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036" w:rsidRDefault="007574B5" w:rsidP="007574B5">
      <w:pPr>
        <w:pageBreakBefore/>
        <w:spacing w:after="180" w:line="500" w:lineRule="exact"/>
        <w:jc w:val="center"/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="002922C9">
        <w:rPr>
          <w:rFonts w:ascii="微軟正黑體" w:eastAsia="微軟正黑體" w:hAnsi="微軟正黑體" w:hint="eastAsia"/>
          <w:b/>
          <w:sz w:val="36"/>
          <w:szCs w:val="36"/>
        </w:rPr>
        <w:t>1</w:t>
      </w:r>
      <w:r w:rsidR="00F93690">
        <w:rPr>
          <w:rFonts w:ascii="微軟正黑體" w:eastAsia="微軟正黑體" w:hAnsi="微軟正黑體" w:hint="eastAsia"/>
          <w:b/>
          <w:sz w:val="36"/>
          <w:szCs w:val="36"/>
        </w:rPr>
        <w:t>10</w:t>
      </w:r>
      <w:r w:rsidR="00FE4E5F">
        <w:rPr>
          <w:rFonts w:ascii="微軟正黑體" w:eastAsia="微軟正黑體" w:hAnsi="微軟正黑體"/>
          <w:b/>
          <w:sz w:val="36"/>
          <w:szCs w:val="36"/>
        </w:rPr>
        <w:t xml:space="preserve"> </w:t>
      </w:r>
      <w:bookmarkStart w:id="0" w:name="_GoBack"/>
      <w:bookmarkEnd w:id="0"/>
      <w:r w:rsidR="002922C9">
        <w:rPr>
          <w:rFonts w:ascii="微軟正黑體" w:eastAsia="微軟正黑體" w:hAnsi="微軟正黑體" w:hint="eastAsia"/>
          <w:b/>
          <w:sz w:val="36"/>
          <w:szCs w:val="36"/>
        </w:rPr>
        <w:t>年</w:t>
      </w:r>
      <w:r w:rsidR="002922C9" w:rsidRPr="00611318">
        <w:rPr>
          <w:rFonts w:ascii="微軟正黑體" w:eastAsia="微軟正黑體" w:hAnsi="微軟正黑體"/>
          <w:b/>
          <w:sz w:val="36"/>
          <w:szCs w:val="36"/>
        </w:rPr>
        <w:t>「</w:t>
      </w:r>
      <w:r w:rsidR="00611318" w:rsidRPr="00611318">
        <w:rPr>
          <w:rFonts w:ascii="微軟正黑體" w:eastAsia="微軟正黑體" w:hAnsi="微軟正黑體"/>
          <w:b/>
          <w:sz w:val="36"/>
          <w:szCs w:val="36"/>
        </w:rPr>
        <w:t>創意圓夢‧公益行動」</w:t>
      </w:r>
      <w:r w:rsidR="00FE4E5F">
        <w:rPr>
          <w:rFonts w:ascii="微軟正黑體" w:eastAsia="微軟正黑體" w:hAnsi="微軟正黑體"/>
          <w:b/>
          <w:sz w:val="36"/>
          <w:szCs w:val="36"/>
        </w:rPr>
        <w:t>計畫</w:t>
      </w:r>
    </w:p>
    <w:p w:rsidR="000F6036" w:rsidRDefault="00DB164A">
      <w:pPr>
        <w:spacing w:after="180" w:line="50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徵件</w:t>
      </w:r>
      <w:r w:rsidR="00FE4E5F">
        <w:rPr>
          <w:rFonts w:ascii="微軟正黑體" w:eastAsia="微軟正黑體" w:hAnsi="微軟正黑體"/>
          <w:b/>
          <w:sz w:val="36"/>
          <w:szCs w:val="36"/>
        </w:rPr>
        <w:t>報名簡章</w:t>
      </w:r>
    </w:p>
    <w:p w:rsidR="0060526E" w:rsidRPr="00E7704F" w:rsidRDefault="0060526E" w:rsidP="0060526E">
      <w:pPr>
        <w:spacing w:line="480" w:lineRule="exact"/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</w:pP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「人生的可能性，來自於行動</w:t>
      </w:r>
      <w:r w:rsidR="001B20EA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，</w:t>
      </w:r>
      <w:r w:rsidR="00E7704F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並且</w:t>
      </w:r>
      <w:r w:rsidR="001B20EA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相信自己可以改變</w:t>
      </w: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」--</w:t>
      </w:r>
      <w:r w:rsidR="0085322D"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by</w:t>
      </w:r>
      <w:r w:rsidRPr="00E7704F">
        <w:rPr>
          <w:rFonts w:ascii="微軟正黑體" w:eastAsia="微軟正黑體" w:hAnsi="微軟正黑體" w:hint="eastAsia"/>
          <w:i/>
          <w:color w:val="76923C" w:themeColor="accent3" w:themeShade="BF"/>
          <w:sz w:val="28"/>
          <w:szCs w:val="28"/>
        </w:rPr>
        <w:t>青瘋俠</w:t>
      </w:r>
    </w:p>
    <w:p w:rsidR="000F6036" w:rsidRDefault="00FE4E5F">
      <w:pPr>
        <w:spacing w:line="48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為鼓勵青少年發揮創意，</w:t>
      </w:r>
      <w:r w:rsidR="00E7704F">
        <w:rPr>
          <w:rFonts w:ascii="微軟正黑體" w:eastAsia="微軟正黑體" w:hAnsi="微軟正黑體"/>
          <w:sz w:val="28"/>
          <w:szCs w:val="28"/>
        </w:rPr>
        <w:t>結合</w:t>
      </w:r>
      <w:r w:rsidR="001B20EA">
        <w:rPr>
          <w:rFonts w:ascii="微軟正黑體" w:eastAsia="微軟正黑體" w:hAnsi="微軟正黑體"/>
          <w:sz w:val="28"/>
          <w:szCs w:val="28"/>
        </w:rPr>
        <w:t>公益關注社會</w:t>
      </w:r>
      <w:r w:rsidR="00E7704F">
        <w:rPr>
          <w:rFonts w:ascii="微軟正黑體" w:eastAsia="微軟正黑體" w:hAnsi="微軟正黑體" w:hint="eastAsia"/>
          <w:sz w:val="28"/>
          <w:szCs w:val="28"/>
        </w:rPr>
        <w:t>，</w:t>
      </w:r>
      <w:r w:rsidR="001B20EA">
        <w:rPr>
          <w:rFonts w:ascii="微軟正黑體" w:eastAsia="微軟正黑體" w:hAnsi="微軟正黑體"/>
          <w:sz w:val="28"/>
          <w:szCs w:val="28"/>
        </w:rPr>
        <w:t>並以具體行動實踐夢想，</w:t>
      </w:r>
      <w:r w:rsidR="001B20EA">
        <w:rPr>
          <w:rFonts w:ascii="微軟正黑體" w:eastAsia="微軟正黑體" w:hAnsi="微軟正黑體" w:hint="eastAsia"/>
          <w:sz w:val="28"/>
          <w:szCs w:val="28"/>
        </w:rPr>
        <w:t>透過</w:t>
      </w:r>
      <w:r>
        <w:rPr>
          <w:rFonts w:ascii="微軟正黑體" w:eastAsia="微軟正黑體" w:hAnsi="微軟正黑體"/>
          <w:sz w:val="28"/>
          <w:szCs w:val="28"/>
        </w:rPr>
        <w:t>回饋社會</w:t>
      </w:r>
      <w:r w:rsidR="001B20EA">
        <w:rPr>
          <w:rFonts w:ascii="微軟正黑體" w:eastAsia="微軟正黑體" w:hAnsi="微軟正黑體" w:hint="eastAsia"/>
          <w:sz w:val="28"/>
          <w:szCs w:val="28"/>
        </w:rPr>
        <w:t>的行動</w:t>
      </w:r>
      <w:r w:rsidR="00E7704F" w:rsidRPr="00E7704F">
        <w:rPr>
          <w:rFonts w:ascii="微軟正黑體" w:eastAsia="微軟正黑體" w:hAnsi="微軟正黑體" w:hint="eastAsia"/>
          <w:sz w:val="28"/>
          <w:szCs w:val="28"/>
        </w:rPr>
        <w:t>讓青少年能量與社會接軌</w:t>
      </w:r>
      <w:r w:rsidR="00E7704F">
        <w:rPr>
          <w:rFonts w:ascii="微軟正黑體" w:eastAsia="微軟正黑體" w:hAnsi="微軟正黑體" w:hint="eastAsia"/>
          <w:sz w:val="28"/>
          <w:szCs w:val="28"/>
        </w:rPr>
        <w:t>，同時</w:t>
      </w:r>
      <w:r w:rsidR="001B20EA">
        <w:rPr>
          <w:rFonts w:ascii="微軟正黑體" w:eastAsia="微軟正黑體" w:hAnsi="微軟正黑體"/>
          <w:sz w:val="28"/>
          <w:szCs w:val="28"/>
        </w:rPr>
        <w:t>創造</w:t>
      </w:r>
      <w:r w:rsidR="00E7704F">
        <w:rPr>
          <w:rFonts w:ascii="微軟正黑體" w:eastAsia="微軟正黑體" w:hAnsi="微軟正黑體" w:hint="eastAsia"/>
          <w:sz w:val="28"/>
          <w:szCs w:val="28"/>
        </w:rPr>
        <w:t>青少年的</w:t>
      </w:r>
      <w:r w:rsidR="001B20EA">
        <w:rPr>
          <w:rFonts w:ascii="微軟正黑體" w:eastAsia="微軟正黑體" w:hAnsi="微軟正黑體"/>
          <w:sz w:val="28"/>
          <w:szCs w:val="28"/>
        </w:rPr>
        <w:t>自我價值</w:t>
      </w:r>
      <w:r>
        <w:rPr>
          <w:rFonts w:ascii="微軟正黑體" w:eastAsia="微軟正黑體" w:hAnsi="微軟正黑體"/>
          <w:sz w:val="28"/>
          <w:szCs w:val="28"/>
        </w:rPr>
        <w:t>，高雄市政府社會局</w:t>
      </w:r>
      <w:r w:rsidR="008E64DB">
        <w:rPr>
          <w:rFonts w:ascii="微軟正黑體" w:eastAsia="微軟正黑體" w:hAnsi="微軟正黑體" w:hint="eastAsia"/>
          <w:sz w:val="28"/>
          <w:szCs w:val="28"/>
        </w:rPr>
        <w:t>鼓勵</w:t>
      </w:r>
      <w:r>
        <w:rPr>
          <w:rFonts w:ascii="微軟正黑體" w:eastAsia="微軟正黑體" w:hAnsi="微軟正黑體"/>
          <w:sz w:val="28"/>
          <w:szCs w:val="28"/>
        </w:rPr>
        <w:t>青少年</w:t>
      </w:r>
      <w:r w:rsidR="00611318">
        <w:rPr>
          <w:rFonts w:ascii="微軟正黑體" w:eastAsia="微軟正黑體" w:hAnsi="微軟正黑體" w:hint="eastAsia"/>
          <w:sz w:val="28"/>
          <w:szCs w:val="28"/>
        </w:rPr>
        <w:t>以高雄在地議題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或在地社區之需求為出發點，發揮自身所學及專長，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規劃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於高雄當地</w:t>
      </w:r>
      <w:r w:rsidR="008E7380">
        <w:rPr>
          <w:rFonts w:ascii="微軟正黑體" w:eastAsia="微軟正黑體" w:hAnsi="微軟正黑體" w:hint="eastAsia"/>
          <w:sz w:val="28"/>
          <w:szCs w:val="28"/>
        </w:rPr>
        <w:t>執行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之公益行動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 w:rsidR="00611318" w:rsidRPr="00611318">
        <w:rPr>
          <w:rFonts w:ascii="微軟正黑體" w:eastAsia="微軟正黑體" w:hAnsi="微軟正黑體" w:hint="eastAsia"/>
          <w:sz w:val="28"/>
          <w:szCs w:val="28"/>
        </w:rPr>
        <w:t>，</w:t>
      </w:r>
      <w:r w:rsidR="008E7380">
        <w:rPr>
          <w:rFonts w:ascii="微軟正黑體" w:eastAsia="微軟正黑體" w:hAnsi="微軟正黑體" w:hint="eastAsia"/>
          <w:sz w:val="28"/>
          <w:szCs w:val="28"/>
        </w:rPr>
        <w:t>經提案審核通過者將可獲得經費補助</w:t>
      </w:r>
      <w:r w:rsidR="00162174">
        <w:rPr>
          <w:rFonts w:ascii="微軟正黑體" w:eastAsia="微軟正黑體" w:hAnsi="微軟正黑體" w:hint="eastAsia"/>
          <w:sz w:val="28"/>
          <w:szCs w:val="28"/>
        </w:rPr>
        <w:t>。</w:t>
      </w:r>
      <w:r>
        <w:rPr>
          <w:rFonts w:ascii="微軟正黑體" w:eastAsia="微軟正黑體" w:hAnsi="微軟正黑體"/>
          <w:sz w:val="28"/>
          <w:szCs w:val="28"/>
        </w:rPr>
        <w:t>歡迎高雄市24歲以下青少年</w:t>
      </w:r>
      <w:r w:rsidR="008E7380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申請！</w:t>
      </w:r>
    </w:p>
    <w:p w:rsidR="000F6036" w:rsidRPr="00BC7E6D" w:rsidRDefault="00FE4E5F" w:rsidP="00B43F02">
      <w:pPr>
        <w:numPr>
          <w:ilvl w:val="0"/>
          <w:numId w:val="1"/>
        </w:numPr>
        <w:spacing w:line="480" w:lineRule="exact"/>
        <w:ind w:left="566" w:hanging="566"/>
      </w:pPr>
      <w:r>
        <w:rPr>
          <w:rFonts w:ascii="微軟正黑體" w:eastAsia="微軟正黑體" w:hAnsi="微軟正黑體"/>
          <w:b/>
          <w:sz w:val="28"/>
          <w:szCs w:val="28"/>
        </w:rPr>
        <w:t>主辦單位：</w:t>
      </w:r>
      <w:r>
        <w:rPr>
          <w:rFonts w:ascii="微軟正黑體" w:eastAsia="微軟正黑體" w:hAnsi="微軟正黑體"/>
          <w:sz w:val="28"/>
          <w:szCs w:val="28"/>
        </w:rPr>
        <w:t>高雄市政府社會局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BC7E6D" w:rsidRDefault="00BC7E6D" w:rsidP="00B43F02">
      <w:pPr>
        <w:numPr>
          <w:ilvl w:val="0"/>
          <w:numId w:val="1"/>
        </w:numPr>
        <w:spacing w:line="480" w:lineRule="exact"/>
        <w:ind w:left="566" w:hanging="566"/>
      </w:pPr>
      <w:r>
        <w:rPr>
          <w:rFonts w:ascii="微軟正黑體" w:eastAsia="微軟正黑體" w:hAnsi="微軟正黑體" w:hint="eastAsia"/>
          <w:b/>
          <w:sz w:val="28"/>
          <w:szCs w:val="28"/>
        </w:rPr>
        <w:t>贊助單位：公勝保險經紀人高雄總公司</w:t>
      </w:r>
    </w:p>
    <w:p w:rsidR="000F6036" w:rsidRPr="00857C67" w:rsidRDefault="00EE2D87" w:rsidP="00B43F02">
      <w:pPr>
        <w:numPr>
          <w:ilvl w:val="0"/>
          <w:numId w:val="1"/>
        </w:numPr>
        <w:spacing w:line="480" w:lineRule="exact"/>
        <w:ind w:left="567" w:hanging="567"/>
        <w:rPr>
          <w:rFonts w:hint="eastAsia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徵件期限</w:t>
      </w:r>
      <w:r w:rsidR="00FE4E5F">
        <w:rPr>
          <w:rFonts w:ascii="微軟正黑體" w:eastAsia="微軟正黑體" w:hAnsi="微軟正黑體"/>
          <w:b/>
          <w:sz w:val="28"/>
          <w:szCs w:val="28"/>
        </w:rPr>
        <w:t>：</w:t>
      </w:r>
      <w:r w:rsidR="00162174">
        <w:rPr>
          <w:rFonts w:ascii="微軟正黑體" w:eastAsia="微軟正黑體" w:hAnsi="微軟正黑體"/>
          <w:sz w:val="28"/>
          <w:szCs w:val="28"/>
        </w:rPr>
        <w:t>即日起</w:t>
      </w:r>
      <w:r w:rsidR="00162174">
        <w:rPr>
          <w:rFonts w:ascii="微軟正黑體" w:eastAsia="微軟正黑體" w:hAnsi="微軟正黑體" w:hint="eastAsia"/>
          <w:sz w:val="28"/>
          <w:szCs w:val="28"/>
        </w:rPr>
        <w:t xml:space="preserve"> 至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1</w:t>
      </w:r>
      <w:r w:rsidR="00DB164A">
        <w:rPr>
          <w:rFonts w:ascii="微軟正黑體" w:eastAsia="微軟正黑體" w:hAnsi="微軟正黑體" w:hint="eastAsia"/>
          <w:color w:val="FF0000"/>
          <w:sz w:val="28"/>
          <w:szCs w:val="28"/>
        </w:rPr>
        <w:t>10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年5月</w:t>
      </w:r>
      <w:r w:rsidR="00162174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2</w:t>
      </w:r>
      <w:r w:rsidR="00DB164A">
        <w:rPr>
          <w:rFonts w:ascii="微軟正黑體" w:eastAsia="微軟正黑體" w:hAnsi="微軟正黑體" w:hint="eastAsia"/>
          <w:color w:val="FF0000"/>
          <w:sz w:val="28"/>
          <w:szCs w:val="28"/>
        </w:rPr>
        <w:t>5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日(</w:t>
      </w:r>
      <w:r w:rsidR="00162174" w:rsidRPr="0056704A">
        <w:rPr>
          <w:rFonts w:ascii="微軟正黑體" w:eastAsia="微軟正黑體" w:hAnsi="微軟正黑體"/>
          <w:color w:val="FF0000"/>
          <w:sz w:val="28"/>
          <w:szCs w:val="28"/>
        </w:rPr>
        <w:t>星期</w:t>
      </w:r>
      <w:r w:rsidR="00F8181F">
        <w:rPr>
          <w:rFonts w:ascii="微軟正黑體" w:eastAsia="微軟正黑體" w:hAnsi="微軟正黑體" w:hint="eastAsia"/>
          <w:color w:val="FF0000"/>
          <w:sz w:val="28"/>
          <w:szCs w:val="28"/>
        </w:rPr>
        <w:t>二</w:t>
      </w:r>
      <w:r w:rsidR="00FE4E5F" w:rsidRPr="0056704A">
        <w:rPr>
          <w:rFonts w:ascii="微軟正黑體" w:eastAsia="微軟正黑體" w:hAnsi="微軟正黑體"/>
          <w:color w:val="FF0000"/>
          <w:sz w:val="28"/>
          <w:szCs w:val="28"/>
        </w:rPr>
        <w:t>)</w:t>
      </w:r>
      <w:r w:rsidR="008208C7" w:rsidRPr="0056704A">
        <w:rPr>
          <w:rFonts w:ascii="微軟正黑體" w:eastAsia="微軟正黑體" w:hAnsi="微軟正黑體" w:hint="eastAsia"/>
          <w:color w:val="FF0000"/>
          <w:sz w:val="28"/>
          <w:szCs w:val="28"/>
        </w:rPr>
        <w:t>17：00</w:t>
      </w:r>
      <w:r w:rsidR="00FE4E5F">
        <w:rPr>
          <w:rFonts w:ascii="微軟正黑體" w:eastAsia="微軟正黑體" w:hAnsi="微軟正黑體"/>
          <w:sz w:val="28"/>
          <w:szCs w:val="28"/>
        </w:rPr>
        <w:t>止</w:t>
      </w:r>
      <w:r w:rsidR="008E738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4B5CAD" w:rsidRPr="004B5CAD" w:rsidRDefault="00857C67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 w:rsidRPr="004B5CAD">
        <w:rPr>
          <w:rFonts w:ascii="微軟正黑體" w:eastAsia="微軟正黑體" w:hAnsi="微軟正黑體" w:hint="eastAsia"/>
          <w:b/>
          <w:sz w:val="28"/>
          <w:szCs w:val="28"/>
        </w:rPr>
        <w:t>徵件說明會：</w:t>
      </w:r>
      <w:r w:rsidRPr="004B5CAD">
        <w:rPr>
          <w:rFonts w:ascii="微軟正黑體" w:eastAsia="微軟正黑體" w:hAnsi="微軟正黑體" w:hint="eastAsia"/>
          <w:sz w:val="28"/>
          <w:szCs w:val="28"/>
        </w:rPr>
        <w:t>110年5月1日(星期六)09:30-12:00</w:t>
      </w:r>
      <w:r w:rsidR="004B5CAD">
        <w:rPr>
          <w:rFonts w:hint="eastAsia"/>
        </w:rPr>
        <w:t xml:space="preserve">  </w:t>
      </w:r>
    </w:p>
    <w:p w:rsidR="000F6036" w:rsidRDefault="00FA719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left:0;text-align:left;margin-left:369.65pt;margin-top:.55pt;width:129.45pt;height:56.05pt;z-index:251660288;mso-height-percent:200;mso-height-percent:200;mso-width-relative:margin;mso-height-relative:margin" adj="-793,-3333" fillcolor="#f79646 [3209]" strokecolor="#f79646 [3209]" strokeweight="10pt">
            <v:stroke linestyle="thinThin"/>
            <v:shadow color="#868686"/>
            <v:textbox style="mso-next-textbox:#_x0000_s1033;mso-fit-shape-to-text:t">
              <w:txbxContent>
                <w:p w:rsidR="004B5CAD" w:rsidRDefault="004B5CAD" w:rsidP="00FA719F">
                  <w:pPr>
                    <w:spacing w:line="360" w:lineRule="exact"/>
                    <w:jc w:val="right"/>
                  </w:pPr>
                  <w:r>
                    <w:rPr>
                      <w:rFonts w:hint="eastAsia"/>
                    </w:rPr>
                    <w:t>說明會報名：</w:t>
                  </w:r>
                  <w:hyperlink r:id="rId7" w:history="1">
                    <w:r w:rsidRPr="00625E8F">
                      <w:rPr>
                        <w:rStyle w:val="a4"/>
                      </w:rPr>
                      <w:t>https://pse.is/3csznv</w:t>
                    </w:r>
                  </w:hyperlink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 w:rsidR="00BC7E6D" w:rsidRPr="004B5CAD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="00FE4E5F" w:rsidRPr="004B5CAD">
        <w:rPr>
          <w:rFonts w:ascii="微軟正黑體" w:eastAsia="微軟正黑體" w:hAnsi="微軟正黑體"/>
          <w:b/>
          <w:sz w:val="28"/>
          <w:szCs w:val="28"/>
        </w:rPr>
        <w:t>資格</w:t>
      </w:r>
    </w:p>
    <w:p w:rsidR="000F6036" w:rsidRDefault="00FE4E5F" w:rsidP="00B43F02">
      <w:pPr>
        <w:numPr>
          <w:ilvl w:val="0"/>
          <w:numId w:val="2"/>
        </w:numPr>
        <w:spacing w:line="480" w:lineRule="exact"/>
        <w:ind w:left="851" w:hanging="85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年滿24歲以下</w:t>
      </w:r>
      <w:r w:rsidR="00BC7E6D">
        <w:rPr>
          <w:rFonts w:ascii="微軟正黑體" w:eastAsia="微軟正黑體" w:hAnsi="微軟正黑體" w:hint="eastAsia"/>
          <w:sz w:val="28"/>
          <w:szCs w:val="28"/>
        </w:rPr>
        <w:t>之</w:t>
      </w:r>
      <w:r>
        <w:rPr>
          <w:rFonts w:ascii="微軟正黑體" w:eastAsia="微軟正黑體" w:hAnsi="微軟正黑體"/>
          <w:sz w:val="28"/>
          <w:szCs w:val="28"/>
        </w:rPr>
        <w:t>個人或團隊</w:t>
      </w:r>
      <w:r w:rsidR="0056704A" w:rsidRPr="0056704A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2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具身心障礙資格者放寬申請年齡至26歲。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right="-284" w:hanging="567"/>
        <w:rPr>
          <w:rFonts w:ascii="微軟正黑體" w:eastAsia="微軟正黑體" w:hAnsi="微軟正黑體" w:hint="eastAsia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申請方式</w:t>
      </w:r>
    </w:p>
    <w:p w:rsidR="00B43F02" w:rsidRPr="00BC7E6D" w:rsidRDefault="00B43F02" w:rsidP="00B43F02">
      <w:pPr>
        <w:numPr>
          <w:ilvl w:val="0"/>
          <w:numId w:val="3"/>
        </w:numPr>
        <w:spacing w:line="480" w:lineRule="exact"/>
        <w:ind w:hanging="926"/>
        <w:textAlignment w:val="auto"/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</w:pP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下載</w:t>
      </w:r>
      <w:r w:rsidRPr="00162174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簡章及</w:t>
      </w:r>
      <w:r w:rsidRPr="00162174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報名表</w:t>
      </w:r>
      <w:r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格式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(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社會局婦幼青少年活動中心網頁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/</w:t>
      </w:r>
      <w:r w:rsidRPr="00BC7E6D">
        <w:rPr>
          <w:rFonts w:ascii="微軟正黑體" w:eastAsia="微軟正黑體" w:hAnsi="微軟正黑體"/>
          <w:color w:val="000000"/>
          <w:sz w:val="28"/>
          <w:szCs w:val="28"/>
        </w:rPr>
        <w:t>粉絲專頁</w:t>
      </w:r>
      <w:r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)</w:t>
      </w:r>
    </w:p>
    <w:p w:rsidR="00B43F02" w:rsidRPr="006047F9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  <w:rPr>
          <w:rFonts w:ascii="微軟正黑體" w:eastAsia="微軟正黑體" w:hAnsi="微軟正黑體" w:hint="eastAsia"/>
          <w:sz w:val="28"/>
          <w:szCs w:val="28"/>
        </w:rPr>
      </w:pP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撰寫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「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創意圓夢·公益行動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」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</w:p>
    <w:p w:rsidR="00B43F02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</w:pPr>
      <w:r w:rsidRPr="006047F9">
        <w:rPr>
          <w:rFonts w:ascii="微軟正黑體" w:eastAsia="微軟正黑體" w:hAnsi="微軟正黑體" w:hint="eastAsia"/>
          <w:sz w:val="28"/>
          <w:szCs w:val="28"/>
          <w:shd w:val="pct15" w:color="auto" w:fill="FFFFFF"/>
        </w:rPr>
        <w:t>將</w:t>
      </w:r>
      <w:r w:rsidRPr="006047F9">
        <w:rPr>
          <w:rFonts w:ascii="微軟正黑體" w:eastAsia="微軟正黑體" w:hAnsi="微軟正黑體"/>
          <w:sz w:val="28"/>
          <w:szCs w:val="28"/>
          <w:shd w:val="pct15" w:color="auto" w:fill="FFFFFF"/>
        </w:rPr>
        <w:t>報名表</w:t>
      </w:r>
      <w:r w:rsidRPr="006047F9">
        <w:rPr>
          <w:rFonts w:ascii="微軟正黑體" w:eastAsia="微軟正黑體" w:hAnsi="微軟正黑體"/>
          <w:color w:val="000000"/>
          <w:sz w:val="28"/>
          <w:szCs w:val="28"/>
          <w:shd w:val="pct15" w:color="auto" w:fill="FFFFFF"/>
        </w:rPr>
        <w:t>及</w:t>
      </w:r>
      <w:r w:rsidRPr="006047F9">
        <w:rPr>
          <w:rFonts w:ascii="微軟正黑體" w:eastAsia="微軟正黑體" w:hAnsi="微軟正黑體" w:hint="eastAsia"/>
          <w:color w:val="000000"/>
          <w:sz w:val="28"/>
          <w:szCs w:val="28"/>
          <w:shd w:val="pct15" w:color="auto" w:fill="FFFFFF"/>
        </w:rPr>
        <w:t>提案書</w:t>
      </w:r>
      <w:r w:rsidRPr="006047F9">
        <w:rPr>
          <w:rFonts w:ascii="微軟正黑體" w:eastAsia="微軟正黑體" w:hAnsi="微軟正黑體"/>
          <w:sz w:val="28"/>
          <w:szCs w:val="28"/>
        </w:rPr>
        <w:t>電子</w:t>
      </w:r>
      <w:r w:rsidRPr="006047F9">
        <w:rPr>
          <w:rFonts w:ascii="微軟正黑體" w:eastAsia="微軟正黑體" w:hAnsi="微軟正黑體"/>
          <w:color w:val="000000"/>
          <w:sz w:val="28"/>
          <w:szCs w:val="28"/>
        </w:rPr>
        <w:t>檔E-mail</w:t>
      </w:r>
      <w:r w:rsidRPr="006047F9">
        <w:rPr>
          <w:rFonts w:ascii="微軟正黑體" w:eastAsia="微軟正黑體" w:hAnsi="微軟正黑體"/>
          <w:sz w:val="28"/>
          <w:szCs w:val="28"/>
        </w:rPr>
        <w:t>至</w:t>
      </w:r>
      <w:r w:rsidRPr="006047F9">
        <w:rPr>
          <w:rFonts w:ascii="微軟正黑體" w:eastAsia="微軟正黑體" w:hAnsi="微軟正黑體" w:hint="eastAsia"/>
          <w:sz w:val="28"/>
          <w:szCs w:val="28"/>
        </w:rPr>
        <w:t>婦幼青少年活動中心青少年組信箱</w:t>
      </w:r>
      <w:r w:rsidRPr="00BB0B61">
        <w:rPr>
          <w:rFonts w:ascii="微軟正黑體" w:eastAsia="微軟正黑體" w:hAnsi="微軟正黑體" w:hint="eastAsia"/>
          <w:sz w:val="28"/>
          <w:szCs w:val="28"/>
        </w:rPr>
        <w:t>：</w:t>
      </w:r>
      <w:hyperlink r:id="rId8" w:history="1">
        <w:r w:rsidRPr="006047F9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wcyc.play@gmail.co</w:t>
        </w:r>
        <w:r w:rsidRPr="00230FB8">
          <w:rPr>
            <w:rFonts w:ascii="微軟正黑體" w:eastAsia="微軟正黑體" w:hAnsi="微軟正黑體"/>
            <w:b/>
            <w:color w:val="0070C0"/>
            <w:sz w:val="28"/>
            <w:szCs w:val="28"/>
          </w:rPr>
          <w:t>m</w:t>
        </w:r>
      </w:hyperlink>
      <w:r w:rsidRPr="006047F9">
        <w:rPr>
          <w:rFonts w:ascii="微軟正黑體" w:eastAsia="微軟正黑體" w:hAnsi="微軟正黑體" w:hint="eastAsia"/>
          <w:sz w:val="28"/>
          <w:szCs w:val="28"/>
        </w:rPr>
        <w:t>。主旨請</w:t>
      </w:r>
      <w:r w:rsidRPr="006047F9">
        <w:rPr>
          <w:rFonts w:ascii="微軟正黑體" w:eastAsia="微軟正黑體" w:hAnsi="微軟正黑體"/>
          <w:sz w:val="28"/>
          <w:szCs w:val="28"/>
        </w:rPr>
        <w:t>註</w:t>
      </w:r>
      <w:r w:rsidRPr="006047F9">
        <w:rPr>
          <w:rFonts w:ascii="微軟正黑體" w:eastAsia="微軟正黑體" w:hAnsi="微軟正黑體"/>
          <w:b/>
          <w:sz w:val="28"/>
          <w:szCs w:val="28"/>
        </w:rPr>
        <w:t>明〈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報名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「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創意圓夢·公益行動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」</w:t>
      </w:r>
      <w:r w:rsidRPr="006047F9">
        <w:rPr>
          <w:rFonts w:ascii="微軟正黑體" w:eastAsia="微軟正黑體" w:hAnsi="微軟正黑體" w:hint="eastAsia"/>
          <w:b/>
          <w:sz w:val="28"/>
          <w:szCs w:val="28"/>
        </w:rPr>
        <w:t>_方案名稱_團隊名稱</w:t>
      </w:r>
      <w:r w:rsidRPr="006047F9">
        <w:rPr>
          <w:rFonts w:ascii="微軟正黑體" w:eastAsia="微軟正黑體" w:hAnsi="微軟正黑體"/>
          <w:b/>
          <w:sz w:val="28"/>
          <w:szCs w:val="28"/>
        </w:rPr>
        <w:t>〉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B43F02" w:rsidRPr="00B43F02" w:rsidRDefault="00B43F02" w:rsidP="00B43F02">
      <w:pPr>
        <w:numPr>
          <w:ilvl w:val="0"/>
          <w:numId w:val="3"/>
        </w:numPr>
        <w:spacing w:line="480" w:lineRule="exact"/>
        <w:ind w:left="848" w:hanging="848"/>
        <w:textAlignment w:val="auto"/>
        <w:rPr>
          <w:rFonts w:hint="eastAsia"/>
        </w:rPr>
      </w:pPr>
      <w:r>
        <w:rPr>
          <w:rFonts w:ascii="微軟正黑體" w:eastAsia="微軟正黑體" w:hAnsi="微軟正黑體"/>
          <w:sz w:val="28"/>
          <w:szCs w:val="28"/>
        </w:rPr>
        <w:t>送件後請保持e-m</w:t>
      </w:r>
      <w:r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il及連絡電話暢通，如</w:t>
      </w:r>
      <w:r>
        <w:rPr>
          <w:rFonts w:ascii="微軟正黑體" w:eastAsia="微軟正黑體" w:hAnsi="微軟正黑體" w:hint="eastAsia"/>
          <w:sz w:val="28"/>
          <w:szCs w:val="28"/>
        </w:rPr>
        <w:t>寄出超過一週未</w:t>
      </w:r>
      <w:r>
        <w:rPr>
          <w:rFonts w:ascii="微軟正黑體" w:eastAsia="微軟正黑體" w:hAnsi="微軟正黑體"/>
          <w:sz w:val="28"/>
          <w:szCs w:val="28"/>
        </w:rPr>
        <w:t>收到e-m</w:t>
      </w:r>
      <w:r>
        <w:rPr>
          <w:rFonts w:ascii="微軟正黑體" w:eastAsia="微軟正黑體" w:hAnsi="微軟正黑體" w:hint="eastAsia"/>
          <w:sz w:val="28"/>
          <w:szCs w:val="28"/>
        </w:rPr>
        <w:t>a</w:t>
      </w:r>
      <w:r>
        <w:rPr>
          <w:rFonts w:ascii="微軟正黑體" w:eastAsia="微軟正黑體" w:hAnsi="微軟正黑體"/>
          <w:sz w:val="28"/>
          <w:szCs w:val="28"/>
        </w:rPr>
        <w:t>il</w:t>
      </w:r>
      <w:r>
        <w:rPr>
          <w:rFonts w:ascii="微軟正黑體" w:eastAsia="微軟正黑體" w:hAnsi="微軟正黑體" w:hint="eastAsia"/>
          <w:sz w:val="28"/>
          <w:szCs w:val="28"/>
        </w:rPr>
        <w:t>收件回覆</w:t>
      </w:r>
      <w:r>
        <w:rPr>
          <w:rFonts w:ascii="微軟正黑體" w:eastAsia="微軟正黑體" w:hAnsi="微軟正黑體"/>
          <w:sz w:val="28"/>
          <w:szCs w:val="28"/>
        </w:rPr>
        <w:t>，</w:t>
      </w:r>
      <w:r>
        <w:rPr>
          <w:rFonts w:ascii="微軟正黑體" w:eastAsia="微軟正黑體" w:hAnsi="微軟正黑體" w:hint="eastAsia"/>
          <w:sz w:val="28"/>
          <w:szCs w:val="28"/>
        </w:rPr>
        <w:t>煩</w:t>
      </w:r>
      <w:r>
        <w:rPr>
          <w:rFonts w:ascii="微軟正黑體" w:eastAsia="微軟正黑體" w:hAnsi="微軟正黑體"/>
          <w:sz w:val="28"/>
          <w:szCs w:val="28"/>
        </w:rPr>
        <w:t>請來電確認。</w:t>
      </w:r>
    </w:p>
    <w:p w:rsidR="00B43F02" w:rsidRDefault="00B43F02" w:rsidP="00B43F02">
      <w:pPr>
        <w:numPr>
          <w:ilvl w:val="0"/>
          <w:numId w:val="1"/>
        </w:numPr>
        <w:spacing w:line="480" w:lineRule="exact"/>
        <w:ind w:left="567" w:right="-284" w:hanging="567"/>
        <w:rPr>
          <w:rFonts w:ascii="微軟正黑體" w:eastAsia="微軟正黑體" w:hAnsi="微軟正黑體" w:hint="eastAsia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方案撰寫建議：</w:t>
      </w:r>
    </w:p>
    <w:p w:rsidR="00B43F02" w:rsidRPr="00325BAC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 w:hint="eastAsia"/>
          <w:b/>
          <w:color w:val="0070C0"/>
          <w:sz w:val="26"/>
          <w:szCs w:val="26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以高雄在地議題/在地社區需求為出發點，與社區單位/NGO團體/機構/學校/合作，運用自身專長，規劃以一般民眾（長輩、青少年、婦女、兒童等）為對象之公益行動方案(方案執行地點或受益對象</w:t>
      </w:r>
      <w:r w:rsid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須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為高雄地區)</w:t>
      </w:r>
    </w:p>
    <w:p w:rsidR="00B43F02" w:rsidRPr="00325BAC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 w:hint="eastAsia"/>
          <w:b/>
          <w:color w:val="0070C0"/>
          <w:sz w:val="26"/>
          <w:szCs w:val="26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內容詳述議題或需求的發想緣起，以及提案的預期改變</w:t>
      </w:r>
      <w:r w:rsid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者為佳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。</w:t>
      </w:r>
    </w:p>
    <w:p w:rsidR="00B43F02" w:rsidRPr="004E35DB" w:rsidRDefault="00B43F02" w:rsidP="00B43F02">
      <w:pPr>
        <w:pStyle w:val="a3"/>
        <w:numPr>
          <w:ilvl w:val="0"/>
          <w:numId w:val="11"/>
        </w:numPr>
        <w:spacing w:line="480" w:lineRule="exact"/>
        <w:ind w:left="851" w:right="-284"/>
        <w:rPr>
          <w:rFonts w:ascii="微軟正黑體" w:eastAsia="微軟正黑體" w:hAnsi="微軟正黑體"/>
          <w:color w:val="0070C0"/>
          <w:sz w:val="28"/>
          <w:szCs w:val="28"/>
        </w:rPr>
      </w:pP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內容包含宣導大眾認識兒童權利公約精神，或運用衛福部社家署兒童權利公約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lastRenderedPageBreak/>
        <w:t>網站/教育宣導/多元教材之內容</w:t>
      </w:r>
      <w:r w:rsidR="00325BAC"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(</w:t>
      </w:r>
      <w:hyperlink r:id="rId9" w:history="1">
        <w:r w:rsidRPr="00325BAC">
          <w:rPr>
            <w:rStyle w:val="a4"/>
            <w:rFonts w:ascii="微軟正黑體" w:eastAsia="微軟正黑體" w:hAnsi="微軟正黑體" w:hint="eastAsia"/>
            <w:b/>
            <w:color w:val="0070C0"/>
            <w:sz w:val="26"/>
            <w:szCs w:val="26"/>
          </w:rPr>
          <w:t>https://pse.is/3cb7cm</w:t>
        </w:r>
      </w:hyperlink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)</w:t>
      </w:r>
      <w:r w:rsidR="00325BAC"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 xml:space="preserve"> 設計活動者</w:t>
      </w:r>
      <w:r w:rsidRPr="00325BAC">
        <w:rPr>
          <w:rFonts w:ascii="微軟正黑體" w:eastAsia="微軟正黑體" w:hAnsi="微軟正黑體" w:hint="eastAsia"/>
          <w:b/>
          <w:color w:val="0070C0"/>
          <w:sz w:val="26"/>
          <w:szCs w:val="26"/>
        </w:rPr>
        <w:t>，優先補助。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方式</w:t>
      </w:r>
    </w:p>
    <w:p w:rsidR="000F6036" w:rsidRDefault="00FE4E5F" w:rsidP="00B43F02">
      <w:pPr>
        <w:numPr>
          <w:ilvl w:val="0"/>
          <w:numId w:val="5"/>
        </w:numPr>
        <w:tabs>
          <w:tab w:val="left" w:pos="567"/>
          <w:tab w:val="left" w:pos="709"/>
          <w:tab w:val="left" w:pos="851"/>
        </w:tabs>
        <w:spacing w:line="480" w:lineRule="exact"/>
        <w:ind w:left="1701" w:hanging="1701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初審：主辦單位確認</w:t>
      </w:r>
      <w:r w:rsidR="00DB164A">
        <w:rPr>
          <w:rFonts w:ascii="微軟正黑體" w:eastAsia="微軟正黑體" w:hAnsi="微軟正黑體" w:hint="eastAsia"/>
          <w:sz w:val="28"/>
          <w:szCs w:val="28"/>
        </w:rPr>
        <w:t>書面</w:t>
      </w:r>
      <w:r>
        <w:rPr>
          <w:rFonts w:ascii="微軟正黑體" w:eastAsia="微軟正黑體" w:hAnsi="微軟正黑體"/>
          <w:sz w:val="28"/>
          <w:szCs w:val="28"/>
        </w:rPr>
        <w:t>資料</w:t>
      </w:r>
      <w:r w:rsidR="00DB164A">
        <w:rPr>
          <w:rFonts w:ascii="微軟正黑體" w:eastAsia="微軟正黑體" w:hAnsi="微軟正黑體" w:hint="eastAsia"/>
          <w:sz w:val="28"/>
          <w:szCs w:val="28"/>
        </w:rPr>
        <w:t>、</w:t>
      </w:r>
      <w:r>
        <w:rPr>
          <w:rFonts w:ascii="微軟正黑體" w:eastAsia="微軟正黑體" w:hAnsi="微軟正黑體"/>
          <w:sz w:val="28"/>
          <w:szCs w:val="28"/>
        </w:rPr>
        <w:t>申請人資格以及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內容。</w:t>
      </w:r>
    </w:p>
    <w:p w:rsidR="000F6036" w:rsidRPr="0056704A" w:rsidRDefault="00BC7E6D" w:rsidP="00B43F02">
      <w:pPr>
        <w:numPr>
          <w:ilvl w:val="0"/>
          <w:numId w:val="5"/>
        </w:numPr>
        <w:tabs>
          <w:tab w:val="left" w:pos="851"/>
        </w:tabs>
        <w:spacing w:line="480" w:lineRule="exact"/>
        <w:ind w:left="1700" w:hanging="1700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面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審：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提案人或團隊</w:t>
      </w:r>
      <w:r>
        <w:rPr>
          <w:rFonts w:ascii="微軟正黑體" w:eastAsia="微軟正黑體" w:hAnsi="微軟正黑體" w:hint="eastAsia"/>
          <w:sz w:val="28"/>
          <w:szCs w:val="28"/>
        </w:rPr>
        <w:t>須</w:t>
      </w:r>
      <w:r w:rsidRPr="00BC7E6D">
        <w:rPr>
          <w:rFonts w:ascii="微軟正黑體" w:eastAsia="微軟正黑體" w:hAnsi="微軟正黑體" w:hint="eastAsia"/>
          <w:sz w:val="28"/>
          <w:szCs w:val="28"/>
        </w:rPr>
        <w:t>親自出席進行10-15分鐘說明（形式不拘）並接受</w:t>
      </w:r>
      <w:r>
        <w:rPr>
          <w:rFonts w:ascii="微軟正黑體" w:eastAsia="微軟正黑體" w:hAnsi="微軟正黑體" w:hint="eastAsia"/>
          <w:sz w:val="28"/>
          <w:szCs w:val="28"/>
        </w:rPr>
        <w:t>審核委員問答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，預定</w:t>
      </w:r>
      <w:r w:rsidR="00162174" w:rsidRPr="0056704A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="00162174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10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9</w:t>
      </w:r>
      <w:r w:rsidR="00B24386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年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3D4E3B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5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月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DB16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29</w:t>
      </w:r>
      <w:r w:rsidR="00162174" w:rsidRP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 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日（</w:t>
      </w:r>
      <w:r w:rsidR="0056704A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星期</w:t>
      </w:r>
      <w:r w:rsidR="00FE4E5F" w:rsidRPr="0056704A">
        <w:rPr>
          <w:rFonts w:ascii="微軟正黑體" w:eastAsia="微軟正黑體" w:hAnsi="微軟正黑體"/>
          <w:b/>
          <w:color w:val="FF0000"/>
          <w:sz w:val="28"/>
          <w:szCs w:val="28"/>
        </w:rPr>
        <w:t>六）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於</w:t>
      </w:r>
      <w:r w:rsidR="00FE4E5F" w:rsidRPr="0056704A">
        <w:rPr>
          <w:rFonts w:ascii="微軟正黑體" w:eastAsia="微軟正黑體" w:hAnsi="微軟正黑體"/>
          <w:b/>
          <w:sz w:val="28"/>
          <w:szCs w:val="28"/>
        </w:rPr>
        <w:t>高雄市政府社會局婦幼青少年活動中心</w:t>
      </w:r>
      <w:r w:rsidR="0056704A" w:rsidRPr="0056704A">
        <w:rPr>
          <w:rFonts w:ascii="微軟正黑體" w:eastAsia="微軟正黑體" w:hAnsi="微軟正黑體" w:hint="eastAsia"/>
          <w:sz w:val="22"/>
          <w:szCs w:val="22"/>
        </w:rPr>
        <w:t>（高雄市鳳山區光復路二段120號）</w:t>
      </w:r>
      <w:r>
        <w:rPr>
          <w:rFonts w:ascii="微軟正黑體" w:eastAsia="微軟正黑體" w:hAnsi="微軟正黑體" w:hint="eastAsia"/>
          <w:sz w:val="22"/>
          <w:szCs w:val="22"/>
        </w:rPr>
        <w:t>1樓</w:t>
      </w:r>
      <w:r>
        <w:rPr>
          <w:rFonts w:ascii="微軟正黑體" w:eastAsia="微軟正黑體" w:hAnsi="微軟正黑體" w:hint="eastAsia"/>
          <w:b/>
          <w:sz w:val="28"/>
          <w:szCs w:val="28"/>
        </w:rPr>
        <w:t>8號基地</w:t>
      </w:r>
      <w:r w:rsidR="00162174" w:rsidRPr="0056704A">
        <w:rPr>
          <w:rFonts w:ascii="微軟正黑體" w:eastAsia="微軟正黑體" w:hAnsi="微軟正黑體"/>
          <w:sz w:val="28"/>
          <w:szCs w:val="28"/>
        </w:rPr>
        <w:t>進行</w:t>
      </w:r>
      <w:r>
        <w:rPr>
          <w:rFonts w:ascii="微軟正黑體" w:eastAsia="微軟正黑體" w:hAnsi="微軟正黑體" w:hint="eastAsia"/>
          <w:sz w:val="28"/>
          <w:szCs w:val="28"/>
        </w:rPr>
        <w:t>面審</w:t>
      </w:r>
      <w:r w:rsidR="00FE4E5F" w:rsidRPr="0056704A"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審核</w:t>
      </w:r>
      <w:r w:rsidR="00FE4E5F">
        <w:rPr>
          <w:rFonts w:ascii="微軟正黑體" w:eastAsia="微軟正黑體" w:hAnsi="微軟正黑體"/>
          <w:b/>
          <w:sz w:val="28"/>
          <w:szCs w:val="28"/>
        </w:rPr>
        <w:t>標準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261" w:hanging="339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理念與創意(50%)：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方案</w:t>
      </w:r>
      <w:r>
        <w:rPr>
          <w:rFonts w:ascii="微軟正黑體" w:eastAsia="微軟正黑體" w:hAnsi="微軟正黑體"/>
          <w:sz w:val="28"/>
          <w:szCs w:val="28"/>
        </w:rPr>
        <w:t>是否以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公眾利益</w:t>
      </w:r>
      <w:r w:rsidR="00E82564">
        <w:rPr>
          <w:rFonts w:ascii="微軟正黑體" w:eastAsia="微軟正黑體" w:hAnsi="微軟正黑體"/>
          <w:sz w:val="28"/>
          <w:szCs w:val="28"/>
        </w:rPr>
        <w:t>為基礎；是否嘗試</w:t>
      </w:r>
      <w:r w:rsidR="00BC7E6D">
        <w:rPr>
          <w:rFonts w:ascii="微軟正黑體" w:eastAsia="微軟正黑體" w:hAnsi="微軟正黑體" w:hint="eastAsia"/>
          <w:sz w:val="28"/>
          <w:szCs w:val="28"/>
        </w:rPr>
        <w:t>創新</w:t>
      </w:r>
      <w:r w:rsidR="00E82564">
        <w:rPr>
          <w:rFonts w:ascii="微軟正黑體" w:eastAsia="微軟正黑體" w:hAnsi="微軟正黑體"/>
          <w:sz w:val="28"/>
          <w:szCs w:val="28"/>
        </w:rPr>
        <w:t>；是否</w:t>
      </w:r>
      <w:r w:rsidR="00E82564">
        <w:rPr>
          <w:rFonts w:ascii="微軟正黑體" w:eastAsia="微軟正黑體" w:hAnsi="微軟正黑體" w:hint="eastAsia"/>
          <w:sz w:val="28"/>
          <w:szCs w:val="28"/>
        </w:rPr>
        <w:t>以高雄在地議題為發想；是否</w:t>
      </w:r>
      <w:r w:rsidR="00E82564">
        <w:rPr>
          <w:rFonts w:ascii="微軟正黑體" w:eastAsia="微軟正黑體" w:hAnsi="微軟正黑體"/>
          <w:sz w:val="28"/>
          <w:szCs w:val="28"/>
        </w:rPr>
        <w:t>在高雄當地</w:t>
      </w:r>
      <w:r w:rsidR="00E82564"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Chars="-118" w:right="-283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可執行性(20%)：是否具體可行；目標是否明確；可否在期限內完成。</w:t>
      </w:r>
    </w:p>
    <w:p w:rsidR="000F6036" w:rsidRDefault="00FE4E5F" w:rsidP="00B43F02">
      <w:pPr>
        <w:numPr>
          <w:ilvl w:val="0"/>
          <w:numId w:val="6"/>
        </w:numPr>
        <w:tabs>
          <w:tab w:val="left" w:pos="709"/>
          <w:tab w:val="left" w:pos="851"/>
        </w:tabs>
        <w:spacing w:line="480" w:lineRule="exact"/>
        <w:ind w:left="2835" w:hanging="28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影 響 力(10%)：執行完畢後，是否能起引起青少年或社會大眾的共鳴與響應，並對社會有</w:t>
      </w:r>
      <w:r w:rsidR="00BC7E6D">
        <w:rPr>
          <w:rFonts w:ascii="微軟正黑體" w:eastAsia="微軟正黑體" w:hAnsi="微軟正黑體" w:hint="eastAsia"/>
          <w:sz w:val="28"/>
          <w:szCs w:val="28"/>
        </w:rPr>
        <w:t>正面</w:t>
      </w:r>
      <w:r>
        <w:rPr>
          <w:rFonts w:ascii="微軟正黑體" w:eastAsia="微軟正黑體" w:hAnsi="微軟正黑體"/>
          <w:sz w:val="28"/>
          <w:szCs w:val="28"/>
        </w:rPr>
        <w:t>性的影響。</w:t>
      </w:r>
    </w:p>
    <w:p w:rsidR="000F6036" w:rsidRDefault="00FE4E5F" w:rsidP="00B43F02">
      <w:pPr>
        <w:numPr>
          <w:ilvl w:val="0"/>
          <w:numId w:val="6"/>
        </w:numPr>
        <w:tabs>
          <w:tab w:val="left" w:pos="851"/>
        </w:tabs>
        <w:spacing w:line="480" w:lineRule="exact"/>
        <w:ind w:left="3119" w:right="-142" w:hanging="3119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社會回饋(10%)：</w:t>
      </w:r>
      <w:r w:rsidR="00E82564">
        <w:rPr>
          <w:rFonts w:ascii="微軟正黑體" w:eastAsia="微軟正黑體" w:hAnsi="微軟正黑體"/>
          <w:sz w:val="28"/>
          <w:szCs w:val="28"/>
        </w:rPr>
        <w:t>是否能配合</w:t>
      </w:r>
      <w:r w:rsidR="00BC7E6D">
        <w:rPr>
          <w:rFonts w:ascii="微軟正黑體" w:eastAsia="微軟正黑體" w:hAnsi="微軟正黑體" w:hint="eastAsia"/>
          <w:sz w:val="28"/>
          <w:szCs w:val="28"/>
        </w:rPr>
        <w:t>主辦單位提供</w:t>
      </w:r>
      <w:r w:rsidR="00E82564">
        <w:rPr>
          <w:rFonts w:ascii="微軟正黑體" w:eastAsia="微軟正黑體" w:hAnsi="微軟正黑體"/>
          <w:sz w:val="28"/>
          <w:szCs w:val="28"/>
        </w:rPr>
        <w:t>成果</w:t>
      </w:r>
      <w:r w:rsidR="00BC7E6D">
        <w:rPr>
          <w:rFonts w:ascii="微軟正黑體" w:eastAsia="微軟正黑體" w:hAnsi="微軟正黑體" w:hint="eastAsia"/>
          <w:sz w:val="28"/>
          <w:szCs w:val="28"/>
        </w:rPr>
        <w:t>資料並配合參加成發活動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6"/>
        </w:numPr>
        <w:spacing w:line="480" w:lineRule="exact"/>
        <w:ind w:left="848" w:hanging="848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書面資料(10%)：資料是否準備詳盡、內容撰寫是否完整。</w:t>
      </w:r>
    </w:p>
    <w:p w:rsidR="000F6036" w:rsidRDefault="00BC7E6D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方案</w:t>
      </w:r>
      <w:r>
        <w:rPr>
          <w:rFonts w:ascii="微軟正黑體" w:eastAsia="微軟正黑體" w:hAnsi="微軟正黑體"/>
          <w:b/>
          <w:sz w:val="28"/>
          <w:szCs w:val="28"/>
        </w:rPr>
        <w:t>類別</w:t>
      </w:r>
      <w:r w:rsidR="00FE4E5F">
        <w:rPr>
          <w:rFonts w:ascii="微軟正黑體" w:eastAsia="微軟正黑體" w:hAnsi="微軟正黑體"/>
          <w:b/>
          <w:sz w:val="28"/>
          <w:szCs w:val="28"/>
        </w:rPr>
        <w:t>參考：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造福人群類：有關發展社會公益、人文關懷、教育輔導、醫療衛生、環保生態、人道救援及其他志工服務…等。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愛鄉愛土類：有關促進社區營造、青年返鄉、社區文化、產業加值…等。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851"/>
        </w:tabs>
        <w:spacing w:line="480" w:lineRule="exact"/>
        <w:ind w:left="2552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藝術人文類：有關文學、音樂、戲劇、舞蹈、美術、展演或影像拍攝…等。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2694" w:hanging="2552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多元文化類：有關特有文化的探索、維護、或發揚…等。</w:t>
      </w:r>
    </w:p>
    <w:p w:rsidR="000F6036" w:rsidRDefault="00FE4E5F" w:rsidP="00B43F02">
      <w:pPr>
        <w:numPr>
          <w:ilvl w:val="0"/>
          <w:numId w:val="7"/>
        </w:numPr>
        <w:tabs>
          <w:tab w:val="left" w:pos="709"/>
          <w:tab w:val="left" w:pos="993"/>
        </w:tabs>
        <w:spacing w:line="480" w:lineRule="exact"/>
        <w:ind w:left="1077" w:hanging="935"/>
        <w:textAlignment w:val="auto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其他：其他創意發想。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補助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原則</w:t>
      </w:r>
    </w:p>
    <w:p w:rsidR="000F6036" w:rsidRDefault="00FE4E5F" w:rsidP="00B43F02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個人申請：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>
        <w:rPr>
          <w:rFonts w:ascii="微軟正黑體" w:eastAsia="微軟正黑體" w:hAnsi="微軟正黑體"/>
          <w:b/>
          <w:sz w:val="28"/>
          <w:szCs w:val="28"/>
        </w:rPr>
        <w:t>3萬元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numPr>
          <w:ilvl w:val="0"/>
          <w:numId w:val="8"/>
        </w:numPr>
        <w:spacing w:line="480" w:lineRule="exact"/>
      </w:pPr>
      <w:r>
        <w:rPr>
          <w:rFonts w:ascii="微軟正黑體" w:eastAsia="微軟正黑體" w:hAnsi="微軟正黑體"/>
          <w:sz w:val="28"/>
          <w:szCs w:val="28"/>
        </w:rPr>
        <w:t>團體申請：</w:t>
      </w:r>
      <w:r>
        <w:rPr>
          <w:rFonts w:ascii="微軟正黑體" w:eastAsia="微軟正黑體" w:hAnsi="微軟正黑體"/>
          <w:b/>
          <w:sz w:val="28"/>
          <w:szCs w:val="28"/>
        </w:rPr>
        <w:t>最高</w:t>
      </w:r>
      <w:r>
        <w:rPr>
          <w:rFonts w:ascii="微軟正黑體" w:eastAsia="微軟正黑體" w:hAnsi="微軟正黑體"/>
          <w:sz w:val="28"/>
          <w:szCs w:val="28"/>
        </w:rPr>
        <w:t>新台幣</w:t>
      </w:r>
      <w:r w:rsidR="00BC7E6D">
        <w:rPr>
          <w:rFonts w:ascii="微軟正黑體" w:eastAsia="微軟正黑體" w:hAnsi="微軟正黑體" w:hint="eastAsia"/>
          <w:b/>
          <w:sz w:val="28"/>
          <w:szCs w:val="28"/>
        </w:rPr>
        <w:t>9</w:t>
      </w:r>
      <w:r>
        <w:rPr>
          <w:rFonts w:ascii="微軟正黑體" w:eastAsia="微軟正黑體" w:hAnsi="微軟正黑體"/>
          <w:b/>
          <w:sz w:val="28"/>
          <w:szCs w:val="28"/>
        </w:rPr>
        <w:t>萬元</w:t>
      </w:r>
      <w:r>
        <w:rPr>
          <w:rFonts w:ascii="微軟正黑體" w:eastAsia="微軟正黑體" w:hAnsi="微軟正黑體"/>
          <w:sz w:val="28"/>
          <w:szCs w:val="28"/>
        </w:rPr>
        <w:t>。</w:t>
      </w:r>
    </w:p>
    <w:p w:rsidR="000F6036" w:rsidRDefault="00FE4E5F" w:rsidP="00B43F02">
      <w:pPr>
        <w:spacing w:line="480" w:lineRule="exact"/>
        <w:ind w:left="51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※</w:t>
      </w:r>
      <w:r w:rsidR="00BC7E6D" w:rsidRPr="00BC7E6D">
        <w:rPr>
          <w:rFonts w:ascii="微軟正黑體" w:eastAsia="微軟正黑體" w:hAnsi="微軟正黑體" w:hint="eastAsia"/>
          <w:sz w:val="28"/>
          <w:szCs w:val="28"/>
        </w:rPr>
        <w:t>實際補助金額與項目將審酌個別提案之經費規劃合理性有所調整。</w:t>
      </w:r>
    </w:p>
    <w:p w:rsidR="000F6036" w:rsidRDefault="00FE4E5F" w:rsidP="00B43F02">
      <w:pPr>
        <w:numPr>
          <w:ilvl w:val="0"/>
          <w:numId w:val="1"/>
        </w:numPr>
        <w:spacing w:line="480" w:lineRule="exact"/>
        <w:ind w:left="567" w:hanging="567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注意事項</w:t>
      </w:r>
    </w:p>
    <w:p w:rsidR="000F6036" w:rsidRDefault="00FE4E5F" w:rsidP="00B43F02">
      <w:pPr>
        <w:numPr>
          <w:ilvl w:val="0"/>
          <w:numId w:val="9"/>
        </w:numPr>
        <w:spacing w:line="480" w:lineRule="exact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相關公開資訊與訊息，皆以E-mail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發送以及公告於高雄市政府社會局</w:t>
      </w:r>
      <w:r>
        <w:rPr>
          <w:rFonts w:ascii="微軟正黑體" w:eastAsia="微軟正黑體" w:hAnsi="微軟正黑體"/>
          <w:color w:val="000000"/>
          <w:sz w:val="28"/>
          <w:szCs w:val="28"/>
        </w:rPr>
        <w:lastRenderedPageBreak/>
        <w:t>婦幼青少年活動中心網頁和”青瘋俠”粉絲專頁，請申請人／團隊申請後密切注意訊息發佈。</w:t>
      </w:r>
    </w:p>
    <w:p w:rsidR="000F6036" w:rsidRDefault="00FE4E5F" w:rsidP="00B43F02">
      <w:pPr>
        <w:numPr>
          <w:ilvl w:val="0"/>
          <w:numId w:val="9"/>
        </w:numPr>
        <w:spacing w:line="480" w:lineRule="exact"/>
        <w:textAlignment w:val="auto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須於</w:t>
      </w:r>
      <w:r w:rsidR="00BC7E6D" w:rsidRPr="00BC7E6D">
        <w:rPr>
          <w:rFonts w:ascii="微軟正黑體" w:eastAsia="微軟正黑體" w:hAnsi="微軟正黑體" w:hint="eastAsia"/>
          <w:color w:val="000000"/>
          <w:sz w:val="28"/>
          <w:szCs w:val="28"/>
        </w:rPr>
        <w:t>當年度</w:t>
      </w:r>
      <w:r w:rsidR="00E82564">
        <w:rPr>
          <w:rFonts w:ascii="微軟正黑體" w:eastAsia="微軟正黑體" w:hAnsi="微軟正黑體"/>
          <w:b/>
          <w:color w:val="000000"/>
          <w:sz w:val="28"/>
          <w:szCs w:val="28"/>
        </w:rPr>
        <w:t>1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0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月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31</w:t>
      </w:r>
      <w:r>
        <w:rPr>
          <w:rFonts w:ascii="微軟正黑體" w:eastAsia="微軟正黑體" w:hAnsi="微軟正黑體"/>
          <w:b/>
          <w:color w:val="000000"/>
          <w:sz w:val="28"/>
          <w:szCs w:val="28"/>
        </w:rPr>
        <w:t>日前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執行完成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，並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於完成後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兩週內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提交成果報告</w:t>
      </w:r>
      <w:r w:rsidR="00E82564" w:rsidRPr="007B7A65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書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="00C8500C">
        <w:rPr>
          <w:rFonts w:ascii="微軟正黑體" w:eastAsia="微軟正黑體" w:hAnsi="微軟正黑體" w:hint="eastAsia"/>
          <w:color w:val="000000"/>
          <w:sz w:val="28"/>
          <w:szCs w:val="28"/>
        </w:rPr>
        <w:t>並配合主辦單位</w:t>
      </w:r>
      <w:r>
        <w:rPr>
          <w:rFonts w:ascii="微軟正黑體" w:eastAsia="微軟正黑體" w:hAnsi="微軟正黑體"/>
          <w:color w:val="000000"/>
          <w:sz w:val="28"/>
          <w:szCs w:val="28"/>
        </w:rPr>
        <w:t>出席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參加</w:t>
      </w:r>
      <w:r w:rsidR="00E82564">
        <w:rPr>
          <w:rFonts w:ascii="微軟正黑體" w:eastAsia="微軟正黑體" w:hAnsi="微軟正黑體"/>
          <w:color w:val="000000"/>
          <w:sz w:val="28"/>
          <w:szCs w:val="28"/>
        </w:rPr>
        <w:t>成果發表會分享</w:t>
      </w:r>
      <w:r w:rsidR="00E82564">
        <w:rPr>
          <w:rFonts w:ascii="微軟正黑體" w:eastAsia="微軟正黑體" w:hAnsi="微軟正黑體" w:hint="eastAsia"/>
          <w:color w:val="000000"/>
          <w:sz w:val="28"/>
          <w:szCs w:val="28"/>
        </w:rPr>
        <w:t>執行</w:t>
      </w:r>
      <w:r>
        <w:rPr>
          <w:rFonts w:ascii="微軟正黑體" w:eastAsia="微軟正黑體" w:hAnsi="微軟正黑體"/>
          <w:color w:val="000000"/>
          <w:sz w:val="28"/>
          <w:szCs w:val="28"/>
        </w:rPr>
        <w:t>經驗。</w:t>
      </w:r>
    </w:p>
    <w:p w:rsidR="000F6036" w:rsidRDefault="00BC7E6D" w:rsidP="00B43F02">
      <w:pPr>
        <w:numPr>
          <w:ilvl w:val="0"/>
          <w:numId w:val="9"/>
        </w:numPr>
        <w:spacing w:line="480" w:lineRule="exact"/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通過核定補助之方案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，預撥核定金額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7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經費以利申請人/團隊執行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，待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執行完畢後，檢附成果報告及支出憑證（如：發票、收據、領據…等，須為正本）辦理核銷及另</w:t>
      </w:r>
      <w:r w:rsidR="00E82564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3</w:t>
      </w:r>
      <w:r w:rsidR="00FE4E5F">
        <w:rPr>
          <w:rFonts w:ascii="微軟正黑體" w:eastAsia="微軟正黑體" w:hAnsi="微軟正黑體"/>
          <w:b/>
          <w:color w:val="000000"/>
          <w:sz w:val="28"/>
          <w:szCs w:val="28"/>
        </w:rPr>
        <w:t>0%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補助款之撥款作業。</w:t>
      </w:r>
    </w:p>
    <w:p w:rsidR="000F6036" w:rsidRDefault="00E82564" w:rsidP="00B43F02">
      <w:pPr>
        <w:numPr>
          <w:ilvl w:val="0"/>
          <w:numId w:val="9"/>
        </w:numPr>
        <w:spacing w:line="480" w:lineRule="exact"/>
      </w:pPr>
      <w:r>
        <w:rPr>
          <w:rFonts w:ascii="微軟正黑體" w:eastAsia="微軟正黑體" w:hAnsi="微軟正黑體"/>
          <w:color w:val="000000"/>
          <w:sz w:val="28"/>
          <w:szCs w:val="28"/>
        </w:rPr>
        <w:t>獲補助者所領取之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補助款</w:t>
      </w:r>
      <w:r>
        <w:rPr>
          <w:rFonts w:ascii="微軟正黑體" w:eastAsia="微軟正黑體" w:hAnsi="微軟正黑體"/>
          <w:color w:val="000000"/>
          <w:sz w:val="28"/>
          <w:szCs w:val="28"/>
        </w:rPr>
        <w:t>須全額使用於</w:t>
      </w:r>
      <w:r w:rsidR="007574B5">
        <w:rPr>
          <w:rFonts w:ascii="微軟正黑體" w:eastAsia="微軟正黑體" w:hAnsi="微軟正黑體" w:hint="eastAsia"/>
          <w:color w:val="000000"/>
          <w:sz w:val="28"/>
          <w:szCs w:val="28"/>
        </w:rPr>
        <w:t>該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中，不得挪為他用；若執行完畢後尚有賸餘款，請務必主動與承辦人員聯繫，以利辦理賸餘款繳回作業。</w:t>
      </w:r>
    </w:p>
    <w:p w:rsidR="000F6036" w:rsidRDefault="007574B5" w:rsidP="00B43F02">
      <w:pPr>
        <w:numPr>
          <w:ilvl w:val="0"/>
          <w:numId w:val="9"/>
        </w:numPr>
        <w:spacing w:line="480" w:lineRule="exact"/>
        <w:ind w:left="867" w:hanging="357"/>
        <w:textAlignment w:val="auto"/>
        <w:rPr>
          <w:rFonts w:ascii="微軟正黑體" w:eastAsia="微軟正黑體" w:hAnsi="微軟正黑體"/>
          <w:color w:val="000000"/>
          <w:sz w:val="28"/>
          <w:szCs w:val="28"/>
        </w:rPr>
      </w:pPr>
      <w:r>
        <w:rPr>
          <w:rFonts w:ascii="微軟正黑體" w:eastAsia="微軟正黑體" w:hAnsi="微軟正黑體"/>
          <w:color w:val="000000"/>
          <w:sz w:val="28"/>
          <w:szCs w:val="28"/>
        </w:rPr>
        <w:t>執行期間主辦單位會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定期追蹤</w:t>
      </w:r>
      <w:r w:rsidR="00BC7E6D">
        <w:rPr>
          <w:rFonts w:ascii="微軟正黑體" w:eastAsia="微軟正黑體" w:hAnsi="微軟正黑體" w:hint="eastAsia"/>
          <w:b/>
          <w:color w:val="000000"/>
          <w:sz w:val="28"/>
          <w:szCs w:val="28"/>
        </w:rPr>
        <w:t>方案</w:t>
      </w:r>
      <w:r w:rsidRPr="007B7A65">
        <w:rPr>
          <w:rFonts w:ascii="微軟正黑體" w:eastAsia="微軟正黑體" w:hAnsi="微軟正黑體"/>
          <w:b/>
          <w:color w:val="000000"/>
          <w:sz w:val="28"/>
          <w:szCs w:val="28"/>
        </w:rPr>
        <w:t>執行進度</w:t>
      </w:r>
      <w:r>
        <w:rPr>
          <w:rFonts w:ascii="微軟正黑體" w:eastAsia="微軟正黑體" w:hAnsi="微軟正黑體"/>
          <w:color w:val="000000"/>
          <w:sz w:val="28"/>
          <w:szCs w:val="28"/>
        </w:rPr>
        <w:t>，獲補助者須同意授權主辦單位使用</w:t>
      </w:r>
      <w:r w:rsidR="00BC7E6D">
        <w:rPr>
          <w:rFonts w:ascii="微軟正黑體" w:eastAsia="微軟正黑體" w:hAnsi="微軟正黑體" w:hint="eastAsia"/>
          <w:color w:val="000000"/>
          <w:sz w:val="28"/>
          <w:szCs w:val="28"/>
        </w:rPr>
        <w:t>方案</w:t>
      </w:r>
      <w:r w:rsidR="00FE4E5F">
        <w:rPr>
          <w:rFonts w:ascii="微軟正黑體" w:eastAsia="微軟正黑體" w:hAnsi="微軟正黑體"/>
          <w:color w:val="000000"/>
          <w:sz w:val="28"/>
          <w:szCs w:val="28"/>
        </w:rPr>
        <w:t>內容及個人肖像，且同意參與主辦單位安排之媒體宣傳規劃，如媒體專訪、新聞報導等文宣用途。</w:t>
      </w:r>
    </w:p>
    <w:p w:rsidR="000F6036" w:rsidRDefault="000F6036" w:rsidP="00B43F02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0F6036" w:rsidP="00B43F02">
      <w:pPr>
        <w:spacing w:line="44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>高雄市政府社會局婦幼青少年活動中心</w:t>
      </w: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高雄市鳳山區光復路二段120號   </w:t>
      </w:r>
    </w:p>
    <w:p w:rsidR="000F6036" w:rsidRDefault="00FE4E5F" w:rsidP="00B43F02">
      <w:pPr>
        <w:spacing w:line="440" w:lineRule="exact"/>
        <w:ind w:left="4536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/>
          <w:szCs w:val="28"/>
        </w:rPr>
        <w:t xml:space="preserve">Tel：(07)746-6900#300 </w:t>
      </w:r>
      <w:r w:rsidR="002922C9">
        <w:rPr>
          <w:rFonts w:ascii="微軟正黑體" w:eastAsia="微軟正黑體" w:hAnsi="微軟正黑體" w:hint="eastAsia"/>
          <w:szCs w:val="28"/>
        </w:rPr>
        <w:t>青少年組</w:t>
      </w:r>
    </w:p>
    <w:p w:rsidR="000F6036" w:rsidRDefault="002922C9">
      <w:pPr>
        <w:pageBreakBefore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</w:t>
      </w:r>
      <w:r w:rsidR="00DB164A"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年</w:t>
      </w:r>
      <w:r w:rsidR="007574B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FE4E5F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報名表</w:t>
      </w:r>
    </w:p>
    <w:p w:rsidR="000F6036" w:rsidRDefault="00FE4E5F">
      <w:pPr>
        <w:spacing w:before="180" w:after="180" w:line="400" w:lineRule="exact"/>
        <w:rPr>
          <w:rFonts w:ascii="微軟正黑體" w:eastAsia="微軟正黑體" w:hAnsi="微軟正黑體" w:hint="eastAsia"/>
          <w:b/>
          <w:color w:val="808080"/>
          <w:sz w:val="22"/>
          <w:szCs w:val="28"/>
        </w:rPr>
      </w:pPr>
      <w:r>
        <w:rPr>
          <w:rFonts w:ascii="微軟正黑體" w:eastAsia="微軟正黑體" w:hAnsi="微軟正黑體"/>
          <w:b/>
          <w:sz w:val="28"/>
          <w:szCs w:val="28"/>
        </w:rPr>
        <w:t>一、報名資料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（團體</w:t>
      </w:r>
      <w:r w:rsidR="00D232E9">
        <w:rPr>
          <w:rFonts w:ascii="微軟正黑體" w:eastAsia="微軟正黑體" w:hAnsi="微軟正黑體" w:hint="eastAsia"/>
          <w:b/>
          <w:color w:val="808080"/>
          <w:sz w:val="22"/>
          <w:szCs w:val="28"/>
        </w:rPr>
        <w:t>報名可推派1名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代表人</w:t>
      </w:r>
      <w:r w:rsidR="00D232E9">
        <w:rPr>
          <w:rFonts w:ascii="微軟正黑體" w:eastAsia="微軟正黑體" w:hAnsi="微軟正黑體" w:hint="eastAsia"/>
          <w:b/>
          <w:color w:val="808080"/>
          <w:sz w:val="22"/>
          <w:szCs w:val="28"/>
        </w:rPr>
        <w:t>填寫</w:t>
      </w:r>
      <w:r w:rsidR="00D232E9">
        <w:rPr>
          <w:rFonts w:ascii="微軟正黑體" w:eastAsia="微軟正黑體" w:hAnsi="微軟正黑體"/>
          <w:b/>
          <w:color w:val="808080"/>
          <w:sz w:val="22"/>
          <w:szCs w:val="28"/>
        </w:rPr>
        <w:t>資料）</w:t>
      </w:r>
    </w:p>
    <w:tbl>
      <w:tblPr>
        <w:tblStyle w:val="af"/>
        <w:tblpPr w:leftFromText="180" w:rightFromText="180" w:vertAnchor="text" w:horzAnchor="margin" w:tblpY="64"/>
        <w:tblW w:w="0" w:type="auto"/>
        <w:tblLook w:val="04A0"/>
      </w:tblPr>
      <w:tblGrid>
        <w:gridCol w:w="1668"/>
        <w:gridCol w:w="462"/>
        <w:gridCol w:w="1097"/>
        <w:gridCol w:w="196"/>
        <w:gridCol w:w="938"/>
        <w:gridCol w:w="7"/>
        <w:gridCol w:w="702"/>
        <w:gridCol w:w="283"/>
        <w:gridCol w:w="740"/>
        <w:gridCol w:w="394"/>
        <w:gridCol w:w="425"/>
        <w:gridCol w:w="142"/>
        <w:gridCol w:w="882"/>
        <w:gridCol w:w="110"/>
        <w:gridCol w:w="1650"/>
      </w:tblGrid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報名人數：</w:t>
            </w:r>
          </w:p>
        </w:tc>
        <w:tc>
          <w:tcPr>
            <w:tcW w:w="2700" w:type="dxa"/>
            <w:gridSpan w:val="5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個人報名</w:t>
            </w:r>
          </w:p>
        </w:tc>
        <w:tc>
          <w:tcPr>
            <w:tcW w:w="1725" w:type="dxa"/>
            <w:gridSpan w:val="3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團體報名</w:t>
            </w:r>
          </w:p>
        </w:tc>
        <w:tc>
          <w:tcPr>
            <w:tcW w:w="1843" w:type="dxa"/>
            <w:gridSpan w:val="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團隊總人數</w:t>
            </w:r>
          </w:p>
        </w:tc>
        <w:tc>
          <w:tcPr>
            <w:tcW w:w="1760" w:type="dxa"/>
            <w:gridSpan w:val="2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提案名稱：</w:t>
            </w:r>
          </w:p>
        </w:tc>
        <w:tc>
          <w:tcPr>
            <w:tcW w:w="8028" w:type="dxa"/>
            <w:gridSpan w:val="1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姓名：</w:t>
            </w:r>
          </w:p>
        </w:tc>
        <w:tc>
          <w:tcPr>
            <w:tcW w:w="1559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性別：</w:t>
            </w:r>
          </w:p>
        </w:tc>
        <w:tc>
          <w:tcPr>
            <w:tcW w:w="992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701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連絡電話：</w:t>
            </w:r>
          </w:p>
        </w:tc>
        <w:tc>
          <w:tcPr>
            <w:tcW w:w="2642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生年月日：</w:t>
            </w:r>
          </w:p>
        </w:tc>
        <w:tc>
          <w:tcPr>
            <w:tcW w:w="1559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126" w:type="dxa"/>
            <w:gridSpan w:val="5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身分證字號：</w:t>
            </w:r>
          </w:p>
        </w:tc>
        <w:tc>
          <w:tcPr>
            <w:tcW w:w="4343" w:type="dxa"/>
            <w:gridSpan w:val="7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842"/>
        </w:trPr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通訊地址：</w:t>
            </w:r>
          </w:p>
        </w:tc>
        <w:tc>
          <w:tcPr>
            <w:tcW w:w="8028" w:type="dxa"/>
            <w:gridSpan w:val="1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e-mail：</w:t>
            </w:r>
          </w:p>
        </w:tc>
        <w:tc>
          <w:tcPr>
            <w:tcW w:w="3685" w:type="dxa"/>
            <w:gridSpan w:val="7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Line id</w:t>
            </w:r>
          </w:p>
        </w:tc>
        <w:tc>
          <w:tcPr>
            <w:tcW w:w="3209" w:type="dxa"/>
            <w:gridSpan w:val="5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c>
          <w:tcPr>
            <w:tcW w:w="2130" w:type="dxa"/>
            <w:gridSpan w:val="2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團隊粉專名稱</w:t>
            </w:r>
          </w:p>
        </w:tc>
        <w:tc>
          <w:tcPr>
            <w:tcW w:w="7566" w:type="dxa"/>
            <w:gridSpan w:val="1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                                     (無可免填)</w:t>
            </w:r>
          </w:p>
        </w:tc>
      </w:tr>
      <w:tr w:rsidR="006B3D64" w:rsidTr="006B3D64">
        <w:tc>
          <w:tcPr>
            <w:tcW w:w="1668" w:type="dxa"/>
            <w:vMerge w:val="restart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身分別：</w:t>
            </w:r>
          </w:p>
        </w:tc>
        <w:tc>
          <w:tcPr>
            <w:tcW w:w="1755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學生 </w:t>
            </w:r>
          </w:p>
        </w:tc>
        <w:tc>
          <w:tcPr>
            <w:tcW w:w="1647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就讀學校：</w:t>
            </w:r>
          </w:p>
        </w:tc>
        <w:tc>
          <w:tcPr>
            <w:tcW w:w="1842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1134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科系</w:t>
            </w:r>
          </w:p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年級</w:t>
            </w:r>
          </w:p>
        </w:tc>
        <w:tc>
          <w:tcPr>
            <w:tcW w:w="1650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  <w:tr w:rsidR="006B3D64" w:rsidTr="006B3D64">
        <w:trPr>
          <w:trHeight w:val="1077"/>
        </w:trPr>
        <w:tc>
          <w:tcPr>
            <w:tcW w:w="1668" w:type="dxa"/>
            <w:vMerge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</w:tc>
        <w:tc>
          <w:tcPr>
            <w:tcW w:w="1755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社會人士</w:t>
            </w:r>
          </w:p>
        </w:tc>
        <w:tc>
          <w:tcPr>
            <w:tcW w:w="1647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服務單位：</w:t>
            </w:r>
          </w:p>
        </w:tc>
        <w:tc>
          <w:tcPr>
            <w:tcW w:w="1842" w:type="dxa"/>
            <w:gridSpan w:val="4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</w:tc>
        <w:tc>
          <w:tcPr>
            <w:tcW w:w="1134" w:type="dxa"/>
            <w:gridSpan w:val="3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職稱：</w:t>
            </w:r>
          </w:p>
        </w:tc>
        <w:tc>
          <w:tcPr>
            <w:tcW w:w="1650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</w:p>
        </w:tc>
      </w:tr>
      <w:tr w:rsidR="006B3D64" w:rsidTr="006B3D64">
        <w:trPr>
          <w:trHeight w:val="1077"/>
        </w:trPr>
        <w:tc>
          <w:tcPr>
            <w:tcW w:w="1668" w:type="dxa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徵件</w:t>
            </w:r>
            <w:r w:rsidRPr="006B3D64">
              <w:rPr>
                <w:rFonts w:ascii="微軟正黑體" w:eastAsia="微軟正黑體" w:hAnsi="微軟正黑體" w:hint="eastAsia"/>
                <w:sz w:val="28"/>
                <w:szCs w:val="28"/>
              </w:rPr>
              <w:t>資訊來源</w:t>
            </w:r>
          </w:p>
        </w:tc>
        <w:tc>
          <w:tcPr>
            <w:tcW w:w="8028" w:type="dxa"/>
            <w:gridSpan w:val="14"/>
            <w:vAlign w:val="center"/>
          </w:tcPr>
          <w:p w:rsidR="006B3D64" w:rsidRDefault="006B3D64" w:rsidP="006B3D64">
            <w:pPr>
              <w:widowControl/>
              <w:suppressAutoHyphens w:val="0"/>
              <w:spacing w:line="240" w:lineRule="auto"/>
              <w:jc w:val="both"/>
              <w:rPr>
                <w:rFonts w:ascii="微軟正黑體" w:eastAsia="微軟正黑體" w:hAnsi="微軟正黑體" w:hint="eastAsia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facebook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IG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學校公告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親友師長轉知</w:t>
            </w:r>
          </w:p>
          <w:p w:rsidR="006B3D64" w:rsidRPr="006B3D64" w:rsidRDefault="006B3D64" w:rsidP="006B3D64">
            <w:pPr>
              <w:widowControl/>
              <w:suppressAutoHyphens w:val="0"/>
              <w:spacing w:line="240" w:lineRule="auto"/>
              <w:jc w:val="both"/>
              <w:rPr>
                <w:rFonts w:ascii="微軟正黑體" w:eastAsia="微軟正黑體" w:hAnsi="微軟正黑體" w:hint="eastAsia"/>
                <w:sz w:val="28"/>
                <w:szCs w:val="28"/>
                <w:u w:val="single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 2" w:char="F0A3"/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其他：</w:t>
            </w:r>
          </w:p>
        </w:tc>
      </w:tr>
    </w:tbl>
    <w:p w:rsidR="006B3D64" w:rsidRPr="006B3D64" w:rsidRDefault="006B3D64">
      <w:pPr>
        <w:spacing w:before="180" w:after="180" w:line="400" w:lineRule="exact"/>
        <w:rPr>
          <w:rFonts w:ascii="微軟正黑體" w:eastAsia="微軟正黑體" w:hAnsi="微軟正黑體" w:hint="eastAsia"/>
          <w:b/>
          <w:sz w:val="28"/>
          <w:szCs w:val="28"/>
        </w:rPr>
      </w:pPr>
      <w:r w:rsidRPr="006B3D64">
        <w:rPr>
          <w:rFonts w:ascii="微軟正黑體" w:eastAsia="微軟正黑體" w:hAnsi="微軟正黑體" w:hint="eastAsia"/>
          <w:b/>
          <w:sz w:val="28"/>
          <w:szCs w:val="28"/>
        </w:rPr>
        <w:t>二、個人／團體</w:t>
      </w:r>
      <w:r>
        <w:rPr>
          <w:rFonts w:ascii="微軟正黑體" w:eastAsia="微軟正黑體" w:hAnsi="微軟正黑體" w:hint="eastAsia"/>
          <w:b/>
          <w:sz w:val="28"/>
          <w:szCs w:val="28"/>
        </w:rPr>
        <w:t>資料</w:t>
      </w:r>
    </w:p>
    <w:p w:rsidR="007477D7" w:rsidRPr="007477D7" w:rsidRDefault="007477D7">
      <w:pPr>
        <w:spacing w:before="180" w:after="180" w:line="400" w:lineRule="exact"/>
        <w:rPr>
          <w:rFonts w:ascii="微軟正黑體" w:eastAsia="微軟正黑體" w:hAnsi="微軟正黑體" w:hint="eastAsia"/>
          <w:color w:val="000000"/>
          <w:sz w:val="28"/>
          <w:szCs w:val="28"/>
        </w:rPr>
      </w:pPr>
      <w:r>
        <w:rPr>
          <w:rFonts w:ascii="微軟正黑體" w:eastAsia="微軟正黑體" w:hAnsi="微軟正黑體" w:hint="eastAsia"/>
          <w:color w:val="000000"/>
          <w:sz w:val="28"/>
          <w:szCs w:val="28"/>
        </w:rPr>
        <w:t>以附件方式提供報名者</w:t>
      </w:r>
      <w:r w:rsidR="006B3D64" w:rsidRPr="007477D7">
        <w:rPr>
          <w:rFonts w:ascii="微軟正黑體" w:eastAsia="微軟正黑體" w:hAnsi="微軟正黑體" w:hint="eastAsia"/>
          <w:color w:val="000000"/>
          <w:sz w:val="28"/>
          <w:szCs w:val="28"/>
        </w:rPr>
        <w:t>個人或團隊成員簡介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，</w:t>
      </w:r>
      <w:r w:rsidR="006F25A6">
        <w:rPr>
          <w:rFonts w:ascii="微軟正黑體" w:eastAsia="微軟正黑體" w:hAnsi="微軟正黑體" w:hint="eastAsia"/>
          <w:color w:val="000000"/>
          <w:sz w:val="28"/>
          <w:szCs w:val="28"/>
        </w:rPr>
        <w:t>含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請人或</w:t>
      </w:r>
      <w:r w:rsidR="006B3D64" w:rsidRPr="007477D7">
        <w:rPr>
          <w:rFonts w:ascii="微軟正黑體" w:eastAsia="微軟正黑體" w:hAnsi="微軟正黑體" w:hint="eastAsia"/>
          <w:color w:val="000000"/>
          <w:sz w:val="28"/>
          <w:szCs w:val="28"/>
        </w:rPr>
        <w:t>團隊成員之身分證件影本備查</w:t>
      </w:r>
      <w:r>
        <w:rPr>
          <w:rFonts w:ascii="微軟正黑體" w:eastAsia="微軟正黑體" w:hAnsi="微軟正黑體" w:hint="eastAsia"/>
          <w:color w:val="000000"/>
          <w:sz w:val="28"/>
          <w:szCs w:val="28"/>
        </w:rPr>
        <w:t>。</w:t>
      </w:r>
    </w:p>
    <w:p w:rsidR="006B3D64" w:rsidRDefault="006B3D64">
      <w:pPr>
        <w:spacing w:before="180" w:after="180" w:line="40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0F6036" w:rsidRDefault="002922C9">
      <w:pPr>
        <w:pageBreakBefore/>
        <w:widowControl/>
        <w:spacing w:line="500" w:lineRule="exact"/>
        <w:jc w:val="center"/>
      </w:pP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lastRenderedPageBreak/>
        <w:t>1</w:t>
      </w:r>
      <w:r w:rsidR="00541688"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10</w:t>
      </w:r>
      <w:r>
        <w:rPr>
          <w:rFonts w:ascii="微軟正黑體" w:eastAsia="微軟正黑體" w:hAnsi="微軟正黑體" w:hint="eastAsia"/>
          <w:b/>
          <w:sz w:val="40"/>
          <w:szCs w:val="32"/>
          <w:shd w:val="clear" w:color="auto" w:fill="FFFFFF"/>
        </w:rPr>
        <w:t>年</w:t>
      </w:r>
      <w:r w:rsidR="007B7A65" w:rsidRPr="007574B5">
        <w:rPr>
          <w:rFonts w:ascii="微軟正黑體" w:eastAsia="微軟正黑體" w:hAnsi="微軟正黑體"/>
          <w:b/>
          <w:sz w:val="40"/>
          <w:szCs w:val="32"/>
          <w:shd w:val="clear" w:color="auto" w:fill="FFFFFF"/>
        </w:rPr>
        <w:t>「創意圓夢‧公益行動」</w:t>
      </w:r>
      <w:r w:rsidR="00BC7E6D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提案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書</w:t>
      </w:r>
      <w:r w:rsidR="007B7A65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br/>
      </w:r>
      <w:r w:rsidR="00657FE9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(</w:t>
      </w:r>
      <w:r w:rsidR="00FE4E5F">
        <w:rPr>
          <w:rFonts w:ascii="微軟正黑體" w:eastAsia="微軟正黑體" w:hAnsi="微軟正黑體"/>
          <w:b/>
          <w:sz w:val="40"/>
          <w:szCs w:val="40"/>
          <w:shd w:val="clear" w:color="auto" w:fill="FFFFFF"/>
        </w:rPr>
        <w:t>格式參考</w:t>
      </w:r>
      <w:r w:rsidR="00657FE9">
        <w:rPr>
          <w:rFonts w:ascii="微軟正黑體" w:eastAsia="微軟正黑體" w:hAnsi="微軟正黑體" w:hint="eastAsia"/>
          <w:b/>
          <w:sz w:val="40"/>
          <w:szCs w:val="40"/>
          <w:shd w:val="clear" w:color="auto" w:fill="FFFFFF"/>
        </w:rPr>
        <w:t>)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一、名稱：（有特色、有意義的名稱可以最快速的讓人留下印象。）</w:t>
      </w:r>
    </w:p>
    <w:p w:rsidR="000F6036" w:rsidRDefault="00FE4E5F" w:rsidP="00BC7E6D">
      <w:pPr>
        <w:spacing w:line="500" w:lineRule="exact"/>
        <w:ind w:left="1701" w:hanging="170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二、概述：（摘要說明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發想</w:t>
      </w:r>
      <w:r>
        <w:rPr>
          <w:rFonts w:ascii="微軟正黑體" w:eastAsia="微軟正黑體" w:hAnsi="微軟正黑體"/>
          <w:sz w:val="28"/>
          <w:szCs w:val="28"/>
        </w:rPr>
        <w:t>緣起、</w:t>
      </w:r>
      <w:r w:rsidR="00BC7E6D">
        <w:rPr>
          <w:rFonts w:ascii="微軟正黑體" w:eastAsia="微軟正黑體" w:hAnsi="微軟正黑體" w:hint="eastAsia"/>
          <w:sz w:val="28"/>
          <w:szCs w:val="28"/>
        </w:rPr>
        <w:t>想要解決甚麼問題</w:t>
      </w:r>
      <w:r w:rsidR="007574B5">
        <w:rPr>
          <w:rFonts w:ascii="微軟正黑體" w:eastAsia="微軟正黑體" w:hAnsi="微軟正黑體"/>
          <w:sz w:val="28"/>
          <w:szCs w:val="28"/>
        </w:rPr>
        <w:t>，</w:t>
      </w:r>
      <w:r w:rsidR="007574B5">
        <w:rPr>
          <w:rFonts w:ascii="微軟正黑體" w:eastAsia="微軟正黑體" w:hAnsi="微軟正黑體" w:hint="eastAsia"/>
          <w:sz w:val="28"/>
          <w:szCs w:val="28"/>
        </w:rPr>
        <w:t>以及</w:t>
      </w:r>
      <w:r w:rsidR="00BC7E6D">
        <w:rPr>
          <w:rFonts w:ascii="微軟正黑體" w:eastAsia="微軟正黑體" w:hAnsi="微軟正黑體" w:hint="eastAsia"/>
          <w:sz w:val="28"/>
          <w:szCs w:val="28"/>
        </w:rPr>
        <w:t>其</w:t>
      </w:r>
      <w:r w:rsidR="007574B5">
        <w:rPr>
          <w:rFonts w:ascii="微軟正黑體" w:eastAsia="微軟正黑體" w:hAnsi="微軟正黑體"/>
          <w:sz w:val="28"/>
          <w:szCs w:val="28"/>
        </w:rPr>
        <w:t>重要</w:t>
      </w:r>
      <w:r w:rsidR="007574B5">
        <w:rPr>
          <w:rFonts w:ascii="微軟正黑體" w:eastAsia="微軟正黑體" w:hAnsi="微軟正黑體" w:hint="eastAsia"/>
          <w:sz w:val="28"/>
          <w:szCs w:val="28"/>
        </w:rPr>
        <w:t>性</w:t>
      </w:r>
      <w:r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FE4E5F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三、執行</w:t>
      </w:r>
      <w:r w:rsidR="00BC7E6D">
        <w:rPr>
          <w:rFonts w:ascii="微軟正黑體" w:eastAsia="微軟正黑體" w:hAnsi="微軟正黑體" w:hint="eastAsia"/>
          <w:sz w:val="28"/>
          <w:szCs w:val="28"/>
        </w:rPr>
        <w:t>方式</w:t>
      </w:r>
      <w:r>
        <w:rPr>
          <w:rFonts w:ascii="微軟正黑體" w:eastAsia="微軟正黑體" w:hAnsi="微軟正黑體"/>
          <w:sz w:val="28"/>
          <w:szCs w:val="28"/>
        </w:rPr>
        <w:t>：（具體說明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>
        <w:rPr>
          <w:rFonts w:ascii="微軟正黑體" w:eastAsia="微軟正黑體" w:hAnsi="微軟正黑體"/>
          <w:sz w:val="28"/>
          <w:szCs w:val="28"/>
        </w:rPr>
        <w:t>目的執行的內容與方式）</w:t>
      </w:r>
    </w:p>
    <w:p w:rsidR="000F6036" w:rsidRDefault="00BC7E6D">
      <w:pPr>
        <w:spacing w:line="500" w:lineRule="exact"/>
        <w:ind w:left="848" w:hanging="848"/>
        <w:rPr>
          <w:rFonts w:ascii="微軟正黑體" w:eastAsia="微軟正黑體" w:hAnsi="微軟正黑體" w:hint="eastAsia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四、</w:t>
      </w:r>
      <w:r>
        <w:rPr>
          <w:rFonts w:ascii="微軟正黑體" w:eastAsia="微軟正黑體" w:hAnsi="微軟正黑體" w:hint="eastAsia"/>
          <w:sz w:val="28"/>
          <w:szCs w:val="28"/>
        </w:rPr>
        <w:t>執行</w:t>
      </w:r>
      <w:r>
        <w:rPr>
          <w:rFonts w:ascii="微軟正黑體" w:eastAsia="微軟正黑體" w:hAnsi="微軟正黑體"/>
          <w:sz w:val="28"/>
          <w:szCs w:val="28"/>
        </w:rPr>
        <w:t>期程：（詳列</w:t>
      </w:r>
      <w:r w:rsidR="00FE4E5F">
        <w:rPr>
          <w:rFonts w:ascii="微軟正黑體" w:eastAsia="微軟正黑體" w:hAnsi="微軟正黑體"/>
          <w:sz w:val="28"/>
          <w:szCs w:val="28"/>
        </w:rPr>
        <w:t>執行的時間及進度）</w:t>
      </w:r>
    </w:p>
    <w:p w:rsidR="006F25A6" w:rsidRDefault="006F25A6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五、</w:t>
      </w:r>
      <w:r>
        <w:rPr>
          <w:rFonts w:ascii="微軟正黑體" w:eastAsia="微軟正黑體" w:hAnsi="微軟正黑體" w:hint="eastAsia"/>
          <w:sz w:val="28"/>
          <w:szCs w:val="28"/>
        </w:rPr>
        <w:t>執行地點：</w:t>
      </w:r>
      <w:r w:rsidR="00E92B0E">
        <w:rPr>
          <w:rFonts w:ascii="微軟正黑體" w:eastAsia="微軟正黑體" w:hAnsi="微軟正黑體" w:hint="eastAsia"/>
          <w:sz w:val="28"/>
          <w:szCs w:val="28"/>
        </w:rPr>
        <w:t>（地點名稱或區域）</w:t>
      </w:r>
    </w:p>
    <w:p w:rsidR="000F6036" w:rsidRDefault="006F25A6" w:rsidP="006F25A6">
      <w:pPr>
        <w:spacing w:line="500" w:lineRule="exact"/>
        <w:ind w:left="2127" w:hanging="2127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六、</w:t>
      </w:r>
      <w:r w:rsidR="00FE4E5F">
        <w:rPr>
          <w:rFonts w:ascii="微軟正黑體" w:eastAsia="微軟正黑體" w:hAnsi="微軟正黑體"/>
          <w:sz w:val="28"/>
          <w:szCs w:val="28"/>
        </w:rPr>
        <w:t>經費概算：（詳列執行所需使用的費用</w:t>
      </w:r>
      <w:r>
        <w:rPr>
          <w:rFonts w:ascii="微軟正黑體" w:eastAsia="微軟正黑體" w:hAnsi="微軟正黑體"/>
          <w:sz w:val="28"/>
          <w:szCs w:val="28"/>
        </w:rPr>
        <w:t>，補助項目將</w:t>
      </w:r>
      <w:r>
        <w:rPr>
          <w:rFonts w:ascii="微軟正黑體" w:eastAsia="微軟正黑體" w:hAnsi="微軟正黑體" w:hint="eastAsia"/>
          <w:sz w:val="28"/>
          <w:szCs w:val="28"/>
        </w:rPr>
        <w:t>以</w:t>
      </w:r>
      <w:r>
        <w:rPr>
          <w:rFonts w:ascii="微軟正黑體" w:eastAsia="微軟正黑體" w:hAnsi="微軟正黑體"/>
          <w:sz w:val="28"/>
          <w:szCs w:val="28"/>
        </w:rPr>
        <w:t>活動所需之經常性</w:t>
      </w:r>
      <w:r w:rsidR="007D19D1">
        <w:rPr>
          <w:rFonts w:ascii="微軟正黑體" w:eastAsia="微軟正黑體" w:hAnsi="微軟正黑體" w:hint="eastAsia"/>
          <w:sz w:val="28"/>
          <w:szCs w:val="28"/>
        </w:rPr>
        <w:t>支出</w:t>
      </w:r>
      <w:r>
        <w:rPr>
          <w:rFonts w:ascii="微軟正黑體" w:eastAsia="微軟正黑體" w:hAnsi="微軟正黑體"/>
          <w:sz w:val="28"/>
          <w:szCs w:val="28"/>
        </w:rPr>
        <w:t>為主，無法補助財產</w:t>
      </w:r>
      <w:r w:rsidR="007D19D1">
        <w:rPr>
          <w:rFonts w:ascii="微軟正黑體" w:eastAsia="微軟正黑體" w:hAnsi="微軟正黑體" w:hint="eastAsia"/>
          <w:sz w:val="28"/>
          <w:szCs w:val="28"/>
        </w:rPr>
        <w:t>、設備</w:t>
      </w:r>
      <w:r>
        <w:rPr>
          <w:rFonts w:ascii="微軟正黑體" w:eastAsia="微軟正黑體" w:hAnsi="微軟正黑體"/>
          <w:sz w:val="28"/>
          <w:szCs w:val="28"/>
        </w:rPr>
        <w:t>購置）</w:t>
      </w:r>
    </w:p>
    <w:p w:rsidR="000F6036" w:rsidRDefault="006F25A6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七、</w:t>
      </w:r>
      <w:r w:rsidR="00BC7E6D">
        <w:rPr>
          <w:rFonts w:ascii="微軟正黑體" w:eastAsia="微軟正黑體" w:hAnsi="微軟正黑體"/>
          <w:sz w:val="28"/>
          <w:szCs w:val="28"/>
        </w:rPr>
        <w:t>影響力：（說一說這個</w:t>
      </w:r>
      <w:r w:rsidR="00BC7E6D">
        <w:rPr>
          <w:rFonts w:ascii="微軟正黑體" w:eastAsia="微軟正黑體" w:hAnsi="微軟正黑體" w:hint="eastAsia"/>
          <w:sz w:val="28"/>
          <w:szCs w:val="28"/>
        </w:rPr>
        <w:t>提案</w:t>
      </w:r>
      <w:r w:rsidR="007574B5">
        <w:rPr>
          <w:rFonts w:ascii="微軟正黑體" w:eastAsia="微軟正黑體" w:hAnsi="微軟正黑體"/>
          <w:sz w:val="28"/>
          <w:szCs w:val="28"/>
        </w:rPr>
        <w:t>對社會如何產生</w:t>
      </w:r>
      <w:r w:rsidR="00FE4E5F">
        <w:rPr>
          <w:rFonts w:ascii="微軟正黑體" w:eastAsia="微軟正黑體" w:hAnsi="微軟正黑體"/>
          <w:sz w:val="28"/>
          <w:szCs w:val="28"/>
        </w:rPr>
        <w:t>正面影響力）</w:t>
      </w:r>
    </w:p>
    <w:p w:rsidR="000F6036" w:rsidRDefault="006F25A6" w:rsidP="00E92B0E">
      <w:pPr>
        <w:spacing w:line="500" w:lineRule="exact"/>
        <w:ind w:left="1843" w:hanging="1843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八、</w:t>
      </w:r>
      <w:r w:rsidR="000E19BB">
        <w:rPr>
          <w:rFonts w:ascii="微軟正黑體" w:eastAsia="微軟正黑體" w:hAnsi="微軟正黑體" w:hint="eastAsia"/>
          <w:sz w:val="28"/>
          <w:szCs w:val="28"/>
        </w:rPr>
        <w:t>特殊性</w:t>
      </w:r>
      <w:r w:rsidR="007574B5">
        <w:rPr>
          <w:rFonts w:ascii="微軟正黑體" w:eastAsia="微軟正黑體" w:hAnsi="微軟正黑體" w:hint="eastAsia"/>
          <w:sz w:val="28"/>
          <w:szCs w:val="28"/>
        </w:rPr>
        <w:t>：</w:t>
      </w:r>
      <w:r w:rsidR="00FE4E5F">
        <w:rPr>
          <w:rFonts w:ascii="微軟正黑體" w:eastAsia="微軟正黑體" w:hAnsi="微軟正黑體"/>
          <w:sz w:val="28"/>
          <w:szCs w:val="28"/>
        </w:rPr>
        <w:t>（</w:t>
      </w:r>
      <w:r w:rsidR="00E92B0E">
        <w:rPr>
          <w:rFonts w:ascii="微軟正黑體" w:eastAsia="微軟正黑體" w:hAnsi="微軟正黑體" w:hint="eastAsia"/>
          <w:sz w:val="28"/>
          <w:szCs w:val="28"/>
        </w:rPr>
        <w:t>例如方案</w:t>
      </w:r>
      <w:r w:rsidR="00E92B0E" w:rsidRPr="00E92B0E">
        <w:rPr>
          <w:rFonts w:ascii="微軟正黑體" w:eastAsia="微軟正黑體" w:hAnsi="微軟正黑體" w:hint="eastAsia"/>
          <w:sz w:val="28"/>
          <w:szCs w:val="28"/>
        </w:rPr>
        <w:t>非做不可的理由，或雖曾有學長姊接受過圓夢的補助，但這次申請方案與以往的差異之處</w:t>
      </w:r>
      <w:r w:rsidR="00FE4E5F">
        <w:rPr>
          <w:rFonts w:ascii="微軟正黑體" w:eastAsia="微軟正黑體" w:hAnsi="微軟正黑體"/>
          <w:sz w:val="28"/>
          <w:szCs w:val="28"/>
        </w:rPr>
        <w:t>）</w:t>
      </w:r>
    </w:p>
    <w:p w:rsidR="000F6036" w:rsidRDefault="006F25A6" w:rsidP="007477D7">
      <w:pPr>
        <w:spacing w:line="500" w:lineRule="exact"/>
        <w:ind w:left="848" w:hanging="848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>九、</w:t>
      </w:r>
      <w:r w:rsidR="00FE4E5F">
        <w:rPr>
          <w:rFonts w:ascii="微軟正黑體" w:eastAsia="微軟正黑體" w:hAnsi="微軟正黑體"/>
          <w:sz w:val="28"/>
          <w:szCs w:val="28"/>
        </w:rPr>
        <w:t>（如果有相關附件資料請一併附於後）</w:t>
      </w:r>
    </w:p>
    <w:p w:rsidR="000F6036" w:rsidRDefault="000F6036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0F6036" w:rsidRDefault="00E34EAA">
      <w:pPr>
        <w:tabs>
          <w:tab w:val="left" w:pos="1275"/>
        </w:tabs>
        <w:spacing w:line="400" w:lineRule="exact"/>
      </w:pPr>
      <w:r w:rsidRPr="00E34EAA">
        <w:rPr>
          <w:rFonts w:ascii="微軟正黑體" w:eastAsia="微軟正黑體" w:hAnsi="微軟正黑體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2" type="#_x0000_t32" style="position:absolute;margin-left:3.75pt;margin-top:12.75pt;width:480pt;height:0;z-index:251657216;visibility:visible" o:connectortype="elbow" strokecolor="gray" strokeweight=".44092mm"/>
        </w:pict>
      </w:r>
    </w:p>
    <w:p w:rsidR="000F6036" w:rsidRDefault="00FE4E5F">
      <w:pPr>
        <w:spacing w:after="180" w:line="400" w:lineRule="exact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其他說明：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為維護活動公平性及申請者的權益，主辦單位有權對申請者所提供的資料進行查證。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主辦單位保留核可之權利，並有權使用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獲核定</w:t>
      </w:r>
      <w:r>
        <w:rPr>
          <w:rFonts w:ascii="微軟正黑體" w:eastAsia="微軟正黑體" w:hAnsi="微軟正黑體"/>
          <w:color w:val="002060"/>
          <w:sz w:val="28"/>
          <w:szCs w:val="28"/>
        </w:rPr>
        <w:t>者之</w:t>
      </w:r>
      <w:r w:rsidR="009C53C5">
        <w:rPr>
          <w:rFonts w:ascii="微軟正黑體" w:eastAsia="微軟正黑體" w:hAnsi="微軟正黑體" w:hint="eastAsia"/>
          <w:color w:val="002060"/>
          <w:sz w:val="28"/>
          <w:szCs w:val="28"/>
        </w:rPr>
        <w:t>方案</w:t>
      </w:r>
      <w:r>
        <w:rPr>
          <w:rFonts w:ascii="微軟正黑體" w:eastAsia="微軟正黑體" w:hAnsi="微軟正黑體"/>
          <w:color w:val="002060"/>
          <w:sz w:val="28"/>
          <w:szCs w:val="28"/>
        </w:rPr>
        <w:t>內容做為文宣用途。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所有申請文件不論是否獲得補助，恕不退件。</w:t>
      </w:r>
    </w:p>
    <w:p w:rsidR="000F6036" w:rsidRDefault="00FE4E5F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/>
          <w:color w:val="002060"/>
          <w:sz w:val="28"/>
          <w:szCs w:val="28"/>
        </w:rPr>
        <w:t>若參加者剽竊他人之</w:t>
      </w:r>
      <w:r w:rsidR="003E69AB">
        <w:rPr>
          <w:rFonts w:ascii="微軟正黑體" w:eastAsia="微軟正黑體" w:hAnsi="微軟正黑體" w:hint="eastAsia"/>
          <w:color w:val="002060"/>
          <w:sz w:val="28"/>
          <w:szCs w:val="28"/>
        </w:rPr>
        <w:t>智慧財產</w:t>
      </w:r>
      <w:r>
        <w:rPr>
          <w:rFonts w:ascii="微軟正黑體" w:eastAsia="微軟正黑體" w:hAnsi="微軟正黑體"/>
          <w:color w:val="002060"/>
          <w:sz w:val="28"/>
          <w:szCs w:val="28"/>
        </w:rPr>
        <w:t>或其他非法行為，主辦單位不負法律責任。</w:t>
      </w:r>
    </w:p>
    <w:p w:rsidR="000F6036" w:rsidRDefault="0056704A">
      <w:pPr>
        <w:pStyle w:val="a3"/>
        <w:numPr>
          <w:ilvl w:val="0"/>
          <w:numId w:val="10"/>
        </w:num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  <w:r>
        <w:rPr>
          <w:rFonts w:ascii="微軟正黑體" w:eastAsia="微軟正黑體" w:hAnsi="微軟正黑體" w:hint="eastAsia"/>
          <w:color w:val="002060"/>
          <w:sz w:val="28"/>
          <w:szCs w:val="28"/>
        </w:rPr>
        <w:t>主辦方將</w:t>
      </w:r>
      <w:r>
        <w:rPr>
          <w:rFonts w:ascii="微軟正黑體" w:eastAsia="微軟正黑體" w:hAnsi="微軟正黑體"/>
          <w:color w:val="002060"/>
          <w:sz w:val="28"/>
          <w:szCs w:val="28"/>
        </w:rPr>
        <w:t>另</w:t>
      </w:r>
      <w:r>
        <w:rPr>
          <w:rFonts w:ascii="微軟正黑體" w:eastAsia="微軟正黑體" w:hAnsi="微軟正黑體" w:hint="eastAsia"/>
          <w:color w:val="002060"/>
          <w:sz w:val="28"/>
          <w:szCs w:val="28"/>
        </w:rPr>
        <w:t>提供入選者執行須知</w:t>
      </w:r>
      <w:r w:rsidR="00FE4E5F">
        <w:rPr>
          <w:rFonts w:ascii="微軟正黑體" w:eastAsia="微軟正黑體" w:hAnsi="微軟正黑體"/>
          <w:color w:val="002060"/>
          <w:sz w:val="28"/>
          <w:szCs w:val="28"/>
        </w:rPr>
        <w:t>，規範雙方合作事宜，以維雙方權益。</w:t>
      </w:r>
    </w:p>
    <w:p w:rsidR="000F6036" w:rsidRDefault="00E34EAA">
      <w:pPr>
        <w:pStyle w:val="a3"/>
        <w:numPr>
          <w:ilvl w:val="0"/>
          <w:numId w:val="10"/>
        </w:numPr>
        <w:spacing w:line="400" w:lineRule="exact"/>
        <w:textAlignment w:val="auto"/>
      </w:pPr>
      <w:hyperlink r:id="rId10" w:history="1">
        <w:r w:rsidR="00FE4E5F">
          <w:rPr>
            <w:rStyle w:val="a4"/>
            <w:rFonts w:ascii="微軟正黑體" w:eastAsia="微軟正黑體" w:hAnsi="微軟正黑體"/>
            <w:color w:val="002060"/>
            <w:sz w:val="28"/>
            <w:szCs w:val="28"/>
          </w:rPr>
          <w:t>如需詢問相關訊息請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>洽FB粉絲專頁〝青瘋俠〞或e-mail至：</w:t>
      </w:r>
      <w:hyperlink r:id="rId11" w:history="1">
        <w:r w:rsidR="00FE4E5F">
          <w:rPr>
            <w:rStyle w:val="a4"/>
            <w:rFonts w:ascii="微軟正黑體" w:eastAsia="微軟正黑體" w:hAnsi="微軟正黑體"/>
            <w:sz w:val="28"/>
            <w:szCs w:val="28"/>
          </w:rPr>
          <w:t>wcyc.play@gmail.com</w:t>
        </w:r>
      </w:hyperlink>
      <w:r w:rsidR="00FE4E5F">
        <w:rPr>
          <w:rFonts w:ascii="微軟正黑體" w:eastAsia="微軟正黑體" w:hAnsi="微軟正黑體"/>
          <w:color w:val="002060"/>
          <w:sz w:val="28"/>
          <w:szCs w:val="28"/>
        </w:rPr>
        <w:t xml:space="preserve"> 或致電07-7466900#300青少年組。</w:t>
      </w:r>
    </w:p>
    <w:p w:rsidR="007477D7" w:rsidRDefault="007477D7">
      <w:pPr>
        <w:widowControl/>
        <w:suppressAutoHyphens w:val="0"/>
        <w:spacing w:line="240" w:lineRule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br w:type="page"/>
      </w:r>
    </w:p>
    <w:p w:rsidR="000F6036" w:rsidRDefault="00FE4E5F">
      <w:pPr>
        <w:pStyle w:val="a3"/>
        <w:spacing w:line="400" w:lineRule="exact"/>
        <w:ind w:left="360"/>
        <w:jc w:val="center"/>
        <w:textAlignment w:val="auto"/>
        <w:rPr>
          <w:rFonts w:ascii="微軟正黑體" w:eastAsia="微軟正黑體" w:hAnsi="微軟正黑體"/>
          <w:b/>
          <w:color w:val="002060"/>
          <w:sz w:val="40"/>
          <w:szCs w:val="40"/>
        </w:rPr>
      </w:pPr>
      <w:r>
        <w:rPr>
          <w:rFonts w:ascii="微軟正黑體" w:eastAsia="微軟正黑體" w:hAnsi="微軟正黑體"/>
          <w:b/>
          <w:color w:val="002060"/>
          <w:sz w:val="40"/>
          <w:szCs w:val="40"/>
        </w:rPr>
        <w:lastRenderedPageBreak/>
        <w:t>應備</w:t>
      </w:r>
      <w:r w:rsidR="007B7A65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文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件</w:t>
      </w:r>
      <w:r w:rsidR="00657FE9">
        <w:rPr>
          <w:rFonts w:ascii="微軟正黑體" w:eastAsia="微軟正黑體" w:hAnsi="微軟正黑體" w:hint="eastAsia"/>
          <w:b/>
          <w:color w:val="002060"/>
          <w:sz w:val="40"/>
          <w:szCs w:val="40"/>
        </w:rPr>
        <w:t>自我</w:t>
      </w:r>
      <w:r>
        <w:rPr>
          <w:rFonts w:ascii="微軟正黑體" w:eastAsia="微軟正黑體" w:hAnsi="微軟正黑體"/>
          <w:b/>
          <w:color w:val="002060"/>
          <w:sz w:val="40"/>
          <w:szCs w:val="40"/>
        </w:rPr>
        <w:t>檢查表</w:t>
      </w:r>
    </w:p>
    <w:p w:rsidR="000F6036" w:rsidRDefault="000F6036">
      <w:pPr>
        <w:pStyle w:val="a3"/>
        <w:spacing w:line="400" w:lineRule="exact"/>
        <w:ind w:left="360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tbl>
      <w:tblPr>
        <w:tblW w:w="10065" w:type="dxa"/>
        <w:tblInd w:w="-34" w:type="dxa"/>
        <w:tblCellMar>
          <w:left w:w="10" w:type="dxa"/>
          <w:right w:w="10" w:type="dxa"/>
        </w:tblCellMar>
        <w:tblLook w:val="0000"/>
      </w:tblPr>
      <w:tblGrid>
        <w:gridCol w:w="993"/>
        <w:gridCol w:w="9072"/>
      </w:tblGrid>
      <w:tr w:rsidR="000F6036">
        <w:trPr>
          <w:trHeight w:val="62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打勾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FE4E5F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  <w:t>內容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7574B5" w:rsidP="00367BBA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「創意圓夢‧公益行動」</w:t>
            </w:r>
            <w:r w:rsidR="00A61739" w:rsidRP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報名表</w:t>
            </w:r>
            <w:r w:rsidR="00A61739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367BBA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Pr="00A61739" w:rsidRDefault="00367BBA" w:rsidP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身分證件影本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367BBA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7BBA" w:rsidRDefault="00367BBA" w:rsidP="00367BBA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/>
                <w:sz w:val="32"/>
                <w:szCs w:val="32"/>
              </w:rPr>
              <w:t>申請人(或團隊成員)之</w:t>
            </w:r>
            <w:r>
              <w:rPr>
                <w:rFonts w:ascii="微軟正黑體" w:eastAsia="微軟正黑體" w:hAnsi="微軟正黑體"/>
                <w:b/>
                <w:sz w:val="32"/>
                <w:szCs w:val="32"/>
              </w:rPr>
              <w:t>簡介、經歷及照片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  <w:tr w:rsidR="000F6036">
        <w:trPr>
          <w:trHeight w:val="129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0F6036">
            <w:pPr>
              <w:pStyle w:val="a3"/>
              <w:spacing w:line="400" w:lineRule="exact"/>
              <w:ind w:left="0"/>
              <w:textAlignment w:val="auto"/>
              <w:rPr>
                <w:rFonts w:ascii="微軟正黑體" w:eastAsia="微軟正黑體" w:hAnsi="微軟正黑體"/>
                <w:color w:val="002060"/>
                <w:sz w:val="32"/>
                <w:szCs w:val="32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6036" w:rsidRDefault="00A61739">
            <w:pPr>
              <w:pStyle w:val="a3"/>
              <w:spacing w:line="400" w:lineRule="exact"/>
              <w:ind w:left="0"/>
              <w:textAlignment w:val="auto"/>
            </w:pPr>
            <w:r w:rsidRPr="00A61739">
              <w:rPr>
                <w:rFonts w:ascii="微軟正黑體" w:eastAsia="微軟正黑體" w:hAnsi="微軟正黑體"/>
                <w:b/>
                <w:sz w:val="32"/>
                <w:szCs w:val="32"/>
              </w:rPr>
              <w:t>「創意圓夢‧</w:t>
            </w:r>
            <w:r w:rsidR="00BC7E6D">
              <w:rPr>
                <w:rFonts w:ascii="微軟正黑體" w:eastAsia="微軟正黑體" w:hAnsi="微軟正黑體"/>
                <w:b/>
                <w:sz w:val="32"/>
                <w:szCs w:val="32"/>
              </w:rPr>
              <w:t>公益行動</w:t>
            </w:r>
            <w:r w:rsidR="00BC7E6D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」提案書</w:t>
            </w:r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（電子檔）</w:t>
            </w:r>
          </w:p>
        </w:tc>
      </w:tr>
    </w:tbl>
    <w:p w:rsidR="000F6036" w:rsidRDefault="000F6036">
      <w:pPr>
        <w:spacing w:line="400" w:lineRule="exact"/>
        <w:textAlignment w:val="auto"/>
        <w:rPr>
          <w:rFonts w:ascii="微軟正黑體" w:eastAsia="微軟正黑體" w:hAnsi="微軟正黑體"/>
          <w:color w:val="002060"/>
          <w:sz w:val="28"/>
          <w:szCs w:val="28"/>
        </w:rPr>
      </w:pPr>
    </w:p>
    <w:sectPr w:rsidR="000F6036" w:rsidSect="000F6036">
      <w:headerReference w:type="default" r:id="rId12"/>
      <w:headerReference w:type="first" r:id="rId13"/>
      <w:pgSz w:w="11906" w:h="16838"/>
      <w:pgMar w:top="1134" w:right="1134" w:bottom="1134" w:left="1134" w:header="568" w:footer="992" w:gutter="0"/>
      <w:cols w:space="720"/>
      <w:titlePg/>
      <w:docGrid w:type="lines" w:linePitch="40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6D2" w:rsidRDefault="001D26D2" w:rsidP="000F6036">
      <w:pPr>
        <w:spacing w:line="240" w:lineRule="auto"/>
      </w:pPr>
      <w:r>
        <w:separator/>
      </w:r>
    </w:p>
  </w:endnote>
  <w:endnote w:type="continuationSeparator" w:id="0">
    <w:p w:rsidR="001D26D2" w:rsidRDefault="001D26D2" w:rsidP="000F6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6D2" w:rsidRDefault="001D26D2" w:rsidP="000F6036">
      <w:pPr>
        <w:spacing w:line="240" w:lineRule="auto"/>
      </w:pPr>
      <w:r w:rsidRPr="000F6036">
        <w:rPr>
          <w:color w:val="000000"/>
        </w:rPr>
        <w:separator/>
      </w:r>
    </w:p>
  </w:footnote>
  <w:footnote w:type="continuationSeparator" w:id="0">
    <w:p w:rsidR="001D26D2" w:rsidRDefault="001D26D2" w:rsidP="000F603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036" w:rsidRDefault="00D557EA" w:rsidP="008208C7">
    <w:pPr>
      <w:pStyle w:val="a5"/>
      <w:ind w:right="800"/>
    </w:pPr>
    <w:r w:rsidRPr="00D557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5042535</wp:posOffset>
          </wp:positionH>
          <wp:positionV relativeFrom="paragraph">
            <wp:posOffset>-122555</wp:posOffset>
          </wp:positionV>
          <wp:extent cx="1388745" cy="514350"/>
          <wp:effectExtent l="19050" t="0" r="1905" b="0"/>
          <wp:wrapNone/>
          <wp:docPr id="4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74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04A" w:rsidRDefault="0056704A">
    <w:pPr>
      <w:pStyle w:val="a5"/>
    </w:pPr>
    <w:r w:rsidRPr="0056704A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5023485</wp:posOffset>
          </wp:positionH>
          <wp:positionV relativeFrom="paragraph">
            <wp:posOffset>-27305</wp:posOffset>
          </wp:positionV>
          <wp:extent cx="1543050" cy="571500"/>
          <wp:effectExtent l="19050" t="0" r="0" b="0"/>
          <wp:wrapNone/>
          <wp:docPr id="2" name="圖片 2" descr="創意圓夢宣傳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創意圓夢宣傳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B3840"/>
    <w:multiLevelType w:val="hybridMultilevel"/>
    <w:tmpl w:val="77E64110"/>
    <w:lvl w:ilvl="0" w:tplc="A14EDCA6">
      <w:start w:val="1"/>
      <w:numFmt w:val="taiwaneseCountingThousand"/>
      <w:lvlText w:val="(%1)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D033609"/>
    <w:multiLevelType w:val="multilevel"/>
    <w:tmpl w:val="531248B2"/>
    <w:lvl w:ilvl="0">
      <w:start w:val="1"/>
      <w:numFmt w:val="taiwaneseCountingThousand"/>
      <w:lvlText w:val="（%1）"/>
      <w:lvlJc w:val="left"/>
      <w:pPr>
        <w:ind w:left="1211" w:hanging="360"/>
      </w:pPr>
      <w:rPr>
        <w:rFonts w:ascii="微軟正黑體" w:eastAsia="微軟正黑體" w:hAnsi="微軟正黑體" w:cs="Times New Roman"/>
        <w:lang w:val="en-US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2">
    <w:nsid w:val="279C4122"/>
    <w:multiLevelType w:val="multilevel"/>
    <w:tmpl w:val="6B10C82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微軟正黑體" w:eastAsia="微軟正黑體" w:hAnsi="微軟正黑體"/>
        <w:b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5232E3D"/>
    <w:multiLevelType w:val="multilevel"/>
    <w:tmpl w:val="7362ED9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4">
    <w:nsid w:val="3FEB4C1E"/>
    <w:multiLevelType w:val="multilevel"/>
    <w:tmpl w:val="D90C1A9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5">
    <w:nsid w:val="58D530C8"/>
    <w:multiLevelType w:val="multilevel"/>
    <w:tmpl w:val="4EB0468C"/>
    <w:lvl w:ilvl="0">
      <w:start w:val="1"/>
      <w:numFmt w:val="decimal"/>
      <w:lvlText w:val="%1."/>
      <w:lvlJc w:val="left"/>
      <w:pPr>
        <w:ind w:left="870" w:hanging="36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6">
    <w:nsid w:val="5D793F93"/>
    <w:multiLevelType w:val="multilevel"/>
    <w:tmpl w:val="632AB29E"/>
    <w:lvl w:ilvl="0">
      <w:start w:val="1"/>
      <w:numFmt w:val="decimal"/>
      <w:lvlText w:val="%1."/>
      <w:lvlJc w:val="left"/>
      <w:pPr>
        <w:ind w:left="645" w:hanging="360"/>
      </w:pPr>
    </w:lvl>
    <w:lvl w:ilvl="1">
      <w:start w:val="1"/>
      <w:numFmt w:val="ideographTraditional"/>
      <w:lvlText w:val="%2、"/>
      <w:lvlJc w:val="left"/>
      <w:pPr>
        <w:ind w:left="1245" w:hanging="480"/>
      </w:pPr>
    </w:lvl>
    <w:lvl w:ilvl="2">
      <w:start w:val="1"/>
      <w:numFmt w:val="lowerRoman"/>
      <w:lvlText w:val="%3."/>
      <w:lvlJc w:val="right"/>
      <w:pPr>
        <w:ind w:left="1725" w:hanging="480"/>
      </w:pPr>
    </w:lvl>
    <w:lvl w:ilvl="3">
      <w:start w:val="1"/>
      <w:numFmt w:val="decimal"/>
      <w:lvlText w:val="%4."/>
      <w:lvlJc w:val="left"/>
      <w:pPr>
        <w:ind w:left="2205" w:hanging="480"/>
      </w:pPr>
    </w:lvl>
    <w:lvl w:ilvl="4">
      <w:start w:val="1"/>
      <w:numFmt w:val="ideographTraditional"/>
      <w:lvlText w:val="%5、"/>
      <w:lvlJc w:val="left"/>
      <w:pPr>
        <w:ind w:left="2685" w:hanging="480"/>
      </w:pPr>
    </w:lvl>
    <w:lvl w:ilvl="5">
      <w:start w:val="1"/>
      <w:numFmt w:val="lowerRoman"/>
      <w:lvlText w:val="%6."/>
      <w:lvlJc w:val="right"/>
      <w:pPr>
        <w:ind w:left="3165" w:hanging="480"/>
      </w:pPr>
    </w:lvl>
    <w:lvl w:ilvl="6">
      <w:start w:val="1"/>
      <w:numFmt w:val="decimal"/>
      <w:lvlText w:val="%7."/>
      <w:lvlJc w:val="left"/>
      <w:pPr>
        <w:ind w:left="3645" w:hanging="480"/>
      </w:pPr>
    </w:lvl>
    <w:lvl w:ilvl="7">
      <w:start w:val="1"/>
      <w:numFmt w:val="ideographTraditional"/>
      <w:lvlText w:val="%8、"/>
      <w:lvlJc w:val="left"/>
      <w:pPr>
        <w:ind w:left="4125" w:hanging="480"/>
      </w:pPr>
    </w:lvl>
    <w:lvl w:ilvl="8">
      <w:start w:val="1"/>
      <w:numFmt w:val="lowerRoman"/>
      <w:lvlText w:val="%9."/>
      <w:lvlJc w:val="right"/>
      <w:pPr>
        <w:ind w:left="4605" w:hanging="480"/>
      </w:pPr>
    </w:lvl>
  </w:abstractNum>
  <w:abstractNum w:abstractNumId="7">
    <w:nsid w:val="62ED578A"/>
    <w:multiLevelType w:val="multilevel"/>
    <w:tmpl w:val="2D489A66"/>
    <w:lvl w:ilvl="0">
      <w:start w:val="1"/>
      <w:numFmt w:val="decimal"/>
      <w:lvlText w:val="%1."/>
      <w:lvlJc w:val="left"/>
      <w:pPr>
        <w:ind w:left="870" w:hanging="360"/>
      </w:pPr>
    </w:lvl>
    <w:lvl w:ilvl="1">
      <w:start w:val="1"/>
      <w:numFmt w:val="ideographTraditional"/>
      <w:lvlText w:val="%2、"/>
      <w:lvlJc w:val="left"/>
      <w:pPr>
        <w:ind w:left="1470" w:hanging="480"/>
      </w:pPr>
    </w:lvl>
    <w:lvl w:ilvl="2">
      <w:start w:val="1"/>
      <w:numFmt w:val="lowerRoman"/>
      <w:lvlText w:val="%3."/>
      <w:lvlJc w:val="right"/>
      <w:pPr>
        <w:ind w:left="1950" w:hanging="480"/>
      </w:pPr>
    </w:lvl>
    <w:lvl w:ilvl="3">
      <w:start w:val="1"/>
      <w:numFmt w:val="decimal"/>
      <w:lvlText w:val="%4."/>
      <w:lvlJc w:val="left"/>
      <w:pPr>
        <w:ind w:left="2430" w:hanging="480"/>
      </w:pPr>
    </w:lvl>
    <w:lvl w:ilvl="4">
      <w:start w:val="1"/>
      <w:numFmt w:val="ideographTraditional"/>
      <w:lvlText w:val="%5、"/>
      <w:lvlJc w:val="left"/>
      <w:pPr>
        <w:ind w:left="2910" w:hanging="480"/>
      </w:pPr>
    </w:lvl>
    <w:lvl w:ilvl="5">
      <w:start w:val="1"/>
      <w:numFmt w:val="lowerRoman"/>
      <w:lvlText w:val="%6."/>
      <w:lvlJc w:val="right"/>
      <w:pPr>
        <w:ind w:left="3390" w:hanging="480"/>
      </w:pPr>
    </w:lvl>
    <w:lvl w:ilvl="6">
      <w:start w:val="1"/>
      <w:numFmt w:val="decimal"/>
      <w:lvlText w:val="%7."/>
      <w:lvlJc w:val="left"/>
      <w:pPr>
        <w:ind w:left="3870" w:hanging="480"/>
      </w:pPr>
    </w:lvl>
    <w:lvl w:ilvl="7">
      <w:start w:val="1"/>
      <w:numFmt w:val="ideographTraditional"/>
      <w:lvlText w:val="%8、"/>
      <w:lvlJc w:val="left"/>
      <w:pPr>
        <w:ind w:left="4350" w:hanging="480"/>
      </w:pPr>
    </w:lvl>
    <w:lvl w:ilvl="8">
      <w:start w:val="1"/>
      <w:numFmt w:val="lowerRoman"/>
      <w:lvlText w:val="%9."/>
      <w:lvlJc w:val="right"/>
      <w:pPr>
        <w:ind w:left="4830" w:hanging="480"/>
      </w:pPr>
    </w:lvl>
  </w:abstractNum>
  <w:abstractNum w:abstractNumId="8">
    <w:nsid w:val="69CA4B2D"/>
    <w:multiLevelType w:val="multilevel"/>
    <w:tmpl w:val="A832FFE2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9">
    <w:nsid w:val="6C762DF7"/>
    <w:multiLevelType w:val="multilevel"/>
    <w:tmpl w:val="404AB4C0"/>
    <w:lvl w:ilvl="0">
      <w:start w:val="1"/>
      <w:numFmt w:val="taiwaneseCountingThousand"/>
      <w:lvlText w:val="（%1）"/>
      <w:lvlJc w:val="left"/>
      <w:pPr>
        <w:ind w:left="926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ideographTradition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ideographTradition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0">
    <w:nsid w:val="7D5F0926"/>
    <w:multiLevelType w:val="multilevel"/>
    <w:tmpl w:val="6ED202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9"/>
  </w:num>
  <w:num w:numId="6">
    <w:abstractNumId w:val="8"/>
  </w:num>
  <w:num w:numId="7">
    <w:abstractNumId w:val="1"/>
  </w:num>
  <w:num w:numId="8">
    <w:abstractNumId w:val="7"/>
  </w:num>
  <w:num w:numId="9">
    <w:abstractNumId w:val="5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autoHyphenation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F6036"/>
    <w:rsid w:val="00016E71"/>
    <w:rsid w:val="00035F6C"/>
    <w:rsid w:val="000E19BB"/>
    <w:rsid w:val="000E6E2B"/>
    <w:rsid w:val="000F6036"/>
    <w:rsid w:val="00111209"/>
    <w:rsid w:val="00162174"/>
    <w:rsid w:val="00166848"/>
    <w:rsid w:val="001B20EA"/>
    <w:rsid w:val="001D26D2"/>
    <w:rsid w:val="00230FB8"/>
    <w:rsid w:val="0023444E"/>
    <w:rsid w:val="00262513"/>
    <w:rsid w:val="002922C9"/>
    <w:rsid w:val="002923CD"/>
    <w:rsid w:val="002C2799"/>
    <w:rsid w:val="002D30FF"/>
    <w:rsid w:val="002E3EC2"/>
    <w:rsid w:val="002F00D6"/>
    <w:rsid w:val="00325BAC"/>
    <w:rsid w:val="00331BA6"/>
    <w:rsid w:val="00367BBA"/>
    <w:rsid w:val="00385EEF"/>
    <w:rsid w:val="003D4E3B"/>
    <w:rsid w:val="003E392B"/>
    <w:rsid w:val="003E69AB"/>
    <w:rsid w:val="00480649"/>
    <w:rsid w:val="00497083"/>
    <w:rsid w:val="004A2D1D"/>
    <w:rsid w:val="004B5CAD"/>
    <w:rsid w:val="004C77E2"/>
    <w:rsid w:val="004D4225"/>
    <w:rsid w:val="004E35DB"/>
    <w:rsid w:val="004F3E89"/>
    <w:rsid w:val="004F6B59"/>
    <w:rsid w:val="005308E1"/>
    <w:rsid w:val="00541688"/>
    <w:rsid w:val="0056704A"/>
    <w:rsid w:val="0058550A"/>
    <w:rsid w:val="006047F9"/>
    <w:rsid w:val="0060526E"/>
    <w:rsid w:val="00611318"/>
    <w:rsid w:val="00657FE9"/>
    <w:rsid w:val="006B3D64"/>
    <w:rsid w:val="006E42F5"/>
    <w:rsid w:val="006F25A6"/>
    <w:rsid w:val="00705999"/>
    <w:rsid w:val="007477D7"/>
    <w:rsid w:val="00750013"/>
    <w:rsid w:val="007574B5"/>
    <w:rsid w:val="007B7A65"/>
    <w:rsid w:val="007D19D1"/>
    <w:rsid w:val="00807851"/>
    <w:rsid w:val="008208C7"/>
    <w:rsid w:val="00832B90"/>
    <w:rsid w:val="0085322D"/>
    <w:rsid w:val="00857C67"/>
    <w:rsid w:val="00877AA5"/>
    <w:rsid w:val="008E64DB"/>
    <w:rsid w:val="008E7380"/>
    <w:rsid w:val="009B2862"/>
    <w:rsid w:val="009C2CDF"/>
    <w:rsid w:val="009C53C5"/>
    <w:rsid w:val="00A551A6"/>
    <w:rsid w:val="00A61739"/>
    <w:rsid w:val="00B24386"/>
    <w:rsid w:val="00B43F02"/>
    <w:rsid w:val="00BB0B61"/>
    <w:rsid w:val="00BC7E6D"/>
    <w:rsid w:val="00BF5C4F"/>
    <w:rsid w:val="00BF7F04"/>
    <w:rsid w:val="00C104AD"/>
    <w:rsid w:val="00C75090"/>
    <w:rsid w:val="00C8500C"/>
    <w:rsid w:val="00C96AD9"/>
    <w:rsid w:val="00D232E9"/>
    <w:rsid w:val="00D26968"/>
    <w:rsid w:val="00D33113"/>
    <w:rsid w:val="00D557EA"/>
    <w:rsid w:val="00DB164A"/>
    <w:rsid w:val="00DD7F2D"/>
    <w:rsid w:val="00E34EAA"/>
    <w:rsid w:val="00E7704F"/>
    <w:rsid w:val="00E82564"/>
    <w:rsid w:val="00E835D9"/>
    <w:rsid w:val="00E92B0E"/>
    <w:rsid w:val="00EE2D87"/>
    <w:rsid w:val="00F8181F"/>
    <w:rsid w:val="00F93690"/>
    <w:rsid w:val="00FA5792"/>
    <w:rsid w:val="00FA719F"/>
    <w:rsid w:val="00FE4E5F"/>
    <w:rsid w:val="00FF2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2" type="connector" idref="#AutoShape 4"/>
        <o:r id="V:Rule3" type="callout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6036"/>
    <w:pPr>
      <w:widowControl w:val="0"/>
      <w:suppressAutoHyphens/>
      <w:spacing w:line="360" w:lineRule="atLeast"/>
    </w:pPr>
    <w:rPr>
      <w:sz w:val="24"/>
    </w:rPr>
  </w:style>
  <w:style w:type="paragraph" w:styleId="1">
    <w:name w:val="heading 1"/>
    <w:basedOn w:val="a"/>
    <w:next w:val="a"/>
    <w:rsid w:val="000F6036"/>
    <w:pPr>
      <w:keepNext/>
      <w:spacing w:before="180" w:after="180" w:line="720" w:lineRule="atLeast"/>
      <w:outlineLvl w:val="0"/>
    </w:pPr>
    <w:rPr>
      <w:rFonts w:ascii="Arial" w:hAnsi="Arial"/>
      <w:b/>
      <w:kern w:val="3"/>
      <w:sz w:val="52"/>
    </w:rPr>
  </w:style>
  <w:style w:type="paragraph" w:styleId="3">
    <w:name w:val="heading 3"/>
    <w:basedOn w:val="a"/>
    <w:next w:val="a"/>
    <w:rsid w:val="000F6036"/>
    <w:pPr>
      <w:keepNext/>
      <w:spacing w:line="720" w:lineRule="atLeast"/>
      <w:outlineLvl w:val="2"/>
    </w:pPr>
    <w:rPr>
      <w:rFonts w:ascii="Arial" w:hAnsi="Arial"/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sid w:val="000F6036"/>
    <w:rPr>
      <w:rFonts w:ascii="Arial" w:hAnsi="Arial"/>
      <w:b/>
      <w:kern w:val="3"/>
      <w:sz w:val="52"/>
    </w:rPr>
  </w:style>
  <w:style w:type="character" w:customStyle="1" w:styleId="30">
    <w:name w:val="標題 3 字元"/>
    <w:rsid w:val="000F6036"/>
    <w:rPr>
      <w:rFonts w:ascii="Arial" w:hAnsi="Arial"/>
      <w:b/>
      <w:sz w:val="36"/>
    </w:rPr>
  </w:style>
  <w:style w:type="paragraph" w:styleId="a3">
    <w:name w:val="List Paragraph"/>
    <w:basedOn w:val="a"/>
    <w:rsid w:val="000F6036"/>
    <w:pPr>
      <w:ind w:left="480"/>
    </w:pPr>
  </w:style>
  <w:style w:type="paragraph" w:styleId="Web">
    <w:name w:val="Normal (Web)"/>
    <w:basedOn w:val="a"/>
    <w:rsid w:val="000F6036"/>
    <w:pPr>
      <w:widowControl/>
      <w:spacing w:before="100" w:after="100" w:line="240" w:lineRule="auto"/>
      <w:textAlignment w:val="auto"/>
    </w:pPr>
    <w:rPr>
      <w:rFonts w:ascii="Arial Unicode MS" w:eastAsia="Arial Unicode MS" w:hAnsi="Arial Unicode MS" w:cs="Arial Unicode MS"/>
      <w:szCs w:val="24"/>
    </w:rPr>
  </w:style>
  <w:style w:type="character" w:styleId="a4">
    <w:name w:val="Hyperlink"/>
    <w:rsid w:val="000F6036"/>
    <w:rPr>
      <w:color w:val="0000FF"/>
      <w:u w:val="single"/>
    </w:rPr>
  </w:style>
  <w:style w:type="paragraph" w:styleId="a5">
    <w:name w:val="head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rsid w:val="000F6036"/>
  </w:style>
  <w:style w:type="paragraph" w:styleId="a7">
    <w:name w:val="footer"/>
    <w:basedOn w:val="a"/>
    <w:rsid w:val="000F603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rsid w:val="000F6036"/>
  </w:style>
  <w:style w:type="paragraph" w:styleId="a9">
    <w:name w:val="No Spacing"/>
    <w:rsid w:val="000F6036"/>
    <w:pPr>
      <w:suppressAutoHyphens/>
    </w:pPr>
    <w:rPr>
      <w:rFonts w:ascii="Calibri" w:eastAsia="新細明體" w:hAnsi="Calibri"/>
      <w:sz w:val="22"/>
      <w:szCs w:val="22"/>
    </w:rPr>
  </w:style>
  <w:style w:type="character" w:customStyle="1" w:styleId="aa">
    <w:name w:val="無間距 字元"/>
    <w:rsid w:val="000F6036"/>
    <w:rPr>
      <w:rFonts w:ascii="Calibri" w:eastAsia="新細明體" w:hAnsi="Calibri"/>
      <w:sz w:val="22"/>
      <w:szCs w:val="22"/>
      <w:lang w:val="en-US" w:eastAsia="zh-TW" w:bidi="ar-SA"/>
    </w:rPr>
  </w:style>
  <w:style w:type="paragraph" w:styleId="ab">
    <w:name w:val="Balloon Text"/>
    <w:basedOn w:val="a"/>
    <w:rsid w:val="000F6036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ac">
    <w:name w:val="註解方塊文字 字元"/>
    <w:rsid w:val="000F6036"/>
    <w:rPr>
      <w:rFonts w:ascii="Cambria" w:eastAsia="新細明體" w:hAnsi="Cambria" w:cs="Times New Roman"/>
      <w:sz w:val="18"/>
      <w:szCs w:val="18"/>
    </w:rPr>
  </w:style>
  <w:style w:type="character" w:styleId="ad">
    <w:name w:val="Strong"/>
    <w:rsid w:val="000F6036"/>
    <w:rPr>
      <w:b/>
      <w:bCs/>
    </w:rPr>
  </w:style>
  <w:style w:type="character" w:styleId="ae">
    <w:name w:val="Emphasis"/>
    <w:rsid w:val="000F6036"/>
    <w:rPr>
      <w:i/>
      <w:iCs/>
    </w:rPr>
  </w:style>
  <w:style w:type="paragraph" w:styleId="HTML">
    <w:name w:val="HTML Preformatted"/>
    <w:basedOn w:val="a"/>
    <w:rsid w:val="000F60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textAlignment w:val="auto"/>
    </w:pPr>
    <w:rPr>
      <w:rFonts w:ascii="細明體" w:hAnsi="細明體"/>
      <w:szCs w:val="24"/>
    </w:rPr>
  </w:style>
  <w:style w:type="character" w:customStyle="1" w:styleId="HTML0">
    <w:name w:val="HTML 預設格式 字元"/>
    <w:rsid w:val="000F6036"/>
    <w:rPr>
      <w:rFonts w:ascii="細明體" w:hAnsi="細明體" w:cs="細明體"/>
      <w:sz w:val="24"/>
      <w:szCs w:val="24"/>
    </w:rPr>
  </w:style>
  <w:style w:type="table" w:styleId="af">
    <w:name w:val="Table Grid"/>
    <w:basedOn w:val="a1"/>
    <w:uiPriority w:val="59"/>
    <w:rsid w:val="009B28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6B3D6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6B3D64"/>
  </w:style>
  <w:style w:type="character" w:customStyle="1" w:styleId="af2">
    <w:name w:val="註解文字 字元"/>
    <w:basedOn w:val="a0"/>
    <w:link w:val="af1"/>
    <w:uiPriority w:val="99"/>
    <w:semiHidden/>
    <w:rsid w:val="006B3D64"/>
    <w:rPr>
      <w:sz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B3D64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6B3D6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cyc.play@gmail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pse.is/3csznv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cyc.play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&#22914;&#38656;&#35426;&#21839;&#30456;&#38364;&#35338;&#24687;&#35531;email:huhuli7877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se.is/3cb7c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大高雄    青年圓夢基金</dc:title>
  <dc:creator>asus</dc:creator>
  <cp:lastModifiedBy>user</cp:lastModifiedBy>
  <cp:revision>7</cp:revision>
  <cp:lastPrinted>2021-04-12T10:36:00Z</cp:lastPrinted>
  <dcterms:created xsi:type="dcterms:W3CDTF">2021-04-12T10:32:00Z</dcterms:created>
  <dcterms:modified xsi:type="dcterms:W3CDTF">2021-04-12T10:37:00Z</dcterms:modified>
</cp:coreProperties>
</file>