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A5C8" w14:textId="457669CF" w:rsidR="009352B3" w:rsidRPr="00B31369" w:rsidRDefault="009352B3" w:rsidP="009352B3">
      <w:pPr>
        <w:spacing w:line="360" w:lineRule="auto"/>
        <w:jc w:val="center"/>
        <w:rPr>
          <w:rFonts w:ascii="Times New Roman" w:eastAsia="標楷體" w:hAnsi="Times New Roman" w:cs="Times New Roman"/>
          <w:b/>
          <w:sz w:val="32"/>
          <w:szCs w:val="32"/>
        </w:rPr>
      </w:pPr>
      <w:bookmarkStart w:id="0" w:name="_GoBack"/>
      <w:bookmarkEnd w:id="0"/>
      <w:r w:rsidRPr="00B31369">
        <w:rPr>
          <w:rFonts w:ascii="Times New Roman" w:eastAsia="標楷體" w:hAnsi="Times New Roman" w:cs="Times New Roman" w:hint="eastAsia"/>
          <w:b/>
          <w:sz w:val="32"/>
          <w:szCs w:val="32"/>
        </w:rPr>
        <w:t>KOSMOSPOT X VIVELAND</w:t>
      </w:r>
      <w:r w:rsidRPr="00B31369">
        <w:rPr>
          <w:rFonts w:ascii="Times New Roman" w:eastAsia="標楷體" w:hAnsi="Times New Roman" w:cs="Times New Roman" w:hint="eastAsia"/>
          <w:b/>
          <w:sz w:val="32"/>
          <w:szCs w:val="32"/>
        </w:rPr>
        <w:t>體感奇點站上架申請須知</w:t>
      </w:r>
    </w:p>
    <w:p w14:paraId="37EEEE0E"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sz w:val="24"/>
          <w:szCs w:val="28"/>
        </w:rPr>
        <w:t>目的：</w:t>
      </w:r>
    </w:p>
    <w:p w14:paraId="642F676D" w14:textId="77777777" w:rsidR="009352B3" w:rsidRPr="00B31369" w:rsidRDefault="009352B3" w:rsidP="009352B3">
      <w:pPr>
        <w:ind w:leftChars="295" w:left="708" w:firstLineChars="236" w:firstLine="566"/>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高雄市政府經濟發展局</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以下簡稱經發局</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攜手財團法人資訊工業策進會</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以下簡稱資策會</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與宏達國際電子股份有限公司</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以下簡稱宏達電</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於高雄大魯閣草衙道設立「</w:t>
      </w:r>
      <w:r w:rsidRPr="00B31369">
        <w:rPr>
          <w:rFonts w:ascii="Times New Roman" w:eastAsia="標楷體" w:hAnsi="Times New Roman" w:cs="Times New Roman" w:hint="eastAsia"/>
          <w:szCs w:val="24"/>
        </w:rPr>
        <w:t>KOSMOSPOT X VIVELAND</w:t>
      </w:r>
      <w:r w:rsidRPr="00B31369">
        <w:rPr>
          <w:rFonts w:ascii="Times New Roman" w:eastAsia="標楷體" w:hAnsi="Times New Roman" w:cs="Times New Roman" w:hint="eastAsia"/>
          <w:szCs w:val="24"/>
        </w:rPr>
        <w:t>體感奇點站」</w:t>
      </w:r>
      <w:r w:rsidRPr="00B31369">
        <w:rPr>
          <w:rFonts w:ascii="Times New Roman" w:eastAsia="標楷體" w:hAnsi="Times New Roman" w:cs="Times New Roman"/>
          <w:szCs w:val="24"/>
        </w:rPr>
        <w:t>(</w:t>
      </w:r>
      <w:r w:rsidRPr="00B31369">
        <w:rPr>
          <w:rFonts w:ascii="Times New Roman" w:eastAsia="標楷體" w:hAnsi="Times New Roman" w:cs="Times New Roman"/>
          <w:szCs w:val="24"/>
        </w:rPr>
        <w:t>以下簡稱</w:t>
      </w:r>
      <w:r w:rsidRPr="00B31369">
        <w:rPr>
          <w:rFonts w:ascii="Times New Roman" w:eastAsia="標楷體" w:hAnsi="Times New Roman" w:cs="Times New Roman" w:hint="eastAsia"/>
          <w:szCs w:val="24"/>
        </w:rPr>
        <w:t>本站</w:t>
      </w:r>
      <w:r w:rsidRPr="00B31369">
        <w:rPr>
          <w:rFonts w:ascii="Times New Roman" w:eastAsia="標楷體" w:hAnsi="Times New Roman" w:cs="Times New Roman"/>
          <w:szCs w:val="24"/>
        </w:rPr>
        <w:t>)</w:t>
      </w:r>
      <w:r w:rsidRPr="00B31369">
        <w:rPr>
          <w:rFonts w:ascii="Times New Roman" w:eastAsia="標楷體" w:hAnsi="Times New Roman" w:cs="Times New Roman" w:hint="eastAsia"/>
          <w:szCs w:val="24"/>
        </w:rPr>
        <w:t>，提供從事體感相關科技研發之公司及團隊產品試煉及</w:t>
      </w:r>
      <w:r w:rsidRPr="00B31369">
        <w:rPr>
          <w:rFonts w:ascii="Times New Roman" w:eastAsia="標楷體" w:hAnsi="Times New Roman" w:cs="Times New Roman"/>
          <w:szCs w:val="24"/>
        </w:rPr>
        <w:t>票務、場域服務</w:t>
      </w:r>
      <w:r w:rsidRPr="00B31369">
        <w:rPr>
          <w:rFonts w:ascii="Times New Roman" w:eastAsia="標楷體" w:hAnsi="Times New Roman" w:cs="Times New Roman" w:hint="eastAsia"/>
          <w:szCs w:val="24"/>
        </w:rPr>
        <w:t>、消費者回饋資訊等服務，期協助業者快速面對消費者市場，藉此</w:t>
      </w:r>
      <w:r w:rsidRPr="00B31369">
        <w:rPr>
          <w:rFonts w:ascii="Times New Roman" w:eastAsia="標楷體" w:hAnsi="Times New Roman" w:cs="Times New Roman"/>
          <w:szCs w:val="24"/>
        </w:rPr>
        <w:t>優化產品打造更好內容，進而快速走向全球市場。</w:t>
      </w:r>
    </w:p>
    <w:p w14:paraId="099FA05C" w14:textId="77777777" w:rsidR="009352B3" w:rsidRPr="00B31369" w:rsidRDefault="009352B3" w:rsidP="009352B3">
      <w:pPr>
        <w:ind w:leftChars="223" w:left="535" w:firstLineChars="200" w:firstLine="480"/>
        <w:jc w:val="both"/>
        <w:rPr>
          <w:rFonts w:ascii="Times New Roman" w:eastAsia="標楷體" w:hAnsi="Times New Roman" w:cs="Times New Roman"/>
          <w:szCs w:val="24"/>
        </w:rPr>
      </w:pPr>
    </w:p>
    <w:p w14:paraId="4BD7A224"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申請資格：</w:t>
      </w:r>
    </w:p>
    <w:p w14:paraId="2A742C2D" w14:textId="77777777" w:rsidR="009352B3" w:rsidRPr="00B31369" w:rsidRDefault="009352B3" w:rsidP="009352B3">
      <w:pPr>
        <w:ind w:leftChars="295" w:left="708" w:firstLineChars="236" w:firstLine="566"/>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以體感科技</w:t>
      </w:r>
      <w:r w:rsidRPr="00B31369">
        <w:rPr>
          <w:rFonts w:ascii="Times New Roman" w:hAnsi="Times New Roman" w:cs="Times New Roman"/>
          <w:vertAlign w:val="superscript"/>
        </w:rPr>
        <w:footnoteReference w:id="1"/>
      </w:r>
      <w:r w:rsidRPr="00B31369">
        <w:rPr>
          <w:rFonts w:ascii="Times New Roman" w:eastAsia="標楷體" w:hAnsi="Times New Roman" w:cs="Times New Roman" w:hint="eastAsia"/>
          <w:szCs w:val="24"/>
        </w:rPr>
        <w:t>為核心發展具創新性之體感應用產品之公司、行號、法人、非法人團體及獨立工作者，均得為申請人向本站申請上架。</w:t>
      </w:r>
    </w:p>
    <w:p w14:paraId="45CF7FCE"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應備文件：</w:t>
      </w:r>
    </w:p>
    <w:p w14:paraId="4466EA49" w14:textId="77777777" w:rsidR="009352B3" w:rsidRPr="00B31369" w:rsidRDefault="009352B3" w:rsidP="009352B3">
      <w:pPr>
        <w:numPr>
          <w:ilvl w:val="0"/>
          <w:numId w:val="1"/>
        </w:numPr>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KOSMOSPOT X VIVELAND</w:t>
      </w:r>
      <w:r w:rsidRPr="00B31369">
        <w:rPr>
          <w:rFonts w:ascii="Times New Roman" w:eastAsia="標楷體" w:hAnsi="Times New Roman" w:cs="Times New Roman" w:hint="eastAsia"/>
          <w:szCs w:val="24"/>
        </w:rPr>
        <w:t>體感奇點站上架申請表</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附件</w:t>
      </w:r>
      <w:r w:rsidRPr="00B31369">
        <w:rPr>
          <w:rFonts w:ascii="Times New Roman" w:eastAsia="標楷體" w:hAnsi="Times New Roman" w:cs="Times New Roman" w:hint="eastAsia"/>
          <w:szCs w:val="24"/>
        </w:rPr>
        <w:t>1)</w:t>
      </w:r>
      <w:r w:rsidRPr="00B31369">
        <w:rPr>
          <w:rFonts w:ascii="Times New Roman" w:eastAsia="標楷體" w:hAnsi="Times New Roman" w:cs="Times New Roman" w:hint="eastAsia"/>
          <w:szCs w:val="24"/>
        </w:rPr>
        <w:t>。</w:t>
      </w:r>
    </w:p>
    <w:p w14:paraId="3B36D44D" w14:textId="77777777" w:rsidR="009352B3" w:rsidRPr="00B31369"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B31369">
        <w:rPr>
          <w:rFonts w:ascii="Times New Roman" w:eastAsia="標楷體" w:hAnsi="Times New Roman" w:cs="Times New Roman"/>
          <w:szCs w:val="24"/>
        </w:rPr>
        <w:t>申請人之相關證明文件：</w:t>
      </w:r>
    </w:p>
    <w:p w14:paraId="417B6963" w14:textId="77777777" w:rsidR="009352B3" w:rsidRPr="00B31369" w:rsidRDefault="009352B3" w:rsidP="009352B3">
      <w:pPr>
        <w:numPr>
          <w:ilvl w:val="3"/>
          <w:numId w:val="1"/>
        </w:numPr>
        <w:tabs>
          <w:tab w:val="left" w:pos="1701"/>
          <w:tab w:val="num" w:pos="1843"/>
          <w:tab w:val="left" w:pos="1985"/>
        </w:tabs>
        <w:ind w:left="1843" w:hanging="425"/>
        <w:jc w:val="both"/>
        <w:rPr>
          <w:rFonts w:ascii="Times New Roman" w:eastAsia="標楷體" w:hAnsi="Times New Roman" w:cs="Times New Roman"/>
          <w:szCs w:val="24"/>
        </w:rPr>
      </w:pPr>
      <w:r w:rsidRPr="00B31369">
        <w:rPr>
          <w:rFonts w:ascii="Times New Roman" w:eastAsia="標楷體" w:hAnsi="Times New Roman" w:cs="Times New Roman"/>
          <w:szCs w:val="24"/>
        </w:rPr>
        <w:t>公司、行號應附公司登記設立之證明文件。</w:t>
      </w:r>
    </w:p>
    <w:p w14:paraId="3686C585" w14:textId="77777777" w:rsidR="009352B3" w:rsidRPr="00B31369" w:rsidRDefault="009352B3" w:rsidP="009352B3">
      <w:pPr>
        <w:tabs>
          <w:tab w:val="left" w:pos="1701"/>
          <w:tab w:val="left" w:pos="1985"/>
        </w:tabs>
        <w:ind w:left="1701"/>
        <w:jc w:val="both"/>
        <w:rPr>
          <w:rFonts w:ascii="Times New Roman" w:eastAsia="標楷體" w:hAnsi="Times New Roman" w:cs="Times New Roman"/>
          <w:szCs w:val="24"/>
        </w:rPr>
      </w:pPr>
      <w:r w:rsidRPr="00B31369">
        <w:rPr>
          <w:rFonts w:ascii="Times New Roman" w:eastAsia="標楷體" w:hAnsi="Times New Roman" w:cs="Times New Roman"/>
          <w:szCs w:val="24"/>
        </w:rPr>
        <w:t>列印經濟部商業司「全國商工行政服務入口網」之「商工登記資料查詢」登記資料</w:t>
      </w:r>
      <w:r w:rsidRPr="00B31369">
        <w:rPr>
          <w:rFonts w:ascii="Times New Roman" w:eastAsia="標楷體" w:hAnsi="Times New Roman" w:cs="Times New Roman"/>
          <w:szCs w:val="24"/>
        </w:rPr>
        <w:t>1</w:t>
      </w:r>
      <w:r w:rsidRPr="00B31369">
        <w:rPr>
          <w:rFonts w:ascii="Times New Roman" w:eastAsia="標楷體" w:hAnsi="Times New Roman" w:cs="Times New Roman"/>
          <w:szCs w:val="24"/>
        </w:rPr>
        <w:t>份。</w:t>
      </w:r>
    </w:p>
    <w:p w14:paraId="6B544EE3" w14:textId="77777777" w:rsidR="009352B3" w:rsidRPr="00B31369" w:rsidRDefault="009352B3" w:rsidP="009352B3">
      <w:pPr>
        <w:numPr>
          <w:ilvl w:val="3"/>
          <w:numId w:val="1"/>
        </w:numPr>
        <w:tabs>
          <w:tab w:val="num" w:pos="1701"/>
          <w:tab w:val="left" w:pos="1985"/>
        </w:tabs>
        <w:ind w:left="1701" w:hanging="283"/>
        <w:jc w:val="both"/>
        <w:rPr>
          <w:rFonts w:ascii="Times New Roman" w:eastAsia="標楷體" w:hAnsi="Times New Roman" w:cs="Times New Roman"/>
          <w:szCs w:val="24"/>
        </w:rPr>
      </w:pPr>
      <w:r w:rsidRPr="00B31369">
        <w:rPr>
          <w:rFonts w:ascii="Times New Roman" w:eastAsia="標楷體" w:hAnsi="Times New Roman" w:cs="Times New Roman"/>
          <w:szCs w:val="24"/>
        </w:rPr>
        <w:t>其他符合申請對象之類型，應附相關個人身分證明或依法登記核准之文件。</w:t>
      </w:r>
    </w:p>
    <w:p w14:paraId="1C6356EC" w14:textId="77777777" w:rsidR="009352B3" w:rsidRPr="00B31369" w:rsidRDefault="009352B3" w:rsidP="009352B3">
      <w:pPr>
        <w:numPr>
          <w:ilvl w:val="0"/>
          <w:numId w:val="1"/>
        </w:numPr>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KOSMOSPOTX VIVELAND</w:t>
      </w:r>
      <w:r w:rsidRPr="00B31369">
        <w:rPr>
          <w:rFonts w:ascii="Times New Roman" w:eastAsia="標楷體" w:hAnsi="Times New Roman" w:cs="Times New Roman" w:hint="eastAsia"/>
          <w:szCs w:val="24"/>
        </w:rPr>
        <w:t>體感奇點站上架合約書</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附件</w:t>
      </w:r>
      <w:r w:rsidRPr="00B31369">
        <w:rPr>
          <w:rFonts w:ascii="Times New Roman" w:eastAsia="標楷體" w:hAnsi="Times New Roman" w:cs="Times New Roman" w:hint="eastAsia"/>
          <w:szCs w:val="24"/>
        </w:rPr>
        <w:t>2)</w:t>
      </w:r>
    </w:p>
    <w:p w14:paraId="2A0A6A56" w14:textId="77777777" w:rsidR="009352B3" w:rsidRPr="00B31369"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台灣區供應商電匯確認書</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附件</w:t>
      </w:r>
      <w:r w:rsidRPr="00B31369">
        <w:rPr>
          <w:rFonts w:ascii="Times New Roman" w:eastAsia="標楷體" w:hAnsi="Times New Roman" w:cs="Times New Roman" w:hint="eastAsia"/>
          <w:szCs w:val="24"/>
        </w:rPr>
        <w:t>3)</w:t>
      </w:r>
      <w:r w:rsidRPr="00B31369">
        <w:rPr>
          <w:rFonts w:ascii="Times New Roman" w:eastAsia="標楷體" w:hAnsi="Times New Roman" w:cs="Times New Roman" w:hint="eastAsia"/>
          <w:szCs w:val="24"/>
        </w:rPr>
        <w:t>。</w:t>
      </w:r>
    </w:p>
    <w:p w14:paraId="6C9E2D78" w14:textId="77777777" w:rsidR="009352B3" w:rsidRPr="00B31369" w:rsidRDefault="009352B3" w:rsidP="009352B3">
      <w:pPr>
        <w:numPr>
          <w:ilvl w:val="0"/>
          <w:numId w:val="1"/>
        </w:numPr>
        <w:tabs>
          <w:tab w:val="num" w:pos="855"/>
        </w:tabs>
        <w:ind w:left="855" w:hanging="288"/>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蒐集個人資料告知事項暨個人資料提供同意書</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附件</w:t>
      </w:r>
      <w:r w:rsidRPr="00B31369">
        <w:rPr>
          <w:rFonts w:ascii="Times New Roman" w:eastAsia="標楷體" w:hAnsi="Times New Roman" w:cs="Times New Roman" w:hint="eastAsia"/>
          <w:szCs w:val="24"/>
        </w:rPr>
        <w:t>4)</w:t>
      </w:r>
      <w:r w:rsidRPr="00B31369">
        <w:rPr>
          <w:rFonts w:ascii="Times New Roman" w:eastAsia="標楷體" w:hAnsi="Times New Roman" w:cs="Times New Roman" w:hint="eastAsia"/>
          <w:szCs w:val="24"/>
        </w:rPr>
        <w:t>。</w:t>
      </w:r>
    </w:p>
    <w:p w14:paraId="0B4358B2"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申請方式：</w:t>
      </w:r>
    </w:p>
    <w:p w14:paraId="31AE6122" w14:textId="46BE35A2" w:rsidR="009352B3" w:rsidRPr="00B31369" w:rsidRDefault="009352B3" w:rsidP="009352B3">
      <w:pPr>
        <w:ind w:leftChars="295" w:left="708" w:firstLineChars="236" w:firstLine="566"/>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可</w:t>
      </w:r>
      <w:r w:rsidRPr="00CA560B">
        <w:rPr>
          <w:rFonts w:ascii="Times New Roman" w:eastAsia="標楷體" w:hAnsi="Times New Roman" w:cs="Times New Roman" w:hint="eastAsia"/>
          <w:szCs w:val="24"/>
        </w:rPr>
        <w:t>至</w:t>
      </w:r>
      <w:r w:rsidR="007C6BBD" w:rsidRPr="00CA560B">
        <w:rPr>
          <w:rFonts w:ascii="Times New Roman" w:eastAsia="標楷體" w:hAnsi="Times New Roman" w:cs="Times New Roman" w:hint="eastAsia"/>
          <w:szCs w:val="24"/>
        </w:rPr>
        <w:t>KOSMOS</w:t>
      </w:r>
      <w:r w:rsidR="007C6BBD" w:rsidRPr="00CA560B">
        <w:rPr>
          <w:rFonts w:ascii="Times New Roman" w:eastAsia="標楷體" w:hAnsi="Times New Roman" w:cs="Times New Roman" w:hint="eastAsia"/>
          <w:szCs w:val="24"/>
        </w:rPr>
        <w:t>體感奇點網站</w:t>
      </w:r>
      <w:r w:rsidRPr="00CA560B">
        <w:rPr>
          <w:rFonts w:ascii="Times New Roman" w:eastAsia="標楷體" w:hAnsi="Times New Roman" w:cs="Times New Roman" w:hint="eastAsia"/>
          <w:szCs w:val="24"/>
        </w:rPr>
        <w:t>下載</w:t>
      </w:r>
      <w:r w:rsidRPr="00B31369">
        <w:rPr>
          <w:rFonts w:ascii="Times New Roman" w:eastAsia="標楷體" w:hAnsi="Times New Roman" w:cs="Times New Roman" w:hint="eastAsia"/>
          <w:szCs w:val="24"/>
        </w:rPr>
        <w:t>申請表單，連同應備文件以</w:t>
      </w:r>
      <w:r w:rsidRPr="00B31369">
        <w:rPr>
          <w:rFonts w:ascii="Times New Roman" w:eastAsia="標楷體" w:hAnsi="Times New Roman" w:cs="Times New Roman" w:hint="eastAsia"/>
          <w:szCs w:val="24"/>
        </w:rPr>
        <w:t>Email</w:t>
      </w:r>
      <w:r w:rsidRPr="00B31369">
        <w:rPr>
          <w:rFonts w:ascii="Times New Roman" w:eastAsia="標楷體" w:hAnsi="Times New Roman" w:cs="Times New Roman" w:hint="eastAsia"/>
          <w:szCs w:val="24"/>
        </w:rPr>
        <w:t>及紙本同步寄出，待收到回覆通知信表示完成申請。</w:t>
      </w:r>
    </w:p>
    <w:p w14:paraId="09D11F3C" w14:textId="3FE99400" w:rsidR="009352B3" w:rsidRPr="00C327B5" w:rsidRDefault="009352B3" w:rsidP="009352B3">
      <w:pPr>
        <w:ind w:leftChars="295" w:left="708"/>
        <w:jc w:val="both"/>
        <w:rPr>
          <w:rFonts w:ascii="Times New Roman" w:eastAsia="標楷體" w:hAnsi="Times New Roman" w:cs="Times New Roman"/>
          <w:szCs w:val="24"/>
        </w:rPr>
      </w:pPr>
      <w:r w:rsidRPr="00C327B5">
        <w:rPr>
          <w:rFonts w:ascii="Times New Roman" w:eastAsia="標楷體" w:hAnsi="Times New Roman" w:cs="Times New Roman" w:hint="eastAsia"/>
          <w:szCs w:val="24"/>
        </w:rPr>
        <w:t>收件地址：</w:t>
      </w:r>
      <w:r w:rsidR="00CA560B" w:rsidRPr="00C327B5">
        <w:rPr>
          <w:rFonts w:ascii="Times New Roman" w:eastAsia="標楷體" w:hAnsi="Times New Roman" w:cs="Times New Roman"/>
          <w:szCs w:val="24"/>
        </w:rPr>
        <w:t>806</w:t>
      </w:r>
      <w:r w:rsidR="00CA560B" w:rsidRPr="00C327B5">
        <w:rPr>
          <w:rFonts w:ascii="Times New Roman" w:eastAsia="標楷體" w:hAnsi="Times New Roman" w:cs="Times New Roman" w:hint="eastAsia"/>
          <w:szCs w:val="24"/>
        </w:rPr>
        <w:t>高雄市前鎮區中安路</w:t>
      </w:r>
      <w:r w:rsidR="00CA560B" w:rsidRPr="00C327B5">
        <w:rPr>
          <w:rFonts w:ascii="Times New Roman" w:eastAsia="標楷體" w:hAnsi="Times New Roman" w:cs="Times New Roman"/>
          <w:szCs w:val="24"/>
        </w:rPr>
        <w:t>1</w:t>
      </w:r>
      <w:r w:rsidR="00CA560B" w:rsidRPr="00C327B5">
        <w:rPr>
          <w:rFonts w:ascii="Times New Roman" w:eastAsia="標楷體" w:hAnsi="Times New Roman" w:cs="Times New Roman" w:hint="eastAsia"/>
          <w:szCs w:val="24"/>
        </w:rPr>
        <w:t>號</w:t>
      </w:r>
      <w:r w:rsidR="00CA560B" w:rsidRPr="00C327B5">
        <w:rPr>
          <w:rFonts w:ascii="Times New Roman" w:eastAsia="標楷體" w:hAnsi="Times New Roman" w:cs="Times New Roman"/>
          <w:szCs w:val="24"/>
        </w:rPr>
        <w:t>2</w:t>
      </w:r>
      <w:r w:rsidR="00CA560B" w:rsidRPr="00C327B5">
        <w:rPr>
          <w:rFonts w:ascii="Times New Roman" w:eastAsia="標楷體" w:hAnsi="Times New Roman" w:cs="Times New Roman" w:hint="eastAsia"/>
          <w:szCs w:val="24"/>
        </w:rPr>
        <w:t>樓</w:t>
      </w:r>
    </w:p>
    <w:p w14:paraId="36A7F805" w14:textId="34335635" w:rsidR="009352B3" w:rsidRPr="00C327B5" w:rsidRDefault="009352B3" w:rsidP="009352B3">
      <w:pPr>
        <w:ind w:leftChars="295" w:left="708"/>
        <w:jc w:val="both"/>
        <w:rPr>
          <w:rFonts w:ascii="Times New Roman" w:eastAsia="標楷體" w:hAnsi="Times New Roman" w:cs="Times New Roman"/>
          <w:szCs w:val="24"/>
        </w:rPr>
      </w:pPr>
      <w:r w:rsidRPr="00C327B5">
        <w:rPr>
          <w:rFonts w:ascii="Times New Roman" w:eastAsia="標楷體" w:hAnsi="Times New Roman" w:cs="Times New Roman" w:hint="eastAsia"/>
          <w:szCs w:val="24"/>
        </w:rPr>
        <w:t>收件人：</w:t>
      </w:r>
      <w:r w:rsidR="00CA560B" w:rsidRPr="00C327B5">
        <w:rPr>
          <w:rFonts w:ascii="Times New Roman" w:eastAsia="標楷體" w:hAnsi="Times New Roman" w:cs="Times New Roman" w:hint="eastAsia"/>
          <w:szCs w:val="24"/>
        </w:rPr>
        <w:t>體感奇點站</w:t>
      </w:r>
      <w:r w:rsidR="00CA560B" w:rsidRPr="00C327B5">
        <w:rPr>
          <w:rFonts w:ascii="標楷體" w:eastAsia="標楷體" w:hAnsi="標楷體" w:cs="Times New Roman" w:hint="eastAsia"/>
          <w:szCs w:val="24"/>
        </w:rPr>
        <w:t>（</w:t>
      </w:r>
      <w:r w:rsidR="00CA560B" w:rsidRPr="00C327B5">
        <w:rPr>
          <w:rFonts w:ascii="Times New Roman" w:eastAsia="標楷體" w:hAnsi="Times New Roman" w:cs="Times New Roman"/>
          <w:szCs w:val="24"/>
        </w:rPr>
        <w:t>KOSMOSPOT</w:t>
      </w:r>
      <w:r w:rsidR="00CA560B" w:rsidRPr="00C327B5">
        <w:rPr>
          <w:rFonts w:ascii="標楷體" w:eastAsia="標楷體" w:hAnsi="標楷體" w:cs="Times New Roman" w:hint="eastAsia"/>
          <w:szCs w:val="24"/>
        </w:rPr>
        <w:t>）</w:t>
      </w:r>
    </w:p>
    <w:p w14:paraId="64E2ACA2" w14:textId="788D0551" w:rsidR="009352B3" w:rsidRPr="00C327B5" w:rsidRDefault="009352B3" w:rsidP="009352B3">
      <w:pPr>
        <w:ind w:leftChars="295" w:left="708"/>
        <w:jc w:val="both"/>
        <w:rPr>
          <w:rFonts w:ascii="Times New Roman" w:eastAsia="標楷體" w:hAnsi="Times New Roman" w:cs="Times New Roman"/>
          <w:szCs w:val="24"/>
        </w:rPr>
      </w:pPr>
      <w:r w:rsidRPr="00C327B5">
        <w:rPr>
          <w:rFonts w:ascii="Times New Roman" w:eastAsia="標楷體" w:hAnsi="Times New Roman" w:cs="Times New Roman"/>
          <w:szCs w:val="24"/>
        </w:rPr>
        <w:t>Email</w:t>
      </w:r>
      <w:r w:rsidRPr="00C327B5">
        <w:rPr>
          <w:rFonts w:ascii="Times New Roman" w:eastAsia="標楷體" w:hAnsi="Times New Roman" w:cs="Times New Roman" w:hint="eastAsia"/>
          <w:szCs w:val="24"/>
        </w:rPr>
        <w:t>：</w:t>
      </w:r>
      <w:r w:rsidR="00CA560B" w:rsidRPr="00C327B5">
        <w:rPr>
          <w:rFonts w:ascii="Times New Roman" w:eastAsia="標楷體" w:hAnsi="Times New Roman" w:cs="Times New Roman"/>
          <w:szCs w:val="24"/>
        </w:rPr>
        <w:t>kosmos@iii.org.tw</w:t>
      </w:r>
    </w:p>
    <w:p w14:paraId="6705B45E"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審查</w:t>
      </w:r>
    </w:p>
    <w:p w14:paraId="60E55B1B" w14:textId="77777777" w:rsidR="009352B3" w:rsidRPr="00B31369" w:rsidRDefault="009352B3" w:rsidP="009352B3">
      <w:pPr>
        <w:ind w:leftChars="295" w:left="708" w:firstLineChars="236" w:firstLine="566"/>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本站上架評選辦法分為初審及複審兩個階段，通過初審與複審後送交經發局備查，由本站以</w:t>
      </w:r>
      <w:r w:rsidRPr="00B31369">
        <w:rPr>
          <w:rFonts w:ascii="Times New Roman" w:eastAsia="標楷體" w:hAnsi="Times New Roman" w:cs="Times New Roman"/>
          <w:szCs w:val="24"/>
        </w:rPr>
        <w:t>Email</w:t>
      </w:r>
      <w:r w:rsidRPr="00B31369">
        <w:rPr>
          <w:rFonts w:ascii="Times New Roman" w:eastAsia="標楷體" w:hAnsi="Times New Roman" w:cs="Times New Roman"/>
          <w:szCs w:val="24"/>
        </w:rPr>
        <w:t>及</w:t>
      </w:r>
      <w:r w:rsidRPr="00B31369">
        <w:rPr>
          <w:rFonts w:ascii="Times New Roman" w:eastAsia="標楷體" w:hAnsi="Times New Roman" w:cs="Times New Roman" w:hint="eastAsia"/>
          <w:szCs w:val="24"/>
        </w:rPr>
        <w:t>書面回覆，未通過者，需於收到書面回覆起</w:t>
      </w:r>
      <w:r w:rsidRPr="00B31369">
        <w:rPr>
          <w:rFonts w:ascii="Times New Roman" w:eastAsia="標楷體" w:hAnsi="Times New Roman" w:cs="Times New Roman" w:hint="eastAsia"/>
          <w:szCs w:val="24"/>
        </w:rPr>
        <w:t>6</w:t>
      </w:r>
      <w:r w:rsidRPr="00B31369">
        <w:rPr>
          <w:rFonts w:ascii="Times New Roman" w:eastAsia="標楷體" w:hAnsi="Times New Roman" w:cs="Times New Roman" w:hint="eastAsia"/>
          <w:szCs w:val="24"/>
        </w:rPr>
        <w:t>個月後方得再申請。</w:t>
      </w:r>
    </w:p>
    <w:p w14:paraId="59E4F64B" w14:textId="77777777" w:rsidR="009352B3" w:rsidRPr="00B31369" w:rsidRDefault="009352B3" w:rsidP="009352B3">
      <w:pPr>
        <w:pStyle w:val="a5"/>
        <w:numPr>
          <w:ilvl w:val="0"/>
          <w:numId w:val="2"/>
        </w:numPr>
        <w:ind w:leftChars="0"/>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初審</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書面審查</w:t>
      </w:r>
      <w:r w:rsidRPr="00B31369">
        <w:rPr>
          <w:rFonts w:ascii="Times New Roman" w:eastAsia="標楷體" w:hAnsi="Times New Roman" w:cs="Times New Roman" w:hint="eastAsia"/>
          <w:szCs w:val="24"/>
        </w:rPr>
        <w:t>)</w:t>
      </w:r>
    </w:p>
    <w:p w14:paraId="3FC99322" w14:textId="77777777" w:rsidR="009352B3" w:rsidRPr="00B31369" w:rsidRDefault="009352B3" w:rsidP="009352B3">
      <w:pPr>
        <w:pStyle w:val="a5"/>
        <w:ind w:leftChars="0" w:left="1418"/>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lastRenderedPageBreak/>
        <w:t>由本站審視申請資格是否符合、遊戲內容及軟體開發完整度評估、申請填寫資料是否齊全。資料未齊全者，經本站限期通知補正後，始進行初審審核。</w:t>
      </w:r>
    </w:p>
    <w:p w14:paraId="331E4ACE" w14:textId="71FEC95B" w:rsidR="009352B3" w:rsidRPr="000C4D20" w:rsidRDefault="009352B3" w:rsidP="009352B3">
      <w:pPr>
        <w:pStyle w:val="a5"/>
        <w:numPr>
          <w:ilvl w:val="0"/>
          <w:numId w:val="2"/>
        </w:numPr>
        <w:ind w:leftChars="0"/>
        <w:jc w:val="both"/>
        <w:rPr>
          <w:rFonts w:ascii="Times New Roman" w:eastAsia="標楷體" w:hAnsi="Times New Roman" w:cs="Times New Roman"/>
          <w:szCs w:val="24"/>
        </w:rPr>
      </w:pPr>
      <w:r w:rsidRPr="000C4D20">
        <w:rPr>
          <w:rFonts w:ascii="Times New Roman" w:eastAsia="標楷體" w:hAnsi="Times New Roman" w:cs="Times New Roman" w:hint="eastAsia"/>
          <w:szCs w:val="24"/>
        </w:rPr>
        <w:t>複審</w:t>
      </w:r>
      <w:r w:rsidRPr="000C4D20">
        <w:rPr>
          <w:rFonts w:ascii="Times New Roman" w:eastAsia="標楷體" w:hAnsi="Times New Roman" w:cs="Times New Roman"/>
          <w:szCs w:val="24"/>
        </w:rPr>
        <w:t>(</w:t>
      </w:r>
      <w:r w:rsidRPr="000C4D20">
        <w:rPr>
          <w:rFonts w:ascii="Times New Roman" w:eastAsia="標楷體" w:hAnsi="Times New Roman" w:cs="Times New Roman" w:hint="eastAsia"/>
          <w:szCs w:val="24"/>
        </w:rPr>
        <w:t>實地審查</w:t>
      </w:r>
      <w:r w:rsidRPr="000C4D20">
        <w:rPr>
          <w:rFonts w:ascii="Times New Roman" w:eastAsia="標楷體" w:hAnsi="Times New Roman" w:cs="Times New Roman"/>
          <w:szCs w:val="24"/>
        </w:rPr>
        <w:t>)</w:t>
      </w:r>
    </w:p>
    <w:p w14:paraId="2C28974E" w14:textId="39323841" w:rsidR="009352B3" w:rsidRPr="000C4D20" w:rsidRDefault="009352B3" w:rsidP="009352B3">
      <w:pPr>
        <w:ind w:left="1418"/>
        <w:jc w:val="both"/>
        <w:rPr>
          <w:rFonts w:ascii="Times New Roman" w:eastAsia="標楷體" w:hAnsi="Times New Roman" w:cs="Times New Roman"/>
          <w:szCs w:val="24"/>
        </w:rPr>
      </w:pPr>
      <w:r w:rsidRPr="000C4D20">
        <w:rPr>
          <w:rFonts w:ascii="Times New Roman" w:eastAsia="標楷體" w:hAnsi="Times New Roman" w:cs="Times New Roman" w:hint="eastAsia"/>
          <w:szCs w:val="24"/>
        </w:rPr>
        <w:t>由本站邀請專家學者組成委員會</w:t>
      </w:r>
      <w:r w:rsidRPr="000C4D20">
        <w:rPr>
          <w:rFonts w:eastAsia="標楷體" w:hint="eastAsia"/>
        </w:rPr>
        <w:t>進行現場實地體驗</w:t>
      </w:r>
      <w:r w:rsidR="00BF52B1" w:rsidRPr="000C4D20">
        <w:rPr>
          <w:rFonts w:ascii="Times New Roman" w:eastAsia="標楷體" w:hAnsi="Times New Roman" w:cs="Times New Roman" w:hint="eastAsia"/>
          <w:szCs w:val="24"/>
        </w:rPr>
        <w:t>，</w:t>
      </w:r>
      <w:r w:rsidRPr="000C4D20">
        <w:rPr>
          <w:rFonts w:ascii="Times New Roman" w:eastAsia="標楷體" w:hAnsi="Times New Roman" w:cs="Times New Roman" w:hint="eastAsia"/>
          <w:szCs w:val="24"/>
        </w:rPr>
        <w:t>並依據審查重點進行審核，</w:t>
      </w:r>
      <w:r w:rsidR="00BF52B1" w:rsidRPr="000C4D20">
        <w:rPr>
          <w:rFonts w:ascii="Times New Roman" w:eastAsia="標楷體" w:hAnsi="Times New Roman" w:cs="Times New Roman" w:hint="eastAsia"/>
          <w:szCs w:val="24"/>
        </w:rPr>
        <w:t>請申請人就以下審查重點</w:t>
      </w:r>
      <w:r w:rsidR="00DA6770" w:rsidRPr="000C4D20">
        <w:rPr>
          <w:rFonts w:ascii="Times New Roman" w:eastAsia="標楷體" w:hAnsi="Times New Roman" w:cs="Times New Roman" w:hint="eastAsia"/>
          <w:szCs w:val="24"/>
        </w:rPr>
        <w:t>進行現場說明</w:t>
      </w:r>
      <w:r w:rsidR="00DA6770" w:rsidRPr="000C4D20">
        <w:rPr>
          <w:rFonts w:ascii="Times New Roman" w:eastAsia="標楷體" w:hAnsi="Times New Roman" w:cs="Times New Roman" w:hint="eastAsia"/>
          <w:szCs w:val="24"/>
        </w:rPr>
        <w:t>(</w:t>
      </w:r>
      <w:r w:rsidR="00201E6F" w:rsidRPr="000C4D20">
        <w:rPr>
          <w:rFonts w:ascii="Times New Roman" w:eastAsia="標楷體" w:hAnsi="Times New Roman" w:cs="Times New Roman" w:hint="eastAsia"/>
          <w:szCs w:val="24"/>
        </w:rPr>
        <w:t>簡報、影</w:t>
      </w:r>
      <w:r w:rsidR="002B4B21" w:rsidRPr="000C4D20">
        <w:rPr>
          <w:rFonts w:ascii="Times New Roman" w:eastAsia="標楷體" w:hAnsi="Times New Roman" w:cs="Times New Roman" w:hint="eastAsia"/>
          <w:szCs w:val="24"/>
        </w:rPr>
        <w:t>音</w:t>
      </w:r>
      <w:r w:rsidR="00201E6F" w:rsidRPr="000C4D20">
        <w:rPr>
          <w:rFonts w:ascii="Times New Roman" w:eastAsia="標楷體" w:hAnsi="Times New Roman" w:cs="Times New Roman" w:hint="eastAsia"/>
          <w:szCs w:val="24"/>
        </w:rPr>
        <w:t>等說明形式不拘</w:t>
      </w:r>
      <w:r w:rsidR="00DA6770" w:rsidRPr="000C4D20">
        <w:rPr>
          <w:rFonts w:ascii="Times New Roman" w:eastAsia="標楷體" w:hAnsi="Times New Roman" w:cs="Times New Roman" w:hint="eastAsia"/>
          <w:szCs w:val="24"/>
        </w:rPr>
        <w:t>)</w:t>
      </w:r>
      <w:r w:rsidRPr="000C4D20">
        <w:rPr>
          <w:rFonts w:ascii="Times New Roman" w:eastAsia="標楷體" w:hAnsi="Times New Roman" w:cs="Times New Roman" w:hint="eastAsia"/>
          <w:szCs w:val="24"/>
        </w:rPr>
        <w:t>：</w:t>
      </w:r>
    </w:p>
    <w:p w14:paraId="2C415657" w14:textId="77777777" w:rsidR="009352B3" w:rsidRPr="000C4D20"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0C4D20">
        <w:rPr>
          <w:rFonts w:ascii="Times New Roman" w:eastAsia="標楷體" w:hAnsi="Times New Roman" w:cs="Times New Roman" w:hint="eastAsia"/>
          <w:szCs w:val="24"/>
        </w:rPr>
        <w:t>產品</w:t>
      </w:r>
      <w:r w:rsidRPr="000C4D20">
        <w:rPr>
          <w:rFonts w:ascii="Times New Roman" w:eastAsia="標楷體" w:hAnsi="Times New Roman" w:cs="Times New Roman"/>
          <w:szCs w:val="24"/>
        </w:rPr>
        <w:t>/</w:t>
      </w:r>
      <w:r w:rsidRPr="000C4D20">
        <w:rPr>
          <w:rFonts w:ascii="Times New Roman" w:eastAsia="標楷體" w:hAnsi="Times New Roman" w:cs="Times New Roman" w:hint="eastAsia"/>
          <w:szCs w:val="24"/>
        </w:rPr>
        <w:t>服務之競爭優勢及市場潛力</w:t>
      </w:r>
    </w:p>
    <w:p w14:paraId="619A1AA0" w14:textId="02E817C7" w:rsidR="009352B3" w:rsidRPr="000C4D20" w:rsidRDefault="009352B3" w:rsidP="009352B3">
      <w:pPr>
        <w:ind w:left="1418"/>
        <w:jc w:val="both"/>
        <w:rPr>
          <w:rFonts w:ascii="Times New Roman" w:eastAsia="標楷體" w:hAnsi="Times New Roman" w:cs="Times New Roman"/>
          <w:szCs w:val="24"/>
        </w:rPr>
      </w:pPr>
      <w:r w:rsidRPr="000C4D20">
        <w:rPr>
          <w:rFonts w:ascii="Times New Roman" w:eastAsia="標楷體" w:hAnsi="Times New Roman" w:cs="Times New Roman" w:hint="eastAsia"/>
          <w:szCs w:val="24"/>
        </w:rPr>
        <w:t>現場體驗或展品呈現完整性，並評估現有</w:t>
      </w:r>
      <w:r w:rsidR="002B7E4A" w:rsidRPr="000C4D20">
        <w:rPr>
          <w:rFonts w:ascii="Times New Roman" w:eastAsia="標楷體" w:hAnsi="Times New Roman" w:cs="Times New Roman" w:hint="eastAsia"/>
          <w:szCs w:val="24"/>
        </w:rPr>
        <w:t>營運</w:t>
      </w:r>
      <w:r w:rsidRPr="000C4D20">
        <w:rPr>
          <w:rFonts w:ascii="Times New Roman" w:eastAsia="標楷體" w:hAnsi="Times New Roman" w:cs="Times New Roman" w:hint="eastAsia"/>
          <w:szCs w:val="24"/>
        </w:rPr>
        <w:t>成果、市場</w:t>
      </w:r>
      <w:r w:rsidR="00201E6F" w:rsidRPr="000C4D20">
        <w:rPr>
          <w:rFonts w:ascii="Times New Roman" w:eastAsia="標楷體" w:hAnsi="Times New Roman" w:cs="Times New Roman" w:hint="eastAsia"/>
          <w:szCs w:val="24"/>
        </w:rPr>
        <w:t>與產品開發計畫</w:t>
      </w:r>
      <w:r w:rsidRPr="000C4D20">
        <w:rPr>
          <w:rFonts w:ascii="Times New Roman" w:eastAsia="標楷體" w:hAnsi="Times New Roman" w:cs="Times New Roman" w:hint="eastAsia"/>
          <w:szCs w:val="24"/>
        </w:rPr>
        <w:t>。</w:t>
      </w:r>
    </w:p>
    <w:p w14:paraId="6FFC4FDA" w14:textId="77777777" w:rsidR="009352B3" w:rsidRPr="00681FE0"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681FE0">
        <w:rPr>
          <w:rFonts w:ascii="Times New Roman" w:eastAsia="標楷體" w:hAnsi="Times New Roman" w:cs="Times New Roman" w:hint="eastAsia"/>
          <w:szCs w:val="24"/>
        </w:rPr>
        <w:t>申請人特性（完整性、互補性及開創性等）</w:t>
      </w:r>
    </w:p>
    <w:p w14:paraId="3D905555" w14:textId="77777777" w:rsidR="009352B3" w:rsidRPr="00681FE0" w:rsidRDefault="009352B3" w:rsidP="009352B3">
      <w:pPr>
        <w:ind w:left="1418"/>
        <w:jc w:val="both"/>
        <w:rPr>
          <w:rFonts w:ascii="Times New Roman" w:eastAsia="標楷體" w:hAnsi="Times New Roman" w:cs="Times New Roman"/>
          <w:szCs w:val="24"/>
        </w:rPr>
      </w:pPr>
      <w:r w:rsidRPr="00C327B5">
        <w:rPr>
          <w:rFonts w:ascii="Times New Roman" w:eastAsia="標楷體" w:hAnsi="Times New Roman" w:cs="Times New Roman" w:hint="eastAsia"/>
          <w:szCs w:val="24"/>
        </w:rPr>
        <w:t>包括申請人的背景、創業經驗</w:t>
      </w:r>
      <w:r w:rsidRPr="00C327B5">
        <w:rPr>
          <w:rFonts w:ascii="Times New Roman" w:eastAsia="標楷體" w:hAnsi="Times New Roman" w:cs="Times New Roman"/>
          <w:szCs w:val="24"/>
        </w:rPr>
        <w:t>/</w:t>
      </w:r>
      <w:r w:rsidRPr="00C327B5">
        <w:rPr>
          <w:rFonts w:ascii="Times New Roman" w:eastAsia="標楷體" w:hAnsi="Times New Roman" w:cs="Times New Roman" w:hint="eastAsia"/>
          <w:szCs w:val="24"/>
        </w:rPr>
        <w:t>優秀事蹟佐證、申請人的分工與計畫執行能力、申請人之資源及支援能力評估、成就、獎章認證及功績。</w:t>
      </w:r>
    </w:p>
    <w:p w14:paraId="65267086" w14:textId="77777777" w:rsidR="009352B3" w:rsidRPr="00B31369" w:rsidRDefault="009352B3" w:rsidP="009352B3">
      <w:pPr>
        <w:pStyle w:val="a5"/>
        <w:numPr>
          <w:ilvl w:val="0"/>
          <w:numId w:val="3"/>
        </w:numPr>
        <w:ind w:leftChars="0" w:left="1843" w:hanging="425"/>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技術</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產品創新及原創性</w:t>
      </w:r>
      <w:r w:rsidRPr="00B31369">
        <w:rPr>
          <w:rFonts w:ascii="Times New Roman" w:eastAsia="標楷體" w:hAnsi="Times New Roman" w:cs="Times New Roman" w:hint="eastAsia"/>
          <w:szCs w:val="24"/>
        </w:rPr>
        <w:t xml:space="preserve"> </w:t>
      </w:r>
    </w:p>
    <w:p w14:paraId="0EB7ABEF" w14:textId="77777777" w:rsidR="009352B3" w:rsidRPr="00B31369" w:rsidRDefault="009352B3" w:rsidP="009352B3">
      <w:pPr>
        <w:ind w:left="1418"/>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評比對問題的瞭解，與解決方案的創新性、可行性，包含產品獨特創新性、設計原創性。</w:t>
      </w:r>
    </w:p>
    <w:p w14:paraId="374BAED7"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權利</w:t>
      </w:r>
    </w:p>
    <w:p w14:paraId="6D7F3EBA" w14:textId="77777777" w:rsidR="009352B3" w:rsidRPr="00B31369"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申請人產品上架後可獲本站場域營運支援及行銷曝光，並獲得</w:t>
      </w:r>
      <w:r w:rsidRPr="002B4B21">
        <w:rPr>
          <w:rFonts w:ascii="Times New Roman" w:eastAsia="標楷體" w:hAnsi="Times New Roman" w:cs="Times New Roman" w:hint="eastAsia"/>
          <w:szCs w:val="24"/>
        </w:rPr>
        <w:t>消費者體驗回饋資訊</w:t>
      </w:r>
      <w:r w:rsidRPr="00B31369">
        <w:rPr>
          <w:rFonts w:ascii="Times New Roman" w:eastAsia="標楷體" w:hAnsi="Times New Roman" w:cs="Times New Roman" w:hint="eastAsia"/>
          <w:szCs w:val="24"/>
        </w:rPr>
        <w:t>，除本站提供之資源外，申請人之額外需求應另自行負擔費用。</w:t>
      </w:r>
    </w:p>
    <w:p w14:paraId="4596507E" w14:textId="77777777" w:rsidR="009352B3" w:rsidRPr="00B31369"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協助產品上架</w:t>
      </w:r>
      <w:r w:rsidRPr="00B31369">
        <w:rPr>
          <w:rFonts w:ascii="Times New Roman" w:eastAsia="標楷體" w:hAnsi="Times New Roman" w:cs="Times New Roman"/>
          <w:szCs w:val="24"/>
        </w:rPr>
        <w:t>VIVEPORT</w:t>
      </w:r>
      <w:r w:rsidRPr="00B31369">
        <w:rPr>
          <w:rFonts w:ascii="Times New Roman" w:eastAsia="標楷體" w:hAnsi="Times New Roman" w:cs="Times New Roman" w:hint="eastAsia"/>
          <w:szCs w:val="24"/>
        </w:rPr>
        <w:t>及</w:t>
      </w:r>
      <w:r w:rsidRPr="00B31369">
        <w:rPr>
          <w:rFonts w:ascii="Times New Roman" w:eastAsia="標楷體" w:hAnsi="Times New Roman" w:cs="Times New Roman"/>
          <w:szCs w:val="24"/>
        </w:rPr>
        <w:t>VIVEPORT Arcade</w:t>
      </w:r>
      <w:r w:rsidRPr="00B31369">
        <w:rPr>
          <w:rFonts w:ascii="Times New Roman" w:eastAsia="標楷體" w:hAnsi="Times New Roman" w:cs="Times New Roman" w:hint="eastAsia"/>
          <w:szCs w:val="24"/>
        </w:rPr>
        <w:t>等平台進行全球性通路發布</w:t>
      </w:r>
      <w:r w:rsidRPr="00B31369">
        <w:rPr>
          <w:rFonts w:ascii="Times New Roman" w:eastAsia="標楷體" w:hAnsi="Times New Roman" w:cs="Times New Roman"/>
          <w:szCs w:val="24"/>
        </w:rPr>
        <w:t>(</w:t>
      </w:r>
      <w:r w:rsidRPr="00B31369">
        <w:rPr>
          <w:rFonts w:ascii="Times New Roman" w:eastAsia="標楷體" w:hAnsi="Times New Roman" w:cs="Times New Roman" w:hint="eastAsia"/>
          <w:szCs w:val="24"/>
        </w:rPr>
        <w:t>申請人得另行簽訂</w:t>
      </w:r>
      <w:r w:rsidRPr="00B31369">
        <w:rPr>
          <w:rFonts w:ascii="Times New Roman" w:eastAsia="標楷體" w:hAnsi="Times New Roman" w:cs="Times New Roman"/>
          <w:szCs w:val="24"/>
        </w:rPr>
        <w:t xml:space="preserve">VIVEPORT </w:t>
      </w:r>
      <w:r w:rsidRPr="00B31369">
        <w:rPr>
          <w:rFonts w:ascii="Times New Roman" w:eastAsia="標楷體" w:hAnsi="Times New Roman" w:cs="Times New Roman" w:hint="eastAsia"/>
          <w:szCs w:val="24"/>
        </w:rPr>
        <w:t>及</w:t>
      </w:r>
      <w:r w:rsidRPr="00B31369">
        <w:rPr>
          <w:rFonts w:ascii="Times New Roman" w:eastAsia="標楷體" w:hAnsi="Times New Roman" w:cs="Times New Roman"/>
          <w:szCs w:val="24"/>
        </w:rPr>
        <w:t>VIVEPORT Arcade</w:t>
      </w:r>
      <w:r w:rsidRPr="00B31369">
        <w:rPr>
          <w:rFonts w:ascii="Times New Roman" w:eastAsia="標楷體" w:hAnsi="Times New Roman" w:cs="Times New Roman" w:hint="eastAsia"/>
          <w:szCs w:val="24"/>
        </w:rPr>
        <w:t>平台協議</w:t>
      </w:r>
      <w:r w:rsidRPr="00B31369">
        <w:rPr>
          <w:rFonts w:ascii="Times New Roman" w:eastAsia="標楷體" w:hAnsi="Times New Roman" w:cs="Times New Roman"/>
          <w:szCs w:val="24"/>
        </w:rPr>
        <w:t>)</w:t>
      </w:r>
      <w:r w:rsidRPr="00B31369">
        <w:rPr>
          <w:rFonts w:ascii="Times New Roman" w:eastAsia="標楷體" w:hAnsi="Times New Roman" w:cs="Times New Roman" w:hint="eastAsia"/>
          <w:szCs w:val="24"/>
        </w:rPr>
        <w:t>。</w:t>
      </w:r>
    </w:p>
    <w:p w14:paraId="329AD368" w14:textId="77777777" w:rsidR="009352B3" w:rsidRPr="00B31369" w:rsidRDefault="009352B3" w:rsidP="009352B3">
      <w:pPr>
        <w:pStyle w:val="a5"/>
        <w:numPr>
          <w:ilvl w:val="0"/>
          <w:numId w:val="4"/>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申請人得享有最前沿頂尖的</w:t>
      </w:r>
      <w:r w:rsidRPr="00B31369">
        <w:rPr>
          <w:rFonts w:ascii="Times New Roman" w:eastAsia="標楷體" w:hAnsi="Times New Roman" w:cs="Times New Roman" w:hint="eastAsia"/>
          <w:szCs w:val="24"/>
        </w:rPr>
        <w:t>VR</w:t>
      </w:r>
      <w:r w:rsidRPr="00B31369">
        <w:rPr>
          <w:rFonts w:ascii="Times New Roman" w:eastAsia="標楷體" w:hAnsi="Times New Roman" w:cs="Times New Roman" w:hint="eastAsia"/>
          <w:szCs w:val="24"/>
        </w:rPr>
        <w:t>相關知識與技術教育資源。</w:t>
      </w:r>
    </w:p>
    <w:p w14:paraId="78AD0A41"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義務</w:t>
      </w:r>
    </w:p>
    <w:p w14:paraId="3A211ACA" w14:textId="1E136B04" w:rsidR="00CF3057" w:rsidRPr="004A1B74"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4A1B74">
        <w:rPr>
          <w:rFonts w:ascii="Times New Roman" w:eastAsia="標楷體" w:hAnsi="Times New Roman" w:cs="Times New Roman" w:hint="eastAsia"/>
          <w:szCs w:val="24"/>
        </w:rPr>
        <w:t>申請人須遵守本站場域作業規範及中央及地方之有關法令規定。</w:t>
      </w:r>
    </w:p>
    <w:p w14:paraId="47AD72D4" w14:textId="5CED73E1" w:rsidR="009352B3" w:rsidRPr="00C327B5" w:rsidRDefault="009352B3" w:rsidP="00C327B5">
      <w:pPr>
        <w:pStyle w:val="a5"/>
        <w:numPr>
          <w:ilvl w:val="0"/>
          <w:numId w:val="18"/>
        </w:numPr>
        <w:ind w:leftChars="0" w:left="1418" w:hanging="851"/>
        <w:jc w:val="both"/>
        <w:rPr>
          <w:rFonts w:ascii="Times New Roman" w:eastAsia="標楷體" w:hAnsi="Times New Roman" w:cs="Times New Roman"/>
        </w:rPr>
      </w:pPr>
      <w:r w:rsidRPr="00C327B5">
        <w:rPr>
          <w:rFonts w:ascii="Times New Roman" w:eastAsia="標楷體" w:hAnsi="Times New Roman" w:cs="Times New Roman" w:hint="eastAsia"/>
          <w:kern w:val="0"/>
        </w:rPr>
        <w:t>提供</w:t>
      </w:r>
      <w:r w:rsidR="00042D90" w:rsidRPr="00C327B5">
        <w:rPr>
          <w:rFonts w:ascii="Times New Roman" w:eastAsia="標楷體" w:hAnsi="Times New Roman" w:cs="Times New Roman" w:hint="eastAsia"/>
          <w:kern w:val="0"/>
        </w:rPr>
        <w:t>產品上架成效追蹤及</w:t>
      </w:r>
      <w:r w:rsidRPr="00C327B5">
        <w:rPr>
          <w:rFonts w:ascii="Times New Roman" w:eastAsia="標楷體" w:hAnsi="Times New Roman" w:cs="Times New Roman" w:hint="eastAsia"/>
          <w:kern w:val="0"/>
        </w:rPr>
        <w:t>營運經驗等相關說明資料，包含</w:t>
      </w:r>
      <w:r w:rsidR="00042D90" w:rsidRPr="00C327B5">
        <w:rPr>
          <w:rFonts w:ascii="Times New Roman" w:eastAsia="標楷體" w:hAnsi="Times New Roman" w:cs="Times New Roman" w:hint="eastAsia"/>
          <w:kern w:val="0"/>
        </w:rPr>
        <w:t>體驗</w:t>
      </w:r>
      <w:r w:rsidR="002B4B21" w:rsidRPr="000C4D20">
        <w:rPr>
          <w:rFonts w:ascii="Times New Roman" w:eastAsia="標楷體" w:hAnsi="Times New Roman" w:cs="Times New Roman" w:hint="eastAsia"/>
          <w:kern w:val="0"/>
        </w:rPr>
        <w:t>回</w:t>
      </w:r>
      <w:r w:rsidRPr="00C327B5">
        <w:rPr>
          <w:rFonts w:ascii="Times New Roman" w:eastAsia="標楷體" w:hAnsi="Times New Roman" w:cs="Times New Roman" w:hint="eastAsia"/>
        </w:rPr>
        <w:t>饋問卷整理</w:t>
      </w:r>
      <w:r w:rsidR="00CA560B" w:rsidRPr="00C327B5">
        <w:rPr>
          <w:rFonts w:ascii="Times New Roman" w:eastAsia="標楷體" w:hAnsi="Times New Roman" w:cs="Times New Roman" w:hint="eastAsia"/>
        </w:rPr>
        <w:t>；另產品下架後</w:t>
      </w:r>
      <w:r w:rsidR="00CA560B" w:rsidRPr="00C327B5">
        <w:rPr>
          <w:rFonts w:ascii="Times New Roman" w:eastAsia="標楷體" w:hAnsi="Times New Roman" w:cs="Times New Roman"/>
        </w:rPr>
        <w:t>1</w:t>
      </w:r>
      <w:r w:rsidR="00CA560B" w:rsidRPr="00C327B5">
        <w:rPr>
          <w:rFonts w:ascii="Times New Roman" w:eastAsia="標楷體" w:hAnsi="Times New Roman" w:cs="Times New Roman" w:hint="eastAsia"/>
        </w:rPr>
        <w:t>年內配合本站辦理計畫成效後續追蹤</w:t>
      </w:r>
      <w:r w:rsidR="00CA560B" w:rsidRPr="00C327B5">
        <w:rPr>
          <w:rFonts w:ascii="Times New Roman" w:eastAsia="標楷體" w:hAnsi="Times New Roman" w:cs="Times New Roman"/>
        </w:rPr>
        <w:t>(</w:t>
      </w:r>
      <w:r w:rsidR="00CA560B" w:rsidRPr="00C327B5">
        <w:rPr>
          <w:rFonts w:ascii="Times New Roman" w:eastAsia="標楷體" w:hAnsi="Times New Roman" w:cs="Times New Roman" w:hint="eastAsia"/>
        </w:rPr>
        <w:t>若</w:t>
      </w:r>
      <w:r w:rsidR="00042D90" w:rsidRPr="00C327B5">
        <w:rPr>
          <w:rFonts w:ascii="Times New Roman" w:eastAsia="標楷體" w:hAnsi="Times New Roman" w:cs="Times New Roman" w:hint="eastAsia"/>
        </w:rPr>
        <w:t>申請人有</w:t>
      </w:r>
      <w:r w:rsidR="00CA560B" w:rsidRPr="00C327B5">
        <w:rPr>
          <w:rFonts w:ascii="Times New Roman" w:eastAsia="標楷體" w:hAnsi="Times New Roman" w:cs="Times New Roman" w:hint="eastAsia"/>
        </w:rPr>
        <w:t>另行簽訂</w:t>
      </w:r>
      <w:r w:rsidR="00CA560B" w:rsidRPr="00C327B5">
        <w:rPr>
          <w:rFonts w:ascii="Times New Roman" w:eastAsia="標楷體" w:hAnsi="Times New Roman" w:cs="Times New Roman"/>
        </w:rPr>
        <w:t xml:space="preserve">VIVEPORT </w:t>
      </w:r>
      <w:r w:rsidR="00CA560B" w:rsidRPr="00C327B5">
        <w:rPr>
          <w:rFonts w:ascii="Times New Roman" w:eastAsia="標楷體" w:hAnsi="Times New Roman" w:cs="Times New Roman" w:hint="eastAsia"/>
        </w:rPr>
        <w:t>及</w:t>
      </w:r>
      <w:r w:rsidR="00CA560B" w:rsidRPr="00C327B5">
        <w:rPr>
          <w:rFonts w:ascii="Times New Roman" w:eastAsia="標楷體" w:hAnsi="Times New Roman" w:cs="Times New Roman"/>
        </w:rPr>
        <w:t>VIVEPORT Arcade</w:t>
      </w:r>
      <w:r w:rsidR="00CA560B" w:rsidRPr="00C327B5">
        <w:rPr>
          <w:rFonts w:ascii="Times New Roman" w:eastAsia="標楷體" w:hAnsi="Times New Roman" w:cs="Times New Roman" w:hint="eastAsia"/>
        </w:rPr>
        <w:t>平台協議</w:t>
      </w:r>
      <w:r w:rsidR="00042D90" w:rsidRPr="00C327B5">
        <w:rPr>
          <w:rFonts w:ascii="Times New Roman" w:eastAsia="標楷體" w:hAnsi="Times New Roman" w:cs="Times New Roman" w:hint="eastAsia"/>
        </w:rPr>
        <w:t>，可藉此提供平台露出效益，以供彙整成果</w:t>
      </w:r>
      <w:r w:rsidR="00CA560B" w:rsidRPr="00C327B5">
        <w:rPr>
          <w:rFonts w:ascii="Times New Roman" w:eastAsia="標楷體" w:hAnsi="Times New Roman" w:cs="Times New Roman"/>
        </w:rPr>
        <w:t>)</w:t>
      </w:r>
      <w:r w:rsidR="00CA560B" w:rsidRPr="00C327B5">
        <w:rPr>
          <w:rFonts w:ascii="Times New Roman" w:eastAsia="標楷體" w:hAnsi="Times New Roman" w:cs="Times New Roman" w:hint="eastAsia"/>
        </w:rPr>
        <w:t>。</w:t>
      </w:r>
    </w:p>
    <w:p w14:paraId="641B131E" w14:textId="47ACE049" w:rsidR="009352B3" w:rsidRPr="00B31369"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CF3057">
        <w:rPr>
          <w:rFonts w:ascii="Times New Roman" w:eastAsia="標楷體" w:hAnsi="Times New Roman" w:cs="Times New Roman" w:hint="eastAsia"/>
          <w:szCs w:val="24"/>
        </w:rPr>
        <w:t>配合本站舉辦宣傳活動</w:t>
      </w:r>
      <w:r w:rsidR="00990F63" w:rsidRPr="00493555">
        <w:rPr>
          <w:rFonts w:ascii="Times New Roman" w:eastAsia="標楷體" w:hAnsi="Times New Roman" w:cs="Times New Roman" w:hint="eastAsia"/>
          <w:szCs w:val="24"/>
        </w:rPr>
        <w:t>、</w:t>
      </w:r>
      <w:r w:rsidRPr="00CF3057">
        <w:rPr>
          <w:rFonts w:ascii="Times New Roman" w:eastAsia="標楷體" w:hAnsi="Times New Roman" w:cs="Times New Roman" w:hint="eastAsia"/>
          <w:szCs w:val="24"/>
        </w:rPr>
        <w:t>進行產品發表，並以文字</w:t>
      </w:r>
      <w:r w:rsidRPr="00B31369">
        <w:rPr>
          <w:rFonts w:ascii="Times New Roman" w:eastAsia="標楷體" w:hAnsi="Times New Roman" w:cs="Times New Roman" w:hint="eastAsia"/>
          <w:szCs w:val="24"/>
        </w:rPr>
        <w:t>、影音、圖照等形式分享開發歷程與成果，協助推廣高雄體感科技產業之風潮。</w:t>
      </w:r>
      <w:r w:rsidRPr="00B31369">
        <w:rPr>
          <w:rFonts w:ascii="Times New Roman" w:eastAsia="標楷體" w:hAnsi="Times New Roman" w:cs="Times New Roman" w:hint="eastAsia"/>
          <w:szCs w:val="24"/>
        </w:rPr>
        <w:t xml:space="preserve"> </w:t>
      </w:r>
    </w:p>
    <w:p w14:paraId="7DB95982" w14:textId="44453440" w:rsidR="009352B3" w:rsidRPr="00B31369"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申請人需配合於產品下架後一個月內提供結案成果報告</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電子檔之內容與格式得以文字、影音、圖照呈現</w:t>
      </w:r>
      <w:r w:rsidRPr="00B31369">
        <w:rPr>
          <w:rFonts w:ascii="Times New Roman" w:eastAsia="標楷體" w:hAnsi="Times New Roman" w:cs="Times New Roman" w:hint="eastAsia"/>
          <w:szCs w:val="24"/>
        </w:rPr>
        <w:t>)</w:t>
      </w:r>
      <w:r w:rsidRPr="00B31369">
        <w:rPr>
          <w:rFonts w:ascii="Times New Roman" w:eastAsia="標楷體" w:hAnsi="Times New Roman" w:cs="Times New Roman" w:hint="eastAsia"/>
          <w:szCs w:val="24"/>
        </w:rPr>
        <w:t>。</w:t>
      </w:r>
    </w:p>
    <w:p w14:paraId="4AABDAD8" w14:textId="77777777" w:rsidR="009352B3" w:rsidRPr="00B31369"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提供上架產品之內容規劃、圖素、宣傳影片、遊戲軟體內容、操作流程給予消費者進行體驗。</w:t>
      </w:r>
    </w:p>
    <w:p w14:paraId="57EFA7C9" w14:textId="77777777" w:rsidR="009352B3" w:rsidRPr="00B31369" w:rsidRDefault="009352B3" w:rsidP="009352B3">
      <w:pPr>
        <w:pStyle w:val="a5"/>
        <w:numPr>
          <w:ilvl w:val="0"/>
          <w:numId w:val="18"/>
        </w:numPr>
        <w:ind w:leftChars="0" w:left="1418" w:hanging="851"/>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同意授權提供上述資料，供宏達電、資策會無償運用於各項成果發表、展示、宣傳、分享會等活動。</w:t>
      </w:r>
    </w:p>
    <w:p w14:paraId="20049DB7"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lastRenderedPageBreak/>
        <w:t>上架、下架及展延規範</w:t>
      </w:r>
    </w:p>
    <w:p w14:paraId="6C234B32" w14:textId="77777777" w:rsidR="009352B3" w:rsidRPr="00B31369" w:rsidRDefault="009352B3" w:rsidP="009352B3">
      <w:pPr>
        <w:pStyle w:val="a5"/>
        <w:numPr>
          <w:ilvl w:val="0"/>
          <w:numId w:val="6"/>
        </w:numPr>
        <w:ind w:leftChars="0"/>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上架</w:t>
      </w:r>
    </w:p>
    <w:p w14:paraId="2108B593" w14:textId="33A94249" w:rsidR="009352B3" w:rsidRPr="00E373C6"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產品</w:t>
      </w:r>
      <w:r w:rsidRPr="00B31369">
        <w:rPr>
          <w:rFonts w:ascii="Times New Roman" w:eastAsia="標楷體" w:hAnsi="Times New Roman" w:cs="Times New Roman" w:hint="eastAsia"/>
          <w:szCs w:val="28"/>
        </w:rPr>
        <w:t>首次上架期間為</w:t>
      </w:r>
      <w:r w:rsidRPr="00B31369">
        <w:rPr>
          <w:rFonts w:ascii="Times New Roman" w:eastAsia="標楷體" w:hAnsi="Times New Roman" w:cs="Times New Roman" w:hint="eastAsia"/>
          <w:szCs w:val="28"/>
        </w:rPr>
        <w:t>3</w:t>
      </w:r>
      <w:r w:rsidRPr="00B31369">
        <w:rPr>
          <w:rFonts w:ascii="Times New Roman" w:eastAsia="標楷體" w:hAnsi="Times New Roman" w:cs="Times New Roman" w:hint="eastAsia"/>
          <w:szCs w:val="28"/>
        </w:rPr>
        <w:t>個月，自本站通知公告上架起算，申請人可得申</w:t>
      </w:r>
      <w:r w:rsidRPr="00681FE0">
        <w:rPr>
          <w:rFonts w:ascii="Times New Roman" w:eastAsia="標楷體" w:hAnsi="Times New Roman" w:cs="Times New Roman" w:hint="eastAsia"/>
          <w:szCs w:val="28"/>
        </w:rPr>
        <w:t>請</w:t>
      </w:r>
      <w:r w:rsidR="008C6D55" w:rsidRPr="00C327B5">
        <w:rPr>
          <w:rFonts w:ascii="Times New Roman" w:eastAsia="標楷體" w:hAnsi="Times New Roman" w:cs="Times New Roman" w:hint="eastAsia"/>
          <w:szCs w:val="28"/>
        </w:rPr>
        <w:t>展延</w:t>
      </w:r>
      <w:r w:rsidRPr="00681FE0">
        <w:rPr>
          <w:rFonts w:ascii="Times New Roman" w:eastAsia="標楷體" w:hAnsi="Times New Roman" w:cs="Times New Roman" w:hint="eastAsia"/>
          <w:szCs w:val="28"/>
        </w:rPr>
        <w:t>第二期</w:t>
      </w:r>
      <w:r w:rsidRPr="00681FE0">
        <w:rPr>
          <w:rFonts w:ascii="Times New Roman" w:eastAsia="標楷體" w:hAnsi="Times New Roman" w:cs="Times New Roman"/>
          <w:szCs w:val="28"/>
        </w:rPr>
        <w:t>(</w:t>
      </w:r>
      <w:r w:rsidRPr="00681FE0">
        <w:rPr>
          <w:rFonts w:ascii="Times New Roman" w:eastAsia="標楷體" w:hAnsi="Times New Roman" w:cs="Times New Roman" w:hint="eastAsia"/>
          <w:szCs w:val="28"/>
        </w:rPr>
        <w:t>期間</w:t>
      </w:r>
      <w:r w:rsidRPr="00681FE0">
        <w:rPr>
          <w:rFonts w:ascii="Times New Roman" w:eastAsia="標楷體" w:hAnsi="Times New Roman" w:cs="Times New Roman"/>
          <w:szCs w:val="28"/>
        </w:rPr>
        <w:t>3</w:t>
      </w:r>
      <w:r w:rsidRPr="00681FE0">
        <w:rPr>
          <w:rFonts w:ascii="Times New Roman" w:eastAsia="標楷體" w:hAnsi="Times New Roman" w:cs="Times New Roman" w:hint="eastAsia"/>
          <w:szCs w:val="28"/>
        </w:rPr>
        <w:t>個月</w:t>
      </w:r>
      <w:r w:rsidRPr="00681FE0">
        <w:rPr>
          <w:rFonts w:ascii="Times New Roman" w:eastAsia="標楷體" w:hAnsi="Times New Roman" w:cs="Times New Roman"/>
          <w:szCs w:val="28"/>
        </w:rPr>
        <w:t>)</w:t>
      </w:r>
      <w:r w:rsidRPr="00681FE0">
        <w:rPr>
          <w:rFonts w:ascii="Times New Roman" w:eastAsia="標楷體" w:hAnsi="Times New Roman" w:cs="Times New Roman" w:hint="eastAsia"/>
          <w:szCs w:val="28"/>
        </w:rPr>
        <w:t>，得否</w:t>
      </w:r>
      <w:r w:rsidR="008C6D55" w:rsidRPr="00C327B5">
        <w:rPr>
          <w:rFonts w:ascii="Times New Roman" w:eastAsia="標楷體" w:hAnsi="Times New Roman" w:cs="Times New Roman" w:hint="eastAsia"/>
          <w:szCs w:val="28"/>
        </w:rPr>
        <w:t>展延</w:t>
      </w:r>
      <w:r w:rsidRPr="00681FE0">
        <w:rPr>
          <w:rFonts w:ascii="Times New Roman" w:eastAsia="標楷體" w:hAnsi="Times New Roman" w:cs="Times New Roman" w:hint="eastAsia"/>
          <w:szCs w:val="28"/>
        </w:rPr>
        <w:t>，</w:t>
      </w:r>
      <w:r w:rsidR="00E373C6">
        <w:rPr>
          <w:rFonts w:ascii="Times New Roman" w:eastAsia="標楷體" w:hAnsi="Times New Roman" w:cs="Times New Roman" w:hint="eastAsia"/>
          <w:szCs w:val="28"/>
        </w:rPr>
        <w:t>依照</w:t>
      </w:r>
      <w:r w:rsidR="00E373C6" w:rsidRPr="00E373C6">
        <w:rPr>
          <w:rFonts w:ascii="Times New Roman" w:eastAsia="標楷體" w:hAnsi="Times New Roman" w:cs="Times New Roman" w:hint="eastAsia"/>
          <w:szCs w:val="28"/>
        </w:rPr>
        <w:t>展延規範</w:t>
      </w:r>
      <w:r w:rsidRPr="00E373C6">
        <w:rPr>
          <w:rFonts w:ascii="Times New Roman" w:eastAsia="標楷體" w:hAnsi="Times New Roman" w:cs="Times New Roman" w:hint="eastAsia"/>
          <w:szCs w:val="24"/>
        </w:rPr>
        <w:t>。</w:t>
      </w:r>
    </w:p>
    <w:p w14:paraId="662A9E58" w14:textId="77777777" w:rsidR="009352B3" w:rsidRPr="00B31369"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申請人申請後即視同同意本站契約相關條款。</w:t>
      </w:r>
    </w:p>
    <w:p w14:paraId="0C097CEC" w14:textId="77777777" w:rsidR="009352B3" w:rsidRPr="00B31369"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申請人產品上架</w:t>
      </w:r>
      <w:r w:rsidRPr="00E373C6">
        <w:rPr>
          <w:rFonts w:ascii="Times New Roman" w:eastAsia="標楷體" w:hAnsi="Times New Roman" w:cs="Times New Roman" w:hint="eastAsia"/>
          <w:szCs w:val="24"/>
        </w:rPr>
        <w:t>之</w:t>
      </w:r>
      <w:r w:rsidRPr="00B31369">
        <w:rPr>
          <w:rFonts w:ascii="Times New Roman" w:eastAsia="標楷體" w:hAnsi="Times New Roman" w:cs="Times New Roman" w:hint="eastAsia"/>
          <w:szCs w:val="24"/>
        </w:rPr>
        <w:t>場域，依據本站實際空間核配</w:t>
      </w:r>
      <w:r w:rsidRPr="00B31369">
        <w:rPr>
          <w:rFonts w:ascii="Times New Roman" w:eastAsia="標楷體" w:hAnsi="Times New Roman" w:cs="Times New Roman"/>
          <w:szCs w:val="24"/>
        </w:rPr>
        <w:t>。</w:t>
      </w:r>
    </w:p>
    <w:p w14:paraId="630A333D" w14:textId="77777777" w:rsidR="009352B3" w:rsidRPr="00B31369"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B31369">
        <w:rPr>
          <w:rFonts w:eastAsia="標楷體" w:hint="eastAsia"/>
          <w:kern w:val="0"/>
        </w:rPr>
        <w:t>申請人之展示活動範圍及佈置</w:t>
      </w:r>
      <w:r w:rsidRPr="00B31369">
        <w:rPr>
          <w:rFonts w:eastAsia="標楷體" w:hint="eastAsia"/>
          <w:kern w:val="0"/>
        </w:rPr>
        <w:t>(</w:t>
      </w:r>
      <w:r w:rsidRPr="00B31369">
        <w:rPr>
          <w:rFonts w:eastAsia="標楷體" w:hint="eastAsia"/>
          <w:kern w:val="0"/>
        </w:rPr>
        <w:t>包含桌椅、產品、旗幟、海報、廣告版、立牌等</w:t>
      </w:r>
      <w:r w:rsidRPr="00B31369">
        <w:rPr>
          <w:rFonts w:eastAsia="標楷體" w:hint="eastAsia"/>
          <w:kern w:val="0"/>
        </w:rPr>
        <w:t>)</w:t>
      </w:r>
      <w:r w:rsidRPr="00B31369">
        <w:rPr>
          <w:rFonts w:eastAsia="標楷體" w:hint="eastAsia"/>
          <w:kern w:val="0"/>
        </w:rPr>
        <w:t>，應依本站規定不得影響其他展位及動線；亦不得在公共設施或牆柱上陳列展品或張貼任何宣傳物品。</w:t>
      </w:r>
    </w:p>
    <w:p w14:paraId="195C8C45" w14:textId="77777777" w:rsidR="009352B3" w:rsidRPr="00B31369" w:rsidRDefault="009352B3" w:rsidP="009352B3">
      <w:pPr>
        <w:pStyle w:val="a5"/>
        <w:numPr>
          <w:ilvl w:val="0"/>
          <w:numId w:val="5"/>
        </w:numPr>
        <w:ind w:leftChars="0" w:left="1843" w:hanging="425"/>
        <w:jc w:val="both"/>
        <w:rPr>
          <w:rFonts w:ascii="Times New Roman" w:eastAsia="標楷體" w:hAnsi="Times New Roman" w:cs="Times New Roman"/>
          <w:szCs w:val="24"/>
        </w:rPr>
      </w:pPr>
      <w:r w:rsidRPr="00B31369">
        <w:rPr>
          <w:rFonts w:eastAsia="標楷體" w:hint="eastAsia"/>
          <w:kern w:val="0"/>
        </w:rPr>
        <w:t>本站為公共開放空間，展出</w:t>
      </w:r>
      <w:r w:rsidRPr="00B31369">
        <w:rPr>
          <w:rFonts w:eastAsia="標楷體"/>
          <w:kern w:val="0"/>
        </w:rPr>
        <w:t>時間</w:t>
      </w:r>
      <w:r w:rsidRPr="00B31369">
        <w:rPr>
          <w:rFonts w:eastAsia="標楷體" w:hint="eastAsia"/>
          <w:kern w:val="0"/>
        </w:rPr>
        <w:t>配合大魯閣草衙道之營運時間，申請人</w:t>
      </w:r>
      <w:r w:rsidRPr="00B31369">
        <w:rPr>
          <w:rFonts w:eastAsia="標楷體"/>
          <w:kern w:val="0"/>
        </w:rPr>
        <w:t>應依規定時間進場</w:t>
      </w:r>
      <w:r w:rsidRPr="00B31369">
        <w:rPr>
          <w:rFonts w:eastAsia="標楷體" w:hint="eastAsia"/>
          <w:kern w:val="0"/>
        </w:rPr>
        <w:t>及</w:t>
      </w:r>
      <w:r w:rsidRPr="00B31369">
        <w:rPr>
          <w:rFonts w:eastAsia="標楷體"/>
          <w:kern w:val="0"/>
        </w:rPr>
        <w:t>佈置</w:t>
      </w:r>
      <w:r w:rsidRPr="00B31369">
        <w:rPr>
          <w:rFonts w:eastAsia="標楷體" w:hint="eastAsia"/>
          <w:kern w:val="0"/>
        </w:rPr>
        <w:t>，並於規定時間內完成展示內容測試。</w:t>
      </w:r>
    </w:p>
    <w:p w14:paraId="0E7DF621" w14:textId="77777777" w:rsidR="009352B3" w:rsidRPr="00B31369" w:rsidRDefault="009352B3" w:rsidP="009352B3">
      <w:pPr>
        <w:pStyle w:val="a5"/>
        <w:numPr>
          <w:ilvl w:val="0"/>
          <w:numId w:val="6"/>
        </w:numPr>
        <w:ind w:leftChars="0"/>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下架</w:t>
      </w:r>
    </w:p>
    <w:p w14:paraId="11581945" w14:textId="7877D757" w:rsidR="009352B3" w:rsidRPr="00B31369" w:rsidRDefault="00E373C6" w:rsidP="009352B3">
      <w:pPr>
        <w:pStyle w:val="a5"/>
        <w:numPr>
          <w:ilvl w:val="0"/>
          <w:numId w:val="7"/>
        </w:numPr>
        <w:ind w:leftChars="0" w:left="1843" w:hanging="425"/>
        <w:jc w:val="both"/>
        <w:rPr>
          <w:rFonts w:ascii="Times New Roman" w:eastAsia="標楷體" w:hAnsi="Times New Roman" w:cs="Times New Roman"/>
          <w:szCs w:val="24"/>
        </w:rPr>
      </w:pPr>
      <w:r w:rsidRPr="00E373C6">
        <w:rPr>
          <w:rFonts w:eastAsia="標楷體" w:hint="eastAsia"/>
          <w:kern w:val="0"/>
        </w:rPr>
        <w:t>申請人於下架產品時需負責還原硬體設備</w:t>
      </w:r>
      <w:r w:rsidR="008258AC" w:rsidRPr="00FB09B3">
        <w:rPr>
          <w:rFonts w:eastAsia="標楷體" w:hint="eastAsia"/>
          <w:kern w:val="0"/>
        </w:rPr>
        <w:t>及環境</w:t>
      </w:r>
      <w:r w:rsidR="009352B3" w:rsidRPr="00B31369">
        <w:rPr>
          <w:rFonts w:eastAsia="標楷體" w:hint="eastAsia"/>
          <w:kern w:val="0"/>
        </w:rPr>
        <w:t>，若有損壞由申請人負責修復。如申請人違約或造成損失，本站得向申請人求償。</w:t>
      </w:r>
    </w:p>
    <w:p w14:paraId="7BCE3844" w14:textId="77777777" w:rsidR="009352B3" w:rsidRPr="00B31369" w:rsidRDefault="009352B3" w:rsidP="009352B3">
      <w:pPr>
        <w:pStyle w:val="a5"/>
        <w:numPr>
          <w:ilvl w:val="0"/>
          <w:numId w:val="7"/>
        </w:numPr>
        <w:ind w:leftChars="0" w:left="1843" w:hanging="425"/>
        <w:jc w:val="both"/>
        <w:rPr>
          <w:rFonts w:ascii="Times New Roman" w:eastAsia="標楷體" w:hAnsi="Times New Roman" w:cs="Times New Roman"/>
          <w:szCs w:val="24"/>
        </w:rPr>
      </w:pPr>
      <w:r w:rsidRPr="00B31369">
        <w:rPr>
          <w:rFonts w:eastAsia="標楷體" w:hint="eastAsia"/>
          <w:kern w:val="0"/>
        </w:rPr>
        <w:t>申請人完成</w:t>
      </w:r>
      <w:r w:rsidRPr="00B31369">
        <w:rPr>
          <w:rFonts w:eastAsia="標楷體"/>
          <w:kern w:val="0"/>
        </w:rPr>
        <w:t>撤場</w:t>
      </w:r>
      <w:r w:rsidRPr="00B31369">
        <w:rPr>
          <w:rFonts w:eastAsia="標楷體" w:hint="eastAsia"/>
          <w:kern w:val="0"/>
        </w:rPr>
        <w:t>時</w:t>
      </w:r>
      <w:r w:rsidRPr="00B31369">
        <w:rPr>
          <w:rFonts w:eastAsia="標楷體"/>
          <w:kern w:val="0"/>
        </w:rPr>
        <w:t>應清除所</w:t>
      </w:r>
      <w:r w:rsidRPr="00B31369">
        <w:rPr>
          <w:rFonts w:eastAsia="標楷體" w:hint="eastAsia"/>
          <w:kern w:val="0"/>
        </w:rPr>
        <w:t>申請展示區</w:t>
      </w:r>
      <w:r w:rsidRPr="00B31369">
        <w:rPr>
          <w:rFonts w:eastAsia="標楷體"/>
          <w:kern w:val="0"/>
        </w:rPr>
        <w:t>之裝潢，並將廢棄物</w:t>
      </w:r>
      <w:r w:rsidRPr="00B31369">
        <w:rPr>
          <w:rFonts w:eastAsia="標楷體" w:hint="eastAsia"/>
          <w:kern w:val="0"/>
        </w:rPr>
        <w:t>依本站規定完成回收與</w:t>
      </w:r>
      <w:r w:rsidRPr="00B31369">
        <w:rPr>
          <w:rFonts w:eastAsia="標楷體"/>
          <w:kern w:val="0"/>
        </w:rPr>
        <w:t>清理，所</w:t>
      </w:r>
      <w:r w:rsidRPr="00B31369">
        <w:rPr>
          <w:rFonts w:eastAsia="標楷體" w:hint="eastAsia"/>
          <w:kern w:val="0"/>
        </w:rPr>
        <w:t>申請展示區</w:t>
      </w:r>
      <w:r w:rsidRPr="00B31369">
        <w:rPr>
          <w:rFonts w:eastAsia="標楷體"/>
          <w:kern w:val="0"/>
        </w:rPr>
        <w:t>及</w:t>
      </w:r>
      <w:r w:rsidRPr="00B31369">
        <w:rPr>
          <w:rFonts w:ascii="標楷體" w:eastAsia="標楷體" w:hAnsi="標楷體" w:cs="Arial" w:hint="eastAsia"/>
        </w:rPr>
        <w:t>展示</w:t>
      </w:r>
      <w:r w:rsidRPr="00B31369">
        <w:rPr>
          <w:rFonts w:ascii="標楷體" w:eastAsia="標楷體" w:hAnsi="標楷體" w:cs="Arial" w:hint="eastAsia"/>
          <w:lang w:eastAsia="zh-HK"/>
        </w:rPr>
        <w:t>區</w:t>
      </w:r>
      <w:r w:rsidRPr="00B31369">
        <w:rPr>
          <w:rFonts w:ascii="標楷體" w:eastAsia="標楷體" w:hAnsi="標楷體" w:cs="Arial" w:hint="eastAsia"/>
        </w:rPr>
        <w:t>所</w:t>
      </w:r>
      <w:r w:rsidRPr="00B31369">
        <w:rPr>
          <w:rFonts w:ascii="標楷體" w:eastAsia="標楷體" w:hAnsi="標楷體" w:cs="Arial" w:hint="eastAsia"/>
          <w:lang w:eastAsia="zh-HK"/>
        </w:rPr>
        <w:t>提供</w:t>
      </w:r>
      <w:r w:rsidRPr="00B31369">
        <w:rPr>
          <w:rFonts w:ascii="標楷體" w:eastAsia="標楷體" w:hAnsi="標楷體" w:cs="Arial" w:hint="eastAsia"/>
        </w:rPr>
        <w:t>之配備與</w:t>
      </w:r>
      <w:r w:rsidRPr="00B31369">
        <w:rPr>
          <w:rFonts w:eastAsia="標楷體"/>
          <w:kern w:val="0"/>
        </w:rPr>
        <w:t>設施不得有損毀情形。</w:t>
      </w:r>
    </w:p>
    <w:p w14:paraId="31517E7E" w14:textId="77777777" w:rsidR="009352B3" w:rsidRPr="00B31369" w:rsidRDefault="009352B3" w:rsidP="009352B3">
      <w:pPr>
        <w:pStyle w:val="a5"/>
        <w:numPr>
          <w:ilvl w:val="0"/>
          <w:numId w:val="6"/>
        </w:numPr>
        <w:ind w:leftChars="0"/>
        <w:jc w:val="both"/>
        <w:rPr>
          <w:rFonts w:ascii="Times New Roman" w:eastAsia="標楷體" w:hAnsi="Times New Roman" w:cs="Times New Roman"/>
          <w:szCs w:val="24"/>
        </w:rPr>
      </w:pPr>
      <w:r w:rsidRPr="00B31369">
        <w:rPr>
          <w:rFonts w:ascii="Times New Roman" w:eastAsia="標楷體" w:hAnsi="Times New Roman" w:cs="Times New Roman" w:hint="eastAsia"/>
          <w:szCs w:val="24"/>
        </w:rPr>
        <w:t>展延</w:t>
      </w:r>
    </w:p>
    <w:p w14:paraId="1E6E6FEF" w14:textId="01D1AA2D" w:rsidR="009352B3" w:rsidRPr="00B31369" w:rsidRDefault="009352B3" w:rsidP="001967DD">
      <w:pPr>
        <w:ind w:leftChars="590" w:left="1416"/>
        <w:contextualSpacing/>
        <w:jc w:val="both"/>
        <w:rPr>
          <w:rFonts w:eastAsia="標楷體"/>
          <w:kern w:val="0"/>
        </w:rPr>
      </w:pPr>
      <w:r w:rsidRPr="000C04DB">
        <w:rPr>
          <w:rFonts w:eastAsia="標楷體" w:hint="eastAsia"/>
          <w:kern w:val="0"/>
        </w:rPr>
        <w:t>申請人如有意</w:t>
      </w:r>
      <w:r w:rsidR="008C6D55" w:rsidRPr="000C04DB">
        <w:rPr>
          <w:rFonts w:eastAsia="標楷體" w:hint="eastAsia"/>
          <w:kern w:val="0"/>
        </w:rPr>
        <w:t>展延上架期間</w:t>
      </w:r>
      <w:r w:rsidRPr="000C04DB">
        <w:rPr>
          <w:rFonts w:eastAsia="標楷體" w:hint="eastAsia"/>
          <w:kern w:val="0"/>
        </w:rPr>
        <w:t>，應於上架到期日前一個月提出申請，</w:t>
      </w:r>
      <w:r w:rsidR="00A571C1" w:rsidRPr="007172B4">
        <w:rPr>
          <w:rFonts w:eastAsia="標楷體" w:hint="eastAsia"/>
          <w:kern w:val="0"/>
        </w:rPr>
        <w:t>並依據申請人前期績效評定，</w:t>
      </w:r>
      <w:r w:rsidRPr="000C04DB">
        <w:rPr>
          <w:rFonts w:eastAsia="標楷體" w:hint="eastAsia"/>
          <w:kern w:val="0"/>
        </w:rPr>
        <w:t>經本站</w:t>
      </w:r>
      <w:r w:rsidRPr="001967DD">
        <w:rPr>
          <w:rFonts w:eastAsia="標楷體" w:hint="eastAsia"/>
          <w:kern w:val="0"/>
        </w:rPr>
        <w:t>邀請</w:t>
      </w:r>
      <w:r w:rsidR="00A571C1" w:rsidRPr="001967DD">
        <w:rPr>
          <w:rFonts w:eastAsia="標楷體" w:hint="eastAsia"/>
          <w:kern w:val="0"/>
        </w:rPr>
        <w:t>之</w:t>
      </w:r>
      <w:r w:rsidRPr="001967DD">
        <w:rPr>
          <w:rFonts w:eastAsia="標楷體" w:hint="eastAsia"/>
          <w:kern w:val="0"/>
        </w:rPr>
        <w:t>專家學者組成委員會進行審查</w:t>
      </w:r>
      <w:r w:rsidRPr="000C04DB">
        <w:rPr>
          <w:rFonts w:eastAsia="標楷體" w:hint="eastAsia"/>
          <w:kern w:val="0"/>
        </w:rPr>
        <w:t>核定後辦理續約。</w:t>
      </w:r>
    </w:p>
    <w:p w14:paraId="0DC8D43B" w14:textId="77777777" w:rsidR="009352B3" w:rsidRPr="00B31369" w:rsidRDefault="009352B3" w:rsidP="009352B3">
      <w:pPr>
        <w:pStyle w:val="1"/>
        <w:numPr>
          <w:ilvl w:val="0"/>
          <w:numId w:val="11"/>
        </w:numPr>
        <w:spacing w:before="0" w:after="0" w:line="240" w:lineRule="auto"/>
        <w:ind w:left="482" w:hanging="482"/>
        <w:rPr>
          <w:rFonts w:ascii="Times New Roman" w:eastAsia="標楷體" w:hAnsi="Times New Roman" w:cs="Times New Roman"/>
          <w:sz w:val="24"/>
          <w:szCs w:val="28"/>
        </w:rPr>
      </w:pPr>
      <w:r w:rsidRPr="00B31369">
        <w:rPr>
          <w:rFonts w:ascii="Times New Roman" w:eastAsia="標楷體" w:hAnsi="Times New Roman" w:cs="Times New Roman" w:hint="eastAsia"/>
          <w:sz w:val="24"/>
          <w:szCs w:val="28"/>
        </w:rPr>
        <w:t>本站保有產品上架時程調整與最終解釋之權利，其它未盡事宜，依其它有關法令規定辨理。</w:t>
      </w:r>
    </w:p>
    <w:p w14:paraId="6C829BF2" w14:textId="77777777" w:rsidR="009352B3" w:rsidRPr="00B31369" w:rsidRDefault="009352B3" w:rsidP="009352B3">
      <w:pPr>
        <w:jc w:val="both"/>
        <w:rPr>
          <w:rFonts w:ascii="Times New Roman" w:eastAsia="標楷體" w:hAnsi="Times New Roman" w:cs="Times New Roman"/>
          <w:szCs w:val="24"/>
        </w:rPr>
      </w:pPr>
    </w:p>
    <w:p w14:paraId="69A57BD0" w14:textId="77777777" w:rsidR="009352B3" w:rsidRPr="00B31369" w:rsidRDefault="009352B3" w:rsidP="009352B3">
      <w:pPr>
        <w:jc w:val="both"/>
        <w:rPr>
          <w:rFonts w:ascii="Times New Roman" w:eastAsia="標楷體" w:hAnsi="Times New Roman" w:cs="Times New Roman"/>
          <w:szCs w:val="24"/>
        </w:rPr>
      </w:pPr>
    </w:p>
    <w:p w14:paraId="0C8BBFCB" w14:textId="77777777" w:rsidR="009352B3" w:rsidRPr="00B31369" w:rsidRDefault="009352B3" w:rsidP="009352B3">
      <w:pPr>
        <w:jc w:val="both"/>
        <w:rPr>
          <w:rFonts w:ascii="Times New Roman" w:eastAsia="標楷體" w:hAnsi="Times New Roman" w:cs="Times New Roman"/>
          <w:szCs w:val="24"/>
        </w:rPr>
      </w:pPr>
    </w:p>
    <w:p w14:paraId="6849916E" w14:textId="77777777" w:rsidR="009352B3" w:rsidRPr="00B31369" w:rsidRDefault="009352B3" w:rsidP="009352B3">
      <w:pPr>
        <w:jc w:val="both"/>
        <w:rPr>
          <w:rFonts w:ascii="Times New Roman" w:eastAsia="標楷體" w:hAnsi="Times New Roman" w:cs="Times New Roman"/>
          <w:szCs w:val="24"/>
        </w:rPr>
      </w:pPr>
    </w:p>
    <w:p w14:paraId="695D1C20" w14:textId="77777777" w:rsidR="009352B3" w:rsidRPr="00B31369" w:rsidRDefault="009352B3" w:rsidP="009352B3">
      <w:pPr>
        <w:jc w:val="both"/>
        <w:rPr>
          <w:rFonts w:ascii="Times New Roman" w:eastAsia="標楷體" w:hAnsi="Times New Roman" w:cs="Times New Roman"/>
          <w:szCs w:val="24"/>
        </w:rPr>
      </w:pPr>
    </w:p>
    <w:p w14:paraId="340CD86F" w14:textId="77777777" w:rsidR="009352B3" w:rsidRPr="00B31369" w:rsidRDefault="009352B3" w:rsidP="009352B3">
      <w:pPr>
        <w:jc w:val="both"/>
        <w:rPr>
          <w:rFonts w:ascii="Times New Roman" w:eastAsia="標楷體" w:hAnsi="Times New Roman" w:cs="Times New Roman"/>
          <w:szCs w:val="24"/>
        </w:rPr>
      </w:pPr>
    </w:p>
    <w:p w14:paraId="6BD7E7DF" w14:textId="77777777" w:rsidR="009352B3" w:rsidRPr="00B31369" w:rsidRDefault="009352B3" w:rsidP="009352B3">
      <w:pPr>
        <w:jc w:val="both"/>
        <w:rPr>
          <w:rFonts w:ascii="Times New Roman" w:eastAsia="標楷體" w:hAnsi="Times New Roman" w:cs="Times New Roman"/>
          <w:szCs w:val="24"/>
        </w:rPr>
      </w:pPr>
    </w:p>
    <w:p w14:paraId="54E75623" w14:textId="77777777" w:rsidR="009352B3" w:rsidRDefault="009352B3" w:rsidP="009352B3">
      <w:pPr>
        <w:jc w:val="both"/>
        <w:rPr>
          <w:rFonts w:ascii="Times New Roman" w:eastAsia="標楷體" w:hAnsi="Times New Roman" w:cs="Times New Roman"/>
          <w:szCs w:val="24"/>
        </w:rPr>
      </w:pPr>
    </w:p>
    <w:p w14:paraId="56A4D573" w14:textId="77777777" w:rsidR="002B4B21" w:rsidRPr="00B31369" w:rsidRDefault="002B4B21" w:rsidP="009352B3">
      <w:pPr>
        <w:jc w:val="both"/>
        <w:rPr>
          <w:rFonts w:ascii="Times New Roman" w:eastAsia="標楷體" w:hAnsi="Times New Roman" w:cs="Times New Roman"/>
          <w:szCs w:val="24"/>
        </w:rPr>
      </w:pPr>
    </w:p>
    <w:p w14:paraId="49E06DEE" w14:textId="06E35653" w:rsidR="009352B3" w:rsidRDefault="009352B3" w:rsidP="009352B3">
      <w:pPr>
        <w:jc w:val="both"/>
        <w:rPr>
          <w:rFonts w:ascii="Times New Roman" w:eastAsia="標楷體" w:hAnsi="Times New Roman" w:cs="Times New Roman"/>
          <w:szCs w:val="24"/>
        </w:rPr>
      </w:pPr>
    </w:p>
    <w:p w14:paraId="5A734FA5" w14:textId="77777777" w:rsidR="00891FBE" w:rsidRPr="00B31369" w:rsidRDefault="00891FBE" w:rsidP="009352B3">
      <w:pPr>
        <w:jc w:val="both"/>
        <w:rPr>
          <w:rFonts w:ascii="Times New Roman" w:eastAsia="標楷體" w:hAnsi="Times New Roman" w:cs="Times New Roman"/>
          <w:szCs w:val="24"/>
        </w:rPr>
      </w:pPr>
    </w:p>
    <w:p w14:paraId="41E62EE9" w14:textId="77777777" w:rsidR="009352B3" w:rsidRPr="00B31369" w:rsidRDefault="009352B3" w:rsidP="009352B3">
      <w:pPr>
        <w:pStyle w:val="1"/>
        <w:spacing w:before="0" w:after="0" w:line="240" w:lineRule="auto"/>
        <w:rPr>
          <w:rFonts w:ascii="Times New Roman" w:eastAsia="標楷體" w:hAnsi="Times New Roman" w:cs="Times New Roman"/>
          <w:sz w:val="28"/>
          <w:szCs w:val="28"/>
        </w:rPr>
      </w:pPr>
      <w:r w:rsidRPr="00B31369">
        <w:rPr>
          <w:rFonts w:ascii="Times New Roman" w:eastAsia="標楷體" w:hAnsi="Times New Roman" w:cs="Times New Roman"/>
          <w:sz w:val="28"/>
          <w:szCs w:val="28"/>
        </w:rPr>
        <w:lastRenderedPageBreak/>
        <w:t>附件</w:t>
      </w:r>
      <w:r w:rsidRPr="00B31369">
        <w:rPr>
          <w:rFonts w:ascii="Times New Roman" w:eastAsia="標楷體" w:hAnsi="Times New Roman" w:cs="Times New Roman"/>
          <w:sz w:val="28"/>
          <w:szCs w:val="28"/>
        </w:rPr>
        <w:t>1</w:t>
      </w:r>
      <w:r w:rsidRPr="00B31369">
        <w:rPr>
          <w:rFonts w:ascii="Times New Roman" w:eastAsia="標楷體" w:hAnsi="Times New Roman" w:cs="Times New Roman" w:hint="eastAsia"/>
          <w:sz w:val="28"/>
          <w:szCs w:val="28"/>
        </w:rPr>
        <w:t>：上架申請表</w:t>
      </w:r>
    </w:p>
    <w:p w14:paraId="36A26641" w14:textId="77777777" w:rsidR="009352B3" w:rsidRPr="00B31369" w:rsidRDefault="009352B3" w:rsidP="009352B3">
      <w:pPr>
        <w:jc w:val="center"/>
        <w:rPr>
          <w:rFonts w:ascii="標楷體" w:eastAsia="標楷體" w:hAnsi="標楷體" w:cs="Arial"/>
          <w:b/>
          <w:sz w:val="40"/>
          <w:szCs w:val="36"/>
          <w:lang w:eastAsia="zh-HK"/>
        </w:rPr>
      </w:pPr>
      <w:r w:rsidRPr="00B31369">
        <w:rPr>
          <w:rFonts w:ascii="Times New Roman" w:eastAsia="標楷體" w:hAnsi="Times New Roman" w:cs="Times New Roman" w:hint="eastAsia"/>
          <w:b/>
          <w:sz w:val="28"/>
          <w:szCs w:val="24"/>
        </w:rPr>
        <w:t>KOSMOSPOT X VIVELAND</w:t>
      </w:r>
      <w:r w:rsidRPr="00B31369">
        <w:rPr>
          <w:rFonts w:ascii="Times New Roman" w:eastAsia="標楷體" w:hAnsi="Times New Roman" w:cs="Times New Roman" w:hint="eastAsia"/>
          <w:b/>
          <w:sz w:val="28"/>
          <w:szCs w:val="24"/>
        </w:rPr>
        <w:t>體感奇點站上架申請表</w:t>
      </w:r>
    </w:p>
    <w:tbl>
      <w:tblPr>
        <w:tblW w:w="53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2959"/>
        <w:gridCol w:w="1326"/>
        <w:gridCol w:w="3171"/>
      </w:tblGrid>
      <w:tr w:rsidR="00B31369" w:rsidRPr="00B31369" w14:paraId="301495C1" w14:textId="77777777" w:rsidTr="003404C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99BA4" w14:textId="77777777" w:rsidR="009352B3" w:rsidRPr="00B31369" w:rsidRDefault="009352B3" w:rsidP="003404C5">
            <w:pPr>
              <w:jc w:val="center"/>
              <w:rPr>
                <w:rFonts w:ascii="Times New Roman" w:eastAsia="標楷體" w:hAnsi="Times New Roman" w:cs="Times New Roman"/>
              </w:rPr>
            </w:pPr>
            <w:r w:rsidRPr="00B31369">
              <w:rPr>
                <w:rFonts w:ascii="Times New Roman" w:eastAsia="標楷體" w:hAnsi="Times New Roman" w:cs="Times New Roman"/>
              </w:rPr>
              <w:t>基本資料</w:t>
            </w:r>
          </w:p>
        </w:tc>
      </w:tr>
      <w:tr w:rsidR="00B31369" w:rsidRPr="00B31369" w14:paraId="48B40EFF" w14:textId="77777777" w:rsidTr="003404C5">
        <w:trPr>
          <w:trHeight w:val="47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0C1E947"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申請人名稱</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4A1F0C4E" w14:textId="77777777" w:rsidR="009352B3" w:rsidRPr="00B31369" w:rsidRDefault="009352B3" w:rsidP="003404C5">
            <w:pPr>
              <w:jc w:val="both"/>
              <w:rPr>
                <w:rFonts w:ascii="Times New Roman" w:eastAsia="標楷體"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2427D911"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聯絡人</w:t>
            </w:r>
          </w:p>
          <w:p w14:paraId="27BF14A7"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w:t>
            </w:r>
            <w:r w:rsidRPr="00B31369">
              <w:rPr>
                <w:rFonts w:ascii="Times New Roman" w:eastAsia="標楷體" w:hAnsi="Times New Roman" w:cs="Times New Roman"/>
              </w:rPr>
              <w:t>職稱</w:t>
            </w:r>
          </w:p>
        </w:tc>
        <w:tc>
          <w:tcPr>
            <w:tcW w:w="1777" w:type="pct"/>
            <w:tcBorders>
              <w:top w:val="single" w:sz="4" w:space="0" w:color="auto"/>
              <w:left w:val="single" w:sz="4" w:space="0" w:color="auto"/>
              <w:bottom w:val="single" w:sz="4" w:space="0" w:color="auto"/>
              <w:right w:val="single" w:sz="4" w:space="0" w:color="auto"/>
            </w:tcBorders>
            <w:shd w:val="clear" w:color="auto" w:fill="auto"/>
            <w:vAlign w:val="center"/>
          </w:tcPr>
          <w:p w14:paraId="68881C56" w14:textId="77777777" w:rsidR="009352B3" w:rsidRPr="00B31369" w:rsidRDefault="009352B3" w:rsidP="003404C5">
            <w:pPr>
              <w:jc w:val="both"/>
              <w:rPr>
                <w:rFonts w:ascii="Times New Roman" w:eastAsia="標楷體" w:hAnsi="Times New Roman" w:cs="Times New Roman"/>
              </w:rPr>
            </w:pPr>
          </w:p>
        </w:tc>
      </w:tr>
      <w:tr w:rsidR="00B31369" w:rsidRPr="00B31369" w14:paraId="0DB58953" w14:textId="77777777" w:rsidTr="003404C5">
        <w:trPr>
          <w:trHeight w:val="47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EB01ADD"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聯絡電話</w:t>
            </w:r>
            <w:r w:rsidRPr="00B31369">
              <w:rPr>
                <w:rFonts w:ascii="Times New Roman" w:eastAsia="標楷體" w:hAnsi="Times New Roman" w:cs="Times New Roman"/>
              </w:rPr>
              <w:t>/</w:t>
            </w:r>
          </w:p>
          <w:p w14:paraId="05035C0B"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行動電話</w:t>
            </w:r>
          </w:p>
        </w:tc>
        <w:tc>
          <w:tcPr>
            <w:tcW w:w="1658" w:type="pct"/>
            <w:tcBorders>
              <w:top w:val="single" w:sz="4" w:space="0" w:color="auto"/>
              <w:left w:val="single" w:sz="4" w:space="0" w:color="auto"/>
              <w:bottom w:val="single" w:sz="4" w:space="0" w:color="auto"/>
              <w:right w:val="single" w:sz="4" w:space="0" w:color="auto"/>
            </w:tcBorders>
            <w:shd w:val="clear" w:color="auto" w:fill="auto"/>
          </w:tcPr>
          <w:p w14:paraId="6CEEB79C" w14:textId="77777777" w:rsidR="009352B3" w:rsidRPr="00B31369" w:rsidRDefault="009352B3" w:rsidP="003404C5">
            <w:pPr>
              <w:rPr>
                <w:rFonts w:ascii="Times New Roman" w:eastAsia="標楷體"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1D06BC8E"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E-mail</w:t>
            </w:r>
          </w:p>
        </w:tc>
        <w:tc>
          <w:tcPr>
            <w:tcW w:w="1777" w:type="pct"/>
            <w:tcBorders>
              <w:top w:val="single" w:sz="4" w:space="0" w:color="auto"/>
              <w:left w:val="single" w:sz="4" w:space="0" w:color="auto"/>
              <w:bottom w:val="single" w:sz="4" w:space="0" w:color="auto"/>
              <w:right w:val="single" w:sz="4" w:space="0" w:color="auto"/>
            </w:tcBorders>
            <w:shd w:val="clear" w:color="auto" w:fill="auto"/>
            <w:vAlign w:val="center"/>
          </w:tcPr>
          <w:p w14:paraId="267C682F" w14:textId="77777777" w:rsidR="009352B3" w:rsidRPr="00B31369" w:rsidRDefault="009352B3" w:rsidP="003404C5">
            <w:pPr>
              <w:jc w:val="both"/>
              <w:rPr>
                <w:rFonts w:ascii="Times New Roman" w:eastAsia="標楷體" w:hAnsi="Times New Roman" w:cs="Times New Roman"/>
              </w:rPr>
            </w:pPr>
          </w:p>
        </w:tc>
      </w:tr>
      <w:tr w:rsidR="00B31369" w:rsidRPr="00B31369" w14:paraId="68159BDB" w14:textId="77777777" w:rsidTr="003404C5">
        <w:trPr>
          <w:trHeight w:val="34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861FC1D" w14:textId="77777777" w:rsidR="009352B3" w:rsidRPr="00B31369" w:rsidRDefault="009352B3" w:rsidP="003404C5">
            <w:pPr>
              <w:spacing w:line="0" w:lineRule="atLeast"/>
              <w:jc w:val="distribute"/>
              <w:rPr>
                <w:rFonts w:ascii="Times New Roman" w:eastAsia="標楷體" w:hAnsi="Times New Roman" w:cs="Times New Roman"/>
              </w:rPr>
            </w:pPr>
            <w:r w:rsidRPr="00B31369">
              <w:rPr>
                <w:rFonts w:ascii="Times New Roman" w:eastAsia="標楷體" w:hAnsi="Times New Roman" w:cs="Times New Roman" w:hint="eastAsia"/>
              </w:rPr>
              <w:t>網址</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32119889" w14:textId="77777777" w:rsidR="009352B3" w:rsidRPr="00B31369" w:rsidRDefault="009352B3" w:rsidP="003404C5">
            <w:pPr>
              <w:widowControl/>
              <w:spacing w:before="100" w:beforeAutospacing="1" w:after="100" w:afterAutospacing="1" w:line="360" w:lineRule="atLeast"/>
              <w:ind w:right="180"/>
              <w:rPr>
                <w:rFonts w:ascii="Times New Roman" w:eastAsia="標楷體" w:hAnsi="Times New Roman" w:cs="Times New Roman"/>
                <w:spacing w:val="15"/>
                <w:kern w:val="0"/>
              </w:rPr>
            </w:pPr>
            <w:bookmarkStart w:id="1" w:name="info03"/>
            <w:bookmarkEnd w:id="1"/>
          </w:p>
        </w:tc>
      </w:tr>
      <w:tr w:rsidR="00B31369" w:rsidRPr="00B31369" w14:paraId="14D6BD15" w14:textId="77777777" w:rsidTr="003404C5">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0377" w14:textId="77777777" w:rsidR="009352B3" w:rsidRPr="00B31369" w:rsidRDefault="009352B3" w:rsidP="003404C5">
            <w:pPr>
              <w:jc w:val="center"/>
              <w:rPr>
                <w:rFonts w:ascii="Times New Roman" w:eastAsia="標楷體" w:hAnsi="Times New Roman" w:cs="Times New Roman"/>
                <w:lang w:eastAsia="zh-HK"/>
              </w:rPr>
            </w:pPr>
            <w:r w:rsidRPr="00B31369">
              <w:rPr>
                <w:rFonts w:ascii="Times New Roman" w:eastAsia="標楷體" w:hAnsi="Times New Roman" w:cs="Times New Roman" w:hint="eastAsia"/>
              </w:rPr>
              <w:t>上架</w:t>
            </w:r>
            <w:r w:rsidRPr="00B31369">
              <w:rPr>
                <w:rFonts w:ascii="Times New Roman" w:eastAsia="標楷體" w:hAnsi="Times New Roman" w:cs="Times New Roman"/>
              </w:rPr>
              <w:t>產品</w:t>
            </w:r>
            <w:r w:rsidRPr="00B31369">
              <w:rPr>
                <w:rFonts w:ascii="Times New Roman" w:eastAsia="標楷體" w:hAnsi="Times New Roman" w:cs="Times New Roman"/>
                <w:lang w:eastAsia="zh-HK"/>
              </w:rPr>
              <w:t>資料</w:t>
            </w:r>
          </w:p>
        </w:tc>
      </w:tr>
      <w:tr w:rsidR="00B31369" w:rsidRPr="00B31369" w14:paraId="6D384D1C" w14:textId="77777777" w:rsidTr="003404C5">
        <w:trPr>
          <w:trHeight w:val="465"/>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0D2081BC"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hint="eastAsia"/>
              </w:rPr>
              <w:t>申請</w:t>
            </w:r>
            <w:r w:rsidRPr="00B31369">
              <w:rPr>
                <w:rFonts w:ascii="Times New Roman" w:eastAsia="標楷體" w:hAnsi="Times New Roman" w:cs="Times New Roman"/>
                <w:lang w:eastAsia="zh-HK"/>
              </w:rPr>
              <w:t>類別</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331DB821" w14:textId="77777777" w:rsidR="009352B3" w:rsidRPr="00B31369" w:rsidRDefault="009352B3" w:rsidP="003404C5">
            <w:pPr>
              <w:rPr>
                <w:rFonts w:ascii="Times New Roman" w:eastAsia="標楷體" w:hAnsi="Times New Roman" w:cs="Times New Roman"/>
              </w:rPr>
            </w:pP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 xml:space="preserve">沉浸式教育　　</w:t>
            </w: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 xml:space="preserve">健康促進　</w:t>
            </w: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城市娛樂</w:t>
            </w:r>
          </w:p>
          <w:p w14:paraId="162D919F" w14:textId="77777777" w:rsidR="009352B3" w:rsidRPr="00B31369" w:rsidRDefault="009352B3" w:rsidP="003404C5">
            <w:pPr>
              <w:rPr>
                <w:rFonts w:ascii="Times New Roman" w:eastAsia="標楷體" w:hAnsi="Times New Roman" w:cs="Times New Roman"/>
                <w:lang w:eastAsia="zh-HK"/>
              </w:rPr>
            </w:pP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 xml:space="preserve">智慧製造輔助　</w:t>
            </w: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 xml:space="preserve">影視產製　</w:t>
            </w: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海洋體驗</w:t>
            </w:r>
            <w:r w:rsidRPr="00B31369">
              <w:rPr>
                <w:rFonts w:ascii="Times New Roman" w:eastAsia="標楷體" w:hAnsi="Times New Roman" w:cs="Times New Roman"/>
              </w:rPr>
              <w:t xml:space="preserve">  </w:t>
            </w:r>
            <w:r w:rsidRPr="00B31369">
              <w:rPr>
                <w:rFonts w:ascii="Times New Roman" w:eastAsia="標楷體" w:hAnsi="Times New Roman" w:cs="Times New Roman"/>
                <w:lang w:eastAsia="zh-HK"/>
              </w:rPr>
              <w:t>□</w:t>
            </w:r>
            <w:r w:rsidRPr="00B31369">
              <w:rPr>
                <w:rFonts w:ascii="Times New Roman" w:eastAsia="標楷體" w:hAnsi="Times New Roman" w:cs="Times New Roman"/>
              </w:rPr>
              <w:t>其他</w:t>
            </w:r>
            <w:r w:rsidRPr="00B31369">
              <w:rPr>
                <w:rFonts w:ascii="Times New Roman" w:eastAsia="標楷體" w:hAnsi="Times New Roman" w:cs="Times New Roman"/>
              </w:rPr>
              <w:t>:</w:t>
            </w:r>
            <w:r w:rsidRPr="00B31369">
              <w:rPr>
                <w:rFonts w:ascii="Times New Roman" w:eastAsia="標楷體" w:hAnsi="Times New Roman" w:cs="Times New Roman"/>
                <w:lang w:eastAsia="zh-HK"/>
              </w:rPr>
              <w:t>________________</w:t>
            </w:r>
          </w:p>
        </w:tc>
      </w:tr>
      <w:tr w:rsidR="00B31369" w:rsidRPr="00B31369" w14:paraId="561CA271" w14:textId="77777777" w:rsidTr="003404C5">
        <w:trPr>
          <w:trHeight w:val="161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3F32EE6"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產品介紹</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35AED9E" w14:textId="77777777" w:rsidR="009352B3" w:rsidRPr="00B31369" w:rsidRDefault="009352B3" w:rsidP="009352B3">
            <w:pPr>
              <w:pStyle w:val="a5"/>
              <w:numPr>
                <w:ilvl w:val="0"/>
                <w:numId w:val="10"/>
              </w:numPr>
              <w:ind w:leftChars="0"/>
              <w:jc w:val="both"/>
              <w:rPr>
                <w:rFonts w:ascii="Times New Roman" w:eastAsia="標楷體" w:hAnsi="Times New Roman" w:cs="Times New Roman"/>
                <w:lang w:eastAsia="zh-HK"/>
              </w:rPr>
            </w:pPr>
            <w:r w:rsidRPr="00B31369">
              <w:rPr>
                <w:rFonts w:ascii="Times New Roman" w:eastAsia="標楷體" w:hAnsi="Times New Roman" w:cs="Times New Roman"/>
                <w:lang w:eastAsia="zh-HK"/>
              </w:rPr>
              <w:t>名稱：</w:t>
            </w:r>
            <w:r w:rsidRPr="00B31369">
              <w:rPr>
                <w:rFonts w:ascii="Times New Roman" w:eastAsia="標楷體" w:hAnsi="Times New Roman" w:cs="Times New Roman" w:hint="eastAsia"/>
                <w:u w:val="single"/>
              </w:rPr>
              <w:t xml:space="preserve">                                          </w:t>
            </w:r>
          </w:p>
          <w:p w14:paraId="125AABDB" w14:textId="77777777" w:rsidR="009352B3" w:rsidRPr="00B31369" w:rsidRDefault="009352B3" w:rsidP="009352B3">
            <w:pPr>
              <w:pStyle w:val="a5"/>
              <w:numPr>
                <w:ilvl w:val="0"/>
                <w:numId w:val="10"/>
              </w:numPr>
              <w:ind w:leftChars="0"/>
              <w:jc w:val="both"/>
              <w:rPr>
                <w:rFonts w:ascii="Times New Roman" w:eastAsia="標楷體" w:hAnsi="Times New Roman" w:cs="Times New Roman"/>
                <w:lang w:eastAsia="zh-HK"/>
              </w:rPr>
            </w:pPr>
            <w:r w:rsidRPr="00B31369">
              <w:rPr>
                <w:rFonts w:ascii="Times New Roman" w:eastAsia="標楷體" w:hAnsi="Times New Roman" w:cs="Times New Roman" w:hint="eastAsia"/>
              </w:rPr>
              <w:t>產品簡介</w:t>
            </w:r>
            <w:r w:rsidRPr="00B31369">
              <w:rPr>
                <w:rFonts w:ascii="Times New Roman" w:eastAsia="標楷體" w:hAnsi="Times New Roman" w:cs="Times New Roman"/>
              </w:rPr>
              <w:t>(</w:t>
            </w:r>
            <w:r w:rsidRPr="00B31369">
              <w:rPr>
                <w:rFonts w:ascii="Times New Roman" w:eastAsia="標楷體" w:hAnsi="Times New Roman" w:cs="Times New Roman" w:hint="eastAsia"/>
              </w:rPr>
              <w:t>至少</w:t>
            </w:r>
            <w:r w:rsidRPr="00B31369">
              <w:rPr>
                <w:rFonts w:ascii="Times New Roman" w:eastAsia="標楷體" w:hAnsi="Times New Roman" w:cs="Times New Roman" w:hint="eastAsia"/>
              </w:rPr>
              <w:t>80</w:t>
            </w:r>
            <w:r w:rsidRPr="00B31369">
              <w:rPr>
                <w:rFonts w:ascii="Times New Roman" w:eastAsia="標楷體" w:hAnsi="Times New Roman" w:cs="Times New Roman"/>
              </w:rPr>
              <w:t>字以</w:t>
            </w:r>
            <w:r w:rsidRPr="00B31369">
              <w:rPr>
                <w:rFonts w:ascii="Times New Roman" w:eastAsia="標楷體" w:hAnsi="Times New Roman" w:cs="Times New Roman" w:hint="eastAsia"/>
              </w:rPr>
              <w:t>上</w:t>
            </w:r>
            <w:r w:rsidRPr="00B31369">
              <w:rPr>
                <w:rFonts w:ascii="Times New Roman" w:eastAsia="標楷體" w:hAnsi="Times New Roman" w:cs="Times New Roman"/>
              </w:rPr>
              <w:t>)</w:t>
            </w:r>
            <w:r w:rsidRPr="00B31369">
              <w:rPr>
                <w:rFonts w:ascii="Times New Roman" w:eastAsia="標楷體" w:hAnsi="Times New Roman" w:cs="Times New Roman"/>
                <w:lang w:eastAsia="zh-HK"/>
              </w:rPr>
              <w:t>：</w:t>
            </w:r>
          </w:p>
          <w:p w14:paraId="3B7FA1C9" w14:textId="77777777" w:rsidR="009352B3" w:rsidRPr="00B31369" w:rsidRDefault="009352B3" w:rsidP="003404C5">
            <w:pPr>
              <w:pStyle w:val="a5"/>
              <w:ind w:leftChars="0"/>
              <w:jc w:val="both"/>
              <w:rPr>
                <w:rFonts w:ascii="Times New Roman" w:eastAsia="標楷體" w:hAnsi="Times New Roman" w:cs="Times New Roman"/>
              </w:rPr>
            </w:pPr>
          </w:p>
          <w:p w14:paraId="2A6E82D3" w14:textId="77777777" w:rsidR="009352B3" w:rsidRPr="00B31369" w:rsidRDefault="009352B3" w:rsidP="003404C5">
            <w:pPr>
              <w:pStyle w:val="a5"/>
              <w:ind w:leftChars="0"/>
              <w:jc w:val="both"/>
              <w:rPr>
                <w:rFonts w:ascii="Times New Roman" w:eastAsia="標楷體" w:hAnsi="Times New Roman" w:cs="Times New Roman"/>
              </w:rPr>
            </w:pPr>
          </w:p>
          <w:p w14:paraId="6C9D9438" w14:textId="77777777" w:rsidR="009352B3" w:rsidRPr="00B31369" w:rsidRDefault="009352B3" w:rsidP="003404C5">
            <w:pPr>
              <w:pStyle w:val="a5"/>
              <w:ind w:leftChars="0"/>
              <w:jc w:val="both"/>
              <w:rPr>
                <w:rFonts w:ascii="Times New Roman" w:eastAsia="標楷體" w:hAnsi="Times New Roman" w:cs="Times New Roman"/>
              </w:rPr>
            </w:pPr>
          </w:p>
          <w:p w14:paraId="744C11B1" w14:textId="77777777" w:rsidR="009352B3" w:rsidRPr="00B31369" w:rsidRDefault="009352B3" w:rsidP="003404C5">
            <w:pPr>
              <w:pStyle w:val="a5"/>
              <w:ind w:leftChars="0"/>
              <w:jc w:val="both"/>
              <w:rPr>
                <w:rFonts w:ascii="Times New Roman" w:eastAsia="標楷體" w:hAnsi="Times New Roman" w:cs="Times New Roman"/>
              </w:rPr>
            </w:pPr>
          </w:p>
          <w:p w14:paraId="254F9C21" w14:textId="77777777" w:rsidR="009352B3" w:rsidRPr="00B31369" w:rsidRDefault="009352B3" w:rsidP="003404C5">
            <w:pPr>
              <w:pStyle w:val="a5"/>
              <w:ind w:leftChars="0"/>
              <w:jc w:val="both"/>
              <w:rPr>
                <w:rFonts w:ascii="Times New Roman" w:eastAsia="標楷體" w:hAnsi="Times New Roman" w:cs="Times New Roman"/>
              </w:rPr>
            </w:pPr>
          </w:p>
          <w:p w14:paraId="7A2555F5" w14:textId="77777777" w:rsidR="009352B3" w:rsidRPr="00B31369" w:rsidRDefault="009352B3" w:rsidP="003404C5">
            <w:pPr>
              <w:pStyle w:val="a5"/>
              <w:ind w:leftChars="0"/>
              <w:jc w:val="both"/>
              <w:rPr>
                <w:rFonts w:ascii="Times New Roman" w:eastAsia="標楷體" w:hAnsi="Times New Roman" w:cs="Times New Roman"/>
              </w:rPr>
            </w:pPr>
          </w:p>
          <w:p w14:paraId="055F8C26" w14:textId="77777777" w:rsidR="009352B3" w:rsidRPr="00B31369" w:rsidRDefault="009352B3" w:rsidP="003404C5">
            <w:pPr>
              <w:pStyle w:val="a5"/>
              <w:ind w:leftChars="0"/>
              <w:jc w:val="both"/>
              <w:rPr>
                <w:rFonts w:ascii="Times New Roman" w:eastAsia="標楷體" w:hAnsi="Times New Roman" w:cs="Times New Roman"/>
              </w:rPr>
            </w:pPr>
          </w:p>
          <w:p w14:paraId="3D902FE6" w14:textId="77777777" w:rsidR="009352B3" w:rsidRPr="00B31369" w:rsidRDefault="009352B3" w:rsidP="003404C5">
            <w:pPr>
              <w:pStyle w:val="a5"/>
              <w:ind w:leftChars="0"/>
              <w:jc w:val="both"/>
              <w:rPr>
                <w:rFonts w:ascii="Times New Roman" w:eastAsia="標楷體" w:hAnsi="Times New Roman" w:cs="Times New Roman"/>
              </w:rPr>
            </w:pPr>
          </w:p>
          <w:p w14:paraId="5F8A56D5" w14:textId="77777777" w:rsidR="009352B3" w:rsidRPr="00B31369" w:rsidRDefault="009352B3" w:rsidP="003404C5">
            <w:pPr>
              <w:pStyle w:val="a5"/>
              <w:ind w:leftChars="0"/>
              <w:jc w:val="both"/>
              <w:rPr>
                <w:rFonts w:ascii="Times New Roman" w:eastAsia="標楷體" w:hAnsi="Times New Roman" w:cs="Times New Roman"/>
              </w:rPr>
            </w:pPr>
          </w:p>
          <w:p w14:paraId="5931FFC5" w14:textId="77777777" w:rsidR="009352B3" w:rsidRPr="00B31369" w:rsidRDefault="009352B3" w:rsidP="009352B3">
            <w:pPr>
              <w:pStyle w:val="a5"/>
              <w:numPr>
                <w:ilvl w:val="0"/>
                <w:numId w:val="10"/>
              </w:numPr>
              <w:ind w:leftChars="0"/>
              <w:jc w:val="both"/>
              <w:rPr>
                <w:rFonts w:ascii="Times New Roman" w:eastAsia="標楷體" w:hAnsi="Times New Roman" w:cs="Times New Roman"/>
              </w:rPr>
            </w:pPr>
            <w:r w:rsidRPr="00B31369">
              <w:rPr>
                <w:rFonts w:ascii="Times New Roman" w:eastAsia="標楷體" w:hAnsi="Times New Roman" w:cs="Times New Roman"/>
                <w:lang w:eastAsia="zh-HK"/>
              </w:rPr>
              <w:t>產品影片連結：</w:t>
            </w:r>
          </w:p>
          <w:p w14:paraId="6E2E12F6" w14:textId="77777777" w:rsidR="009352B3" w:rsidRPr="00B31369" w:rsidRDefault="009352B3" w:rsidP="009352B3">
            <w:pPr>
              <w:pStyle w:val="a5"/>
              <w:numPr>
                <w:ilvl w:val="0"/>
                <w:numId w:val="10"/>
              </w:numPr>
              <w:ind w:leftChars="0"/>
              <w:jc w:val="both"/>
              <w:rPr>
                <w:rFonts w:ascii="Times New Roman" w:eastAsia="標楷體" w:hAnsi="Times New Roman" w:cs="Times New Roman"/>
              </w:rPr>
            </w:pPr>
            <w:r w:rsidRPr="00B31369">
              <w:rPr>
                <w:rFonts w:ascii="Times New Roman" w:eastAsia="標楷體" w:hAnsi="Times New Roman" w:cs="Times New Roman"/>
              </w:rPr>
              <w:t>附件檔案</w:t>
            </w:r>
            <w:r w:rsidRPr="00B31369">
              <w:rPr>
                <w:rFonts w:ascii="Times New Roman" w:eastAsia="標楷體" w:hAnsi="Times New Roman" w:cs="Times New Roman"/>
              </w:rPr>
              <w:t xml:space="preserve">: </w:t>
            </w:r>
            <w:r w:rsidRPr="00B31369">
              <w:rPr>
                <w:rFonts w:ascii="Times New Roman" w:eastAsia="標楷體" w:hAnsi="Times New Roman" w:cs="Times New Roman"/>
              </w:rPr>
              <w:br/>
            </w:r>
            <w:r w:rsidRPr="00B31369">
              <w:rPr>
                <w:rFonts w:ascii="Times New Roman" w:eastAsia="標楷體" w:hAnsi="Times New Roman" w:cs="Times New Roman" w:hint="eastAsia"/>
              </w:rPr>
              <w:t>產品</w:t>
            </w:r>
            <w:r w:rsidRPr="00B31369">
              <w:rPr>
                <w:rFonts w:ascii="Times New Roman" w:eastAsia="標楷體" w:hAnsi="Times New Roman" w:cs="Times New Roman"/>
              </w:rPr>
              <w:t>內容之單機測試版本</w:t>
            </w:r>
            <w:r w:rsidRPr="00B31369">
              <w:rPr>
                <w:rFonts w:ascii="Times New Roman" w:eastAsia="標楷體" w:hAnsi="Times New Roman" w:cs="Times New Roman"/>
              </w:rPr>
              <w:t>(binary file)</w:t>
            </w:r>
          </w:p>
          <w:p w14:paraId="789A64DE" w14:textId="77777777" w:rsidR="009352B3" w:rsidRPr="00B31369" w:rsidRDefault="009352B3" w:rsidP="003404C5">
            <w:pPr>
              <w:pStyle w:val="a5"/>
              <w:ind w:leftChars="0"/>
              <w:jc w:val="both"/>
              <w:rPr>
                <w:rFonts w:ascii="Times New Roman" w:eastAsia="標楷體" w:hAnsi="Times New Roman" w:cs="Times New Roman"/>
              </w:rPr>
            </w:pPr>
            <w:r w:rsidRPr="00B31369">
              <w:rPr>
                <w:rFonts w:ascii="Times New Roman" w:eastAsia="標楷體" w:hAnsi="Times New Roman" w:cs="Times New Roman" w:hint="eastAsia"/>
              </w:rPr>
              <w:t>產品</w:t>
            </w:r>
            <w:r w:rsidRPr="00B31369">
              <w:rPr>
                <w:rFonts w:ascii="Times New Roman" w:eastAsia="標楷體" w:hAnsi="Times New Roman" w:cs="Times New Roman"/>
              </w:rPr>
              <w:t>內容的錄影檔案</w:t>
            </w:r>
            <w:r w:rsidRPr="00B31369">
              <w:rPr>
                <w:rFonts w:ascii="Times New Roman" w:eastAsia="標楷體" w:hAnsi="Times New Roman" w:cs="Times New Roman"/>
              </w:rPr>
              <w:t>(15-20</w:t>
            </w:r>
            <w:r w:rsidRPr="00B31369">
              <w:rPr>
                <w:rFonts w:ascii="Times New Roman" w:eastAsia="標楷體" w:hAnsi="Times New Roman" w:cs="Times New Roman"/>
              </w:rPr>
              <w:t>分鐘</w:t>
            </w:r>
            <w:r w:rsidRPr="00B31369">
              <w:rPr>
                <w:rFonts w:ascii="Times New Roman" w:eastAsia="標楷體" w:hAnsi="Times New Roman" w:cs="Times New Roman"/>
              </w:rPr>
              <w:t>, game play video)</w:t>
            </w:r>
          </w:p>
        </w:tc>
      </w:tr>
      <w:tr w:rsidR="00B31369" w:rsidRPr="00B31369" w14:paraId="0E06BA18" w14:textId="77777777" w:rsidTr="003404C5">
        <w:trPr>
          <w:trHeight w:val="1429"/>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390A464"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產品內容分級級別</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7EFF53E9" w14:textId="77777777" w:rsidR="009352B3" w:rsidRPr="00B31369" w:rsidRDefault="009352B3" w:rsidP="003404C5">
            <w:pPr>
              <w:rPr>
                <w:rFonts w:ascii="Times New Roman" w:eastAsia="標楷體" w:hAnsi="Times New Roman" w:cs="Times New Roman"/>
              </w:rPr>
            </w:pPr>
            <w:r w:rsidRPr="00B31369">
              <w:rPr>
                <w:rFonts w:ascii="Times New Roman" w:eastAsia="標楷體" w:hAnsi="Times New Roman" w:cs="Times New Roman"/>
                <w:u w:val="single"/>
              </w:rPr>
              <w:t xml:space="preserve">　</w:t>
            </w:r>
            <w:r w:rsidRPr="00B31369">
              <w:rPr>
                <w:rFonts w:ascii="Times New Roman" w:eastAsia="標楷體" w:hAnsi="Times New Roman" w:cs="Times New Roman"/>
                <w:u w:val="single"/>
              </w:rPr>
              <w:t xml:space="preserve">      </w:t>
            </w:r>
            <w:r w:rsidRPr="00B31369">
              <w:rPr>
                <w:rFonts w:ascii="Times New Roman" w:eastAsia="標楷體" w:hAnsi="Times New Roman" w:cs="Times New Roman"/>
                <w:u w:val="single"/>
              </w:rPr>
              <w:t xml:space="preserve">　</w:t>
            </w:r>
            <w:r w:rsidRPr="00B31369">
              <w:rPr>
                <w:rFonts w:ascii="Times New Roman" w:eastAsia="標楷體" w:hAnsi="Times New Roman" w:cs="Times New Roman"/>
              </w:rPr>
              <w:t>級</w:t>
            </w:r>
          </w:p>
          <w:p w14:paraId="24430BB4" w14:textId="77777777" w:rsidR="009352B3" w:rsidRPr="00B31369" w:rsidRDefault="009352B3" w:rsidP="003404C5">
            <w:pPr>
              <w:rPr>
                <w:rStyle w:val="a7"/>
                <w:rFonts w:ascii="Times New Roman" w:eastAsia="標楷體" w:hAnsi="Times New Roman" w:cs="Times New Roman"/>
                <w:color w:val="auto"/>
              </w:rPr>
            </w:pPr>
            <w:r w:rsidRPr="00B31369">
              <w:rPr>
                <w:rFonts w:ascii="Times New Roman" w:eastAsia="標楷體" w:hAnsi="Times New Roman" w:cs="Times New Roman"/>
              </w:rPr>
              <w:t>說明：依經濟部工業局之「遊戲軟體分級管理辦法」進行產品內容分級。若尚未進行分級登錄者，請至</w:t>
            </w:r>
            <w:hyperlink r:id="rId8" w:history="1">
              <w:r w:rsidRPr="00B31369">
                <w:rPr>
                  <w:rStyle w:val="a7"/>
                  <w:rFonts w:ascii="Times New Roman" w:eastAsia="標楷體" w:hAnsi="Times New Roman" w:cs="Times New Roman"/>
                  <w:color w:val="auto"/>
                </w:rPr>
                <w:t>https://www.gamerating.org.tw/prod_assess.php</w:t>
              </w:r>
            </w:hyperlink>
          </w:p>
          <w:p w14:paraId="3B24CE2F" w14:textId="77777777" w:rsidR="009352B3" w:rsidRPr="00B31369" w:rsidRDefault="009352B3" w:rsidP="003404C5">
            <w:pPr>
              <w:rPr>
                <w:rFonts w:ascii="Times New Roman" w:eastAsia="標楷體" w:hAnsi="Times New Roman" w:cs="Times New Roman"/>
              </w:rPr>
            </w:pPr>
            <w:r w:rsidRPr="00B31369">
              <w:rPr>
                <w:rFonts w:ascii="Times New Roman" w:eastAsia="標楷體" w:hAnsi="Times New Roman" w:cs="Times New Roman"/>
              </w:rPr>
              <w:t>完成產品登錄後取得分級級別。</w:t>
            </w:r>
          </w:p>
        </w:tc>
      </w:tr>
      <w:tr w:rsidR="00B31369" w:rsidRPr="00B31369" w14:paraId="2381F7AB" w14:textId="77777777" w:rsidTr="003404C5">
        <w:trPr>
          <w:trHeight w:val="829"/>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331DD61A"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產品</w:t>
            </w:r>
            <w:r w:rsidRPr="00B31369">
              <w:rPr>
                <w:rFonts w:ascii="Times New Roman" w:eastAsia="標楷體" w:hAnsi="Times New Roman" w:cs="Times New Roman"/>
              </w:rPr>
              <w:t>/</w:t>
            </w:r>
            <w:r w:rsidRPr="00B31369">
              <w:rPr>
                <w:rFonts w:ascii="Times New Roman" w:eastAsia="標楷體" w:hAnsi="Times New Roman" w:cs="Times New Roman"/>
              </w:rPr>
              <w:t>服務</w:t>
            </w:r>
          </w:p>
          <w:p w14:paraId="1AAB83CE"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lang w:eastAsia="zh-HK"/>
              </w:rPr>
              <w:t>製作說明</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0EC3FF1" w14:textId="77777777" w:rsidR="009352B3" w:rsidRPr="00B31369" w:rsidRDefault="009352B3" w:rsidP="003404C5">
            <w:pPr>
              <w:jc w:val="both"/>
              <w:rPr>
                <w:rFonts w:ascii="Times New Roman" w:eastAsia="標楷體" w:hAnsi="Times New Roman" w:cs="Times New Roman"/>
                <w:lang w:eastAsia="zh-HK"/>
              </w:rPr>
            </w:pP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自行開發</w:t>
            </w:r>
          </w:p>
          <w:p w14:paraId="425DCCAE" w14:textId="77777777" w:rsidR="009352B3" w:rsidRPr="00B31369" w:rsidRDefault="009352B3" w:rsidP="003404C5">
            <w:pPr>
              <w:jc w:val="both"/>
              <w:rPr>
                <w:rFonts w:ascii="Times New Roman" w:eastAsia="標楷體" w:hAnsi="Times New Roman" w:cs="Times New Roman"/>
              </w:rPr>
            </w:pPr>
            <w:r w:rsidRPr="00B31369">
              <w:rPr>
                <w:rFonts w:ascii="Times New Roman" w:eastAsia="標楷體" w:hAnsi="Times New Roman" w:cs="Times New Roman"/>
                <w:lang w:eastAsia="zh-HK"/>
              </w:rPr>
              <w:t>□</w:t>
            </w:r>
            <w:r w:rsidRPr="00B31369">
              <w:rPr>
                <w:rFonts w:ascii="Times New Roman" w:eastAsia="標楷體" w:hAnsi="Times New Roman" w:cs="Times New Roman"/>
                <w:lang w:eastAsia="zh-HK"/>
              </w:rPr>
              <w:t>非完全自行開發，合作對象及內容說明：</w:t>
            </w:r>
          </w:p>
        </w:tc>
      </w:tr>
      <w:tr w:rsidR="00B31369" w:rsidRPr="00B31369" w14:paraId="4D7EBFB4" w14:textId="77777777" w:rsidTr="003404C5">
        <w:trPr>
          <w:trHeight w:val="760"/>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4C072766" w14:textId="77777777" w:rsidR="009352B3" w:rsidRPr="00B31369" w:rsidRDefault="009352B3" w:rsidP="003404C5">
            <w:pPr>
              <w:jc w:val="distribute"/>
              <w:rPr>
                <w:rFonts w:ascii="Times New Roman" w:eastAsia="標楷體" w:hAnsi="Times New Roman" w:cs="Times New Roman"/>
              </w:rPr>
            </w:pPr>
            <w:r w:rsidRPr="00B31369">
              <w:rPr>
                <w:rFonts w:ascii="Times New Roman" w:eastAsia="標楷體" w:hAnsi="Times New Roman" w:cs="Times New Roman"/>
              </w:rPr>
              <w:t>產品</w:t>
            </w:r>
            <w:r w:rsidRPr="00B31369">
              <w:rPr>
                <w:rFonts w:ascii="Times New Roman" w:eastAsia="標楷體" w:hAnsi="Times New Roman" w:cs="Times New Roman"/>
              </w:rPr>
              <w:t>/</w:t>
            </w:r>
            <w:r w:rsidRPr="00B31369">
              <w:rPr>
                <w:rFonts w:ascii="Times New Roman" w:eastAsia="標楷體" w:hAnsi="Times New Roman" w:cs="Times New Roman"/>
              </w:rPr>
              <w:t>服務</w:t>
            </w:r>
            <w:r w:rsidRPr="00B31369">
              <w:rPr>
                <w:rFonts w:ascii="Times New Roman" w:eastAsia="標楷體" w:hAnsi="Times New Roman" w:cs="Times New Roman"/>
                <w:lang w:eastAsia="zh-HK"/>
              </w:rPr>
              <w:t>體驗設計</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97F4A72" w14:textId="77777777" w:rsidR="009352B3" w:rsidRPr="00B31369" w:rsidRDefault="009352B3" w:rsidP="009352B3">
            <w:pPr>
              <w:pStyle w:val="a5"/>
              <w:numPr>
                <w:ilvl w:val="0"/>
                <w:numId w:val="9"/>
              </w:numPr>
              <w:ind w:leftChars="0"/>
              <w:jc w:val="both"/>
              <w:rPr>
                <w:rFonts w:ascii="Times New Roman" w:eastAsia="標楷體" w:hAnsi="Times New Roman" w:cs="Times New Roman"/>
                <w:lang w:eastAsia="zh-HK"/>
              </w:rPr>
            </w:pPr>
            <w:r w:rsidRPr="00B31369">
              <w:rPr>
                <w:rFonts w:ascii="Times New Roman" w:eastAsia="標楷體" w:hAnsi="Times New Roman" w:cs="Times New Roman"/>
                <w:lang w:eastAsia="zh-HK"/>
              </w:rPr>
              <w:t>單次體驗人數：</w:t>
            </w:r>
            <w:r w:rsidRPr="00B31369">
              <w:rPr>
                <w:rFonts w:ascii="Times New Roman" w:eastAsia="標楷體" w:hAnsi="Times New Roman" w:cs="Times New Roman"/>
              </w:rPr>
              <w:t xml:space="preserve">_____ </w:t>
            </w:r>
            <w:r w:rsidRPr="00B31369">
              <w:rPr>
                <w:rFonts w:ascii="Times New Roman" w:eastAsia="標楷體" w:hAnsi="Times New Roman" w:cs="Times New Roman"/>
              </w:rPr>
              <w:t>人</w:t>
            </w:r>
          </w:p>
          <w:p w14:paraId="3357E1D0" w14:textId="77777777" w:rsidR="009352B3" w:rsidRPr="00B31369" w:rsidRDefault="009352B3" w:rsidP="009352B3">
            <w:pPr>
              <w:pStyle w:val="a5"/>
              <w:numPr>
                <w:ilvl w:val="0"/>
                <w:numId w:val="9"/>
              </w:numPr>
              <w:ind w:leftChars="0"/>
              <w:jc w:val="both"/>
              <w:rPr>
                <w:rFonts w:ascii="Times New Roman" w:eastAsia="標楷體" w:hAnsi="Times New Roman" w:cs="Times New Roman"/>
                <w:lang w:eastAsia="zh-HK"/>
              </w:rPr>
            </w:pPr>
            <w:r w:rsidRPr="00B31369">
              <w:rPr>
                <w:rFonts w:ascii="Times New Roman" w:eastAsia="標楷體" w:hAnsi="Times New Roman" w:cs="Times New Roman"/>
                <w:lang w:eastAsia="zh-HK"/>
              </w:rPr>
              <w:t>單次體驗時間：</w:t>
            </w:r>
            <w:r w:rsidRPr="00B31369">
              <w:rPr>
                <w:rFonts w:ascii="Times New Roman" w:eastAsia="標楷體" w:hAnsi="Times New Roman" w:cs="Times New Roman"/>
              </w:rPr>
              <w:t>______</w:t>
            </w:r>
            <w:r w:rsidRPr="00B31369">
              <w:rPr>
                <w:rFonts w:ascii="Times New Roman" w:eastAsia="標楷體" w:hAnsi="Times New Roman" w:cs="Times New Roman"/>
              </w:rPr>
              <w:t>分鐘</w:t>
            </w:r>
          </w:p>
        </w:tc>
      </w:tr>
      <w:tr w:rsidR="00B31369" w:rsidRPr="00B31369" w14:paraId="79B1384F" w14:textId="77777777" w:rsidTr="003404C5">
        <w:trPr>
          <w:trHeight w:val="458"/>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28D3FC0" w14:textId="77777777" w:rsidR="009352B3" w:rsidRPr="00B31369" w:rsidRDefault="009352B3" w:rsidP="003404C5">
            <w:pPr>
              <w:rPr>
                <w:rFonts w:ascii="Times New Roman" w:eastAsia="標楷體" w:hAnsi="Times New Roman" w:cs="Times New Roman"/>
                <w:lang w:eastAsia="zh-HK"/>
              </w:rPr>
            </w:pPr>
            <w:r w:rsidRPr="00B31369">
              <w:rPr>
                <w:rFonts w:ascii="Times New Roman" w:eastAsia="標楷體" w:hAnsi="Times New Roman" w:cs="Times New Roman"/>
              </w:rPr>
              <w:lastRenderedPageBreak/>
              <w:t>可上</w:t>
            </w:r>
            <w:r w:rsidRPr="00B31369">
              <w:rPr>
                <w:rFonts w:ascii="Times New Roman" w:eastAsia="標楷體" w:hAnsi="Times New Roman" w:cs="Times New Roman" w:hint="eastAsia"/>
              </w:rPr>
              <w:t>架</w:t>
            </w:r>
            <w:r w:rsidRPr="00B31369">
              <w:rPr>
                <w:rFonts w:ascii="Times New Roman" w:eastAsia="標楷體" w:hAnsi="Times New Roman" w:cs="Times New Roman"/>
              </w:rPr>
              <w:t>時間</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FD356AE" w14:textId="77777777" w:rsidR="009352B3" w:rsidRPr="00B31369" w:rsidRDefault="009352B3" w:rsidP="003404C5">
            <w:pPr>
              <w:spacing w:line="360" w:lineRule="auto"/>
              <w:jc w:val="both"/>
              <w:rPr>
                <w:rFonts w:ascii="Times New Roman" w:eastAsia="標楷體" w:hAnsi="Times New Roman" w:cs="Times New Roman"/>
              </w:rPr>
            </w:pPr>
            <w:r w:rsidRPr="00B31369">
              <w:rPr>
                <w:rFonts w:ascii="Times New Roman" w:eastAsia="標楷體" w:hAnsi="Times New Roman" w:cs="Times New Roman"/>
              </w:rPr>
              <w:t xml:space="preserve"> ________</w:t>
            </w:r>
            <w:r w:rsidRPr="00B31369">
              <w:rPr>
                <w:rFonts w:ascii="Times New Roman" w:eastAsia="標楷體" w:hAnsi="Times New Roman" w:cs="Times New Roman"/>
              </w:rPr>
              <w:t>年</w:t>
            </w:r>
            <w:r w:rsidRPr="00B31369">
              <w:rPr>
                <w:rFonts w:ascii="Times New Roman" w:eastAsia="標楷體" w:hAnsi="Times New Roman" w:cs="Times New Roman"/>
              </w:rPr>
              <w:t xml:space="preserve">  _____</w:t>
            </w:r>
            <w:r w:rsidRPr="00B31369">
              <w:rPr>
                <w:rFonts w:ascii="Times New Roman" w:eastAsia="標楷體" w:hAnsi="Times New Roman" w:cs="Times New Roman"/>
              </w:rPr>
              <w:t>月</w:t>
            </w:r>
            <w:r w:rsidRPr="00B31369">
              <w:rPr>
                <w:rFonts w:ascii="Times New Roman" w:eastAsia="標楷體" w:hAnsi="Times New Roman" w:cs="Times New Roman"/>
              </w:rPr>
              <w:t xml:space="preserve">  _______</w:t>
            </w:r>
            <w:r w:rsidRPr="00B31369">
              <w:rPr>
                <w:rFonts w:ascii="Times New Roman" w:eastAsia="標楷體" w:hAnsi="Times New Roman" w:cs="Times New Roman"/>
              </w:rPr>
              <w:t>日前</w:t>
            </w:r>
            <w:r w:rsidRPr="00B31369">
              <w:rPr>
                <w:rFonts w:ascii="Times New Roman" w:eastAsia="標楷體" w:hAnsi="Times New Roman" w:cs="Times New Roman"/>
              </w:rPr>
              <w:t xml:space="preserve"> </w:t>
            </w:r>
          </w:p>
        </w:tc>
      </w:tr>
      <w:tr w:rsidR="00B31369" w:rsidRPr="00B31369" w14:paraId="53EAC22C" w14:textId="77777777" w:rsidTr="003404C5">
        <w:trPr>
          <w:trHeight w:val="418"/>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1ECA2C82" w14:textId="77777777" w:rsidR="009352B3" w:rsidRPr="00B31369" w:rsidRDefault="009352B3" w:rsidP="003404C5">
            <w:pPr>
              <w:jc w:val="distribute"/>
              <w:rPr>
                <w:rFonts w:ascii="Times New Roman" w:eastAsia="標楷體" w:hAnsi="Times New Roman" w:cs="Times New Roman"/>
                <w:lang w:eastAsia="zh-HK"/>
              </w:rPr>
            </w:pPr>
            <w:r w:rsidRPr="00B31369">
              <w:rPr>
                <w:rFonts w:ascii="Times New Roman" w:eastAsia="標楷體" w:hAnsi="Times New Roman" w:cs="Times New Roman" w:hint="eastAsia"/>
              </w:rPr>
              <w:t>上架</w:t>
            </w:r>
            <w:r w:rsidRPr="00B31369">
              <w:rPr>
                <w:rFonts w:ascii="Times New Roman" w:eastAsia="標楷體" w:hAnsi="Times New Roman" w:cs="Times New Roman"/>
                <w:lang w:eastAsia="zh-HK"/>
              </w:rPr>
              <w:t>需求</w:t>
            </w:r>
          </w:p>
        </w:tc>
        <w:tc>
          <w:tcPr>
            <w:tcW w:w="4178" w:type="pct"/>
            <w:gridSpan w:val="3"/>
            <w:tcBorders>
              <w:top w:val="single" w:sz="4" w:space="0" w:color="auto"/>
              <w:left w:val="single" w:sz="4" w:space="0" w:color="auto"/>
              <w:bottom w:val="single" w:sz="4" w:space="0" w:color="auto"/>
              <w:right w:val="single" w:sz="4" w:space="0" w:color="auto"/>
            </w:tcBorders>
            <w:shd w:val="clear" w:color="auto" w:fill="auto"/>
          </w:tcPr>
          <w:p w14:paraId="4D1A29CD" w14:textId="77777777" w:rsidR="009352B3" w:rsidRPr="00B31369" w:rsidRDefault="009352B3" w:rsidP="009352B3">
            <w:pPr>
              <w:pStyle w:val="a5"/>
              <w:numPr>
                <w:ilvl w:val="0"/>
                <w:numId w:val="8"/>
              </w:numPr>
              <w:ind w:leftChars="0"/>
              <w:jc w:val="both"/>
              <w:rPr>
                <w:rFonts w:ascii="Times New Roman" w:eastAsia="標楷體" w:hAnsi="Times New Roman" w:cs="Times New Roman"/>
              </w:rPr>
            </w:pPr>
            <w:r w:rsidRPr="00B31369">
              <w:rPr>
                <w:rFonts w:ascii="Times New Roman" w:eastAsia="標楷體" w:hAnsi="Times New Roman" w:cs="Times New Roman"/>
              </w:rPr>
              <w:t>進場等待區</w:t>
            </w:r>
            <w:r w:rsidRPr="00B31369">
              <w:rPr>
                <w:rFonts w:ascii="Times New Roman" w:eastAsia="標楷體" w:hAnsi="Times New Roman" w:cs="Times New Roman"/>
              </w:rPr>
              <w:t>(</w:t>
            </w:r>
            <w:r w:rsidRPr="00B31369">
              <w:rPr>
                <w:rFonts w:ascii="Times New Roman" w:eastAsia="標楷體" w:hAnsi="Times New Roman" w:cs="Times New Roman"/>
              </w:rPr>
              <w:t>平方公尺</w:t>
            </w:r>
            <w:r w:rsidRPr="00B31369">
              <w:rPr>
                <w:rFonts w:ascii="Times New Roman" w:eastAsia="標楷體" w:hAnsi="Times New Roman" w:cs="Times New Roman"/>
              </w:rPr>
              <w:t>)</w:t>
            </w:r>
            <w:r w:rsidRPr="00B31369">
              <w:rPr>
                <w:rFonts w:ascii="Times New Roman" w:eastAsia="標楷體" w:hAnsi="Times New Roman" w:cs="Times New Roman"/>
              </w:rPr>
              <w:t>：</w:t>
            </w:r>
          </w:p>
          <w:p w14:paraId="7FC28E9C" w14:textId="77777777" w:rsidR="009352B3" w:rsidRPr="00B31369" w:rsidRDefault="009352B3" w:rsidP="009352B3">
            <w:pPr>
              <w:pStyle w:val="a5"/>
              <w:numPr>
                <w:ilvl w:val="0"/>
                <w:numId w:val="8"/>
              </w:numPr>
              <w:ind w:leftChars="0"/>
              <w:jc w:val="both"/>
              <w:rPr>
                <w:rFonts w:ascii="Times New Roman" w:eastAsia="標楷體" w:hAnsi="Times New Roman" w:cs="Times New Roman"/>
              </w:rPr>
            </w:pPr>
            <w:r w:rsidRPr="00B31369">
              <w:rPr>
                <w:rFonts w:ascii="Times New Roman" w:eastAsia="標楷體" w:hAnsi="Times New Roman" w:cs="Times New Roman"/>
              </w:rPr>
              <w:t>體驗區空間大小：</w:t>
            </w:r>
            <w:r w:rsidRPr="00B31369">
              <w:rPr>
                <w:rFonts w:ascii="Times New Roman" w:eastAsia="標楷體" w:hAnsi="Times New Roman" w:cs="Times New Roman"/>
              </w:rPr>
              <w:t xml:space="preserve"> ____m x ____m</w:t>
            </w:r>
          </w:p>
          <w:p w14:paraId="65E60183" w14:textId="77777777" w:rsidR="009352B3" w:rsidRPr="00B31369" w:rsidRDefault="009352B3" w:rsidP="009352B3">
            <w:pPr>
              <w:pStyle w:val="a5"/>
              <w:numPr>
                <w:ilvl w:val="0"/>
                <w:numId w:val="8"/>
              </w:numPr>
              <w:ind w:leftChars="0"/>
              <w:jc w:val="both"/>
              <w:rPr>
                <w:rFonts w:ascii="Times New Roman" w:eastAsia="標楷體" w:hAnsi="Times New Roman" w:cs="Times New Roman"/>
              </w:rPr>
            </w:pPr>
            <w:r w:rsidRPr="00B31369">
              <w:rPr>
                <w:rFonts w:ascii="Times New Roman" w:eastAsia="標楷體" w:hAnsi="Times New Roman" w:cs="Times New Roman"/>
                <w:lang w:eastAsia="zh-HK"/>
              </w:rPr>
              <w:t>自備</w:t>
            </w:r>
            <w:r w:rsidRPr="00B31369">
              <w:rPr>
                <w:rFonts w:ascii="Times New Roman" w:eastAsia="標楷體" w:hAnsi="Times New Roman" w:cs="Times New Roman"/>
              </w:rPr>
              <w:t>硬體設備</w:t>
            </w:r>
            <w:r w:rsidRPr="00B31369">
              <w:rPr>
                <w:rFonts w:ascii="Times New Roman" w:eastAsia="標楷體" w:hAnsi="Times New Roman" w:cs="Times New Roman"/>
              </w:rPr>
              <w:t>(</w:t>
            </w:r>
            <w:r w:rsidRPr="00B31369">
              <w:rPr>
                <w:rFonts w:ascii="Times New Roman" w:eastAsia="標楷體" w:hAnsi="Times New Roman" w:cs="Times New Roman"/>
              </w:rPr>
              <w:t>註明品牌、數量</w:t>
            </w:r>
            <w:r w:rsidRPr="00B31369">
              <w:rPr>
                <w:rFonts w:ascii="Times New Roman" w:eastAsia="標楷體" w:hAnsi="Times New Roman" w:cs="Times New Roman"/>
              </w:rPr>
              <w:t>)</w:t>
            </w:r>
            <w:r w:rsidRPr="00B31369">
              <w:rPr>
                <w:rFonts w:ascii="Times New Roman" w:eastAsia="標楷體" w:hAnsi="Times New Roman" w:cs="Times New Roman"/>
              </w:rPr>
              <w:t>：</w:t>
            </w:r>
            <w:r w:rsidRPr="00B31369">
              <w:rPr>
                <w:rFonts w:ascii="Times New Roman" w:eastAsia="標楷體" w:hAnsi="Times New Roman" w:cs="Times New Roman"/>
              </w:rPr>
              <w:t xml:space="preserve"> </w:t>
            </w:r>
            <w:r w:rsidRPr="00B31369">
              <w:rPr>
                <w:rFonts w:ascii="Times New Roman" w:eastAsia="標楷體" w:hAnsi="Times New Roman" w:cs="Times New Roman"/>
              </w:rPr>
              <w:t>請列出完整清單</w:t>
            </w:r>
          </w:p>
          <w:p w14:paraId="43D4EEC2" w14:textId="77777777" w:rsidR="009F4FC7" w:rsidRPr="007978AE" w:rsidRDefault="009F4FC7" w:rsidP="009F4FC7">
            <w:pPr>
              <w:pStyle w:val="a5"/>
              <w:numPr>
                <w:ilvl w:val="0"/>
                <w:numId w:val="8"/>
              </w:numPr>
              <w:ind w:leftChars="0"/>
              <w:jc w:val="both"/>
              <w:rPr>
                <w:rFonts w:ascii="Times New Roman" w:eastAsia="標楷體" w:hAnsi="Times New Roman" w:cs="Times New Roman"/>
                <w:color w:val="000000" w:themeColor="text1"/>
                <w:lang w:eastAsia="zh-HK"/>
              </w:rPr>
            </w:pPr>
            <w:r w:rsidRPr="007978AE">
              <w:rPr>
                <w:rFonts w:ascii="Times New Roman" w:eastAsia="標楷體" w:hAnsi="Times New Roman" w:cs="Times New Roman"/>
                <w:color w:val="000000" w:themeColor="text1"/>
                <w:lang w:eastAsia="zh-HK"/>
              </w:rPr>
              <w:t>用電需求</w:t>
            </w:r>
            <w:r w:rsidRPr="007978AE">
              <w:rPr>
                <w:rFonts w:ascii="Times New Roman" w:eastAsia="標楷體" w:hAnsi="Times New Roman" w:cs="Times New Roman" w:hint="eastAsia"/>
                <w:color w:val="000000" w:themeColor="text1"/>
              </w:rPr>
              <w:t xml:space="preserve"> </w:t>
            </w:r>
            <w:r w:rsidRPr="007978AE">
              <w:rPr>
                <w:rFonts w:ascii="Times New Roman" w:eastAsia="標楷體" w:hAnsi="Times New Roman" w:cs="Times New Roman"/>
                <w:color w:val="000000" w:themeColor="text1"/>
              </w:rPr>
              <w:t xml:space="preserve"> </w:t>
            </w:r>
            <w:r w:rsidRPr="007978AE">
              <w:rPr>
                <w:rFonts w:ascii="Times New Roman" w:eastAsia="標楷體" w:hAnsi="Times New Roman" w:cs="Times New Roman"/>
                <w:color w:val="000000" w:themeColor="text1"/>
                <w:lang w:eastAsia="zh-HK"/>
              </w:rPr>
              <w:t>□</w:t>
            </w:r>
            <w:r w:rsidRPr="007978AE">
              <w:rPr>
                <w:rFonts w:ascii="Times New Roman" w:eastAsia="標楷體" w:hAnsi="Times New Roman" w:cs="Times New Roman" w:hint="eastAsia"/>
                <w:color w:val="000000" w:themeColor="text1"/>
              </w:rPr>
              <w:t>1</w:t>
            </w:r>
            <w:r w:rsidRPr="007978AE">
              <w:rPr>
                <w:rFonts w:ascii="Times New Roman" w:eastAsia="標楷體" w:hAnsi="Times New Roman" w:cs="Times New Roman"/>
                <w:color w:val="000000" w:themeColor="text1"/>
              </w:rPr>
              <w:t xml:space="preserve">10V   </w:t>
            </w:r>
            <w:r w:rsidRPr="007978AE">
              <w:rPr>
                <w:rFonts w:ascii="Times New Roman" w:eastAsia="標楷體" w:hAnsi="Times New Roman" w:cs="Times New Roman"/>
                <w:color w:val="000000" w:themeColor="text1"/>
                <w:lang w:eastAsia="zh-HK"/>
              </w:rPr>
              <w:t>□</w:t>
            </w:r>
            <w:r w:rsidRPr="007978AE">
              <w:rPr>
                <w:rFonts w:ascii="Times New Roman" w:eastAsia="標楷體" w:hAnsi="Times New Roman" w:cs="Times New Roman"/>
                <w:color w:val="000000" w:themeColor="text1"/>
              </w:rPr>
              <w:t>220V</w:t>
            </w:r>
          </w:p>
          <w:p w14:paraId="5AD85F18" w14:textId="77777777" w:rsidR="009352B3" w:rsidRPr="007978AE" w:rsidRDefault="009352B3" w:rsidP="009352B3">
            <w:pPr>
              <w:pStyle w:val="a5"/>
              <w:numPr>
                <w:ilvl w:val="0"/>
                <w:numId w:val="8"/>
              </w:numPr>
              <w:ind w:leftChars="0"/>
              <w:jc w:val="both"/>
              <w:rPr>
                <w:rFonts w:ascii="Times New Roman" w:eastAsia="標楷體" w:hAnsi="Times New Roman" w:cs="Times New Roman"/>
                <w:color w:val="000000" w:themeColor="text1"/>
                <w:lang w:eastAsia="zh-HK"/>
              </w:rPr>
            </w:pPr>
            <w:r w:rsidRPr="007978AE">
              <w:rPr>
                <w:rFonts w:ascii="Times New Roman" w:eastAsia="標楷體" w:hAnsi="Times New Roman" w:cs="Times New Roman"/>
                <w:color w:val="000000" w:themeColor="text1"/>
                <w:lang w:eastAsia="zh-HK"/>
              </w:rPr>
              <w:t>定位協助：</w:t>
            </w:r>
            <w:r w:rsidR="009F4FC7" w:rsidRPr="007978AE">
              <w:rPr>
                <w:rFonts w:ascii="Times New Roman" w:eastAsia="標楷體" w:hAnsi="Times New Roman" w:cs="Times New Roman"/>
                <w:color w:val="000000" w:themeColor="text1"/>
              </w:rPr>
              <w:t xml:space="preserve">                  (eg: </w:t>
            </w:r>
            <w:r w:rsidRPr="007978AE">
              <w:rPr>
                <w:rFonts w:ascii="Times New Roman" w:eastAsia="標楷體" w:hAnsi="Times New Roman" w:cs="Times New Roman"/>
                <w:color w:val="000000" w:themeColor="text1"/>
                <w:lang w:eastAsia="zh-HK"/>
              </w:rPr>
              <w:t xml:space="preserve">HTC </w:t>
            </w:r>
            <w:r w:rsidRPr="007978AE">
              <w:rPr>
                <w:rFonts w:ascii="Times New Roman" w:eastAsia="標楷體" w:hAnsi="Times New Roman" w:cs="Times New Roman"/>
                <w:color w:val="000000" w:themeColor="text1"/>
              </w:rPr>
              <w:t>V</w:t>
            </w:r>
            <w:r w:rsidRPr="007978AE">
              <w:rPr>
                <w:rFonts w:ascii="Times New Roman" w:eastAsia="標楷體" w:hAnsi="Times New Roman" w:cs="Times New Roman"/>
                <w:color w:val="000000" w:themeColor="text1"/>
                <w:lang w:eastAsia="zh-HK"/>
              </w:rPr>
              <w:t>ive Lighthouse</w:t>
            </w:r>
            <w:r w:rsidR="009F4FC7" w:rsidRPr="007978AE">
              <w:rPr>
                <w:rFonts w:ascii="Times New Roman" w:eastAsia="標楷體" w:hAnsi="Times New Roman" w:cs="Times New Roman"/>
                <w:color w:val="000000" w:themeColor="text1"/>
                <w:lang w:eastAsia="zh-HK"/>
              </w:rPr>
              <w:t>)</w:t>
            </w:r>
          </w:p>
          <w:p w14:paraId="39C4F4A9" w14:textId="77777777" w:rsidR="009352B3" w:rsidRPr="00B31369" w:rsidRDefault="009352B3" w:rsidP="009F4FC7">
            <w:pPr>
              <w:pStyle w:val="a5"/>
              <w:numPr>
                <w:ilvl w:val="0"/>
                <w:numId w:val="8"/>
              </w:numPr>
              <w:ind w:leftChars="0"/>
              <w:jc w:val="both"/>
              <w:rPr>
                <w:rFonts w:ascii="Times New Roman" w:eastAsia="標楷體" w:hAnsi="Times New Roman" w:cs="Times New Roman"/>
              </w:rPr>
            </w:pPr>
            <w:r w:rsidRPr="007978AE">
              <w:rPr>
                <w:rFonts w:ascii="Times New Roman" w:eastAsia="標楷體" w:hAnsi="Times New Roman" w:cs="Times New Roman"/>
                <w:color w:val="000000" w:themeColor="text1"/>
                <w:lang w:eastAsia="zh-HK"/>
              </w:rPr>
              <w:t>其他：</w:t>
            </w:r>
          </w:p>
        </w:tc>
      </w:tr>
    </w:tbl>
    <w:p w14:paraId="7027F676" w14:textId="2901973E" w:rsidR="009352B3" w:rsidRDefault="009352B3" w:rsidP="004C72DB">
      <w:pPr>
        <w:rPr>
          <w:rFonts w:ascii="Times New Roman" w:eastAsia="標楷體" w:hAnsi="Times New Roman" w:cs="Times New Roman"/>
          <w:szCs w:val="24"/>
        </w:rPr>
      </w:pPr>
    </w:p>
    <w:tbl>
      <w:tblPr>
        <w:tblW w:w="92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C72DB" w:rsidRPr="0066690B" w14:paraId="2576A419" w14:textId="77777777" w:rsidTr="004C72DB">
        <w:trPr>
          <w:trHeight w:val="120"/>
        </w:trPr>
        <w:tc>
          <w:tcPr>
            <w:tcW w:w="9270" w:type="dxa"/>
            <w:shd w:val="clear" w:color="auto" w:fill="D9D9D9" w:themeFill="background1" w:themeFillShade="D9"/>
          </w:tcPr>
          <w:p w14:paraId="7A763FB3" w14:textId="52C9D6B5" w:rsidR="004C72DB" w:rsidRPr="00C327B5" w:rsidRDefault="004C72DB" w:rsidP="004C72DB">
            <w:pPr>
              <w:autoSpaceDE w:val="0"/>
              <w:autoSpaceDN w:val="0"/>
              <w:adjustRightInd w:val="0"/>
              <w:jc w:val="center"/>
              <w:rPr>
                <w:rFonts w:ascii="標楷體" w:eastAsia="標楷體" w:hAnsi="標楷體" w:cs="標楷體"/>
                <w:color w:val="000000"/>
                <w:kern w:val="0"/>
                <w:szCs w:val="24"/>
              </w:rPr>
            </w:pPr>
            <w:r w:rsidRPr="00C327B5">
              <w:rPr>
                <w:rFonts w:ascii="標楷體" w:eastAsia="標楷體" w:hAnsi="標楷體" w:cs="標楷體" w:hint="eastAsia"/>
                <w:color w:val="000000"/>
                <w:kern w:val="0"/>
                <w:szCs w:val="24"/>
              </w:rPr>
              <w:t>團隊</w:t>
            </w:r>
            <w:r w:rsidRPr="00C327B5">
              <w:rPr>
                <w:rFonts w:ascii="標楷體" w:eastAsia="標楷體" w:hAnsi="標楷體" w:cs="標楷體"/>
                <w:color w:val="000000"/>
                <w:kern w:val="0"/>
                <w:szCs w:val="24"/>
              </w:rPr>
              <w:t>/</w:t>
            </w:r>
            <w:r w:rsidRPr="00C327B5">
              <w:rPr>
                <w:rFonts w:ascii="標楷體" w:eastAsia="標楷體" w:hAnsi="標楷體" w:cs="標楷體" w:hint="eastAsia"/>
                <w:color w:val="000000"/>
                <w:kern w:val="0"/>
                <w:szCs w:val="24"/>
              </w:rPr>
              <w:t>公司現況分析</w:t>
            </w:r>
          </w:p>
        </w:tc>
      </w:tr>
      <w:tr w:rsidR="004C72DB" w:rsidRPr="0066690B" w14:paraId="234FD94B" w14:textId="77777777" w:rsidTr="004C72DB">
        <w:trPr>
          <w:trHeight w:val="300"/>
        </w:trPr>
        <w:tc>
          <w:tcPr>
            <w:tcW w:w="9270" w:type="dxa"/>
          </w:tcPr>
          <w:p w14:paraId="327E8930" w14:textId="294BE4B6" w:rsidR="004C72DB" w:rsidRPr="00C327B5" w:rsidRDefault="004C72DB" w:rsidP="004C72DB">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團隊背景、創業經驗</w:t>
            </w:r>
            <w:r w:rsidRPr="00C327B5">
              <w:rPr>
                <w:rFonts w:ascii="標楷體" w:eastAsia="標楷體" w:hAnsi="標楷體" w:cs="標楷體"/>
                <w:color w:val="000000"/>
                <w:kern w:val="0"/>
                <w:sz w:val="23"/>
                <w:szCs w:val="23"/>
              </w:rPr>
              <w:t>/優秀事蹟、成就、獎章認證及功績</w:t>
            </w:r>
          </w:p>
          <w:p w14:paraId="3CBEC822" w14:textId="77777777" w:rsidR="004C72DB" w:rsidRPr="00C327B5" w:rsidRDefault="004C72DB" w:rsidP="004C72DB">
            <w:pPr>
              <w:autoSpaceDE w:val="0"/>
              <w:autoSpaceDN w:val="0"/>
              <w:adjustRightInd w:val="0"/>
              <w:rPr>
                <w:rFonts w:ascii="標楷體" w:eastAsia="標楷體" w:hAnsi="標楷體" w:cs="標楷體"/>
                <w:color w:val="000000"/>
                <w:kern w:val="0"/>
                <w:sz w:val="23"/>
                <w:szCs w:val="23"/>
              </w:rPr>
            </w:pPr>
          </w:p>
          <w:p w14:paraId="02C38EF4" w14:textId="19611712" w:rsidR="004C72DB" w:rsidRPr="00C327B5" w:rsidRDefault="004C72DB" w:rsidP="004C72DB">
            <w:pPr>
              <w:autoSpaceDE w:val="0"/>
              <w:autoSpaceDN w:val="0"/>
              <w:adjustRightInd w:val="0"/>
              <w:rPr>
                <w:rFonts w:ascii="標楷體" w:eastAsia="標楷體" w:hAnsi="標楷體" w:cs="標楷體"/>
                <w:color w:val="000000"/>
                <w:kern w:val="0"/>
                <w:sz w:val="23"/>
                <w:szCs w:val="23"/>
              </w:rPr>
            </w:pPr>
          </w:p>
        </w:tc>
      </w:tr>
      <w:tr w:rsidR="004C72DB" w:rsidRPr="0066690B" w14:paraId="11DF834F" w14:textId="77777777" w:rsidTr="004C72DB">
        <w:trPr>
          <w:trHeight w:val="300"/>
        </w:trPr>
        <w:tc>
          <w:tcPr>
            <w:tcW w:w="9270" w:type="dxa"/>
          </w:tcPr>
          <w:p w14:paraId="7290507D"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團隊分工與計畫執行能力、團隊資源及支援能力</w:t>
            </w:r>
          </w:p>
          <w:p w14:paraId="1FA56FE5"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p w14:paraId="012F626C" w14:textId="0A9C0CD8"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tc>
      </w:tr>
      <w:tr w:rsidR="004C72DB" w:rsidRPr="0066690B" w14:paraId="272595A3" w14:textId="77777777" w:rsidTr="004C72DB">
        <w:trPr>
          <w:trHeight w:val="300"/>
        </w:trPr>
        <w:tc>
          <w:tcPr>
            <w:tcW w:w="9270" w:type="dxa"/>
          </w:tcPr>
          <w:p w14:paraId="430AF687" w14:textId="3C79A9D0" w:rsidR="004C72DB" w:rsidRPr="00C327B5" w:rsidRDefault="004C72DB" w:rsidP="000376CA">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請具體描述貴公司產品或服務的目標客群？</w:t>
            </w:r>
            <w:r w:rsidRPr="00C327B5">
              <w:rPr>
                <w:rFonts w:ascii="標楷體" w:eastAsia="標楷體" w:hAnsi="標楷體" w:cs="標楷體"/>
                <w:color w:val="000000"/>
                <w:kern w:val="0"/>
                <w:sz w:val="23"/>
                <w:szCs w:val="23"/>
              </w:rPr>
              <w:t xml:space="preserve"> </w:t>
            </w:r>
            <w:r w:rsidRPr="00C327B5">
              <w:rPr>
                <w:rFonts w:ascii="標楷體" w:eastAsia="標楷體" w:hAnsi="標楷體" w:cs="標楷體" w:hint="eastAsia"/>
                <w:color w:val="000000"/>
                <w:kern w:val="0"/>
                <w:sz w:val="23"/>
                <w:szCs w:val="23"/>
              </w:rPr>
              <w:t>有哪些創新、原創性、獨特之處？</w:t>
            </w:r>
          </w:p>
          <w:p w14:paraId="16A07B94"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p w14:paraId="25B18AC6"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tc>
      </w:tr>
      <w:tr w:rsidR="004C72DB" w:rsidRPr="0066690B" w14:paraId="4BA6F23C" w14:textId="77777777" w:rsidTr="004C72DB">
        <w:trPr>
          <w:trHeight w:val="120"/>
        </w:trPr>
        <w:tc>
          <w:tcPr>
            <w:tcW w:w="9270" w:type="dxa"/>
          </w:tcPr>
          <w:p w14:paraId="67EA6188"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該產品或服務現在發展的程度為何</w:t>
            </w:r>
            <w:r w:rsidRPr="00C327B5">
              <w:rPr>
                <w:rFonts w:ascii="標楷體" w:eastAsia="標楷體" w:hAnsi="標楷體" w:cs="標楷體"/>
                <w:color w:val="000000"/>
                <w:kern w:val="0"/>
                <w:sz w:val="23"/>
                <w:szCs w:val="23"/>
              </w:rPr>
              <w:t>?(</w:t>
            </w:r>
            <w:r w:rsidRPr="00C327B5">
              <w:rPr>
                <w:rFonts w:ascii="標楷體" w:eastAsia="標楷體" w:hAnsi="標楷體" w:cs="標楷體" w:hint="eastAsia"/>
                <w:color w:val="000000"/>
                <w:kern w:val="0"/>
                <w:sz w:val="23"/>
                <w:szCs w:val="23"/>
              </w:rPr>
              <w:t>例如：產品所處階段、業務規模、關鍵業務指標</w:t>
            </w:r>
            <w:r w:rsidRPr="00C327B5">
              <w:rPr>
                <w:rFonts w:ascii="標楷體" w:eastAsia="標楷體" w:hAnsi="標楷體" w:cs="標楷體"/>
                <w:color w:val="000000"/>
                <w:kern w:val="0"/>
                <w:sz w:val="23"/>
                <w:szCs w:val="23"/>
              </w:rPr>
              <w:t xml:space="preserve">) </w:t>
            </w:r>
          </w:p>
          <w:p w14:paraId="25AC9E03"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p w14:paraId="6A369960"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tc>
      </w:tr>
      <w:tr w:rsidR="004C72DB" w:rsidRPr="0066690B" w14:paraId="78F3443E" w14:textId="77777777" w:rsidTr="004C72DB">
        <w:trPr>
          <w:trHeight w:val="120"/>
        </w:trPr>
        <w:tc>
          <w:tcPr>
            <w:tcW w:w="9270" w:type="dxa"/>
          </w:tcPr>
          <w:p w14:paraId="5EA7B306" w14:textId="3ADC167D" w:rsidR="004C72DB" w:rsidRPr="00C327B5" w:rsidRDefault="004C72DB" w:rsidP="000376CA">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請簡述您的商業模式，如何獲利？</w:t>
            </w:r>
            <w:r w:rsidRPr="00C327B5">
              <w:rPr>
                <w:rFonts w:ascii="標楷體" w:eastAsia="標楷體" w:hAnsi="標楷體" w:cs="標楷體"/>
                <w:color w:val="000000"/>
                <w:kern w:val="0"/>
                <w:sz w:val="23"/>
                <w:szCs w:val="23"/>
              </w:rPr>
              <w:t xml:space="preserve"> </w:t>
            </w:r>
            <w:r w:rsidR="005328DF" w:rsidRPr="00C327B5">
              <w:rPr>
                <w:rFonts w:ascii="標楷體" w:eastAsia="標楷體" w:hAnsi="標楷體" w:cs="標楷體" w:hint="eastAsia"/>
                <w:color w:val="000000"/>
                <w:kern w:val="0"/>
                <w:sz w:val="23"/>
                <w:szCs w:val="23"/>
              </w:rPr>
              <w:t>請簡述現有營運成果。</w:t>
            </w:r>
          </w:p>
          <w:p w14:paraId="628BD51A"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p w14:paraId="297B442D"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tc>
      </w:tr>
      <w:tr w:rsidR="004C72DB" w:rsidRPr="0066690B" w14:paraId="2203A4C6" w14:textId="77777777" w:rsidTr="004C72DB">
        <w:trPr>
          <w:trHeight w:val="120"/>
        </w:trPr>
        <w:tc>
          <w:tcPr>
            <w:tcW w:w="9270" w:type="dxa"/>
          </w:tcPr>
          <w:p w14:paraId="278DECD2"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r w:rsidRPr="00C327B5">
              <w:rPr>
                <w:rFonts w:ascii="標楷體" w:eastAsia="標楷體" w:hAnsi="標楷體" w:cs="標楷體" w:hint="eastAsia"/>
                <w:color w:val="000000"/>
                <w:kern w:val="0"/>
                <w:sz w:val="23"/>
                <w:szCs w:val="23"/>
              </w:rPr>
              <w:t>請介紹您的目標市場容量及可能的競爭對手，以及您的競爭策略。</w:t>
            </w:r>
            <w:r w:rsidRPr="00C327B5">
              <w:rPr>
                <w:rFonts w:ascii="標楷體" w:eastAsia="標楷體" w:hAnsi="標楷體" w:cs="標楷體"/>
                <w:color w:val="000000"/>
                <w:kern w:val="0"/>
                <w:sz w:val="23"/>
                <w:szCs w:val="23"/>
              </w:rPr>
              <w:t xml:space="preserve"> </w:t>
            </w:r>
          </w:p>
          <w:p w14:paraId="0AC2F628"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p w14:paraId="746A030B" w14:textId="77777777" w:rsidR="004C72DB" w:rsidRPr="00C327B5" w:rsidRDefault="004C72DB" w:rsidP="000376CA">
            <w:pPr>
              <w:autoSpaceDE w:val="0"/>
              <w:autoSpaceDN w:val="0"/>
              <w:adjustRightInd w:val="0"/>
              <w:rPr>
                <w:rFonts w:ascii="標楷體" w:eastAsia="標楷體" w:hAnsi="標楷體" w:cs="標楷體"/>
                <w:color w:val="000000"/>
                <w:kern w:val="0"/>
                <w:sz w:val="23"/>
                <w:szCs w:val="23"/>
              </w:rPr>
            </w:pPr>
          </w:p>
        </w:tc>
      </w:tr>
      <w:tr w:rsidR="004C72DB" w:rsidRPr="0066690B" w14:paraId="0D45EF11" w14:textId="77777777" w:rsidTr="004C72DB">
        <w:trPr>
          <w:trHeight w:val="120"/>
        </w:trPr>
        <w:tc>
          <w:tcPr>
            <w:tcW w:w="9270" w:type="dxa"/>
          </w:tcPr>
          <w:p w14:paraId="397446E3" w14:textId="77777777" w:rsidR="004C72DB" w:rsidRPr="00C327B5" w:rsidRDefault="004C72DB" w:rsidP="000376CA">
            <w:pPr>
              <w:pStyle w:val="Default"/>
              <w:rPr>
                <w:rFonts w:hAnsi="標楷體"/>
                <w:sz w:val="23"/>
                <w:szCs w:val="23"/>
              </w:rPr>
            </w:pPr>
            <w:r w:rsidRPr="00C327B5">
              <w:rPr>
                <w:rFonts w:hAnsi="標楷體" w:hint="eastAsia"/>
                <w:sz w:val="23"/>
                <w:szCs w:val="23"/>
              </w:rPr>
              <w:t>您有哪些潛在的挑戰和問題需要去解決？</w:t>
            </w:r>
            <w:r w:rsidRPr="00C327B5">
              <w:rPr>
                <w:rFonts w:hAnsi="標楷體"/>
                <w:sz w:val="23"/>
                <w:szCs w:val="23"/>
              </w:rPr>
              <w:t xml:space="preserve"> </w:t>
            </w:r>
          </w:p>
          <w:p w14:paraId="3CD040B1" w14:textId="77777777" w:rsidR="004C72DB" w:rsidRPr="00C327B5" w:rsidRDefault="004C72DB" w:rsidP="000376CA">
            <w:pPr>
              <w:pStyle w:val="Default"/>
              <w:rPr>
                <w:rFonts w:hAnsi="標楷體"/>
                <w:sz w:val="23"/>
                <w:szCs w:val="23"/>
              </w:rPr>
            </w:pPr>
          </w:p>
          <w:p w14:paraId="1C4E920E" w14:textId="77777777" w:rsidR="004C72DB" w:rsidRPr="00C327B5" w:rsidRDefault="004C72DB" w:rsidP="000376CA">
            <w:pPr>
              <w:pStyle w:val="Default"/>
              <w:rPr>
                <w:rFonts w:hAnsi="標楷體"/>
                <w:sz w:val="23"/>
                <w:szCs w:val="23"/>
              </w:rPr>
            </w:pPr>
          </w:p>
        </w:tc>
      </w:tr>
    </w:tbl>
    <w:p w14:paraId="3D13FA91" w14:textId="0F4C6438" w:rsidR="004C72DB" w:rsidRDefault="004C72DB" w:rsidP="009352B3">
      <w:pPr>
        <w:jc w:val="center"/>
        <w:rPr>
          <w:rFonts w:ascii="Times New Roman" w:eastAsia="標楷體" w:hAnsi="Times New Roman" w:cs="Times New Roman"/>
          <w:szCs w:val="24"/>
        </w:rPr>
      </w:pPr>
    </w:p>
    <w:p w14:paraId="00AD71F8" w14:textId="56ABD2D9" w:rsidR="005328DF" w:rsidRDefault="005328DF" w:rsidP="009352B3">
      <w:pPr>
        <w:jc w:val="center"/>
        <w:rPr>
          <w:rFonts w:ascii="Times New Roman" w:eastAsia="標楷體" w:hAnsi="Times New Roman" w:cs="Times New Roman"/>
          <w:szCs w:val="24"/>
        </w:rPr>
      </w:pPr>
    </w:p>
    <w:p w14:paraId="18C4A946" w14:textId="2A55260D" w:rsidR="005328DF" w:rsidRDefault="005328DF" w:rsidP="009352B3">
      <w:pPr>
        <w:jc w:val="center"/>
        <w:rPr>
          <w:rFonts w:ascii="Times New Roman" w:eastAsia="標楷體" w:hAnsi="Times New Roman" w:cs="Times New Roman"/>
          <w:szCs w:val="24"/>
        </w:rPr>
      </w:pPr>
    </w:p>
    <w:p w14:paraId="1FA1813D" w14:textId="201FCD29" w:rsidR="005328DF" w:rsidRDefault="005328DF" w:rsidP="009352B3">
      <w:pPr>
        <w:jc w:val="center"/>
        <w:rPr>
          <w:rFonts w:ascii="Times New Roman" w:eastAsia="標楷體" w:hAnsi="Times New Roman" w:cs="Times New Roman"/>
          <w:szCs w:val="24"/>
        </w:rPr>
      </w:pPr>
    </w:p>
    <w:p w14:paraId="7F0E52B7" w14:textId="3E66223A" w:rsidR="005328DF" w:rsidRDefault="005328DF" w:rsidP="009352B3">
      <w:pPr>
        <w:jc w:val="center"/>
        <w:rPr>
          <w:rFonts w:ascii="Times New Roman" w:eastAsia="標楷體" w:hAnsi="Times New Roman" w:cs="Times New Roman"/>
          <w:szCs w:val="24"/>
        </w:rPr>
      </w:pPr>
    </w:p>
    <w:p w14:paraId="7FB76D8B" w14:textId="28C4278D" w:rsidR="005328DF" w:rsidRPr="00B31369" w:rsidRDefault="005328DF" w:rsidP="00DD1758">
      <w:pPr>
        <w:rPr>
          <w:rFonts w:ascii="Times New Roman" w:eastAsia="標楷體" w:hAnsi="Times New Roman" w:cs="Times New Roman"/>
          <w:szCs w:val="24"/>
        </w:rPr>
      </w:pPr>
    </w:p>
    <w:p w14:paraId="7A049DEE" w14:textId="77777777" w:rsidR="00807C4D" w:rsidRDefault="00807C4D" w:rsidP="009352B3">
      <w:pPr>
        <w:jc w:val="center"/>
        <w:rPr>
          <w:rFonts w:ascii="Times New Roman" w:eastAsia="標楷體" w:hAnsi="Times New Roman" w:cs="Times New Roman"/>
          <w:szCs w:val="24"/>
        </w:rPr>
      </w:pPr>
    </w:p>
    <w:p w14:paraId="1E2B9A1D" w14:textId="77777777" w:rsidR="00807C4D" w:rsidRDefault="00807C4D" w:rsidP="009352B3">
      <w:pPr>
        <w:jc w:val="center"/>
        <w:rPr>
          <w:rFonts w:ascii="Times New Roman" w:eastAsia="標楷體" w:hAnsi="Times New Roman" w:cs="Times New Roman"/>
          <w:szCs w:val="24"/>
        </w:rPr>
      </w:pPr>
    </w:p>
    <w:p w14:paraId="4826FCF6" w14:textId="77777777" w:rsidR="009352B3" w:rsidRPr="00B31369" w:rsidRDefault="009352B3" w:rsidP="009352B3">
      <w:pPr>
        <w:jc w:val="center"/>
        <w:rPr>
          <w:rFonts w:ascii="Times New Roman" w:eastAsia="標楷體" w:hAnsi="Times New Roman" w:cs="Times New Roman"/>
          <w:szCs w:val="24"/>
        </w:rPr>
      </w:pPr>
      <w:r w:rsidRPr="00B31369">
        <w:rPr>
          <w:rFonts w:ascii="Times New Roman" w:eastAsia="標楷體" w:hAnsi="Times New Roman" w:cs="Times New Roman" w:hint="eastAsia"/>
          <w:szCs w:val="24"/>
        </w:rPr>
        <w:lastRenderedPageBreak/>
        <w:t>公司行號設立登記證明</w:t>
      </w:r>
      <w:r w:rsidRPr="00B31369">
        <w:rPr>
          <w:rFonts w:ascii="Times New Roman" w:eastAsia="標楷體" w:hAnsi="Times New Roman" w:cs="Times New Roman" w:hint="eastAsia"/>
          <w:szCs w:val="24"/>
        </w:rPr>
        <w:t xml:space="preserve"> </w:t>
      </w:r>
      <w:r w:rsidRPr="00B31369">
        <w:rPr>
          <w:rFonts w:ascii="Times New Roman" w:eastAsia="標楷體" w:hAnsi="Times New Roman" w:cs="Times New Roman" w:hint="eastAsia"/>
          <w:szCs w:val="24"/>
        </w:rPr>
        <w:t>或</w:t>
      </w:r>
      <w:r w:rsidRPr="00B31369">
        <w:rPr>
          <w:rFonts w:ascii="Times New Roman" w:eastAsia="標楷體" w:hAnsi="Times New Roman" w:cs="Times New Roman" w:hint="eastAsia"/>
          <w:szCs w:val="24"/>
        </w:rPr>
        <w:t xml:space="preserve"> </w:t>
      </w:r>
      <w:r w:rsidRPr="00B31369">
        <w:rPr>
          <w:rFonts w:ascii="Times New Roman" w:eastAsia="標楷體" w:hAnsi="Times New Roman" w:cs="Times New Roman" w:hint="eastAsia"/>
          <w:szCs w:val="24"/>
        </w:rPr>
        <w:t>團隊代表人身分證影本</w:t>
      </w:r>
    </w:p>
    <w:tbl>
      <w:tblPr>
        <w:tblStyle w:val="a6"/>
        <w:tblW w:w="9214" w:type="dxa"/>
        <w:tblInd w:w="-45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214"/>
      </w:tblGrid>
      <w:tr w:rsidR="00B31369" w:rsidRPr="00B31369" w14:paraId="42C2C8F0" w14:textId="77777777" w:rsidTr="00DD1758">
        <w:trPr>
          <w:trHeight w:val="13007"/>
        </w:trPr>
        <w:tc>
          <w:tcPr>
            <w:tcW w:w="9214" w:type="dxa"/>
          </w:tcPr>
          <w:p w14:paraId="1AC33905" w14:textId="77777777" w:rsidR="009352B3" w:rsidRPr="00B31369" w:rsidRDefault="009352B3" w:rsidP="003404C5">
            <w:pPr>
              <w:spacing w:before="50" w:line="480" w:lineRule="exact"/>
              <w:rPr>
                <w:rFonts w:ascii="標楷體" w:eastAsia="標楷體" w:hAnsi="標楷體"/>
              </w:rPr>
            </w:pPr>
            <w:r w:rsidRPr="00B31369">
              <w:rPr>
                <w:rFonts w:ascii="標楷體" w:eastAsia="標楷體" w:hAnsi="標楷體" w:hint="eastAsia"/>
              </w:rPr>
              <w:t>請貼上公司行號設立登記證明掃描圖檔或影印影本</w:t>
            </w:r>
          </w:p>
          <w:p w14:paraId="4E6F2B83" w14:textId="77777777" w:rsidR="009352B3" w:rsidRPr="00B31369" w:rsidRDefault="009352B3" w:rsidP="003404C5">
            <w:pPr>
              <w:spacing w:before="50" w:line="480" w:lineRule="exact"/>
              <w:rPr>
                <w:rFonts w:ascii="標楷體" w:eastAsia="標楷體" w:hAnsi="標楷體"/>
              </w:rPr>
            </w:pPr>
          </w:p>
          <w:p w14:paraId="19E5315C" w14:textId="77777777" w:rsidR="009352B3" w:rsidRPr="00B31369" w:rsidRDefault="009352B3" w:rsidP="003404C5">
            <w:pPr>
              <w:spacing w:before="50" w:line="480" w:lineRule="exact"/>
              <w:rPr>
                <w:rFonts w:ascii="標楷體" w:eastAsia="標楷體" w:hAnsi="標楷體"/>
              </w:rPr>
            </w:pPr>
          </w:p>
          <w:p w14:paraId="08A35810" w14:textId="77777777" w:rsidR="009352B3" w:rsidRPr="00B31369" w:rsidRDefault="009352B3" w:rsidP="003404C5">
            <w:pPr>
              <w:spacing w:before="50" w:line="480" w:lineRule="exact"/>
              <w:rPr>
                <w:rFonts w:ascii="標楷體" w:eastAsia="標楷體" w:hAnsi="標楷體"/>
              </w:rPr>
            </w:pPr>
          </w:p>
          <w:p w14:paraId="7D7615C8" w14:textId="77777777" w:rsidR="009352B3" w:rsidRPr="00B31369" w:rsidRDefault="009352B3" w:rsidP="003404C5">
            <w:pPr>
              <w:spacing w:before="50" w:line="480" w:lineRule="exact"/>
              <w:rPr>
                <w:rFonts w:ascii="標楷體" w:eastAsia="標楷體" w:hAnsi="標楷體"/>
              </w:rPr>
            </w:pPr>
          </w:p>
          <w:p w14:paraId="362E8DCC" w14:textId="77777777" w:rsidR="009352B3" w:rsidRPr="00B31369" w:rsidRDefault="009352B3" w:rsidP="003404C5">
            <w:pPr>
              <w:spacing w:before="50" w:line="480" w:lineRule="exact"/>
              <w:rPr>
                <w:rFonts w:ascii="標楷體" w:eastAsia="標楷體" w:hAnsi="標楷體"/>
              </w:rPr>
            </w:pPr>
          </w:p>
          <w:p w14:paraId="33029391" w14:textId="77777777" w:rsidR="009352B3" w:rsidRPr="00B31369" w:rsidRDefault="009352B3" w:rsidP="003404C5">
            <w:pPr>
              <w:spacing w:before="50" w:line="480" w:lineRule="exact"/>
              <w:rPr>
                <w:rFonts w:ascii="標楷體" w:eastAsia="標楷體" w:hAnsi="標楷體"/>
              </w:rPr>
            </w:pPr>
          </w:p>
          <w:p w14:paraId="04E3EDF5" w14:textId="77777777" w:rsidR="009352B3" w:rsidRPr="00B31369" w:rsidRDefault="009352B3" w:rsidP="003404C5">
            <w:pPr>
              <w:spacing w:before="50" w:line="480" w:lineRule="exact"/>
              <w:rPr>
                <w:rFonts w:ascii="標楷體" w:eastAsia="標楷體" w:hAnsi="標楷體"/>
              </w:rPr>
            </w:pPr>
          </w:p>
          <w:p w14:paraId="372C8009" w14:textId="77777777" w:rsidR="009352B3" w:rsidRPr="00B31369" w:rsidRDefault="009352B3" w:rsidP="003404C5">
            <w:pPr>
              <w:spacing w:before="50" w:line="480" w:lineRule="exact"/>
              <w:rPr>
                <w:rFonts w:ascii="標楷體" w:eastAsia="標楷體" w:hAnsi="標楷體"/>
              </w:rPr>
            </w:pPr>
          </w:p>
          <w:p w14:paraId="41389D4E" w14:textId="77777777" w:rsidR="009352B3" w:rsidRPr="00B31369" w:rsidRDefault="009352B3" w:rsidP="003404C5">
            <w:pPr>
              <w:spacing w:before="50" w:line="480" w:lineRule="exact"/>
              <w:rPr>
                <w:rFonts w:ascii="標楷體" w:eastAsia="標楷體" w:hAnsi="標楷體"/>
              </w:rPr>
            </w:pPr>
          </w:p>
          <w:p w14:paraId="33F7907B" w14:textId="77777777" w:rsidR="009352B3" w:rsidRPr="00B31369" w:rsidRDefault="009352B3" w:rsidP="003404C5">
            <w:pPr>
              <w:spacing w:before="50" w:line="480" w:lineRule="exact"/>
              <w:rPr>
                <w:rFonts w:ascii="標楷體" w:eastAsia="標楷體" w:hAnsi="標楷體"/>
              </w:rPr>
            </w:pPr>
          </w:p>
          <w:p w14:paraId="3B6E7BAD" w14:textId="77777777" w:rsidR="009352B3" w:rsidRPr="00B31369" w:rsidRDefault="009352B3" w:rsidP="003404C5">
            <w:pPr>
              <w:spacing w:before="50" w:line="480" w:lineRule="exact"/>
              <w:rPr>
                <w:rFonts w:ascii="標楷體" w:eastAsia="標楷體" w:hAnsi="標楷體"/>
              </w:rPr>
            </w:pPr>
          </w:p>
          <w:p w14:paraId="188B7025" w14:textId="77777777" w:rsidR="009352B3" w:rsidRPr="00B31369" w:rsidRDefault="009352B3" w:rsidP="003404C5">
            <w:pPr>
              <w:spacing w:before="50" w:line="480" w:lineRule="exact"/>
              <w:rPr>
                <w:rFonts w:ascii="標楷體" w:eastAsia="標楷體" w:hAnsi="標楷體"/>
              </w:rPr>
            </w:pPr>
          </w:p>
          <w:p w14:paraId="3859FC2E" w14:textId="77777777" w:rsidR="009352B3" w:rsidRPr="00B31369" w:rsidRDefault="009352B3" w:rsidP="003404C5">
            <w:pPr>
              <w:spacing w:before="50" w:line="480" w:lineRule="exact"/>
              <w:rPr>
                <w:rFonts w:ascii="標楷體" w:eastAsia="標楷體" w:hAnsi="標楷體"/>
              </w:rPr>
            </w:pPr>
          </w:p>
          <w:p w14:paraId="6F2C4826" w14:textId="77777777" w:rsidR="009352B3" w:rsidRPr="00B31369" w:rsidRDefault="009352B3" w:rsidP="003404C5">
            <w:pPr>
              <w:spacing w:before="50" w:line="480" w:lineRule="exact"/>
              <w:rPr>
                <w:rFonts w:ascii="標楷體" w:eastAsia="標楷體" w:hAnsi="標楷體"/>
              </w:rPr>
            </w:pPr>
          </w:p>
          <w:p w14:paraId="10D8D909" w14:textId="77777777" w:rsidR="009352B3" w:rsidRDefault="009352B3" w:rsidP="003404C5">
            <w:pPr>
              <w:spacing w:before="50" w:line="480" w:lineRule="exact"/>
              <w:rPr>
                <w:rFonts w:ascii="標楷體" w:eastAsia="標楷體" w:hAnsi="標楷體"/>
              </w:rPr>
            </w:pPr>
          </w:p>
          <w:p w14:paraId="3CF920D3" w14:textId="77777777" w:rsidR="0093379D" w:rsidRPr="00B31369" w:rsidRDefault="0093379D" w:rsidP="003404C5">
            <w:pPr>
              <w:spacing w:before="50" w:line="480" w:lineRule="exact"/>
              <w:rPr>
                <w:rFonts w:ascii="標楷體" w:eastAsia="標楷體" w:hAnsi="標楷體"/>
              </w:rPr>
            </w:pPr>
          </w:p>
          <w:p w14:paraId="6A0AF23A" w14:textId="77777777" w:rsidR="009352B3" w:rsidRPr="00B31369" w:rsidRDefault="009352B3" w:rsidP="003404C5">
            <w:pPr>
              <w:spacing w:before="50" w:line="480" w:lineRule="exact"/>
              <w:rPr>
                <w:rFonts w:ascii="標楷體" w:eastAsia="標楷體" w:hAnsi="標楷體"/>
              </w:rPr>
            </w:pPr>
          </w:p>
          <w:p w14:paraId="40FB919B" w14:textId="77777777" w:rsidR="009352B3" w:rsidRDefault="009352B3" w:rsidP="003404C5">
            <w:pPr>
              <w:spacing w:before="50" w:line="480" w:lineRule="exact"/>
              <w:rPr>
                <w:rFonts w:ascii="標楷體" w:eastAsia="標楷體" w:hAnsi="標楷體"/>
              </w:rPr>
            </w:pPr>
          </w:p>
          <w:p w14:paraId="3C6D1785" w14:textId="77777777" w:rsidR="0093379D" w:rsidRDefault="0093379D" w:rsidP="003404C5">
            <w:pPr>
              <w:spacing w:before="50" w:line="480" w:lineRule="exact"/>
              <w:rPr>
                <w:rFonts w:ascii="標楷體" w:eastAsia="標楷體" w:hAnsi="標楷體"/>
              </w:rPr>
            </w:pPr>
          </w:p>
          <w:p w14:paraId="402C0D20" w14:textId="77777777" w:rsidR="0093379D" w:rsidRDefault="0093379D" w:rsidP="003404C5">
            <w:pPr>
              <w:spacing w:before="50" w:line="480" w:lineRule="exact"/>
              <w:rPr>
                <w:rFonts w:ascii="標楷體" w:eastAsia="標楷體" w:hAnsi="標楷體"/>
              </w:rPr>
            </w:pPr>
          </w:p>
          <w:p w14:paraId="75006D39" w14:textId="77777777" w:rsidR="0093379D" w:rsidRDefault="0093379D" w:rsidP="003404C5">
            <w:pPr>
              <w:spacing w:before="50" w:line="480" w:lineRule="exact"/>
              <w:rPr>
                <w:rFonts w:ascii="標楷體" w:eastAsia="標楷體" w:hAnsi="標楷體"/>
              </w:rPr>
            </w:pPr>
          </w:p>
          <w:p w14:paraId="2C6B136D" w14:textId="77777777" w:rsidR="0093379D" w:rsidRDefault="0093379D" w:rsidP="003404C5">
            <w:pPr>
              <w:spacing w:before="50" w:line="480" w:lineRule="exact"/>
              <w:rPr>
                <w:rFonts w:ascii="標楷體" w:eastAsia="標楷體" w:hAnsi="標楷體"/>
              </w:rPr>
            </w:pPr>
          </w:p>
          <w:p w14:paraId="09C41EAF" w14:textId="77777777" w:rsidR="00DD1758" w:rsidRDefault="00DD1758" w:rsidP="003404C5">
            <w:pPr>
              <w:spacing w:before="50" w:line="480" w:lineRule="exact"/>
              <w:rPr>
                <w:rFonts w:ascii="標楷體" w:eastAsia="標楷體" w:hAnsi="標楷體"/>
              </w:rPr>
            </w:pPr>
          </w:p>
          <w:p w14:paraId="0E0DCECA" w14:textId="66BC7C71" w:rsidR="00807C4D" w:rsidRPr="00DD1758" w:rsidRDefault="00807C4D" w:rsidP="003404C5">
            <w:pPr>
              <w:spacing w:before="50" w:line="480" w:lineRule="exact"/>
              <w:rPr>
                <w:rFonts w:ascii="標楷體" w:eastAsia="標楷體" w:hAnsi="標楷體"/>
              </w:rPr>
            </w:pPr>
          </w:p>
        </w:tc>
      </w:tr>
    </w:tbl>
    <w:tbl>
      <w:tblPr>
        <w:tblW w:w="9214" w:type="dxa"/>
        <w:tblInd w:w="-45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000" w:firstRow="0" w:lastRow="0" w:firstColumn="0" w:lastColumn="0" w:noHBand="0" w:noVBand="0"/>
      </w:tblPr>
      <w:tblGrid>
        <w:gridCol w:w="9214"/>
      </w:tblGrid>
      <w:tr w:rsidR="00B31369" w:rsidRPr="00B31369" w14:paraId="2DEAB63F" w14:textId="77777777" w:rsidTr="003404C5">
        <w:trPr>
          <w:trHeight w:val="120"/>
        </w:trPr>
        <w:tc>
          <w:tcPr>
            <w:tcW w:w="9214" w:type="dxa"/>
          </w:tcPr>
          <w:p w14:paraId="45A389CF" w14:textId="77777777" w:rsidR="009352B3" w:rsidRPr="00B31369" w:rsidRDefault="009352B3" w:rsidP="003404C5">
            <w:pPr>
              <w:autoSpaceDE w:val="0"/>
              <w:autoSpaceDN w:val="0"/>
              <w:adjustRightInd w:val="0"/>
              <w:rPr>
                <w:rFonts w:ascii="標楷體" w:eastAsia="標楷體" w:hAnsi="標楷體" w:cs="標楷體"/>
                <w:kern w:val="0"/>
                <w:sz w:val="23"/>
                <w:szCs w:val="23"/>
              </w:rPr>
            </w:pPr>
            <w:r w:rsidRPr="00324B52">
              <w:rPr>
                <w:rFonts w:ascii="標楷體" w:eastAsia="標楷體" w:hAnsi="標楷體" w:cs="標楷體" w:hint="eastAsia"/>
                <w:kern w:val="0"/>
                <w:sz w:val="23"/>
                <w:szCs w:val="23"/>
                <w:shd w:val="pct15" w:color="auto" w:fill="FFFFFF"/>
              </w:rPr>
              <w:lastRenderedPageBreak/>
              <w:t>申請</w:t>
            </w:r>
            <w:r w:rsidRPr="00324B52">
              <w:rPr>
                <w:rFonts w:ascii="標楷體" w:eastAsia="標楷體" w:hAnsi="標楷體" w:cs="標楷體"/>
                <w:kern w:val="0"/>
                <w:sz w:val="23"/>
                <w:szCs w:val="23"/>
                <w:shd w:val="pct15" w:color="auto" w:fill="FFFFFF"/>
              </w:rPr>
              <w:t>人身分證影本證明文件黏貼欄</w:t>
            </w:r>
          </w:p>
        </w:tc>
      </w:tr>
      <w:tr w:rsidR="00B31369" w:rsidRPr="00B31369" w14:paraId="60773E28" w14:textId="77777777" w:rsidTr="00DD1758">
        <w:trPr>
          <w:trHeight w:val="13046"/>
        </w:trPr>
        <w:tc>
          <w:tcPr>
            <w:tcW w:w="9214" w:type="dxa"/>
          </w:tcPr>
          <w:p w14:paraId="205E65E1" w14:textId="77777777" w:rsidR="009352B3" w:rsidRPr="00B31369" w:rsidRDefault="009352B3" w:rsidP="003404C5">
            <w:pPr>
              <w:autoSpaceDE w:val="0"/>
              <w:autoSpaceDN w:val="0"/>
              <w:adjustRightInd w:val="0"/>
              <w:rPr>
                <w:rFonts w:ascii="標楷體" w:eastAsia="標楷體" w:hAnsi="標楷體" w:cs="標楷體"/>
                <w:kern w:val="0"/>
                <w:sz w:val="23"/>
                <w:szCs w:val="23"/>
                <w:u w:val="single"/>
              </w:rPr>
            </w:pPr>
            <w:r w:rsidRPr="00B31369">
              <w:rPr>
                <w:rFonts w:ascii="標楷體" w:eastAsia="標楷體" w:hAnsi="標楷體" w:cs="標楷體"/>
                <w:kern w:val="0"/>
                <w:sz w:val="23"/>
                <w:szCs w:val="23"/>
                <w:u w:val="single"/>
              </w:rPr>
              <w:t>身分證影本正反面</w:t>
            </w:r>
          </w:p>
        </w:tc>
      </w:tr>
    </w:tbl>
    <w:p w14:paraId="69705893" w14:textId="77777777" w:rsidR="009352B3" w:rsidRPr="00B31369" w:rsidRDefault="009352B3" w:rsidP="009352B3">
      <w:pPr>
        <w:pStyle w:val="1"/>
        <w:spacing w:before="0" w:after="0" w:line="240" w:lineRule="auto"/>
        <w:rPr>
          <w:rFonts w:ascii="Times New Roman" w:eastAsia="標楷體" w:hAnsi="Times New Roman" w:cs="Times New Roman"/>
          <w:sz w:val="28"/>
          <w:szCs w:val="28"/>
        </w:rPr>
      </w:pPr>
      <w:r w:rsidRPr="00B31369">
        <w:rPr>
          <w:rFonts w:ascii="Times New Roman" w:eastAsia="標楷體" w:hAnsi="Times New Roman" w:cs="Times New Roman" w:hint="eastAsia"/>
          <w:sz w:val="28"/>
          <w:szCs w:val="28"/>
        </w:rPr>
        <w:lastRenderedPageBreak/>
        <w:t>附件</w:t>
      </w:r>
      <w:r w:rsidRPr="00B31369">
        <w:rPr>
          <w:rFonts w:ascii="Times New Roman" w:eastAsia="標楷體" w:hAnsi="Times New Roman" w:cs="Times New Roman" w:hint="eastAsia"/>
          <w:sz w:val="28"/>
          <w:szCs w:val="28"/>
        </w:rPr>
        <w:t>2</w:t>
      </w:r>
      <w:r w:rsidRPr="00B31369">
        <w:rPr>
          <w:rFonts w:ascii="Times New Roman" w:eastAsia="標楷體" w:hAnsi="Times New Roman" w:cs="Times New Roman" w:hint="eastAsia"/>
          <w:sz w:val="28"/>
          <w:szCs w:val="28"/>
        </w:rPr>
        <w:t>：上架合約書</w:t>
      </w:r>
    </w:p>
    <w:p w14:paraId="1602EB27" w14:textId="77777777" w:rsidR="009352B3" w:rsidRPr="00B31369" w:rsidRDefault="009352B3" w:rsidP="009352B3">
      <w:pPr>
        <w:jc w:val="center"/>
        <w:rPr>
          <w:rFonts w:ascii="Times New Roman" w:eastAsia="標楷體" w:hAnsi="Times New Roman" w:cs="Times New Roman"/>
          <w:b/>
          <w:sz w:val="28"/>
          <w:szCs w:val="24"/>
        </w:rPr>
      </w:pPr>
      <w:r w:rsidRPr="00B31369">
        <w:rPr>
          <w:rFonts w:ascii="Times New Roman" w:eastAsia="標楷體" w:hAnsi="Times New Roman" w:cs="Times New Roman"/>
          <w:b/>
          <w:sz w:val="32"/>
          <w:szCs w:val="32"/>
        </w:rPr>
        <w:t>KOSMOSPOT X VIVELAND</w:t>
      </w:r>
      <w:r w:rsidRPr="00B31369">
        <w:rPr>
          <w:rFonts w:ascii="Times New Roman" w:eastAsia="標楷體" w:hAnsi="Times New Roman" w:cs="Times New Roman"/>
          <w:b/>
          <w:sz w:val="32"/>
          <w:szCs w:val="32"/>
        </w:rPr>
        <w:t>體感奇點站</w:t>
      </w:r>
      <w:r w:rsidRPr="00B31369">
        <w:rPr>
          <w:rFonts w:ascii="Times New Roman" w:eastAsia="標楷體" w:hAnsi="Times New Roman" w:cs="Times New Roman"/>
          <w:b/>
          <w:sz w:val="28"/>
          <w:szCs w:val="24"/>
        </w:rPr>
        <w:t>上架合約書</w:t>
      </w:r>
    </w:p>
    <w:p w14:paraId="5F9B0C67" w14:textId="77777777" w:rsidR="00B9602E" w:rsidRDefault="009352B3" w:rsidP="00B9602E">
      <w:pPr>
        <w:snapToGrid w:val="0"/>
        <w:spacing w:afterLines="50" w:after="180"/>
        <w:jc w:val="both"/>
        <w:rPr>
          <w:rFonts w:ascii="Times New Roman" w:eastAsia="標楷體" w:hAnsi="Times New Roman" w:cs="Times New Roman"/>
          <w:szCs w:val="24"/>
        </w:rPr>
      </w:pPr>
      <w:r w:rsidRPr="00B31369">
        <w:rPr>
          <w:rFonts w:ascii="Times New Roman" w:eastAsia="標楷體" w:hAnsi="Times New Roman" w:cs="Times New Roman"/>
        </w:rPr>
        <w:t>財團法人資訊工業策進會</w:t>
      </w:r>
      <w:r w:rsidRPr="00B31369">
        <w:rPr>
          <w:rFonts w:ascii="Times New Roman" w:eastAsia="標楷體" w:hAnsi="Times New Roman" w:cs="Times New Roman" w:hint="eastAsia"/>
        </w:rPr>
        <w:t>(</w:t>
      </w:r>
      <w:r w:rsidRPr="00B31369">
        <w:rPr>
          <w:rFonts w:ascii="Times New Roman" w:eastAsia="標楷體" w:hAnsi="Times New Roman" w:cs="Times New Roman" w:hint="eastAsia"/>
        </w:rPr>
        <w:t>以下簡稱資策會</w:t>
      </w:r>
      <w:r w:rsidRPr="00B31369">
        <w:rPr>
          <w:rFonts w:ascii="Times New Roman" w:eastAsia="標楷體" w:hAnsi="Times New Roman" w:cs="Times New Roman" w:hint="eastAsia"/>
        </w:rPr>
        <w:t>)</w:t>
      </w:r>
      <w:r w:rsidRPr="00B31369">
        <w:rPr>
          <w:rFonts w:ascii="Times New Roman" w:eastAsia="標楷體" w:hAnsi="Times New Roman" w:cs="Times New Roman"/>
          <w:szCs w:val="24"/>
        </w:rPr>
        <w:t>依據其</w:t>
      </w:r>
      <w:r w:rsidRPr="00B31369">
        <w:rPr>
          <w:rFonts w:ascii="Times New Roman" w:eastAsia="標楷體" w:hAnsi="Times New Roman" w:cs="Times New Roman"/>
        </w:rPr>
        <w:t>與</w:t>
      </w:r>
      <w:r w:rsidRPr="00B31369">
        <w:rPr>
          <w:rFonts w:ascii="Times New Roman" w:eastAsia="標楷體" w:hAnsi="Times New Roman" w:cs="Times New Roman"/>
          <w:szCs w:val="24"/>
        </w:rPr>
        <w:t>高雄市政府經濟發展局</w:t>
      </w:r>
      <w:r w:rsidRPr="00B31369">
        <w:rPr>
          <w:rFonts w:ascii="Times New Roman" w:eastAsia="標楷體" w:hAnsi="Times New Roman" w:cs="Times New Roman"/>
        </w:rPr>
        <w:t>簽訂之「</w:t>
      </w:r>
      <w:r w:rsidRPr="00B31369">
        <w:rPr>
          <w:rFonts w:ascii="Times New Roman" w:eastAsia="標楷體" w:hAnsi="Times New Roman" w:cs="Times New Roman"/>
        </w:rPr>
        <w:t>108</w:t>
      </w:r>
      <w:r w:rsidRPr="00B31369">
        <w:rPr>
          <w:rFonts w:ascii="Times New Roman" w:eastAsia="標楷體" w:hAnsi="Times New Roman" w:cs="Times New Roman"/>
        </w:rPr>
        <w:t>年度高雄市體感科技園區計畫」委託專業服務採購案勞務採購契約，委託宏達國際電子股份有限公司</w:t>
      </w:r>
      <w:r w:rsidRPr="00B31369">
        <w:rPr>
          <w:rFonts w:ascii="Times New Roman" w:eastAsia="標楷體" w:hAnsi="Times New Roman" w:cs="Times New Roman"/>
        </w:rPr>
        <w:t>(</w:t>
      </w:r>
      <w:r w:rsidRPr="00B31369">
        <w:rPr>
          <w:rFonts w:ascii="Times New Roman" w:eastAsia="標楷體" w:hAnsi="Times New Roman" w:cs="Times New Roman"/>
        </w:rPr>
        <w:t>以下簡稱甲方</w:t>
      </w:r>
      <w:r w:rsidRPr="00B31369">
        <w:rPr>
          <w:rFonts w:ascii="Times New Roman" w:eastAsia="標楷體" w:hAnsi="Times New Roman" w:cs="Times New Roman"/>
        </w:rPr>
        <w:t>)</w:t>
      </w:r>
      <w:r w:rsidRPr="00B31369">
        <w:rPr>
          <w:rFonts w:ascii="Times New Roman" w:eastAsia="標楷體" w:hAnsi="Times New Roman" w:cs="Times New Roman"/>
        </w:rPr>
        <w:t>經營「</w:t>
      </w:r>
      <w:r w:rsidRPr="00B31369">
        <w:rPr>
          <w:rFonts w:ascii="Times New Roman" w:eastAsia="標楷體" w:hAnsi="Times New Roman" w:cs="Times New Roman"/>
        </w:rPr>
        <w:t>KOSMOSPOT X VIVELAND</w:t>
      </w:r>
      <w:r w:rsidRPr="00B31369">
        <w:rPr>
          <w:rFonts w:ascii="Times New Roman" w:eastAsia="標楷體" w:hAnsi="Times New Roman" w:cs="Times New Roman"/>
        </w:rPr>
        <w:t>體感奇點站」</w:t>
      </w:r>
      <w:r w:rsidRPr="00B31369">
        <w:rPr>
          <w:rFonts w:ascii="Times New Roman" w:eastAsia="標楷體" w:hAnsi="Times New Roman" w:cs="Times New Roman"/>
        </w:rPr>
        <w:t>(</w:t>
      </w:r>
      <w:r w:rsidRPr="00B31369">
        <w:rPr>
          <w:rFonts w:ascii="Times New Roman" w:eastAsia="標楷體" w:hAnsi="Times New Roman" w:cs="Times New Roman"/>
        </w:rPr>
        <w:t>以下簡稱本站</w:t>
      </w:r>
      <w:r w:rsidRPr="00B31369">
        <w:rPr>
          <w:rFonts w:ascii="Times New Roman" w:eastAsia="標楷體" w:hAnsi="Times New Roman" w:cs="Times New Roman"/>
        </w:rPr>
        <w:t>)</w:t>
      </w:r>
      <w:r w:rsidRPr="00B31369">
        <w:rPr>
          <w:rFonts w:ascii="Times New Roman" w:eastAsia="標楷體" w:hAnsi="Times New Roman" w:cs="Times New Roman"/>
        </w:rPr>
        <w:t>，</w:t>
      </w:r>
      <w:r w:rsidRPr="00B31369">
        <w:rPr>
          <w:rFonts w:ascii="Times New Roman" w:eastAsia="標楷體" w:hAnsi="Times New Roman" w:cs="Times New Roman" w:hint="eastAsia"/>
        </w:rPr>
        <w:t>資策會</w:t>
      </w:r>
      <w:r w:rsidRPr="00B31369">
        <w:rPr>
          <w:rFonts w:ascii="Times New Roman" w:eastAsia="標楷體" w:hAnsi="Times New Roman" w:cs="Times New Roman"/>
        </w:rPr>
        <w:t>授權</w:t>
      </w:r>
      <w:r w:rsidRPr="00B31369">
        <w:rPr>
          <w:rFonts w:ascii="Times New Roman" w:eastAsia="標楷體" w:hAnsi="Times New Roman" w:cs="Times New Roman"/>
          <w:szCs w:val="24"/>
        </w:rPr>
        <w:t>甲方與申請人</w:t>
      </w:r>
      <w:r w:rsidRPr="00B31369">
        <w:rPr>
          <w:rFonts w:ascii="Times New Roman" w:eastAsia="標楷體" w:hAnsi="Times New Roman" w:cs="Times New Roman"/>
          <w:szCs w:val="24"/>
        </w:rPr>
        <w:t>(</w:t>
      </w:r>
      <w:r w:rsidRPr="00B31369">
        <w:rPr>
          <w:rFonts w:ascii="Times New Roman" w:eastAsia="標楷體" w:hAnsi="Times New Roman" w:cs="Times New Roman"/>
          <w:szCs w:val="24"/>
        </w:rPr>
        <w:t>以下簡稱乙方</w:t>
      </w:r>
      <w:r w:rsidRPr="00B31369">
        <w:rPr>
          <w:rFonts w:ascii="Times New Roman" w:eastAsia="標楷體" w:hAnsi="Times New Roman" w:cs="Times New Roman"/>
          <w:szCs w:val="24"/>
        </w:rPr>
        <w:t>)</w:t>
      </w:r>
      <w:r w:rsidRPr="00B31369">
        <w:rPr>
          <w:rFonts w:ascii="Times New Roman" w:eastAsia="標楷體" w:hAnsi="Times New Roman" w:cs="Times New Roman"/>
          <w:szCs w:val="24"/>
        </w:rPr>
        <w:t>簽訂「</w:t>
      </w:r>
      <w:r w:rsidRPr="00B31369">
        <w:rPr>
          <w:rFonts w:ascii="Times New Roman" w:eastAsia="標楷體" w:hAnsi="Times New Roman" w:cs="Times New Roman"/>
        </w:rPr>
        <w:t>KOSMOSPOT X VIVELAND</w:t>
      </w:r>
      <w:r w:rsidRPr="00B31369">
        <w:rPr>
          <w:rFonts w:ascii="Times New Roman" w:eastAsia="標楷體" w:hAnsi="Times New Roman" w:cs="Times New Roman"/>
        </w:rPr>
        <w:t>體感奇點站</w:t>
      </w:r>
      <w:r w:rsidRPr="00B31369">
        <w:rPr>
          <w:rFonts w:ascii="Times New Roman" w:eastAsia="標楷體" w:hAnsi="Times New Roman" w:cs="Times New Roman"/>
          <w:szCs w:val="24"/>
        </w:rPr>
        <w:t>上架合約書」，茲為乙方申請上架本站事宜，雙方同意簽訂合約條款如下，以資遵守：</w:t>
      </w:r>
    </w:p>
    <w:p w14:paraId="7772C06B" w14:textId="6360105F" w:rsidR="009352B3" w:rsidRPr="00B31369" w:rsidRDefault="009352B3" w:rsidP="00B9602E">
      <w:pPr>
        <w:snapToGrid w:val="0"/>
        <w:spacing w:afterLines="50" w:after="180"/>
        <w:jc w:val="both"/>
        <w:rPr>
          <w:rFonts w:ascii="Times New Roman" w:eastAsia="標楷體" w:hAnsi="Times New Roman" w:cs="Times New Roman"/>
        </w:rPr>
      </w:pPr>
      <w:r w:rsidRPr="00B31369">
        <w:rPr>
          <w:rFonts w:ascii="Times New Roman" w:eastAsia="標楷體" w:hAnsi="Times New Roman" w:cs="Times New Roman"/>
        </w:rPr>
        <w:t>本站營業時間：</w:t>
      </w:r>
      <w:r w:rsidRPr="00B31369">
        <w:rPr>
          <w:rFonts w:ascii="Times New Roman" w:eastAsia="標楷體" w:hAnsi="Times New Roman" w:cs="Times New Roman"/>
          <w:lang w:eastAsia="zh-HK"/>
        </w:rPr>
        <w:t>平日</w:t>
      </w:r>
      <w:r w:rsidRPr="00B31369">
        <w:rPr>
          <w:rFonts w:ascii="Times New Roman" w:eastAsia="標楷體" w:hAnsi="Times New Roman" w:cs="Times New Roman"/>
        </w:rPr>
        <w:t>及</w:t>
      </w:r>
      <w:r w:rsidRPr="00B31369">
        <w:rPr>
          <w:rFonts w:ascii="Times New Roman" w:eastAsia="標楷體" w:hAnsi="Times New Roman" w:cs="Times New Roman"/>
          <w:lang w:eastAsia="zh-HK"/>
        </w:rPr>
        <w:t>國定假日</w:t>
      </w:r>
      <w:r w:rsidRPr="00B31369">
        <w:rPr>
          <w:rFonts w:ascii="Times New Roman" w:eastAsia="標楷體" w:hAnsi="Times New Roman" w:cs="Times New Roman"/>
          <w:lang w:eastAsia="zh-HK"/>
        </w:rPr>
        <w:t>11:00~22:00</w:t>
      </w:r>
      <w:r w:rsidRPr="00B31369">
        <w:rPr>
          <w:rFonts w:ascii="Times New Roman" w:eastAsia="標楷體" w:hAnsi="Times New Roman" w:cs="Times New Roman"/>
        </w:rPr>
        <w:t xml:space="preserve"> (</w:t>
      </w:r>
      <w:r w:rsidRPr="00B31369">
        <w:rPr>
          <w:rFonts w:ascii="Times New Roman" w:eastAsia="標楷體" w:hAnsi="Times New Roman" w:cs="Times New Roman"/>
        </w:rPr>
        <w:t>營業時間</w:t>
      </w:r>
      <w:r w:rsidRPr="00B31369">
        <w:rPr>
          <w:rFonts w:ascii="Times New Roman" w:eastAsia="標楷體" w:hAnsi="Times New Roman" w:cs="Times New Roman" w:hint="eastAsia"/>
        </w:rPr>
        <w:t>視</w:t>
      </w:r>
      <w:r w:rsidRPr="00B31369">
        <w:rPr>
          <w:rFonts w:ascii="Times New Roman" w:eastAsia="標楷體" w:hAnsi="Times New Roman" w:cs="Times New Roman"/>
        </w:rPr>
        <w:t>情況而定</w:t>
      </w:r>
      <w:r w:rsidRPr="00B31369">
        <w:rPr>
          <w:rFonts w:ascii="Times New Roman" w:eastAsia="標楷體" w:hAnsi="Times New Roman" w:cs="Times New Roman"/>
        </w:rPr>
        <w:t>)</w:t>
      </w:r>
      <w:r w:rsidRPr="00B31369">
        <w:rPr>
          <w:rFonts w:ascii="Times New Roman" w:eastAsia="標楷體" w:hAnsi="Times New Roman" w:cs="Times New Roman"/>
        </w:rPr>
        <w:t>。</w:t>
      </w:r>
    </w:p>
    <w:p w14:paraId="084CCA47" w14:textId="77777777" w:rsidR="009352B3" w:rsidRPr="00B31369" w:rsidRDefault="009352B3" w:rsidP="009352B3">
      <w:pPr>
        <w:pStyle w:val="a5"/>
        <w:numPr>
          <w:ilvl w:val="0"/>
          <w:numId w:val="12"/>
        </w:numPr>
        <w:ind w:leftChars="0"/>
        <w:rPr>
          <w:rFonts w:ascii="Times New Roman" w:eastAsia="標楷體" w:hAnsi="Times New Roman" w:cs="Times New Roman"/>
        </w:rPr>
      </w:pPr>
      <w:r w:rsidRPr="00B31369">
        <w:rPr>
          <w:rFonts w:ascii="Times New Roman" w:eastAsia="標楷體" w:hAnsi="Times New Roman" w:cs="Times New Roman"/>
        </w:rPr>
        <w:t>本站營業場域：</w:t>
      </w:r>
      <w:bookmarkStart w:id="2" w:name="OLE_LINK14"/>
      <w:bookmarkStart w:id="3" w:name="OLE_LINK15"/>
      <w:r w:rsidRPr="00B31369">
        <w:rPr>
          <w:rFonts w:ascii="Times New Roman" w:eastAsia="標楷體" w:hAnsi="Times New Roman" w:cs="Times New Roman"/>
          <w:lang w:eastAsia="zh-HK"/>
        </w:rPr>
        <w:t>大魯閣草衙道大道西一樓</w:t>
      </w:r>
      <w:r w:rsidRPr="00B31369">
        <w:rPr>
          <w:rFonts w:ascii="Times New Roman" w:eastAsia="標楷體" w:hAnsi="Times New Roman" w:cs="Times New Roman"/>
          <w:lang w:eastAsia="zh-HK"/>
        </w:rPr>
        <w:t>1S-02A</w:t>
      </w:r>
      <w:r w:rsidRPr="00B31369">
        <w:rPr>
          <w:rFonts w:ascii="Times New Roman" w:eastAsia="標楷體" w:hAnsi="Times New Roman" w:cs="Times New Roman"/>
          <w:lang w:eastAsia="zh-HK"/>
        </w:rPr>
        <w:t>空間</w:t>
      </w:r>
      <w:r w:rsidRPr="00B31369">
        <w:rPr>
          <w:rFonts w:ascii="Times New Roman" w:eastAsia="標楷體" w:hAnsi="Times New Roman" w:cs="Times New Roman"/>
          <w:lang w:eastAsia="zh-HK"/>
        </w:rPr>
        <w:t xml:space="preserve"> (</w:t>
      </w:r>
      <w:r w:rsidRPr="00B31369">
        <w:rPr>
          <w:rFonts w:ascii="Times New Roman" w:eastAsia="標楷體" w:hAnsi="Times New Roman" w:cs="Times New Roman"/>
          <w:lang w:eastAsia="zh-HK"/>
        </w:rPr>
        <w:t>高雄市前鎮區中安路</w:t>
      </w:r>
      <w:r w:rsidRPr="00B31369">
        <w:rPr>
          <w:rFonts w:ascii="Times New Roman" w:eastAsia="標楷體" w:hAnsi="Times New Roman" w:cs="Times New Roman"/>
          <w:lang w:eastAsia="zh-HK"/>
        </w:rPr>
        <w:t>1-1</w:t>
      </w:r>
      <w:r w:rsidRPr="00B31369">
        <w:rPr>
          <w:rFonts w:ascii="Times New Roman" w:eastAsia="標楷體" w:hAnsi="Times New Roman" w:cs="Times New Roman"/>
          <w:lang w:eastAsia="zh-HK"/>
        </w:rPr>
        <w:t>號</w:t>
      </w:r>
      <w:r w:rsidRPr="00B31369">
        <w:rPr>
          <w:rFonts w:ascii="Times New Roman" w:eastAsia="標楷體" w:hAnsi="Times New Roman" w:cs="Times New Roman"/>
          <w:lang w:eastAsia="zh-HK"/>
        </w:rPr>
        <w:t>)</w:t>
      </w:r>
      <w:bookmarkEnd w:id="2"/>
      <w:bookmarkEnd w:id="3"/>
      <w:r w:rsidRPr="00B31369">
        <w:rPr>
          <w:rFonts w:ascii="Times New Roman" w:eastAsia="標楷體" w:hAnsi="Times New Roman" w:cs="Times New Roman"/>
        </w:rPr>
        <w:t>。</w:t>
      </w:r>
    </w:p>
    <w:p w14:paraId="04F8AD95"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上架產品名稱：</w:t>
      </w:r>
      <w:r w:rsidRPr="00B31369">
        <w:rPr>
          <w:rFonts w:ascii="標楷體" w:eastAsia="標楷體" w:hAnsi="標楷體" w:cs="Arial" w:hint="eastAsia"/>
          <w:u w:val="single"/>
        </w:rPr>
        <w:t xml:space="preserve">                                                 </w:t>
      </w:r>
      <w:r w:rsidRPr="00B31369">
        <w:rPr>
          <w:rFonts w:ascii="標楷體" w:eastAsia="標楷體" w:hAnsi="標楷體" w:cs="Arial" w:hint="eastAsia"/>
        </w:rPr>
        <w:t>。</w:t>
      </w:r>
    </w:p>
    <w:p w14:paraId="5327F1EA"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 xml:space="preserve">上架期間：中華民國 </w:t>
      </w:r>
      <w:r w:rsidR="00F44D23">
        <w:rPr>
          <w:rFonts w:ascii="標楷體" w:eastAsia="標楷體" w:hAnsi="標楷體" w:cs="Arial"/>
        </w:rPr>
        <w:t xml:space="preserve"> </w:t>
      </w:r>
      <w:r w:rsidRPr="00B31369">
        <w:rPr>
          <w:rFonts w:ascii="標楷體" w:eastAsia="標楷體" w:hAnsi="標楷體" w:cs="Arial" w:hint="eastAsia"/>
        </w:rPr>
        <w:t xml:space="preserve"> 年  </w:t>
      </w:r>
      <w:r w:rsidR="00F44D23">
        <w:rPr>
          <w:rFonts w:ascii="標楷體" w:eastAsia="標楷體" w:hAnsi="標楷體" w:cs="Arial"/>
        </w:rPr>
        <w:t xml:space="preserve">  </w:t>
      </w:r>
      <w:r w:rsidRPr="00B31369">
        <w:rPr>
          <w:rFonts w:ascii="標楷體" w:eastAsia="標楷體" w:hAnsi="標楷體" w:cs="Arial" w:hint="eastAsia"/>
        </w:rPr>
        <w:t xml:space="preserve">月 </w:t>
      </w:r>
      <w:r w:rsidR="00F44D23">
        <w:rPr>
          <w:rFonts w:ascii="標楷體" w:eastAsia="標楷體" w:hAnsi="標楷體" w:cs="Arial"/>
        </w:rPr>
        <w:t xml:space="preserve">  </w:t>
      </w:r>
      <w:r w:rsidRPr="00B31369">
        <w:rPr>
          <w:rFonts w:ascii="標楷體" w:eastAsia="標楷體" w:hAnsi="標楷體" w:cs="Arial" w:hint="eastAsia"/>
        </w:rPr>
        <w:t xml:space="preserve"> 日  至</w:t>
      </w:r>
      <w:r w:rsidR="00F44D23">
        <w:rPr>
          <w:rFonts w:ascii="標楷體" w:eastAsia="標楷體" w:hAnsi="標楷體" w:cs="Arial" w:hint="eastAsia"/>
        </w:rPr>
        <w:t xml:space="preserve"> </w:t>
      </w:r>
      <w:r w:rsidR="00F44D23">
        <w:rPr>
          <w:rFonts w:ascii="標楷體" w:eastAsia="標楷體" w:hAnsi="標楷體" w:cs="Arial"/>
        </w:rPr>
        <w:t xml:space="preserve"> </w:t>
      </w:r>
      <w:r w:rsidRPr="00B31369">
        <w:rPr>
          <w:rFonts w:ascii="標楷體" w:eastAsia="標楷體" w:hAnsi="標楷體" w:cs="Arial" w:hint="eastAsia"/>
        </w:rPr>
        <w:t xml:space="preserve">  年 </w:t>
      </w:r>
      <w:r w:rsidR="00F44D23">
        <w:rPr>
          <w:rFonts w:ascii="標楷體" w:eastAsia="標楷體" w:hAnsi="標楷體" w:cs="Arial"/>
        </w:rPr>
        <w:t xml:space="preserve">  </w:t>
      </w:r>
      <w:r w:rsidRPr="00B31369">
        <w:rPr>
          <w:rFonts w:ascii="標楷體" w:eastAsia="標楷體" w:hAnsi="標楷體" w:cs="Arial" w:hint="eastAsia"/>
        </w:rPr>
        <w:t xml:space="preserve"> 月  </w:t>
      </w:r>
      <w:r w:rsidR="00F44D23">
        <w:rPr>
          <w:rFonts w:ascii="標楷體" w:eastAsia="標楷體" w:hAnsi="標楷體" w:cs="Arial"/>
        </w:rPr>
        <w:t xml:space="preserve">  </w:t>
      </w:r>
      <w:r w:rsidRPr="00B31369">
        <w:rPr>
          <w:rFonts w:ascii="標楷體" w:eastAsia="標楷體" w:hAnsi="標楷體" w:cs="Arial" w:hint="eastAsia"/>
        </w:rPr>
        <w:t>日。</w:t>
      </w:r>
    </w:p>
    <w:p w14:paraId="3E786E1B"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維運及服務：</w:t>
      </w:r>
    </w:p>
    <w:p w14:paraId="2D24E251" w14:textId="77777777" w:rsidR="009352B3" w:rsidRPr="00B31369" w:rsidRDefault="009352B3" w:rsidP="009352B3">
      <w:pPr>
        <w:pStyle w:val="a5"/>
        <w:numPr>
          <w:ilvl w:val="0"/>
          <w:numId w:val="17"/>
        </w:numPr>
        <w:snapToGrid w:val="0"/>
        <w:spacing w:line="276" w:lineRule="auto"/>
        <w:ind w:leftChars="176" w:left="991" w:hangingChars="237" w:hanging="569"/>
        <w:jc w:val="both"/>
        <w:rPr>
          <w:rFonts w:ascii="Times New Roman" w:eastAsia="標楷體" w:hAnsi="Times New Roman" w:cs="Times New Roman"/>
          <w:szCs w:val="28"/>
        </w:rPr>
      </w:pPr>
      <w:r w:rsidRPr="00B31369">
        <w:rPr>
          <w:rFonts w:ascii="Times New Roman" w:eastAsia="標楷體" w:hAnsi="Times New Roman" w:cs="Times New Roman" w:hint="eastAsia"/>
          <w:szCs w:val="28"/>
        </w:rPr>
        <w:t>甲方同意提供本站基本配備與營運服務供乙方上架產品進行展示，乙方不得拒絕甲方依據產品坪效所分配之上架期間與上架形式。</w:t>
      </w:r>
    </w:p>
    <w:p w14:paraId="7B0B1577"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甲方提供基本配備包括：</w:t>
      </w:r>
    </w:p>
    <w:p w14:paraId="7343607A"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1</w:t>
      </w:r>
      <w:r w:rsidRPr="00B31369">
        <w:rPr>
          <w:rFonts w:ascii="Times New Roman" w:eastAsia="標楷體" w:hAnsi="Times New Roman" w:cs="Times New Roman" w:hint="eastAsia"/>
          <w:kern w:val="0"/>
        </w:rPr>
        <w:t>、基本網路、配電等。</w:t>
      </w:r>
    </w:p>
    <w:p w14:paraId="7AD91809"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2</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kern w:val="0"/>
        </w:rPr>
        <w:t>VIVE VR</w:t>
      </w:r>
      <w:r w:rsidRPr="00B31369">
        <w:rPr>
          <w:rFonts w:ascii="Times New Roman" w:eastAsia="標楷體" w:hAnsi="Times New Roman" w:cs="Times New Roman" w:hint="eastAsia"/>
          <w:kern w:val="0"/>
        </w:rPr>
        <w:t>基本設備</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kern w:val="0"/>
        </w:rPr>
        <w:t>頭盔眼鏡、</w:t>
      </w:r>
      <w:r w:rsidRPr="00B31369">
        <w:rPr>
          <w:rFonts w:ascii="Times New Roman" w:eastAsia="標楷體" w:hAnsi="Times New Roman" w:cs="Times New Roman" w:hint="eastAsia"/>
          <w:kern w:val="0"/>
        </w:rPr>
        <w:t>Lighthouse</w:t>
      </w:r>
      <w:r w:rsidRPr="00B31369">
        <w:rPr>
          <w:rFonts w:ascii="Times New Roman" w:eastAsia="標楷體" w:hAnsi="Times New Roman" w:cs="Times New Roman" w:hint="eastAsia"/>
          <w:kern w:val="0"/>
        </w:rPr>
        <w:t>、耳機</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kern w:val="0"/>
        </w:rPr>
        <w:t>。</w:t>
      </w:r>
    </w:p>
    <w:p w14:paraId="757C0AE0"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3</w:t>
      </w:r>
      <w:r w:rsidRPr="00B31369">
        <w:rPr>
          <w:rFonts w:ascii="Times New Roman" w:eastAsia="標楷體" w:hAnsi="Times New Roman" w:cs="Times New Roman" w:hint="eastAsia"/>
          <w:kern w:val="0"/>
        </w:rPr>
        <w:t>、前後台遊戲引導解說用螢幕及電腦。</w:t>
      </w:r>
    </w:p>
    <w:p w14:paraId="32BA2C16" w14:textId="3475F77A" w:rsidR="009352B3" w:rsidRPr="00DD296C" w:rsidRDefault="009352B3" w:rsidP="009352B3">
      <w:pPr>
        <w:pStyle w:val="a5"/>
        <w:numPr>
          <w:ilvl w:val="0"/>
          <w:numId w:val="17"/>
        </w:numPr>
        <w:snapToGrid w:val="0"/>
        <w:spacing w:line="276" w:lineRule="auto"/>
        <w:ind w:leftChars="0"/>
        <w:jc w:val="both"/>
        <w:rPr>
          <w:rFonts w:ascii="Times New Roman" w:eastAsia="標楷體" w:hAnsi="Times New Roman" w:cs="Times New Roman"/>
          <w:kern w:val="0"/>
        </w:rPr>
      </w:pPr>
      <w:r w:rsidRPr="00DD296C">
        <w:rPr>
          <w:rFonts w:ascii="Times New Roman" w:eastAsia="標楷體" w:hAnsi="Times New Roman" w:cs="Times New Roman"/>
          <w:szCs w:val="28"/>
        </w:rPr>
        <w:t>乙方首次上架期間為自甲方通知公告上架日起</w:t>
      </w:r>
      <w:r w:rsidRPr="00DD296C">
        <w:rPr>
          <w:rFonts w:ascii="Times New Roman" w:eastAsia="標楷體" w:hAnsi="Times New Roman" w:cs="Times New Roman"/>
          <w:szCs w:val="28"/>
        </w:rPr>
        <w:t>3</w:t>
      </w:r>
      <w:r w:rsidRPr="00DD296C">
        <w:rPr>
          <w:rFonts w:ascii="Times New Roman" w:eastAsia="標楷體" w:hAnsi="Times New Roman" w:cs="Times New Roman"/>
          <w:szCs w:val="28"/>
        </w:rPr>
        <w:t>個月，上架期間屆滿前</w:t>
      </w:r>
      <w:r w:rsidRPr="00DD296C">
        <w:rPr>
          <w:rFonts w:ascii="Times New Roman" w:eastAsia="標楷體" w:hAnsi="Times New Roman" w:cs="Times New Roman"/>
          <w:szCs w:val="28"/>
        </w:rPr>
        <w:t>1</w:t>
      </w:r>
      <w:r w:rsidRPr="00DD296C">
        <w:rPr>
          <w:rFonts w:ascii="Times New Roman" w:eastAsia="標楷體" w:hAnsi="Times New Roman" w:cs="Times New Roman"/>
          <w:szCs w:val="28"/>
        </w:rPr>
        <w:t>個月乙方得申請展延</w:t>
      </w:r>
      <w:r w:rsidR="00DD296C" w:rsidRPr="00DD296C">
        <w:rPr>
          <w:rFonts w:ascii="Times New Roman" w:eastAsia="標楷體" w:hAnsi="Times New Roman" w:cs="Times New Roman"/>
          <w:szCs w:val="28"/>
        </w:rPr>
        <w:t>1</w:t>
      </w:r>
      <w:r w:rsidRPr="00DD296C">
        <w:rPr>
          <w:rFonts w:ascii="Times New Roman" w:eastAsia="標楷體" w:hAnsi="Times New Roman" w:cs="Times New Roman"/>
          <w:szCs w:val="28"/>
        </w:rPr>
        <w:t>次，每次展延期間以</w:t>
      </w:r>
      <w:r w:rsidR="00DD296C" w:rsidRPr="00DD296C">
        <w:rPr>
          <w:rFonts w:ascii="Times New Roman" w:eastAsia="標楷體" w:hAnsi="Times New Roman" w:cs="Times New Roman"/>
          <w:szCs w:val="28"/>
        </w:rPr>
        <w:t>3</w:t>
      </w:r>
      <w:r w:rsidRPr="00DD296C">
        <w:rPr>
          <w:rFonts w:ascii="Times New Roman" w:eastAsia="標楷體" w:hAnsi="Times New Roman" w:cs="Times New Roman"/>
          <w:szCs w:val="28"/>
        </w:rPr>
        <w:t>個月為限，甲方得依據乙方績效評定得否延展，並有最終之決定權。</w:t>
      </w:r>
    </w:p>
    <w:p w14:paraId="2B3A1372"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權利</w:t>
      </w:r>
    </w:p>
    <w:p w14:paraId="6E08D2E1" w14:textId="77777777" w:rsidR="009352B3" w:rsidRPr="00B31369"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乙方產品上架後可獲本站場域營運支援及行銷曝光，並獲得消費者體驗回饋資訊，除本站提供之資源外，乙方之額外需求應另自行負擔費用。</w:t>
      </w:r>
    </w:p>
    <w:p w14:paraId="638EF31A" w14:textId="77777777" w:rsidR="009352B3" w:rsidRPr="00B31369"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協助產品上架</w:t>
      </w:r>
      <w:r w:rsidRPr="00B31369">
        <w:rPr>
          <w:rFonts w:ascii="Times New Roman" w:eastAsia="標楷體" w:hAnsi="Times New Roman" w:cs="Times New Roman"/>
          <w:kern w:val="0"/>
        </w:rPr>
        <w:t>VIVEPORT</w:t>
      </w:r>
      <w:r w:rsidRPr="00B31369">
        <w:rPr>
          <w:rFonts w:ascii="Times New Roman" w:eastAsia="標楷體" w:hAnsi="Times New Roman" w:cs="Times New Roman" w:hint="eastAsia"/>
          <w:kern w:val="0"/>
        </w:rPr>
        <w:t>及</w:t>
      </w:r>
      <w:r w:rsidRPr="00B31369">
        <w:rPr>
          <w:rFonts w:ascii="Times New Roman" w:eastAsia="標楷體" w:hAnsi="Times New Roman" w:cs="Times New Roman"/>
          <w:kern w:val="0"/>
        </w:rPr>
        <w:t>VIVEPORT Arcade</w:t>
      </w:r>
      <w:r w:rsidRPr="00B31369">
        <w:rPr>
          <w:rFonts w:ascii="Times New Roman" w:eastAsia="標楷體" w:hAnsi="Times New Roman" w:cs="Times New Roman" w:hint="eastAsia"/>
          <w:kern w:val="0"/>
        </w:rPr>
        <w:t>等平台進行全球性通路發布</w:t>
      </w:r>
      <w:r w:rsidRPr="00B31369">
        <w:rPr>
          <w:rFonts w:ascii="Times New Roman" w:eastAsia="標楷體" w:hAnsi="Times New Roman" w:cs="Times New Roman"/>
          <w:kern w:val="0"/>
        </w:rPr>
        <w:t>(</w:t>
      </w:r>
      <w:r w:rsidRPr="00B31369">
        <w:rPr>
          <w:rFonts w:ascii="Times New Roman" w:eastAsia="標楷體" w:hAnsi="Times New Roman" w:cs="Times New Roman" w:hint="eastAsia"/>
          <w:kern w:val="0"/>
        </w:rPr>
        <w:t>乙方得另行簽訂</w:t>
      </w:r>
      <w:r w:rsidRPr="00B31369">
        <w:rPr>
          <w:rFonts w:ascii="Times New Roman" w:eastAsia="標楷體" w:hAnsi="Times New Roman" w:cs="Times New Roman"/>
          <w:kern w:val="0"/>
        </w:rPr>
        <w:t xml:space="preserve">VIVEPORT </w:t>
      </w:r>
      <w:r w:rsidRPr="00B31369">
        <w:rPr>
          <w:rFonts w:ascii="Times New Roman" w:eastAsia="標楷體" w:hAnsi="Times New Roman" w:cs="Times New Roman" w:hint="eastAsia"/>
          <w:kern w:val="0"/>
        </w:rPr>
        <w:t>及</w:t>
      </w:r>
      <w:r w:rsidRPr="00B31369">
        <w:rPr>
          <w:rFonts w:ascii="Times New Roman" w:eastAsia="標楷體" w:hAnsi="Times New Roman" w:cs="Times New Roman"/>
          <w:kern w:val="0"/>
        </w:rPr>
        <w:t>VIVEPORT Arcade</w:t>
      </w:r>
      <w:r w:rsidRPr="00B31369">
        <w:rPr>
          <w:rFonts w:ascii="Times New Roman" w:eastAsia="標楷體" w:hAnsi="Times New Roman" w:cs="Times New Roman" w:hint="eastAsia"/>
          <w:kern w:val="0"/>
        </w:rPr>
        <w:t>平台協議</w:t>
      </w:r>
      <w:r w:rsidRPr="00B31369">
        <w:rPr>
          <w:rFonts w:ascii="Times New Roman" w:eastAsia="標楷體" w:hAnsi="Times New Roman" w:cs="Times New Roman"/>
          <w:kern w:val="0"/>
        </w:rPr>
        <w:t>)</w:t>
      </w:r>
      <w:r w:rsidRPr="00B31369">
        <w:rPr>
          <w:rFonts w:ascii="Times New Roman" w:eastAsia="標楷體" w:hAnsi="Times New Roman" w:cs="Times New Roman" w:hint="eastAsia"/>
          <w:kern w:val="0"/>
        </w:rPr>
        <w:t>。</w:t>
      </w:r>
    </w:p>
    <w:p w14:paraId="7E1125E7" w14:textId="77777777" w:rsidR="009352B3" w:rsidRPr="00B31369" w:rsidRDefault="009352B3" w:rsidP="009352B3">
      <w:pPr>
        <w:pStyle w:val="a5"/>
        <w:numPr>
          <w:ilvl w:val="0"/>
          <w:numId w:val="14"/>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乙方得享有最前沿頂尖的</w:t>
      </w:r>
      <w:r w:rsidRPr="00B31369">
        <w:rPr>
          <w:rFonts w:ascii="Times New Roman" w:eastAsia="標楷體" w:hAnsi="Times New Roman" w:cs="Times New Roman" w:hint="eastAsia"/>
          <w:kern w:val="0"/>
        </w:rPr>
        <w:t>VR</w:t>
      </w:r>
      <w:r w:rsidRPr="00B31369">
        <w:rPr>
          <w:rFonts w:ascii="Times New Roman" w:eastAsia="標楷體" w:hAnsi="Times New Roman" w:cs="Times New Roman" w:hint="eastAsia"/>
          <w:kern w:val="0"/>
        </w:rPr>
        <w:t>相關知識與技術教育資源。</w:t>
      </w:r>
    </w:p>
    <w:p w14:paraId="72E7F99D" w14:textId="765C8E04" w:rsidR="009352B3" w:rsidRPr="00A03DFF" w:rsidRDefault="009352B3" w:rsidP="009352B3">
      <w:pPr>
        <w:pStyle w:val="a5"/>
        <w:numPr>
          <w:ilvl w:val="0"/>
          <w:numId w:val="12"/>
        </w:numPr>
        <w:ind w:leftChars="0"/>
        <w:rPr>
          <w:rFonts w:ascii="標楷體" w:eastAsia="標楷體" w:hAnsi="標楷體" w:cs="Arial"/>
        </w:rPr>
      </w:pPr>
      <w:r w:rsidRPr="00A03DFF">
        <w:rPr>
          <w:rFonts w:ascii="標楷體" w:eastAsia="標楷體" w:hAnsi="標楷體" w:cs="Arial" w:hint="eastAsia"/>
        </w:rPr>
        <w:t>義務</w:t>
      </w:r>
    </w:p>
    <w:p w14:paraId="485FEF0D" w14:textId="77777777" w:rsidR="009352B3" w:rsidRPr="00B31369"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乙方須遵守本站場域作業規範及中央及地方之有關法令規定。</w:t>
      </w:r>
    </w:p>
    <w:p w14:paraId="236298AC" w14:textId="588631AA" w:rsidR="009352B3" w:rsidRPr="00B9602E" w:rsidRDefault="00B9602E" w:rsidP="00B9602E">
      <w:pPr>
        <w:pStyle w:val="a5"/>
        <w:numPr>
          <w:ilvl w:val="0"/>
          <w:numId w:val="19"/>
        </w:numPr>
        <w:snapToGrid w:val="0"/>
        <w:spacing w:line="276" w:lineRule="auto"/>
        <w:ind w:leftChars="0"/>
        <w:jc w:val="both"/>
        <w:rPr>
          <w:rFonts w:ascii="Times New Roman" w:eastAsia="標楷體" w:hAnsi="Times New Roman" w:cs="Times New Roman"/>
          <w:kern w:val="0"/>
        </w:rPr>
      </w:pPr>
      <w:r w:rsidRPr="00B9602E">
        <w:rPr>
          <w:rFonts w:ascii="Times New Roman" w:eastAsia="標楷體" w:hAnsi="Times New Roman" w:cs="Times New Roman" w:hint="eastAsia"/>
          <w:kern w:val="0"/>
        </w:rPr>
        <w:t>提供產品上架成效追蹤及營運經驗等相關說明資料，包含體驗回饋問卷整理；另產品下架後</w:t>
      </w:r>
      <w:r w:rsidRPr="00B9602E">
        <w:rPr>
          <w:rFonts w:ascii="Times New Roman" w:eastAsia="標楷體" w:hAnsi="Times New Roman" w:cs="Times New Roman" w:hint="eastAsia"/>
          <w:kern w:val="0"/>
        </w:rPr>
        <w:t>1</w:t>
      </w:r>
      <w:r w:rsidRPr="00B9602E">
        <w:rPr>
          <w:rFonts w:ascii="Times New Roman" w:eastAsia="標楷體" w:hAnsi="Times New Roman" w:cs="Times New Roman" w:hint="eastAsia"/>
          <w:kern w:val="0"/>
        </w:rPr>
        <w:t>年內配合本站辦理計畫成效後續追蹤</w:t>
      </w:r>
      <w:r w:rsidRPr="00B9602E">
        <w:rPr>
          <w:rFonts w:ascii="Times New Roman" w:eastAsia="標楷體" w:hAnsi="Times New Roman" w:cs="Times New Roman" w:hint="eastAsia"/>
          <w:kern w:val="0"/>
        </w:rPr>
        <w:t>(</w:t>
      </w:r>
      <w:r w:rsidRPr="00B9602E">
        <w:rPr>
          <w:rFonts w:ascii="Times New Roman" w:eastAsia="標楷體" w:hAnsi="Times New Roman" w:cs="Times New Roman" w:hint="eastAsia"/>
          <w:kern w:val="0"/>
        </w:rPr>
        <w:t>若申請人有另行簽訂</w:t>
      </w:r>
      <w:r w:rsidRPr="00B9602E">
        <w:rPr>
          <w:rFonts w:ascii="Times New Roman" w:eastAsia="標楷體" w:hAnsi="Times New Roman" w:cs="Times New Roman" w:hint="eastAsia"/>
          <w:kern w:val="0"/>
        </w:rPr>
        <w:t xml:space="preserve">VIVEPORT </w:t>
      </w:r>
      <w:r w:rsidRPr="00B9602E">
        <w:rPr>
          <w:rFonts w:ascii="Times New Roman" w:eastAsia="標楷體" w:hAnsi="Times New Roman" w:cs="Times New Roman" w:hint="eastAsia"/>
          <w:kern w:val="0"/>
        </w:rPr>
        <w:t>及</w:t>
      </w:r>
      <w:r w:rsidRPr="00B9602E">
        <w:rPr>
          <w:rFonts w:ascii="Times New Roman" w:eastAsia="標楷體" w:hAnsi="Times New Roman" w:cs="Times New Roman" w:hint="eastAsia"/>
          <w:kern w:val="0"/>
        </w:rPr>
        <w:t>VIVEPORT Arcade</w:t>
      </w:r>
      <w:r w:rsidRPr="00B9602E">
        <w:rPr>
          <w:rFonts w:ascii="Times New Roman" w:eastAsia="標楷體" w:hAnsi="Times New Roman" w:cs="Times New Roman" w:hint="eastAsia"/>
          <w:kern w:val="0"/>
        </w:rPr>
        <w:t>平台協議，可藉此提供平台露出效益，以供彙整成果</w:t>
      </w:r>
      <w:r w:rsidRPr="00B9602E">
        <w:rPr>
          <w:rFonts w:ascii="Times New Roman" w:eastAsia="標楷體" w:hAnsi="Times New Roman" w:cs="Times New Roman" w:hint="eastAsia"/>
          <w:kern w:val="0"/>
        </w:rPr>
        <w:t>)</w:t>
      </w:r>
      <w:r w:rsidRPr="00B9602E">
        <w:rPr>
          <w:rFonts w:ascii="Times New Roman" w:eastAsia="標楷體" w:hAnsi="Times New Roman" w:cs="Times New Roman" w:hint="eastAsia"/>
          <w:kern w:val="0"/>
        </w:rPr>
        <w:t>。</w:t>
      </w:r>
    </w:p>
    <w:p w14:paraId="1887B4E3" w14:textId="2F2C26AB" w:rsidR="009352B3" w:rsidRPr="00B31369"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配合甲方舉辦宣傳活動，進行產品發表，並以文字、影音、圖照等形式</w:t>
      </w:r>
      <w:r w:rsidRPr="00B31369">
        <w:rPr>
          <w:rFonts w:ascii="Times New Roman" w:eastAsia="標楷體" w:hAnsi="Times New Roman" w:cs="Times New Roman" w:hint="eastAsia"/>
          <w:kern w:val="0"/>
        </w:rPr>
        <w:lastRenderedPageBreak/>
        <w:t>分享開發歷程與成果，協助推廣高雄體感科技產業之風潮。</w:t>
      </w:r>
      <w:r w:rsidRPr="00B31369">
        <w:rPr>
          <w:rFonts w:ascii="Times New Roman" w:eastAsia="標楷體" w:hAnsi="Times New Roman" w:cs="Times New Roman" w:hint="eastAsia"/>
          <w:kern w:val="0"/>
        </w:rPr>
        <w:t xml:space="preserve"> </w:t>
      </w:r>
    </w:p>
    <w:p w14:paraId="293316FF" w14:textId="4BD434C7" w:rsidR="009352B3" w:rsidRPr="00B31369" w:rsidRDefault="009352B3" w:rsidP="009352B3">
      <w:pPr>
        <w:pStyle w:val="a5"/>
        <w:numPr>
          <w:ilvl w:val="0"/>
          <w:numId w:val="19"/>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乙方需配合於產品下架後一個月內提供結案成果報告</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kern w:val="0"/>
        </w:rPr>
        <w:t>電子檔之內容與格式得以文字、影音、圖照呈現</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kern w:val="0"/>
        </w:rPr>
        <w:t>。</w:t>
      </w:r>
    </w:p>
    <w:p w14:paraId="0A3E1D51" w14:textId="73CA5BC2" w:rsidR="009352B3" w:rsidRPr="00B9602E" w:rsidRDefault="009352B3" w:rsidP="00B9602E">
      <w:pPr>
        <w:pStyle w:val="a5"/>
        <w:numPr>
          <w:ilvl w:val="0"/>
          <w:numId w:val="19"/>
        </w:numPr>
        <w:snapToGrid w:val="0"/>
        <w:spacing w:line="276" w:lineRule="auto"/>
        <w:ind w:leftChars="0"/>
        <w:jc w:val="both"/>
        <w:rPr>
          <w:rFonts w:ascii="Times New Roman" w:eastAsia="標楷體" w:hAnsi="Times New Roman" w:cs="Times New Roman"/>
          <w:kern w:val="0"/>
        </w:rPr>
      </w:pPr>
      <w:r w:rsidRPr="00B31369">
        <w:rPr>
          <w:rFonts w:ascii="Times New Roman" w:eastAsia="標楷體" w:hAnsi="Times New Roman" w:cs="Times New Roman" w:hint="eastAsia"/>
          <w:kern w:val="0"/>
        </w:rPr>
        <w:t>提供上架產品之內容規劃、圖素、宣傳影片、遊戲軟體內容、操作流程給予消費者進行體驗。</w:t>
      </w:r>
    </w:p>
    <w:p w14:paraId="0BF761EE" w14:textId="77777777" w:rsidR="009352B3" w:rsidRPr="00B31369" w:rsidRDefault="009352B3" w:rsidP="009352B3">
      <w:pPr>
        <w:pStyle w:val="a5"/>
        <w:numPr>
          <w:ilvl w:val="0"/>
          <w:numId w:val="19"/>
        </w:numPr>
        <w:snapToGrid w:val="0"/>
        <w:spacing w:line="276" w:lineRule="auto"/>
        <w:ind w:leftChars="0"/>
        <w:jc w:val="both"/>
        <w:rPr>
          <w:rFonts w:ascii="Times New Roman" w:eastAsia="標楷體" w:hAnsi="Times New Roman" w:cs="Times New Roman"/>
          <w:szCs w:val="24"/>
        </w:rPr>
      </w:pPr>
      <w:r w:rsidRPr="00B31369">
        <w:rPr>
          <w:rFonts w:ascii="Times New Roman" w:eastAsia="標楷體" w:hAnsi="Times New Roman" w:cs="Times New Roman" w:hint="eastAsia"/>
          <w:kern w:val="0"/>
        </w:rPr>
        <w:t>同意授權提供上述資料，供甲方、資策會無償運用於各項成果發表、展示、宣傳、分享會等活動。</w:t>
      </w:r>
    </w:p>
    <w:p w14:paraId="2C748F19"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產品販售拆分及付款方式：</w:t>
      </w:r>
    </w:p>
    <w:p w14:paraId="0EA28F4C" w14:textId="77777777" w:rsidR="009352B3" w:rsidRPr="00B31369" w:rsidRDefault="009352B3" w:rsidP="009352B3">
      <w:pPr>
        <w:pStyle w:val="a5"/>
        <w:numPr>
          <w:ilvl w:val="0"/>
          <w:numId w:val="20"/>
        </w:numPr>
        <w:snapToGrid w:val="0"/>
        <w:spacing w:line="276" w:lineRule="auto"/>
        <w:ind w:leftChars="176" w:left="991" w:hangingChars="237" w:hanging="569"/>
        <w:jc w:val="both"/>
        <w:rPr>
          <w:rFonts w:ascii="Times New Roman" w:eastAsia="標楷體" w:hAnsi="Times New Roman" w:cs="Times New Roman"/>
          <w:kern w:val="0"/>
        </w:rPr>
      </w:pPr>
      <w:r w:rsidRPr="00B31369">
        <w:rPr>
          <w:rFonts w:ascii="Times New Roman" w:eastAsia="標楷體" w:hAnsi="Times New Roman" w:cs="Times New Roman"/>
          <w:kern w:val="0"/>
        </w:rPr>
        <w:t>每達成一筆單次體驗銷售交易，甲方可收取銷售交易之</w:t>
      </w:r>
      <w:r w:rsidRPr="00B31369">
        <w:rPr>
          <w:rFonts w:ascii="Times New Roman" w:eastAsia="標楷體" w:hAnsi="Times New Roman" w:cs="Times New Roman"/>
          <w:kern w:val="0"/>
        </w:rPr>
        <w:t>85%</w:t>
      </w:r>
      <w:r w:rsidRPr="00B31369">
        <w:rPr>
          <w:rFonts w:ascii="Times New Roman" w:eastAsia="標楷體" w:hAnsi="Times New Roman" w:cs="Times New Roman"/>
          <w:kern w:val="0"/>
        </w:rPr>
        <w:t>以作為營運成本，乙方可得產品售價之</w:t>
      </w:r>
      <w:r w:rsidRPr="00B31369">
        <w:rPr>
          <w:rFonts w:ascii="Times New Roman" w:eastAsia="標楷體" w:hAnsi="Times New Roman" w:cs="Times New Roman"/>
          <w:kern w:val="0"/>
        </w:rPr>
        <w:t>15%</w:t>
      </w:r>
      <w:r w:rsidRPr="00B31369">
        <w:rPr>
          <w:rFonts w:ascii="Times New Roman" w:eastAsia="標楷體" w:hAnsi="Times New Roman" w:cs="Times New Roman"/>
          <w:kern w:val="0"/>
        </w:rPr>
        <w:t>之利潤。</w:t>
      </w:r>
    </w:p>
    <w:p w14:paraId="0D600897" w14:textId="77777777" w:rsidR="009352B3" w:rsidRPr="00C327B5" w:rsidRDefault="00A13C94" w:rsidP="00A13C94">
      <w:pPr>
        <w:pStyle w:val="a5"/>
        <w:numPr>
          <w:ilvl w:val="0"/>
          <w:numId w:val="20"/>
        </w:numPr>
        <w:snapToGrid w:val="0"/>
        <w:spacing w:line="276" w:lineRule="auto"/>
        <w:ind w:leftChars="0"/>
        <w:jc w:val="both"/>
        <w:rPr>
          <w:rFonts w:ascii="Times New Roman" w:eastAsia="標楷體" w:hAnsi="Times New Roman" w:cs="Times New Roman"/>
          <w:kern w:val="0"/>
        </w:rPr>
      </w:pPr>
      <w:r w:rsidRPr="00C327B5">
        <w:rPr>
          <w:rFonts w:ascii="Times New Roman" w:eastAsia="標楷體" w:hAnsi="Times New Roman" w:cs="Times New Roman" w:hint="eastAsia"/>
          <w:kern w:val="0"/>
        </w:rPr>
        <w:t>甲方應每月結算記錄體驗銷售報表，並每三個月一次結算付款，於第四月之</w:t>
      </w:r>
      <w:r w:rsidRPr="00C327B5">
        <w:rPr>
          <w:rFonts w:ascii="Times New Roman" w:eastAsia="標楷體" w:hAnsi="Times New Roman" w:cs="Times New Roman"/>
          <w:kern w:val="0"/>
        </w:rPr>
        <w:t>5</w:t>
      </w:r>
      <w:r w:rsidRPr="00C327B5">
        <w:rPr>
          <w:rFonts w:ascii="Times New Roman" w:eastAsia="標楷體" w:hAnsi="Times New Roman" w:cs="Times New Roman" w:hint="eastAsia"/>
          <w:kern w:val="0"/>
        </w:rPr>
        <w:t>日收到乙方開立確認無誤發票後</w:t>
      </w:r>
      <w:r w:rsidRPr="00C327B5">
        <w:rPr>
          <w:rFonts w:ascii="Times New Roman" w:eastAsia="標楷體" w:hAnsi="Times New Roman" w:cs="Times New Roman"/>
          <w:kern w:val="0"/>
        </w:rPr>
        <w:t>45</w:t>
      </w:r>
      <w:r w:rsidRPr="00C327B5">
        <w:rPr>
          <w:rFonts w:ascii="Times New Roman" w:eastAsia="標楷體" w:hAnsi="Times New Roman" w:cs="Times New Roman" w:hint="eastAsia"/>
          <w:kern w:val="0"/>
        </w:rPr>
        <w:t>日內，以匯款方式支付款項。</w:t>
      </w:r>
    </w:p>
    <w:p w14:paraId="38364240" w14:textId="77777777"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上架規範：</w:t>
      </w:r>
    </w:p>
    <w:p w14:paraId="14987056" w14:textId="77777777" w:rsidR="009352B3" w:rsidRPr="00B31369"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B31369">
        <w:rPr>
          <w:rFonts w:eastAsia="標楷體" w:hint="eastAsia"/>
          <w:kern w:val="0"/>
        </w:rPr>
        <w:t>乙方申請後即視同同意簽約及相關條款。</w:t>
      </w:r>
    </w:p>
    <w:p w14:paraId="371A59FA" w14:textId="4B76CE17" w:rsidR="009352B3" w:rsidRPr="00B31369" w:rsidRDefault="00193EF8" w:rsidP="00EF6B8C">
      <w:pPr>
        <w:pStyle w:val="a5"/>
        <w:numPr>
          <w:ilvl w:val="0"/>
          <w:numId w:val="13"/>
        </w:numPr>
        <w:snapToGrid w:val="0"/>
        <w:spacing w:line="276" w:lineRule="auto"/>
        <w:ind w:leftChars="0"/>
        <w:jc w:val="both"/>
        <w:rPr>
          <w:rFonts w:ascii="Times New Roman" w:eastAsia="標楷體" w:hAnsi="Times New Roman" w:cs="Times New Roman"/>
          <w:kern w:val="0"/>
        </w:rPr>
      </w:pPr>
      <w:r>
        <w:rPr>
          <w:rFonts w:eastAsia="標楷體" w:hint="eastAsia"/>
          <w:kern w:val="0"/>
        </w:rPr>
        <w:t>乙方於下架時需</w:t>
      </w:r>
      <w:r w:rsidRPr="00193EF8">
        <w:rPr>
          <w:rFonts w:eastAsia="標楷體" w:hint="eastAsia"/>
          <w:kern w:val="0"/>
        </w:rPr>
        <w:t>負責還原硬體設備</w:t>
      </w:r>
      <w:r w:rsidR="00EF6B8C" w:rsidRPr="00FB09B3">
        <w:rPr>
          <w:rFonts w:eastAsia="標楷體" w:hint="eastAsia"/>
          <w:kern w:val="0"/>
        </w:rPr>
        <w:t>及環境</w:t>
      </w:r>
      <w:r w:rsidR="009352B3" w:rsidRPr="00B31369">
        <w:rPr>
          <w:rFonts w:eastAsia="標楷體" w:hint="eastAsia"/>
          <w:kern w:val="0"/>
        </w:rPr>
        <w:t>，若有損壞由乙方負責修復。如乙方違約或造成損失，甲方得向乙方求償。</w:t>
      </w:r>
    </w:p>
    <w:p w14:paraId="08FA9148" w14:textId="77777777" w:rsidR="009352B3" w:rsidRPr="00B31369"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B31369">
        <w:rPr>
          <w:rFonts w:eastAsia="標楷體" w:hint="eastAsia"/>
          <w:kern w:val="0"/>
        </w:rPr>
        <w:t>乙方之產品展示活動範圍及佈置</w:t>
      </w:r>
      <w:r w:rsidRPr="00B31369">
        <w:rPr>
          <w:rFonts w:eastAsia="標楷體" w:hint="eastAsia"/>
          <w:kern w:val="0"/>
        </w:rPr>
        <w:t>(</w:t>
      </w:r>
      <w:r w:rsidRPr="00B31369">
        <w:rPr>
          <w:rFonts w:eastAsia="標楷體" w:hint="eastAsia"/>
          <w:kern w:val="0"/>
        </w:rPr>
        <w:t>包含桌椅、產品、旗幟、海報、廣告版、立牌等</w:t>
      </w:r>
      <w:r w:rsidRPr="00B31369">
        <w:rPr>
          <w:rFonts w:eastAsia="標楷體" w:hint="eastAsia"/>
          <w:kern w:val="0"/>
        </w:rPr>
        <w:t>)</w:t>
      </w:r>
      <w:r w:rsidRPr="00B31369">
        <w:rPr>
          <w:rFonts w:eastAsia="標楷體" w:hint="eastAsia"/>
          <w:kern w:val="0"/>
        </w:rPr>
        <w:t>，應依甲方之規範進行佈置，不得影響其他申請人展位及動線；亦不得在公共設施或牆柱上，陳列展品或張貼任何宣傳物品。</w:t>
      </w:r>
    </w:p>
    <w:p w14:paraId="0FA4393F" w14:textId="77777777" w:rsidR="009352B3" w:rsidRPr="00B31369"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B31369">
        <w:rPr>
          <w:rFonts w:eastAsia="標楷體" w:hint="eastAsia"/>
          <w:kern w:val="0"/>
        </w:rPr>
        <w:t>本站為公共開放空間，展出</w:t>
      </w:r>
      <w:r w:rsidRPr="00B31369">
        <w:rPr>
          <w:rFonts w:eastAsia="標楷體"/>
          <w:kern w:val="0"/>
        </w:rPr>
        <w:t>時間</w:t>
      </w:r>
      <w:r w:rsidRPr="00B31369">
        <w:rPr>
          <w:rFonts w:eastAsia="標楷體" w:hint="eastAsia"/>
          <w:kern w:val="0"/>
        </w:rPr>
        <w:t>配合甲方之營運時間，乙方</w:t>
      </w:r>
      <w:r w:rsidRPr="00B31369">
        <w:rPr>
          <w:rFonts w:eastAsia="標楷體"/>
          <w:kern w:val="0"/>
        </w:rPr>
        <w:t>應依規定時間進場</w:t>
      </w:r>
      <w:r w:rsidRPr="00B31369">
        <w:rPr>
          <w:rFonts w:eastAsia="標楷體" w:hint="eastAsia"/>
          <w:kern w:val="0"/>
        </w:rPr>
        <w:t>及</w:t>
      </w:r>
      <w:r w:rsidRPr="00B31369">
        <w:rPr>
          <w:rFonts w:eastAsia="標楷體"/>
          <w:kern w:val="0"/>
        </w:rPr>
        <w:t>佈置</w:t>
      </w:r>
      <w:r w:rsidRPr="00B31369">
        <w:rPr>
          <w:rFonts w:eastAsia="標楷體" w:hint="eastAsia"/>
          <w:kern w:val="0"/>
        </w:rPr>
        <w:t>，並於規定時間內完成展示內容測試</w:t>
      </w:r>
      <w:r w:rsidRPr="00B31369">
        <w:rPr>
          <w:rFonts w:eastAsia="標楷體"/>
          <w:kern w:val="0"/>
        </w:rPr>
        <w:t>。</w:t>
      </w:r>
    </w:p>
    <w:p w14:paraId="2A34E14E" w14:textId="77777777" w:rsidR="009352B3" w:rsidRPr="00B31369"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B31369">
        <w:rPr>
          <w:rFonts w:eastAsia="標楷體" w:hint="eastAsia"/>
          <w:kern w:val="0"/>
        </w:rPr>
        <w:t>乙方</w:t>
      </w:r>
      <w:r w:rsidRPr="00B31369">
        <w:rPr>
          <w:rFonts w:eastAsia="標楷體"/>
          <w:kern w:val="0"/>
        </w:rPr>
        <w:t>結束撤場應清除所</w:t>
      </w:r>
      <w:r w:rsidRPr="00B31369">
        <w:rPr>
          <w:rFonts w:eastAsia="標楷體" w:hint="eastAsia"/>
          <w:kern w:val="0"/>
        </w:rPr>
        <w:t>申請展示區</w:t>
      </w:r>
      <w:r w:rsidRPr="00B31369">
        <w:rPr>
          <w:rFonts w:eastAsia="標楷體"/>
          <w:kern w:val="0"/>
        </w:rPr>
        <w:t>之裝潢，並將廢棄物</w:t>
      </w:r>
      <w:r w:rsidRPr="00B31369">
        <w:rPr>
          <w:rFonts w:eastAsia="標楷體" w:hint="eastAsia"/>
          <w:kern w:val="0"/>
        </w:rPr>
        <w:t>依甲方規定完成回收與</w:t>
      </w:r>
      <w:r w:rsidRPr="00B31369">
        <w:rPr>
          <w:rFonts w:eastAsia="標楷體"/>
          <w:kern w:val="0"/>
        </w:rPr>
        <w:t>清理，所</w:t>
      </w:r>
      <w:r w:rsidRPr="00B31369">
        <w:rPr>
          <w:rFonts w:eastAsia="標楷體" w:hint="eastAsia"/>
          <w:kern w:val="0"/>
        </w:rPr>
        <w:t>申請展示區</w:t>
      </w:r>
      <w:r w:rsidRPr="00B31369">
        <w:rPr>
          <w:rFonts w:eastAsia="標楷體"/>
          <w:kern w:val="0"/>
        </w:rPr>
        <w:t>及</w:t>
      </w:r>
      <w:r w:rsidRPr="00B31369">
        <w:rPr>
          <w:rFonts w:ascii="標楷體" w:eastAsia="標楷體" w:hAnsi="標楷體" w:cs="Arial" w:hint="eastAsia"/>
        </w:rPr>
        <w:t>展示</w:t>
      </w:r>
      <w:r w:rsidRPr="00B31369">
        <w:rPr>
          <w:rFonts w:ascii="標楷體" w:eastAsia="標楷體" w:hAnsi="標楷體" w:cs="Arial" w:hint="eastAsia"/>
          <w:lang w:eastAsia="zh-HK"/>
        </w:rPr>
        <w:t>區</w:t>
      </w:r>
      <w:r w:rsidRPr="00B31369">
        <w:rPr>
          <w:rFonts w:ascii="標楷體" w:eastAsia="標楷體" w:hAnsi="標楷體" w:cs="Arial" w:hint="eastAsia"/>
        </w:rPr>
        <w:t>所</w:t>
      </w:r>
      <w:r w:rsidRPr="00B31369">
        <w:rPr>
          <w:rFonts w:ascii="標楷體" w:eastAsia="標楷體" w:hAnsi="標楷體" w:cs="Arial" w:hint="eastAsia"/>
          <w:lang w:eastAsia="zh-HK"/>
        </w:rPr>
        <w:t>提供</w:t>
      </w:r>
      <w:r w:rsidRPr="00B31369">
        <w:rPr>
          <w:rFonts w:ascii="標楷體" w:eastAsia="標楷體" w:hAnsi="標楷體" w:cs="Arial" w:hint="eastAsia"/>
        </w:rPr>
        <w:t>之配備與</w:t>
      </w:r>
      <w:r w:rsidRPr="00B31369">
        <w:rPr>
          <w:rFonts w:eastAsia="標楷體"/>
          <w:kern w:val="0"/>
        </w:rPr>
        <w:t>設施不得有損毀情形。</w:t>
      </w:r>
    </w:p>
    <w:p w14:paraId="49B448C0" w14:textId="77777777" w:rsidR="009352B3" w:rsidRPr="00B31369" w:rsidRDefault="009352B3" w:rsidP="009352B3">
      <w:pPr>
        <w:pStyle w:val="a5"/>
        <w:numPr>
          <w:ilvl w:val="0"/>
          <w:numId w:val="13"/>
        </w:numPr>
        <w:snapToGrid w:val="0"/>
        <w:spacing w:line="276" w:lineRule="auto"/>
        <w:ind w:leftChars="176" w:left="991" w:hangingChars="237" w:hanging="569"/>
        <w:jc w:val="both"/>
        <w:rPr>
          <w:rFonts w:ascii="Times New Roman" w:eastAsia="標楷體" w:hAnsi="Times New Roman" w:cs="Times New Roman"/>
          <w:kern w:val="0"/>
        </w:rPr>
      </w:pPr>
      <w:r w:rsidRPr="00B31369">
        <w:rPr>
          <w:rFonts w:eastAsia="標楷體" w:hint="eastAsia"/>
          <w:kern w:val="0"/>
        </w:rPr>
        <w:t>甲方</w:t>
      </w:r>
      <w:r w:rsidRPr="00B31369">
        <w:rPr>
          <w:rFonts w:eastAsia="標楷體"/>
          <w:kern w:val="0"/>
        </w:rPr>
        <w:t>認定</w:t>
      </w:r>
      <w:r w:rsidRPr="00B31369">
        <w:rPr>
          <w:rFonts w:eastAsia="標楷體" w:hint="eastAsia"/>
          <w:kern w:val="0"/>
        </w:rPr>
        <w:t>乙方</w:t>
      </w:r>
      <w:r w:rsidRPr="00B31369">
        <w:rPr>
          <w:rFonts w:eastAsia="標楷體"/>
          <w:kern w:val="0"/>
        </w:rPr>
        <w:t>有違反</w:t>
      </w:r>
      <w:r w:rsidRPr="00B31369">
        <w:rPr>
          <w:rFonts w:eastAsia="標楷體" w:hint="eastAsia"/>
          <w:kern w:val="0"/>
        </w:rPr>
        <w:t>本合約</w:t>
      </w:r>
      <w:r w:rsidRPr="00B31369">
        <w:rPr>
          <w:rFonts w:eastAsia="標楷體"/>
          <w:kern w:val="0"/>
        </w:rPr>
        <w:t>規</w:t>
      </w:r>
      <w:r w:rsidRPr="00B31369">
        <w:rPr>
          <w:rFonts w:eastAsia="標楷體" w:hint="eastAsia"/>
          <w:kern w:val="0"/>
        </w:rPr>
        <w:t>定，並經告知後，乙方仍無</w:t>
      </w:r>
      <w:r w:rsidRPr="00B31369">
        <w:rPr>
          <w:rFonts w:eastAsia="標楷體"/>
          <w:kern w:val="0"/>
        </w:rPr>
        <w:t>即時改善違規</w:t>
      </w:r>
      <w:r w:rsidRPr="00B31369">
        <w:rPr>
          <w:rFonts w:eastAsia="標楷體" w:hint="eastAsia"/>
          <w:kern w:val="0"/>
        </w:rPr>
        <w:t>/</w:t>
      </w:r>
      <w:r w:rsidRPr="00B31369">
        <w:rPr>
          <w:rFonts w:eastAsia="標楷體" w:hint="eastAsia"/>
          <w:kern w:val="0"/>
        </w:rPr>
        <w:t>法</w:t>
      </w:r>
      <w:r w:rsidRPr="00B31369">
        <w:rPr>
          <w:rFonts w:eastAsia="標楷體"/>
          <w:kern w:val="0"/>
        </w:rPr>
        <w:t>行為，</w:t>
      </w:r>
      <w:r w:rsidRPr="00B31369">
        <w:rPr>
          <w:rFonts w:eastAsia="標楷體" w:hint="eastAsia"/>
          <w:kern w:val="0"/>
        </w:rPr>
        <w:t>甲方</w:t>
      </w:r>
      <w:r w:rsidRPr="00B31369">
        <w:rPr>
          <w:rFonts w:eastAsia="標楷體"/>
          <w:kern w:val="0"/>
        </w:rPr>
        <w:t>得</w:t>
      </w:r>
      <w:r w:rsidRPr="00B31369">
        <w:rPr>
          <w:rFonts w:eastAsia="標楷體" w:hint="eastAsia"/>
          <w:kern w:val="0"/>
        </w:rPr>
        <w:t>即時終止本合約，乙方應立即</w:t>
      </w:r>
      <w:r w:rsidRPr="00B31369">
        <w:rPr>
          <w:rFonts w:eastAsia="標楷體"/>
          <w:kern w:val="0"/>
        </w:rPr>
        <w:t>停止展出</w:t>
      </w:r>
      <w:r w:rsidRPr="00B31369">
        <w:rPr>
          <w:rFonts w:eastAsia="標楷體" w:hint="eastAsia"/>
          <w:kern w:val="0"/>
        </w:rPr>
        <w:t>並遷出本站</w:t>
      </w:r>
      <w:r w:rsidRPr="00B31369">
        <w:rPr>
          <w:rFonts w:eastAsia="標楷體"/>
          <w:kern w:val="0"/>
        </w:rPr>
        <w:t>。</w:t>
      </w:r>
    </w:p>
    <w:p w14:paraId="2457B84E" w14:textId="2BC23E29" w:rsidR="009352B3" w:rsidRPr="00B31369" w:rsidRDefault="009352B3" w:rsidP="009352B3">
      <w:pPr>
        <w:pStyle w:val="a5"/>
        <w:numPr>
          <w:ilvl w:val="0"/>
          <w:numId w:val="13"/>
        </w:numPr>
        <w:snapToGrid w:val="0"/>
        <w:spacing w:line="276" w:lineRule="auto"/>
        <w:ind w:leftChars="176" w:left="991" w:hangingChars="237" w:hanging="569"/>
        <w:jc w:val="both"/>
        <w:rPr>
          <w:rFonts w:eastAsia="標楷體"/>
          <w:kern w:val="0"/>
        </w:rPr>
      </w:pPr>
      <w:r w:rsidRPr="00B31369">
        <w:rPr>
          <w:rFonts w:ascii="Times New Roman" w:eastAsia="標楷體" w:hAnsi="Times New Roman" w:cs="Times New Roman" w:hint="eastAsia"/>
          <w:kern w:val="0"/>
        </w:rPr>
        <w:t>除甲方提供之基本配備外，乙方所需之額外設備，須經甲方同意後方得架設，並由乙方負擔其費用</w:t>
      </w:r>
      <w:r w:rsidRPr="00B31369">
        <w:rPr>
          <w:rFonts w:eastAsia="標楷體" w:hint="eastAsia"/>
          <w:kern w:val="0"/>
        </w:rPr>
        <w:t>。</w:t>
      </w:r>
    </w:p>
    <w:p w14:paraId="544657E9" w14:textId="77777777" w:rsidR="009352B3" w:rsidRPr="00B31369" w:rsidRDefault="009352B3" w:rsidP="009352B3">
      <w:pPr>
        <w:pStyle w:val="a5"/>
        <w:numPr>
          <w:ilvl w:val="0"/>
          <w:numId w:val="13"/>
        </w:numPr>
        <w:ind w:leftChars="0"/>
        <w:rPr>
          <w:rFonts w:eastAsia="標楷體"/>
          <w:kern w:val="0"/>
        </w:rPr>
      </w:pPr>
      <w:r w:rsidRPr="00B31369">
        <w:rPr>
          <w:rFonts w:eastAsia="標楷體"/>
          <w:kern w:val="0"/>
        </w:rPr>
        <w:t>因天災等不可抗拒因素，</w:t>
      </w:r>
      <w:r w:rsidRPr="00B31369">
        <w:rPr>
          <w:rFonts w:eastAsia="標楷體" w:hint="eastAsia"/>
          <w:kern w:val="0"/>
        </w:rPr>
        <w:t>致使乙方上架產品受損之事，甲方</w:t>
      </w:r>
      <w:r w:rsidRPr="00B31369">
        <w:rPr>
          <w:rFonts w:eastAsia="標楷體"/>
          <w:kern w:val="0"/>
        </w:rPr>
        <w:t>不負賠償責任</w:t>
      </w:r>
      <w:r w:rsidRPr="00B31369">
        <w:rPr>
          <w:rFonts w:eastAsia="標楷體" w:hint="eastAsia"/>
          <w:kern w:val="0"/>
        </w:rPr>
        <w:t>。</w:t>
      </w:r>
    </w:p>
    <w:p w14:paraId="29A75BBD" w14:textId="24454F01" w:rsidR="009352B3" w:rsidRPr="00B31369" w:rsidRDefault="009352B3" w:rsidP="009352B3">
      <w:pPr>
        <w:pStyle w:val="a5"/>
        <w:numPr>
          <w:ilvl w:val="0"/>
          <w:numId w:val="12"/>
        </w:numPr>
        <w:ind w:leftChars="0"/>
        <w:rPr>
          <w:rFonts w:ascii="標楷體" w:eastAsia="標楷體" w:hAnsi="標楷體" w:cs="Arial"/>
        </w:rPr>
      </w:pPr>
      <w:r w:rsidRPr="00B31369">
        <w:rPr>
          <w:rFonts w:ascii="標楷體" w:eastAsia="標楷體" w:hAnsi="標楷體" w:cs="Arial" w:hint="eastAsia"/>
        </w:rPr>
        <w:t>屆滿與終止</w:t>
      </w:r>
    </w:p>
    <w:p w14:paraId="14773030" w14:textId="77777777" w:rsidR="009352B3" w:rsidRPr="00B31369" w:rsidRDefault="009352B3" w:rsidP="009352B3">
      <w:pPr>
        <w:pStyle w:val="a5"/>
        <w:numPr>
          <w:ilvl w:val="0"/>
          <w:numId w:val="21"/>
        </w:numPr>
        <w:ind w:leftChars="0"/>
        <w:rPr>
          <w:rFonts w:ascii="Times New Roman" w:eastAsia="標楷體" w:hAnsi="Times New Roman" w:cs="Times New Roman"/>
          <w:kern w:val="0"/>
        </w:rPr>
      </w:pPr>
      <w:r w:rsidRPr="00B31369">
        <w:rPr>
          <w:rFonts w:ascii="Times New Roman" w:eastAsia="標楷體" w:hAnsi="Times New Roman" w:cs="Times New Roman"/>
          <w:kern w:val="0"/>
        </w:rPr>
        <w:t>上架期間屆滿，乙方應即辨理下架作業，包含展示空間清理、點交等手續。若逾</w:t>
      </w:r>
      <w:r w:rsidRPr="00B31369">
        <w:rPr>
          <w:rFonts w:ascii="Times New Roman" w:eastAsia="標楷體" w:hAnsi="Times New Roman" w:cs="Times New Roman"/>
          <w:kern w:val="0"/>
        </w:rPr>
        <w:t>10</w:t>
      </w:r>
      <w:r w:rsidRPr="00B31369">
        <w:rPr>
          <w:rFonts w:ascii="Times New Roman" w:eastAsia="標楷體" w:hAnsi="Times New Roman" w:cs="Times New Roman"/>
          <w:kern w:val="0"/>
        </w:rPr>
        <w:t>日未清理，甲方得依廢棄物處理，清理費用由乙方負擔。</w:t>
      </w:r>
    </w:p>
    <w:p w14:paraId="3B8062B3" w14:textId="77777777" w:rsidR="009352B3" w:rsidRPr="00B31369" w:rsidRDefault="009352B3" w:rsidP="009352B3">
      <w:pPr>
        <w:pStyle w:val="a5"/>
        <w:numPr>
          <w:ilvl w:val="0"/>
          <w:numId w:val="21"/>
        </w:numPr>
        <w:ind w:leftChars="0"/>
        <w:rPr>
          <w:rFonts w:ascii="Times New Roman" w:eastAsia="標楷體" w:hAnsi="Times New Roman" w:cs="Times New Roman"/>
          <w:kern w:val="0"/>
        </w:rPr>
      </w:pPr>
      <w:r w:rsidRPr="00B31369">
        <w:rPr>
          <w:rFonts w:ascii="Times New Roman" w:eastAsia="標楷體" w:hAnsi="Times New Roman" w:cs="Times New Roman"/>
          <w:kern w:val="0"/>
        </w:rPr>
        <w:t>乙方產品連續兩週未達到每週體驗統計次數</w:t>
      </w:r>
      <w:r w:rsidRPr="00B31369">
        <w:rPr>
          <w:rFonts w:ascii="Times New Roman" w:eastAsia="標楷體" w:hAnsi="Times New Roman" w:cs="Times New Roman"/>
          <w:kern w:val="0"/>
        </w:rPr>
        <w:t>30</w:t>
      </w:r>
      <w:r w:rsidRPr="00B31369">
        <w:rPr>
          <w:rFonts w:ascii="Times New Roman" w:eastAsia="標楷體" w:hAnsi="Times New Roman" w:cs="Times New Roman"/>
          <w:kern w:val="0"/>
        </w:rPr>
        <w:t>次以上，甲方得要求乙方提前下架，乙方不得對甲方主張任何賠</w:t>
      </w:r>
      <w:r w:rsidRPr="00B31369">
        <w:rPr>
          <w:rFonts w:ascii="Times New Roman" w:eastAsia="標楷體" w:hAnsi="Times New Roman" w:cs="Times New Roman"/>
          <w:kern w:val="0"/>
        </w:rPr>
        <w:t>/</w:t>
      </w:r>
      <w:r w:rsidRPr="00B31369">
        <w:rPr>
          <w:rFonts w:ascii="Times New Roman" w:eastAsia="標楷體" w:hAnsi="Times New Roman" w:cs="Times New Roman"/>
          <w:kern w:val="0"/>
        </w:rPr>
        <w:t>補償或權利。</w:t>
      </w:r>
    </w:p>
    <w:p w14:paraId="47574EE2" w14:textId="77777777" w:rsidR="009352B3" w:rsidRPr="00B31369" w:rsidRDefault="009352B3" w:rsidP="009352B3">
      <w:pPr>
        <w:pStyle w:val="a5"/>
        <w:numPr>
          <w:ilvl w:val="0"/>
          <w:numId w:val="21"/>
        </w:numPr>
        <w:ind w:leftChars="0"/>
        <w:rPr>
          <w:rFonts w:ascii="Times New Roman" w:eastAsia="標楷體" w:hAnsi="Times New Roman" w:cs="Times New Roman"/>
          <w:kern w:val="0"/>
        </w:rPr>
      </w:pPr>
      <w:r w:rsidRPr="00B31369">
        <w:rPr>
          <w:rFonts w:ascii="Times New Roman" w:eastAsia="標楷體" w:hAnsi="Times New Roman" w:cs="Times New Roman" w:hint="eastAsia"/>
          <w:kern w:val="0"/>
        </w:rPr>
        <w:t>乙方有下列情形之一者，甲方得解除或終止本合約並限期乙方下架：</w:t>
      </w:r>
    </w:p>
    <w:p w14:paraId="7B7A167B"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1</w:t>
      </w:r>
      <w:r w:rsidRPr="00B31369">
        <w:rPr>
          <w:rFonts w:ascii="Times New Roman" w:eastAsia="標楷體" w:hAnsi="Times New Roman" w:cs="Times New Roman" w:hint="eastAsia"/>
          <w:kern w:val="0"/>
        </w:rPr>
        <w:t>、</w:t>
      </w:r>
      <w:r w:rsidRPr="00B31369">
        <w:rPr>
          <w:rFonts w:ascii="Times New Roman" w:eastAsia="標楷體" w:hAnsi="Times New Roman" w:cs="Times New Roman"/>
          <w:kern w:val="0"/>
        </w:rPr>
        <w:t>實際</w:t>
      </w:r>
      <w:r w:rsidRPr="00B31369">
        <w:rPr>
          <w:rFonts w:ascii="Times New Roman" w:eastAsia="標楷體" w:hAnsi="Times New Roman" w:cs="Times New Roman" w:hint="eastAsia"/>
          <w:kern w:val="0"/>
        </w:rPr>
        <w:t>展示</w:t>
      </w:r>
      <w:r w:rsidRPr="00B31369">
        <w:rPr>
          <w:rFonts w:ascii="Times New Roman" w:eastAsia="標楷體" w:hAnsi="Times New Roman" w:cs="Times New Roman"/>
          <w:kern w:val="0"/>
        </w:rPr>
        <w:t>項目與申請</w:t>
      </w:r>
      <w:r w:rsidRPr="00B31369">
        <w:rPr>
          <w:rFonts w:ascii="Times New Roman" w:eastAsia="標楷體" w:hAnsi="Times New Roman" w:cs="Times New Roman" w:hint="eastAsia"/>
          <w:kern w:val="0"/>
        </w:rPr>
        <w:t>上架</w:t>
      </w:r>
      <w:r w:rsidRPr="00B31369">
        <w:rPr>
          <w:rFonts w:ascii="Times New Roman" w:eastAsia="標楷體" w:hAnsi="Times New Roman" w:cs="Times New Roman"/>
          <w:kern w:val="0"/>
        </w:rPr>
        <w:t>項目不符</w:t>
      </w:r>
      <w:r w:rsidRPr="00B31369">
        <w:rPr>
          <w:rFonts w:ascii="Times New Roman" w:eastAsia="標楷體" w:hAnsi="Times New Roman" w:cs="Times New Roman" w:hint="eastAsia"/>
          <w:kern w:val="0"/>
        </w:rPr>
        <w:t>。</w:t>
      </w:r>
    </w:p>
    <w:p w14:paraId="15BD597B"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lastRenderedPageBreak/>
        <w:t>2</w:t>
      </w:r>
      <w:r w:rsidRPr="00B31369">
        <w:rPr>
          <w:rFonts w:ascii="Times New Roman" w:eastAsia="標楷體" w:hAnsi="Times New Roman" w:cs="Times New Roman" w:hint="eastAsia"/>
          <w:kern w:val="0"/>
        </w:rPr>
        <w:t>、上架產品有關事項涉及違法情事。</w:t>
      </w:r>
    </w:p>
    <w:p w14:paraId="1C1E93A2" w14:textId="77777777" w:rsidR="009352B3" w:rsidRPr="00B31369"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3</w:t>
      </w:r>
      <w:r w:rsidRPr="00B31369">
        <w:rPr>
          <w:rFonts w:ascii="Times New Roman" w:eastAsia="標楷體" w:hAnsi="Times New Roman" w:cs="Times New Roman" w:hint="eastAsia"/>
          <w:kern w:val="0"/>
        </w:rPr>
        <w:t>、違反合約內容。</w:t>
      </w:r>
    </w:p>
    <w:p w14:paraId="5C12806C" w14:textId="4EBC6452" w:rsidR="009352B3" w:rsidRDefault="009352B3" w:rsidP="009352B3">
      <w:pPr>
        <w:pStyle w:val="a5"/>
        <w:snapToGrid w:val="0"/>
        <w:spacing w:line="276" w:lineRule="auto"/>
        <w:ind w:leftChars="0" w:left="991"/>
        <w:jc w:val="both"/>
        <w:rPr>
          <w:rFonts w:ascii="Times New Roman" w:eastAsia="標楷體" w:hAnsi="Times New Roman" w:cs="Times New Roman"/>
          <w:kern w:val="0"/>
        </w:rPr>
      </w:pPr>
      <w:r w:rsidRPr="00B31369">
        <w:rPr>
          <w:rFonts w:ascii="Times New Roman" w:eastAsia="標楷體" w:hAnsi="Times New Roman" w:cs="Times New Roman" w:hint="eastAsia"/>
          <w:kern w:val="0"/>
        </w:rPr>
        <w:t>4</w:t>
      </w:r>
      <w:r w:rsidRPr="00B31369">
        <w:rPr>
          <w:rFonts w:ascii="Times New Roman" w:eastAsia="標楷體" w:hAnsi="Times New Roman" w:cs="Times New Roman" w:hint="eastAsia"/>
          <w:kern w:val="0"/>
        </w:rPr>
        <w:t>、</w:t>
      </w:r>
      <w:r w:rsidRPr="00B31369">
        <w:rPr>
          <w:rFonts w:ascii="Times New Roman" w:eastAsia="標楷體" w:hAnsi="Times New Roman" w:cs="Times New Roman" w:hint="eastAsia"/>
          <w:szCs w:val="24"/>
        </w:rPr>
        <w:t>其他重大事項</w:t>
      </w:r>
      <w:r w:rsidRPr="00B31369">
        <w:rPr>
          <w:rFonts w:ascii="Times New Roman" w:eastAsia="標楷體" w:hAnsi="Times New Roman" w:cs="Times New Roman" w:hint="eastAsia"/>
          <w:kern w:val="0"/>
        </w:rPr>
        <w:t>。</w:t>
      </w:r>
    </w:p>
    <w:p w14:paraId="2C6178E7" w14:textId="0383A296" w:rsidR="007854CC" w:rsidRPr="007854CC" w:rsidRDefault="007854CC" w:rsidP="00CE4699">
      <w:pPr>
        <w:pStyle w:val="a5"/>
        <w:numPr>
          <w:ilvl w:val="0"/>
          <w:numId w:val="21"/>
        </w:numPr>
        <w:ind w:leftChars="0"/>
        <w:rPr>
          <w:rFonts w:ascii="Times New Roman" w:eastAsia="標楷體" w:hAnsi="Times New Roman" w:cs="Times New Roman"/>
          <w:kern w:val="0"/>
        </w:rPr>
      </w:pPr>
      <w:r>
        <w:rPr>
          <w:rFonts w:ascii="Times New Roman" w:eastAsia="標楷體" w:hAnsi="Times New Roman" w:cs="Times New Roman" w:hint="eastAsia"/>
          <w:kern w:val="0"/>
        </w:rPr>
        <w:t>乙方提前終止本合約者，甲方於終止合約後</w:t>
      </w:r>
      <w:r>
        <w:rPr>
          <w:rFonts w:ascii="Times New Roman" w:eastAsia="標楷體" w:hAnsi="Times New Roman" w:cs="Times New Roman" w:hint="eastAsia"/>
          <w:kern w:val="0"/>
        </w:rPr>
        <w:t>2</w:t>
      </w:r>
      <w:r>
        <w:rPr>
          <w:rFonts w:ascii="Times New Roman" w:eastAsia="標楷體" w:hAnsi="Times New Roman" w:cs="Times New Roman" w:hint="eastAsia"/>
          <w:kern w:val="0"/>
        </w:rPr>
        <w:t>年內得拒絕乙方重新申</w:t>
      </w:r>
      <w:r>
        <w:rPr>
          <w:rFonts w:ascii="Times New Roman" w:eastAsia="標楷體" w:hAnsi="Times New Roman" w:cs="Times New Roman" w:hint="eastAsia"/>
          <w:kern w:val="0"/>
        </w:rPr>
        <w:t xml:space="preserve">   </w:t>
      </w:r>
      <w:r>
        <w:rPr>
          <w:rFonts w:ascii="Times New Roman" w:eastAsia="標楷體" w:hAnsi="Times New Roman" w:cs="Times New Roman" w:hint="eastAsia"/>
          <w:kern w:val="0"/>
        </w:rPr>
        <w:t>請本專案進駐。</w:t>
      </w:r>
    </w:p>
    <w:p w14:paraId="4CD58F84" w14:textId="77777777" w:rsidR="009352B3" w:rsidRPr="00B31369" w:rsidRDefault="009352B3" w:rsidP="009352B3">
      <w:pPr>
        <w:pStyle w:val="a5"/>
        <w:numPr>
          <w:ilvl w:val="0"/>
          <w:numId w:val="12"/>
        </w:numPr>
        <w:ind w:leftChars="0"/>
        <w:rPr>
          <w:rFonts w:eastAsia="標楷體"/>
          <w:kern w:val="0"/>
        </w:rPr>
      </w:pPr>
      <w:r w:rsidRPr="00B31369">
        <w:rPr>
          <w:rFonts w:eastAsia="標楷體" w:hint="eastAsia"/>
          <w:kern w:val="0"/>
        </w:rPr>
        <w:t>爭議解決</w:t>
      </w:r>
    </w:p>
    <w:p w14:paraId="37EFA474" w14:textId="77777777" w:rsidR="009352B3" w:rsidRPr="00B31369" w:rsidRDefault="009352B3" w:rsidP="009352B3">
      <w:pPr>
        <w:pStyle w:val="a5"/>
        <w:ind w:leftChars="0"/>
        <w:rPr>
          <w:rFonts w:eastAsia="標楷體"/>
          <w:kern w:val="0"/>
        </w:rPr>
      </w:pPr>
      <w:r w:rsidRPr="00B31369">
        <w:rPr>
          <w:rFonts w:eastAsia="標楷體" w:hint="eastAsia"/>
          <w:kern w:val="0"/>
        </w:rPr>
        <w:t>本合約悉依中華民國法令解釋。因本合約所生之爭議，雙方同意協商解決。若協商無法達成解決，雙方同意以台灣台北地方法院為第一審管轄法院。</w:t>
      </w:r>
    </w:p>
    <w:p w14:paraId="7F84C663" w14:textId="77777777" w:rsidR="009352B3" w:rsidRPr="00B31369" w:rsidRDefault="009352B3" w:rsidP="009352B3">
      <w:pPr>
        <w:pStyle w:val="a5"/>
        <w:numPr>
          <w:ilvl w:val="0"/>
          <w:numId w:val="12"/>
        </w:numPr>
        <w:ind w:leftChars="0"/>
        <w:rPr>
          <w:rFonts w:eastAsia="標楷體"/>
          <w:kern w:val="0"/>
        </w:rPr>
      </w:pPr>
      <w:r w:rsidRPr="00B31369">
        <w:rPr>
          <w:rFonts w:eastAsia="標楷體" w:hint="eastAsia"/>
          <w:kern w:val="0"/>
        </w:rPr>
        <w:t>甲方保有</w:t>
      </w:r>
      <w:r w:rsidRPr="00B31369">
        <w:rPr>
          <w:rFonts w:ascii="Times New Roman" w:eastAsia="標楷體" w:hAnsi="Times New Roman" w:cs="Times New Roman" w:hint="eastAsia"/>
          <w:szCs w:val="28"/>
        </w:rPr>
        <w:t>產品上架時程調整、合約變更與最終解釋之權利，其它未盡事宜，依其它有關法令規定辨理</w:t>
      </w:r>
      <w:r w:rsidRPr="00B31369">
        <w:rPr>
          <w:rFonts w:eastAsia="標楷體" w:hint="eastAsia"/>
          <w:kern w:val="0"/>
        </w:rPr>
        <w:t>。</w:t>
      </w:r>
    </w:p>
    <w:p w14:paraId="23BBB269" w14:textId="77777777" w:rsidR="009352B3" w:rsidRPr="00B31369" w:rsidRDefault="009352B3" w:rsidP="009352B3">
      <w:pPr>
        <w:pStyle w:val="a5"/>
        <w:numPr>
          <w:ilvl w:val="0"/>
          <w:numId w:val="12"/>
        </w:numPr>
        <w:ind w:leftChars="0"/>
        <w:rPr>
          <w:rFonts w:ascii="Times New Roman" w:eastAsia="標楷體" w:hAnsi="Times New Roman" w:cs="Times New Roman"/>
          <w:kern w:val="0"/>
        </w:rPr>
      </w:pPr>
      <w:r w:rsidRPr="00B31369">
        <w:rPr>
          <w:rFonts w:ascii="Times New Roman" w:eastAsia="標楷體" w:hAnsi="Times New Roman" w:cs="Times New Roman"/>
          <w:kern w:val="0"/>
        </w:rPr>
        <w:t>本</w:t>
      </w:r>
      <w:r w:rsidRPr="00B31369">
        <w:rPr>
          <w:rFonts w:ascii="Times New Roman" w:eastAsia="標楷體" w:hAnsi="Times New Roman" w:cs="Times New Roman" w:hint="eastAsia"/>
          <w:kern w:val="0"/>
        </w:rPr>
        <w:t>合</w:t>
      </w:r>
      <w:r w:rsidRPr="00B31369">
        <w:rPr>
          <w:rFonts w:ascii="Times New Roman" w:eastAsia="標楷體" w:hAnsi="Times New Roman" w:cs="Times New Roman"/>
          <w:kern w:val="0"/>
        </w:rPr>
        <w:t>約正本</w:t>
      </w:r>
      <w:r w:rsidRPr="00B31369">
        <w:rPr>
          <w:rFonts w:ascii="Times New Roman" w:eastAsia="標楷體" w:hAnsi="Times New Roman" w:cs="Times New Roman"/>
          <w:kern w:val="0"/>
        </w:rPr>
        <w:t>2</w:t>
      </w:r>
      <w:r w:rsidRPr="00B31369">
        <w:rPr>
          <w:rFonts w:ascii="Times New Roman" w:eastAsia="標楷體" w:hAnsi="Times New Roman" w:cs="Times New Roman"/>
          <w:kern w:val="0"/>
        </w:rPr>
        <w:t>份，由雙方各執</w:t>
      </w:r>
      <w:r w:rsidRPr="00B31369">
        <w:rPr>
          <w:rFonts w:ascii="Times New Roman" w:eastAsia="標楷體" w:hAnsi="Times New Roman" w:cs="Times New Roman"/>
          <w:kern w:val="0"/>
        </w:rPr>
        <w:t>1</w:t>
      </w:r>
      <w:r w:rsidRPr="00B31369">
        <w:rPr>
          <w:rFonts w:ascii="Times New Roman" w:eastAsia="標楷體" w:hAnsi="Times New Roman" w:cs="Times New Roman"/>
          <w:kern w:val="0"/>
        </w:rPr>
        <w:t>份，副本</w:t>
      </w:r>
      <w:r w:rsidRPr="00B31369">
        <w:rPr>
          <w:rFonts w:ascii="Times New Roman" w:eastAsia="標楷體" w:hAnsi="Times New Roman" w:cs="Times New Roman"/>
          <w:kern w:val="0"/>
        </w:rPr>
        <w:t>3</w:t>
      </w:r>
      <w:r w:rsidRPr="00B31369">
        <w:rPr>
          <w:rFonts w:ascii="Times New Roman" w:eastAsia="標楷體" w:hAnsi="Times New Roman" w:cs="Times New Roman"/>
          <w:kern w:val="0"/>
        </w:rPr>
        <w:t>份，由甲方收執。</w:t>
      </w:r>
    </w:p>
    <w:p w14:paraId="72B83617" w14:textId="77777777" w:rsidR="009352B3" w:rsidRPr="00B31369" w:rsidRDefault="009352B3" w:rsidP="009352B3">
      <w:pPr>
        <w:rPr>
          <w:rFonts w:eastAsia="標楷體"/>
          <w:kern w:val="0"/>
        </w:rPr>
      </w:pPr>
    </w:p>
    <w:p w14:paraId="2000094B" w14:textId="77777777" w:rsidR="009352B3" w:rsidRPr="00B31369" w:rsidRDefault="009352B3" w:rsidP="009352B3">
      <w:pPr>
        <w:rPr>
          <w:rFonts w:eastAsia="標楷體"/>
          <w:kern w:val="0"/>
        </w:rPr>
      </w:pPr>
    </w:p>
    <w:p w14:paraId="3C713C51" w14:textId="77777777" w:rsidR="009352B3" w:rsidRPr="00B31369" w:rsidRDefault="009352B3" w:rsidP="009352B3">
      <w:pPr>
        <w:rPr>
          <w:rFonts w:eastAsia="標楷體"/>
          <w:kern w:val="0"/>
        </w:rPr>
      </w:pPr>
    </w:p>
    <w:p w14:paraId="5F23C07F" w14:textId="77777777" w:rsidR="009352B3" w:rsidRPr="00B31369" w:rsidRDefault="009352B3" w:rsidP="009352B3">
      <w:pPr>
        <w:rPr>
          <w:rFonts w:eastAsia="標楷體"/>
          <w:kern w:val="0"/>
        </w:rPr>
      </w:pPr>
    </w:p>
    <w:tbl>
      <w:tblPr>
        <w:tblStyle w:val="a6"/>
        <w:tblW w:w="4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tblGrid>
      <w:tr w:rsidR="00B31369" w:rsidRPr="00B31369" w14:paraId="0C12620F" w14:textId="77777777" w:rsidTr="003404C5">
        <w:tc>
          <w:tcPr>
            <w:tcW w:w="4021" w:type="dxa"/>
          </w:tcPr>
          <w:p w14:paraId="799CB681"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甲方：</w:t>
            </w:r>
          </w:p>
        </w:tc>
      </w:tr>
      <w:tr w:rsidR="00B31369" w:rsidRPr="00B31369" w14:paraId="55838D0A" w14:textId="77777777" w:rsidTr="003404C5">
        <w:tc>
          <w:tcPr>
            <w:tcW w:w="4021" w:type="dxa"/>
          </w:tcPr>
          <w:p w14:paraId="3848A235"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宏達國際電子股份有限公司</w:t>
            </w:r>
          </w:p>
        </w:tc>
      </w:tr>
      <w:tr w:rsidR="00B31369" w:rsidRPr="00B31369" w14:paraId="09B11DD1" w14:textId="77777777" w:rsidTr="003404C5">
        <w:tc>
          <w:tcPr>
            <w:tcW w:w="4021" w:type="dxa"/>
          </w:tcPr>
          <w:p w14:paraId="32C6A4E8"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代表人：王雪紅</w:t>
            </w:r>
          </w:p>
        </w:tc>
      </w:tr>
      <w:tr w:rsidR="00B31369" w:rsidRPr="00B31369" w14:paraId="078CB1D9" w14:textId="77777777" w:rsidTr="003404C5">
        <w:tc>
          <w:tcPr>
            <w:tcW w:w="4021" w:type="dxa"/>
          </w:tcPr>
          <w:p w14:paraId="6AD1A3FB"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地</w:t>
            </w:r>
            <w:r w:rsidRPr="00B31369">
              <w:rPr>
                <w:rFonts w:ascii="Times New Roman" w:eastAsia="標楷體" w:hAnsi="Times New Roman" w:cs="Times New Roman"/>
                <w:kern w:val="0"/>
              </w:rPr>
              <w:t xml:space="preserve">  </w:t>
            </w:r>
            <w:r w:rsidRPr="00B31369">
              <w:rPr>
                <w:rFonts w:ascii="Times New Roman" w:eastAsia="標楷體" w:hAnsi="Times New Roman" w:cs="Times New Roman"/>
                <w:kern w:val="0"/>
              </w:rPr>
              <w:t>址：桃園市桃園區興華路</w:t>
            </w:r>
            <w:r w:rsidRPr="00B31369">
              <w:rPr>
                <w:rFonts w:ascii="Times New Roman" w:eastAsia="標楷體" w:hAnsi="Times New Roman" w:cs="Times New Roman"/>
                <w:kern w:val="0"/>
              </w:rPr>
              <w:t>23</w:t>
            </w:r>
            <w:r w:rsidRPr="00B31369">
              <w:rPr>
                <w:rFonts w:ascii="Times New Roman" w:eastAsia="標楷體" w:hAnsi="Times New Roman" w:cs="Times New Roman"/>
                <w:kern w:val="0"/>
              </w:rPr>
              <w:t>號</w:t>
            </w:r>
          </w:p>
        </w:tc>
      </w:tr>
      <w:tr w:rsidR="00B31369" w:rsidRPr="00B31369" w14:paraId="7D01B485" w14:textId="77777777" w:rsidTr="003404C5">
        <w:tc>
          <w:tcPr>
            <w:tcW w:w="4021" w:type="dxa"/>
          </w:tcPr>
          <w:p w14:paraId="3B8F8768" w14:textId="77777777" w:rsidR="009352B3" w:rsidRPr="00B31369" w:rsidRDefault="009352B3" w:rsidP="003404C5">
            <w:pPr>
              <w:pStyle w:val="a5"/>
              <w:ind w:leftChars="0" w:left="0"/>
              <w:rPr>
                <w:rFonts w:ascii="Times New Roman" w:eastAsia="標楷體" w:hAnsi="Times New Roman" w:cs="Times New Roman"/>
                <w:kern w:val="0"/>
              </w:rPr>
            </w:pPr>
          </w:p>
          <w:p w14:paraId="0C4A75C1" w14:textId="77777777" w:rsidR="009352B3" w:rsidRPr="00B31369" w:rsidRDefault="009352B3" w:rsidP="003404C5">
            <w:pPr>
              <w:pStyle w:val="a5"/>
              <w:ind w:leftChars="0" w:left="0"/>
              <w:rPr>
                <w:rFonts w:ascii="Times New Roman" w:eastAsia="標楷體" w:hAnsi="Times New Roman" w:cs="Times New Roman"/>
                <w:kern w:val="0"/>
              </w:rPr>
            </w:pPr>
          </w:p>
          <w:p w14:paraId="1F941FD8" w14:textId="77777777" w:rsidR="009352B3" w:rsidRPr="00B31369" w:rsidRDefault="009352B3" w:rsidP="003404C5">
            <w:pPr>
              <w:pStyle w:val="a5"/>
              <w:ind w:leftChars="0" w:left="0"/>
              <w:rPr>
                <w:rFonts w:ascii="Times New Roman" w:eastAsia="標楷體" w:hAnsi="Times New Roman" w:cs="Times New Roman"/>
                <w:kern w:val="0"/>
              </w:rPr>
            </w:pPr>
          </w:p>
          <w:p w14:paraId="109653D3" w14:textId="77777777" w:rsidR="009352B3" w:rsidRPr="00B31369" w:rsidRDefault="009352B3" w:rsidP="003404C5">
            <w:pPr>
              <w:pStyle w:val="a5"/>
              <w:ind w:leftChars="0" w:left="0"/>
              <w:rPr>
                <w:rFonts w:ascii="Times New Roman" w:eastAsia="標楷體" w:hAnsi="Times New Roman" w:cs="Times New Roman"/>
                <w:kern w:val="0"/>
              </w:rPr>
            </w:pPr>
          </w:p>
          <w:p w14:paraId="721A7B86" w14:textId="77777777" w:rsidR="009352B3" w:rsidRPr="00B31369" w:rsidRDefault="009352B3" w:rsidP="003404C5">
            <w:pPr>
              <w:pStyle w:val="a5"/>
              <w:ind w:leftChars="0" w:left="0"/>
              <w:rPr>
                <w:rFonts w:ascii="Times New Roman" w:eastAsia="標楷體" w:hAnsi="Times New Roman" w:cs="Times New Roman"/>
                <w:kern w:val="0"/>
              </w:rPr>
            </w:pPr>
          </w:p>
        </w:tc>
      </w:tr>
      <w:tr w:rsidR="00B31369" w:rsidRPr="00B31369" w14:paraId="0B16278E" w14:textId="77777777" w:rsidTr="003404C5">
        <w:tc>
          <w:tcPr>
            <w:tcW w:w="4021" w:type="dxa"/>
          </w:tcPr>
          <w:p w14:paraId="4577416F"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乙方：</w:t>
            </w:r>
          </w:p>
        </w:tc>
      </w:tr>
      <w:tr w:rsidR="00B31369" w:rsidRPr="00B31369" w14:paraId="27E7BBDC" w14:textId="77777777" w:rsidTr="003404C5">
        <w:tc>
          <w:tcPr>
            <w:tcW w:w="4021" w:type="dxa"/>
          </w:tcPr>
          <w:p w14:paraId="6BF81919"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代表人：</w:t>
            </w:r>
          </w:p>
        </w:tc>
      </w:tr>
      <w:tr w:rsidR="00B31369" w:rsidRPr="00B31369" w14:paraId="346326B5" w14:textId="77777777" w:rsidTr="003404C5">
        <w:tc>
          <w:tcPr>
            <w:tcW w:w="4021" w:type="dxa"/>
          </w:tcPr>
          <w:p w14:paraId="001EB06E" w14:textId="77777777" w:rsidR="009352B3" w:rsidRPr="00B31369" w:rsidRDefault="009352B3" w:rsidP="003404C5">
            <w:pPr>
              <w:pStyle w:val="a5"/>
              <w:ind w:leftChars="0" w:left="0"/>
              <w:rPr>
                <w:rFonts w:ascii="Times New Roman" w:eastAsia="標楷體" w:hAnsi="Times New Roman" w:cs="Times New Roman"/>
                <w:kern w:val="0"/>
              </w:rPr>
            </w:pPr>
            <w:r w:rsidRPr="00B31369">
              <w:rPr>
                <w:rFonts w:ascii="Times New Roman" w:eastAsia="標楷體" w:hAnsi="Times New Roman" w:cs="Times New Roman"/>
                <w:kern w:val="0"/>
              </w:rPr>
              <w:t>地</w:t>
            </w:r>
            <w:r w:rsidRPr="00B31369">
              <w:rPr>
                <w:rFonts w:ascii="Times New Roman" w:eastAsia="標楷體" w:hAnsi="Times New Roman" w:cs="Times New Roman"/>
                <w:kern w:val="0"/>
              </w:rPr>
              <w:t xml:space="preserve">  </w:t>
            </w:r>
            <w:r w:rsidRPr="00B31369">
              <w:rPr>
                <w:rFonts w:ascii="Times New Roman" w:eastAsia="標楷體" w:hAnsi="Times New Roman" w:cs="Times New Roman"/>
                <w:kern w:val="0"/>
              </w:rPr>
              <w:t>址：</w:t>
            </w:r>
          </w:p>
        </w:tc>
      </w:tr>
    </w:tbl>
    <w:p w14:paraId="5AD0B0D1" w14:textId="77777777" w:rsidR="009352B3" w:rsidRPr="00B31369" w:rsidRDefault="009352B3" w:rsidP="009352B3"/>
    <w:p w14:paraId="131C1998" w14:textId="77777777" w:rsidR="009352B3" w:rsidRPr="00B31369" w:rsidRDefault="009352B3" w:rsidP="009352B3"/>
    <w:p w14:paraId="380EA3A0" w14:textId="77777777" w:rsidR="009352B3" w:rsidRPr="00B31369" w:rsidRDefault="009352B3" w:rsidP="009352B3"/>
    <w:p w14:paraId="24A80EF0" w14:textId="77777777" w:rsidR="009352B3" w:rsidRPr="00B31369" w:rsidRDefault="009352B3" w:rsidP="009352B3"/>
    <w:p w14:paraId="5E51D08C" w14:textId="77777777" w:rsidR="009352B3" w:rsidRPr="00B31369" w:rsidRDefault="00E74500" w:rsidP="00E74500">
      <w:pPr>
        <w:widowControl/>
      </w:pPr>
      <w:r>
        <w:br w:type="page"/>
      </w:r>
    </w:p>
    <w:p w14:paraId="03BA7004" w14:textId="77777777" w:rsidR="009352B3" w:rsidRPr="00B31369" w:rsidRDefault="009352B3" w:rsidP="009352B3">
      <w:pPr>
        <w:pStyle w:val="1"/>
        <w:spacing w:before="0" w:after="0" w:line="240" w:lineRule="auto"/>
        <w:rPr>
          <w:rFonts w:ascii="Times New Roman" w:eastAsia="標楷體" w:hAnsi="Times New Roman" w:cs="Times New Roman"/>
          <w:sz w:val="28"/>
          <w:szCs w:val="28"/>
        </w:rPr>
      </w:pPr>
      <w:r w:rsidRPr="00B31369">
        <w:rPr>
          <w:rFonts w:ascii="Times New Roman" w:eastAsia="標楷體" w:hAnsi="Times New Roman" w:cs="Times New Roman" w:hint="eastAsia"/>
          <w:sz w:val="28"/>
          <w:szCs w:val="28"/>
        </w:rPr>
        <w:lastRenderedPageBreak/>
        <w:t>附件</w:t>
      </w:r>
      <w:r w:rsidRPr="00B31369">
        <w:rPr>
          <w:rFonts w:ascii="Times New Roman" w:eastAsia="標楷體" w:hAnsi="Times New Roman" w:cs="Times New Roman" w:hint="eastAsia"/>
          <w:sz w:val="28"/>
          <w:szCs w:val="28"/>
        </w:rPr>
        <w:t>3</w:t>
      </w:r>
      <w:r w:rsidRPr="00B31369">
        <w:rPr>
          <w:rFonts w:ascii="Times New Roman" w:eastAsia="標楷體" w:hAnsi="Times New Roman" w:cs="Times New Roman" w:hint="eastAsia"/>
          <w:sz w:val="28"/>
          <w:szCs w:val="28"/>
        </w:rPr>
        <w:t>：台灣區供應商電匯確認書</w:t>
      </w:r>
    </w:p>
    <w:p w14:paraId="2268052C" w14:textId="77777777" w:rsidR="009352B3" w:rsidRPr="00B31369" w:rsidRDefault="009352B3" w:rsidP="009352B3">
      <w:pPr>
        <w:spacing w:line="360" w:lineRule="auto"/>
        <w:ind w:leftChars="-237" w:left="-4" w:hangingChars="141" w:hanging="565"/>
        <w:jc w:val="center"/>
        <w:rPr>
          <w:rFonts w:ascii="標楷體" w:eastAsia="標楷體" w:hAnsi="標楷體"/>
          <w:b/>
          <w:sz w:val="40"/>
        </w:rPr>
      </w:pPr>
      <w:r w:rsidRPr="00B31369">
        <w:rPr>
          <w:rFonts w:ascii="標楷體" w:eastAsia="標楷體" w:hAnsi="標楷體" w:hint="eastAsia"/>
          <w:b/>
          <w:sz w:val="40"/>
        </w:rPr>
        <w:t>宏達國際電子</w:t>
      </w:r>
      <w:r w:rsidRPr="00B31369">
        <w:rPr>
          <w:rFonts w:ascii="標楷體" w:eastAsia="標楷體" w:hAnsi="標楷體"/>
          <w:b/>
          <w:sz w:val="40"/>
        </w:rPr>
        <w:t>(</w:t>
      </w:r>
      <w:r w:rsidRPr="00B31369">
        <w:rPr>
          <w:rFonts w:ascii="標楷體" w:eastAsia="標楷體" w:hAnsi="標楷體" w:hint="eastAsia"/>
          <w:b/>
          <w:sz w:val="40"/>
        </w:rPr>
        <w:t>股)公司</w:t>
      </w:r>
    </w:p>
    <w:p w14:paraId="0B9B39E9" w14:textId="77777777" w:rsidR="009352B3" w:rsidRPr="00B31369" w:rsidRDefault="009352B3" w:rsidP="009352B3">
      <w:pPr>
        <w:spacing w:line="360" w:lineRule="auto"/>
        <w:ind w:leftChars="-237" w:left="-4" w:hangingChars="141" w:hanging="565"/>
        <w:jc w:val="center"/>
        <w:rPr>
          <w:rFonts w:ascii="標楷體" w:eastAsia="標楷體" w:hAnsi="標楷體"/>
          <w:sz w:val="16"/>
        </w:rPr>
      </w:pPr>
      <w:r w:rsidRPr="00B31369">
        <w:rPr>
          <w:rFonts w:ascii="標楷體" w:eastAsia="標楷體" w:hAnsi="標楷體" w:hint="eastAsia"/>
          <w:b/>
          <w:sz w:val="40"/>
        </w:rPr>
        <w:t>台灣區供應商電匯確認書</w:t>
      </w:r>
      <w:r w:rsidRPr="00B31369">
        <w:rPr>
          <w:rFonts w:ascii="標楷體" w:eastAsia="標楷體" w:hAnsi="標楷體"/>
          <w:sz w:val="16"/>
        </w:rPr>
        <w:t>030401</w:t>
      </w:r>
    </w:p>
    <w:p w14:paraId="5D0959B6" w14:textId="77777777" w:rsidR="009352B3" w:rsidRPr="00B31369" w:rsidRDefault="009352B3" w:rsidP="009352B3">
      <w:pPr>
        <w:ind w:leftChars="-237" w:left="-231" w:hangingChars="141" w:hanging="338"/>
        <w:rPr>
          <w:rFonts w:ascii="標楷體" w:eastAsia="標楷體" w:hAnsi="標楷體" w:cs="新細明體"/>
        </w:rPr>
      </w:pPr>
      <w:r w:rsidRPr="00B31369">
        <w:rPr>
          <w:rFonts w:ascii="標楷體" w:eastAsia="標楷體" w:hAnsi="標楷體" w:hint="eastAsia"/>
        </w:rPr>
        <w:t>謹致宏達國際電子股份有限公司                          ▓</w:t>
      </w:r>
      <w:r w:rsidRPr="00B31369">
        <w:rPr>
          <w:rFonts w:ascii="標楷體" w:eastAsia="標楷體" w:hAnsi="標楷體"/>
        </w:rPr>
        <w:t xml:space="preserve"> </w:t>
      </w:r>
      <w:r w:rsidRPr="00B31369">
        <w:rPr>
          <w:rFonts w:ascii="標楷體" w:eastAsia="標楷體" w:hAnsi="標楷體" w:hint="eastAsia"/>
        </w:rPr>
        <w:t>新設立</w:t>
      </w:r>
    </w:p>
    <w:p w14:paraId="4AC3928D" w14:textId="77777777" w:rsidR="009352B3" w:rsidRPr="00B31369" w:rsidRDefault="009352B3" w:rsidP="009352B3">
      <w:pPr>
        <w:numPr>
          <w:ilvl w:val="0"/>
          <w:numId w:val="16"/>
        </w:numPr>
        <w:tabs>
          <w:tab w:val="clear" w:pos="7680"/>
          <w:tab w:val="num" w:pos="6237"/>
        </w:tabs>
        <w:spacing w:line="360" w:lineRule="auto"/>
        <w:ind w:leftChars="-97" w:left="-233" w:firstLineChars="2577" w:firstLine="6185"/>
        <w:rPr>
          <w:rFonts w:ascii="標楷體" w:eastAsia="標楷體" w:hAnsi="標楷體"/>
        </w:rPr>
      </w:pPr>
      <w:r w:rsidRPr="00B31369">
        <w:rPr>
          <w:rFonts w:ascii="標楷體" w:eastAsia="標楷體" w:hAnsi="標楷體" w:hint="eastAsia"/>
        </w:rPr>
        <w:t>變更</w:t>
      </w:r>
    </w:p>
    <w:p w14:paraId="4BDA1997" w14:textId="77777777" w:rsidR="009352B3" w:rsidRPr="00B31369" w:rsidRDefault="009352B3" w:rsidP="009352B3">
      <w:pPr>
        <w:spacing w:line="360" w:lineRule="auto"/>
        <w:ind w:leftChars="-97" w:left="-233" w:firstLineChars="2577" w:firstLine="6185"/>
        <w:rPr>
          <w:rFonts w:ascii="標楷體" w:eastAsia="標楷體" w:hAnsi="標楷體"/>
          <w:u w:val="single"/>
        </w:rPr>
      </w:pPr>
      <w:r w:rsidRPr="00B31369">
        <w:rPr>
          <w:rFonts w:ascii="標楷體" w:eastAsia="標楷體" w:hAnsi="標楷體" w:hint="eastAsia"/>
        </w:rPr>
        <w:t>付款條件：</w:t>
      </w:r>
      <w:r w:rsidRPr="00B31369">
        <w:rPr>
          <w:rFonts w:ascii="標楷體" w:eastAsia="標楷體" w:hAnsi="標楷體" w:hint="eastAsia"/>
          <w:u w:val="single"/>
        </w:rPr>
        <w:t>無</w:t>
      </w:r>
    </w:p>
    <w:p w14:paraId="0914A50D" w14:textId="77777777" w:rsidR="009352B3" w:rsidRPr="00B31369" w:rsidRDefault="009352B3" w:rsidP="009352B3">
      <w:pPr>
        <w:numPr>
          <w:ilvl w:val="0"/>
          <w:numId w:val="15"/>
        </w:numPr>
        <w:tabs>
          <w:tab w:val="clear" w:pos="480"/>
          <w:tab w:val="num" w:pos="0"/>
        </w:tabs>
        <w:ind w:leftChars="-237" w:left="-231" w:hangingChars="141" w:hanging="338"/>
        <w:rPr>
          <w:rFonts w:ascii="標楷體" w:eastAsia="標楷體" w:hAnsi="標楷體"/>
        </w:rPr>
      </w:pPr>
      <w:r w:rsidRPr="00B31369">
        <w:rPr>
          <w:rFonts w:ascii="標楷體" w:eastAsia="標楷體" w:hAnsi="標楷體" w:hint="eastAsia"/>
        </w:rPr>
        <w:t>本公司同意  貴公司將應付貨款於到期日電匯至本公司指定往來銀行帳戶。</w:t>
      </w:r>
    </w:p>
    <w:p w14:paraId="780CAC7A" w14:textId="77777777" w:rsidR="009352B3" w:rsidRPr="00B31369" w:rsidRDefault="009352B3" w:rsidP="009352B3">
      <w:pPr>
        <w:numPr>
          <w:ilvl w:val="0"/>
          <w:numId w:val="15"/>
        </w:numPr>
        <w:tabs>
          <w:tab w:val="clear" w:pos="480"/>
          <w:tab w:val="num" w:pos="0"/>
        </w:tabs>
        <w:ind w:leftChars="-237" w:left="-231" w:hangingChars="141" w:hanging="338"/>
        <w:rPr>
          <w:rFonts w:ascii="標楷體" w:eastAsia="標楷體" w:hAnsi="標楷體"/>
        </w:rPr>
      </w:pPr>
      <w:r w:rsidRPr="00B31369">
        <w:rPr>
          <w:rFonts w:ascii="標楷體" w:eastAsia="標楷體" w:hAnsi="標楷體" w:hint="eastAsia"/>
        </w:rPr>
        <w:t>電匯匯費由本公司負擔，並自貨款中扣除。</w:t>
      </w:r>
    </w:p>
    <w:p w14:paraId="1941AC79" w14:textId="77777777" w:rsidR="009352B3" w:rsidRPr="00B31369" w:rsidRDefault="009352B3" w:rsidP="009352B3">
      <w:pPr>
        <w:numPr>
          <w:ilvl w:val="0"/>
          <w:numId w:val="15"/>
        </w:numPr>
        <w:tabs>
          <w:tab w:val="clear" w:pos="480"/>
          <w:tab w:val="num" w:pos="0"/>
          <w:tab w:val="num" w:pos="3969"/>
        </w:tabs>
        <w:ind w:leftChars="-236" w:left="3" w:hangingChars="237" w:hanging="569"/>
        <w:rPr>
          <w:rFonts w:ascii="標楷體" w:eastAsia="標楷體" w:hAnsi="標楷體"/>
        </w:rPr>
      </w:pPr>
      <w:r w:rsidRPr="00B31369">
        <w:rPr>
          <w:rFonts w:ascii="標楷體" w:eastAsia="標楷體" w:hAnsi="標楷體" w:hint="eastAsia"/>
        </w:rPr>
        <w:t>上述電匯支付款項，請匯入本公司下列指定帳戶：</w:t>
      </w:r>
    </w:p>
    <w:p w14:paraId="07826405" w14:textId="77777777" w:rsidR="009352B3" w:rsidRPr="00B31369" w:rsidRDefault="009352B3" w:rsidP="009352B3">
      <w:pPr>
        <w:tabs>
          <w:tab w:val="num" w:pos="3969"/>
        </w:tabs>
        <w:ind w:left="3"/>
        <w:rPr>
          <w:rFonts w:ascii="標楷體" w:eastAsia="標楷體" w:hAnsi="標楷體"/>
        </w:rPr>
      </w:pPr>
      <w:r w:rsidRPr="00B31369">
        <w:rPr>
          <w:rFonts w:ascii="標楷體" w:eastAsia="標楷體" w:hAnsi="標楷體" w:hint="eastAsia"/>
        </w:rPr>
        <w:t>往來銀行：                   分行：</w:t>
      </w:r>
      <w:r w:rsidRPr="00B31369">
        <w:rPr>
          <w:rFonts w:ascii="標楷體" w:eastAsia="標楷體" w:hAnsi="標楷體"/>
          <w:sz w:val="28"/>
        </w:rPr>
        <w:t xml:space="preserve"> </w:t>
      </w:r>
    </w:p>
    <w:p w14:paraId="3043C0ED" w14:textId="77777777" w:rsidR="009352B3" w:rsidRPr="00B31369" w:rsidRDefault="009352B3" w:rsidP="009352B3">
      <w:pPr>
        <w:tabs>
          <w:tab w:val="num" w:pos="3969"/>
        </w:tabs>
        <w:ind w:left="2"/>
        <w:rPr>
          <w:rFonts w:ascii="標楷體" w:eastAsia="標楷體" w:hAnsi="標楷體"/>
        </w:rPr>
      </w:pPr>
      <w:r w:rsidRPr="00B31369">
        <w:rPr>
          <w:rFonts w:ascii="標楷體" w:eastAsia="標楷體" w:hAnsi="標楷體" w:hint="eastAsia"/>
        </w:rPr>
        <w:t>總行、分行代碼(請務必向銀行查詢):</w:t>
      </w:r>
      <w:r w:rsidRPr="00B31369">
        <w:rPr>
          <w:rFonts w:ascii="標楷體" w:eastAsia="標楷體" w:hAnsi="標楷體" w:hint="eastAsia"/>
          <w:sz w:val="28"/>
        </w:rPr>
        <w:t>□□□□□□□</w:t>
      </w:r>
      <w:r w:rsidRPr="00B31369">
        <w:rPr>
          <w:rFonts w:ascii="標楷體" w:eastAsia="標楷體" w:hAnsi="標楷體" w:hint="eastAsia"/>
        </w:rPr>
        <w:t>(七碼)</w:t>
      </w:r>
      <w:r w:rsidRPr="00B31369">
        <w:rPr>
          <w:rFonts w:ascii="標楷體" w:eastAsia="標楷體" w:hAnsi="標楷體"/>
          <w:sz w:val="28"/>
        </w:rPr>
        <w:br/>
      </w:r>
      <w:r w:rsidRPr="00B31369">
        <w:rPr>
          <w:rFonts w:ascii="標楷體" w:eastAsia="標楷體" w:hAnsi="標楷體" w:hint="eastAsia"/>
        </w:rPr>
        <w:t>戶名：</w:t>
      </w:r>
      <w:r w:rsidRPr="00B31369">
        <w:rPr>
          <w:rFonts w:ascii="標楷體" w:eastAsia="標楷體" w:hAnsi="標楷體" w:hint="eastAsia"/>
        </w:rPr>
        <w:tab/>
      </w:r>
      <w:r w:rsidRPr="00B31369">
        <w:rPr>
          <w:rFonts w:ascii="標楷體" w:eastAsia="標楷體" w:hAnsi="標楷體"/>
        </w:rPr>
        <w:br/>
      </w:r>
      <w:r w:rsidRPr="00B31369">
        <w:rPr>
          <w:rFonts w:ascii="標楷體" w:eastAsia="標楷體" w:hAnsi="標楷體" w:hint="eastAsia"/>
        </w:rPr>
        <w:t>帳戶號碼：</w:t>
      </w:r>
      <w:r w:rsidRPr="00B31369">
        <w:rPr>
          <w:rFonts w:ascii="標楷體" w:eastAsia="標楷體" w:hAnsi="標楷體" w:hint="eastAsia"/>
          <w:sz w:val="28"/>
        </w:rPr>
        <w:t>□□□□□□□□□□□□□□</w:t>
      </w:r>
    </w:p>
    <w:p w14:paraId="324D04E9" w14:textId="77777777" w:rsidR="009352B3" w:rsidRPr="00B31369" w:rsidRDefault="009352B3" w:rsidP="009352B3">
      <w:pPr>
        <w:numPr>
          <w:ilvl w:val="0"/>
          <w:numId w:val="15"/>
        </w:numPr>
        <w:tabs>
          <w:tab w:val="clear" w:pos="480"/>
          <w:tab w:val="num" w:pos="0"/>
          <w:tab w:val="num" w:pos="3969"/>
        </w:tabs>
        <w:ind w:leftChars="-236" w:left="3" w:hangingChars="237" w:hanging="569"/>
        <w:rPr>
          <w:rFonts w:ascii="標楷體" w:eastAsia="標楷體" w:hAnsi="標楷體"/>
        </w:rPr>
      </w:pPr>
      <w:r w:rsidRPr="00B31369">
        <w:rPr>
          <w:rFonts w:ascii="標楷體" w:eastAsia="標楷體" w:hAnsi="標楷體" w:hint="eastAsia"/>
        </w:rPr>
        <w:t>本公司負責應收款項聯絡人：</w:t>
      </w:r>
    </w:p>
    <w:p w14:paraId="4FC23D0E" w14:textId="77777777" w:rsidR="009352B3" w:rsidRPr="00B31369" w:rsidRDefault="009352B3" w:rsidP="009352B3">
      <w:pPr>
        <w:tabs>
          <w:tab w:val="num" w:pos="4200"/>
        </w:tabs>
        <w:rPr>
          <w:rFonts w:ascii="Times New Roman" w:eastAsia="標楷體" w:hAnsi="Times New Roman" w:cs="Times New Roman"/>
        </w:rPr>
      </w:pPr>
      <w:r w:rsidRPr="00B31369">
        <w:rPr>
          <w:rFonts w:ascii="Times New Roman" w:eastAsia="標楷體" w:hAnsi="Times New Roman" w:cs="Times New Roman"/>
        </w:rPr>
        <w:t>姓名：</w:t>
      </w:r>
      <w:r w:rsidRPr="00B31369">
        <w:rPr>
          <w:rFonts w:ascii="Times New Roman" w:eastAsia="標楷體" w:hAnsi="Times New Roman" w:cs="Times New Roman"/>
          <w:u w:val="single"/>
        </w:rPr>
        <w:t xml:space="preserve">             </w:t>
      </w:r>
      <w:r w:rsidRPr="00B31369">
        <w:rPr>
          <w:rFonts w:ascii="Times New Roman" w:eastAsia="標楷體" w:hAnsi="Times New Roman" w:cs="Times New Roman"/>
        </w:rPr>
        <w:t xml:space="preserve">   </w:t>
      </w:r>
      <w:r w:rsidRPr="00B31369">
        <w:rPr>
          <w:rFonts w:ascii="Times New Roman" w:eastAsia="標楷體" w:hAnsi="Times New Roman" w:cs="Times New Roman"/>
        </w:rPr>
        <w:t>電話：</w:t>
      </w:r>
      <w:r w:rsidRPr="00B31369">
        <w:rPr>
          <w:rFonts w:ascii="Times New Roman" w:eastAsia="標楷體" w:hAnsi="Times New Roman" w:cs="Times New Roman"/>
          <w:u w:val="single"/>
        </w:rPr>
        <w:t xml:space="preserve">              </w:t>
      </w:r>
      <w:r w:rsidRPr="00B31369">
        <w:rPr>
          <w:rFonts w:ascii="Times New Roman" w:eastAsia="標楷體" w:hAnsi="Times New Roman" w:cs="Times New Roman"/>
        </w:rPr>
        <w:t xml:space="preserve">    </w:t>
      </w:r>
      <w:r w:rsidRPr="00B31369">
        <w:rPr>
          <w:rFonts w:ascii="Times New Roman" w:eastAsia="標楷體" w:hAnsi="Times New Roman" w:cs="Times New Roman"/>
        </w:rPr>
        <w:t>傳真：</w:t>
      </w:r>
      <w:r w:rsidRPr="00B31369">
        <w:rPr>
          <w:rFonts w:ascii="Times New Roman" w:eastAsia="標楷體" w:hAnsi="Times New Roman" w:cs="Times New Roman"/>
          <w:u w:val="single"/>
        </w:rPr>
        <w:t xml:space="preserve">              </w:t>
      </w:r>
    </w:p>
    <w:p w14:paraId="69AD16D4" w14:textId="77777777" w:rsidR="009352B3" w:rsidRPr="00B31369" w:rsidRDefault="009352B3" w:rsidP="009352B3">
      <w:pPr>
        <w:tabs>
          <w:tab w:val="num" w:pos="4200"/>
        </w:tabs>
        <w:rPr>
          <w:rFonts w:ascii="Times New Roman" w:eastAsia="標楷體" w:hAnsi="Times New Roman" w:cs="Times New Roman"/>
        </w:rPr>
      </w:pPr>
      <w:r w:rsidRPr="00B31369">
        <w:rPr>
          <w:rFonts w:ascii="Times New Roman" w:eastAsia="標楷體" w:hAnsi="Times New Roman" w:cs="Times New Roman"/>
        </w:rPr>
        <w:t xml:space="preserve">e-mail </w:t>
      </w:r>
      <w:r w:rsidRPr="00B31369">
        <w:rPr>
          <w:rFonts w:ascii="Times New Roman" w:eastAsia="標楷體" w:hAnsi="Times New Roman" w:cs="Times New Roman"/>
        </w:rPr>
        <w:t>：</w:t>
      </w:r>
      <w:r w:rsidRPr="00B31369">
        <w:rPr>
          <w:rFonts w:ascii="Times New Roman" w:eastAsia="標楷體" w:hAnsi="Times New Roman" w:cs="Times New Roman"/>
          <w:u w:val="single"/>
        </w:rPr>
        <w:t xml:space="preserve">              </w:t>
      </w:r>
    </w:p>
    <w:p w14:paraId="3051AD91"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立同意書人：</w:t>
      </w:r>
    </w:p>
    <w:p w14:paraId="487C5264"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公司全名：</w:t>
      </w:r>
    </w:p>
    <w:p w14:paraId="6471A170"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統一編號：</w:t>
      </w:r>
    </w:p>
    <w:p w14:paraId="764B4117"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(變更事項登記表印鑑章)</w:t>
      </w:r>
    </w:p>
    <w:p w14:paraId="400D15C7"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 xml:space="preserve">公司印鑑章： </w:t>
      </w:r>
      <w:r w:rsidRPr="00B31369">
        <w:rPr>
          <w:rFonts w:ascii="標楷體" w:eastAsia="標楷體" w:hAnsi="標楷體" w:hint="eastAsia"/>
          <w:u w:val="single"/>
        </w:rPr>
        <w:t xml:space="preserve">                   </w:t>
      </w:r>
      <w:r w:rsidRPr="00B31369">
        <w:rPr>
          <w:rFonts w:ascii="標楷體" w:eastAsia="標楷體" w:hAnsi="標楷體" w:hint="eastAsia"/>
        </w:rPr>
        <w:t xml:space="preserve">    負責人章：</w:t>
      </w:r>
      <w:r w:rsidRPr="00B31369">
        <w:rPr>
          <w:rFonts w:ascii="標楷體" w:eastAsia="標楷體" w:hAnsi="標楷體" w:hint="eastAsia"/>
          <w:u w:val="single"/>
        </w:rPr>
        <w:t xml:space="preserve">                </w:t>
      </w:r>
      <w:r w:rsidRPr="00B31369">
        <w:rPr>
          <w:rFonts w:ascii="標楷體" w:eastAsia="標楷體" w:hAnsi="標楷體"/>
          <w:u w:val="single"/>
        </w:rPr>
        <w:br/>
      </w:r>
      <w:r w:rsidRPr="00B31369">
        <w:rPr>
          <w:rFonts w:ascii="標楷體" w:eastAsia="標楷體" w:hAnsi="標楷體" w:hint="eastAsia"/>
        </w:rPr>
        <w:t>中  華  民  國           年            月            日</w:t>
      </w:r>
    </w:p>
    <w:p w14:paraId="51094809" w14:textId="77777777" w:rsidR="009352B3" w:rsidRPr="00B31369" w:rsidRDefault="009352B3" w:rsidP="009352B3">
      <w:pPr>
        <w:ind w:leftChars="-236" w:left="-566"/>
        <w:rPr>
          <w:rFonts w:ascii="Times New Roman" w:eastAsia="標楷體" w:hAnsi="Times New Roman" w:cs="Times New Roman"/>
        </w:rPr>
      </w:pPr>
      <w:r w:rsidRPr="00B31369">
        <w:rPr>
          <w:rFonts w:ascii="Times New Roman" w:eastAsia="標楷體" w:hAnsi="Times New Roman" w:cs="Times New Roman"/>
        </w:rPr>
        <w:t>註：</w:t>
      </w:r>
      <w:r w:rsidRPr="00B31369">
        <w:rPr>
          <w:rFonts w:ascii="Times New Roman" w:eastAsia="標楷體" w:hAnsi="Times New Roman" w:cs="Times New Roman"/>
        </w:rPr>
        <w:t>1.</w:t>
      </w:r>
      <w:r w:rsidRPr="00B31369">
        <w:rPr>
          <w:rFonts w:ascii="Times New Roman" w:eastAsia="標楷體" w:hAnsi="Times New Roman" w:cs="Times New Roman"/>
        </w:rPr>
        <w:t>此確認書正本請務必寄回宏達國際電子股份有限公司各申請單位經辦收。</w:t>
      </w:r>
    </w:p>
    <w:p w14:paraId="6C1D6BD1" w14:textId="77777777" w:rsidR="009352B3" w:rsidRPr="00B31369" w:rsidRDefault="009352B3" w:rsidP="009352B3">
      <w:pPr>
        <w:ind w:leftChars="-236" w:left="-566"/>
        <w:rPr>
          <w:rFonts w:ascii="Times New Roman" w:eastAsia="標楷體" w:hAnsi="Times New Roman" w:cs="Times New Roman"/>
        </w:rPr>
      </w:pPr>
      <w:r w:rsidRPr="00B31369">
        <w:rPr>
          <w:rFonts w:ascii="Times New Roman" w:eastAsia="標楷體" w:hAnsi="Times New Roman" w:cs="Times New Roman" w:hint="eastAsia"/>
        </w:rPr>
        <w:t xml:space="preserve">    </w:t>
      </w:r>
      <w:r w:rsidRPr="00B31369">
        <w:rPr>
          <w:rFonts w:ascii="Times New Roman" w:eastAsia="標楷體" w:hAnsi="Times New Roman" w:cs="Times New Roman"/>
        </w:rPr>
        <w:t>2.</w:t>
      </w:r>
      <w:r w:rsidRPr="00B31369">
        <w:rPr>
          <w:rFonts w:ascii="Times New Roman" w:eastAsia="標楷體" w:hAnsi="Times New Roman" w:cs="Times New Roman"/>
        </w:rPr>
        <w:t>請附存摺封面影本，設立登記表或變更事項登記表影印本，並請在影印本上加</w:t>
      </w:r>
    </w:p>
    <w:p w14:paraId="3FBE1601" w14:textId="77777777" w:rsidR="009352B3" w:rsidRPr="00B31369" w:rsidRDefault="009352B3" w:rsidP="009352B3">
      <w:pPr>
        <w:ind w:leftChars="-236" w:left="-566" w:rightChars="-319" w:right="-766"/>
        <w:rPr>
          <w:rFonts w:ascii="Times New Roman" w:eastAsia="標楷體" w:hAnsi="Times New Roman" w:cs="Times New Roman"/>
        </w:rPr>
      </w:pPr>
      <w:r w:rsidRPr="00B31369">
        <w:rPr>
          <w:rFonts w:ascii="Times New Roman" w:eastAsia="標楷體" w:hAnsi="Times New Roman" w:cs="Times New Roman" w:hint="eastAsia"/>
        </w:rPr>
        <w:t xml:space="preserve">      </w:t>
      </w:r>
      <w:r w:rsidRPr="00B31369">
        <w:rPr>
          <w:rFonts w:ascii="Times New Roman" w:eastAsia="標楷體" w:hAnsi="Times New Roman" w:cs="Times New Roman"/>
        </w:rPr>
        <w:t>蓋變更事項登記表印鑑章，以茲證明與正本相符。若戶名為個人請務必附上</w:t>
      </w:r>
      <w:r w:rsidRPr="00B31369">
        <w:rPr>
          <w:rFonts w:ascii="Times New Roman" w:eastAsia="標楷體" w:hAnsi="Times New Roman" w:cs="Times New Roman"/>
          <w:b/>
          <w:bCs/>
        </w:rPr>
        <w:t>切結書</w:t>
      </w:r>
      <w:r w:rsidRPr="00B31369">
        <w:rPr>
          <w:rFonts w:ascii="Times New Roman" w:eastAsia="標楷體" w:hAnsi="Times New Roman" w:cs="Times New Roman"/>
        </w:rPr>
        <w:t>。</w:t>
      </w:r>
    </w:p>
    <w:p w14:paraId="7A5EFF8C" w14:textId="77777777" w:rsidR="009352B3" w:rsidRPr="00B31369" w:rsidRDefault="009352B3" w:rsidP="009352B3">
      <w:pPr>
        <w:ind w:leftChars="-237" w:left="-231" w:hangingChars="141" w:hanging="338"/>
        <w:rPr>
          <w:rFonts w:ascii="Times New Roman" w:eastAsia="標楷體" w:hAnsi="Times New Roman" w:cs="Times New Roman"/>
        </w:rPr>
      </w:pPr>
      <w:r w:rsidRPr="00B31369">
        <w:rPr>
          <w:rFonts w:ascii="Times New Roman" w:eastAsia="標楷體" w:hAnsi="Times New Roman" w:cs="Times New Roman" w:hint="eastAsia"/>
        </w:rPr>
        <w:t xml:space="preserve">    </w:t>
      </w:r>
      <w:r w:rsidRPr="00B31369">
        <w:rPr>
          <w:rFonts w:ascii="Times New Roman" w:eastAsia="標楷體" w:hAnsi="Times New Roman" w:cs="Times New Roman"/>
        </w:rPr>
        <w:t>3.</w:t>
      </w:r>
      <w:r w:rsidRPr="00B31369">
        <w:rPr>
          <w:rFonts w:ascii="Times New Roman" w:eastAsia="標楷體" w:hAnsi="Times New Roman" w:cs="Times New Roman"/>
        </w:rPr>
        <w:t>請務必於一週內寄回，若無法於時效內收到回函以致延誤付款時間。</w:t>
      </w:r>
    </w:p>
    <w:p w14:paraId="297EA03C" w14:textId="77777777" w:rsidR="009352B3" w:rsidRPr="00B31369" w:rsidRDefault="009352B3" w:rsidP="009352B3">
      <w:pPr>
        <w:ind w:leftChars="-237" w:left="-231" w:hangingChars="141" w:hanging="338"/>
        <w:rPr>
          <w:rFonts w:ascii="Times New Roman" w:eastAsia="標楷體" w:hAnsi="Times New Roman" w:cs="Times New Roman"/>
        </w:rPr>
      </w:pPr>
      <w:r w:rsidRPr="00B31369">
        <w:rPr>
          <w:rFonts w:ascii="Times New Roman" w:eastAsia="標楷體" w:hAnsi="Times New Roman" w:cs="Times New Roman" w:hint="eastAsia"/>
        </w:rPr>
        <w:t xml:space="preserve">    </w:t>
      </w:r>
      <w:r w:rsidRPr="00B31369">
        <w:rPr>
          <w:rFonts w:ascii="Times New Roman" w:eastAsia="標楷體" w:hAnsi="Times New Roman" w:cs="Times New Roman"/>
        </w:rPr>
        <w:t>4.</w:t>
      </w:r>
      <w:r w:rsidRPr="00B31369">
        <w:rPr>
          <w:rFonts w:ascii="Times New Roman" w:eastAsia="標楷體" w:hAnsi="Times New Roman" w:cs="Times New Roman"/>
        </w:rPr>
        <w:t>若為緊急付款</w:t>
      </w:r>
      <w:r w:rsidRPr="00B31369">
        <w:rPr>
          <w:rFonts w:ascii="Times New Roman" w:eastAsia="標楷體" w:hAnsi="Times New Roman" w:cs="Times New Roman"/>
        </w:rPr>
        <w:t>,</w:t>
      </w:r>
      <w:r w:rsidRPr="00B31369">
        <w:rPr>
          <w:rFonts w:ascii="Times New Roman" w:eastAsia="標楷體" w:hAnsi="Times New Roman" w:cs="Times New Roman"/>
        </w:rPr>
        <w:t>請立即傳真至</w:t>
      </w:r>
      <w:r w:rsidRPr="00B31369">
        <w:rPr>
          <w:rFonts w:ascii="Times New Roman" w:eastAsia="標楷體" w:hAnsi="Times New Roman" w:cs="Times New Roman"/>
        </w:rPr>
        <w:t>___________</w:t>
      </w:r>
      <w:r w:rsidRPr="00B31369">
        <w:rPr>
          <w:rFonts w:ascii="Times New Roman" w:eastAsia="標楷體" w:hAnsi="Times New Roman" w:cs="Times New Roman"/>
        </w:rPr>
        <w:t>若有疑問請電</w:t>
      </w:r>
      <w:r w:rsidRPr="00B31369">
        <w:rPr>
          <w:rFonts w:ascii="Times New Roman" w:eastAsia="標楷體" w:hAnsi="Times New Roman" w:cs="Times New Roman"/>
        </w:rPr>
        <w:t>___________ ext:___</w:t>
      </w:r>
    </w:p>
    <w:p w14:paraId="79D5F9BB" w14:textId="77777777" w:rsidR="009352B3" w:rsidRPr="00B31369" w:rsidRDefault="009352B3" w:rsidP="009352B3">
      <w:pPr>
        <w:ind w:leftChars="-237" w:left="-231" w:hangingChars="141" w:hanging="338"/>
        <w:rPr>
          <w:rFonts w:ascii="標楷體" w:eastAsia="標楷體" w:hAnsi="標楷體"/>
        </w:rPr>
      </w:pPr>
      <w:r w:rsidRPr="00B31369">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36CFC0F" wp14:editId="070E8A18">
                <wp:simplePos x="0" y="0"/>
                <wp:positionH relativeFrom="column">
                  <wp:posOffset>-462624</wp:posOffset>
                </wp:positionH>
                <wp:positionV relativeFrom="paragraph">
                  <wp:posOffset>213995</wp:posOffset>
                </wp:positionV>
                <wp:extent cx="6172200" cy="0"/>
                <wp:effectExtent l="0" t="19050" r="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351E"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6.85pt" to="44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LgIAADE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" strokeweight="2.25pt"/>
            </w:pict>
          </mc:Fallback>
        </mc:AlternateContent>
      </w:r>
    </w:p>
    <w:p w14:paraId="20DA7645" w14:textId="77777777" w:rsidR="009352B3" w:rsidRPr="00B31369" w:rsidRDefault="009352B3" w:rsidP="009352B3">
      <w:pPr>
        <w:ind w:leftChars="-237" w:left="-230" w:hangingChars="141" w:hanging="339"/>
        <w:rPr>
          <w:rFonts w:ascii="Times New Roman" w:eastAsia="標楷體" w:hAnsi="Times New Roman" w:cs="Times New Roman"/>
          <w:b/>
        </w:rPr>
      </w:pPr>
      <w:r w:rsidRPr="00B31369">
        <w:rPr>
          <w:rFonts w:ascii="Times New Roman" w:eastAsia="標楷體" w:hAnsi="Times New Roman" w:cs="Times New Roman"/>
          <w:b/>
        </w:rPr>
        <w:t>以下欄位由</w:t>
      </w:r>
      <w:r w:rsidRPr="00B31369">
        <w:rPr>
          <w:rFonts w:ascii="Times New Roman" w:eastAsia="標楷體" w:hAnsi="Times New Roman" w:cs="Times New Roman"/>
          <w:b/>
        </w:rPr>
        <w:t xml:space="preserve">HTC </w:t>
      </w:r>
      <w:r w:rsidRPr="00B31369">
        <w:rPr>
          <w:rFonts w:ascii="Times New Roman" w:eastAsia="標楷體" w:hAnsi="Times New Roman" w:cs="Times New Roman"/>
          <w:b/>
        </w:rPr>
        <w:t>填寫</w:t>
      </w:r>
      <w:r w:rsidRPr="00B31369">
        <w:rPr>
          <w:rFonts w:ascii="Times New Roman" w:eastAsia="標楷體" w:hAnsi="Times New Roman" w:cs="Times New Roman"/>
          <w:b/>
        </w:rPr>
        <w:t>:</w:t>
      </w:r>
    </w:p>
    <w:tbl>
      <w:tblPr>
        <w:tblW w:w="10450"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106"/>
        <w:gridCol w:w="2279"/>
        <w:gridCol w:w="1862"/>
        <w:gridCol w:w="1993"/>
      </w:tblGrid>
      <w:tr w:rsidR="00B31369" w:rsidRPr="00B31369" w14:paraId="07CB44E3" w14:textId="77777777" w:rsidTr="003404C5">
        <w:trPr>
          <w:trHeight w:val="457"/>
        </w:trPr>
        <w:tc>
          <w:tcPr>
            <w:tcW w:w="2210" w:type="dxa"/>
          </w:tcPr>
          <w:p w14:paraId="77F7E7F1" w14:textId="77777777" w:rsidR="009352B3" w:rsidRPr="00B31369" w:rsidRDefault="009352B3" w:rsidP="009352B3">
            <w:pPr>
              <w:ind w:leftChars="-237" w:left="-230" w:hangingChars="141" w:hanging="339"/>
              <w:jc w:val="right"/>
              <w:rPr>
                <w:rFonts w:ascii="標楷體" w:eastAsia="標楷體" w:hAnsi="標楷體"/>
                <w:b/>
              </w:rPr>
            </w:pPr>
            <w:r w:rsidRPr="00B31369">
              <w:rPr>
                <w:rFonts w:ascii="標楷體" w:eastAsia="標楷體" w:hAnsi="標楷體" w:hint="eastAsia"/>
                <w:b/>
              </w:rPr>
              <w:t>申請單位經辦</w:t>
            </w:r>
          </w:p>
        </w:tc>
        <w:tc>
          <w:tcPr>
            <w:tcW w:w="2106" w:type="dxa"/>
          </w:tcPr>
          <w:p w14:paraId="7C89EF33" w14:textId="77777777" w:rsidR="009352B3" w:rsidRPr="00B31369" w:rsidRDefault="009352B3" w:rsidP="009352B3">
            <w:pPr>
              <w:ind w:leftChars="-237" w:left="-230" w:hangingChars="141" w:hanging="339"/>
              <w:jc w:val="right"/>
              <w:rPr>
                <w:rFonts w:ascii="標楷體" w:eastAsia="標楷體" w:hAnsi="標楷體"/>
                <w:b/>
              </w:rPr>
            </w:pPr>
            <w:r w:rsidRPr="00B31369">
              <w:rPr>
                <w:rFonts w:ascii="標楷體" w:eastAsia="標楷體" w:hAnsi="標楷體" w:hint="eastAsia"/>
                <w:b/>
              </w:rPr>
              <w:t>申請單位主管</w:t>
            </w:r>
          </w:p>
        </w:tc>
        <w:tc>
          <w:tcPr>
            <w:tcW w:w="2279" w:type="dxa"/>
          </w:tcPr>
          <w:p w14:paraId="52AA7209" w14:textId="77777777" w:rsidR="009352B3" w:rsidRPr="00B31369" w:rsidRDefault="009352B3" w:rsidP="009352B3">
            <w:pPr>
              <w:ind w:leftChars="-237" w:left="-230" w:hangingChars="141" w:hanging="339"/>
              <w:jc w:val="right"/>
              <w:rPr>
                <w:rFonts w:ascii="標楷體" w:eastAsia="標楷體" w:hAnsi="標楷體"/>
                <w:b/>
              </w:rPr>
            </w:pPr>
            <w:r w:rsidRPr="00B31369">
              <w:rPr>
                <w:rFonts w:ascii="標楷體" w:eastAsia="標楷體" w:hAnsi="標楷體" w:hint="eastAsia"/>
                <w:b/>
              </w:rPr>
              <w:t>交付財會處日期</w:t>
            </w:r>
          </w:p>
        </w:tc>
        <w:tc>
          <w:tcPr>
            <w:tcW w:w="1862" w:type="dxa"/>
          </w:tcPr>
          <w:p w14:paraId="6FE59C82" w14:textId="77777777" w:rsidR="009352B3" w:rsidRPr="00B31369" w:rsidRDefault="009352B3" w:rsidP="009352B3">
            <w:pPr>
              <w:ind w:leftChars="-237" w:left="-230" w:hangingChars="141" w:hanging="339"/>
              <w:jc w:val="right"/>
              <w:rPr>
                <w:rFonts w:ascii="標楷體" w:eastAsia="標楷體" w:hAnsi="標楷體"/>
                <w:b/>
              </w:rPr>
            </w:pPr>
            <w:r w:rsidRPr="00B31369">
              <w:rPr>
                <w:rFonts w:ascii="標楷體" w:eastAsia="標楷體" w:hAnsi="標楷體" w:hint="eastAsia"/>
                <w:b/>
              </w:rPr>
              <w:t>財會人員初核</w:t>
            </w:r>
          </w:p>
        </w:tc>
        <w:tc>
          <w:tcPr>
            <w:tcW w:w="1993" w:type="dxa"/>
          </w:tcPr>
          <w:p w14:paraId="56B20DE1" w14:textId="77777777" w:rsidR="009352B3" w:rsidRPr="00B31369" w:rsidRDefault="009352B3" w:rsidP="009352B3">
            <w:pPr>
              <w:ind w:leftChars="-237" w:left="-230" w:hangingChars="141" w:hanging="339"/>
              <w:jc w:val="right"/>
              <w:rPr>
                <w:rFonts w:ascii="標楷體" w:eastAsia="標楷體" w:hAnsi="標楷體"/>
                <w:b/>
              </w:rPr>
            </w:pPr>
            <w:r w:rsidRPr="00B31369">
              <w:rPr>
                <w:rFonts w:ascii="標楷體" w:eastAsia="標楷體" w:hAnsi="標楷體" w:hint="eastAsia"/>
                <w:b/>
              </w:rPr>
              <w:t>財會人員覆核</w:t>
            </w:r>
          </w:p>
        </w:tc>
      </w:tr>
      <w:tr w:rsidR="00B31369" w:rsidRPr="00B31369" w14:paraId="400084F6" w14:textId="77777777" w:rsidTr="003404C5">
        <w:trPr>
          <w:trHeight w:val="698"/>
        </w:trPr>
        <w:tc>
          <w:tcPr>
            <w:tcW w:w="2210" w:type="dxa"/>
          </w:tcPr>
          <w:p w14:paraId="1C1E6B45" w14:textId="77777777" w:rsidR="009352B3" w:rsidRPr="00B31369" w:rsidRDefault="009352B3" w:rsidP="003404C5">
            <w:pPr>
              <w:ind w:leftChars="-237" w:left="-231" w:hangingChars="141" w:hanging="338"/>
              <w:rPr>
                <w:rFonts w:ascii="標楷體" w:eastAsia="標楷體" w:hAnsi="標楷體"/>
              </w:rPr>
            </w:pPr>
          </w:p>
        </w:tc>
        <w:tc>
          <w:tcPr>
            <w:tcW w:w="2106" w:type="dxa"/>
          </w:tcPr>
          <w:p w14:paraId="5605EF63" w14:textId="77777777" w:rsidR="009352B3" w:rsidRPr="00B31369" w:rsidRDefault="009352B3" w:rsidP="003404C5">
            <w:pPr>
              <w:ind w:leftChars="-237" w:left="-231" w:hangingChars="141" w:hanging="338"/>
              <w:rPr>
                <w:rFonts w:ascii="標楷體" w:eastAsia="標楷體" w:hAnsi="標楷體"/>
              </w:rPr>
            </w:pPr>
          </w:p>
        </w:tc>
        <w:tc>
          <w:tcPr>
            <w:tcW w:w="2279" w:type="dxa"/>
          </w:tcPr>
          <w:p w14:paraId="3CBD8115" w14:textId="77777777" w:rsidR="009352B3" w:rsidRPr="00B31369" w:rsidRDefault="009352B3" w:rsidP="003404C5">
            <w:pPr>
              <w:ind w:leftChars="-237" w:left="-231" w:hangingChars="141" w:hanging="338"/>
              <w:rPr>
                <w:rFonts w:ascii="標楷體" w:eastAsia="標楷體" w:hAnsi="標楷體"/>
              </w:rPr>
            </w:pPr>
          </w:p>
        </w:tc>
        <w:tc>
          <w:tcPr>
            <w:tcW w:w="1862" w:type="dxa"/>
          </w:tcPr>
          <w:p w14:paraId="4D0DCD7B" w14:textId="77777777" w:rsidR="009352B3" w:rsidRPr="00B31369" w:rsidRDefault="009352B3" w:rsidP="003404C5">
            <w:pPr>
              <w:ind w:leftChars="-237" w:left="-231" w:hangingChars="141" w:hanging="338"/>
              <w:rPr>
                <w:rFonts w:ascii="標楷體" w:eastAsia="標楷體" w:hAnsi="標楷體"/>
              </w:rPr>
            </w:pPr>
          </w:p>
        </w:tc>
        <w:tc>
          <w:tcPr>
            <w:tcW w:w="1993" w:type="dxa"/>
          </w:tcPr>
          <w:p w14:paraId="2590D322" w14:textId="77777777" w:rsidR="009352B3" w:rsidRPr="00B31369" w:rsidRDefault="009352B3" w:rsidP="003404C5">
            <w:pPr>
              <w:ind w:leftChars="-237" w:left="-231" w:hangingChars="141" w:hanging="338"/>
              <w:rPr>
                <w:rFonts w:ascii="標楷體" w:eastAsia="標楷體" w:hAnsi="標楷體"/>
              </w:rPr>
            </w:pPr>
          </w:p>
        </w:tc>
      </w:tr>
    </w:tbl>
    <w:p w14:paraId="6EF9A163" w14:textId="500894BC" w:rsidR="009352B3" w:rsidRPr="00B31369" w:rsidRDefault="009352B3" w:rsidP="009352B3">
      <w:pPr>
        <w:pStyle w:val="1"/>
        <w:spacing w:before="0" w:after="0" w:line="240" w:lineRule="auto"/>
        <w:rPr>
          <w:rFonts w:ascii="Times New Roman" w:eastAsia="標楷體" w:hAnsi="Times New Roman" w:cs="Times New Roman"/>
          <w:sz w:val="28"/>
          <w:szCs w:val="28"/>
        </w:rPr>
      </w:pPr>
      <w:r w:rsidRPr="00B31369">
        <w:rPr>
          <w:rFonts w:ascii="Times New Roman" w:eastAsia="標楷體" w:hAnsi="Times New Roman" w:cs="Times New Roman" w:hint="eastAsia"/>
          <w:sz w:val="28"/>
          <w:szCs w:val="28"/>
        </w:rPr>
        <w:lastRenderedPageBreak/>
        <w:t>附件</w:t>
      </w:r>
      <w:r w:rsidR="00C70D31">
        <w:rPr>
          <w:rFonts w:ascii="Times New Roman" w:eastAsia="標楷體" w:hAnsi="Times New Roman" w:cs="Times New Roman" w:hint="eastAsia"/>
          <w:sz w:val="28"/>
          <w:szCs w:val="28"/>
        </w:rPr>
        <w:t>4</w:t>
      </w:r>
      <w:r w:rsidRPr="00B31369">
        <w:rPr>
          <w:rFonts w:ascii="Times New Roman" w:eastAsia="標楷體" w:hAnsi="Times New Roman" w:cs="Times New Roman" w:hint="eastAsia"/>
          <w:sz w:val="28"/>
          <w:szCs w:val="28"/>
        </w:rPr>
        <w:t>、蒐集個人資料告知事項暨個人資料提供同意書</w:t>
      </w:r>
    </w:p>
    <w:p w14:paraId="79B152DD" w14:textId="77777777" w:rsidR="009352B3" w:rsidRPr="00B31369" w:rsidRDefault="009352B3" w:rsidP="009352B3">
      <w:pPr>
        <w:spacing w:before="50" w:line="480" w:lineRule="exact"/>
        <w:jc w:val="center"/>
        <w:rPr>
          <w:rFonts w:ascii="標楷體" w:eastAsia="標楷體" w:hAnsi="標楷體"/>
          <w:b/>
          <w:sz w:val="36"/>
          <w:szCs w:val="36"/>
        </w:rPr>
      </w:pPr>
      <w:r w:rsidRPr="00B31369">
        <w:rPr>
          <w:rFonts w:ascii="標楷體" w:eastAsia="標楷體" w:hAnsi="標楷體" w:hint="eastAsia"/>
          <w:b/>
          <w:sz w:val="36"/>
          <w:szCs w:val="36"/>
        </w:rPr>
        <w:t>蒐集個人資料告知事項暨個人資料提供同意書</w:t>
      </w:r>
    </w:p>
    <w:p w14:paraId="22C4EAE3" w14:textId="77777777" w:rsidR="009352B3" w:rsidRPr="00B31369" w:rsidRDefault="009352B3" w:rsidP="009352B3">
      <w:pPr>
        <w:spacing w:before="50" w:line="480" w:lineRule="exact"/>
        <w:jc w:val="center"/>
        <w:rPr>
          <w:rFonts w:ascii="標楷體" w:eastAsia="標楷體" w:hAnsi="標楷體"/>
          <w:b/>
          <w:sz w:val="36"/>
          <w:szCs w:val="36"/>
        </w:rPr>
      </w:pPr>
    </w:p>
    <w:p w14:paraId="7773D104" w14:textId="0C01C11F" w:rsidR="009352B3" w:rsidRPr="00B31369" w:rsidRDefault="009352B3" w:rsidP="009352B3">
      <w:pPr>
        <w:spacing w:before="50"/>
        <w:rPr>
          <w:rFonts w:ascii="標楷體" w:eastAsia="標楷體" w:hAnsi="標楷體"/>
          <w:szCs w:val="28"/>
        </w:rPr>
      </w:pPr>
      <w:r w:rsidRPr="00B31369">
        <w:rPr>
          <w:rFonts w:ascii="Times New Roman" w:eastAsia="標楷體" w:hAnsi="Times New Roman" w:cs="Times New Roman"/>
          <w:szCs w:val="28"/>
        </w:rPr>
        <w:t>KOSMOSPOT X VIVELAND</w:t>
      </w:r>
      <w:r w:rsidRPr="00B31369">
        <w:rPr>
          <w:rFonts w:ascii="Times New Roman" w:eastAsia="標楷體" w:hAnsi="Times New Roman" w:cs="Times New Roman" w:hint="eastAsia"/>
          <w:szCs w:val="28"/>
        </w:rPr>
        <w:t>體感奇點站</w:t>
      </w:r>
      <w:r w:rsidR="00354A5C">
        <w:rPr>
          <w:rFonts w:ascii="標楷體" w:eastAsia="標楷體" w:hAnsi="標楷體" w:hint="eastAsia"/>
          <w:szCs w:val="28"/>
        </w:rPr>
        <w:t>為遵守個人資料保護法令及本站</w:t>
      </w:r>
      <w:r w:rsidRPr="00B31369">
        <w:rPr>
          <w:rFonts w:ascii="標楷體" w:eastAsia="標楷體" w:hAnsi="標楷體" w:hint="eastAsia"/>
          <w:szCs w:val="28"/>
        </w:rPr>
        <w:t>個人資料保護政策、規章，於蒐集個人資料前向您告知下列事項敬請詳閱。</w:t>
      </w:r>
    </w:p>
    <w:p w14:paraId="31267C64"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一、蒐集目的及類別：</w:t>
      </w:r>
    </w:p>
    <w:p w14:paraId="2C7EDE92" w14:textId="15596D84" w:rsidR="009352B3" w:rsidRPr="00B31369" w:rsidRDefault="00354A5C" w:rsidP="009352B3">
      <w:pPr>
        <w:spacing w:before="50"/>
        <w:rPr>
          <w:rFonts w:ascii="標楷體" w:eastAsia="標楷體" w:hAnsi="標楷體"/>
          <w:szCs w:val="28"/>
        </w:rPr>
      </w:pPr>
      <w:r>
        <w:rPr>
          <w:rFonts w:ascii="標楷體" w:eastAsia="標楷體" w:hAnsi="標楷體" w:hint="eastAsia"/>
          <w:szCs w:val="28"/>
        </w:rPr>
        <w:t>本站</w:t>
      </w:r>
      <w:r w:rsidR="009352B3" w:rsidRPr="00B31369">
        <w:rPr>
          <w:rFonts w:ascii="標楷體" w:eastAsia="標楷體" w:hAnsi="標楷體" w:hint="eastAsia"/>
          <w:szCs w:val="28"/>
        </w:rPr>
        <w:t>因辦理或執行</w:t>
      </w:r>
      <w:r>
        <w:rPr>
          <w:rFonts w:ascii="標楷體" w:eastAsia="標楷體" w:hAnsi="標楷體" w:hint="eastAsia"/>
          <w:szCs w:val="28"/>
        </w:rPr>
        <w:t>業務、活動計畫提供服務及內部行政管理、陳報主機關或其他合於本站</w:t>
      </w:r>
      <w:r w:rsidR="009352B3" w:rsidRPr="00B31369">
        <w:rPr>
          <w:rFonts w:ascii="標楷體" w:eastAsia="標楷體" w:hAnsi="標楷體" w:hint="eastAsia"/>
          <w:szCs w:val="28"/>
        </w:rPr>
        <w:t>章程、寄送產業相關活動訊息之蒐集目的，而需獲取您下列個人資料類別：姓名、連絡方式 (如電話、手機號碼、電子郵件信箱)、戶籍、居住地或工作地址、身分證統一編號、學歷資格、專業技術、特別執照或其他得以直接間接識別您個人之資料。</w:t>
      </w:r>
    </w:p>
    <w:p w14:paraId="1A2D6381"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二、個人資料利用之期間、地區對象及方式：</w:t>
      </w:r>
    </w:p>
    <w:p w14:paraId="5A4F04E2" w14:textId="0095B627" w:rsidR="009352B3" w:rsidRPr="00B31369" w:rsidRDefault="00354A5C" w:rsidP="009352B3">
      <w:pPr>
        <w:spacing w:before="50"/>
        <w:rPr>
          <w:rFonts w:ascii="標楷體" w:eastAsia="標楷體" w:hAnsi="標楷體"/>
          <w:szCs w:val="28"/>
        </w:rPr>
      </w:pPr>
      <w:r>
        <w:rPr>
          <w:rFonts w:ascii="標楷體" w:eastAsia="標楷體" w:hAnsi="標楷體" w:hint="eastAsia"/>
          <w:szCs w:val="28"/>
        </w:rPr>
        <w:t>除涉及國際業務或活動外，您的個人資料僅供本站</w:t>
      </w:r>
      <w:r w:rsidR="009352B3" w:rsidRPr="00B31369">
        <w:rPr>
          <w:rFonts w:ascii="標楷體" w:eastAsia="標楷體" w:hAnsi="標楷體" w:hint="eastAsia"/>
          <w:szCs w:val="28"/>
        </w:rPr>
        <w:t>於中華民領域、在前述蒐集目之必要範圍內，以合理方式利用至蒐集目的消失為止。</w:t>
      </w:r>
    </w:p>
    <w:p w14:paraId="247B34B6" w14:textId="0849E2E6" w:rsidR="009352B3" w:rsidRPr="00B31369" w:rsidRDefault="00354A5C" w:rsidP="009352B3">
      <w:pPr>
        <w:spacing w:before="50"/>
        <w:rPr>
          <w:rFonts w:ascii="標楷體" w:eastAsia="標楷體" w:hAnsi="標楷體"/>
          <w:szCs w:val="28"/>
        </w:rPr>
      </w:pPr>
      <w:r>
        <w:rPr>
          <w:rFonts w:ascii="標楷體" w:eastAsia="標楷體" w:hAnsi="標楷體" w:hint="eastAsia"/>
          <w:szCs w:val="28"/>
        </w:rPr>
        <w:t>三、當事人權利：您可向本站</w:t>
      </w:r>
      <w:r w:rsidR="009352B3" w:rsidRPr="00B31369">
        <w:rPr>
          <w:rFonts w:ascii="標楷體" w:eastAsia="標楷體" w:hAnsi="標楷體" w:hint="eastAsia"/>
          <w:szCs w:val="28"/>
        </w:rPr>
        <w:t>行使以下權利：</w:t>
      </w:r>
    </w:p>
    <w:p w14:paraId="25A1DF18"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  (一)請求查詢、閱覽您的個人資料</w:t>
      </w:r>
    </w:p>
    <w:p w14:paraId="4DF85F4E"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  (二)請求提供您的個人資料複本</w:t>
      </w:r>
    </w:p>
    <w:p w14:paraId="4C6D0708"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  (三)請求補充或更正您的個人資料</w:t>
      </w:r>
    </w:p>
    <w:p w14:paraId="0DB393A1"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  (四)請求停止蒐集、處理及利用您的個人資料</w:t>
      </w:r>
    </w:p>
    <w:p w14:paraId="3D33332C"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  (五)請求刪除您的個人資料</w:t>
      </w:r>
    </w:p>
    <w:p w14:paraId="703EF4D9"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四、不提供個人資料之權益影響</w:t>
      </w:r>
    </w:p>
    <w:p w14:paraId="3A442F2E" w14:textId="23E11DEC"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 xml:space="preserve">若您不提供個人資料， </w:t>
      </w:r>
      <w:r w:rsidR="00354A5C">
        <w:rPr>
          <w:rFonts w:ascii="標楷體" w:eastAsia="標楷體" w:hAnsi="標楷體" w:hint="eastAsia"/>
          <w:szCs w:val="28"/>
        </w:rPr>
        <w:t>本站</w:t>
      </w:r>
      <w:r w:rsidRPr="00B31369">
        <w:rPr>
          <w:rFonts w:ascii="標楷體" w:eastAsia="標楷體" w:hAnsi="標楷體" w:hint="eastAsia"/>
          <w:szCs w:val="28"/>
        </w:rPr>
        <w:t>將無法為您提供蒐集目的之相關服務。</w:t>
      </w:r>
    </w:p>
    <w:p w14:paraId="64D2C569"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五、個人資料之同意提供：</w:t>
      </w:r>
    </w:p>
    <w:p w14:paraId="04EC34D9" w14:textId="53EFE3AB" w:rsidR="009352B3" w:rsidRPr="00B31369" w:rsidRDefault="00354A5C" w:rsidP="009352B3">
      <w:pPr>
        <w:spacing w:before="50"/>
        <w:rPr>
          <w:rFonts w:ascii="標楷體" w:eastAsia="標楷體" w:hAnsi="標楷體"/>
          <w:szCs w:val="28"/>
        </w:rPr>
      </w:pPr>
      <w:r>
        <w:rPr>
          <w:rFonts w:ascii="標楷體" w:eastAsia="標楷體" w:hAnsi="標楷體" w:hint="eastAsia"/>
          <w:szCs w:val="28"/>
        </w:rPr>
        <w:t>□本人獲知且已瞭解上述事項，並同意貴站</w:t>
      </w:r>
      <w:r w:rsidR="009352B3" w:rsidRPr="00B31369">
        <w:rPr>
          <w:rFonts w:ascii="標楷體" w:eastAsia="標楷體" w:hAnsi="標楷體" w:hint="eastAsia"/>
          <w:szCs w:val="28"/>
        </w:rPr>
        <w:t>於所列蒐集目的之必要範圍內，處理及利用本人之個人資料。</w:t>
      </w:r>
    </w:p>
    <w:p w14:paraId="74B42B4A" w14:textId="77777777" w:rsidR="009352B3" w:rsidRPr="00B31369" w:rsidRDefault="009352B3" w:rsidP="009352B3">
      <w:pPr>
        <w:spacing w:before="50"/>
        <w:rPr>
          <w:rFonts w:ascii="標楷體" w:eastAsia="標楷體" w:hAnsi="標楷體"/>
          <w:szCs w:val="28"/>
        </w:rPr>
      </w:pPr>
    </w:p>
    <w:p w14:paraId="3EEDBA82" w14:textId="77777777" w:rsidR="009352B3" w:rsidRPr="00B31369" w:rsidRDefault="009352B3" w:rsidP="009352B3">
      <w:pPr>
        <w:spacing w:before="50"/>
        <w:rPr>
          <w:rFonts w:ascii="標楷體" w:eastAsia="標楷體" w:hAnsi="標楷體"/>
          <w:szCs w:val="28"/>
        </w:rPr>
      </w:pPr>
    </w:p>
    <w:p w14:paraId="4118D42F" w14:textId="77777777" w:rsidR="009352B3" w:rsidRPr="00B31369" w:rsidRDefault="009352B3" w:rsidP="009352B3">
      <w:pPr>
        <w:spacing w:before="50"/>
        <w:rPr>
          <w:rFonts w:ascii="標楷體" w:eastAsia="標楷體" w:hAnsi="標楷體"/>
          <w:szCs w:val="28"/>
        </w:rPr>
      </w:pPr>
      <w:r w:rsidRPr="00B31369">
        <w:rPr>
          <w:rFonts w:ascii="標楷體" w:eastAsia="標楷體" w:hAnsi="標楷體" w:hint="eastAsia"/>
          <w:szCs w:val="28"/>
        </w:rPr>
        <w:t>立書人：                 （簽名）</w:t>
      </w:r>
    </w:p>
    <w:p w14:paraId="7090E96F" w14:textId="77777777" w:rsidR="009352B3" w:rsidRPr="00B31369" w:rsidRDefault="009352B3" w:rsidP="009352B3">
      <w:pPr>
        <w:tabs>
          <w:tab w:val="num" w:pos="4200"/>
        </w:tabs>
        <w:rPr>
          <w:rFonts w:ascii="標楷體" w:eastAsia="標楷體" w:hAnsi="標楷體"/>
        </w:rPr>
      </w:pPr>
    </w:p>
    <w:p w14:paraId="025849C7" w14:textId="77777777" w:rsidR="009352B3" w:rsidRPr="00B31369" w:rsidRDefault="009352B3" w:rsidP="009352B3">
      <w:pPr>
        <w:tabs>
          <w:tab w:val="num" w:pos="4200"/>
        </w:tabs>
        <w:rPr>
          <w:rFonts w:ascii="標楷體" w:eastAsia="標楷體" w:hAnsi="標楷體"/>
        </w:rPr>
      </w:pPr>
      <w:r w:rsidRPr="00B31369">
        <w:rPr>
          <w:rFonts w:ascii="標楷體" w:eastAsia="標楷體" w:hAnsi="標楷體" w:hint="eastAsia"/>
        </w:rPr>
        <w:t>中  華  民  國           年            月            日</w:t>
      </w:r>
    </w:p>
    <w:p w14:paraId="101313EA" w14:textId="77777777" w:rsidR="009352B3" w:rsidRPr="00B31369" w:rsidRDefault="009352B3" w:rsidP="009352B3">
      <w:pPr>
        <w:spacing w:before="50" w:line="480" w:lineRule="exact"/>
        <w:rPr>
          <w:rFonts w:ascii="標楷體" w:eastAsia="標楷體" w:hAnsi="標楷體"/>
          <w:b/>
          <w:sz w:val="32"/>
          <w:szCs w:val="32"/>
        </w:rPr>
      </w:pPr>
    </w:p>
    <w:p w14:paraId="46EFA976" w14:textId="2DE6EF68" w:rsidR="00360B1A" w:rsidRDefault="000B10F5"/>
    <w:p w14:paraId="0F7B3A15" w14:textId="4613E8FF" w:rsidR="00F42081" w:rsidRDefault="00F42081"/>
    <w:p w14:paraId="5B832B7C" w14:textId="568A1560" w:rsidR="00F42081" w:rsidRPr="00C327B5" w:rsidRDefault="00F42081" w:rsidP="00F42081">
      <w:pPr>
        <w:widowControl/>
        <w:jc w:val="both"/>
        <w:rPr>
          <w:rFonts w:ascii="標楷體" w:eastAsia="標楷體" w:hAnsi="標楷體"/>
          <w:b/>
          <w:sz w:val="32"/>
          <w:szCs w:val="32"/>
        </w:rPr>
      </w:pPr>
      <w:r w:rsidRPr="00C327B5">
        <w:rPr>
          <w:rFonts w:ascii="Times New Roman" w:eastAsia="標楷體" w:hAnsi="Times New Roman" w:cs="Times New Roman" w:hint="eastAsia"/>
          <w:b/>
          <w:sz w:val="28"/>
          <w:szCs w:val="28"/>
        </w:rPr>
        <w:lastRenderedPageBreak/>
        <w:t>附件</w:t>
      </w:r>
      <w:r w:rsidR="00C70D31" w:rsidRPr="00C327B5">
        <w:rPr>
          <w:rFonts w:ascii="Times New Roman" w:eastAsia="標楷體" w:hAnsi="Times New Roman" w:cs="Times New Roman"/>
          <w:b/>
          <w:sz w:val="28"/>
          <w:szCs w:val="28"/>
        </w:rPr>
        <w:t>5</w:t>
      </w:r>
      <w:r w:rsidRPr="00C327B5">
        <w:rPr>
          <w:rFonts w:ascii="Times New Roman" w:eastAsia="標楷體" w:hAnsi="Times New Roman" w:cs="Times New Roman" w:hint="eastAsia"/>
          <w:b/>
          <w:sz w:val="28"/>
          <w:szCs w:val="28"/>
        </w:rPr>
        <w:t>、複審</w:t>
      </w:r>
      <w:r w:rsidRPr="00C327B5">
        <w:rPr>
          <w:rFonts w:ascii="Times New Roman" w:eastAsia="標楷體" w:hAnsi="Times New Roman" w:cs="Times New Roman"/>
          <w:b/>
          <w:sz w:val="28"/>
          <w:szCs w:val="28"/>
        </w:rPr>
        <w:t>(</w:t>
      </w:r>
      <w:r w:rsidRPr="00C327B5">
        <w:rPr>
          <w:rFonts w:ascii="Times New Roman" w:eastAsia="標楷體" w:hAnsi="Times New Roman" w:cs="Times New Roman" w:hint="eastAsia"/>
          <w:b/>
          <w:sz w:val="28"/>
          <w:szCs w:val="28"/>
        </w:rPr>
        <w:t>審核評分表</w:t>
      </w:r>
      <w:r w:rsidRPr="00C327B5">
        <w:rPr>
          <w:rFonts w:ascii="Times New Roman" w:eastAsia="標楷體" w:hAnsi="Times New Roman" w:cs="Times New Roman"/>
          <w:b/>
          <w:sz w:val="28"/>
          <w:szCs w:val="28"/>
        </w:rPr>
        <w:t>)</w:t>
      </w:r>
    </w:p>
    <w:p w14:paraId="3A0588A1" w14:textId="30EE42AB" w:rsidR="00F42081" w:rsidRPr="00C327B5" w:rsidRDefault="00C70D31" w:rsidP="00C70D31">
      <w:pPr>
        <w:widowControl/>
        <w:rPr>
          <w:rFonts w:ascii="標楷體" w:eastAsia="標楷體" w:hAnsi="標楷體"/>
          <w:b/>
          <w:sz w:val="32"/>
          <w:szCs w:val="32"/>
        </w:rPr>
      </w:pPr>
      <w:r w:rsidRPr="00C327B5">
        <w:rPr>
          <w:rFonts w:ascii="標楷體" w:eastAsia="標楷體" w:hAnsi="標楷體" w:hint="eastAsia"/>
          <w:b/>
          <w:sz w:val="32"/>
          <w:szCs w:val="32"/>
        </w:rPr>
        <w:t>內部</w:t>
      </w:r>
      <w:r w:rsidR="00F42081" w:rsidRPr="00C327B5">
        <w:rPr>
          <w:rFonts w:ascii="標楷體" w:eastAsia="標楷體" w:hAnsi="標楷體" w:hint="eastAsia"/>
          <w:b/>
          <w:sz w:val="32"/>
          <w:szCs w:val="32"/>
        </w:rPr>
        <w:t>複審</w:t>
      </w:r>
      <w:r w:rsidR="00F42081" w:rsidRPr="00C327B5">
        <w:rPr>
          <w:rFonts w:ascii="標楷體" w:eastAsia="標楷體" w:hAnsi="標楷體"/>
          <w:b/>
          <w:sz w:val="32"/>
          <w:szCs w:val="32"/>
        </w:rPr>
        <w:t>(</w:t>
      </w:r>
      <w:r w:rsidRPr="00C327B5">
        <w:rPr>
          <w:rFonts w:ascii="標楷體" w:eastAsia="標楷體" w:hAnsi="標楷體" w:hint="eastAsia"/>
          <w:b/>
          <w:sz w:val="32"/>
          <w:szCs w:val="32"/>
        </w:rPr>
        <w:t>審查委員</w:t>
      </w:r>
      <w:r w:rsidR="00F42081" w:rsidRPr="00C327B5">
        <w:rPr>
          <w:rFonts w:ascii="標楷體" w:eastAsia="標楷體" w:hAnsi="標楷體" w:hint="eastAsia"/>
          <w:b/>
          <w:sz w:val="32"/>
          <w:szCs w:val="32"/>
        </w:rPr>
        <w:t>審核評分表</w:t>
      </w:r>
      <w:r w:rsidR="00F42081" w:rsidRPr="00C327B5">
        <w:rPr>
          <w:rFonts w:ascii="標楷體" w:eastAsia="標楷體" w:hAnsi="標楷體"/>
          <w:b/>
          <w:sz w:val="32"/>
          <w:szCs w:val="32"/>
        </w:rPr>
        <w:t xml:space="preserve">) </w:t>
      </w:r>
      <w:r w:rsidRPr="00C327B5">
        <w:rPr>
          <w:rFonts w:ascii="標楷體" w:eastAsia="標楷體" w:hAnsi="標楷體"/>
          <w:b/>
          <w:sz w:val="32"/>
          <w:szCs w:val="32"/>
        </w:rPr>
        <w:br/>
      </w:r>
      <w:r w:rsidR="001B0712" w:rsidRPr="00C327B5">
        <w:rPr>
          <w:rFonts w:ascii="標楷體" w:eastAsia="標楷體" w:hAnsi="標楷體"/>
          <w:b/>
          <w:sz w:val="32"/>
          <w:szCs w:val="32"/>
        </w:rPr>
        <w:t>(</w:t>
      </w:r>
      <w:r w:rsidR="00F42081" w:rsidRPr="00C327B5">
        <w:rPr>
          <w:rFonts w:ascii="標楷體" w:eastAsia="標楷體" w:hAnsi="標楷體" w:hint="eastAsia"/>
          <w:b/>
          <w:color w:val="000000" w:themeColor="text1"/>
          <w:sz w:val="32"/>
          <w:szCs w:val="32"/>
        </w:rPr>
        <w:t>團隊名稱</w:t>
      </w:r>
      <w:r w:rsidR="001B0712" w:rsidRPr="00C327B5">
        <w:rPr>
          <w:rFonts w:ascii="標楷體" w:eastAsia="標楷體" w:hAnsi="標楷體"/>
          <w:b/>
          <w:color w:val="000000" w:themeColor="text1"/>
          <w:sz w:val="32"/>
          <w:szCs w:val="32"/>
        </w:rPr>
        <w:t xml:space="preserve">: </w:t>
      </w:r>
      <w:r w:rsidR="00F42081" w:rsidRPr="00C327B5">
        <w:rPr>
          <w:rFonts w:ascii="標楷體" w:eastAsia="標楷體" w:hAnsi="標楷體"/>
          <w:b/>
          <w:sz w:val="32"/>
          <w:szCs w:val="32"/>
        </w:rPr>
        <w:t>_______________</w:t>
      </w:r>
      <w:r w:rsidR="001B0712" w:rsidRPr="00C327B5">
        <w:rPr>
          <w:rFonts w:ascii="標楷體" w:eastAsia="標楷體" w:hAnsi="標楷體"/>
          <w:b/>
          <w:sz w:val="32"/>
          <w:szCs w:val="32"/>
        </w:rPr>
        <w:t>____________</w:t>
      </w:r>
      <w:r w:rsidR="00F42081" w:rsidRPr="00C327B5">
        <w:rPr>
          <w:rFonts w:ascii="標楷體" w:eastAsia="標楷體" w:hAnsi="標楷體"/>
          <w:b/>
          <w:sz w:val="32"/>
          <w:szCs w:val="32"/>
        </w:rPr>
        <w:t>)</w:t>
      </w:r>
    </w:p>
    <w:tbl>
      <w:tblPr>
        <w:tblStyle w:val="a6"/>
        <w:tblW w:w="9443" w:type="dxa"/>
        <w:tblInd w:w="21" w:type="dxa"/>
        <w:tblLook w:val="04A0" w:firstRow="1" w:lastRow="0" w:firstColumn="1" w:lastColumn="0" w:noHBand="0" w:noVBand="1"/>
      </w:tblPr>
      <w:tblGrid>
        <w:gridCol w:w="2497"/>
        <w:gridCol w:w="1726"/>
        <w:gridCol w:w="2101"/>
        <w:gridCol w:w="993"/>
        <w:gridCol w:w="992"/>
        <w:gridCol w:w="1134"/>
      </w:tblGrid>
      <w:tr w:rsidR="00D21485" w:rsidRPr="00CF3057" w14:paraId="042FD0DF" w14:textId="77777777" w:rsidTr="00F42081">
        <w:tc>
          <w:tcPr>
            <w:tcW w:w="2497" w:type="dxa"/>
            <w:shd w:val="clear" w:color="auto" w:fill="B6DDE8" w:themeFill="accent5" w:themeFillTint="66"/>
            <w:vAlign w:val="center"/>
          </w:tcPr>
          <w:p w14:paraId="015761A8" w14:textId="77777777" w:rsidR="00F42081" w:rsidRPr="00C327B5" w:rsidRDefault="00F42081" w:rsidP="000376CA">
            <w:pPr>
              <w:spacing w:before="50" w:line="480" w:lineRule="exact"/>
              <w:jc w:val="center"/>
              <w:rPr>
                <w:rFonts w:ascii="標楷體" w:eastAsia="標楷體" w:hAnsi="標楷體"/>
                <w:szCs w:val="24"/>
              </w:rPr>
            </w:pPr>
            <w:r w:rsidRPr="00C327B5">
              <w:rPr>
                <w:rFonts w:ascii="標楷體" w:eastAsia="標楷體" w:hAnsi="標楷體" w:hint="eastAsia"/>
                <w:szCs w:val="24"/>
              </w:rPr>
              <w:t>評選項目</w:t>
            </w:r>
          </w:p>
        </w:tc>
        <w:tc>
          <w:tcPr>
            <w:tcW w:w="3827" w:type="dxa"/>
            <w:gridSpan w:val="2"/>
            <w:shd w:val="clear" w:color="auto" w:fill="B6DDE8" w:themeFill="accent5" w:themeFillTint="66"/>
            <w:vAlign w:val="center"/>
          </w:tcPr>
          <w:p w14:paraId="104A235B"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評選項目說明</w:t>
            </w:r>
          </w:p>
        </w:tc>
        <w:tc>
          <w:tcPr>
            <w:tcW w:w="993" w:type="dxa"/>
            <w:shd w:val="clear" w:color="auto" w:fill="B6DDE8" w:themeFill="accent5" w:themeFillTint="66"/>
            <w:vAlign w:val="center"/>
          </w:tcPr>
          <w:p w14:paraId="073B0BD1"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總分</w:t>
            </w:r>
          </w:p>
        </w:tc>
        <w:tc>
          <w:tcPr>
            <w:tcW w:w="992" w:type="dxa"/>
            <w:shd w:val="clear" w:color="auto" w:fill="B6DDE8" w:themeFill="accent5" w:themeFillTint="66"/>
            <w:vAlign w:val="center"/>
          </w:tcPr>
          <w:p w14:paraId="7F4100EA"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得分</w:t>
            </w:r>
          </w:p>
        </w:tc>
        <w:tc>
          <w:tcPr>
            <w:tcW w:w="1134" w:type="dxa"/>
            <w:shd w:val="clear" w:color="auto" w:fill="B6DDE8" w:themeFill="accent5" w:themeFillTint="66"/>
            <w:vAlign w:val="center"/>
          </w:tcPr>
          <w:p w14:paraId="7BCD0B1A"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備註</w:t>
            </w:r>
          </w:p>
        </w:tc>
      </w:tr>
      <w:tr w:rsidR="00F42081" w:rsidRPr="00CF3057" w14:paraId="2A54BD29" w14:textId="77777777" w:rsidTr="00F42081">
        <w:tc>
          <w:tcPr>
            <w:tcW w:w="2497" w:type="dxa"/>
            <w:vAlign w:val="center"/>
          </w:tcPr>
          <w:p w14:paraId="396CA832"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產品</w:t>
            </w:r>
            <w:r w:rsidRPr="00C327B5">
              <w:rPr>
                <w:rFonts w:ascii="標楷體" w:eastAsia="標楷體" w:hAnsi="標楷體"/>
                <w:szCs w:val="24"/>
              </w:rPr>
              <w:t>/服務之競爭優勢及市場潛力</w:t>
            </w:r>
          </w:p>
        </w:tc>
        <w:tc>
          <w:tcPr>
            <w:tcW w:w="3827" w:type="dxa"/>
            <w:gridSpan w:val="2"/>
            <w:vAlign w:val="center"/>
          </w:tcPr>
          <w:p w14:paraId="187D4DF3" w14:textId="59B734A5" w:rsidR="00F42081" w:rsidRPr="00C327B5" w:rsidRDefault="000C04DB" w:rsidP="00F42081">
            <w:pPr>
              <w:pStyle w:val="a5"/>
              <w:numPr>
                <w:ilvl w:val="0"/>
                <w:numId w:val="22"/>
              </w:numPr>
              <w:spacing w:before="50" w:line="480" w:lineRule="exact"/>
              <w:ind w:leftChars="0"/>
              <w:jc w:val="both"/>
              <w:rPr>
                <w:rFonts w:ascii="標楷體" w:eastAsia="標楷體" w:hAnsi="標楷體"/>
                <w:szCs w:val="24"/>
              </w:rPr>
            </w:pPr>
            <w:r>
              <w:rPr>
                <w:rFonts w:ascii="標楷體" w:eastAsia="標楷體" w:hAnsi="標楷體" w:hint="eastAsia"/>
                <w:szCs w:val="24"/>
              </w:rPr>
              <w:t>現場體驗或展品完整性</w:t>
            </w:r>
          </w:p>
          <w:p w14:paraId="71501E04" w14:textId="77777777" w:rsidR="00F42081" w:rsidRDefault="00324B52" w:rsidP="00324B52">
            <w:pPr>
              <w:pStyle w:val="a5"/>
              <w:numPr>
                <w:ilvl w:val="0"/>
                <w:numId w:val="22"/>
              </w:numPr>
              <w:spacing w:before="50" w:line="480" w:lineRule="exact"/>
              <w:ind w:leftChars="0"/>
              <w:jc w:val="both"/>
              <w:rPr>
                <w:rFonts w:ascii="標楷體" w:eastAsia="標楷體" w:hAnsi="標楷體"/>
                <w:szCs w:val="24"/>
              </w:rPr>
            </w:pPr>
            <w:r>
              <w:rPr>
                <w:rFonts w:ascii="標楷體" w:eastAsia="標楷體" w:hAnsi="標楷體" w:hint="eastAsia"/>
                <w:szCs w:val="24"/>
              </w:rPr>
              <w:t>現有營運成果</w:t>
            </w:r>
          </w:p>
          <w:p w14:paraId="759AFB02" w14:textId="57A66984" w:rsidR="00324B52" w:rsidRPr="00324B52" w:rsidRDefault="00324B52" w:rsidP="00324B52">
            <w:pPr>
              <w:pStyle w:val="a5"/>
              <w:numPr>
                <w:ilvl w:val="0"/>
                <w:numId w:val="22"/>
              </w:numPr>
              <w:ind w:leftChars="0"/>
              <w:rPr>
                <w:rFonts w:ascii="標楷體" w:eastAsia="標楷體" w:hAnsi="標楷體"/>
                <w:szCs w:val="24"/>
              </w:rPr>
            </w:pPr>
            <w:r>
              <w:rPr>
                <w:rFonts w:ascii="標楷體" w:eastAsia="標楷體" w:hAnsi="標楷體" w:hint="eastAsia"/>
                <w:szCs w:val="24"/>
              </w:rPr>
              <w:t>市場</w:t>
            </w:r>
            <w:r w:rsidRPr="00324B52">
              <w:rPr>
                <w:rFonts w:ascii="標楷體" w:eastAsia="標楷體" w:hAnsi="標楷體" w:hint="eastAsia"/>
                <w:szCs w:val="24"/>
              </w:rPr>
              <w:t>與產品開發計畫</w:t>
            </w:r>
          </w:p>
        </w:tc>
        <w:tc>
          <w:tcPr>
            <w:tcW w:w="993" w:type="dxa"/>
            <w:vAlign w:val="center"/>
          </w:tcPr>
          <w:p w14:paraId="559C62C1" w14:textId="57926A7F" w:rsidR="00F42081" w:rsidRPr="00C327B5" w:rsidRDefault="00CA6F45"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szCs w:val="24"/>
              </w:rPr>
              <w:t>4</w:t>
            </w:r>
            <w:r w:rsidR="00F42081" w:rsidRPr="00C327B5">
              <w:rPr>
                <w:rFonts w:ascii="標楷體" w:eastAsia="標楷體" w:hAnsi="標楷體"/>
                <w:szCs w:val="24"/>
              </w:rPr>
              <w:t>0%</w:t>
            </w:r>
          </w:p>
        </w:tc>
        <w:tc>
          <w:tcPr>
            <w:tcW w:w="992" w:type="dxa"/>
            <w:vAlign w:val="center"/>
          </w:tcPr>
          <w:p w14:paraId="6B8556A9"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c>
          <w:tcPr>
            <w:tcW w:w="1134" w:type="dxa"/>
            <w:vAlign w:val="center"/>
          </w:tcPr>
          <w:p w14:paraId="755A7559"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r>
      <w:tr w:rsidR="00F42081" w:rsidRPr="00CF3057" w14:paraId="74369DBE" w14:textId="77777777" w:rsidTr="00F42081">
        <w:tc>
          <w:tcPr>
            <w:tcW w:w="2497" w:type="dxa"/>
            <w:vAlign w:val="center"/>
          </w:tcPr>
          <w:p w14:paraId="0FE9A20B" w14:textId="51069A51" w:rsidR="00F42081" w:rsidRPr="00C327B5" w:rsidRDefault="000C04DB" w:rsidP="000376CA">
            <w:pPr>
              <w:pStyle w:val="a5"/>
              <w:spacing w:before="50" w:line="480" w:lineRule="exact"/>
              <w:ind w:leftChars="0" w:left="0"/>
              <w:jc w:val="center"/>
              <w:rPr>
                <w:rFonts w:ascii="標楷體" w:eastAsia="標楷體" w:hAnsi="標楷體"/>
                <w:szCs w:val="24"/>
              </w:rPr>
            </w:pPr>
            <w:r>
              <w:rPr>
                <w:rFonts w:ascii="標楷體" w:eastAsia="標楷體" w:hAnsi="標楷體" w:hint="eastAsia"/>
                <w:szCs w:val="24"/>
              </w:rPr>
              <w:t>申請人特性(完整性</w:t>
            </w:r>
            <w:r>
              <w:rPr>
                <w:rFonts w:ascii="微軟正黑體" w:eastAsia="微軟正黑體" w:hAnsi="微軟正黑體" w:hint="eastAsia"/>
                <w:szCs w:val="24"/>
              </w:rPr>
              <w:t>、</w:t>
            </w:r>
            <w:r>
              <w:rPr>
                <w:rFonts w:ascii="標楷體" w:eastAsia="標楷體" w:hAnsi="標楷體" w:hint="eastAsia"/>
                <w:szCs w:val="24"/>
              </w:rPr>
              <w:t>互補性及開創性等）</w:t>
            </w:r>
          </w:p>
        </w:tc>
        <w:tc>
          <w:tcPr>
            <w:tcW w:w="3827" w:type="dxa"/>
            <w:gridSpan w:val="2"/>
            <w:vAlign w:val="center"/>
          </w:tcPr>
          <w:p w14:paraId="10FA32CD" w14:textId="31E3EC3D" w:rsidR="00F42081" w:rsidRPr="00C327B5" w:rsidRDefault="000C04DB" w:rsidP="00F42081">
            <w:pPr>
              <w:pStyle w:val="a5"/>
              <w:numPr>
                <w:ilvl w:val="0"/>
                <w:numId w:val="24"/>
              </w:numPr>
              <w:spacing w:before="50" w:line="480" w:lineRule="exact"/>
              <w:ind w:leftChars="0"/>
              <w:jc w:val="both"/>
              <w:rPr>
                <w:rFonts w:ascii="標楷體" w:eastAsia="標楷體" w:hAnsi="標楷體"/>
                <w:szCs w:val="24"/>
              </w:rPr>
            </w:pPr>
            <w:r>
              <w:rPr>
                <w:rFonts w:ascii="標楷體" w:eastAsia="標楷體" w:hAnsi="標楷體" w:hint="eastAsia"/>
                <w:szCs w:val="24"/>
              </w:rPr>
              <w:t>申請人的背景</w:t>
            </w:r>
          </w:p>
          <w:p w14:paraId="697B9BCA" w14:textId="250D02C1" w:rsidR="00F42081" w:rsidRPr="00C327B5" w:rsidRDefault="000C04DB" w:rsidP="00F42081">
            <w:pPr>
              <w:pStyle w:val="a5"/>
              <w:numPr>
                <w:ilvl w:val="0"/>
                <w:numId w:val="24"/>
              </w:numPr>
              <w:spacing w:before="50" w:line="480" w:lineRule="exact"/>
              <w:ind w:leftChars="0"/>
              <w:jc w:val="both"/>
              <w:rPr>
                <w:rFonts w:ascii="標楷體" w:eastAsia="標楷體" w:hAnsi="標楷體"/>
                <w:szCs w:val="24"/>
              </w:rPr>
            </w:pPr>
            <w:r>
              <w:rPr>
                <w:rFonts w:ascii="標楷體" w:eastAsia="標楷體" w:hAnsi="標楷體" w:hint="eastAsia"/>
                <w:szCs w:val="24"/>
              </w:rPr>
              <w:t>創業經驗/</w:t>
            </w:r>
            <w:r w:rsidR="00106A56">
              <w:rPr>
                <w:rFonts w:ascii="標楷體" w:eastAsia="標楷體" w:hAnsi="標楷體" w:hint="eastAsia"/>
                <w:szCs w:val="24"/>
              </w:rPr>
              <w:t>優秀事蹟</w:t>
            </w:r>
          </w:p>
          <w:p w14:paraId="766CB7D2" w14:textId="3987E784" w:rsidR="00F42081" w:rsidRDefault="00106A56" w:rsidP="00F42081">
            <w:pPr>
              <w:pStyle w:val="a5"/>
              <w:numPr>
                <w:ilvl w:val="0"/>
                <w:numId w:val="24"/>
              </w:numPr>
              <w:spacing w:before="50" w:line="480" w:lineRule="exact"/>
              <w:ind w:leftChars="0"/>
              <w:jc w:val="both"/>
              <w:rPr>
                <w:rFonts w:ascii="標楷體" w:eastAsia="標楷體" w:hAnsi="標楷體"/>
                <w:szCs w:val="24"/>
              </w:rPr>
            </w:pPr>
            <w:r>
              <w:rPr>
                <w:rFonts w:ascii="標楷體" w:eastAsia="標楷體" w:hAnsi="標楷體" w:hint="eastAsia"/>
                <w:szCs w:val="24"/>
              </w:rPr>
              <w:t>申請人</w:t>
            </w:r>
            <w:r w:rsidR="00F42081" w:rsidRPr="00C327B5">
              <w:rPr>
                <w:rFonts w:ascii="標楷體" w:eastAsia="標楷體" w:hAnsi="標楷體" w:hint="eastAsia"/>
                <w:szCs w:val="24"/>
              </w:rPr>
              <w:t>的分工與計畫執行能力</w:t>
            </w:r>
          </w:p>
          <w:p w14:paraId="461492DD" w14:textId="02D2683C" w:rsidR="000C04DB" w:rsidRPr="00C327B5" w:rsidRDefault="00106A56" w:rsidP="00F42081">
            <w:pPr>
              <w:pStyle w:val="a5"/>
              <w:numPr>
                <w:ilvl w:val="0"/>
                <w:numId w:val="24"/>
              </w:numPr>
              <w:spacing w:before="50" w:line="480" w:lineRule="exact"/>
              <w:ind w:leftChars="0"/>
              <w:jc w:val="both"/>
              <w:rPr>
                <w:rFonts w:ascii="標楷體" w:eastAsia="標楷體" w:hAnsi="標楷體"/>
                <w:szCs w:val="24"/>
              </w:rPr>
            </w:pPr>
            <w:r>
              <w:rPr>
                <w:rFonts w:ascii="標楷體" w:eastAsia="標楷體" w:hAnsi="標楷體" w:hint="eastAsia"/>
                <w:szCs w:val="24"/>
              </w:rPr>
              <w:t>申請人</w:t>
            </w:r>
            <w:r w:rsidR="000C04DB">
              <w:rPr>
                <w:rFonts w:ascii="標楷體" w:eastAsia="標楷體" w:hAnsi="標楷體" w:hint="eastAsia"/>
                <w:szCs w:val="24"/>
              </w:rPr>
              <w:t>之資源及支援能力評估</w:t>
            </w:r>
            <w:r w:rsidR="000C04DB">
              <w:rPr>
                <w:rFonts w:ascii="微軟正黑體" w:eastAsia="微軟正黑體" w:hAnsi="微軟正黑體" w:hint="eastAsia"/>
                <w:szCs w:val="24"/>
              </w:rPr>
              <w:t>、</w:t>
            </w:r>
            <w:r w:rsidR="000C04DB">
              <w:rPr>
                <w:rFonts w:ascii="標楷體" w:eastAsia="標楷體" w:hAnsi="標楷體" w:hint="eastAsia"/>
                <w:szCs w:val="24"/>
              </w:rPr>
              <w:t>成就</w:t>
            </w:r>
            <w:r w:rsidR="000C04DB">
              <w:rPr>
                <w:rFonts w:ascii="微軟正黑體" w:eastAsia="微軟正黑體" w:hAnsi="微軟正黑體" w:hint="eastAsia"/>
                <w:szCs w:val="24"/>
              </w:rPr>
              <w:t>、</w:t>
            </w:r>
            <w:r w:rsidR="000C04DB">
              <w:rPr>
                <w:rFonts w:ascii="標楷體" w:eastAsia="標楷體" w:hAnsi="標楷體" w:hint="eastAsia"/>
                <w:szCs w:val="24"/>
              </w:rPr>
              <w:t>獎章認證及功績</w:t>
            </w:r>
          </w:p>
        </w:tc>
        <w:tc>
          <w:tcPr>
            <w:tcW w:w="993" w:type="dxa"/>
            <w:vAlign w:val="center"/>
          </w:tcPr>
          <w:p w14:paraId="1E52F324"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szCs w:val="24"/>
              </w:rPr>
              <w:t>30%</w:t>
            </w:r>
          </w:p>
        </w:tc>
        <w:tc>
          <w:tcPr>
            <w:tcW w:w="992" w:type="dxa"/>
            <w:vAlign w:val="center"/>
          </w:tcPr>
          <w:p w14:paraId="6F467129"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c>
          <w:tcPr>
            <w:tcW w:w="1134" w:type="dxa"/>
            <w:vAlign w:val="center"/>
          </w:tcPr>
          <w:p w14:paraId="7C701DDD"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r>
      <w:tr w:rsidR="00F42081" w:rsidRPr="00CF3057" w14:paraId="318F21FD" w14:textId="77777777" w:rsidTr="00F42081">
        <w:tc>
          <w:tcPr>
            <w:tcW w:w="2497" w:type="dxa"/>
            <w:vAlign w:val="center"/>
          </w:tcPr>
          <w:p w14:paraId="6E4E88F7" w14:textId="77777777" w:rsidR="00F42081" w:rsidRPr="00C327B5" w:rsidRDefault="00F42081"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hint="eastAsia"/>
                <w:szCs w:val="24"/>
              </w:rPr>
              <w:t>技術</w:t>
            </w:r>
            <w:r w:rsidRPr="00C327B5">
              <w:rPr>
                <w:rFonts w:ascii="標楷體" w:eastAsia="標楷體" w:hAnsi="標楷體"/>
                <w:szCs w:val="24"/>
              </w:rPr>
              <w:t>/產品創新及原創性</w:t>
            </w:r>
          </w:p>
        </w:tc>
        <w:tc>
          <w:tcPr>
            <w:tcW w:w="3827" w:type="dxa"/>
            <w:gridSpan w:val="2"/>
            <w:vAlign w:val="center"/>
          </w:tcPr>
          <w:p w14:paraId="55E9712D" w14:textId="595152FA" w:rsidR="00F42081" w:rsidRPr="00C327B5" w:rsidRDefault="00106A56" w:rsidP="00F42081">
            <w:pPr>
              <w:pStyle w:val="a5"/>
              <w:numPr>
                <w:ilvl w:val="0"/>
                <w:numId w:val="23"/>
              </w:numPr>
              <w:spacing w:before="50" w:line="480" w:lineRule="exact"/>
              <w:ind w:leftChars="0"/>
              <w:jc w:val="both"/>
              <w:rPr>
                <w:rFonts w:ascii="標楷體" w:eastAsia="標楷體" w:hAnsi="標楷體"/>
                <w:szCs w:val="24"/>
              </w:rPr>
            </w:pPr>
            <w:r>
              <w:rPr>
                <w:rFonts w:ascii="標楷體" w:eastAsia="標楷體" w:hAnsi="標楷體" w:hint="eastAsia"/>
                <w:szCs w:val="24"/>
              </w:rPr>
              <w:t>評</w:t>
            </w:r>
            <w:r w:rsidR="00E716DF">
              <w:rPr>
                <w:rFonts w:ascii="標楷體" w:eastAsia="標楷體" w:hAnsi="標楷體" w:hint="eastAsia"/>
                <w:szCs w:val="24"/>
              </w:rPr>
              <w:t>比對問題瞭解性</w:t>
            </w:r>
          </w:p>
          <w:p w14:paraId="5F30675A" w14:textId="5A1C8999" w:rsidR="00F42081" w:rsidRPr="00E716DF" w:rsidRDefault="00E716DF" w:rsidP="00E716DF">
            <w:pPr>
              <w:pStyle w:val="a5"/>
              <w:numPr>
                <w:ilvl w:val="0"/>
                <w:numId w:val="23"/>
              </w:numPr>
              <w:spacing w:before="50" w:line="480" w:lineRule="exact"/>
              <w:ind w:leftChars="0"/>
              <w:jc w:val="both"/>
              <w:rPr>
                <w:rFonts w:ascii="標楷體" w:eastAsia="標楷體" w:hAnsi="標楷體"/>
                <w:szCs w:val="24"/>
              </w:rPr>
            </w:pPr>
            <w:r>
              <w:rPr>
                <w:rFonts w:ascii="標楷體" w:eastAsia="標楷體" w:hAnsi="標楷體" w:hint="eastAsia"/>
                <w:szCs w:val="24"/>
              </w:rPr>
              <w:t>解決方案的創新性</w:t>
            </w:r>
            <w:r>
              <w:rPr>
                <w:rFonts w:ascii="微軟正黑體" w:eastAsia="微軟正黑體" w:hAnsi="微軟正黑體" w:hint="eastAsia"/>
                <w:szCs w:val="24"/>
              </w:rPr>
              <w:t>、</w:t>
            </w:r>
            <w:r>
              <w:rPr>
                <w:rFonts w:ascii="標楷體" w:eastAsia="標楷體" w:hAnsi="標楷體" w:hint="eastAsia"/>
                <w:szCs w:val="24"/>
              </w:rPr>
              <w:t>可行性如產品獨特創新性</w:t>
            </w:r>
            <w:r>
              <w:rPr>
                <w:rFonts w:ascii="微軟正黑體" w:eastAsia="微軟正黑體" w:hAnsi="微軟正黑體" w:hint="eastAsia"/>
                <w:szCs w:val="24"/>
              </w:rPr>
              <w:t>、</w:t>
            </w:r>
            <w:r>
              <w:rPr>
                <w:rFonts w:ascii="標楷體" w:eastAsia="標楷體" w:hAnsi="標楷體" w:hint="eastAsia"/>
                <w:szCs w:val="24"/>
              </w:rPr>
              <w:t>設計原創性</w:t>
            </w:r>
          </w:p>
        </w:tc>
        <w:tc>
          <w:tcPr>
            <w:tcW w:w="993" w:type="dxa"/>
            <w:vAlign w:val="center"/>
          </w:tcPr>
          <w:p w14:paraId="5EF9C9ED" w14:textId="44B477A5" w:rsidR="00F42081" w:rsidRPr="00C327B5" w:rsidRDefault="00CA6F45" w:rsidP="000376CA">
            <w:pPr>
              <w:pStyle w:val="a5"/>
              <w:spacing w:before="50" w:line="480" w:lineRule="exact"/>
              <w:ind w:leftChars="0" w:left="0"/>
              <w:jc w:val="center"/>
              <w:rPr>
                <w:rFonts w:ascii="標楷體" w:eastAsia="標楷體" w:hAnsi="標楷體"/>
                <w:szCs w:val="24"/>
              </w:rPr>
            </w:pPr>
            <w:r w:rsidRPr="00C327B5">
              <w:rPr>
                <w:rFonts w:ascii="標楷體" w:eastAsia="標楷體" w:hAnsi="標楷體"/>
                <w:szCs w:val="24"/>
              </w:rPr>
              <w:t>3</w:t>
            </w:r>
            <w:r w:rsidR="00F42081" w:rsidRPr="00C327B5">
              <w:rPr>
                <w:rFonts w:ascii="標楷體" w:eastAsia="標楷體" w:hAnsi="標楷體"/>
                <w:szCs w:val="24"/>
              </w:rPr>
              <w:t>0%</w:t>
            </w:r>
          </w:p>
        </w:tc>
        <w:tc>
          <w:tcPr>
            <w:tcW w:w="992" w:type="dxa"/>
            <w:vAlign w:val="center"/>
          </w:tcPr>
          <w:p w14:paraId="2FC467F5"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c>
          <w:tcPr>
            <w:tcW w:w="1134" w:type="dxa"/>
            <w:vAlign w:val="center"/>
          </w:tcPr>
          <w:p w14:paraId="1CD4FA32"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r>
      <w:tr w:rsidR="00F42081" w:rsidRPr="00CF3057" w14:paraId="70B74FEC" w14:textId="77777777" w:rsidTr="00F42081">
        <w:trPr>
          <w:trHeight w:val="377"/>
        </w:trPr>
        <w:tc>
          <w:tcPr>
            <w:tcW w:w="4223" w:type="dxa"/>
            <w:gridSpan w:val="2"/>
            <w:vAlign w:val="center"/>
          </w:tcPr>
          <w:p w14:paraId="5B17A7DF" w14:textId="77777777" w:rsidR="00F42081" w:rsidRPr="00C327B5" w:rsidRDefault="00F42081" w:rsidP="000376CA">
            <w:pPr>
              <w:pStyle w:val="a5"/>
              <w:spacing w:before="50" w:line="480" w:lineRule="exact"/>
              <w:ind w:leftChars="0" w:left="0"/>
              <w:jc w:val="center"/>
              <w:rPr>
                <w:rFonts w:ascii="標楷體" w:eastAsia="標楷體" w:hAnsi="標楷體"/>
                <w:b/>
                <w:szCs w:val="24"/>
              </w:rPr>
            </w:pPr>
            <w:r w:rsidRPr="00C327B5">
              <w:rPr>
                <w:rFonts w:ascii="標楷體" w:eastAsia="標楷體" w:hAnsi="標楷體" w:hint="eastAsia"/>
                <w:b/>
                <w:szCs w:val="24"/>
              </w:rPr>
              <w:t>總分</w:t>
            </w:r>
          </w:p>
        </w:tc>
        <w:tc>
          <w:tcPr>
            <w:tcW w:w="5220" w:type="dxa"/>
            <w:gridSpan w:val="4"/>
            <w:vAlign w:val="center"/>
          </w:tcPr>
          <w:p w14:paraId="3590025C" w14:textId="77777777" w:rsidR="00F42081" w:rsidRPr="00C327B5" w:rsidRDefault="00F42081" w:rsidP="000376CA">
            <w:pPr>
              <w:pStyle w:val="a5"/>
              <w:spacing w:before="50" w:line="480" w:lineRule="exact"/>
              <w:ind w:leftChars="0" w:left="0"/>
              <w:jc w:val="center"/>
              <w:rPr>
                <w:rFonts w:ascii="標楷體" w:eastAsia="標楷體" w:hAnsi="標楷體"/>
                <w:b/>
                <w:szCs w:val="24"/>
              </w:rPr>
            </w:pPr>
          </w:p>
        </w:tc>
      </w:tr>
      <w:tr w:rsidR="00F42081" w:rsidRPr="00CF3057" w14:paraId="01C7A1D2" w14:textId="77777777" w:rsidTr="00F42081">
        <w:tc>
          <w:tcPr>
            <w:tcW w:w="4223" w:type="dxa"/>
            <w:gridSpan w:val="2"/>
            <w:vAlign w:val="center"/>
          </w:tcPr>
          <w:p w14:paraId="4381FC08" w14:textId="77777777" w:rsidR="00F42081" w:rsidRPr="00C327B5" w:rsidRDefault="00F42081" w:rsidP="000376CA">
            <w:pPr>
              <w:pStyle w:val="a5"/>
              <w:spacing w:before="50" w:line="480" w:lineRule="exact"/>
              <w:ind w:leftChars="0" w:left="0"/>
              <w:jc w:val="center"/>
              <w:rPr>
                <w:rFonts w:ascii="標楷體" w:eastAsia="標楷體" w:hAnsi="標楷體"/>
                <w:b/>
                <w:szCs w:val="24"/>
              </w:rPr>
            </w:pPr>
            <w:r w:rsidRPr="00C327B5">
              <w:rPr>
                <w:rFonts w:ascii="標楷體" w:eastAsia="標楷體" w:hAnsi="標楷體" w:hint="eastAsia"/>
                <w:b/>
                <w:szCs w:val="24"/>
              </w:rPr>
              <w:t>審查未合格</w:t>
            </w:r>
            <w:r w:rsidRPr="00C327B5">
              <w:rPr>
                <w:rFonts w:ascii="標楷體" w:eastAsia="標楷體" w:hAnsi="標楷體"/>
                <w:b/>
                <w:szCs w:val="24"/>
              </w:rPr>
              <w:t>(</w:t>
            </w:r>
            <w:r w:rsidRPr="00C327B5">
              <w:rPr>
                <w:rFonts w:ascii="標楷體" w:eastAsia="標楷體" w:hAnsi="標楷體" w:hint="eastAsia"/>
                <w:b/>
                <w:szCs w:val="24"/>
              </w:rPr>
              <w:t>代於</w:t>
            </w:r>
            <w:r w:rsidRPr="00C327B5">
              <w:rPr>
                <w:rFonts w:ascii="標楷體" w:eastAsia="標楷體" w:hAnsi="標楷體"/>
                <w:b/>
                <w:szCs w:val="24"/>
              </w:rPr>
              <w:t>70分)說明</w:t>
            </w:r>
          </w:p>
        </w:tc>
        <w:tc>
          <w:tcPr>
            <w:tcW w:w="5220" w:type="dxa"/>
            <w:gridSpan w:val="4"/>
            <w:vAlign w:val="center"/>
          </w:tcPr>
          <w:p w14:paraId="6CAE9CF0" w14:textId="77777777" w:rsidR="00F42081" w:rsidRPr="00C327B5" w:rsidRDefault="00F42081" w:rsidP="000376CA">
            <w:pPr>
              <w:pStyle w:val="a5"/>
              <w:spacing w:before="50" w:line="480" w:lineRule="exact"/>
              <w:ind w:leftChars="0" w:left="0"/>
              <w:jc w:val="center"/>
              <w:rPr>
                <w:rFonts w:ascii="標楷體" w:eastAsia="標楷體" w:hAnsi="標楷體"/>
                <w:b/>
                <w:szCs w:val="24"/>
              </w:rPr>
            </w:pPr>
            <w:r w:rsidRPr="00C327B5">
              <w:rPr>
                <w:rFonts w:ascii="標楷體" w:eastAsia="標楷體" w:hAnsi="標楷體" w:hint="eastAsia"/>
                <w:b/>
                <w:szCs w:val="24"/>
              </w:rPr>
              <w:t>其它評語及建議</w:t>
            </w:r>
          </w:p>
        </w:tc>
      </w:tr>
      <w:tr w:rsidR="00F42081" w:rsidRPr="00CF3057" w14:paraId="496FE314" w14:textId="77777777" w:rsidTr="00F42081">
        <w:trPr>
          <w:trHeight w:val="2405"/>
        </w:trPr>
        <w:tc>
          <w:tcPr>
            <w:tcW w:w="4223" w:type="dxa"/>
            <w:gridSpan w:val="2"/>
            <w:vAlign w:val="center"/>
          </w:tcPr>
          <w:p w14:paraId="6297A7DD"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c>
          <w:tcPr>
            <w:tcW w:w="5220" w:type="dxa"/>
            <w:gridSpan w:val="4"/>
            <w:vAlign w:val="center"/>
          </w:tcPr>
          <w:p w14:paraId="6F0FBA6D" w14:textId="77777777" w:rsidR="00F42081" w:rsidRPr="00C327B5" w:rsidRDefault="00F42081" w:rsidP="000376CA">
            <w:pPr>
              <w:pStyle w:val="a5"/>
              <w:spacing w:before="50" w:line="480" w:lineRule="exact"/>
              <w:ind w:leftChars="0" w:left="0"/>
              <w:jc w:val="center"/>
              <w:rPr>
                <w:rFonts w:ascii="標楷體" w:eastAsia="標楷體" w:hAnsi="標楷體"/>
                <w:szCs w:val="24"/>
              </w:rPr>
            </w:pPr>
          </w:p>
        </w:tc>
      </w:tr>
    </w:tbl>
    <w:p w14:paraId="31C7A7E3" w14:textId="77777777" w:rsidR="00F42081" w:rsidRPr="006A41F2" w:rsidRDefault="00F42081" w:rsidP="00F42081">
      <w:pPr>
        <w:widowControl/>
        <w:jc w:val="both"/>
        <w:rPr>
          <w:rFonts w:ascii="標楷體" w:eastAsia="標楷體" w:hAnsi="標楷體"/>
          <w:sz w:val="28"/>
          <w:szCs w:val="28"/>
        </w:rPr>
      </w:pPr>
    </w:p>
    <w:p w14:paraId="0CA42DD5" w14:textId="698516C6" w:rsidR="00F42081" w:rsidRPr="00C327B5" w:rsidRDefault="00F42081" w:rsidP="00F42081">
      <w:pPr>
        <w:widowControl/>
        <w:jc w:val="both"/>
        <w:rPr>
          <w:rFonts w:ascii="標楷體" w:eastAsia="標楷體" w:hAnsi="標楷體"/>
          <w:sz w:val="28"/>
          <w:szCs w:val="28"/>
        </w:rPr>
      </w:pPr>
      <w:r w:rsidRPr="00C327B5">
        <w:rPr>
          <w:rFonts w:ascii="標楷體" w:eastAsia="標楷體" w:hAnsi="標楷體" w:hint="eastAsia"/>
          <w:sz w:val="28"/>
          <w:szCs w:val="28"/>
        </w:rPr>
        <w:t>審查委員簽名：</w:t>
      </w:r>
      <w:r w:rsidRPr="00C327B5">
        <w:rPr>
          <w:rFonts w:ascii="標楷體" w:eastAsia="標楷體" w:hAnsi="標楷體"/>
          <w:sz w:val="28"/>
          <w:szCs w:val="28"/>
        </w:rPr>
        <w:t>__________________________</w:t>
      </w:r>
    </w:p>
    <w:p w14:paraId="04DE68BD" w14:textId="4972F012" w:rsidR="00F42081" w:rsidRPr="00F42081" w:rsidRDefault="00F42081" w:rsidP="00F42081">
      <w:pPr>
        <w:spacing w:before="50" w:line="480" w:lineRule="exact"/>
        <w:jc w:val="center"/>
        <w:rPr>
          <w:rFonts w:ascii="標楷體" w:eastAsia="標楷體" w:hAnsi="標楷體"/>
          <w:sz w:val="28"/>
          <w:szCs w:val="28"/>
        </w:rPr>
      </w:pPr>
      <w:r w:rsidRPr="00C327B5">
        <w:rPr>
          <w:rFonts w:ascii="標楷體" w:eastAsia="標楷體" w:hAnsi="標楷體"/>
          <w:sz w:val="28"/>
          <w:szCs w:val="28"/>
        </w:rPr>
        <w:t xml:space="preserve">中華民國  </w:t>
      </w:r>
      <w:r w:rsidR="00D21485" w:rsidRPr="00C327B5">
        <w:rPr>
          <w:rFonts w:ascii="標楷體" w:eastAsia="標楷體" w:hAnsi="標楷體"/>
          <w:sz w:val="28"/>
          <w:szCs w:val="28"/>
        </w:rPr>
        <w:t xml:space="preserve"> </w:t>
      </w:r>
      <w:r w:rsidRPr="00C327B5">
        <w:rPr>
          <w:rFonts w:ascii="標楷體" w:eastAsia="標楷體" w:hAnsi="標楷體"/>
          <w:sz w:val="28"/>
          <w:szCs w:val="28"/>
        </w:rPr>
        <w:t xml:space="preserve">   年     </w:t>
      </w:r>
      <w:r w:rsidR="00D21485" w:rsidRPr="00C327B5">
        <w:rPr>
          <w:rFonts w:ascii="標楷體" w:eastAsia="標楷體" w:hAnsi="標楷體"/>
          <w:sz w:val="28"/>
          <w:szCs w:val="28"/>
        </w:rPr>
        <w:t xml:space="preserve"> </w:t>
      </w:r>
      <w:r w:rsidRPr="00C327B5">
        <w:rPr>
          <w:rFonts w:ascii="標楷體" w:eastAsia="標楷體" w:hAnsi="標楷體"/>
          <w:sz w:val="28"/>
          <w:szCs w:val="28"/>
        </w:rPr>
        <w:t xml:space="preserve"> 月    </w:t>
      </w:r>
      <w:r w:rsidR="00D21485" w:rsidRPr="00C327B5">
        <w:rPr>
          <w:rFonts w:ascii="標楷體" w:eastAsia="標楷體" w:hAnsi="標楷體"/>
          <w:sz w:val="28"/>
          <w:szCs w:val="28"/>
        </w:rPr>
        <w:t xml:space="preserve"> </w:t>
      </w:r>
      <w:r w:rsidRPr="00C327B5">
        <w:rPr>
          <w:rFonts w:ascii="標楷體" w:eastAsia="標楷體" w:hAnsi="標楷體"/>
          <w:sz w:val="28"/>
          <w:szCs w:val="28"/>
        </w:rPr>
        <w:t xml:space="preserve">  日</w:t>
      </w:r>
    </w:p>
    <w:sectPr w:rsidR="00F42081" w:rsidRPr="00F42081" w:rsidSect="009352B3">
      <w:footerReference w:type="default" r:id="rId9"/>
      <w:pgSz w:w="11906" w:h="16838"/>
      <w:pgMar w:top="1440" w:right="1800" w:bottom="1440" w:left="1800" w:header="851" w:footer="76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07B28" w14:textId="77777777" w:rsidR="008C593E" w:rsidRDefault="008C593E" w:rsidP="009352B3">
      <w:r>
        <w:separator/>
      </w:r>
    </w:p>
  </w:endnote>
  <w:endnote w:type="continuationSeparator" w:id="0">
    <w:p w14:paraId="3A1862B3" w14:textId="77777777" w:rsidR="008C593E" w:rsidRDefault="008C593E" w:rsidP="009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12538"/>
      <w:docPartObj>
        <w:docPartGallery w:val="Page Numbers (Bottom of Page)"/>
        <w:docPartUnique/>
      </w:docPartObj>
    </w:sdtPr>
    <w:sdtEndPr/>
    <w:sdtContent>
      <w:p w14:paraId="6FE1EC2C" w14:textId="00B652EF" w:rsidR="006C78C5" w:rsidRDefault="006D771C">
        <w:pPr>
          <w:pStyle w:val="a3"/>
          <w:jc w:val="center"/>
        </w:pPr>
        <w:r w:rsidRPr="005D7DBC">
          <w:rPr>
            <w:rFonts w:ascii="Times New Roman" w:hAnsi="Times New Roman" w:cs="Times New Roman"/>
          </w:rPr>
          <w:fldChar w:fldCharType="begin"/>
        </w:r>
        <w:r w:rsidRPr="005D7DBC">
          <w:rPr>
            <w:rFonts w:ascii="Times New Roman" w:hAnsi="Times New Roman" w:cs="Times New Roman"/>
          </w:rPr>
          <w:instrText>PAGE   \* MERGEFORMAT</w:instrText>
        </w:r>
        <w:r w:rsidRPr="005D7DBC">
          <w:rPr>
            <w:rFonts w:ascii="Times New Roman" w:hAnsi="Times New Roman" w:cs="Times New Roman"/>
          </w:rPr>
          <w:fldChar w:fldCharType="separate"/>
        </w:r>
        <w:r w:rsidR="000B10F5" w:rsidRPr="000B10F5">
          <w:rPr>
            <w:rFonts w:ascii="Times New Roman" w:hAnsi="Times New Roman" w:cs="Times New Roman"/>
            <w:noProof/>
            <w:lang w:val="zh-TW"/>
          </w:rPr>
          <w:t>13</w:t>
        </w:r>
        <w:r w:rsidRPr="005D7DBC">
          <w:rPr>
            <w:rFonts w:ascii="Times New Roman" w:hAnsi="Times New Roman" w:cs="Times New Roman"/>
          </w:rPr>
          <w:fldChar w:fldCharType="end"/>
        </w:r>
      </w:p>
    </w:sdtContent>
  </w:sdt>
  <w:p w14:paraId="492E4893" w14:textId="77777777" w:rsidR="006C78C5" w:rsidRDefault="000B10F5" w:rsidP="005D7DB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731F" w14:textId="77777777" w:rsidR="008C593E" w:rsidRDefault="008C593E" w:rsidP="009352B3">
      <w:r>
        <w:separator/>
      </w:r>
    </w:p>
  </w:footnote>
  <w:footnote w:type="continuationSeparator" w:id="0">
    <w:p w14:paraId="7B5C637E" w14:textId="77777777" w:rsidR="008C593E" w:rsidRDefault="008C593E" w:rsidP="009352B3">
      <w:r>
        <w:continuationSeparator/>
      </w:r>
    </w:p>
  </w:footnote>
  <w:footnote w:id="1">
    <w:p w14:paraId="1A35D11D" w14:textId="77777777" w:rsidR="009352B3" w:rsidRPr="00BD5559" w:rsidRDefault="009352B3" w:rsidP="009352B3">
      <w:pPr>
        <w:pStyle w:val="a8"/>
        <w:rPr>
          <w:rFonts w:ascii="Times New Roman" w:eastAsia="標楷體" w:hAnsi="Times New Roman" w:cs="Times New Roman"/>
        </w:rPr>
      </w:pPr>
      <w:r w:rsidRPr="00BD5559">
        <w:rPr>
          <w:rStyle w:val="aa"/>
          <w:rFonts w:ascii="Times New Roman" w:eastAsia="標楷體" w:hAnsi="Times New Roman" w:cs="Times New Roman"/>
        </w:rPr>
        <w:footnoteRef/>
      </w:r>
      <w:r w:rsidRPr="00BD5559">
        <w:rPr>
          <w:rFonts w:ascii="Times New Roman" w:eastAsia="標楷體" w:hAnsi="Times New Roman" w:cs="Times New Roman"/>
        </w:rPr>
        <w:t>註：體感科技是以</w:t>
      </w:r>
      <w:r w:rsidRPr="00BD5559">
        <w:rPr>
          <w:rFonts w:ascii="Times New Roman" w:eastAsia="標楷體" w:hAnsi="Times New Roman" w:cs="Times New Roman"/>
        </w:rPr>
        <w:t>AR(</w:t>
      </w:r>
      <w:r w:rsidRPr="00BD5559">
        <w:rPr>
          <w:rFonts w:ascii="Times New Roman" w:eastAsia="標楷體" w:hAnsi="Times New Roman" w:cs="Times New Roman"/>
        </w:rPr>
        <w:t>擴增實境</w:t>
      </w:r>
      <w:r w:rsidRPr="00BD5559">
        <w:rPr>
          <w:rFonts w:ascii="Times New Roman" w:eastAsia="標楷體" w:hAnsi="Times New Roman" w:cs="Times New Roman"/>
        </w:rPr>
        <w:t>)</w:t>
      </w:r>
      <w:r w:rsidRPr="00BD5559">
        <w:rPr>
          <w:rFonts w:ascii="Times New Roman" w:eastAsia="標楷體" w:hAnsi="Times New Roman" w:cs="Times New Roman"/>
        </w:rPr>
        <w:t>、</w:t>
      </w:r>
      <w:r w:rsidRPr="00BD5559">
        <w:rPr>
          <w:rFonts w:ascii="Times New Roman" w:eastAsia="標楷體" w:hAnsi="Times New Roman" w:cs="Times New Roman"/>
        </w:rPr>
        <w:t>VR(</w:t>
      </w:r>
      <w:r w:rsidRPr="00BD5559">
        <w:rPr>
          <w:rFonts w:ascii="Times New Roman" w:eastAsia="標楷體" w:hAnsi="Times New Roman" w:cs="Times New Roman"/>
        </w:rPr>
        <w:t>虛擬實境</w:t>
      </w:r>
      <w:r w:rsidRPr="00BD5559">
        <w:rPr>
          <w:rFonts w:ascii="Times New Roman" w:eastAsia="標楷體" w:hAnsi="Times New Roman" w:cs="Times New Roman"/>
        </w:rPr>
        <w:t>)</w:t>
      </w:r>
      <w:r w:rsidRPr="00BD5559">
        <w:rPr>
          <w:rFonts w:ascii="Times New Roman" w:eastAsia="標楷體" w:hAnsi="Times New Roman" w:cs="Times New Roman"/>
        </w:rPr>
        <w:t>、</w:t>
      </w:r>
      <w:r w:rsidRPr="00BD5559">
        <w:rPr>
          <w:rFonts w:ascii="Times New Roman" w:eastAsia="標楷體" w:hAnsi="Times New Roman" w:cs="Times New Roman"/>
        </w:rPr>
        <w:t>MR(</w:t>
      </w:r>
      <w:r w:rsidRPr="00BD5559">
        <w:rPr>
          <w:rFonts w:ascii="Times New Roman" w:eastAsia="標楷體" w:hAnsi="Times New Roman" w:cs="Times New Roman"/>
        </w:rPr>
        <w:t>混合實境</w:t>
      </w:r>
      <w:r w:rsidRPr="00BD5559">
        <w:rPr>
          <w:rFonts w:ascii="Times New Roman" w:eastAsia="標楷體" w:hAnsi="Times New Roman" w:cs="Times New Roman"/>
        </w:rPr>
        <w:t>)</w:t>
      </w:r>
      <w:r w:rsidRPr="00BD5559">
        <w:rPr>
          <w:rFonts w:ascii="Times New Roman" w:eastAsia="標楷體" w:hAnsi="Times New Roman" w:cs="Times New Roman"/>
        </w:rPr>
        <w:t>互動操控裝置為核心，擴大到人體互動感知（眼、耳、鼻、舌、身等）的創新應用，以軟硬整合為主，導入教育、醫療、建築、娛樂（遊戲、遊樂園）、商務等領域應用。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156"/>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920EA9"/>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F87F9A"/>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3B0A5C"/>
    <w:multiLevelType w:val="hybridMultilevel"/>
    <w:tmpl w:val="4C9EB6E2"/>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5A677E"/>
    <w:multiLevelType w:val="hybridMultilevel"/>
    <w:tmpl w:val="A8A2C466"/>
    <w:lvl w:ilvl="0" w:tplc="0CE85B44">
      <w:start w:val="1"/>
      <w:numFmt w:val="taiwaneseCountingThousand"/>
      <w:lvlText w:val="(%1)"/>
      <w:lvlJc w:val="left"/>
      <w:pPr>
        <w:ind w:left="960" w:hanging="480"/>
      </w:pPr>
      <w:rPr>
        <w:rFonts w:hint="default"/>
      </w:rPr>
    </w:lvl>
    <w:lvl w:ilvl="1" w:tplc="12CEAAB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3548C2"/>
    <w:multiLevelType w:val="hybridMultilevel"/>
    <w:tmpl w:val="09D8ECA0"/>
    <w:lvl w:ilvl="0" w:tplc="2CAAD648">
      <w:start w:val="1"/>
      <w:numFmt w:val="decimal"/>
      <w:lvlText w:val="%1、"/>
      <w:lvlJc w:val="left"/>
      <w:pPr>
        <w:ind w:left="2014" w:hanging="480"/>
      </w:pPr>
      <w:rPr>
        <w:rFonts w:ascii="Times New Roman" w:eastAsia="標楷體" w:hAnsi="Times New Roman" w:cs="Times New Roman"/>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6" w15:restartNumberingAfterBreak="0">
    <w:nsid w:val="24C72B26"/>
    <w:multiLevelType w:val="hybridMultilevel"/>
    <w:tmpl w:val="13EEF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725194"/>
    <w:multiLevelType w:val="hybridMultilevel"/>
    <w:tmpl w:val="4C4441BA"/>
    <w:lvl w:ilvl="0" w:tplc="11C2BE4E">
      <w:start w:val="1"/>
      <w:numFmt w:val="taiwaneseCountingThousand"/>
      <w:lvlText w:val="（%1）"/>
      <w:lvlJc w:val="left"/>
      <w:pPr>
        <w:ind w:left="906"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65D70D3"/>
    <w:multiLevelType w:val="hybridMultilevel"/>
    <w:tmpl w:val="3A2AB6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686880"/>
    <w:multiLevelType w:val="singleLevel"/>
    <w:tmpl w:val="69509220"/>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2873784D"/>
    <w:multiLevelType w:val="hybridMultilevel"/>
    <w:tmpl w:val="DDF8EE34"/>
    <w:lvl w:ilvl="0" w:tplc="11C2BE4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DC058D0"/>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49D22B3"/>
    <w:multiLevelType w:val="hybridMultilevel"/>
    <w:tmpl w:val="3FCCD1E8"/>
    <w:lvl w:ilvl="0" w:tplc="0CE85B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8C5733"/>
    <w:multiLevelType w:val="hybridMultilevel"/>
    <w:tmpl w:val="48FC44A8"/>
    <w:lvl w:ilvl="0" w:tplc="2CAAD648">
      <w:start w:val="1"/>
      <w:numFmt w:val="decimal"/>
      <w:lvlText w:val="%1、"/>
      <w:lvlJc w:val="left"/>
      <w:pPr>
        <w:ind w:left="6576" w:hanging="480"/>
      </w:pPr>
      <w:rPr>
        <w:rFonts w:ascii="Times New Roman" w:eastAsia="標楷體" w:hAnsi="Times New Roman" w:cs="Times New Roman"/>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14" w15:restartNumberingAfterBreak="0">
    <w:nsid w:val="46D35549"/>
    <w:multiLevelType w:val="hybridMultilevel"/>
    <w:tmpl w:val="4C4441BA"/>
    <w:lvl w:ilvl="0" w:tplc="11C2BE4E">
      <w:start w:val="1"/>
      <w:numFmt w:val="taiwaneseCountingThousand"/>
      <w:lvlText w:val="（%1）"/>
      <w:lvlJc w:val="left"/>
      <w:pPr>
        <w:ind w:left="1047"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BAD7E40"/>
    <w:multiLevelType w:val="hybridMultilevel"/>
    <w:tmpl w:val="7C74D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2D0C94"/>
    <w:multiLevelType w:val="hybridMultilevel"/>
    <w:tmpl w:val="4C4441BA"/>
    <w:lvl w:ilvl="0" w:tplc="11C2BE4E">
      <w:start w:val="1"/>
      <w:numFmt w:val="taiwaneseCountingThousand"/>
      <w:lvlText w:val="（%1）"/>
      <w:lvlJc w:val="left"/>
      <w:pPr>
        <w:ind w:left="1189" w:hanging="48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69671EF"/>
    <w:multiLevelType w:val="hybridMultilevel"/>
    <w:tmpl w:val="A51EDF16"/>
    <w:lvl w:ilvl="0" w:tplc="A50E8B46">
      <w:start w:val="2"/>
      <w:numFmt w:val="bullet"/>
      <w:lvlText w:val="□"/>
      <w:lvlJc w:val="left"/>
      <w:pPr>
        <w:tabs>
          <w:tab w:val="num" w:pos="7680"/>
        </w:tabs>
        <w:ind w:left="7680" w:hanging="360"/>
      </w:pPr>
      <w:rPr>
        <w:rFonts w:ascii="標楷體" w:eastAsia="標楷體" w:hAnsi="標楷體" w:cs="Times New Roman" w:hint="eastAsia"/>
      </w:rPr>
    </w:lvl>
    <w:lvl w:ilvl="1" w:tplc="04090003" w:tentative="1">
      <w:start w:val="1"/>
      <w:numFmt w:val="bullet"/>
      <w:lvlText w:val=""/>
      <w:lvlJc w:val="left"/>
      <w:pPr>
        <w:tabs>
          <w:tab w:val="num" w:pos="8280"/>
        </w:tabs>
        <w:ind w:left="8280" w:hanging="480"/>
      </w:pPr>
      <w:rPr>
        <w:rFonts w:ascii="Wingdings" w:hAnsi="Wingdings" w:hint="default"/>
      </w:rPr>
    </w:lvl>
    <w:lvl w:ilvl="2" w:tplc="04090005" w:tentative="1">
      <w:start w:val="1"/>
      <w:numFmt w:val="bullet"/>
      <w:lvlText w:val=""/>
      <w:lvlJc w:val="left"/>
      <w:pPr>
        <w:tabs>
          <w:tab w:val="num" w:pos="8760"/>
        </w:tabs>
        <w:ind w:left="8760" w:hanging="480"/>
      </w:pPr>
      <w:rPr>
        <w:rFonts w:ascii="Wingdings" w:hAnsi="Wingdings" w:hint="default"/>
      </w:rPr>
    </w:lvl>
    <w:lvl w:ilvl="3" w:tplc="04090001" w:tentative="1">
      <w:start w:val="1"/>
      <w:numFmt w:val="bullet"/>
      <w:lvlText w:val=""/>
      <w:lvlJc w:val="left"/>
      <w:pPr>
        <w:tabs>
          <w:tab w:val="num" w:pos="9240"/>
        </w:tabs>
        <w:ind w:left="9240" w:hanging="480"/>
      </w:pPr>
      <w:rPr>
        <w:rFonts w:ascii="Wingdings" w:hAnsi="Wingdings" w:hint="default"/>
      </w:rPr>
    </w:lvl>
    <w:lvl w:ilvl="4" w:tplc="04090003" w:tentative="1">
      <w:start w:val="1"/>
      <w:numFmt w:val="bullet"/>
      <w:lvlText w:val=""/>
      <w:lvlJc w:val="left"/>
      <w:pPr>
        <w:tabs>
          <w:tab w:val="num" w:pos="9720"/>
        </w:tabs>
        <w:ind w:left="9720" w:hanging="480"/>
      </w:pPr>
      <w:rPr>
        <w:rFonts w:ascii="Wingdings" w:hAnsi="Wingdings" w:hint="default"/>
      </w:rPr>
    </w:lvl>
    <w:lvl w:ilvl="5" w:tplc="04090005" w:tentative="1">
      <w:start w:val="1"/>
      <w:numFmt w:val="bullet"/>
      <w:lvlText w:val=""/>
      <w:lvlJc w:val="left"/>
      <w:pPr>
        <w:tabs>
          <w:tab w:val="num" w:pos="10200"/>
        </w:tabs>
        <w:ind w:left="10200" w:hanging="480"/>
      </w:pPr>
      <w:rPr>
        <w:rFonts w:ascii="Wingdings" w:hAnsi="Wingdings" w:hint="default"/>
      </w:rPr>
    </w:lvl>
    <w:lvl w:ilvl="6" w:tplc="04090001" w:tentative="1">
      <w:start w:val="1"/>
      <w:numFmt w:val="bullet"/>
      <w:lvlText w:val=""/>
      <w:lvlJc w:val="left"/>
      <w:pPr>
        <w:tabs>
          <w:tab w:val="num" w:pos="10680"/>
        </w:tabs>
        <w:ind w:left="10680" w:hanging="480"/>
      </w:pPr>
      <w:rPr>
        <w:rFonts w:ascii="Wingdings" w:hAnsi="Wingdings" w:hint="default"/>
      </w:rPr>
    </w:lvl>
    <w:lvl w:ilvl="7" w:tplc="04090003" w:tentative="1">
      <w:start w:val="1"/>
      <w:numFmt w:val="bullet"/>
      <w:lvlText w:val=""/>
      <w:lvlJc w:val="left"/>
      <w:pPr>
        <w:tabs>
          <w:tab w:val="num" w:pos="11160"/>
        </w:tabs>
        <w:ind w:left="11160" w:hanging="480"/>
      </w:pPr>
      <w:rPr>
        <w:rFonts w:ascii="Wingdings" w:hAnsi="Wingdings" w:hint="default"/>
      </w:rPr>
    </w:lvl>
    <w:lvl w:ilvl="8" w:tplc="04090005" w:tentative="1">
      <w:start w:val="1"/>
      <w:numFmt w:val="bullet"/>
      <w:lvlText w:val=""/>
      <w:lvlJc w:val="left"/>
      <w:pPr>
        <w:tabs>
          <w:tab w:val="num" w:pos="11640"/>
        </w:tabs>
        <w:ind w:left="11640" w:hanging="480"/>
      </w:pPr>
      <w:rPr>
        <w:rFonts w:ascii="Wingdings" w:hAnsi="Wingdings" w:hint="default"/>
      </w:rPr>
    </w:lvl>
  </w:abstractNum>
  <w:abstractNum w:abstractNumId="18" w15:restartNumberingAfterBreak="0">
    <w:nsid w:val="583E1BFF"/>
    <w:multiLevelType w:val="hybridMultilevel"/>
    <w:tmpl w:val="587CE3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CA0E4A"/>
    <w:multiLevelType w:val="hybridMultilevel"/>
    <w:tmpl w:val="A8BA93EE"/>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FE51E7F"/>
    <w:multiLevelType w:val="hybridMultilevel"/>
    <w:tmpl w:val="4C4441BA"/>
    <w:lvl w:ilvl="0" w:tplc="11C2BE4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719776EF"/>
    <w:multiLevelType w:val="hybridMultilevel"/>
    <w:tmpl w:val="20CA6B14"/>
    <w:lvl w:ilvl="0" w:tplc="7C286B4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A82AEC"/>
    <w:multiLevelType w:val="hybridMultilevel"/>
    <w:tmpl w:val="09D8ECA0"/>
    <w:lvl w:ilvl="0" w:tplc="2CAAD648">
      <w:start w:val="1"/>
      <w:numFmt w:val="decimal"/>
      <w:lvlText w:val="%1、"/>
      <w:lvlJc w:val="left"/>
      <w:pPr>
        <w:ind w:left="2014" w:hanging="480"/>
      </w:pPr>
      <w:rPr>
        <w:rFonts w:ascii="Times New Roman" w:eastAsia="標楷體" w:hAnsi="Times New Roman" w:cs="Times New Roman"/>
      </w:rPr>
    </w:lvl>
    <w:lvl w:ilvl="1" w:tplc="04090019" w:tentative="1">
      <w:start w:val="1"/>
      <w:numFmt w:val="ideographTraditional"/>
      <w:lvlText w:val="%2、"/>
      <w:lvlJc w:val="left"/>
      <w:pPr>
        <w:ind w:left="2494" w:hanging="480"/>
      </w:pPr>
    </w:lvl>
    <w:lvl w:ilvl="2" w:tplc="0409001B" w:tentative="1">
      <w:start w:val="1"/>
      <w:numFmt w:val="lowerRoman"/>
      <w:lvlText w:val="%3."/>
      <w:lvlJc w:val="right"/>
      <w:pPr>
        <w:ind w:left="2974" w:hanging="480"/>
      </w:pPr>
    </w:lvl>
    <w:lvl w:ilvl="3" w:tplc="0409000F" w:tentative="1">
      <w:start w:val="1"/>
      <w:numFmt w:val="decimal"/>
      <w:lvlText w:val="%4."/>
      <w:lvlJc w:val="left"/>
      <w:pPr>
        <w:ind w:left="3454" w:hanging="480"/>
      </w:pPr>
    </w:lvl>
    <w:lvl w:ilvl="4" w:tplc="04090019" w:tentative="1">
      <w:start w:val="1"/>
      <w:numFmt w:val="ideographTraditional"/>
      <w:lvlText w:val="%5、"/>
      <w:lvlJc w:val="left"/>
      <w:pPr>
        <w:ind w:left="3934" w:hanging="480"/>
      </w:pPr>
    </w:lvl>
    <w:lvl w:ilvl="5" w:tplc="0409001B" w:tentative="1">
      <w:start w:val="1"/>
      <w:numFmt w:val="lowerRoman"/>
      <w:lvlText w:val="%6."/>
      <w:lvlJc w:val="right"/>
      <w:pPr>
        <w:ind w:left="4414" w:hanging="480"/>
      </w:pPr>
    </w:lvl>
    <w:lvl w:ilvl="6" w:tplc="0409000F" w:tentative="1">
      <w:start w:val="1"/>
      <w:numFmt w:val="decimal"/>
      <w:lvlText w:val="%7."/>
      <w:lvlJc w:val="left"/>
      <w:pPr>
        <w:ind w:left="4894" w:hanging="480"/>
      </w:pPr>
    </w:lvl>
    <w:lvl w:ilvl="7" w:tplc="04090019" w:tentative="1">
      <w:start w:val="1"/>
      <w:numFmt w:val="ideographTraditional"/>
      <w:lvlText w:val="%8、"/>
      <w:lvlJc w:val="left"/>
      <w:pPr>
        <w:ind w:left="5374" w:hanging="480"/>
      </w:pPr>
    </w:lvl>
    <w:lvl w:ilvl="8" w:tplc="0409001B" w:tentative="1">
      <w:start w:val="1"/>
      <w:numFmt w:val="lowerRoman"/>
      <w:lvlText w:val="%9."/>
      <w:lvlJc w:val="right"/>
      <w:pPr>
        <w:ind w:left="5854" w:hanging="480"/>
      </w:pPr>
    </w:lvl>
  </w:abstractNum>
  <w:abstractNum w:abstractNumId="23" w15:restartNumberingAfterBreak="0">
    <w:nsid w:val="77DA3763"/>
    <w:multiLevelType w:val="hybridMultilevel"/>
    <w:tmpl w:val="25C2DE78"/>
    <w:lvl w:ilvl="0" w:tplc="04090015">
      <w:start w:val="1"/>
      <w:numFmt w:val="taiwaneseCountingThousand"/>
      <w:lvlText w:val="%1、"/>
      <w:lvlJc w:val="left"/>
      <w:pPr>
        <w:ind w:left="480" w:hanging="480"/>
      </w:pPr>
    </w:lvl>
    <w:lvl w:ilvl="1" w:tplc="0F3E00E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E83428"/>
    <w:multiLevelType w:val="hybridMultilevel"/>
    <w:tmpl w:val="48FC44A8"/>
    <w:lvl w:ilvl="0" w:tplc="2CAAD648">
      <w:start w:val="1"/>
      <w:numFmt w:val="decimal"/>
      <w:lvlText w:val="%1、"/>
      <w:lvlJc w:val="left"/>
      <w:pPr>
        <w:ind w:left="6576" w:hanging="480"/>
      </w:pPr>
      <w:rPr>
        <w:rFonts w:ascii="Times New Roman" w:eastAsia="標楷體" w:hAnsi="Times New Roman" w:cs="Times New Roman"/>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num w:numId="1">
    <w:abstractNumId w:val="10"/>
  </w:num>
  <w:num w:numId="2">
    <w:abstractNumId w:val="20"/>
  </w:num>
  <w:num w:numId="3">
    <w:abstractNumId w:val="13"/>
  </w:num>
  <w:num w:numId="4">
    <w:abstractNumId w:val="16"/>
  </w:num>
  <w:num w:numId="5">
    <w:abstractNumId w:val="22"/>
  </w:num>
  <w:num w:numId="6">
    <w:abstractNumId w:val="14"/>
  </w:num>
  <w:num w:numId="7">
    <w:abstractNumId w:val="5"/>
  </w:num>
  <w:num w:numId="8">
    <w:abstractNumId w:val="15"/>
  </w:num>
  <w:num w:numId="9">
    <w:abstractNumId w:val="6"/>
  </w:num>
  <w:num w:numId="10">
    <w:abstractNumId w:val="18"/>
  </w:num>
  <w:num w:numId="11">
    <w:abstractNumId w:val="8"/>
  </w:num>
  <w:num w:numId="12">
    <w:abstractNumId w:val="23"/>
  </w:num>
  <w:num w:numId="13">
    <w:abstractNumId w:val="1"/>
  </w:num>
  <w:num w:numId="14">
    <w:abstractNumId w:val="12"/>
  </w:num>
  <w:num w:numId="15">
    <w:abstractNumId w:val="9"/>
  </w:num>
  <w:num w:numId="16">
    <w:abstractNumId w:val="17"/>
  </w:num>
  <w:num w:numId="17">
    <w:abstractNumId w:val="2"/>
  </w:num>
  <w:num w:numId="18">
    <w:abstractNumId w:val="7"/>
  </w:num>
  <w:num w:numId="19">
    <w:abstractNumId w:val="0"/>
  </w:num>
  <w:num w:numId="20">
    <w:abstractNumId w:val="11"/>
  </w:num>
  <w:num w:numId="21">
    <w:abstractNumId w:val="4"/>
  </w:num>
  <w:num w:numId="22">
    <w:abstractNumId w:val="3"/>
  </w:num>
  <w:num w:numId="23">
    <w:abstractNumId w:val="21"/>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3"/>
    <w:rsid w:val="00042D90"/>
    <w:rsid w:val="00086D83"/>
    <w:rsid w:val="000A7813"/>
    <w:rsid w:val="000B10F5"/>
    <w:rsid w:val="000B499C"/>
    <w:rsid w:val="000C04DB"/>
    <w:rsid w:val="000C4D20"/>
    <w:rsid w:val="000D25DF"/>
    <w:rsid w:val="000D52EF"/>
    <w:rsid w:val="0010323A"/>
    <w:rsid w:val="00106A56"/>
    <w:rsid w:val="00156B00"/>
    <w:rsid w:val="00161F5B"/>
    <w:rsid w:val="0016363F"/>
    <w:rsid w:val="00193EF8"/>
    <w:rsid w:val="001967DD"/>
    <w:rsid w:val="001B0712"/>
    <w:rsid w:val="001B664F"/>
    <w:rsid w:val="001E1B2E"/>
    <w:rsid w:val="00201E6F"/>
    <w:rsid w:val="00203105"/>
    <w:rsid w:val="002637B9"/>
    <w:rsid w:val="0028398C"/>
    <w:rsid w:val="002A655D"/>
    <w:rsid w:val="002B4B21"/>
    <w:rsid w:val="002B7E4A"/>
    <w:rsid w:val="002C6955"/>
    <w:rsid w:val="002D5772"/>
    <w:rsid w:val="002D6644"/>
    <w:rsid w:val="00324B52"/>
    <w:rsid w:val="00325B7F"/>
    <w:rsid w:val="00330499"/>
    <w:rsid w:val="00333C8E"/>
    <w:rsid w:val="0035248C"/>
    <w:rsid w:val="00354A5C"/>
    <w:rsid w:val="003745D8"/>
    <w:rsid w:val="003C7CD3"/>
    <w:rsid w:val="003D038A"/>
    <w:rsid w:val="0040278E"/>
    <w:rsid w:val="00476340"/>
    <w:rsid w:val="00483235"/>
    <w:rsid w:val="00493555"/>
    <w:rsid w:val="004A1B74"/>
    <w:rsid w:val="004C72DB"/>
    <w:rsid w:val="004E2467"/>
    <w:rsid w:val="004E3FEA"/>
    <w:rsid w:val="005328DF"/>
    <w:rsid w:val="00537500"/>
    <w:rsid w:val="00563D62"/>
    <w:rsid w:val="00570CA3"/>
    <w:rsid w:val="0058407E"/>
    <w:rsid w:val="005C2488"/>
    <w:rsid w:val="005F4ECD"/>
    <w:rsid w:val="006575A6"/>
    <w:rsid w:val="00681FE0"/>
    <w:rsid w:val="006A41B5"/>
    <w:rsid w:val="006A41F2"/>
    <w:rsid w:val="006A6199"/>
    <w:rsid w:val="006D771C"/>
    <w:rsid w:val="007026ED"/>
    <w:rsid w:val="00714C8F"/>
    <w:rsid w:val="007172B4"/>
    <w:rsid w:val="0075227B"/>
    <w:rsid w:val="007714A0"/>
    <w:rsid w:val="007854CC"/>
    <w:rsid w:val="007920E3"/>
    <w:rsid w:val="007978AE"/>
    <w:rsid w:val="007C49B5"/>
    <w:rsid w:val="007C6BBD"/>
    <w:rsid w:val="00807C4D"/>
    <w:rsid w:val="008258AC"/>
    <w:rsid w:val="00827F8A"/>
    <w:rsid w:val="0086012C"/>
    <w:rsid w:val="0086267C"/>
    <w:rsid w:val="0087390F"/>
    <w:rsid w:val="00891FBE"/>
    <w:rsid w:val="008A5451"/>
    <w:rsid w:val="008C593E"/>
    <w:rsid w:val="008C6D55"/>
    <w:rsid w:val="00927381"/>
    <w:rsid w:val="0093379D"/>
    <w:rsid w:val="009352B3"/>
    <w:rsid w:val="00943207"/>
    <w:rsid w:val="009556DD"/>
    <w:rsid w:val="00990349"/>
    <w:rsid w:val="00990F63"/>
    <w:rsid w:val="009E1620"/>
    <w:rsid w:val="009F2420"/>
    <w:rsid w:val="009F4FC7"/>
    <w:rsid w:val="00A03DFF"/>
    <w:rsid w:val="00A13C94"/>
    <w:rsid w:val="00A571C1"/>
    <w:rsid w:val="00A62533"/>
    <w:rsid w:val="00A85A9C"/>
    <w:rsid w:val="00AB450B"/>
    <w:rsid w:val="00AB4FC1"/>
    <w:rsid w:val="00AC2AD5"/>
    <w:rsid w:val="00B31369"/>
    <w:rsid w:val="00B44979"/>
    <w:rsid w:val="00B62859"/>
    <w:rsid w:val="00B72219"/>
    <w:rsid w:val="00B92219"/>
    <w:rsid w:val="00B928C0"/>
    <w:rsid w:val="00B9602E"/>
    <w:rsid w:val="00BC6CA8"/>
    <w:rsid w:val="00BF52B1"/>
    <w:rsid w:val="00C0274E"/>
    <w:rsid w:val="00C2784A"/>
    <w:rsid w:val="00C327B5"/>
    <w:rsid w:val="00C536C5"/>
    <w:rsid w:val="00C70D31"/>
    <w:rsid w:val="00C81254"/>
    <w:rsid w:val="00CA560B"/>
    <w:rsid w:val="00CA6F45"/>
    <w:rsid w:val="00CD528D"/>
    <w:rsid w:val="00CE4699"/>
    <w:rsid w:val="00CF3057"/>
    <w:rsid w:val="00D161C8"/>
    <w:rsid w:val="00D21485"/>
    <w:rsid w:val="00D91017"/>
    <w:rsid w:val="00DA260E"/>
    <w:rsid w:val="00DA6770"/>
    <w:rsid w:val="00DD1758"/>
    <w:rsid w:val="00DD1C86"/>
    <w:rsid w:val="00DD296C"/>
    <w:rsid w:val="00DE7F3C"/>
    <w:rsid w:val="00E009D1"/>
    <w:rsid w:val="00E25328"/>
    <w:rsid w:val="00E27F50"/>
    <w:rsid w:val="00E373C6"/>
    <w:rsid w:val="00E716DF"/>
    <w:rsid w:val="00E74500"/>
    <w:rsid w:val="00E92CB0"/>
    <w:rsid w:val="00ED564B"/>
    <w:rsid w:val="00EF6B8C"/>
    <w:rsid w:val="00F00924"/>
    <w:rsid w:val="00F42081"/>
    <w:rsid w:val="00F44D23"/>
    <w:rsid w:val="00F67F55"/>
    <w:rsid w:val="00F971AB"/>
    <w:rsid w:val="00FB09B3"/>
    <w:rsid w:val="00FF6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B6567"/>
  <w15:docId w15:val="{CAF17E08-6DD7-4525-85F6-BF13E74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B3"/>
    <w:pPr>
      <w:widowControl w:val="0"/>
    </w:pPr>
  </w:style>
  <w:style w:type="paragraph" w:styleId="1">
    <w:name w:val="heading 1"/>
    <w:basedOn w:val="a"/>
    <w:next w:val="a"/>
    <w:link w:val="10"/>
    <w:uiPriority w:val="9"/>
    <w:qFormat/>
    <w:rsid w:val="009352B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352B3"/>
    <w:rPr>
      <w:rFonts w:asciiTheme="majorHAnsi" w:eastAsiaTheme="majorEastAsia" w:hAnsiTheme="majorHAnsi" w:cstheme="majorBidi"/>
      <w:b/>
      <w:bCs/>
      <w:kern w:val="52"/>
      <w:sz w:val="52"/>
      <w:szCs w:val="52"/>
    </w:rPr>
  </w:style>
  <w:style w:type="paragraph" w:styleId="a3">
    <w:name w:val="footer"/>
    <w:basedOn w:val="a"/>
    <w:link w:val="a4"/>
    <w:uiPriority w:val="99"/>
    <w:unhideWhenUsed/>
    <w:rsid w:val="009352B3"/>
    <w:pPr>
      <w:tabs>
        <w:tab w:val="center" w:pos="4153"/>
        <w:tab w:val="right" w:pos="8306"/>
      </w:tabs>
      <w:snapToGrid w:val="0"/>
    </w:pPr>
    <w:rPr>
      <w:sz w:val="20"/>
      <w:szCs w:val="20"/>
    </w:rPr>
  </w:style>
  <w:style w:type="character" w:customStyle="1" w:styleId="a4">
    <w:name w:val="頁尾 字元"/>
    <w:basedOn w:val="a0"/>
    <w:link w:val="a3"/>
    <w:uiPriority w:val="99"/>
    <w:rsid w:val="009352B3"/>
    <w:rPr>
      <w:sz w:val="20"/>
      <w:szCs w:val="20"/>
    </w:rPr>
  </w:style>
  <w:style w:type="paragraph" w:styleId="a5">
    <w:name w:val="List Paragraph"/>
    <w:basedOn w:val="a"/>
    <w:uiPriority w:val="34"/>
    <w:qFormat/>
    <w:rsid w:val="009352B3"/>
    <w:pPr>
      <w:ind w:leftChars="200" w:left="480"/>
    </w:pPr>
  </w:style>
  <w:style w:type="table" w:styleId="a6">
    <w:name w:val="Table Grid"/>
    <w:basedOn w:val="a1"/>
    <w:uiPriority w:val="59"/>
    <w:rsid w:val="0093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352B3"/>
    <w:rPr>
      <w:color w:val="0000FF" w:themeColor="hyperlink"/>
      <w:u w:val="single"/>
    </w:rPr>
  </w:style>
  <w:style w:type="paragraph" w:styleId="a8">
    <w:name w:val="footnote text"/>
    <w:basedOn w:val="a"/>
    <w:link w:val="a9"/>
    <w:uiPriority w:val="99"/>
    <w:semiHidden/>
    <w:unhideWhenUsed/>
    <w:rsid w:val="009352B3"/>
    <w:pPr>
      <w:snapToGrid w:val="0"/>
    </w:pPr>
    <w:rPr>
      <w:sz w:val="20"/>
      <w:szCs w:val="20"/>
    </w:rPr>
  </w:style>
  <w:style w:type="character" w:customStyle="1" w:styleId="a9">
    <w:name w:val="註腳文字 字元"/>
    <w:basedOn w:val="a0"/>
    <w:link w:val="a8"/>
    <w:uiPriority w:val="99"/>
    <w:semiHidden/>
    <w:rsid w:val="009352B3"/>
    <w:rPr>
      <w:sz w:val="20"/>
      <w:szCs w:val="20"/>
    </w:rPr>
  </w:style>
  <w:style w:type="character" w:styleId="aa">
    <w:name w:val="footnote reference"/>
    <w:basedOn w:val="a0"/>
    <w:uiPriority w:val="99"/>
    <w:semiHidden/>
    <w:unhideWhenUsed/>
    <w:rsid w:val="009352B3"/>
    <w:rPr>
      <w:vertAlign w:val="superscript"/>
    </w:rPr>
  </w:style>
  <w:style w:type="character" w:styleId="ab">
    <w:name w:val="annotation reference"/>
    <w:basedOn w:val="a0"/>
    <w:uiPriority w:val="99"/>
    <w:semiHidden/>
    <w:unhideWhenUsed/>
    <w:rsid w:val="009352B3"/>
    <w:rPr>
      <w:sz w:val="18"/>
      <w:szCs w:val="18"/>
    </w:rPr>
  </w:style>
  <w:style w:type="paragraph" w:styleId="ac">
    <w:name w:val="annotation text"/>
    <w:basedOn w:val="a"/>
    <w:link w:val="ad"/>
    <w:uiPriority w:val="99"/>
    <w:semiHidden/>
    <w:unhideWhenUsed/>
    <w:rsid w:val="009352B3"/>
  </w:style>
  <w:style w:type="character" w:customStyle="1" w:styleId="ad">
    <w:name w:val="註解文字 字元"/>
    <w:basedOn w:val="a0"/>
    <w:link w:val="ac"/>
    <w:uiPriority w:val="99"/>
    <w:semiHidden/>
    <w:rsid w:val="009352B3"/>
  </w:style>
  <w:style w:type="paragraph" w:styleId="ae">
    <w:name w:val="Balloon Text"/>
    <w:basedOn w:val="a"/>
    <w:link w:val="af"/>
    <w:uiPriority w:val="99"/>
    <w:semiHidden/>
    <w:unhideWhenUsed/>
    <w:rsid w:val="009352B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352B3"/>
    <w:rPr>
      <w:rFonts w:asciiTheme="majorHAnsi" w:eastAsiaTheme="majorEastAsia" w:hAnsiTheme="majorHAnsi" w:cstheme="majorBidi"/>
      <w:sz w:val="18"/>
      <w:szCs w:val="18"/>
    </w:rPr>
  </w:style>
  <w:style w:type="paragraph" w:styleId="af0">
    <w:name w:val="header"/>
    <w:basedOn w:val="a"/>
    <w:link w:val="af1"/>
    <w:uiPriority w:val="99"/>
    <w:unhideWhenUsed/>
    <w:rsid w:val="00537500"/>
    <w:pPr>
      <w:tabs>
        <w:tab w:val="center" w:pos="4153"/>
        <w:tab w:val="right" w:pos="8306"/>
      </w:tabs>
      <w:snapToGrid w:val="0"/>
    </w:pPr>
    <w:rPr>
      <w:sz w:val="20"/>
      <w:szCs w:val="20"/>
    </w:rPr>
  </w:style>
  <w:style w:type="character" w:customStyle="1" w:styleId="af1">
    <w:name w:val="頁首 字元"/>
    <w:basedOn w:val="a0"/>
    <w:link w:val="af0"/>
    <w:uiPriority w:val="99"/>
    <w:rsid w:val="00537500"/>
    <w:rPr>
      <w:sz w:val="20"/>
      <w:szCs w:val="20"/>
    </w:rPr>
  </w:style>
  <w:style w:type="paragraph" w:styleId="af2">
    <w:name w:val="Revision"/>
    <w:hidden/>
    <w:uiPriority w:val="99"/>
    <w:semiHidden/>
    <w:rsid w:val="00537500"/>
  </w:style>
  <w:style w:type="paragraph" w:styleId="af3">
    <w:name w:val="annotation subject"/>
    <w:basedOn w:val="ac"/>
    <w:next w:val="ac"/>
    <w:link w:val="af4"/>
    <w:uiPriority w:val="99"/>
    <w:semiHidden/>
    <w:unhideWhenUsed/>
    <w:rsid w:val="003745D8"/>
    <w:rPr>
      <w:b/>
      <w:bCs/>
    </w:rPr>
  </w:style>
  <w:style w:type="character" w:customStyle="1" w:styleId="af4">
    <w:name w:val="註解主旨 字元"/>
    <w:basedOn w:val="ad"/>
    <w:link w:val="af3"/>
    <w:uiPriority w:val="99"/>
    <w:semiHidden/>
    <w:rsid w:val="003745D8"/>
    <w:rPr>
      <w:b/>
      <w:bCs/>
    </w:rPr>
  </w:style>
  <w:style w:type="paragraph" w:customStyle="1" w:styleId="Default">
    <w:name w:val="Default"/>
    <w:rsid w:val="004C72D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merating.org.tw/prod_asses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54DC-ED8C-4388-9618-2EF72DB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1080</Words>
  <Characters>6161</Characters>
  <Application>Microsoft Office Word</Application>
  <DocSecurity>0</DocSecurity>
  <Lines>51</Lines>
  <Paragraphs>14</Paragraphs>
  <ScaleCrop>false</ScaleCrop>
  <Company>Toshiba</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柯瑞鈴</dc:creator>
  <cp:lastModifiedBy>user</cp:lastModifiedBy>
  <cp:revision>5</cp:revision>
  <cp:lastPrinted>2019-03-06T01:16:00Z</cp:lastPrinted>
  <dcterms:created xsi:type="dcterms:W3CDTF">2019-03-14T08:00:00Z</dcterms:created>
  <dcterms:modified xsi:type="dcterms:W3CDTF">2019-03-19T01:33:00Z</dcterms:modified>
</cp:coreProperties>
</file>