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B" w:rsidRDefault="00AB025B" w:rsidP="00AB025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/>
          <w:b/>
          <w:sz w:val="32"/>
          <w:szCs w:val="32"/>
        </w:rPr>
        <w:t>107</w:t>
      </w:r>
      <w:proofErr w:type="gramEnd"/>
      <w:r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高雄市體感科技</w:t>
      </w:r>
      <w:proofErr w:type="gramEnd"/>
      <w:r>
        <w:rPr>
          <w:rFonts w:eastAsia="標楷體" w:hint="eastAsia"/>
          <w:b/>
          <w:sz w:val="32"/>
          <w:szCs w:val="32"/>
        </w:rPr>
        <w:t>園區計畫補助</w:t>
      </w:r>
      <w:r>
        <w:rPr>
          <w:rFonts w:eastAsia="標楷體"/>
          <w:b/>
          <w:sz w:val="32"/>
          <w:szCs w:val="32"/>
        </w:rPr>
        <w:br/>
      </w:r>
      <w:r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>
        <w:rPr>
          <w:rFonts w:eastAsia="標楷體" w:hint="eastAsia"/>
          <w:b/>
          <w:sz w:val="32"/>
          <w:szCs w:val="32"/>
        </w:rPr>
        <w:t>計畫</w:t>
      </w:r>
    </w:p>
    <w:p w:rsidR="00AB025B" w:rsidRDefault="00AB025B" w:rsidP="00AB025B">
      <w:pPr>
        <w:spacing w:line="0" w:lineRule="atLeast"/>
        <w:ind w:rightChars="-15" w:right="-36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32"/>
          <w:szCs w:val="32"/>
        </w:rPr>
        <w:t>計畫研發期間變更表</w:t>
      </w:r>
    </w:p>
    <w:p w:rsidR="00AB025B" w:rsidRDefault="00AB025B" w:rsidP="00AB025B">
      <w:pPr>
        <w:spacing w:after="120" w:line="0" w:lineRule="atLeast"/>
        <w:ind w:rightChars="-15" w:right="-36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執行廠商：</w:t>
      </w:r>
      <w:r>
        <w:rPr>
          <w:rFonts w:eastAsia="標楷體"/>
          <w:b/>
          <w:sz w:val="28"/>
          <w:szCs w:val="28"/>
        </w:rPr>
        <w:t xml:space="preserve">                                              </w:t>
      </w:r>
      <w:r>
        <w:rPr>
          <w:rFonts w:eastAsia="標楷體"/>
          <w:sz w:val="28"/>
          <w:szCs w:val="28"/>
        </w:rPr>
        <w:t xml:space="preserve">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2"/>
        <w:gridCol w:w="1944"/>
        <w:gridCol w:w="3171"/>
        <w:gridCol w:w="3425"/>
        <w:gridCol w:w="3425"/>
      </w:tblGrid>
      <w:tr w:rsidR="00AB025B" w:rsidTr="00AB025B">
        <w:trPr>
          <w:cantSplit/>
          <w:trHeight w:val="453"/>
        </w:trPr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25B" w:rsidRDefault="00AB025B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25B" w:rsidRDefault="00AB025B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目前計畫進度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25B" w:rsidRDefault="00AB025B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變更原因</w:t>
            </w:r>
          </w:p>
        </w:tc>
        <w:tc>
          <w:tcPr>
            <w:tcW w:w="3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25B" w:rsidRDefault="00AB025B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變更期間</w:t>
            </w:r>
          </w:p>
        </w:tc>
        <w:tc>
          <w:tcPr>
            <w:tcW w:w="3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025B" w:rsidRDefault="00AB025B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對全程計畫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之影響</w:t>
            </w:r>
          </w:p>
        </w:tc>
      </w:tr>
      <w:tr w:rsidR="00AB025B" w:rsidTr="00AB025B">
        <w:trPr>
          <w:cantSplit/>
          <w:trHeight w:val="453"/>
        </w:trPr>
        <w:tc>
          <w:tcPr>
            <w:tcW w:w="265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25B" w:rsidRDefault="00AB025B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25B" w:rsidRDefault="00AB025B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25B" w:rsidRDefault="00AB025B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25B" w:rsidRDefault="00AB025B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4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B025B" w:rsidRDefault="00AB025B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025B" w:rsidTr="00AB025B">
        <w:trPr>
          <w:cantSplit/>
          <w:trHeight w:val="5138"/>
        </w:trPr>
        <w:tc>
          <w:tcPr>
            <w:tcW w:w="2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原計畫時程：</w:t>
            </w: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日～</w:t>
            </w: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擬變更計畫時程為：</w:t>
            </w: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日～</w:t>
            </w:r>
          </w:p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025B" w:rsidRDefault="00AB025B">
            <w:pPr>
              <w:spacing w:before="40" w:after="40" w:line="0" w:lineRule="atLeast"/>
              <w:jc w:val="both"/>
              <w:rPr>
                <w:rFonts w:eastAsia="標楷體"/>
              </w:rPr>
            </w:pPr>
          </w:p>
        </w:tc>
      </w:tr>
    </w:tbl>
    <w:p w:rsidR="00AB025B" w:rsidRDefault="00AB025B" w:rsidP="00AB025B">
      <w:pPr>
        <w:spacing w:before="80" w:line="0" w:lineRule="atLeast"/>
        <w:jc w:val="both"/>
        <w:rPr>
          <w:rFonts w:eastAsia="標楷體"/>
        </w:rPr>
      </w:pPr>
      <w:r>
        <w:rPr>
          <w:rFonts w:eastAsia="標楷體" w:hint="eastAsia"/>
        </w:rPr>
        <w:t>公司負責人：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計畫主持人：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主辦會計：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填表人：</w:t>
      </w:r>
      <w:r>
        <w:rPr>
          <w:rFonts w:eastAsia="標楷體"/>
          <w:u w:val="single"/>
        </w:rPr>
        <w:t xml:space="preserve">                </w:t>
      </w:r>
    </w:p>
    <w:p w:rsidR="00AB025B" w:rsidRDefault="00AB025B" w:rsidP="00AB025B">
      <w:pPr>
        <w:spacing w:before="80" w:line="0" w:lineRule="atLeast"/>
        <w:jc w:val="right"/>
        <w:rPr>
          <w:rFonts w:eastAsia="標楷體"/>
        </w:rPr>
      </w:pPr>
      <w:r>
        <w:rPr>
          <w:rFonts w:eastAsia="標楷體" w:hint="eastAsia"/>
          <w:color w:val="000000"/>
        </w:rPr>
        <w:t>（請蓋章或簽名並註明日期）</w:t>
      </w:r>
    </w:p>
    <w:p w:rsidR="00586D87" w:rsidRPr="00AB025B" w:rsidRDefault="00AB025B" w:rsidP="00AB025B"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：請附計畫預定進度及查核點變更表。</w:t>
      </w:r>
      <w:bookmarkStart w:id="0" w:name="_GoBack"/>
      <w:bookmarkEnd w:id="0"/>
    </w:p>
    <w:sectPr w:rsidR="00586D87" w:rsidRPr="00AB025B" w:rsidSect="00AB025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FD" w:rsidRDefault="00F847FD" w:rsidP="00067BCB">
      <w:r>
        <w:separator/>
      </w:r>
    </w:p>
  </w:endnote>
  <w:endnote w:type="continuationSeparator" w:id="0">
    <w:p w:rsidR="00F847FD" w:rsidRDefault="00F847FD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FD" w:rsidRDefault="00F847FD" w:rsidP="00067BCB">
      <w:r>
        <w:separator/>
      </w:r>
    </w:p>
  </w:footnote>
  <w:footnote w:type="continuationSeparator" w:id="0">
    <w:p w:rsidR="00F847FD" w:rsidRDefault="00F847FD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75B52"/>
    <w:rsid w:val="00175D46"/>
    <w:rsid w:val="00363B9D"/>
    <w:rsid w:val="0041182C"/>
    <w:rsid w:val="00586D87"/>
    <w:rsid w:val="006F26AE"/>
    <w:rsid w:val="00702961"/>
    <w:rsid w:val="007871E0"/>
    <w:rsid w:val="00890ED5"/>
    <w:rsid w:val="00947308"/>
    <w:rsid w:val="00AB025B"/>
    <w:rsid w:val="00B16CF1"/>
    <w:rsid w:val="00C451F5"/>
    <w:rsid w:val="00E75DE1"/>
    <w:rsid w:val="00F716E6"/>
    <w:rsid w:val="00F847FD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AD6A-5842-45D2-B49B-00B27516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2018-11-12T03:19:00Z</dcterms:created>
  <dcterms:modified xsi:type="dcterms:W3CDTF">2018-11-12T03:19:00Z</dcterms:modified>
</cp:coreProperties>
</file>