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2F" w:rsidRPr="004243A8" w:rsidRDefault="004243A8" w:rsidP="004243A8">
      <w:pPr>
        <w:spacing w:line="400" w:lineRule="exact"/>
        <w:jc w:val="center"/>
        <w:rPr>
          <w:rFonts w:eastAsia="標楷體" w:hint="eastAsia"/>
          <w:b/>
          <w:bCs/>
          <w:sz w:val="40"/>
          <w:szCs w:val="40"/>
        </w:rPr>
      </w:pPr>
      <w:bookmarkStart w:id="0" w:name="_GoBack"/>
      <w:bookmarkEnd w:id="0"/>
      <w:r w:rsidRPr="004243A8">
        <w:rPr>
          <w:rFonts w:eastAsia="標楷體" w:hint="eastAsia"/>
          <w:b/>
          <w:bCs/>
          <w:sz w:val="40"/>
          <w:szCs w:val="40"/>
        </w:rPr>
        <w:t>高雄市</w:t>
      </w:r>
      <w:r w:rsidR="0055682F" w:rsidRPr="004243A8">
        <w:rPr>
          <w:rFonts w:eastAsia="標楷體" w:hint="eastAsia"/>
          <w:b/>
          <w:bCs/>
          <w:sz w:val="40"/>
          <w:szCs w:val="40"/>
        </w:rPr>
        <w:t>政府電子遊戲場業營業級別證申請書</w:t>
      </w:r>
    </w:p>
    <w:p w:rsidR="0055682F" w:rsidRPr="004243A8" w:rsidRDefault="0055682F">
      <w:pPr>
        <w:spacing w:line="240" w:lineRule="exact"/>
        <w:rPr>
          <w:rFonts w:eastAsia="標楷體" w:hint="eastAsia"/>
          <w:b/>
          <w:bCs/>
          <w:sz w:val="40"/>
          <w:szCs w:val="40"/>
        </w:rPr>
      </w:pPr>
    </w:p>
    <w:p w:rsidR="0055682F" w:rsidRDefault="0055682F">
      <w:pPr>
        <w:spacing w:line="400" w:lineRule="exact"/>
        <w:rPr>
          <w:rFonts w:ascii="標楷體" w:eastAsia="標楷體" w:hAnsi="標楷體" w:hint="eastAsia"/>
          <w:sz w:val="26"/>
        </w:rPr>
      </w:pPr>
      <w:r>
        <w:rPr>
          <w:rFonts w:eastAsia="標楷體" w:hint="eastAsia"/>
          <w:sz w:val="28"/>
        </w:rPr>
        <w:t>申請日期：</w:t>
      </w:r>
      <w:r>
        <w:rPr>
          <w:rFonts w:ascii="標楷體" w:eastAsia="標楷體" w:hAnsi="標楷體" w:hint="eastAsia"/>
          <w:sz w:val="26"/>
        </w:rPr>
        <w:t xml:space="preserve">□□□年□□月□□日　　　　　</w:t>
      </w:r>
      <w:r>
        <w:rPr>
          <w:rFonts w:eastAsia="標楷體" w:hint="eastAsia"/>
          <w:sz w:val="26"/>
        </w:rPr>
        <w:t>收件類別：</w:t>
      </w:r>
      <w:r>
        <w:rPr>
          <w:rFonts w:ascii="標楷體" w:eastAsia="標楷體" w:hAnsi="標楷體" w:hint="eastAsia"/>
          <w:sz w:val="26"/>
        </w:rPr>
        <w:t>□本人□委託</w:t>
      </w:r>
      <w:r>
        <w:rPr>
          <w:rFonts w:ascii="標楷體" w:eastAsia="標楷體" w:hAnsi="標楷體" w:hint="eastAsia"/>
        </w:rPr>
        <w:t>(應填具代理人資料)</w:t>
      </w:r>
    </w:p>
    <w:tbl>
      <w:tblPr>
        <w:tblW w:w="0" w:type="auto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4034"/>
        <w:gridCol w:w="1707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9" w:type="dxa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4034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707" w:type="dxa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領件方式</w:t>
            </w:r>
            <w:proofErr w:type="gramEnd"/>
          </w:p>
        </w:tc>
        <w:tc>
          <w:tcPr>
            <w:tcW w:w="3609" w:type="dxa"/>
            <w:gridSpan w:val="10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□自領　□郵寄</w:t>
            </w: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9" w:type="dxa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034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707" w:type="dxa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傳真電話</w:t>
            </w:r>
          </w:p>
        </w:tc>
        <w:tc>
          <w:tcPr>
            <w:tcW w:w="3609" w:type="dxa"/>
            <w:gridSpan w:val="10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9" w:type="dxa"/>
          </w:tcPr>
          <w:p w:rsidR="0055682F" w:rsidRDefault="0055682F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034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7" w:type="dxa"/>
          </w:tcPr>
          <w:p w:rsidR="0055682F" w:rsidRDefault="0055682F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ascii="CG Times" w:eastAsia="標楷體" w:hAnsi="CG Times" w:hint="eastAsia"/>
              </w:rPr>
              <w:t>簡訊回覆手機</w:t>
            </w: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55682F" w:rsidRDefault="0055682F">
      <w:pPr>
        <w:spacing w:line="0" w:lineRule="atLeast"/>
        <w:rPr>
          <w:sz w:val="8"/>
          <w:szCs w:val="8"/>
        </w:rPr>
      </w:pPr>
    </w:p>
    <w:tbl>
      <w:tblPr>
        <w:tblW w:w="0" w:type="auto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59"/>
        <w:gridCol w:w="1241"/>
        <w:gridCol w:w="1108"/>
        <w:gridCol w:w="720"/>
        <w:gridCol w:w="360"/>
        <w:gridCol w:w="361"/>
        <w:gridCol w:w="361"/>
        <w:gridCol w:w="361"/>
        <w:gridCol w:w="361"/>
        <w:gridCol w:w="361"/>
        <w:gridCol w:w="361"/>
        <w:gridCol w:w="170"/>
        <w:gridCol w:w="191"/>
        <w:gridCol w:w="169"/>
        <w:gridCol w:w="192"/>
        <w:gridCol w:w="168"/>
        <w:gridCol w:w="197"/>
        <w:gridCol w:w="163"/>
        <w:gridCol w:w="365"/>
        <w:gridCol w:w="360"/>
        <w:gridCol w:w="360"/>
        <w:gridCol w:w="361"/>
        <w:gridCol w:w="360"/>
        <w:gridCol w:w="360"/>
        <w:gridCol w:w="331"/>
      </w:tblGrid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720" w:type="dxa"/>
            <w:vMerge w:val="restart"/>
            <w:vAlign w:val="center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</w:t>
            </w:r>
          </w:p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記</w:t>
            </w:r>
          </w:p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</w:t>
            </w:r>
          </w:p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</w:t>
            </w:r>
          </w:p>
        </w:tc>
        <w:tc>
          <w:tcPr>
            <w:tcW w:w="1800" w:type="dxa"/>
            <w:gridSpan w:val="2"/>
          </w:tcPr>
          <w:p w:rsidR="0055682F" w:rsidRDefault="0055682F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商業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公司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3271" w:type="dxa"/>
            <w:gridSpan w:val="6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53" w:type="dxa"/>
            <w:gridSpan w:val="4"/>
          </w:tcPr>
          <w:p w:rsidR="0055682F" w:rsidRDefault="0055682F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營業級別</w:t>
            </w:r>
          </w:p>
        </w:tc>
        <w:tc>
          <w:tcPr>
            <w:tcW w:w="3577" w:type="dxa"/>
            <w:gridSpan w:val="13"/>
          </w:tcPr>
          <w:p w:rsidR="0055682F" w:rsidRDefault="0055682F" w:rsidP="00033CB6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□普通級</w:t>
            </w:r>
            <w:r w:rsidR="00033CB6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□限制級</w:t>
            </w: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20" w:type="dxa"/>
            <w:vMerge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機具類別</w:t>
            </w:r>
          </w:p>
        </w:tc>
        <w:tc>
          <w:tcPr>
            <w:tcW w:w="3271" w:type="dxa"/>
            <w:gridSpan w:val="6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□益智類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□鋼珠類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□娛樂類</w:t>
            </w:r>
          </w:p>
        </w:tc>
        <w:tc>
          <w:tcPr>
            <w:tcW w:w="1253" w:type="dxa"/>
            <w:gridSpan w:val="4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機具數量</w:t>
            </w:r>
          </w:p>
        </w:tc>
        <w:tc>
          <w:tcPr>
            <w:tcW w:w="3577" w:type="dxa"/>
            <w:gridSpan w:val="13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20" w:type="dxa"/>
            <w:vMerge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所在地</w:t>
            </w:r>
          </w:p>
        </w:tc>
        <w:tc>
          <w:tcPr>
            <w:tcW w:w="1108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郵遞區號</w:t>
            </w:r>
          </w:p>
        </w:tc>
        <w:tc>
          <w:tcPr>
            <w:tcW w:w="1080" w:type="dxa"/>
            <w:gridSpan w:val="2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市</w:t>
            </w:r>
          </w:p>
        </w:tc>
        <w:tc>
          <w:tcPr>
            <w:tcW w:w="1083" w:type="dxa"/>
            <w:gridSpan w:val="3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鄉鎮市區</w:t>
            </w:r>
          </w:p>
        </w:tc>
        <w:tc>
          <w:tcPr>
            <w:tcW w:w="1253" w:type="dxa"/>
            <w:gridSpan w:val="4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里</w:t>
            </w:r>
          </w:p>
        </w:tc>
        <w:tc>
          <w:tcPr>
            <w:tcW w:w="3577" w:type="dxa"/>
            <w:gridSpan w:val="13"/>
          </w:tcPr>
          <w:p w:rsidR="0055682F" w:rsidRDefault="005C0718" w:rsidP="005C0718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</w:t>
            </w:r>
            <w:r w:rsidR="0055682F">
              <w:rPr>
                <w:rFonts w:eastAsia="標楷體" w:hint="eastAsia"/>
              </w:rPr>
              <w:t>路街巷弄號樓室</w:t>
            </w: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Merge/>
          </w:tcPr>
          <w:p w:rsidR="0055682F" w:rsidRDefault="0055682F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108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80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83" w:type="dxa"/>
            <w:gridSpan w:val="3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53" w:type="dxa"/>
            <w:gridSpan w:val="4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577" w:type="dxa"/>
            <w:gridSpan w:val="13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營業場所面積</w:t>
            </w:r>
          </w:p>
        </w:tc>
        <w:tc>
          <w:tcPr>
            <w:tcW w:w="8101" w:type="dxa"/>
            <w:gridSpan w:val="23"/>
          </w:tcPr>
          <w:p w:rsidR="0055682F" w:rsidRDefault="0055682F">
            <w:pPr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（平方公尺）</w:t>
            </w: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</w:t>
            </w:r>
          </w:p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責</w:t>
            </w:r>
            <w:proofErr w:type="gramEnd"/>
          </w:p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241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188" w:type="dxa"/>
            <w:gridSpan w:val="3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336" w:type="dxa"/>
            <w:gridSpan w:val="7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身分證明文件字號</w:t>
            </w:r>
          </w:p>
        </w:tc>
        <w:tc>
          <w:tcPr>
            <w:tcW w:w="360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0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0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5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3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  <w:vMerge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559" w:type="dxa"/>
            <w:vMerge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1108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郵遞區號</w:t>
            </w:r>
          </w:p>
        </w:tc>
        <w:tc>
          <w:tcPr>
            <w:tcW w:w="1080" w:type="dxa"/>
            <w:gridSpan w:val="2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市</w:t>
            </w:r>
          </w:p>
        </w:tc>
        <w:tc>
          <w:tcPr>
            <w:tcW w:w="1083" w:type="dxa"/>
            <w:gridSpan w:val="3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鄉鎮市區</w:t>
            </w:r>
          </w:p>
        </w:tc>
        <w:tc>
          <w:tcPr>
            <w:tcW w:w="1253" w:type="dxa"/>
            <w:gridSpan w:val="4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里</w:t>
            </w:r>
          </w:p>
        </w:tc>
        <w:tc>
          <w:tcPr>
            <w:tcW w:w="3577" w:type="dxa"/>
            <w:gridSpan w:val="13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室</w:t>
            </w: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559" w:type="dxa"/>
            <w:vMerge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241" w:type="dxa"/>
            <w:vMerge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108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083" w:type="dxa"/>
            <w:gridSpan w:val="3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253" w:type="dxa"/>
            <w:gridSpan w:val="4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577" w:type="dxa"/>
            <w:gridSpan w:val="13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79" w:type="dxa"/>
            <w:gridSpan w:val="2"/>
            <w:vMerge w:val="restart"/>
            <w:vAlign w:val="center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管理人</w:t>
            </w:r>
          </w:p>
        </w:tc>
        <w:tc>
          <w:tcPr>
            <w:tcW w:w="3069" w:type="dxa"/>
            <w:gridSpan w:val="3"/>
            <w:vAlign w:val="center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613" w:type="dxa"/>
            <w:gridSpan w:val="13"/>
            <w:vAlign w:val="center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身分證明文件字號</w:t>
            </w:r>
          </w:p>
        </w:tc>
        <w:tc>
          <w:tcPr>
            <w:tcW w:w="2660" w:type="dxa"/>
            <w:gridSpan w:val="8"/>
            <w:vMerge w:val="restart"/>
            <w:vAlign w:val="center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9" w:type="dxa"/>
            <w:gridSpan w:val="2"/>
            <w:vMerge/>
          </w:tcPr>
          <w:p w:rsidR="0055682F" w:rsidRDefault="0055682F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6682" w:type="dxa"/>
            <w:gridSpan w:val="16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2660" w:type="dxa"/>
            <w:gridSpan w:val="8"/>
            <w:vMerge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9" w:type="dxa"/>
            <w:gridSpan w:val="2"/>
            <w:vMerge w:val="restart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營業場所</w:t>
            </w:r>
          </w:p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管理人</w:t>
            </w:r>
            <w:r>
              <w:rPr>
                <w:rFonts w:eastAsia="標楷體" w:hint="eastAsia"/>
              </w:rPr>
              <w:t>(1)</w:t>
            </w:r>
          </w:p>
        </w:tc>
        <w:tc>
          <w:tcPr>
            <w:tcW w:w="3069" w:type="dxa"/>
            <w:gridSpan w:val="3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5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660" w:type="dxa"/>
            <w:gridSpan w:val="8"/>
            <w:vMerge w:val="restart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9" w:type="dxa"/>
            <w:gridSpan w:val="2"/>
            <w:vMerge/>
          </w:tcPr>
          <w:p w:rsidR="0055682F" w:rsidRDefault="0055682F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6682" w:type="dxa"/>
            <w:gridSpan w:val="16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2660" w:type="dxa"/>
            <w:gridSpan w:val="8"/>
            <w:vMerge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9" w:type="dxa"/>
            <w:gridSpan w:val="2"/>
            <w:vMerge w:val="restart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營業場所</w:t>
            </w:r>
          </w:p>
          <w:p w:rsidR="0055682F" w:rsidRDefault="0055682F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</w:t>
            </w:r>
            <w:r>
              <w:rPr>
                <w:rFonts w:eastAsia="標楷體" w:hint="eastAsia"/>
              </w:rPr>
              <w:t>(2)</w:t>
            </w:r>
          </w:p>
        </w:tc>
        <w:tc>
          <w:tcPr>
            <w:tcW w:w="3069" w:type="dxa"/>
            <w:gridSpan w:val="3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1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5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660" w:type="dxa"/>
            <w:gridSpan w:val="8"/>
            <w:vMerge w:val="restart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9" w:type="dxa"/>
            <w:gridSpan w:val="2"/>
            <w:vMerge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682" w:type="dxa"/>
            <w:gridSpan w:val="16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2660" w:type="dxa"/>
            <w:gridSpan w:val="8"/>
            <w:vMerge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279" w:type="dxa"/>
            <w:gridSpan w:val="2"/>
            <w:vMerge w:val="restart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營業場所</w:t>
            </w:r>
          </w:p>
          <w:p w:rsidR="0055682F" w:rsidRDefault="0055682F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</w:t>
            </w:r>
            <w:r>
              <w:rPr>
                <w:rFonts w:eastAsia="標楷體" w:hint="eastAsia"/>
              </w:rPr>
              <w:t>(3)</w:t>
            </w:r>
          </w:p>
        </w:tc>
        <w:tc>
          <w:tcPr>
            <w:tcW w:w="3069" w:type="dxa"/>
            <w:gridSpan w:val="3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1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365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2660" w:type="dxa"/>
            <w:gridSpan w:val="8"/>
            <w:vMerge w:val="restart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279" w:type="dxa"/>
            <w:gridSpan w:val="2"/>
            <w:vMerge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6682" w:type="dxa"/>
            <w:gridSpan w:val="16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2660" w:type="dxa"/>
            <w:gridSpan w:val="8"/>
            <w:vMerge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55682F" w:rsidRDefault="0055682F">
      <w:pPr>
        <w:spacing w:line="0" w:lineRule="atLeast"/>
        <w:rPr>
          <w:sz w:val="8"/>
          <w:szCs w:val="8"/>
        </w:rPr>
      </w:pPr>
    </w:p>
    <w:tbl>
      <w:tblPr>
        <w:tblW w:w="0" w:type="auto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3069"/>
        <w:gridCol w:w="360"/>
        <w:gridCol w:w="361"/>
        <w:gridCol w:w="360"/>
        <w:gridCol w:w="361"/>
        <w:gridCol w:w="360"/>
        <w:gridCol w:w="361"/>
        <w:gridCol w:w="360"/>
        <w:gridCol w:w="361"/>
        <w:gridCol w:w="360"/>
        <w:gridCol w:w="365"/>
        <w:gridCol w:w="2660"/>
      </w:tblGrid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279" w:type="dxa"/>
            <w:vMerge w:val="restart"/>
            <w:vAlign w:val="center"/>
          </w:tcPr>
          <w:p w:rsidR="0055682F" w:rsidRDefault="0055682F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代理人</w:t>
            </w:r>
          </w:p>
        </w:tc>
        <w:tc>
          <w:tcPr>
            <w:tcW w:w="3069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1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5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660" w:type="dxa"/>
            <w:vMerge w:val="restart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279" w:type="dxa"/>
            <w:vMerge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6678" w:type="dxa"/>
            <w:gridSpan w:val="11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2660" w:type="dxa"/>
            <w:vMerge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55682F" w:rsidRDefault="0055682F">
      <w:pPr>
        <w:spacing w:line="0" w:lineRule="atLeast"/>
        <w:rPr>
          <w:rFonts w:hint="eastAsia"/>
          <w:sz w:val="8"/>
          <w:szCs w:val="8"/>
        </w:rPr>
      </w:pPr>
    </w:p>
    <w:tbl>
      <w:tblPr>
        <w:tblW w:w="0" w:type="auto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8"/>
        <w:gridCol w:w="543"/>
        <w:gridCol w:w="4106"/>
      </w:tblGrid>
      <w:tr w:rsidR="00556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8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業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公司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4649" w:type="dxa"/>
            <w:gridSpan w:val="2"/>
          </w:tcPr>
          <w:p w:rsidR="0055682F" w:rsidRDefault="005568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1991"/>
        </w:trPr>
        <w:tc>
          <w:tcPr>
            <w:tcW w:w="5968" w:type="dxa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4649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11" w:type="dxa"/>
            <w:gridSpan w:val="2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欄</w:t>
            </w:r>
          </w:p>
        </w:tc>
        <w:tc>
          <w:tcPr>
            <w:tcW w:w="4106" w:type="dxa"/>
          </w:tcPr>
          <w:p w:rsidR="0055682F" w:rsidRDefault="0055682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※流 水 號</w:t>
            </w:r>
          </w:p>
        </w:tc>
      </w:tr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6511" w:type="dxa"/>
            <w:gridSpan w:val="2"/>
          </w:tcPr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  <w:p w:rsidR="0055682F" w:rsidRDefault="0055682F">
            <w:pPr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4106" w:type="dxa"/>
          </w:tcPr>
          <w:p w:rsidR="0055682F" w:rsidRDefault="0055682F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55682F" w:rsidRPr="0055682F" w:rsidRDefault="0055682F" w:rsidP="0055682F">
      <w:pPr>
        <w:rPr>
          <w:vanish/>
        </w:rPr>
      </w:pPr>
    </w:p>
    <w:tbl>
      <w:tblPr>
        <w:tblpPr w:leftFromText="180" w:rightFromText="180" w:vertAnchor="text" w:horzAnchor="margin" w:tblpX="-152" w:tblpY="17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9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682F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80" w:type="dxa"/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6"/>
                <w:sz w:val="16"/>
              </w:rPr>
            </w:pPr>
            <w:r>
              <w:rPr>
                <w:rFonts w:ascii="標楷體" w:eastAsia="標楷體" w:hint="eastAsia"/>
                <w:spacing w:val="-6"/>
                <w:kern w:val="24"/>
                <w:position w:val="-6"/>
              </w:rPr>
              <w:t>※</w:t>
            </w:r>
            <w:r>
              <w:rPr>
                <w:rFonts w:ascii="標楷體" w:eastAsia="標楷體" w:hint="eastAsia"/>
                <w:spacing w:val="-6"/>
                <w:sz w:val="16"/>
              </w:rPr>
              <w:t>核准日期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  <w:r>
              <w:rPr>
                <w:rFonts w:ascii="標楷體" w:eastAsia="標楷體" w:hint="eastAsia"/>
                <w:spacing w:val="-12"/>
                <w:sz w:val="16"/>
                <w:szCs w:val="16"/>
              </w:rPr>
              <w:t>年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  <w:r>
              <w:rPr>
                <w:rFonts w:ascii="標楷體" w:eastAsia="標楷體" w:hint="eastAsia"/>
                <w:spacing w:val="-12"/>
                <w:sz w:val="16"/>
                <w:szCs w:val="16"/>
              </w:rPr>
              <w:t>月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  <w:r>
              <w:rPr>
                <w:rFonts w:ascii="標楷體" w:eastAsia="標楷體" w:hint="eastAsia"/>
                <w:spacing w:val="-12"/>
                <w:sz w:val="16"/>
                <w:szCs w:val="16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pacing w:val="-6"/>
                <w:kern w:val="24"/>
                <w:position w:val="-6"/>
                <w:sz w:val="16"/>
                <w:szCs w:val="16"/>
              </w:rPr>
              <w:t>※</w:t>
            </w:r>
            <w:r>
              <w:rPr>
                <w:rFonts w:ascii="標楷體" w:eastAsia="標楷體" w:hint="eastAsia"/>
                <w:spacing w:val="-6"/>
                <w:sz w:val="16"/>
                <w:szCs w:val="16"/>
              </w:rPr>
              <w:t>收文號</w:t>
            </w:r>
            <w:r>
              <w:rPr>
                <w:rFonts w:ascii="標楷體" w:eastAsia="標楷體"/>
                <w:spacing w:val="-6"/>
                <w:sz w:val="16"/>
                <w:szCs w:val="16"/>
              </w:rPr>
              <w:t xml:space="preserve">    (</w:t>
            </w:r>
            <w:r>
              <w:rPr>
                <w:rFonts w:ascii="標楷體" w:eastAsia="標楷體" w:hint="eastAsia"/>
                <w:spacing w:val="-6"/>
                <w:sz w:val="16"/>
                <w:szCs w:val="16"/>
              </w:rPr>
              <w:t>案件編號</w:t>
            </w:r>
            <w:r>
              <w:rPr>
                <w:rFonts w:ascii="標楷體" w:eastAsia="標楷體"/>
                <w:spacing w:val="-6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  <w:r>
              <w:rPr>
                <w:rFonts w:ascii="標楷體" w:eastAsia="標楷體"/>
                <w:spacing w:val="-12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82F" w:rsidRDefault="0055682F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</w:tr>
    </w:tbl>
    <w:p w:rsidR="0055682F" w:rsidRDefault="0055682F">
      <w:pPr>
        <w:spacing w:line="400" w:lineRule="exact"/>
        <w:rPr>
          <w:rFonts w:eastAsia="標楷體" w:hint="eastAsia"/>
        </w:rPr>
      </w:pPr>
    </w:p>
    <w:p w:rsidR="0055682F" w:rsidRDefault="0055682F">
      <w:pPr>
        <w:spacing w:line="400" w:lineRule="exact"/>
        <w:rPr>
          <w:rFonts w:eastAsia="標楷體" w:hint="eastAsia"/>
        </w:rPr>
      </w:pPr>
    </w:p>
    <w:p w:rsidR="0055682F" w:rsidRDefault="0055682F">
      <w:pPr>
        <w:spacing w:line="400" w:lineRule="exact"/>
        <w:rPr>
          <w:rFonts w:eastAsia="標楷體"/>
          <w:sz w:val="28"/>
        </w:rPr>
      </w:pPr>
      <w:proofErr w:type="gramStart"/>
      <w:r w:rsidRPr="002A0F46">
        <w:rPr>
          <w:rFonts w:eastAsia="標楷體" w:hint="eastAsia"/>
          <w:color w:val="0000FF"/>
        </w:rPr>
        <w:t>註</w:t>
      </w:r>
      <w:proofErr w:type="gramEnd"/>
      <w:r w:rsidRPr="002A0F46">
        <w:rPr>
          <w:rFonts w:eastAsia="標楷體" w:hint="eastAsia"/>
          <w:color w:val="0000FF"/>
        </w:rPr>
        <w:t>：商業</w:t>
      </w:r>
      <w:r w:rsidRPr="002A0F46">
        <w:rPr>
          <w:rFonts w:eastAsia="標楷體" w:hint="eastAsia"/>
          <w:color w:val="0000FF"/>
        </w:rPr>
        <w:t>(</w:t>
      </w:r>
      <w:r w:rsidRPr="002A0F46">
        <w:rPr>
          <w:rFonts w:eastAsia="標楷體" w:hint="eastAsia"/>
          <w:color w:val="0000FF"/>
        </w:rPr>
        <w:t>公司</w:t>
      </w:r>
      <w:r w:rsidRPr="002A0F46">
        <w:rPr>
          <w:rFonts w:eastAsia="標楷體" w:hint="eastAsia"/>
          <w:color w:val="0000FF"/>
        </w:rPr>
        <w:t>)</w:t>
      </w:r>
      <w:r w:rsidRPr="002A0F46">
        <w:rPr>
          <w:rFonts w:eastAsia="標楷體" w:hint="eastAsia"/>
          <w:color w:val="0000FF"/>
        </w:rPr>
        <w:t>或本級別證之登記事項若有變更時，需重新申請電子遊戲場業營業級別證</w:t>
      </w:r>
      <w:r>
        <w:rPr>
          <w:rFonts w:eastAsia="標楷體" w:hint="eastAsia"/>
        </w:rPr>
        <w:t>。</w:t>
      </w:r>
    </w:p>
    <w:sectPr w:rsidR="0055682F">
      <w:pgSz w:w="11906" w:h="16838"/>
      <w:pgMar w:top="851" w:right="680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718"/>
    <w:rsid w:val="00033CB6"/>
    <w:rsid w:val="001519DC"/>
    <w:rsid w:val="00172B0D"/>
    <w:rsid w:val="00237FEA"/>
    <w:rsid w:val="002A0F46"/>
    <w:rsid w:val="004243A8"/>
    <w:rsid w:val="0055682F"/>
    <w:rsid w:val="005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04427-0560-4E7D-BDD9-60D5E109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moea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政府電子遊戲場業營業級別證申請書</dc:title>
  <dc:subject/>
  <dc:creator>moea</dc:creator>
  <cp:keywords/>
  <dc:description/>
  <cp:lastModifiedBy>黃永宏</cp:lastModifiedBy>
  <cp:revision>2</cp:revision>
  <cp:lastPrinted>2008-05-26T09:11:00Z</cp:lastPrinted>
  <dcterms:created xsi:type="dcterms:W3CDTF">2016-10-27T01:07:00Z</dcterms:created>
  <dcterms:modified xsi:type="dcterms:W3CDTF">2016-10-27T01:07:00Z</dcterms:modified>
</cp:coreProperties>
</file>