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1A8C" w:rsidRPr="008F700E" w:rsidRDefault="000B1A8C" w:rsidP="00C000F1">
      <w:pPr>
        <w:overflowPunct w:val="0"/>
        <w:spacing w:after="120" w:line="480" w:lineRule="exact"/>
        <w:ind w:right="145"/>
        <w:rPr>
          <w:rFonts w:eastAsia="標楷體"/>
          <w:b/>
          <w:color w:val="000000" w:themeColor="text1"/>
          <w:sz w:val="52"/>
          <w:szCs w:val="52"/>
        </w:rPr>
      </w:pPr>
    </w:p>
    <w:p w:rsidR="000B1A8C" w:rsidRPr="004756B0" w:rsidRDefault="000B1A8C" w:rsidP="00C000F1">
      <w:pPr>
        <w:overflowPunct w:val="0"/>
        <w:spacing w:beforeLines="50" w:before="120" w:afterLines="50" w:after="120" w:line="800" w:lineRule="exact"/>
        <w:jc w:val="center"/>
        <w:rPr>
          <w:rFonts w:eastAsia="標楷體"/>
          <w:color w:val="000000" w:themeColor="text1"/>
          <w:sz w:val="72"/>
          <w:szCs w:val="72"/>
        </w:rPr>
      </w:pPr>
      <w:r w:rsidRPr="004756B0">
        <w:rPr>
          <w:rFonts w:eastAsia="標楷體"/>
          <w:color w:val="000000" w:themeColor="text1"/>
          <w:sz w:val="72"/>
          <w:szCs w:val="72"/>
        </w:rPr>
        <w:t>高雄市岡山本洲產業園區</w:t>
      </w:r>
    </w:p>
    <w:p w:rsidR="000B1A8C" w:rsidRPr="004756B0" w:rsidRDefault="000B1A8C" w:rsidP="00C000F1">
      <w:pPr>
        <w:overflowPunct w:val="0"/>
        <w:spacing w:beforeLines="50" w:before="120" w:after="50" w:line="800" w:lineRule="exact"/>
        <w:jc w:val="center"/>
        <w:rPr>
          <w:rFonts w:eastAsia="標楷體"/>
          <w:color w:val="000000" w:themeColor="text1"/>
          <w:sz w:val="72"/>
          <w:szCs w:val="72"/>
        </w:rPr>
      </w:pPr>
      <w:r w:rsidRPr="004756B0">
        <w:rPr>
          <w:rFonts w:eastAsia="標楷體"/>
          <w:color w:val="000000" w:themeColor="text1"/>
          <w:sz w:val="72"/>
          <w:szCs w:val="72"/>
        </w:rPr>
        <w:t>土地</w:t>
      </w:r>
      <w:r w:rsidR="00273453" w:rsidRPr="004756B0">
        <w:rPr>
          <w:rFonts w:eastAsia="標楷體"/>
          <w:color w:val="000000" w:themeColor="text1"/>
          <w:sz w:val="72"/>
          <w:szCs w:val="72"/>
        </w:rPr>
        <w:t>(</w:t>
      </w:r>
      <w:r w:rsidR="00273453" w:rsidRPr="004756B0">
        <w:rPr>
          <w:rFonts w:eastAsia="標楷體"/>
          <w:color w:val="000000" w:themeColor="text1"/>
          <w:sz w:val="72"/>
          <w:szCs w:val="72"/>
        </w:rPr>
        <w:t>含建物</w:t>
      </w:r>
      <w:r w:rsidR="00273453" w:rsidRPr="004756B0">
        <w:rPr>
          <w:rFonts w:eastAsia="標楷體"/>
          <w:color w:val="000000" w:themeColor="text1"/>
          <w:sz w:val="72"/>
          <w:szCs w:val="72"/>
        </w:rPr>
        <w:t>)</w:t>
      </w:r>
      <w:r w:rsidRPr="004756B0">
        <w:rPr>
          <w:rFonts w:eastAsia="標楷體"/>
          <w:color w:val="000000" w:themeColor="text1"/>
          <w:sz w:val="72"/>
          <w:szCs w:val="72"/>
        </w:rPr>
        <w:t>標售手冊</w:t>
      </w:r>
      <w:bookmarkStart w:id="0" w:name="_GoBack"/>
      <w:bookmarkEnd w:id="0"/>
    </w:p>
    <w:p w:rsidR="000B1A8C" w:rsidRPr="004756B0" w:rsidRDefault="000B1A8C" w:rsidP="00C000F1">
      <w:pPr>
        <w:overflowPunct w:val="0"/>
        <w:spacing w:after="120" w:line="480" w:lineRule="exact"/>
        <w:ind w:right="145"/>
        <w:jc w:val="center"/>
        <w:rPr>
          <w:rFonts w:eastAsia="標楷體"/>
          <w:b/>
          <w:color w:val="000000" w:themeColor="text1"/>
          <w:sz w:val="48"/>
        </w:rPr>
      </w:pPr>
    </w:p>
    <w:p w:rsidR="000B1A8C" w:rsidRPr="004756B0" w:rsidRDefault="000B1A8C" w:rsidP="00C000F1">
      <w:pPr>
        <w:overflowPunct w:val="0"/>
        <w:spacing w:after="120" w:line="480" w:lineRule="exact"/>
        <w:ind w:right="145"/>
        <w:jc w:val="center"/>
        <w:rPr>
          <w:rFonts w:eastAsia="標楷體"/>
          <w:b/>
          <w:color w:val="000000" w:themeColor="text1"/>
          <w:sz w:val="48"/>
        </w:rPr>
      </w:pPr>
    </w:p>
    <w:p w:rsidR="000B1A8C" w:rsidRPr="004756B0" w:rsidRDefault="000B1A8C" w:rsidP="00C000F1">
      <w:pPr>
        <w:overflowPunct w:val="0"/>
        <w:spacing w:after="120" w:line="480" w:lineRule="exact"/>
        <w:ind w:right="145"/>
        <w:jc w:val="center"/>
        <w:rPr>
          <w:rFonts w:eastAsia="標楷體"/>
          <w:b/>
          <w:color w:val="000000" w:themeColor="text1"/>
          <w:sz w:val="48"/>
        </w:rPr>
      </w:pPr>
    </w:p>
    <w:p w:rsidR="000B1A8C" w:rsidRPr="004756B0" w:rsidRDefault="000B1A8C" w:rsidP="00C000F1">
      <w:pPr>
        <w:overflowPunct w:val="0"/>
        <w:spacing w:after="120" w:line="480" w:lineRule="exact"/>
        <w:ind w:right="145"/>
        <w:jc w:val="center"/>
        <w:rPr>
          <w:rFonts w:eastAsia="標楷體"/>
          <w:b/>
          <w:color w:val="000000" w:themeColor="text1"/>
          <w:sz w:val="48"/>
        </w:rPr>
      </w:pPr>
    </w:p>
    <w:p w:rsidR="000B1A8C" w:rsidRPr="004756B0" w:rsidRDefault="000B1A8C" w:rsidP="00C000F1">
      <w:pPr>
        <w:overflowPunct w:val="0"/>
        <w:spacing w:after="120" w:line="480" w:lineRule="exact"/>
        <w:ind w:right="145"/>
        <w:jc w:val="center"/>
        <w:rPr>
          <w:rFonts w:eastAsia="標楷體"/>
          <w:b/>
          <w:color w:val="000000" w:themeColor="text1"/>
          <w:sz w:val="48"/>
        </w:rPr>
      </w:pPr>
    </w:p>
    <w:p w:rsidR="000B1A8C" w:rsidRPr="004756B0" w:rsidRDefault="000B1A8C" w:rsidP="00C000F1">
      <w:pPr>
        <w:overflowPunct w:val="0"/>
        <w:spacing w:after="120" w:line="480" w:lineRule="exact"/>
        <w:ind w:right="145"/>
        <w:jc w:val="center"/>
        <w:rPr>
          <w:rFonts w:eastAsia="標楷體"/>
          <w:b/>
          <w:color w:val="000000" w:themeColor="text1"/>
          <w:sz w:val="48"/>
        </w:rPr>
      </w:pPr>
    </w:p>
    <w:p w:rsidR="000B1A8C" w:rsidRPr="004756B0" w:rsidRDefault="000B1A8C" w:rsidP="00C000F1">
      <w:pPr>
        <w:overflowPunct w:val="0"/>
        <w:spacing w:after="120" w:line="480" w:lineRule="exact"/>
        <w:ind w:right="145"/>
        <w:jc w:val="center"/>
        <w:rPr>
          <w:rFonts w:eastAsia="標楷體"/>
          <w:b/>
          <w:color w:val="000000" w:themeColor="text1"/>
          <w:sz w:val="48"/>
        </w:rPr>
      </w:pPr>
    </w:p>
    <w:p w:rsidR="000B1A8C" w:rsidRPr="004756B0" w:rsidRDefault="000B1A8C" w:rsidP="00C000F1">
      <w:pPr>
        <w:overflowPunct w:val="0"/>
        <w:spacing w:after="120" w:line="480" w:lineRule="exact"/>
        <w:ind w:right="145"/>
        <w:jc w:val="center"/>
        <w:rPr>
          <w:rFonts w:eastAsia="標楷體"/>
          <w:b/>
          <w:color w:val="000000" w:themeColor="text1"/>
          <w:sz w:val="48"/>
        </w:rPr>
      </w:pPr>
    </w:p>
    <w:p w:rsidR="000B1A8C" w:rsidRPr="004756B0" w:rsidRDefault="000B1A8C" w:rsidP="00C000F1">
      <w:pPr>
        <w:overflowPunct w:val="0"/>
        <w:spacing w:after="120" w:line="480" w:lineRule="exact"/>
        <w:ind w:right="145"/>
        <w:jc w:val="center"/>
        <w:rPr>
          <w:rFonts w:eastAsia="標楷體"/>
          <w:b/>
          <w:color w:val="000000" w:themeColor="text1"/>
          <w:sz w:val="48"/>
        </w:rPr>
      </w:pPr>
    </w:p>
    <w:p w:rsidR="000B1A8C" w:rsidRPr="004756B0" w:rsidRDefault="000B1A8C" w:rsidP="00C000F1">
      <w:pPr>
        <w:overflowPunct w:val="0"/>
        <w:spacing w:after="120" w:line="480" w:lineRule="exact"/>
        <w:ind w:right="145"/>
        <w:jc w:val="center"/>
        <w:rPr>
          <w:rFonts w:eastAsia="標楷體"/>
          <w:b/>
          <w:color w:val="000000" w:themeColor="text1"/>
          <w:sz w:val="48"/>
        </w:rPr>
      </w:pPr>
    </w:p>
    <w:p w:rsidR="000B1A8C" w:rsidRPr="004756B0" w:rsidRDefault="000B1A8C" w:rsidP="00C000F1">
      <w:pPr>
        <w:overflowPunct w:val="0"/>
        <w:spacing w:after="120" w:line="480" w:lineRule="exact"/>
        <w:ind w:right="145"/>
        <w:jc w:val="center"/>
        <w:rPr>
          <w:rFonts w:eastAsia="標楷體"/>
          <w:b/>
          <w:color w:val="000000" w:themeColor="text1"/>
          <w:sz w:val="48"/>
        </w:rPr>
      </w:pPr>
    </w:p>
    <w:p w:rsidR="000B1A8C" w:rsidRPr="004756B0" w:rsidRDefault="000B1A8C" w:rsidP="00C000F1">
      <w:pPr>
        <w:overflowPunct w:val="0"/>
        <w:spacing w:after="120" w:line="480" w:lineRule="exact"/>
        <w:ind w:right="145"/>
        <w:jc w:val="center"/>
        <w:rPr>
          <w:rFonts w:eastAsia="標楷體"/>
          <w:b/>
          <w:color w:val="000000" w:themeColor="text1"/>
          <w:sz w:val="48"/>
        </w:rPr>
      </w:pPr>
    </w:p>
    <w:p w:rsidR="00C000F1" w:rsidRPr="004756B0" w:rsidRDefault="00C000F1" w:rsidP="00C000F1">
      <w:pPr>
        <w:overflowPunct w:val="0"/>
        <w:spacing w:after="120" w:line="480" w:lineRule="exact"/>
        <w:ind w:right="145"/>
        <w:jc w:val="center"/>
        <w:rPr>
          <w:rFonts w:eastAsia="標楷體"/>
          <w:b/>
          <w:color w:val="000000" w:themeColor="text1"/>
          <w:sz w:val="48"/>
        </w:rPr>
      </w:pPr>
    </w:p>
    <w:p w:rsidR="00C000F1" w:rsidRPr="004756B0" w:rsidRDefault="00C000F1" w:rsidP="00C000F1">
      <w:pPr>
        <w:overflowPunct w:val="0"/>
        <w:spacing w:after="120" w:line="480" w:lineRule="exact"/>
        <w:ind w:right="145"/>
        <w:jc w:val="center"/>
        <w:rPr>
          <w:rFonts w:eastAsia="標楷體"/>
          <w:b/>
          <w:color w:val="000000" w:themeColor="text1"/>
          <w:sz w:val="48"/>
        </w:rPr>
      </w:pPr>
    </w:p>
    <w:p w:rsidR="000B1A8C" w:rsidRPr="004756B0" w:rsidRDefault="000B1A8C" w:rsidP="00C000F1">
      <w:pPr>
        <w:overflowPunct w:val="0"/>
        <w:spacing w:after="120" w:line="480" w:lineRule="exact"/>
        <w:ind w:right="145"/>
        <w:jc w:val="center"/>
        <w:rPr>
          <w:rFonts w:eastAsia="標楷體"/>
          <w:b/>
          <w:color w:val="000000" w:themeColor="text1"/>
          <w:sz w:val="48"/>
        </w:rPr>
      </w:pPr>
    </w:p>
    <w:p w:rsidR="000B1A8C" w:rsidRPr="004756B0" w:rsidRDefault="000B1A8C" w:rsidP="00C000F1">
      <w:pPr>
        <w:overflowPunct w:val="0"/>
        <w:spacing w:after="120" w:line="480" w:lineRule="exact"/>
        <w:ind w:right="145"/>
        <w:jc w:val="center"/>
        <w:rPr>
          <w:rFonts w:eastAsia="標楷體"/>
          <w:b/>
          <w:color w:val="000000" w:themeColor="text1"/>
          <w:sz w:val="48"/>
        </w:rPr>
      </w:pPr>
    </w:p>
    <w:p w:rsidR="000B1A8C" w:rsidRPr="004756B0" w:rsidRDefault="000B1A8C" w:rsidP="005971B1">
      <w:pPr>
        <w:overflowPunct w:val="0"/>
        <w:spacing w:after="120" w:line="480" w:lineRule="exact"/>
        <w:ind w:leftChars="1004" w:left="2410" w:right="145"/>
        <w:rPr>
          <w:rFonts w:eastAsia="標楷體"/>
          <w:b/>
          <w:color w:val="000000" w:themeColor="text1"/>
          <w:sz w:val="32"/>
          <w:szCs w:val="32"/>
        </w:rPr>
      </w:pPr>
      <w:r w:rsidRPr="004756B0">
        <w:rPr>
          <w:rFonts w:eastAsia="標楷體"/>
          <w:b/>
          <w:color w:val="000000" w:themeColor="text1"/>
          <w:spacing w:val="100"/>
          <w:sz w:val="32"/>
          <w:szCs w:val="32"/>
        </w:rPr>
        <w:t>開發單位：</w:t>
      </w:r>
      <w:r w:rsidRPr="004756B0">
        <w:rPr>
          <w:rFonts w:eastAsia="標楷體"/>
          <w:b/>
          <w:color w:val="000000" w:themeColor="text1"/>
          <w:sz w:val="32"/>
          <w:szCs w:val="32"/>
        </w:rPr>
        <w:t>高雄市政府</w:t>
      </w:r>
    </w:p>
    <w:p w:rsidR="000B1A8C" w:rsidRPr="004756B0" w:rsidRDefault="000B1A8C" w:rsidP="005971B1">
      <w:pPr>
        <w:overflowPunct w:val="0"/>
        <w:spacing w:after="120" w:line="480" w:lineRule="exact"/>
        <w:ind w:right="145" w:firstLineChars="250" w:firstLine="801"/>
        <w:jc w:val="center"/>
        <w:rPr>
          <w:rFonts w:eastAsia="標楷體"/>
          <w:b/>
          <w:color w:val="000000" w:themeColor="text1"/>
          <w:sz w:val="32"/>
          <w:szCs w:val="32"/>
        </w:rPr>
      </w:pPr>
    </w:p>
    <w:p w:rsidR="00C000F1" w:rsidRPr="004756B0" w:rsidRDefault="000B1A8C" w:rsidP="005971B1">
      <w:pPr>
        <w:overflowPunct w:val="0"/>
        <w:spacing w:after="120" w:line="480" w:lineRule="exact"/>
        <w:ind w:right="145"/>
        <w:jc w:val="center"/>
        <w:rPr>
          <w:rFonts w:eastAsia="標楷體"/>
          <w:b/>
          <w:color w:val="000000" w:themeColor="text1"/>
          <w:sz w:val="32"/>
          <w:szCs w:val="32"/>
        </w:rPr>
      </w:pPr>
      <w:r w:rsidRPr="004756B0">
        <w:rPr>
          <w:rFonts w:eastAsia="標楷體"/>
          <w:b/>
          <w:color w:val="000000" w:themeColor="text1"/>
          <w:sz w:val="32"/>
          <w:szCs w:val="32"/>
        </w:rPr>
        <w:t>中</w:t>
      </w:r>
      <w:r w:rsidRPr="004756B0">
        <w:rPr>
          <w:rFonts w:eastAsia="標楷體"/>
          <w:b/>
          <w:color w:val="000000" w:themeColor="text1"/>
          <w:sz w:val="32"/>
          <w:szCs w:val="32"/>
        </w:rPr>
        <w:t xml:space="preserve">   </w:t>
      </w:r>
      <w:r w:rsidRPr="004756B0">
        <w:rPr>
          <w:rFonts w:eastAsia="標楷體"/>
          <w:b/>
          <w:color w:val="000000" w:themeColor="text1"/>
          <w:sz w:val="32"/>
          <w:szCs w:val="32"/>
        </w:rPr>
        <w:t>華</w:t>
      </w:r>
      <w:r w:rsidRPr="004756B0">
        <w:rPr>
          <w:rFonts w:eastAsia="標楷體"/>
          <w:b/>
          <w:color w:val="000000" w:themeColor="text1"/>
          <w:sz w:val="32"/>
          <w:szCs w:val="32"/>
        </w:rPr>
        <w:t xml:space="preserve">   </w:t>
      </w:r>
      <w:r w:rsidRPr="004756B0">
        <w:rPr>
          <w:rFonts w:eastAsia="標楷體"/>
          <w:b/>
          <w:color w:val="000000" w:themeColor="text1"/>
          <w:sz w:val="32"/>
          <w:szCs w:val="32"/>
        </w:rPr>
        <w:t>民</w:t>
      </w:r>
      <w:r w:rsidRPr="004756B0">
        <w:rPr>
          <w:rFonts w:eastAsia="標楷體"/>
          <w:b/>
          <w:color w:val="000000" w:themeColor="text1"/>
          <w:sz w:val="32"/>
          <w:szCs w:val="32"/>
        </w:rPr>
        <w:t xml:space="preserve">   </w:t>
      </w:r>
      <w:r w:rsidRPr="004756B0">
        <w:rPr>
          <w:rFonts w:eastAsia="標楷體"/>
          <w:b/>
          <w:color w:val="000000" w:themeColor="text1"/>
          <w:sz w:val="32"/>
          <w:szCs w:val="32"/>
        </w:rPr>
        <w:t>國</w:t>
      </w:r>
      <w:r w:rsidR="005971B1" w:rsidRPr="004756B0">
        <w:rPr>
          <w:rFonts w:eastAsia="標楷體"/>
          <w:b/>
          <w:color w:val="000000" w:themeColor="text1"/>
          <w:sz w:val="32"/>
          <w:szCs w:val="32"/>
        </w:rPr>
        <w:t xml:space="preserve">   </w:t>
      </w:r>
      <w:r w:rsidR="00E46258" w:rsidRPr="004756B0">
        <w:rPr>
          <w:rFonts w:eastAsia="標楷體"/>
          <w:b/>
          <w:color w:val="000000" w:themeColor="text1"/>
          <w:sz w:val="32"/>
          <w:szCs w:val="32"/>
        </w:rPr>
        <w:t>110</w:t>
      </w:r>
      <w:r w:rsidRPr="004756B0">
        <w:rPr>
          <w:rFonts w:eastAsia="標楷體"/>
          <w:b/>
          <w:color w:val="000000" w:themeColor="text1"/>
          <w:sz w:val="32"/>
          <w:szCs w:val="32"/>
        </w:rPr>
        <w:t xml:space="preserve">  </w:t>
      </w:r>
      <w:r w:rsidRPr="004756B0">
        <w:rPr>
          <w:rFonts w:eastAsia="標楷體"/>
          <w:b/>
          <w:color w:val="000000" w:themeColor="text1"/>
          <w:sz w:val="32"/>
          <w:szCs w:val="32"/>
        </w:rPr>
        <w:t>年</w:t>
      </w:r>
      <w:r w:rsidRPr="004756B0">
        <w:rPr>
          <w:rFonts w:eastAsia="標楷體"/>
          <w:b/>
          <w:color w:val="000000" w:themeColor="text1"/>
          <w:sz w:val="32"/>
          <w:szCs w:val="32"/>
        </w:rPr>
        <w:t xml:space="preserve">  </w:t>
      </w:r>
      <w:r w:rsidR="00392391" w:rsidRPr="004756B0">
        <w:rPr>
          <w:rFonts w:eastAsia="標楷體"/>
          <w:b/>
          <w:color w:val="000000" w:themeColor="text1"/>
          <w:sz w:val="32"/>
          <w:szCs w:val="32"/>
        </w:rPr>
        <w:t>7</w:t>
      </w:r>
      <w:r w:rsidRPr="004756B0">
        <w:rPr>
          <w:rFonts w:eastAsia="標楷體"/>
          <w:b/>
          <w:color w:val="000000" w:themeColor="text1"/>
          <w:sz w:val="32"/>
          <w:szCs w:val="32"/>
        </w:rPr>
        <w:t xml:space="preserve">  </w:t>
      </w:r>
      <w:r w:rsidRPr="004756B0">
        <w:rPr>
          <w:rFonts w:eastAsia="標楷體"/>
          <w:b/>
          <w:color w:val="000000" w:themeColor="text1"/>
          <w:sz w:val="32"/>
          <w:szCs w:val="32"/>
        </w:rPr>
        <w:t>月</w:t>
      </w:r>
      <w:r w:rsidR="00C000F1" w:rsidRPr="004756B0">
        <w:rPr>
          <w:rFonts w:eastAsia="標楷體"/>
          <w:b/>
          <w:color w:val="000000" w:themeColor="text1"/>
          <w:sz w:val="32"/>
          <w:szCs w:val="32"/>
        </w:rPr>
        <w:br w:type="page"/>
      </w:r>
    </w:p>
    <w:sdt>
      <w:sdtPr>
        <w:rPr>
          <w:rFonts w:ascii="Times New Roman" w:eastAsia="細明體" w:hAnsi="Times New Roman" w:cs="Times New Roman"/>
          <w:color w:val="000000" w:themeColor="text1"/>
          <w:sz w:val="24"/>
          <w:szCs w:val="20"/>
          <w:lang w:val="zh-TW"/>
        </w:rPr>
        <w:id w:val="1535543885"/>
        <w:docPartObj>
          <w:docPartGallery w:val="Table of Contents"/>
          <w:docPartUnique/>
        </w:docPartObj>
      </w:sdtPr>
      <w:sdtEndPr>
        <w:rPr>
          <w:rFonts w:eastAsia="標楷體"/>
          <w:bCs/>
        </w:rPr>
      </w:sdtEndPr>
      <w:sdtContent>
        <w:p w:rsidR="000D4CB8" w:rsidRPr="004756B0" w:rsidRDefault="000D4CB8" w:rsidP="00286984">
          <w:pPr>
            <w:pStyle w:val="affe"/>
            <w:spacing w:line="480" w:lineRule="exact"/>
            <w:jc w:val="center"/>
            <w:rPr>
              <w:rFonts w:ascii="Times New Roman" w:eastAsia="標楷體" w:hAnsi="Times New Roman" w:cs="Times New Roman"/>
              <w:color w:val="000000" w:themeColor="text1"/>
              <w:sz w:val="52"/>
              <w:szCs w:val="52"/>
            </w:rPr>
          </w:pPr>
          <w:r w:rsidRPr="004756B0">
            <w:rPr>
              <w:rFonts w:ascii="Times New Roman" w:eastAsia="標楷體" w:hAnsi="Times New Roman" w:cs="Times New Roman"/>
              <w:color w:val="000000" w:themeColor="text1"/>
              <w:sz w:val="52"/>
              <w:szCs w:val="52"/>
              <w:lang w:val="zh-TW"/>
            </w:rPr>
            <w:t>目</w:t>
          </w:r>
          <w:r w:rsidR="00286984" w:rsidRPr="004756B0">
            <w:rPr>
              <w:rFonts w:ascii="Times New Roman" w:eastAsia="標楷體" w:hAnsi="Times New Roman" w:cs="Times New Roman" w:hint="eastAsia"/>
              <w:color w:val="000000" w:themeColor="text1"/>
              <w:sz w:val="52"/>
              <w:szCs w:val="52"/>
              <w:lang w:val="zh-TW"/>
            </w:rPr>
            <w:t xml:space="preserve">   </w:t>
          </w:r>
          <w:r w:rsidRPr="004756B0">
            <w:rPr>
              <w:rFonts w:ascii="Times New Roman" w:eastAsia="標楷體" w:hAnsi="Times New Roman" w:cs="Times New Roman"/>
              <w:color w:val="000000" w:themeColor="text1"/>
              <w:sz w:val="52"/>
              <w:szCs w:val="52"/>
              <w:lang w:val="zh-TW"/>
            </w:rPr>
            <w:t>錄</w:t>
          </w:r>
        </w:p>
        <w:p w:rsidR="00B023BB" w:rsidRPr="004756B0" w:rsidRDefault="000D4CB8" w:rsidP="00B023BB">
          <w:pPr>
            <w:pStyle w:val="12"/>
            <w:rPr>
              <w:rFonts w:ascii="Times New Roman" w:eastAsia="標楷體" w:hAnsi="Times New Roman"/>
              <w:b w:val="0"/>
              <w:bCs w:val="0"/>
              <w:caps w:val="0"/>
              <w:noProof/>
              <w:color w:val="000000" w:themeColor="text1"/>
              <w:kern w:val="2"/>
              <w:sz w:val="28"/>
              <w:szCs w:val="28"/>
            </w:rPr>
          </w:pPr>
          <w:r w:rsidRPr="004756B0">
            <w:rPr>
              <w:rFonts w:ascii="Times New Roman" w:eastAsia="標楷體" w:hAnsi="Times New Roman"/>
              <w:b w:val="0"/>
              <w:color w:val="000000" w:themeColor="text1"/>
              <w:sz w:val="28"/>
              <w:szCs w:val="28"/>
              <w:lang w:val="zh-TW"/>
            </w:rPr>
            <w:fldChar w:fldCharType="begin"/>
          </w:r>
          <w:r w:rsidRPr="004756B0">
            <w:rPr>
              <w:rFonts w:ascii="Times New Roman" w:eastAsia="標楷體" w:hAnsi="Times New Roman"/>
              <w:b w:val="0"/>
              <w:color w:val="000000" w:themeColor="text1"/>
              <w:sz w:val="28"/>
              <w:szCs w:val="28"/>
              <w:lang w:val="zh-TW"/>
            </w:rPr>
            <w:instrText xml:space="preserve"> TOC \o "1-3" \h \z \u </w:instrText>
          </w:r>
          <w:r w:rsidRPr="004756B0">
            <w:rPr>
              <w:rFonts w:ascii="Times New Roman" w:eastAsia="標楷體" w:hAnsi="Times New Roman"/>
              <w:b w:val="0"/>
              <w:color w:val="000000" w:themeColor="text1"/>
              <w:sz w:val="28"/>
              <w:szCs w:val="28"/>
              <w:lang w:val="zh-TW"/>
            </w:rPr>
            <w:fldChar w:fldCharType="separate"/>
          </w:r>
          <w:hyperlink w:anchor="_Toc74218648" w:history="1">
            <w:r w:rsidR="00B023BB" w:rsidRPr="004756B0">
              <w:rPr>
                <w:rStyle w:val="af"/>
                <w:rFonts w:ascii="Times New Roman" w:eastAsia="標楷體" w:hAnsi="Times New Roman"/>
                <w:b w:val="0"/>
                <w:noProof/>
                <w:color w:val="000000" w:themeColor="text1"/>
                <w:sz w:val="28"/>
                <w:szCs w:val="28"/>
              </w:rPr>
              <w:t>壹、高雄市岡山本洲產業園區地理位置圖</w:t>
            </w:r>
            <w:r w:rsidR="00B023BB" w:rsidRPr="004756B0">
              <w:rPr>
                <w:rFonts w:ascii="Times New Roman" w:eastAsia="標楷體" w:hAnsi="Times New Roman"/>
                <w:b w:val="0"/>
                <w:noProof/>
                <w:webHidden/>
                <w:color w:val="000000" w:themeColor="text1"/>
                <w:sz w:val="28"/>
                <w:szCs w:val="28"/>
              </w:rPr>
              <w:tab/>
            </w:r>
            <w:r w:rsidR="00B023BB" w:rsidRPr="004756B0">
              <w:rPr>
                <w:rFonts w:ascii="Times New Roman" w:eastAsia="標楷體" w:hAnsi="Times New Roman"/>
                <w:b w:val="0"/>
                <w:noProof/>
                <w:webHidden/>
                <w:color w:val="000000" w:themeColor="text1"/>
                <w:sz w:val="28"/>
                <w:szCs w:val="28"/>
              </w:rPr>
              <w:fldChar w:fldCharType="begin"/>
            </w:r>
            <w:r w:rsidR="00B023BB" w:rsidRPr="004756B0">
              <w:rPr>
                <w:rFonts w:ascii="Times New Roman" w:eastAsia="標楷體" w:hAnsi="Times New Roman"/>
                <w:b w:val="0"/>
                <w:noProof/>
                <w:webHidden/>
                <w:color w:val="000000" w:themeColor="text1"/>
                <w:sz w:val="28"/>
                <w:szCs w:val="28"/>
              </w:rPr>
              <w:instrText xml:space="preserve"> PAGEREF _Toc74218648 \h </w:instrText>
            </w:r>
            <w:r w:rsidR="00B023BB" w:rsidRPr="004756B0">
              <w:rPr>
                <w:rFonts w:ascii="Times New Roman" w:eastAsia="標楷體" w:hAnsi="Times New Roman"/>
                <w:b w:val="0"/>
                <w:noProof/>
                <w:webHidden/>
                <w:color w:val="000000" w:themeColor="text1"/>
                <w:sz w:val="28"/>
                <w:szCs w:val="28"/>
              </w:rPr>
            </w:r>
            <w:r w:rsidR="00B023BB" w:rsidRPr="004756B0">
              <w:rPr>
                <w:rFonts w:ascii="Times New Roman" w:eastAsia="標楷體" w:hAnsi="Times New Roman"/>
                <w:b w:val="0"/>
                <w:noProof/>
                <w:webHidden/>
                <w:color w:val="000000" w:themeColor="text1"/>
                <w:sz w:val="28"/>
                <w:szCs w:val="28"/>
              </w:rPr>
              <w:fldChar w:fldCharType="separate"/>
            </w:r>
            <w:r w:rsidR="00B27DC0">
              <w:rPr>
                <w:rFonts w:ascii="Times New Roman" w:eastAsia="標楷體" w:hAnsi="Times New Roman"/>
                <w:b w:val="0"/>
                <w:noProof/>
                <w:webHidden/>
                <w:color w:val="000000" w:themeColor="text1"/>
                <w:sz w:val="28"/>
                <w:szCs w:val="28"/>
              </w:rPr>
              <w:t>1</w:t>
            </w:r>
            <w:r w:rsidR="00B023BB" w:rsidRPr="004756B0">
              <w:rPr>
                <w:rFonts w:ascii="Times New Roman" w:eastAsia="標楷體" w:hAnsi="Times New Roman"/>
                <w:b w:val="0"/>
                <w:noProof/>
                <w:webHidden/>
                <w:color w:val="000000" w:themeColor="text1"/>
                <w:sz w:val="28"/>
                <w:szCs w:val="28"/>
              </w:rPr>
              <w:fldChar w:fldCharType="end"/>
            </w:r>
          </w:hyperlink>
        </w:p>
        <w:p w:rsidR="00B023BB" w:rsidRPr="004756B0" w:rsidRDefault="00FF462C" w:rsidP="00B023BB">
          <w:pPr>
            <w:pStyle w:val="12"/>
            <w:rPr>
              <w:rFonts w:ascii="Times New Roman" w:eastAsia="標楷體" w:hAnsi="Times New Roman"/>
              <w:b w:val="0"/>
              <w:bCs w:val="0"/>
              <w:caps w:val="0"/>
              <w:noProof/>
              <w:color w:val="000000" w:themeColor="text1"/>
              <w:kern w:val="2"/>
              <w:sz w:val="28"/>
              <w:szCs w:val="28"/>
            </w:rPr>
          </w:pPr>
          <w:hyperlink w:anchor="_Toc74218649" w:history="1">
            <w:r w:rsidR="00B023BB" w:rsidRPr="004756B0">
              <w:rPr>
                <w:rStyle w:val="af"/>
                <w:rFonts w:ascii="Times New Roman" w:eastAsia="標楷體" w:hAnsi="Times New Roman"/>
                <w:b w:val="0"/>
                <w:noProof/>
                <w:color w:val="000000" w:themeColor="text1"/>
                <w:sz w:val="28"/>
                <w:szCs w:val="28"/>
              </w:rPr>
              <w:t>貳、高雄市岡山本洲產業園區土地</w:t>
            </w:r>
            <w:r w:rsidR="00B023BB" w:rsidRPr="004756B0">
              <w:rPr>
                <w:rStyle w:val="af"/>
                <w:rFonts w:ascii="Times New Roman" w:eastAsia="標楷體" w:hAnsi="Times New Roman"/>
                <w:b w:val="0"/>
                <w:noProof/>
                <w:color w:val="000000" w:themeColor="text1"/>
                <w:sz w:val="28"/>
                <w:szCs w:val="28"/>
              </w:rPr>
              <w:t>(</w:t>
            </w:r>
            <w:r w:rsidR="00B023BB" w:rsidRPr="004756B0">
              <w:rPr>
                <w:rStyle w:val="af"/>
                <w:rFonts w:ascii="Times New Roman" w:eastAsia="標楷體" w:hAnsi="Times New Roman"/>
                <w:b w:val="0"/>
                <w:noProof/>
                <w:color w:val="000000" w:themeColor="text1"/>
                <w:sz w:val="28"/>
                <w:szCs w:val="28"/>
              </w:rPr>
              <w:t>含建物</w:t>
            </w:r>
            <w:r w:rsidR="00B023BB" w:rsidRPr="004756B0">
              <w:rPr>
                <w:rStyle w:val="af"/>
                <w:rFonts w:ascii="Times New Roman" w:eastAsia="標楷體" w:hAnsi="Times New Roman"/>
                <w:b w:val="0"/>
                <w:noProof/>
                <w:color w:val="000000" w:themeColor="text1"/>
                <w:sz w:val="28"/>
                <w:szCs w:val="28"/>
              </w:rPr>
              <w:t>)</w:t>
            </w:r>
            <w:r w:rsidR="00B023BB" w:rsidRPr="004756B0">
              <w:rPr>
                <w:rStyle w:val="af"/>
                <w:rFonts w:ascii="Times New Roman" w:eastAsia="標楷體" w:hAnsi="Times New Roman"/>
                <w:b w:val="0"/>
                <w:noProof/>
                <w:color w:val="000000" w:themeColor="text1"/>
                <w:sz w:val="28"/>
                <w:szCs w:val="28"/>
              </w:rPr>
              <w:t>標售要點</w:t>
            </w:r>
            <w:r w:rsidR="00B023BB" w:rsidRPr="004756B0">
              <w:rPr>
                <w:rFonts w:ascii="Times New Roman" w:eastAsia="標楷體" w:hAnsi="Times New Roman"/>
                <w:b w:val="0"/>
                <w:noProof/>
                <w:webHidden/>
                <w:color w:val="000000" w:themeColor="text1"/>
                <w:sz w:val="28"/>
                <w:szCs w:val="28"/>
              </w:rPr>
              <w:tab/>
            </w:r>
            <w:r w:rsidR="00B023BB" w:rsidRPr="004756B0">
              <w:rPr>
                <w:rFonts w:ascii="Times New Roman" w:eastAsia="標楷體" w:hAnsi="Times New Roman"/>
                <w:b w:val="0"/>
                <w:noProof/>
                <w:webHidden/>
                <w:color w:val="000000" w:themeColor="text1"/>
                <w:sz w:val="28"/>
                <w:szCs w:val="28"/>
              </w:rPr>
              <w:fldChar w:fldCharType="begin"/>
            </w:r>
            <w:r w:rsidR="00B023BB" w:rsidRPr="004756B0">
              <w:rPr>
                <w:rFonts w:ascii="Times New Roman" w:eastAsia="標楷體" w:hAnsi="Times New Roman"/>
                <w:b w:val="0"/>
                <w:noProof/>
                <w:webHidden/>
                <w:color w:val="000000" w:themeColor="text1"/>
                <w:sz w:val="28"/>
                <w:szCs w:val="28"/>
              </w:rPr>
              <w:instrText xml:space="preserve"> PAGEREF _Toc74218649 \h </w:instrText>
            </w:r>
            <w:r w:rsidR="00B023BB" w:rsidRPr="004756B0">
              <w:rPr>
                <w:rFonts w:ascii="Times New Roman" w:eastAsia="標楷體" w:hAnsi="Times New Roman"/>
                <w:b w:val="0"/>
                <w:noProof/>
                <w:webHidden/>
                <w:color w:val="000000" w:themeColor="text1"/>
                <w:sz w:val="28"/>
                <w:szCs w:val="28"/>
              </w:rPr>
            </w:r>
            <w:r w:rsidR="00B023BB" w:rsidRPr="004756B0">
              <w:rPr>
                <w:rFonts w:ascii="Times New Roman" w:eastAsia="標楷體" w:hAnsi="Times New Roman"/>
                <w:b w:val="0"/>
                <w:noProof/>
                <w:webHidden/>
                <w:color w:val="000000" w:themeColor="text1"/>
                <w:sz w:val="28"/>
                <w:szCs w:val="28"/>
              </w:rPr>
              <w:fldChar w:fldCharType="separate"/>
            </w:r>
            <w:r w:rsidR="00B27DC0">
              <w:rPr>
                <w:rFonts w:ascii="Times New Roman" w:eastAsia="標楷體" w:hAnsi="Times New Roman"/>
                <w:b w:val="0"/>
                <w:noProof/>
                <w:webHidden/>
                <w:color w:val="000000" w:themeColor="text1"/>
                <w:sz w:val="28"/>
                <w:szCs w:val="28"/>
              </w:rPr>
              <w:t>2</w:t>
            </w:r>
            <w:r w:rsidR="00B023BB" w:rsidRPr="004756B0">
              <w:rPr>
                <w:rFonts w:ascii="Times New Roman" w:eastAsia="標楷體" w:hAnsi="Times New Roman"/>
                <w:b w:val="0"/>
                <w:noProof/>
                <w:webHidden/>
                <w:color w:val="000000" w:themeColor="text1"/>
                <w:sz w:val="28"/>
                <w:szCs w:val="28"/>
              </w:rPr>
              <w:fldChar w:fldCharType="end"/>
            </w:r>
          </w:hyperlink>
        </w:p>
        <w:p w:rsidR="00B023BB" w:rsidRPr="004756B0" w:rsidRDefault="00FF462C" w:rsidP="00B023BB">
          <w:pPr>
            <w:pStyle w:val="12"/>
            <w:rPr>
              <w:rFonts w:ascii="Times New Roman" w:eastAsia="標楷體" w:hAnsi="Times New Roman"/>
              <w:b w:val="0"/>
              <w:bCs w:val="0"/>
              <w:caps w:val="0"/>
              <w:noProof/>
              <w:color w:val="000000" w:themeColor="text1"/>
              <w:kern w:val="2"/>
              <w:sz w:val="28"/>
              <w:szCs w:val="28"/>
            </w:rPr>
          </w:pPr>
          <w:hyperlink w:anchor="_Toc74218650" w:history="1">
            <w:r w:rsidR="00B023BB" w:rsidRPr="004756B0">
              <w:rPr>
                <w:rStyle w:val="af"/>
                <w:rFonts w:ascii="Times New Roman" w:eastAsia="標楷體" w:hAnsi="Times New Roman"/>
                <w:b w:val="0"/>
                <w:noProof/>
                <w:color w:val="000000" w:themeColor="text1"/>
                <w:sz w:val="28"/>
                <w:szCs w:val="28"/>
              </w:rPr>
              <w:t>參、高雄市岡山本洲產業園區「管理及商業服務用地」使用用途</w:t>
            </w:r>
            <w:r w:rsidR="00B023BB" w:rsidRPr="004756B0">
              <w:rPr>
                <w:rFonts w:ascii="Times New Roman" w:eastAsia="標楷體" w:hAnsi="Times New Roman"/>
                <w:b w:val="0"/>
                <w:noProof/>
                <w:webHidden/>
                <w:color w:val="000000" w:themeColor="text1"/>
                <w:sz w:val="28"/>
                <w:szCs w:val="28"/>
              </w:rPr>
              <w:tab/>
            </w:r>
            <w:r w:rsidR="00B023BB" w:rsidRPr="004756B0">
              <w:rPr>
                <w:rFonts w:ascii="Times New Roman" w:eastAsia="標楷體" w:hAnsi="Times New Roman"/>
                <w:b w:val="0"/>
                <w:noProof/>
                <w:webHidden/>
                <w:color w:val="000000" w:themeColor="text1"/>
                <w:sz w:val="28"/>
                <w:szCs w:val="28"/>
              </w:rPr>
              <w:fldChar w:fldCharType="begin"/>
            </w:r>
            <w:r w:rsidR="00B023BB" w:rsidRPr="004756B0">
              <w:rPr>
                <w:rFonts w:ascii="Times New Roman" w:eastAsia="標楷體" w:hAnsi="Times New Roman"/>
                <w:b w:val="0"/>
                <w:noProof/>
                <w:webHidden/>
                <w:color w:val="000000" w:themeColor="text1"/>
                <w:sz w:val="28"/>
                <w:szCs w:val="28"/>
              </w:rPr>
              <w:instrText xml:space="preserve"> PAGEREF _Toc74218650 \h </w:instrText>
            </w:r>
            <w:r w:rsidR="00B023BB" w:rsidRPr="004756B0">
              <w:rPr>
                <w:rFonts w:ascii="Times New Roman" w:eastAsia="標楷體" w:hAnsi="Times New Roman"/>
                <w:b w:val="0"/>
                <w:noProof/>
                <w:webHidden/>
                <w:color w:val="000000" w:themeColor="text1"/>
                <w:sz w:val="28"/>
                <w:szCs w:val="28"/>
              </w:rPr>
            </w:r>
            <w:r w:rsidR="00B023BB" w:rsidRPr="004756B0">
              <w:rPr>
                <w:rFonts w:ascii="Times New Roman" w:eastAsia="標楷體" w:hAnsi="Times New Roman"/>
                <w:b w:val="0"/>
                <w:noProof/>
                <w:webHidden/>
                <w:color w:val="000000" w:themeColor="text1"/>
                <w:sz w:val="28"/>
                <w:szCs w:val="28"/>
              </w:rPr>
              <w:fldChar w:fldCharType="separate"/>
            </w:r>
            <w:r w:rsidR="00B27DC0">
              <w:rPr>
                <w:rFonts w:ascii="Times New Roman" w:eastAsia="標楷體" w:hAnsi="Times New Roman"/>
                <w:b w:val="0"/>
                <w:noProof/>
                <w:webHidden/>
                <w:color w:val="000000" w:themeColor="text1"/>
                <w:sz w:val="28"/>
                <w:szCs w:val="28"/>
              </w:rPr>
              <w:t>13</w:t>
            </w:r>
            <w:r w:rsidR="00B023BB" w:rsidRPr="004756B0">
              <w:rPr>
                <w:rFonts w:ascii="Times New Roman" w:eastAsia="標楷體" w:hAnsi="Times New Roman"/>
                <w:b w:val="0"/>
                <w:noProof/>
                <w:webHidden/>
                <w:color w:val="000000" w:themeColor="text1"/>
                <w:sz w:val="28"/>
                <w:szCs w:val="28"/>
              </w:rPr>
              <w:fldChar w:fldCharType="end"/>
            </w:r>
          </w:hyperlink>
        </w:p>
        <w:p w:rsidR="00B023BB" w:rsidRPr="004756B0" w:rsidRDefault="00FF462C" w:rsidP="00B023BB">
          <w:pPr>
            <w:pStyle w:val="12"/>
            <w:rPr>
              <w:rFonts w:ascii="Times New Roman" w:eastAsia="標楷體" w:hAnsi="Times New Roman"/>
              <w:b w:val="0"/>
              <w:bCs w:val="0"/>
              <w:caps w:val="0"/>
              <w:noProof/>
              <w:color w:val="000000" w:themeColor="text1"/>
              <w:kern w:val="2"/>
              <w:sz w:val="28"/>
              <w:szCs w:val="28"/>
            </w:rPr>
          </w:pPr>
          <w:hyperlink w:anchor="_Toc74218651" w:history="1">
            <w:r w:rsidR="00B023BB" w:rsidRPr="004756B0">
              <w:rPr>
                <w:rStyle w:val="af"/>
                <w:rFonts w:ascii="Times New Roman" w:eastAsia="標楷體" w:hAnsi="Times New Roman"/>
                <w:b w:val="0"/>
                <w:noProof/>
                <w:color w:val="000000" w:themeColor="text1"/>
                <w:sz w:val="28"/>
                <w:szCs w:val="28"/>
              </w:rPr>
              <w:t>肆、高雄市岡山本洲產業園區坵塊範圍示意圖</w:t>
            </w:r>
            <w:r w:rsidR="00B023BB" w:rsidRPr="004756B0">
              <w:rPr>
                <w:rFonts w:ascii="Times New Roman" w:eastAsia="標楷體" w:hAnsi="Times New Roman"/>
                <w:b w:val="0"/>
                <w:noProof/>
                <w:webHidden/>
                <w:color w:val="000000" w:themeColor="text1"/>
                <w:sz w:val="28"/>
                <w:szCs w:val="28"/>
              </w:rPr>
              <w:tab/>
            </w:r>
            <w:r w:rsidR="00B023BB" w:rsidRPr="004756B0">
              <w:rPr>
                <w:rFonts w:ascii="Times New Roman" w:eastAsia="標楷體" w:hAnsi="Times New Roman"/>
                <w:b w:val="0"/>
                <w:noProof/>
                <w:webHidden/>
                <w:color w:val="000000" w:themeColor="text1"/>
                <w:sz w:val="28"/>
                <w:szCs w:val="28"/>
              </w:rPr>
              <w:fldChar w:fldCharType="begin"/>
            </w:r>
            <w:r w:rsidR="00B023BB" w:rsidRPr="004756B0">
              <w:rPr>
                <w:rFonts w:ascii="Times New Roman" w:eastAsia="標楷體" w:hAnsi="Times New Roman"/>
                <w:b w:val="0"/>
                <w:noProof/>
                <w:webHidden/>
                <w:color w:val="000000" w:themeColor="text1"/>
                <w:sz w:val="28"/>
                <w:szCs w:val="28"/>
              </w:rPr>
              <w:instrText xml:space="preserve"> PAGEREF _Toc74218651 \h </w:instrText>
            </w:r>
            <w:r w:rsidR="00B023BB" w:rsidRPr="004756B0">
              <w:rPr>
                <w:rFonts w:ascii="Times New Roman" w:eastAsia="標楷體" w:hAnsi="Times New Roman"/>
                <w:b w:val="0"/>
                <w:noProof/>
                <w:webHidden/>
                <w:color w:val="000000" w:themeColor="text1"/>
                <w:sz w:val="28"/>
                <w:szCs w:val="28"/>
              </w:rPr>
            </w:r>
            <w:r w:rsidR="00B023BB" w:rsidRPr="004756B0">
              <w:rPr>
                <w:rFonts w:ascii="Times New Roman" w:eastAsia="標楷體" w:hAnsi="Times New Roman"/>
                <w:b w:val="0"/>
                <w:noProof/>
                <w:webHidden/>
                <w:color w:val="000000" w:themeColor="text1"/>
                <w:sz w:val="28"/>
                <w:szCs w:val="28"/>
              </w:rPr>
              <w:fldChar w:fldCharType="separate"/>
            </w:r>
            <w:r w:rsidR="00B27DC0">
              <w:rPr>
                <w:rFonts w:ascii="Times New Roman" w:eastAsia="標楷體" w:hAnsi="Times New Roman"/>
                <w:b w:val="0"/>
                <w:noProof/>
                <w:webHidden/>
                <w:color w:val="000000" w:themeColor="text1"/>
                <w:sz w:val="28"/>
                <w:szCs w:val="28"/>
              </w:rPr>
              <w:t>14</w:t>
            </w:r>
            <w:r w:rsidR="00B023BB" w:rsidRPr="004756B0">
              <w:rPr>
                <w:rFonts w:ascii="Times New Roman" w:eastAsia="標楷體" w:hAnsi="Times New Roman"/>
                <w:b w:val="0"/>
                <w:noProof/>
                <w:webHidden/>
                <w:color w:val="000000" w:themeColor="text1"/>
                <w:sz w:val="28"/>
                <w:szCs w:val="28"/>
              </w:rPr>
              <w:fldChar w:fldCharType="end"/>
            </w:r>
          </w:hyperlink>
        </w:p>
        <w:p w:rsidR="00B023BB" w:rsidRPr="004756B0" w:rsidRDefault="00FF462C" w:rsidP="00B023BB">
          <w:pPr>
            <w:pStyle w:val="12"/>
            <w:rPr>
              <w:rFonts w:ascii="Times New Roman" w:eastAsia="標楷體" w:hAnsi="Times New Roman"/>
              <w:b w:val="0"/>
              <w:bCs w:val="0"/>
              <w:caps w:val="0"/>
              <w:noProof/>
              <w:color w:val="000000" w:themeColor="text1"/>
              <w:kern w:val="2"/>
              <w:sz w:val="28"/>
              <w:szCs w:val="28"/>
            </w:rPr>
          </w:pPr>
          <w:hyperlink w:anchor="_Toc74218652" w:history="1">
            <w:r w:rsidR="00B023BB" w:rsidRPr="004756B0">
              <w:rPr>
                <w:rStyle w:val="af"/>
                <w:rFonts w:ascii="Times New Roman" w:eastAsia="標楷體" w:hAnsi="Times New Roman"/>
                <w:b w:val="0"/>
                <w:noProof/>
                <w:color w:val="000000" w:themeColor="text1"/>
                <w:sz w:val="28"/>
                <w:szCs w:val="28"/>
              </w:rPr>
              <w:t>伍、高雄市岡山本洲產業園區標售土地</w:t>
            </w:r>
            <w:r w:rsidR="00B023BB" w:rsidRPr="004756B0">
              <w:rPr>
                <w:rStyle w:val="af"/>
                <w:rFonts w:ascii="Times New Roman" w:eastAsia="標楷體" w:hAnsi="Times New Roman"/>
                <w:b w:val="0"/>
                <w:noProof/>
                <w:color w:val="000000" w:themeColor="text1"/>
                <w:sz w:val="28"/>
                <w:szCs w:val="28"/>
              </w:rPr>
              <w:t>(</w:t>
            </w:r>
            <w:r w:rsidR="00B023BB" w:rsidRPr="004756B0">
              <w:rPr>
                <w:rStyle w:val="af"/>
                <w:rFonts w:ascii="Times New Roman" w:eastAsia="標楷體" w:hAnsi="Times New Roman"/>
                <w:b w:val="0"/>
                <w:noProof/>
                <w:color w:val="000000" w:themeColor="text1"/>
                <w:sz w:val="28"/>
                <w:szCs w:val="28"/>
              </w:rPr>
              <w:t>建物</w:t>
            </w:r>
            <w:r w:rsidR="00B023BB" w:rsidRPr="004756B0">
              <w:rPr>
                <w:rStyle w:val="af"/>
                <w:rFonts w:ascii="Times New Roman" w:eastAsia="標楷體" w:hAnsi="Times New Roman"/>
                <w:b w:val="0"/>
                <w:noProof/>
                <w:color w:val="000000" w:themeColor="text1"/>
                <w:sz w:val="28"/>
                <w:szCs w:val="28"/>
              </w:rPr>
              <w:t>)</w:t>
            </w:r>
            <w:r w:rsidR="00B023BB" w:rsidRPr="004756B0">
              <w:rPr>
                <w:rStyle w:val="af"/>
                <w:rFonts w:ascii="Times New Roman" w:eastAsia="標楷體" w:hAnsi="Times New Roman"/>
                <w:b w:val="0"/>
                <w:noProof/>
                <w:color w:val="000000" w:themeColor="text1"/>
                <w:sz w:val="28"/>
                <w:szCs w:val="28"/>
              </w:rPr>
              <w:t>面積及底價一覽表</w:t>
            </w:r>
            <w:r w:rsidR="00B023BB" w:rsidRPr="004756B0">
              <w:rPr>
                <w:rFonts w:ascii="Times New Roman" w:eastAsia="標楷體" w:hAnsi="Times New Roman"/>
                <w:b w:val="0"/>
                <w:noProof/>
                <w:webHidden/>
                <w:color w:val="000000" w:themeColor="text1"/>
                <w:sz w:val="28"/>
                <w:szCs w:val="28"/>
              </w:rPr>
              <w:tab/>
            </w:r>
            <w:r w:rsidR="00B023BB" w:rsidRPr="004756B0">
              <w:rPr>
                <w:rFonts w:ascii="Times New Roman" w:eastAsia="標楷體" w:hAnsi="Times New Roman"/>
                <w:b w:val="0"/>
                <w:noProof/>
                <w:webHidden/>
                <w:color w:val="000000" w:themeColor="text1"/>
                <w:sz w:val="28"/>
                <w:szCs w:val="28"/>
              </w:rPr>
              <w:fldChar w:fldCharType="begin"/>
            </w:r>
            <w:r w:rsidR="00B023BB" w:rsidRPr="004756B0">
              <w:rPr>
                <w:rFonts w:ascii="Times New Roman" w:eastAsia="標楷體" w:hAnsi="Times New Roman"/>
                <w:b w:val="0"/>
                <w:noProof/>
                <w:webHidden/>
                <w:color w:val="000000" w:themeColor="text1"/>
                <w:sz w:val="28"/>
                <w:szCs w:val="28"/>
              </w:rPr>
              <w:instrText xml:space="preserve"> PAGEREF _Toc74218652 \h </w:instrText>
            </w:r>
            <w:r w:rsidR="00B023BB" w:rsidRPr="004756B0">
              <w:rPr>
                <w:rFonts w:ascii="Times New Roman" w:eastAsia="標楷體" w:hAnsi="Times New Roman"/>
                <w:b w:val="0"/>
                <w:noProof/>
                <w:webHidden/>
                <w:color w:val="000000" w:themeColor="text1"/>
                <w:sz w:val="28"/>
                <w:szCs w:val="28"/>
              </w:rPr>
            </w:r>
            <w:r w:rsidR="00B023BB" w:rsidRPr="004756B0">
              <w:rPr>
                <w:rFonts w:ascii="Times New Roman" w:eastAsia="標楷體" w:hAnsi="Times New Roman"/>
                <w:b w:val="0"/>
                <w:noProof/>
                <w:webHidden/>
                <w:color w:val="000000" w:themeColor="text1"/>
                <w:sz w:val="28"/>
                <w:szCs w:val="28"/>
              </w:rPr>
              <w:fldChar w:fldCharType="separate"/>
            </w:r>
            <w:r w:rsidR="00B27DC0">
              <w:rPr>
                <w:rFonts w:ascii="Times New Roman" w:eastAsia="標楷體" w:hAnsi="Times New Roman"/>
                <w:b w:val="0"/>
                <w:noProof/>
                <w:webHidden/>
                <w:color w:val="000000" w:themeColor="text1"/>
                <w:sz w:val="28"/>
                <w:szCs w:val="28"/>
              </w:rPr>
              <w:t>15</w:t>
            </w:r>
            <w:r w:rsidR="00B023BB" w:rsidRPr="004756B0">
              <w:rPr>
                <w:rFonts w:ascii="Times New Roman" w:eastAsia="標楷體" w:hAnsi="Times New Roman"/>
                <w:b w:val="0"/>
                <w:noProof/>
                <w:webHidden/>
                <w:color w:val="000000" w:themeColor="text1"/>
                <w:sz w:val="28"/>
                <w:szCs w:val="28"/>
              </w:rPr>
              <w:fldChar w:fldCharType="end"/>
            </w:r>
          </w:hyperlink>
        </w:p>
        <w:p w:rsidR="00B023BB" w:rsidRPr="004756B0" w:rsidRDefault="00FF462C" w:rsidP="00B023BB">
          <w:pPr>
            <w:pStyle w:val="12"/>
            <w:rPr>
              <w:rFonts w:ascii="Times New Roman" w:eastAsia="標楷體" w:hAnsi="Times New Roman"/>
              <w:b w:val="0"/>
              <w:bCs w:val="0"/>
              <w:caps w:val="0"/>
              <w:noProof/>
              <w:color w:val="000000" w:themeColor="text1"/>
              <w:kern w:val="2"/>
              <w:sz w:val="28"/>
              <w:szCs w:val="28"/>
            </w:rPr>
          </w:pPr>
          <w:hyperlink w:anchor="_Toc74218653" w:history="1">
            <w:r w:rsidR="00B023BB" w:rsidRPr="004756B0">
              <w:rPr>
                <w:rStyle w:val="af"/>
                <w:rFonts w:ascii="Times New Roman" w:eastAsia="標楷體" w:hAnsi="Times New Roman"/>
                <w:b w:val="0"/>
                <w:noProof/>
                <w:color w:val="000000" w:themeColor="text1"/>
                <w:sz w:val="28"/>
                <w:szCs w:val="28"/>
              </w:rPr>
              <w:t>陸、指定繳款行庫帳戶一覽表</w:t>
            </w:r>
            <w:r w:rsidR="00B023BB" w:rsidRPr="004756B0">
              <w:rPr>
                <w:rFonts w:ascii="Times New Roman" w:eastAsia="標楷體" w:hAnsi="Times New Roman"/>
                <w:b w:val="0"/>
                <w:noProof/>
                <w:webHidden/>
                <w:color w:val="000000" w:themeColor="text1"/>
                <w:sz w:val="28"/>
                <w:szCs w:val="28"/>
              </w:rPr>
              <w:tab/>
            </w:r>
            <w:r w:rsidR="00B023BB" w:rsidRPr="004756B0">
              <w:rPr>
                <w:rFonts w:ascii="Times New Roman" w:eastAsia="標楷體" w:hAnsi="Times New Roman"/>
                <w:b w:val="0"/>
                <w:noProof/>
                <w:webHidden/>
                <w:color w:val="000000" w:themeColor="text1"/>
                <w:sz w:val="28"/>
                <w:szCs w:val="28"/>
              </w:rPr>
              <w:fldChar w:fldCharType="begin"/>
            </w:r>
            <w:r w:rsidR="00B023BB" w:rsidRPr="004756B0">
              <w:rPr>
                <w:rFonts w:ascii="Times New Roman" w:eastAsia="標楷體" w:hAnsi="Times New Roman"/>
                <w:b w:val="0"/>
                <w:noProof/>
                <w:webHidden/>
                <w:color w:val="000000" w:themeColor="text1"/>
                <w:sz w:val="28"/>
                <w:szCs w:val="28"/>
              </w:rPr>
              <w:instrText xml:space="preserve"> PAGEREF _Toc74218653 \h </w:instrText>
            </w:r>
            <w:r w:rsidR="00B023BB" w:rsidRPr="004756B0">
              <w:rPr>
                <w:rFonts w:ascii="Times New Roman" w:eastAsia="標楷體" w:hAnsi="Times New Roman"/>
                <w:b w:val="0"/>
                <w:noProof/>
                <w:webHidden/>
                <w:color w:val="000000" w:themeColor="text1"/>
                <w:sz w:val="28"/>
                <w:szCs w:val="28"/>
              </w:rPr>
            </w:r>
            <w:r w:rsidR="00B023BB" w:rsidRPr="004756B0">
              <w:rPr>
                <w:rFonts w:ascii="Times New Roman" w:eastAsia="標楷體" w:hAnsi="Times New Roman"/>
                <w:b w:val="0"/>
                <w:noProof/>
                <w:webHidden/>
                <w:color w:val="000000" w:themeColor="text1"/>
                <w:sz w:val="28"/>
                <w:szCs w:val="28"/>
              </w:rPr>
              <w:fldChar w:fldCharType="separate"/>
            </w:r>
            <w:r w:rsidR="00B27DC0">
              <w:rPr>
                <w:rFonts w:ascii="Times New Roman" w:eastAsia="標楷體" w:hAnsi="Times New Roman"/>
                <w:b w:val="0"/>
                <w:noProof/>
                <w:webHidden/>
                <w:color w:val="000000" w:themeColor="text1"/>
                <w:sz w:val="28"/>
                <w:szCs w:val="28"/>
              </w:rPr>
              <w:t>16</w:t>
            </w:r>
            <w:r w:rsidR="00B023BB" w:rsidRPr="004756B0">
              <w:rPr>
                <w:rFonts w:ascii="Times New Roman" w:eastAsia="標楷體" w:hAnsi="Times New Roman"/>
                <w:b w:val="0"/>
                <w:noProof/>
                <w:webHidden/>
                <w:color w:val="000000" w:themeColor="text1"/>
                <w:sz w:val="28"/>
                <w:szCs w:val="28"/>
              </w:rPr>
              <w:fldChar w:fldCharType="end"/>
            </w:r>
          </w:hyperlink>
        </w:p>
        <w:p w:rsidR="00B023BB" w:rsidRPr="004756B0" w:rsidRDefault="00FF462C" w:rsidP="00B023BB">
          <w:pPr>
            <w:pStyle w:val="12"/>
            <w:rPr>
              <w:rFonts w:ascii="Times New Roman" w:eastAsia="標楷體" w:hAnsi="Times New Roman"/>
              <w:b w:val="0"/>
              <w:bCs w:val="0"/>
              <w:caps w:val="0"/>
              <w:noProof/>
              <w:color w:val="000000" w:themeColor="text1"/>
              <w:kern w:val="2"/>
              <w:sz w:val="28"/>
              <w:szCs w:val="28"/>
            </w:rPr>
          </w:pPr>
          <w:hyperlink w:anchor="_Toc74218654" w:history="1">
            <w:r w:rsidR="00B023BB" w:rsidRPr="004756B0">
              <w:rPr>
                <w:rStyle w:val="af"/>
                <w:rFonts w:ascii="Times New Roman" w:eastAsia="標楷體" w:hAnsi="Times New Roman"/>
                <w:b w:val="0"/>
                <w:noProof/>
                <w:color w:val="000000" w:themeColor="text1"/>
                <w:sz w:val="28"/>
                <w:szCs w:val="28"/>
              </w:rPr>
              <w:t>柒、高雄市岡山本洲產業園區下水道各管制項目之進廠限值</w:t>
            </w:r>
            <w:r w:rsidR="00B023BB" w:rsidRPr="004756B0">
              <w:rPr>
                <w:rFonts w:ascii="Times New Roman" w:eastAsia="標楷體" w:hAnsi="Times New Roman"/>
                <w:b w:val="0"/>
                <w:noProof/>
                <w:webHidden/>
                <w:color w:val="000000" w:themeColor="text1"/>
                <w:sz w:val="28"/>
                <w:szCs w:val="28"/>
              </w:rPr>
              <w:tab/>
            </w:r>
            <w:r w:rsidR="00B023BB" w:rsidRPr="004756B0">
              <w:rPr>
                <w:rFonts w:ascii="Times New Roman" w:eastAsia="標楷體" w:hAnsi="Times New Roman"/>
                <w:b w:val="0"/>
                <w:noProof/>
                <w:webHidden/>
                <w:color w:val="000000" w:themeColor="text1"/>
                <w:sz w:val="28"/>
                <w:szCs w:val="28"/>
              </w:rPr>
              <w:fldChar w:fldCharType="begin"/>
            </w:r>
            <w:r w:rsidR="00B023BB" w:rsidRPr="004756B0">
              <w:rPr>
                <w:rFonts w:ascii="Times New Roman" w:eastAsia="標楷體" w:hAnsi="Times New Roman"/>
                <w:b w:val="0"/>
                <w:noProof/>
                <w:webHidden/>
                <w:color w:val="000000" w:themeColor="text1"/>
                <w:sz w:val="28"/>
                <w:szCs w:val="28"/>
              </w:rPr>
              <w:instrText xml:space="preserve"> PAGEREF _Toc74218654 \h </w:instrText>
            </w:r>
            <w:r w:rsidR="00B023BB" w:rsidRPr="004756B0">
              <w:rPr>
                <w:rFonts w:ascii="Times New Roman" w:eastAsia="標楷體" w:hAnsi="Times New Roman"/>
                <w:b w:val="0"/>
                <w:noProof/>
                <w:webHidden/>
                <w:color w:val="000000" w:themeColor="text1"/>
                <w:sz w:val="28"/>
                <w:szCs w:val="28"/>
              </w:rPr>
            </w:r>
            <w:r w:rsidR="00B023BB" w:rsidRPr="004756B0">
              <w:rPr>
                <w:rFonts w:ascii="Times New Roman" w:eastAsia="標楷體" w:hAnsi="Times New Roman"/>
                <w:b w:val="0"/>
                <w:noProof/>
                <w:webHidden/>
                <w:color w:val="000000" w:themeColor="text1"/>
                <w:sz w:val="28"/>
                <w:szCs w:val="28"/>
              </w:rPr>
              <w:fldChar w:fldCharType="separate"/>
            </w:r>
            <w:r w:rsidR="00B27DC0">
              <w:rPr>
                <w:rFonts w:ascii="Times New Roman" w:eastAsia="標楷體" w:hAnsi="Times New Roman"/>
                <w:b w:val="0"/>
                <w:noProof/>
                <w:webHidden/>
                <w:color w:val="000000" w:themeColor="text1"/>
                <w:sz w:val="28"/>
                <w:szCs w:val="28"/>
              </w:rPr>
              <w:t>17</w:t>
            </w:r>
            <w:r w:rsidR="00B023BB" w:rsidRPr="004756B0">
              <w:rPr>
                <w:rFonts w:ascii="Times New Roman" w:eastAsia="標楷體" w:hAnsi="Times New Roman"/>
                <w:b w:val="0"/>
                <w:noProof/>
                <w:webHidden/>
                <w:color w:val="000000" w:themeColor="text1"/>
                <w:sz w:val="28"/>
                <w:szCs w:val="28"/>
              </w:rPr>
              <w:fldChar w:fldCharType="end"/>
            </w:r>
          </w:hyperlink>
        </w:p>
        <w:p w:rsidR="00B023BB" w:rsidRPr="004756B0" w:rsidRDefault="00FF462C" w:rsidP="00B023BB">
          <w:pPr>
            <w:pStyle w:val="12"/>
            <w:rPr>
              <w:rFonts w:ascii="Times New Roman" w:eastAsia="標楷體" w:hAnsi="Times New Roman"/>
              <w:b w:val="0"/>
              <w:bCs w:val="0"/>
              <w:caps w:val="0"/>
              <w:noProof/>
              <w:color w:val="000000" w:themeColor="text1"/>
              <w:kern w:val="2"/>
              <w:sz w:val="28"/>
              <w:szCs w:val="28"/>
            </w:rPr>
          </w:pPr>
          <w:hyperlink w:anchor="_Toc74218655" w:history="1">
            <w:r w:rsidR="00B023BB" w:rsidRPr="004756B0">
              <w:rPr>
                <w:rStyle w:val="af"/>
                <w:rFonts w:ascii="Times New Roman" w:eastAsia="標楷體" w:hAnsi="Times New Roman"/>
                <w:b w:val="0"/>
                <w:noProof/>
                <w:color w:val="000000" w:themeColor="text1"/>
                <w:sz w:val="28"/>
                <w:szCs w:val="28"/>
              </w:rPr>
              <w:t>捌、高雄市岡山本洲產業園區各類空氣污染物單位面積排放核配上限表</w:t>
            </w:r>
            <w:r w:rsidR="00B023BB" w:rsidRPr="004756B0">
              <w:rPr>
                <w:rFonts w:ascii="Times New Roman" w:eastAsia="標楷體" w:hAnsi="Times New Roman"/>
                <w:b w:val="0"/>
                <w:noProof/>
                <w:webHidden/>
                <w:color w:val="000000" w:themeColor="text1"/>
                <w:sz w:val="28"/>
                <w:szCs w:val="28"/>
              </w:rPr>
              <w:tab/>
            </w:r>
            <w:r w:rsidR="00B023BB" w:rsidRPr="004756B0">
              <w:rPr>
                <w:rFonts w:ascii="Times New Roman" w:eastAsia="標楷體" w:hAnsi="Times New Roman"/>
                <w:b w:val="0"/>
                <w:noProof/>
                <w:webHidden/>
                <w:color w:val="000000" w:themeColor="text1"/>
                <w:sz w:val="28"/>
                <w:szCs w:val="28"/>
              </w:rPr>
              <w:fldChar w:fldCharType="begin"/>
            </w:r>
            <w:r w:rsidR="00B023BB" w:rsidRPr="004756B0">
              <w:rPr>
                <w:rFonts w:ascii="Times New Roman" w:eastAsia="標楷體" w:hAnsi="Times New Roman"/>
                <w:b w:val="0"/>
                <w:noProof/>
                <w:webHidden/>
                <w:color w:val="000000" w:themeColor="text1"/>
                <w:sz w:val="28"/>
                <w:szCs w:val="28"/>
              </w:rPr>
              <w:instrText xml:space="preserve"> PAGEREF _Toc74218655 \h </w:instrText>
            </w:r>
            <w:r w:rsidR="00B023BB" w:rsidRPr="004756B0">
              <w:rPr>
                <w:rFonts w:ascii="Times New Roman" w:eastAsia="標楷體" w:hAnsi="Times New Roman"/>
                <w:b w:val="0"/>
                <w:noProof/>
                <w:webHidden/>
                <w:color w:val="000000" w:themeColor="text1"/>
                <w:sz w:val="28"/>
                <w:szCs w:val="28"/>
              </w:rPr>
            </w:r>
            <w:r w:rsidR="00B023BB" w:rsidRPr="004756B0">
              <w:rPr>
                <w:rFonts w:ascii="Times New Roman" w:eastAsia="標楷體" w:hAnsi="Times New Roman"/>
                <w:b w:val="0"/>
                <w:noProof/>
                <w:webHidden/>
                <w:color w:val="000000" w:themeColor="text1"/>
                <w:sz w:val="28"/>
                <w:szCs w:val="28"/>
              </w:rPr>
              <w:fldChar w:fldCharType="separate"/>
            </w:r>
            <w:r w:rsidR="00B27DC0">
              <w:rPr>
                <w:rFonts w:ascii="Times New Roman" w:eastAsia="標楷體" w:hAnsi="Times New Roman"/>
                <w:b w:val="0"/>
                <w:noProof/>
                <w:webHidden/>
                <w:color w:val="000000" w:themeColor="text1"/>
                <w:sz w:val="28"/>
                <w:szCs w:val="28"/>
              </w:rPr>
              <w:t>19</w:t>
            </w:r>
            <w:r w:rsidR="00B023BB" w:rsidRPr="004756B0">
              <w:rPr>
                <w:rFonts w:ascii="Times New Roman" w:eastAsia="標楷體" w:hAnsi="Times New Roman"/>
                <w:b w:val="0"/>
                <w:noProof/>
                <w:webHidden/>
                <w:color w:val="000000" w:themeColor="text1"/>
                <w:sz w:val="28"/>
                <w:szCs w:val="28"/>
              </w:rPr>
              <w:fldChar w:fldCharType="end"/>
            </w:r>
          </w:hyperlink>
        </w:p>
        <w:p w:rsidR="00B023BB" w:rsidRPr="004756B0" w:rsidRDefault="00FF462C" w:rsidP="00B023BB">
          <w:pPr>
            <w:pStyle w:val="12"/>
            <w:rPr>
              <w:rFonts w:ascii="Times New Roman" w:eastAsia="標楷體" w:hAnsi="Times New Roman"/>
              <w:b w:val="0"/>
              <w:bCs w:val="0"/>
              <w:caps w:val="0"/>
              <w:noProof/>
              <w:color w:val="000000" w:themeColor="text1"/>
              <w:kern w:val="2"/>
              <w:sz w:val="28"/>
              <w:szCs w:val="28"/>
            </w:rPr>
          </w:pPr>
          <w:hyperlink w:anchor="_Toc74218656" w:history="1">
            <w:r w:rsidR="00B023BB" w:rsidRPr="004756B0">
              <w:rPr>
                <w:rStyle w:val="af"/>
                <w:rFonts w:ascii="Times New Roman" w:eastAsia="標楷體" w:hAnsi="Times New Roman"/>
                <w:b w:val="0"/>
                <w:noProof/>
                <w:color w:val="000000" w:themeColor="text1"/>
                <w:sz w:val="28"/>
                <w:szCs w:val="28"/>
              </w:rPr>
              <w:t>玖、高雄市岡山本洲產業園區土地</w:t>
            </w:r>
            <w:r w:rsidR="00B023BB" w:rsidRPr="004756B0">
              <w:rPr>
                <w:rStyle w:val="af"/>
                <w:rFonts w:ascii="Times New Roman" w:eastAsia="標楷體" w:hAnsi="Times New Roman"/>
                <w:b w:val="0"/>
                <w:noProof/>
                <w:color w:val="000000" w:themeColor="text1"/>
                <w:sz w:val="28"/>
                <w:szCs w:val="28"/>
              </w:rPr>
              <w:t>(</w:t>
            </w:r>
            <w:r w:rsidR="00B023BB" w:rsidRPr="004756B0">
              <w:rPr>
                <w:rStyle w:val="af"/>
                <w:rFonts w:ascii="Times New Roman" w:eastAsia="標楷體" w:hAnsi="Times New Roman"/>
                <w:b w:val="0"/>
                <w:noProof/>
                <w:color w:val="000000" w:themeColor="text1"/>
                <w:sz w:val="28"/>
                <w:szCs w:val="28"/>
              </w:rPr>
              <w:t>含建物</w:t>
            </w:r>
            <w:r w:rsidR="00B023BB" w:rsidRPr="004756B0">
              <w:rPr>
                <w:rStyle w:val="af"/>
                <w:rFonts w:ascii="Times New Roman" w:eastAsia="標楷體" w:hAnsi="Times New Roman"/>
                <w:b w:val="0"/>
                <w:noProof/>
                <w:color w:val="000000" w:themeColor="text1"/>
                <w:sz w:val="28"/>
                <w:szCs w:val="28"/>
              </w:rPr>
              <w:t>)</w:t>
            </w:r>
            <w:r w:rsidR="00B023BB" w:rsidRPr="004756B0">
              <w:rPr>
                <w:rStyle w:val="af"/>
                <w:rFonts w:ascii="Times New Roman" w:eastAsia="標楷體" w:hAnsi="Times New Roman"/>
                <w:b w:val="0"/>
                <w:noProof/>
                <w:color w:val="000000" w:themeColor="text1"/>
                <w:sz w:val="28"/>
                <w:szCs w:val="28"/>
              </w:rPr>
              <w:t>買賣契約書</w:t>
            </w:r>
            <w:r w:rsidR="00B023BB" w:rsidRPr="004756B0">
              <w:rPr>
                <w:rFonts w:ascii="Times New Roman" w:eastAsia="標楷體" w:hAnsi="Times New Roman"/>
                <w:b w:val="0"/>
                <w:noProof/>
                <w:webHidden/>
                <w:color w:val="000000" w:themeColor="text1"/>
                <w:sz w:val="28"/>
                <w:szCs w:val="28"/>
              </w:rPr>
              <w:tab/>
            </w:r>
            <w:r w:rsidR="00B023BB" w:rsidRPr="004756B0">
              <w:rPr>
                <w:rFonts w:ascii="Times New Roman" w:eastAsia="標楷體" w:hAnsi="Times New Roman"/>
                <w:b w:val="0"/>
                <w:noProof/>
                <w:webHidden/>
                <w:color w:val="000000" w:themeColor="text1"/>
                <w:sz w:val="28"/>
                <w:szCs w:val="28"/>
              </w:rPr>
              <w:fldChar w:fldCharType="begin"/>
            </w:r>
            <w:r w:rsidR="00B023BB" w:rsidRPr="004756B0">
              <w:rPr>
                <w:rFonts w:ascii="Times New Roman" w:eastAsia="標楷體" w:hAnsi="Times New Roman"/>
                <w:b w:val="0"/>
                <w:noProof/>
                <w:webHidden/>
                <w:color w:val="000000" w:themeColor="text1"/>
                <w:sz w:val="28"/>
                <w:szCs w:val="28"/>
              </w:rPr>
              <w:instrText xml:space="preserve"> PAGEREF _Toc74218656 \h </w:instrText>
            </w:r>
            <w:r w:rsidR="00B023BB" w:rsidRPr="004756B0">
              <w:rPr>
                <w:rFonts w:ascii="Times New Roman" w:eastAsia="標楷體" w:hAnsi="Times New Roman"/>
                <w:b w:val="0"/>
                <w:noProof/>
                <w:webHidden/>
                <w:color w:val="000000" w:themeColor="text1"/>
                <w:sz w:val="28"/>
                <w:szCs w:val="28"/>
              </w:rPr>
            </w:r>
            <w:r w:rsidR="00B023BB" w:rsidRPr="004756B0">
              <w:rPr>
                <w:rFonts w:ascii="Times New Roman" w:eastAsia="標楷體" w:hAnsi="Times New Roman"/>
                <w:b w:val="0"/>
                <w:noProof/>
                <w:webHidden/>
                <w:color w:val="000000" w:themeColor="text1"/>
                <w:sz w:val="28"/>
                <w:szCs w:val="28"/>
              </w:rPr>
              <w:fldChar w:fldCharType="separate"/>
            </w:r>
            <w:r w:rsidR="00B27DC0">
              <w:rPr>
                <w:rFonts w:ascii="Times New Roman" w:eastAsia="標楷體" w:hAnsi="Times New Roman"/>
                <w:b w:val="0"/>
                <w:noProof/>
                <w:webHidden/>
                <w:color w:val="000000" w:themeColor="text1"/>
                <w:sz w:val="28"/>
                <w:szCs w:val="28"/>
              </w:rPr>
              <w:t>20</w:t>
            </w:r>
            <w:r w:rsidR="00B023BB" w:rsidRPr="004756B0">
              <w:rPr>
                <w:rFonts w:ascii="Times New Roman" w:eastAsia="標楷體" w:hAnsi="Times New Roman"/>
                <w:b w:val="0"/>
                <w:noProof/>
                <w:webHidden/>
                <w:color w:val="000000" w:themeColor="text1"/>
                <w:sz w:val="28"/>
                <w:szCs w:val="28"/>
              </w:rPr>
              <w:fldChar w:fldCharType="end"/>
            </w:r>
          </w:hyperlink>
        </w:p>
        <w:p w:rsidR="00B023BB" w:rsidRPr="004756B0" w:rsidRDefault="00FF462C" w:rsidP="00B023BB">
          <w:pPr>
            <w:pStyle w:val="12"/>
            <w:rPr>
              <w:rFonts w:ascii="Times New Roman" w:eastAsia="標楷體" w:hAnsi="Times New Roman"/>
              <w:b w:val="0"/>
              <w:bCs w:val="0"/>
              <w:caps w:val="0"/>
              <w:noProof/>
              <w:color w:val="000000" w:themeColor="text1"/>
              <w:kern w:val="2"/>
              <w:sz w:val="28"/>
              <w:szCs w:val="28"/>
            </w:rPr>
          </w:pPr>
          <w:hyperlink w:anchor="_Toc74218657" w:history="1">
            <w:r w:rsidR="00B023BB" w:rsidRPr="004756B0">
              <w:rPr>
                <w:rStyle w:val="af"/>
                <w:rFonts w:ascii="Times New Roman" w:eastAsia="標楷體" w:hAnsi="Times New Roman"/>
                <w:b w:val="0"/>
                <w:noProof/>
                <w:color w:val="000000" w:themeColor="text1"/>
                <w:sz w:val="28"/>
                <w:szCs w:val="28"/>
              </w:rPr>
              <w:t>拾、高雄市岡山本洲產業園區土地</w:t>
            </w:r>
            <w:r w:rsidR="00B023BB" w:rsidRPr="004756B0">
              <w:rPr>
                <w:rStyle w:val="af"/>
                <w:rFonts w:ascii="Times New Roman" w:eastAsia="標楷體" w:hAnsi="Times New Roman"/>
                <w:b w:val="0"/>
                <w:noProof/>
                <w:color w:val="000000" w:themeColor="text1"/>
                <w:sz w:val="28"/>
                <w:szCs w:val="28"/>
              </w:rPr>
              <w:t>(</w:t>
            </w:r>
            <w:r w:rsidR="00B023BB" w:rsidRPr="004756B0">
              <w:rPr>
                <w:rStyle w:val="af"/>
                <w:rFonts w:ascii="Times New Roman" w:eastAsia="標楷體" w:hAnsi="Times New Roman"/>
                <w:b w:val="0"/>
                <w:noProof/>
                <w:color w:val="000000" w:themeColor="text1"/>
                <w:sz w:val="28"/>
                <w:szCs w:val="28"/>
              </w:rPr>
              <w:t>含建物</w:t>
            </w:r>
            <w:r w:rsidR="00B023BB" w:rsidRPr="004756B0">
              <w:rPr>
                <w:rStyle w:val="af"/>
                <w:rFonts w:ascii="Times New Roman" w:eastAsia="標楷體" w:hAnsi="Times New Roman"/>
                <w:b w:val="0"/>
                <w:noProof/>
                <w:color w:val="000000" w:themeColor="text1"/>
                <w:sz w:val="28"/>
                <w:szCs w:val="28"/>
              </w:rPr>
              <w:t>)</w:t>
            </w:r>
            <w:r w:rsidR="00B023BB" w:rsidRPr="004756B0">
              <w:rPr>
                <w:rStyle w:val="af"/>
                <w:rFonts w:ascii="Times New Roman" w:eastAsia="標楷體" w:hAnsi="Times New Roman"/>
                <w:b w:val="0"/>
                <w:noProof/>
                <w:color w:val="000000" w:themeColor="text1"/>
                <w:sz w:val="28"/>
                <w:szCs w:val="28"/>
              </w:rPr>
              <w:t>標售作業流程圖</w:t>
            </w:r>
            <w:r w:rsidR="00B023BB" w:rsidRPr="004756B0">
              <w:rPr>
                <w:rFonts w:ascii="Times New Roman" w:eastAsia="標楷體" w:hAnsi="Times New Roman"/>
                <w:b w:val="0"/>
                <w:noProof/>
                <w:webHidden/>
                <w:color w:val="000000" w:themeColor="text1"/>
                <w:sz w:val="28"/>
                <w:szCs w:val="28"/>
              </w:rPr>
              <w:tab/>
            </w:r>
            <w:r w:rsidR="00B023BB" w:rsidRPr="004756B0">
              <w:rPr>
                <w:rFonts w:ascii="Times New Roman" w:eastAsia="標楷體" w:hAnsi="Times New Roman"/>
                <w:b w:val="0"/>
                <w:noProof/>
                <w:webHidden/>
                <w:color w:val="000000" w:themeColor="text1"/>
                <w:sz w:val="28"/>
                <w:szCs w:val="28"/>
              </w:rPr>
              <w:fldChar w:fldCharType="begin"/>
            </w:r>
            <w:r w:rsidR="00B023BB" w:rsidRPr="004756B0">
              <w:rPr>
                <w:rFonts w:ascii="Times New Roman" w:eastAsia="標楷體" w:hAnsi="Times New Roman"/>
                <w:b w:val="0"/>
                <w:noProof/>
                <w:webHidden/>
                <w:color w:val="000000" w:themeColor="text1"/>
                <w:sz w:val="28"/>
                <w:szCs w:val="28"/>
              </w:rPr>
              <w:instrText xml:space="preserve"> PAGEREF _Toc74218657 \h </w:instrText>
            </w:r>
            <w:r w:rsidR="00B023BB" w:rsidRPr="004756B0">
              <w:rPr>
                <w:rFonts w:ascii="Times New Roman" w:eastAsia="標楷體" w:hAnsi="Times New Roman"/>
                <w:b w:val="0"/>
                <w:noProof/>
                <w:webHidden/>
                <w:color w:val="000000" w:themeColor="text1"/>
                <w:sz w:val="28"/>
                <w:szCs w:val="28"/>
              </w:rPr>
            </w:r>
            <w:r w:rsidR="00B023BB" w:rsidRPr="004756B0">
              <w:rPr>
                <w:rFonts w:ascii="Times New Roman" w:eastAsia="標楷體" w:hAnsi="Times New Roman"/>
                <w:b w:val="0"/>
                <w:noProof/>
                <w:webHidden/>
                <w:color w:val="000000" w:themeColor="text1"/>
                <w:sz w:val="28"/>
                <w:szCs w:val="28"/>
              </w:rPr>
              <w:fldChar w:fldCharType="separate"/>
            </w:r>
            <w:r w:rsidR="00B27DC0">
              <w:rPr>
                <w:rFonts w:ascii="Times New Roman" w:eastAsia="標楷體" w:hAnsi="Times New Roman"/>
                <w:b w:val="0"/>
                <w:noProof/>
                <w:webHidden/>
                <w:color w:val="000000" w:themeColor="text1"/>
                <w:sz w:val="28"/>
                <w:szCs w:val="28"/>
              </w:rPr>
              <w:t>26</w:t>
            </w:r>
            <w:r w:rsidR="00B023BB" w:rsidRPr="004756B0">
              <w:rPr>
                <w:rFonts w:ascii="Times New Roman" w:eastAsia="標楷體" w:hAnsi="Times New Roman"/>
                <w:b w:val="0"/>
                <w:noProof/>
                <w:webHidden/>
                <w:color w:val="000000" w:themeColor="text1"/>
                <w:sz w:val="28"/>
                <w:szCs w:val="28"/>
              </w:rPr>
              <w:fldChar w:fldCharType="end"/>
            </w:r>
          </w:hyperlink>
        </w:p>
        <w:p w:rsidR="00B023BB" w:rsidRPr="004756B0" w:rsidRDefault="00FF462C" w:rsidP="00B023BB">
          <w:pPr>
            <w:pStyle w:val="12"/>
            <w:rPr>
              <w:rFonts w:ascii="Times New Roman" w:eastAsia="標楷體" w:hAnsi="Times New Roman"/>
              <w:b w:val="0"/>
              <w:bCs w:val="0"/>
              <w:caps w:val="0"/>
              <w:noProof/>
              <w:color w:val="000000" w:themeColor="text1"/>
              <w:kern w:val="2"/>
              <w:sz w:val="28"/>
              <w:szCs w:val="28"/>
            </w:rPr>
          </w:pPr>
          <w:hyperlink w:anchor="_Toc74218658" w:history="1">
            <w:r w:rsidR="00B023BB" w:rsidRPr="004756B0">
              <w:rPr>
                <w:rStyle w:val="af"/>
                <w:rFonts w:ascii="Times New Roman" w:eastAsia="標楷體" w:hAnsi="Times New Roman"/>
                <w:b w:val="0"/>
                <w:noProof/>
                <w:color w:val="000000" w:themeColor="text1"/>
                <w:sz w:val="28"/>
                <w:szCs w:val="28"/>
              </w:rPr>
              <w:t>拾壹、高雄市岡山本洲產業園區土地</w:t>
            </w:r>
            <w:r w:rsidR="00B023BB" w:rsidRPr="004756B0">
              <w:rPr>
                <w:rStyle w:val="af"/>
                <w:rFonts w:ascii="Times New Roman" w:eastAsia="標楷體" w:hAnsi="Times New Roman"/>
                <w:b w:val="0"/>
                <w:noProof/>
                <w:color w:val="000000" w:themeColor="text1"/>
                <w:sz w:val="28"/>
                <w:szCs w:val="28"/>
              </w:rPr>
              <w:t>(</w:t>
            </w:r>
            <w:r w:rsidR="00B023BB" w:rsidRPr="004756B0">
              <w:rPr>
                <w:rStyle w:val="af"/>
                <w:rFonts w:ascii="Times New Roman" w:eastAsia="標楷體" w:hAnsi="Times New Roman"/>
                <w:b w:val="0"/>
                <w:noProof/>
                <w:color w:val="000000" w:themeColor="text1"/>
                <w:sz w:val="28"/>
                <w:szCs w:val="28"/>
              </w:rPr>
              <w:t>含建物</w:t>
            </w:r>
            <w:r w:rsidR="00B023BB" w:rsidRPr="004756B0">
              <w:rPr>
                <w:rStyle w:val="af"/>
                <w:rFonts w:ascii="Times New Roman" w:eastAsia="標楷體" w:hAnsi="Times New Roman"/>
                <w:b w:val="0"/>
                <w:noProof/>
                <w:color w:val="000000" w:themeColor="text1"/>
                <w:sz w:val="28"/>
                <w:szCs w:val="28"/>
              </w:rPr>
              <w:t>)</w:t>
            </w:r>
            <w:r w:rsidR="00B023BB" w:rsidRPr="004756B0">
              <w:rPr>
                <w:rStyle w:val="af"/>
                <w:rFonts w:ascii="Times New Roman" w:eastAsia="標楷體" w:hAnsi="Times New Roman"/>
                <w:b w:val="0"/>
                <w:noProof/>
                <w:color w:val="000000" w:themeColor="text1"/>
                <w:sz w:val="28"/>
                <w:szCs w:val="28"/>
              </w:rPr>
              <w:t>標售申請書件</w:t>
            </w:r>
            <w:r w:rsidR="00B023BB" w:rsidRPr="004756B0">
              <w:rPr>
                <w:rFonts w:ascii="Times New Roman" w:eastAsia="標楷體" w:hAnsi="Times New Roman"/>
                <w:b w:val="0"/>
                <w:noProof/>
                <w:webHidden/>
                <w:color w:val="000000" w:themeColor="text1"/>
                <w:sz w:val="28"/>
                <w:szCs w:val="28"/>
              </w:rPr>
              <w:tab/>
            </w:r>
            <w:r w:rsidR="00B023BB" w:rsidRPr="004756B0">
              <w:rPr>
                <w:rFonts w:ascii="Times New Roman" w:eastAsia="標楷體" w:hAnsi="Times New Roman"/>
                <w:b w:val="0"/>
                <w:noProof/>
                <w:webHidden/>
                <w:color w:val="000000" w:themeColor="text1"/>
                <w:sz w:val="28"/>
                <w:szCs w:val="28"/>
              </w:rPr>
              <w:fldChar w:fldCharType="begin"/>
            </w:r>
            <w:r w:rsidR="00B023BB" w:rsidRPr="004756B0">
              <w:rPr>
                <w:rFonts w:ascii="Times New Roman" w:eastAsia="標楷體" w:hAnsi="Times New Roman"/>
                <w:b w:val="0"/>
                <w:noProof/>
                <w:webHidden/>
                <w:color w:val="000000" w:themeColor="text1"/>
                <w:sz w:val="28"/>
                <w:szCs w:val="28"/>
              </w:rPr>
              <w:instrText xml:space="preserve"> PAGEREF _Toc74218658 \h </w:instrText>
            </w:r>
            <w:r w:rsidR="00B023BB" w:rsidRPr="004756B0">
              <w:rPr>
                <w:rFonts w:ascii="Times New Roman" w:eastAsia="標楷體" w:hAnsi="Times New Roman"/>
                <w:b w:val="0"/>
                <w:noProof/>
                <w:webHidden/>
                <w:color w:val="000000" w:themeColor="text1"/>
                <w:sz w:val="28"/>
                <w:szCs w:val="28"/>
              </w:rPr>
            </w:r>
            <w:r w:rsidR="00B023BB" w:rsidRPr="004756B0">
              <w:rPr>
                <w:rFonts w:ascii="Times New Roman" w:eastAsia="標楷體" w:hAnsi="Times New Roman"/>
                <w:b w:val="0"/>
                <w:noProof/>
                <w:webHidden/>
                <w:color w:val="000000" w:themeColor="text1"/>
                <w:sz w:val="28"/>
                <w:szCs w:val="28"/>
              </w:rPr>
              <w:fldChar w:fldCharType="separate"/>
            </w:r>
            <w:r w:rsidR="00B27DC0">
              <w:rPr>
                <w:rFonts w:ascii="Times New Roman" w:eastAsia="標楷體" w:hAnsi="Times New Roman"/>
                <w:b w:val="0"/>
                <w:noProof/>
                <w:webHidden/>
                <w:color w:val="000000" w:themeColor="text1"/>
                <w:sz w:val="28"/>
                <w:szCs w:val="28"/>
              </w:rPr>
              <w:t>27</w:t>
            </w:r>
            <w:r w:rsidR="00B023BB" w:rsidRPr="004756B0">
              <w:rPr>
                <w:rFonts w:ascii="Times New Roman" w:eastAsia="標楷體" w:hAnsi="Times New Roman"/>
                <w:b w:val="0"/>
                <w:noProof/>
                <w:webHidden/>
                <w:color w:val="000000" w:themeColor="text1"/>
                <w:sz w:val="28"/>
                <w:szCs w:val="28"/>
              </w:rPr>
              <w:fldChar w:fldCharType="end"/>
            </w:r>
          </w:hyperlink>
        </w:p>
        <w:p w:rsidR="00B023BB" w:rsidRPr="004756B0" w:rsidRDefault="00FF462C" w:rsidP="00B023BB">
          <w:pPr>
            <w:pStyle w:val="25"/>
            <w:tabs>
              <w:tab w:val="right" w:leader="dot" w:pos="10338"/>
            </w:tabs>
            <w:spacing w:line="480" w:lineRule="exact"/>
            <w:rPr>
              <w:rFonts w:ascii="Times New Roman" w:eastAsia="標楷體" w:hAnsi="Times New Roman"/>
              <w:smallCaps w:val="0"/>
              <w:noProof/>
              <w:color w:val="000000" w:themeColor="text1"/>
              <w:kern w:val="2"/>
              <w:sz w:val="28"/>
              <w:szCs w:val="28"/>
            </w:rPr>
          </w:pPr>
          <w:hyperlink w:anchor="_Toc74218659" w:history="1">
            <w:r w:rsidR="00B023BB" w:rsidRPr="004756B0">
              <w:rPr>
                <w:rStyle w:val="af"/>
                <w:rFonts w:ascii="Times New Roman" w:eastAsia="標楷體" w:hAnsi="Times New Roman"/>
                <w:noProof/>
                <w:color w:val="000000" w:themeColor="text1"/>
                <w:sz w:val="28"/>
                <w:szCs w:val="28"/>
              </w:rPr>
              <w:t>一、外標封</w:t>
            </w:r>
            <w:r w:rsidR="00B023BB" w:rsidRPr="004756B0">
              <w:rPr>
                <w:rFonts w:ascii="Times New Roman" w:eastAsia="標楷體" w:hAnsi="Times New Roman"/>
                <w:noProof/>
                <w:webHidden/>
                <w:color w:val="000000" w:themeColor="text1"/>
                <w:sz w:val="28"/>
                <w:szCs w:val="28"/>
              </w:rPr>
              <w:tab/>
            </w:r>
            <w:r w:rsidR="00B023BB" w:rsidRPr="004756B0">
              <w:rPr>
                <w:rFonts w:ascii="Times New Roman" w:eastAsia="標楷體" w:hAnsi="Times New Roman"/>
                <w:noProof/>
                <w:webHidden/>
                <w:color w:val="000000" w:themeColor="text1"/>
                <w:sz w:val="28"/>
                <w:szCs w:val="28"/>
              </w:rPr>
              <w:fldChar w:fldCharType="begin"/>
            </w:r>
            <w:r w:rsidR="00B023BB" w:rsidRPr="004756B0">
              <w:rPr>
                <w:rFonts w:ascii="Times New Roman" w:eastAsia="標楷體" w:hAnsi="Times New Roman"/>
                <w:noProof/>
                <w:webHidden/>
                <w:color w:val="000000" w:themeColor="text1"/>
                <w:sz w:val="28"/>
                <w:szCs w:val="28"/>
              </w:rPr>
              <w:instrText xml:space="preserve"> PAGEREF _Toc74218659 \h </w:instrText>
            </w:r>
            <w:r w:rsidR="00B023BB" w:rsidRPr="004756B0">
              <w:rPr>
                <w:rFonts w:ascii="Times New Roman" w:eastAsia="標楷體" w:hAnsi="Times New Roman"/>
                <w:noProof/>
                <w:webHidden/>
                <w:color w:val="000000" w:themeColor="text1"/>
                <w:sz w:val="28"/>
                <w:szCs w:val="28"/>
              </w:rPr>
            </w:r>
            <w:r w:rsidR="00B023BB" w:rsidRPr="004756B0">
              <w:rPr>
                <w:rFonts w:ascii="Times New Roman" w:eastAsia="標楷體" w:hAnsi="Times New Roman"/>
                <w:noProof/>
                <w:webHidden/>
                <w:color w:val="000000" w:themeColor="text1"/>
                <w:sz w:val="28"/>
                <w:szCs w:val="28"/>
              </w:rPr>
              <w:fldChar w:fldCharType="separate"/>
            </w:r>
            <w:r w:rsidR="00B27DC0">
              <w:rPr>
                <w:rFonts w:ascii="Times New Roman" w:eastAsia="標楷體" w:hAnsi="Times New Roman"/>
                <w:noProof/>
                <w:webHidden/>
                <w:color w:val="000000" w:themeColor="text1"/>
                <w:sz w:val="28"/>
                <w:szCs w:val="28"/>
              </w:rPr>
              <w:t>27</w:t>
            </w:r>
            <w:r w:rsidR="00B023BB" w:rsidRPr="004756B0">
              <w:rPr>
                <w:rFonts w:ascii="Times New Roman" w:eastAsia="標楷體" w:hAnsi="Times New Roman"/>
                <w:noProof/>
                <w:webHidden/>
                <w:color w:val="000000" w:themeColor="text1"/>
                <w:sz w:val="28"/>
                <w:szCs w:val="28"/>
              </w:rPr>
              <w:fldChar w:fldCharType="end"/>
            </w:r>
          </w:hyperlink>
        </w:p>
        <w:p w:rsidR="00B023BB" w:rsidRPr="004756B0" w:rsidRDefault="00FF462C" w:rsidP="00B023BB">
          <w:pPr>
            <w:pStyle w:val="25"/>
            <w:tabs>
              <w:tab w:val="right" w:leader="dot" w:pos="10338"/>
            </w:tabs>
            <w:spacing w:line="480" w:lineRule="exact"/>
            <w:rPr>
              <w:rFonts w:ascii="Times New Roman" w:eastAsia="標楷體" w:hAnsi="Times New Roman"/>
              <w:smallCaps w:val="0"/>
              <w:noProof/>
              <w:color w:val="000000" w:themeColor="text1"/>
              <w:kern w:val="2"/>
              <w:sz w:val="28"/>
              <w:szCs w:val="28"/>
            </w:rPr>
          </w:pPr>
          <w:hyperlink w:anchor="_Toc74218660" w:history="1">
            <w:r w:rsidR="00B023BB" w:rsidRPr="004756B0">
              <w:rPr>
                <w:rStyle w:val="af"/>
                <w:rFonts w:ascii="Times New Roman" w:eastAsia="標楷體" w:hAnsi="Times New Roman"/>
                <w:noProof/>
                <w:color w:val="000000" w:themeColor="text1"/>
                <w:sz w:val="28"/>
                <w:szCs w:val="28"/>
              </w:rPr>
              <w:t>二、證件封</w:t>
            </w:r>
            <w:r w:rsidR="00B023BB" w:rsidRPr="004756B0">
              <w:rPr>
                <w:rFonts w:ascii="Times New Roman" w:eastAsia="標楷體" w:hAnsi="Times New Roman"/>
                <w:noProof/>
                <w:webHidden/>
                <w:color w:val="000000" w:themeColor="text1"/>
                <w:sz w:val="28"/>
                <w:szCs w:val="28"/>
              </w:rPr>
              <w:tab/>
            </w:r>
            <w:r w:rsidR="00B023BB" w:rsidRPr="004756B0">
              <w:rPr>
                <w:rFonts w:ascii="Times New Roman" w:eastAsia="標楷體" w:hAnsi="Times New Roman"/>
                <w:noProof/>
                <w:webHidden/>
                <w:color w:val="000000" w:themeColor="text1"/>
                <w:sz w:val="28"/>
                <w:szCs w:val="28"/>
              </w:rPr>
              <w:fldChar w:fldCharType="begin"/>
            </w:r>
            <w:r w:rsidR="00B023BB" w:rsidRPr="004756B0">
              <w:rPr>
                <w:rFonts w:ascii="Times New Roman" w:eastAsia="標楷體" w:hAnsi="Times New Roman"/>
                <w:noProof/>
                <w:webHidden/>
                <w:color w:val="000000" w:themeColor="text1"/>
                <w:sz w:val="28"/>
                <w:szCs w:val="28"/>
              </w:rPr>
              <w:instrText xml:space="preserve"> PAGEREF _Toc74218660 \h </w:instrText>
            </w:r>
            <w:r w:rsidR="00B023BB" w:rsidRPr="004756B0">
              <w:rPr>
                <w:rFonts w:ascii="Times New Roman" w:eastAsia="標楷體" w:hAnsi="Times New Roman"/>
                <w:noProof/>
                <w:webHidden/>
                <w:color w:val="000000" w:themeColor="text1"/>
                <w:sz w:val="28"/>
                <w:szCs w:val="28"/>
              </w:rPr>
            </w:r>
            <w:r w:rsidR="00B023BB" w:rsidRPr="004756B0">
              <w:rPr>
                <w:rFonts w:ascii="Times New Roman" w:eastAsia="標楷體" w:hAnsi="Times New Roman"/>
                <w:noProof/>
                <w:webHidden/>
                <w:color w:val="000000" w:themeColor="text1"/>
                <w:sz w:val="28"/>
                <w:szCs w:val="28"/>
              </w:rPr>
              <w:fldChar w:fldCharType="separate"/>
            </w:r>
            <w:r w:rsidR="00B27DC0">
              <w:rPr>
                <w:rFonts w:ascii="Times New Roman" w:eastAsia="標楷體" w:hAnsi="Times New Roman"/>
                <w:noProof/>
                <w:webHidden/>
                <w:color w:val="000000" w:themeColor="text1"/>
                <w:sz w:val="28"/>
                <w:szCs w:val="28"/>
              </w:rPr>
              <w:t>28</w:t>
            </w:r>
            <w:r w:rsidR="00B023BB" w:rsidRPr="004756B0">
              <w:rPr>
                <w:rFonts w:ascii="Times New Roman" w:eastAsia="標楷體" w:hAnsi="Times New Roman"/>
                <w:noProof/>
                <w:webHidden/>
                <w:color w:val="000000" w:themeColor="text1"/>
                <w:sz w:val="28"/>
                <w:szCs w:val="28"/>
              </w:rPr>
              <w:fldChar w:fldCharType="end"/>
            </w:r>
          </w:hyperlink>
        </w:p>
        <w:p w:rsidR="00B023BB" w:rsidRPr="004756B0" w:rsidRDefault="00FF462C" w:rsidP="00B023BB">
          <w:pPr>
            <w:pStyle w:val="35"/>
            <w:tabs>
              <w:tab w:val="right" w:leader="dot" w:pos="10338"/>
            </w:tabs>
            <w:spacing w:line="480" w:lineRule="exact"/>
            <w:rPr>
              <w:rFonts w:ascii="Times New Roman" w:eastAsia="標楷體" w:hAnsi="Times New Roman"/>
              <w:i w:val="0"/>
              <w:iCs w:val="0"/>
              <w:noProof/>
              <w:color w:val="000000" w:themeColor="text1"/>
              <w:kern w:val="2"/>
              <w:sz w:val="28"/>
              <w:szCs w:val="28"/>
            </w:rPr>
          </w:pPr>
          <w:hyperlink w:anchor="_Toc74218661" w:history="1">
            <w:r w:rsidR="00B023BB" w:rsidRPr="004756B0">
              <w:rPr>
                <w:rStyle w:val="af"/>
                <w:rFonts w:ascii="Times New Roman" w:eastAsia="標楷體" w:hAnsi="Times New Roman"/>
                <w:i w:val="0"/>
                <w:noProof/>
                <w:color w:val="000000" w:themeColor="text1"/>
                <w:sz w:val="28"/>
                <w:szCs w:val="28"/>
              </w:rPr>
              <w:t>(</w:t>
            </w:r>
            <w:r w:rsidR="00B023BB" w:rsidRPr="004756B0">
              <w:rPr>
                <w:rStyle w:val="af"/>
                <w:rFonts w:ascii="Times New Roman" w:eastAsia="標楷體" w:hAnsi="Times New Roman"/>
                <w:i w:val="0"/>
                <w:noProof/>
                <w:color w:val="000000" w:themeColor="text1"/>
                <w:sz w:val="28"/>
                <w:szCs w:val="28"/>
              </w:rPr>
              <w:t>一</w:t>
            </w:r>
            <w:r w:rsidR="00B023BB" w:rsidRPr="004756B0">
              <w:rPr>
                <w:rStyle w:val="af"/>
                <w:rFonts w:ascii="Times New Roman" w:eastAsia="標楷體" w:hAnsi="Times New Roman"/>
                <w:i w:val="0"/>
                <w:noProof/>
                <w:color w:val="000000" w:themeColor="text1"/>
                <w:sz w:val="28"/>
                <w:szCs w:val="28"/>
              </w:rPr>
              <w:t xml:space="preserve">) </w:t>
            </w:r>
            <w:r w:rsidR="00B023BB" w:rsidRPr="004756B0">
              <w:rPr>
                <w:rStyle w:val="af"/>
                <w:rFonts w:ascii="Times New Roman" w:eastAsia="標楷體" w:hAnsi="Times New Roman"/>
                <w:i w:val="0"/>
                <w:noProof/>
                <w:color w:val="000000" w:themeColor="text1"/>
                <w:sz w:val="28"/>
                <w:szCs w:val="28"/>
              </w:rPr>
              <w:t>土地</w:t>
            </w:r>
            <w:r w:rsidR="00B023BB" w:rsidRPr="004756B0">
              <w:rPr>
                <w:rStyle w:val="af"/>
                <w:rFonts w:ascii="Times New Roman" w:eastAsia="標楷體" w:hAnsi="Times New Roman"/>
                <w:i w:val="0"/>
                <w:noProof/>
                <w:color w:val="000000" w:themeColor="text1"/>
                <w:sz w:val="28"/>
                <w:szCs w:val="28"/>
              </w:rPr>
              <w:t>(</w:t>
            </w:r>
            <w:r w:rsidR="00B023BB" w:rsidRPr="004756B0">
              <w:rPr>
                <w:rStyle w:val="af"/>
                <w:rFonts w:ascii="Times New Roman" w:eastAsia="標楷體" w:hAnsi="Times New Roman"/>
                <w:i w:val="0"/>
                <w:noProof/>
                <w:color w:val="000000" w:themeColor="text1"/>
                <w:sz w:val="28"/>
                <w:szCs w:val="28"/>
              </w:rPr>
              <w:t>含建物</w:t>
            </w:r>
            <w:r w:rsidR="00B023BB" w:rsidRPr="004756B0">
              <w:rPr>
                <w:rStyle w:val="af"/>
                <w:rFonts w:ascii="Times New Roman" w:eastAsia="標楷體" w:hAnsi="Times New Roman"/>
                <w:i w:val="0"/>
                <w:noProof/>
                <w:color w:val="000000" w:themeColor="text1"/>
                <w:sz w:val="28"/>
                <w:szCs w:val="28"/>
              </w:rPr>
              <w:t>)</w:t>
            </w:r>
            <w:r w:rsidR="00B023BB" w:rsidRPr="004756B0">
              <w:rPr>
                <w:rStyle w:val="af"/>
                <w:rFonts w:ascii="Times New Roman" w:eastAsia="標楷體" w:hAnsi="Times New Roman"/>
                <w:i w:val="0"/>
                <w:noProof/>
                <w:color w:val="000000" w:themeColor="text1"/>
                <w:sz w:val="28"/>
                <w:szCs w:val="28"/>
              </w:rPr>
              <w:t>投標申請書</w:t>
            </w:r>
            <w:r w:rsidR="00B023BB" w:rsidRPr="004756B0">
              <w:rPr>
                <w:rFonts w:ascii="Times New Roman" w:eastAsia="標楷體" w:hAnsi="Times New Roman"/>
                <w:i w:val="0"/>
                <w:noProof/>
                <w:webHidden/>
                <w:color w:val="000000" w:themeColor="text1"/>
                <w:sz w:val="28"/>
                <w:szCs w:val="28"/>
              </w:rPr>
              <w:tab/>
            </w:r>
            <w:r w:rsidR="00B023BB" w:rsidRPr="004756B0">
              <w:rPr>
                <w:rFonts w:ascii="Times New Roman" w:eastAsia="標楷體" w:hAnsi="Times New Roman"/>
                <w:i w:val="0"/>
                <w:noProof/>
                <w:webHidden/>
                <w:color w:val="000000" w:themeColor="text1"/>
                <w:sz w:val="28"/>
                <w:szCs w:val="28"/>
              </w:rPr>
              <w:fldChar w:fldCharType="begin"/>
            </w:r>
            <w:r w:rsidR="00B023BB" w:rsidRPr="004756B0">
              <w:rPr>
                <w:rFonts w:ascii="Times New Roman" w:eastAsia="標楷體" w:hAnsi="Times New Roman"/>
                <w:i w:val="0"/>
                <w:noProof/>
                <w:webHidden/>
                <w:color w:val="000000" w:themeColor="text1"/>
                <w:sz w:val="28"/>
                <w:szCs w:val="28"/>
              </w:rPr>
              <w:instrText xml:space="preserve"> PAGEREF _Toc74218661 \h </w:instrText>
            </w:r>
            <w:r w:rsidR="00B023BB" w:rsidRPr="004756B0">
              <w:rPr>
                <w:rFonts w:ascii="Times New Roman" w:eastAsia="標楷體" w:hAnsi="Times New Roman"/>
                <w:i w:val="0"/>
                <w:noProof/>
                <w:webHidden/>
                <w:color w:val="000000" w:themeColor="text1"/>
                <w:sz w:val="28"/>
                <w:szCs w:val="28"/>
              </w:rPr>
            </w:r>
            <w:r w:rsidR="00B023BB" w:rsidRPr="004756B0">
              <w:rPr>
                <w:rFonts w:ascii="Times New Roman" w:eastAsia="標楷體" w:hAnsi="Times New Roman"/>
                <w:i w:val="0"/>
                <w:noProof/>
                <w:webHidden/>
                <w:color w:val="000000" w:themeColor="text1"/>
                <w:sz w:val="28"/>
                <w:szCs w:val="28"/>
              </w:rPr>
              <w:fldChar w:fldCharType="separate"/>
            </w:r>
            <w:r w:rsidR="00B27DC0">
              <w:rPr>
                <w:rFonts w:ascii="Times New Roman" w:eastAsia="標楷體" w:hAnsi="Times New Roman"/>
                <w:i w:val="0"/>
                <w:noProof/>
                <w:webHidden/>
                <w:color w:val="000000" w:themeColor="text1"/>
                <w:sz w:val="28"/>
                <w:szCs w:val="28"/>
              </w:rPr>
              <w:t>29</w:t>
            </w:r>
            <w:r w:rsidR="00B023BB" w:rsidRPr="004756B0">
              <w:rPr>
                <w:rFonts w:ascii="Times New Roman" w:eastAsia="標楷體" w:hAnsi="Times New Roman"/>
                <w:i w:val="0"/>
                <w:noProof/>
                <w:webHidden/>
                <w:color w:val="000000" w:themeColor="text1"/>
                <w:sz w:val="28"/>
                <w:szCs w:val="28"/>
              </w:rPr>
              <w:fldChar w:fldCharType="end"/>
            </w:r>
          </w:hyperlink>
        </w:p>
        <w:p w:rsidR="00B023BB" w:rsidRPr="004756B0" w:rsidRDefault="00FF462C" w:rsidP="00B023BB">
          <w:pPr>
            <w:pStyle w:val="35"/>
            <w:tabs>
              <w:tab w:val="right" w:leader="dot" w:pos="10338"/>
            </w:tabs>
            <w:spacing w:line="480" w:lineRule="exact"/>
            <w:rPr>
              <w:rFonts w:ascii="Times New Roman" w:eastAsia="標楷體" w:hAnsi="Times New Roman"/>
              <w:i w:val="0"/>
              <w:iCs w:val="0"/>
              <w:noProof/>
              <w:color w:val="000000" w:themeColor="text1"/>
              <w:kern w:val="2"/>
              <w:sz w:val="28"/>
              <w:szCs w:val="28"/>
            </w:rPr>
          </w:pPr>
          <w:hyperlink w:anchor="_Toc74218662" w:history="1">
            <w:r w:rsidR="00B023BB" w:rsidRPr="004756B0">
              <w:rPr>
                <w:rStyle w:val="af"/>
                <w:rFonts w:ascii="Times New Roman" w:eastAsia="標楷體" w:hAnsi="Times New Roman"/>
                <w:i w:val="0"/>
                <w:noProof/>
                <w:color w:val="000000" w:themeColor="text1"/>
                <w:sz w:val="28"/>
                <w:szCs w:val="28"/>
              </w:rPr>
              <w:t>(</w:t>
            </w:r>
            <w:r w:rsidR="00B023BB" w:rsidRPr="004756B0">
              <w:rPr>
                <w:rStyle w:val="af"/>
                <w:rFonts w:ascii="Times New Roman" w:eastAsia="標楷體" w:hAnsi="Times New Roman"/>
                <w:i w:val="0"/>
                <w:noProof/>
                <w:color w:val="000000" w:themeColor="text1"/>
                <w:sz w:val="28"/>
                <w:szCs w:val="28"/>
              </w:rPr>
              <w:t>二</w:t>
            </w:r>
            <w:r w:rsidR="00B023BB" w:rsidRPr="004756B0">
              <w:rPr>
                <w:rStyle w:val="af"/>
                <w:rFonts w:ascii="Times New Roman" w:eastAsia="標楷體" w:hAnsi="Times New Roman"/>
                <w:i w:val="0"/>
                <w:noProof/>
                <w:color w:val="000000" w:themeColor="text1"/>
                <w:sz w:val="28"/>
                <w:szCs w:val="28"/>
              </w:rPr>
              <w:t xml:space="preserve">) </w:t>
            </w:r>
            <w:r w:rsidR="00B023BB" w:rsidRPr="004756B0">
              <w:rPr>
                <w:rStyle w:val="af"/>
                <w:rFonts w:ascii="Times New Roman" w:eastAsia="標楷體" w:hAnsi="Times New Roman"/>
                <w:i w:val="0"/>
                <w:noProof/>
                <w:color w:val="000000" w:themeColor="text1"/>
                <w:sz w:val="28"/>
                <w:szCs w:val="28"/>
              </w:rPr>
              <w:t>申購標的位置圖</w:t>
            </w:r>
            <w:r w:rsidR="00B023BB" w:rsidRPr="004756B0">
              <w:rPr>
                <w:rFonts w:ascii="Times New Roman" w:eastAsia="標楷體" w:hAnsi="Times New Roman"/>
                <w:i w:val="0"/>
                <w:noProof/>
                <w:webHidden/>
                <w:color w:val="000000" w:themeColor="text1"/>
                <w:sz w:val="28"/>
                <w:szCs w:val="28"/>
              </w:rPr>
              <w:tab/>
            </w:r>
            <w:r w:rsidR="00B023BB" w:rsidRPr="004756B0">
              <w:rPr>
                <w:rFonts w:ascii="Times New Roman" w:eastAsia="標楷體" w:hAnsi="Times New Roman"/>
                <w:i w:val="0"/>
                <w:noProof/>
                <w:webHidden/>
                <w:color w:val="000000" w:themeColor="text1"/>
                <w:sz w:val="28"/>
                <w:szCs w:val="28"/>
              </w:rPr>
              <w:fldChar w:fldCharType="begin"/>
            </w:r>
            <w:r w:rsidR="00B023BB" w:rsidRPr="004756B0">
              <w:rPr>
                <w:rFonts w:ascii="Times New Roman" w:eastAsia="標楷體" w:hAnsi="Times New Roman"/>
                <w:i w:val="0"/>
                <w:noProof/>
                <w:webHidden/>
                <w:color w:val="000000" w:themeColor="text1"/>
                <w:sz w:val="28"/>
                <w:szCs w:val="28"/>
              </w:rPr>
              <w:instrText xml:space="preserve"> PAGEREF _Toc74218662 \h </w:instrText>
            </w:r>
            <w:r w:rsidR="00B023BB" w:rsidRPr="004756B0">
              <w:rPr>
                <w:rFonts w:ascii="Times New Roman" w:eastAsia="標楷體" w:hAnsi="Times New Roman"/>
                <w:i w:val="0"/>
                <w:noProof/>
                <w:webHidden/>
                <w:color w:val="000000" w:themeColor="text1"/>
                <w:sz w:val="28"/>
                <w:szCs w:val="28"/>
              </w:rPr>
            </w:r>
            <w:r w:rsidR="00B023BB" w:rsidRPr="004756B0">
              <w:rPr>
                <w:rFonts w:ascii="Times New Roman" w:eastAsia="標楷體" w:hAnsi="Times New Roman"/>
                <w:i w:val="0"/>
                <w:noProof/>
                <w:webHidden/>
                <w:color w:val="000000" w:themeColor="text1"/>
                <w:sz w:val="28"/>
                <w:szCs w:val="28"/>
              </w:rPr>
              <w:fldChar w:fldCharType="separate"/>
            </w:r>
            <w:r w:rsidR="00B27DC0">
              <w:rPr>
                <w:rFonts w:ascii="Times New Roman" w:eastAsia="標楷體" w:hAnsi="Times New Roman"/>
                <w:i w:val="0"/>
                <w:noProof/>
                <w:webHidden/>
                <w:color w:val="000000" w:themeColor="text1"/>
                <w:sz w:val="28"/>
                <w:szCs w:val="28"/>
              </w:rPr>
              <w:t>31</w:t>
            </w:r>
            <w:r w:rsidR="00B023BB" w:rsidRPr="004756B0">
              <w:rPr>
                <w:rFonts w:ascii="Times New Roman" w:eastAsia="標楷體" w:hAnsi="Times New Roman"/>
                <w:i w:val="0"/>
                <w:noProof/>
                <w:webHidden/>
                <w:color w:val="000000" w:themeColor="text1"/>
                <w:sz w:val="28"/>
                <w:szCs w:val="28"/>
              </w:rPr>
              <w:fldChar w:fldCharType="end"/>
            </w:r>
          </w:hyperlink>
        </w:p>
        <w:p w:rsidR="00B023BB" w:rsidRPr="004756B0" w:rsidRDefault="00FF462C" w:rsidP="00B023BB">
          <w:pPr>
            <w:pStyle w:val="35"/>
            <w:tabs>
              <w:tab w:val="right" w:leader="dot" w:pos="10338"/>
            </w:tabs>
            <w:spacing w:line="480" w:lineRule="exact"/>
            <w:rPr>
              <w:rFonts w:ascii="Times New Roman" w:eastAsia="標楷體" w:hAnsi="Times New Roman"/>
              <w:i w:val="0"/>
              <w:iCs w:val="0"/>
              <w:noProof/>
              <w:color w:val="000000" w:themeColor="text1"/>
              <w:kern w:val="2"/>
              <w:sz w:val="28"/>
              <w:szCs w:val="28"/>
            </w:rPr>
          </w:pPr>
          <w:hyperlink w:anchor="_Toc74218663" w:history="1">
            <w:r w:rsidR="00B023BB" w:rsidRPr="004756B0">
              <w:rPr>
                <w:rStyle w:val="af"/>
                <w:rFonts w:ascii="Times New Roman" w:eastAsia="標楷體" w:hAnsi="Times New Roman"/>
                <w:i w:val="0"/>
                <w:noProof/>
                <w:color w:val="000000" w:themeColor="text1"/>
                <w:sz w:val="28"/>
                <w:szCs w:val="28"/>
              </w:rPr>
              <w:t>(</w:t>
            </w:r>
            <w:r w:rsidR="00B023BB" w:rsidRPr="004756B0">
              <w:rPr>
                <w:rStyle w:val="af"/>
                <w:rFonts w:ascii="Times New Roman" w:eastAsia="標楷體" w:hAnsi="Times New Roman"/>
                <w:i w:val="0"/>
                <w:noProof/>
                <w:color w:val="000000" w:themeColor="text1"/>
                <w:sz w:val="28"/>
                <w:szCs w:val="28"/>
              </w:rPr>
              <w:t>三</w:t>
            </w:r>
            <w:r w:rsidR="00B023BB" w:rsidRPr="004756B0">
              <w:rPr>
                <w:rStyle w:val="af"/>
                <w:rFonts w:ascii="Times New Roman" w:eastAsia="標楷體" w:hAnsi="Times New Roman"/>
                <w:i w:val="0"/>
                <w:noProof/>
                <w:color w:val="000000" w:themeColor="text1"/>
                <w:sz w:val="28"/>
                <w:szCs w:val="28"/>
              </w:rPr>
              <w:t xml:space="preserve">) </w:t>
            </w:r>
            <w:r w:rsidR="00B023BB" w:rsidRPr="004756B0">
              <w:rPr>
                <w:rStyle w:val="af"/>
                <w:rFonts w:ascii="Times New Roman" w:eastAsia="標楷體" w:hAnsi="Times New Roman"/>
                <w:i w:val="0"/>
                <w:noProof/>
                <w:color w:val="000000" w:themeColor="text1"/>
                <w:sz w:val="28"/>
                <w:szCs w:val="28"/>
              </w:rPr>
              <w:t>申購保證金繳納憑證影本</w:t>
            </w:r>
            <w:r w:rsidR="00B023BB" w:rsidRPr="004756B0">
              <w:rPr>
                <w:rFonts w:ascii="Times New Roman" w:eastAsia="標楷體" w:hAnsi="Times New Roman"/>
                <w:i w:val="0"/>
                <w:noProof/>
                <w:webHidden/>
                <w:color w:val="000000" w:themeColor="text1"/>
                <w:sz w:val="28"/>
                <w:szCs w:val="28"/>
              </w:rPr>
              <w:tab/>
            </w:r>
            <w:r w:rsidR="00B023BB" w:rsidRPr="004756B0">
              <w:rPr>
                <w:rFonts w:ascii="Times New Roman" w:eastAsia="標楷體" w:hAnsi="Times New Roman"/>
                <w:i w:val="0"/>
                <w:noProof/>
                <w:webHidden/>
                <w:color w:val="000000" w:themeColor="text1"/>
                <w:sz w:val="28"/>
                <w:szCs w:val="28"/>
              </w:rPr>
              <w:fldChar w:fldCharType="begin"/>
            </w:r>
            <w:r w:rsidR="00B023BB" w:rsidRPr="004756B0">
              <w:rPr>
                <w:rFonts w:ascii="Times New Roman" w:eastAsia="標楷體" w:hAnsi="Times New Roman"/>
                <w:i w:val="0"/>
                <w:noProof/>
                <w:webHidden/>
                <w:color w:val="000000" w:themeColor="text1"/>
                <w:sz w:val="28"/>
                <w:szCs w:val="28"/>
              </w:rPr>
              <w:instrText xml:space="preserve"> PAGEREF _Toc74218663 \h </w:instrText>
            </w:r>
            <w:r w:rsidR="00B023BB" w:rsidRPr="004756B0">
              <w:rPr>
                <w:rFonts w:ascii="Times New Roman" w:eastAsia="標楷體" w:hAnsi="Times New Roman"/>
                <w:i w:val="0"/>
                <w:noProof/>
                <w:webHidden/>
                <w:color w:val="000000" w:themeColor="text1"/>
                <w:sz w:val="28"/>
                <w:szCs w:val="28"/>
              </w:rPr>
            </w:r>
            <w:r w:rsidR="00B023BB" w:rsidRPr="004756B0">
              <w:rPr>
                <w:rFonts w:ascii="Times New Roman" w:eastAsia="標楷體" w:hAnsi="Times New Roman"/>
                <w:i w:val="0"/>
                <w:noProof/>
                <w:webHidden/>
                <w:color w:val="000000" w:themeColor="text1"/>
                <w:sz w:val="28"/>
                <w:szCs w:val="28"/>
              </w:rPr>
              <w:fldChar w:fldCharType="separate"/>
            </w:r>
            <w:r w:rsidR="00B27DC0">
              <w:rPr>
                <w:rFonts w:ascii="Times New Roman" w:eastAsia="標楷體" w:hAnsi="Times New Roman"/>
                <w:i w:val="0"/>
                <w:noProof/>
                <w:webHidden/>
                <w:color w:val="000000" w:themeColor="text1"/>
                <w:sz w:val="28"/>
                <w:szCs w:val="28"/>
              </w:rPr>
              <w:t>32</w:t>
            </w:r>
            <w:r w:rsidR="00B023BB" w:rsidRPr="004756B0">
              <w:rPr>
                <w:rFonts w:ascii="Times New Roman" w:eastAsia="標楷體" w:hAnsi="Times New Roman"/>
                <w:i w:val="0"/>
                <w:noProof/>
                <w:webHidden/>
                <w:color w:val="000000" w:themeColor="text1"/>
                <w:sz w:val="28"/>
                <w:szCs w:val="28"/>
              </w:rPr>
              <w:fldChar w:fldCharType="end"/>
            </w:r>
          </w:hyperlink>
        </w:p>
        <w:p w:rsidR="00B023BB" w:rsidRPr="004756B0" w:rsidRDefault="00FF462C" w:rsidP="00B023BB">
          <w:pPr>
            <w:pStyle w:val="35"/>
            <w:tabs>
              <w:tab w:val="right" w:leader="dot" w:pos="10338"/>
            </w:tabs>
            <w:spacing w:line="480" w:lineRule="exact"/>
            <w:rPr>
              <w:rFonts w:ascii="Times New Roman" w:eastAsia="標楷體" w:hAnsi="Times New Roman"/>
              <w:i w:val="0"/>
              <w:iCs w:val="0"/>
              <w:noProof/>
              <w:color w:val="000000" w:themeColor="text1"/>
              <w:kern w:val="2"/>
              <w:sz w:val="28"/>
              <w:szCs w:val="28"/>
            </w:rPr>
          </w:pPr>
          <w:hyperlink w:anchor="_Toc74218664" w:history="1">
            <w:r w:rsidR="00B023BB" w:rsidRPr="004756B0">
              <w:rPr>
                <w:rStyle w:val="af"/>
                <w:rFonts w:ascii="Times New Roman" w:eastAsia="標楷體" w:hAnsi="Times New Roman"/>
                <w:i w:val="0"/>
                <w:noProof/>
                <w:color w:val="000000" w:themeColor="text1"/>
                <w:sz w:val="28"/>
                <w:szCs w:val="28"/>
              </w:rPr>
              <w:t>(</w:t>
            </w:r>
            <w:r w:rsidR="00B023BB" w:rsidRPr="004756B0">
              <w:rPr>
                <w:rStyle w:val="af"/>
                <w:rFonts w:ascii="Times New Roman" w:eastAsia="標楷體" w:hAnsi="Times New Roman"/>
                <w:i w:val="0"/>
                <w:noProof/>
                <w:color w:val="000000" w:themeColor="text1"/>
                <w:sz w:val="28"/>
                <w:szCs w:val="28"/>
              </w:rPr>
              <w:t>四</w:t>
            </w:r>
            <w:r w:rsidR="00B023BB" w:rsidRPr="004756B0">
              <w:rPr>
                <w:rStyle w:val="af"/>
                <w:rFonts w:ascii="Times New Roman" w:eastAsia="標楷體" w:hAnsi="Times New Roman"/>
                <w:i w:val="0"/>
                <w:noProof/>
                <w:color w:val="000000" w:themeColor="text1"/>
                <w:sz w:val="28"/>
                <w:szCs w:val="28"/>
              </w:rPr>
              <w:t xml:space="preserve">) </w:t>
            </w:r>
            <w:r w:rsidR="00B023BB" w:rsidRPr="004756B0">
              <w:rPr>
                <w:rStyle w:val="af"/>
                <w:rFonts w:ascii="Times New Roman" w:eastAsia="標楷體" w:hAnsi="Times New Roman"/>
                <w:i w:val="0"/>
                <w:noProof/>
                <w:color w:val="000000" w:themeColor="text1"/>
                <w:sz w:val="28"/>
                <w:szCs w:val="28"/>
              </w:rPr>
              <w:t>參與標購人資格證明文件</w:t>
            </w:r>
            <w:r w:rsidR="00B023BB" w:rsidRPr="004756B0">
              <w:rPr>
                <w:rStyle w:val="af"/>
                <w:rFonts w:ascii="Times New Roman" w:eastAsia="標楷體" w:hAnsi="Times New Roman"/>
                <w:i w:val="0"/>
                <w:noProof/>
                <w:color w:val="000000" w:themeColor="text1"/>
                <w:sz w:val="28"/>
                <w:szCs w:val="28"/>
              </w:rPr>
              <w:t>(</w:t>
            </w:r>
            <w:r w:rsidR="00B023BB" w:rsidRPr="004756B0">
              <w:rPr>
                <w:rStyle w:val="af"/>
                <w:rFonts w:ascii="Times New Roman" w:eastAsia="標楷體" w:hAnsi="Times New Roman"/>
                <w:i w:val="0"/>
                <w:noProof/>
                <w:color w:val="000000" w:themeColor="text1"/>
                <w:sz w:val="28"/>
                <w:szCs w:val="28"/>
              </w:rPr>
              <w:t>含法定代理人身分證影本</w:t>
            </w:r>
            <w:r w:rsidR="00B023BB" w:rsidRPr="004756B0">
              <w:rPr>
                <w:rStyle w:val="af"/>
                <w:rFonts w:ascii="Times New Roman" w:eastAsia="標楷體" w:hAnsi="Times New Roman"/>
                <w:i w:val="0"/>
                <w:noProof/>
                <w:color w:val="000000" w:themeColor="text1"/>
                <w:sz w:val="28"/>
                <w:szCs w:val="28"/>
              </w:rPr>
              <w:t>)</w:t>
            </w:r>
            <w:r w:rsidR="00B023BB" w:rsidRPr="004756B0">
              <w:rPr>
                <w:rFonts w:ascii="Times New Roman" w:eastAsia="標楷體" w:hAnsi="Times New Roman"/>
                <w:i w:val="0"/>
                <w:noProof/>
                <w:webHidden/>
                <w:color w:val="000000" w:themeColor="text1"/>
                <w:sz w:val="28"/>
                <w:szCs w:val="28"/>
              </w:rPr>
              <w:tab/>
            </w:r>
            <w:r w:rsidR="00B023BB" w:rsidRPr="004756B0">
              <w:rPr>
                <w:rFonts w:ascii="Times New Roman" w:eastAsia="標楷體" w:hAnsi="Times New Roman"/>
                <w:i w:val="0"/>
                <w:noProof/>
                <w:webHidden/>
                <w:color w:val="000000" w:themeColor="text1"/>
                <w:sz w:val="28"/>
                <w:szCs w:val="28"/>
              </w:rPr>
              <w:fldChar w:fldCharType="begin"/>
            </w:r>
            <w:r w:rsidR="00B023BB" w:rsidRPr="004756B0">
              <w:rPr>
                <w:rFonts w:ascii="Times New Roman" w:eastAsia="標楷體" w:hAnsi="Times New Roman"/>
                <w:i w:val="0"/>
                <w:noProof/>
                <w:webHidden/>
                <w:color w:val="000000" w:themeColor="text1"/>
                <w:sz w:val="28"/>
                <w:szCs w:val="28"/>
              </w:rPr>
              <w:instrText xml:space="preserve"> PAGEREF _Toc74218664 \h </w:instrText>
            </w:r>
            <w:r w:rsidR="00B023BB" w:rsidRPr="004756B0">
              <w:rPr>
                <w:rFonts w:ascii="Times New Roman" w:eastAsia="標楷體" w:hAnsi="Times New Roman"/>
                <w:i w:val="0"/>
                <w:noProof/>
                <w:webHidden/>
                <w:color w:val="000000" w:themeColor="text1"/>
                <w:sz w:val="28"/>
                <w:szCs w:val="28"/>
              </w:rPr>
            </w:r>
            <w:r w:rsidR="00B023BB" w:rsidRPr="004756B0">
              <w:rPr>
                <w:rFonts w:ascii="Times New Roman" w:eastAsia="標楷體" w:hAnsi="Times New Roman"/>
                <w:i w:val="0"/>
                <w:noProof/>
                <w:webHidden/>
                <w:color w:val="000000" w:themeColor="text1"/>
                <w:sz w:val="28"/>
                <w:szCs w:val="28"/>
              </w:rPr>
              <w:fldChar w:fldCharType="separate"/>
            </w:r>
            <w:r w:rsidR="00B27DC0">
              <w:rPr>
                <w:rFonts w:ascii="Times New Roman" w:eastAsia="標楷體" w:hAnsi="Times New Roman"/>
                <w:i w:val="0"/>
                <w:noProof/>
                <w:webHidden/>
                <w:color w:val="000000" w:themeColor="text1"/>
                <w:sz w:val="28"/>
                <w:szCs w:val="28"/>
              </w:rPr>
              <w:t>33</w:t>
            </w:r>
            <w:r w:rsidR="00B023BB" w:rsidRPr="004756B0">
              <w:rPr>
                <w:rFonts w:ascii="Times New Roman" w:eastAsia="標楷體" w:hAnsi="Times New Roman"/>
                <w:i w:val="0"/>
                <w:noProof/>
                <w:webHidden/>
                <w:color w:val="000000" w:themeColor="text1"/>
                <w:sz w:val="28"/>
                <w:szCs w:val="28"/>
              </w:rPr>
              <w:fldChar w:fldCharType="end"/>
            </w:r>
          </w:hyperlink>
        </w:p>
        <w:p w:rsidR="00B023BB" w:rsidRPr="004756B0" w:rsidRDefault="00FF462C" w:rsidP="00B023BB">
          <w:pPr>
            <w:pStyle w:val="25"/>
            <w:tabs>
              <w:tab w:val="right" w:leader="dot" w:pos="10338"/>
            </w:tabs>
            <w:spacing w:line="480" w:lineRule="exact"/>
            <w:rPr>
              <w:rFonts w:ascii="Times New Roman" w:eastAsia="標楷體" w:hAnsi="Times New Roman"/>
              <w:smallCaps w:val="0"/>
              <w:noProof/>
              <w:color w:val="000000" w:themeColor="text1"/>
              <w:kern w:val="2"/>
              <w:sz w:val="28"/>
              <w:szCs w:val="28"/>
            </w:rPr>
          </w:pPr>
          <w:hyperlink w:anchor="_Toc74218665" w:history="1">
            <w:r w:rsidR="00B023BB" w:rsidRPr="004756B0">
              <w:rPr>
                <w:rStyle w:val="af"/>
                <w:rFonts w:ascii="Times New Roman" w:eastAsia="標楷體" w:hAnsi="Times New Roman"/>
                <w:noProof/>
                <w:color w:val="000000" w:themeColor="text1"/>
                <w:sz w:val="28"/>
                <w:szCs w:val="28"/>
              </w:rPr>
              <w:t>三、價格標封</w:t>
            </w:r>
            <w:r w:rsidR="00B023BB" w:rsidRPr="004756B0">
              <w:rPr>
                <w:rFonts w:ascii="Times New Roman" w:eastAsia="標楷體" w:hAnsi="Times New Roman"/>
                <w:noProof/>
                <w:webHidden/>
                <w:color w:val="000000" w:themeColor="text1"/>
                <w:sz w:val="28"/>
                <w:szCs w:val="28"/>
              </w:rPr>
              <w:tab/>
            </w:r>
            <w:r w:rsidR="00B023BB" w:rsidRPr="004756B0">
              <w:rPr>
                <w:rFonts w:ascii="Times New Roman" w:eastAsia="標楷體" w:hAnsi="Times New Roman"/>
                <w:noProof/>
                <w:webHidden/>
                <w:color w:val="000000" w:themeColor="text1"/>
                <w:sz w:val="28"/>
                <w:szCs w:val="28"/>
              </w:rPr>
              <w:fldChar w:fldCharType="begin"/>
            </w:r>
            <w:r w:rsidR="00B023BB" w:rsidRPr="004756B0">
              <w:rPr>
                <w:rFonts w:ascii="Times New Roman" w:eastAsia="標楷體" w:hAnsi="Times New Roman"/>
                <w:noProof/>
                <w:webHidden/>
                <w:color w:val="000000" w:themeColor="text1"/>
                <w:sz w:val="28"/>
                <w:szCs w:val="28"/>
              </w:rPr>
              <w:instrText xml:space="preserve"> PAGEREF _Toc74218665 \h </w:instrText>
            </w:r>
            <w:r w:rsidR="00B023BB" w:rsidRPr="004756B0">
              <w:rPr>
                <w:rFonts w:ascii="Times New Roman" w:eastAsia="標楷體" w:hAnsi="Times New Roman"/>
                <w:noProof/>
                <w:webHidden/>
                <w:color w:val="000000" w:themeColor="text1"/>
                <w:sz w:val="28"/>
                <w:szCs w:val="28"/>
              </w:rPr>
            </w:r>
            <w:r w:rsidR="00B023BB" w:rsidRPr="004756B0">
              <w:rPr>
                <w:rFonts w:ascii="Times New Roman" w:eastAsia="標楷體" w:hAnsi="Times New Roman"/>
                <w:noProof/>
                <w:webHidden/>
                <w:color w:val="000000" w:themeColor="text1"/>
                <w:sz w:val="28"/>
                <w:szCs w:val="28"/>
              </w:rPr>
              <w:fldChar w:fldCharType="separate"/>
            </w:r>
            <w:r w:rsidR="00B27DC0">
              <w:rPr>
                <w:rFonts w:ascii="Times New Roman" w:eastAsia="標楷體" w:hAnsi="Times New Roman"/>
                <w:noProof/>
                <w:webHidden/>
                <w:color w:val="000000" w:themeColor="text1"/>
                <w:sz w:val="28"/>
                <w:szCs w:val="28"/>
              </w:rPr>
              <w:t>35</w:t>
            </w:r>
            <w:r w:rsidR="00B023BB" w:rsidRPr="004756B0">
              <w:rPr>
                <w:rFonts w:ascii="Times New Roman" w:eastAsia="標楷體" w:hAnsi="Times New Roman"/>
                <w:noProof/>
                <w:webHidden/>
                <w:color w:val="000000" w:themeColor="text1"/>
                <w:sz w:val="28"/>
                <w:szCs w:val="28"/>
              </w:rPr>
              <w:fldChar w:fldCharType="end"/>
            </w:r>
          </w:hyperlink>
        </w:p>
        <w:p w:rsidR="00B023BB" w:rsidRPr="004756B0" w:rsidRDefault="00FF462C" w:rsidP="00B023BB">
          <w:pPr>
            <w:pStyle w:val="35"/>
            <w:tabs>
              <w:tab w:val="right" w:leader="dot" w:pos="10338"/>
            </w:tabs>
            <w:spacing w:line="480" w:lineRule="exact"/>
            <w:rPr>
              <w:rFonts w:ascii="Times New Roman" w:eastAsia="標楷體" w:hAnsi="Times New Roman"/>
              <w:i w:val="0"/>
              <w:iCs w:val="0"/>
              <w:noProof/>
              <w:color w:val="000000" w:themeColor="text1"/>
              <w:kern w:val="2"/>
              <w:sz w:val="28"/>
              <w:szCs w:val="28"/>
            </w:rPr>
          </w:pPr>
          <w:hyperlink w:anchor="_Toc74218666" w:history="1">
            <w:r w:rsidR="00B023BB" w:rsidRPr="004756B0">
              <w:rPr>
                <w:rStyle w:val="af"/>
                <w:rFonts w:ascii="Times New Roman" w:eastAsia="標楷體" w:hAnsi="Times New Roman"/>
                <w:i w:val="0"/>
                <w:noProof/>
                <w:color w:val="000000" w:themeColor="text1"/>
                <w:sz w:val="28"/>
                <w:szCs w:val="28"/>
              </w:rPr>
              <w:t>高雄市岡山本洲產業園區土地</w:t>
            </w:r>
            <w:r w:rsidR="00B023BB" w:rsidRPr="004756B0">
              <w:rPr>
                <w:rStyle w:val="af"/>
                <w:rFonts w:ascii="Times New Roman" w:eastAsia="標楷體" w:hAnsi="Times New Roman"/>
                <w:bCs/>
                <w:i w:val="0"/>
                <w:noProof/>
                <w:color w:val="000000" w:themeColor="text1"/>
                <w:sz w:val="28"/>
                <w:szCs w:val="28"/>
              </w:rPr>
              <w:t>(</w:t>
            </w:r>
            <w:r w:rsidR="00B023BB" w:rsidRPr="004756B0">
              <w:rPr>
                <w:rStyle w:val="af"/>
                <w:rFonts w:ascii="Times New Roman" w:eastAsia="標楷體" w:hAnsi="Times New Roman"/>
                <w:bCs/>
                <w:i w:val="0"/>
                <w:noProof/>
                <w:color w:val="000000" w:themeColor="text1"/>
                <w:sz w:val="28"/>
                <w:szCs w:val="28"/>
              </w:rPr>
              <w:t>含建物</w:t>
            </w:r>
            <w:r w:rsidR="00B023BB" w:rsidRPr="004756B0">
              <w:rPr>
                <w:rStyle w:val="af"/>
                <w:rFonts w:ascii="Times New Roman" w:eastAsia="標楷體" w:hAnsi="Times New Roman"/>
                <w:bCs/>
                <w:i w:val="0"/>
                <w:noProof/>
                <w:color w:val="000000" w:themeColor="text1"/>
                <w:sz w:val="28"/>
                <w:szCs w:val="28"/>
              </w:rPr>
              <w:t>)</w:t>
            </w:r>
            <w:r w:rsidR="00B023BB" w:rsidRPr="004756B0">
              <w:rPr>
                <w:rStyle w:val="af"/>
                <w:rFonts w:ascii="Times New Roman" w:eastAsia="標楷體" w:hAnsi="Times New Roman"/>
                <w:i w:val="0"/>
                <w:noProof/>
                <w:color w:val="000000" w:themeColor="text1"/>
                <w:sz w:val="28"/>
                <w:szCs w:val="28"/>
              </w:rPr>
              <w:t>標售案價格標單</w:t>
            </w:r>
            <w:r w:rsidR="00B023BB" w:rsidRPr="004756B0">
              <w:rPr>
                <w:rFonts w:ascii="Times New Roman" w:eastAsia="標楷體" w:hAnsi="Times New Roman"/>
                <w:i w:val="0"/>
                <w:noProof/>
                <w:webHidden/>
                <w:color w:val="000000" w:themeColor="text1"/>
                <w:sz w:val="28"/>
                <w:szCs w:val="28"/>
              </w:rPr>
              <w:tab/>
            </w:r>
            <w:r w:rsidR="00B023BB" w:rsidRPr="004756B0">
              <w:rPr>
                <w:rFonts w:ascii="Times New Roman" w:eastAsia="標楷體" w:hAnsi="Times New Roman"/>
                <w:i w:val="0"/>
                <w:noProof/>
                <w:webHidden/>
                <w:color w:val="000000" w:themeColor="text1"/>
                <w:sz w:val="28"/>
                <w:szCs w:val="28"/>
              </w:rPr>
              <w:fldChar w:fldCharType="begin"/>
            </w:r>
            <w:r w:rsidR="00B023BB" w:rsidRPr="004756B0">
              <w:rPr>
                <w:rFonts w:ascii="Times New Roman" w:eastAsia="標楷體" w:hAnsi="Times New Roman"/>
                <w:i w:val="0"/>
                <w:noProof/>
                <w:webHidden/>
                <w:color w:val="000000" w:themeColor="text1"/>
                <w:sz w:val="28"/>
                <w:szCs w:val="28"/>
              </w:rPr>
              <w:instrText xml:space="preserve"> PAGEREF _Toc74218666 \h </w:instrText>
            </w:r>
            <w:r w:rsidR="00B023BB" w:rsidRPr="004756B0">
              <w:rPr>
                <w:rFonts w:ascii="Times New Roman" w:eastAsia="標楷體" w:hAnsi="Times New Roman"/>
                <w:i w:val="0"/>
                <w:noProof/>
                <w:webHidden/>
                <w:color w:val="000000" w:themeColor="text1"/>
                <w:sz w:val="28"/>
                <w:szCs w:val="28"/>
              </w:rPr>
            </w:r>
            <w:r w:rsidR="00B023BB" w:rsidRPr="004756B0">
              <w:rPr>
                <w:rFonts w:ascii="Times New Roman" w:eastAsia="標楷體" w:hAnsi="Times New Roman"/>
                <w:i w:val="0"/>
                <w:noProof/>
                <w:webHidden/>
                <w:color w:val="000000" w:themeColor="text1"/>
                <w:sz w:val="28"/>
                <w:szCs w:val="28"/>
              </w:rPr>
              <w:fldChar w:fldCharType="separate"/>
            </w:r>
            <w:r w:rsidR="00B27DC0">
              <w:rPr>
                <w:rFonts w:ascii="Times New Roman" w:eastAsia="標楷體" w:hAnsi="Times New Roman"/>
                <w:i w:val="0"/>
                <w:noProof/>
                <w:webHidden/>
                <w:color w:val="000000" w:themeColor="text1"/>
                <w:sz w:val="28"/>
                <w:szCs w:val="28"/>
              </w:rPr>
              <w:t>36</w:t>
            </w:r>
            <w:r w:rsidR="00B023BB" w:rsidRPr="004756B0">
              <w:rPr>
                <w:rFonts w:ascii="Times New Roman" w:eastAsia="標楷體" w:hAnsi="Times New Roman"/>
                <w:i w:val="0"/>
                <w:noProof/>
                <w:webHidden/>
                <w:color w:val="000000" w:themeColor="text1"/>
                <w:sz w:val="28"/>
                <w:szCs w:val="28"/>
              </w:rPr>
              <w:fldChar w:fldCharType="end"/>
            </w:r>
          </w:hyperlink>
        </w:p>
        <w:p w:rsidR="00B023BB" w:rsidRPr="004756B0" w:rsidRDefault="00FF462C" w:rsidP="00B023BB">
          <w:pPr>
            <w:pStyle w:val="25"/>
            <w:tabs>
              <w:tab w:val="right" w:leader="dot" w:pos="10338"/>
            </w:tabs>
            <w:spacing w:line="480" w:lineRule="exact"/>
            <w:rPr>
              <w:rFonts w:ascii="Times New Roman" w:eastAsia="標楷體" w:hAnsi="Times New Roman"/>
              <w:smallCaps w:val="0"/>
              <w:noProof/>
              <w:color w:val="000000" w:themeColor="text1"/>
              <w:kern w:val="2"/>
              <w:sz w:val="28"/>
              <w:szCs w:val="28"/>
            </w:rPr>
          </w:pPr>
          <w:hyperlink w:anchor="_Toc74218667" w:history="1">
            <w:r w:rsidR="00B023BB" w:rsidRPr="004756B0">
              <w:rPr>
                <w:rStyle w:val="af"/>
                <w:rFonts w:ascii="Times New Roman" w:eastAsia="標楷體" w:hAnsi="Times New Roman"/>
                <w:noProof/>
                <w:color w:val="000000" w:themeColor="text1"/>
                <w:sz w:val="28"/>
                <w:szCs w:val="28"/>
              </w:rPr>
              <w:t>四、投資營運計畫書</w:t>
            </w:r>
            <w:r w:rsidR="00B023BB" w:rsidRPr="004756B0">
              <w:rPr>
                <w:rFonts w:ascii="Times New Roman" w:eastAsia="標楷體" w:hAnsi="Times New Roman"/>
                <w:noProof/>
                <w:webHidden/>
                <w:color w:val="000000" w:themeColor="text1"/>
                <w:sz w:val="28"/>
                <w:szCs w:val="28"/>
              </w:rPr>
              <w:tab/>
            </w:r>
            <w:r w:rsidR="00B023BB" w:rsidRPr="004756B0">
              <w:rPr>
                <w:rFonts w:ascii="Times New Roman" w:eastAsia="標楷體" w:hAnsi="Times New Roman"/>
                <w:noProof/>
                <w:webHidden/>
                <w:color w:val="000000" w:themeColor="text1"/>
                <w:sz w:val="28"/>
                <w:szCs w:val="28"/>
              </w:rPr>
              <w:fldChar w:fldCharType="begin"/>
            </w:r>
            <w:r w:rsidR="00B023BB" w:rsidRPr="004756B0">
              <w:rPr>
                <w:rFonts w:ascii="Times New Roman" w:eastAsia="標楷體" w:hAnsi="Times New Roman"/>
                <w:noProof/>
                <w:webHidden/>
                <w:color w:val="000000" w:themeColor="text1"/>
                <w:sz w:val="28"/>
                <w:szCs w:val="28"/>
              </w:rPr>
              <w:instrText xml:space="preserve"> PAGEREF _Toc74218667 \h </w:instrText>
            </w:r>
            <w:r w:rsidR="00B023BB" w:rsidRPr="004756B0">
              <w:rPr>
                <w:rFonts w:ascii="Times New Roman" w:eastAsia="標楷體" w:hAnsi="Times New Roman"/>
                <w:noProof/>
                <w:webHidden/>
                <w:color w:val="000000" w:themeColor="text1"/>
                <w:sz w:val="28"/>
                <w:szCs w:val="28"/>
              </w:rPr>
            </w:r>
            <w:r w:rsidR="00B023BB" w:rsidRPr="004756B0">
              <w:rPr>
                <w:rFonts w:ascii="Times New Roman" w:eastAsia="標楷體" w:hAnsi="Times New Roman"/>
                <w:noProof/>
                <w:webHidden/>
                <w:color w:val="000000" w:themeColor="text1"/>
                <w:sz w:val="28"/>
                <w:szCs w:val="28"/>
              </w:rPr>
              <w:fldChar w:fldCharType="separate"/>
            </w:r>
            <w:r w:rsidR="00B27DC0">
              <w:rPr>
                <w:rFonts w:ascii="Times New Roman" w:eastAsia="標楷體" w:hAnsi="Times New Roman"/>
                <w:noProof/>
                <w:webHidden/>
                <w:color w:val="000000" w:themeColor="text1"/>
                <w:sz w:val="28"/>
                <w:szCs w:val="28"/>
              </w:rPr>
              <w:t>37</w:t>
            </w:r>
            <w:r w:rsidR="00B023BB" w:rsidRPr="004756B0">
              <w:rPr>
                <w:rFonts w:ascii="Times New Roman" w:eastAsia="標楷體" w:hAnsi="Times New Roman"/>
                <w:noProof/>
                <w:webHidden/>
                <w:color w:val="000000" w:themeColor="text1"/>
                <w:sz w:val="28"/>
                <w:szCs w:val="28"/>
              </w:rPr>
              <w:fldChar w:fldCharType="end"/>
            </w:r>
          </w:hyperlink>
        </w:p>
        <w:p w:rsidR="00B023BB" w:rsidRPr="004756B0" w:rsidRDefault="00FF462C" w:rsidP="00B023BB">
          <w:pPr>
            <w:pStyle w:val="35"/>
            <w:tabs>
              <w:tab w:val="right" w:leader="dot" w:pos="10338"/>
            </w:tabs>
            <w:spacing w:line="480" w:lineRule="exact"/>
            <w:rPr>
              <w:rFonts w:ascii="Times New Roman" w:eastAsia="標楷體" w:hAnsi="Times New Roman"/>
              <w:i w:val="0"/>
              <w:iCs w:val="0"/>
              <w:noProof/>
              <w:color w:val="000000" w:themeColor="text1"/>
              <w:kern w:val="2"/>
              <w:sz w:val="28"/>
              <w:szCs w:val="28"/>
            </w:rPr>
          </w:pPr>
          <w:hyperlink w:anchor="_Toc74218668" w:history="1">
            <w:r w:rsidR="00B023BB" w:rsidRPr="004756B0">
              <w:rPr>
                <w:rStyle w:val="af"/>
                <w:rFonts w:ascii="Times New Roman" w:eastAsia="標楷體" w:hAnsi="Times New Roman"/>
                <w:i w:val="0"/>
                <w:noProof/>
                <w:color w:val="000000" w:themeColor="text1"/>
                <w:sz w:val="28"/>
                <w:szCs w:val="28"/>
              </w:rPr>
              <w:t>(</w:t>
            </w:r>
            <w:r w:rsidR="00B023BB" w:rsidRPr="004756B0">
              <w:rPr>
                <w:rStyle w:val="af"/>
                <w:rFonts w:ascii="Times New Roman" w:eastAsia="標楷體" w:hAnsi="Times New Roman"/>
                <w:i w:val="0"/>
                <w:noProof/>
                <w:color w:val="000000" w:themeColor="text1"/>
                <w:sz w:val="28"/>
                <w:szCs w:val="28"/>
              </w:rPr>
              <w:t>一</w:t>
            </w:r>
            <w:r w:rsidR="00B023BB" w:rsidRPr="004756B0">
              <w:rPr>
                <w:rStyle w:val="af"/>
                <w:rFonts w:ascii="Times New Roman" w:eastAsia="標楷體" w:hAnsi="Times New Roman"/>
                <w:i w:val="0"/>
                <w:noProof/>
                <w:color w:val="000000" w:themeColor="text1"/>
                <w:sz w:val="28"/>
                <w:szCs w:val="28"/>
              </w:rPr>
              <w:t xml:space="preserve">) </w:t>
            </w:r>
            <w:r w:rsidR="00B023BB" w:rsidRPr="004756B0">
              <w:rPr>
                <w:rStyle w:val="af"/>
                <w:rFonts w:ascii="Times New Roman" w:eastAsia="標楷體" w:hAnsi="Times New Roman"/>
                <w:i w:val="0"/>
                <w:noProof/>
                <w:color w:val="000000" w:themeColor="text1"/>
                <w:sz w:val="28"/>
                <w:szCs w:val="28"/>
              </w:rPr>
              <w:t>投資營運計畫書簡表</w:t>
            </w:r>
            <w:r w:rsidR="00B023BB" w:rsidRPr="004756B0">
              <w:rPr>
                <w:rFonts w:ascii="Times New Roman" w:eastAsia="標楷體" w:hAnsi="Times New Roman"/>
                <w:i w:val="0"/>
                <w:noProof/>
                <w:webHidden/>
                <w:color w:val="000000" w:themeColor="text1"/>
                <w:sz w:val="28"/>
                <w:szCs w:val="28"/>
              </w:rPr>
              <w:tab/>
            </w:r>
            <w:r w:rsidR="00B023BB" w:rsidRPr="004756B0">
              <w:rPr>
                <w:rFonts w:ascii="Times New Roman" w:eastAsia="標楷體" w:hAnsi="Times New Roman"/>
                <w:i w:val="0"/>
                <w:noProof/>
                <w:webHidden/>
                <w:color w:val="000000" w:themeColor="text1"/>
                <w:sz w:val="28"/>
                <w:szCs w:val="28"/>
              </w:rPr>
              <w:fldChar w:fldCharType="begin"/>
            </w:r>
            <w:r w:rsidR="00B023BB" w:rsidRPr="004756B0">
              <w:rPr>
                <w:rFonts w:ascii="Times New Roman" w:eastAsia="標楷體" w:hAnsi="Times New Roman"/>
                <w:i w:val="0"/>
                <w:noProof/>
                <w:webHidden/>
                <w:color w:val="000000" w:themeColor="text1"/>
                <w:sz w:val="28"/>
                <w:szCs w:val="28"/>
              </w:rPr>
              <w:instrText xml:space="preserve"> PAGEREF _Toc74218668 \h </w:instrText>
            </w:r>
            <w:r w:rsidR="00B023BB" w:rsidRPr="004756B0">
              <w:rPr>
                <w:rFonts w:ascii="Times New Roman" w:eastAsia="標楷體" w:hAnsi="Times New Roman"/>
                <w:i w:val="0"/>
                <w:noProof/>
                <w:webHidden/>
                <w:color w:val="000000" w:themeColor="text1"/>
                <w:sz w:val="28"/>
                <w:szCs w:val="28"/>
              </w:rPr>
            </w:r>
            <w:r w:rsidR="00B023BB" w:rsidRPr="004756B0">
              <w:rPr>
                <w:rFonts w:ascii="Times New Roman" w:eastAsia="標楷體" w:hAnsi="Times New Roman"/>
                <w:i w:val="0"/>
                <w:noProof/>
                <w:webHidden/>
                <w:color w:val="000000" w:themeColor="text1"/>
                <w:sz w:val="28"/>
                <w:szCs w:val="28"/>
              </w:rPr>
              <w:fldChar w:fldCharType="separate"/>
            </w:r>
            <w:r w:rsidR="00B27DC0">
              <w:rPr>
                <w:rFonts w:ascii="Times New Roman" w:eastAsia="標楷體" w:hAnsi="Times New Roman"/>
                <w:i w:val="0"/>
                <w:noProof/>
                <w:webHidden/>
                <w:color w:val="000000" w:themeColor="text1"/>
                <w:sz w:val="28"/>
                <w:szCs w:val="28"/>
              </w:rPr>
              <w:t>37</w:t>
            </w:r>
            <w:r w:rsidR="00B023BB" w:rsidRPr="004756B0">
              <w:rPr>
                <w:rFonts w:ascii="Times New Roman" w:eastAsia="標楷體" w:hAnsi="Times New Roman"/>
                <w:i w:val="0"/>
                <w:noProof/>
                <w:webHidden/>
                <w:color w:val="000000" w:themeColor="text1"/>
                <w:sz w:val="28"/>
                <w:szCs w:val="28"/>
              </w:rPr>
              <w:fldChar w:fldCharType="end"/>
            </w:r>
          </w:hyperlink>
        </w:p>
        <w:p w:rsidR="00B023BB" w:rsidRPr="004756B0" w:rsidRDefault="00FF462C" w:rsidP="00B023BB">
          <w:pPr>
            <w:pStyle w:val="35"/>
            <w:tabs>
              <w:tab w:val="right" w:leader="dot" w:pos="10338"/>
            </w:tabs>
            <w:spacing w:line="480" w:lineRule="exact"/>
            <w:rPr>
              <w:rFonts w:ascii="Times New Roman" w:eastAsia="標楷體" w:hAnsi="Times New Roman"/>
              <w:i w:val="0"/>
              <w:iCs w:val="0"/>
              <w:noProof/>
              <w:color w:val="000000" w:themeColor="text1"/>
              <w:kern w:val="2"/>
              <w:sz w:val="28"/>
              <w:szCs w:val="28"/>
            </w:rPr>
          </w:pPr>
          <w:hyperlink w:anchor="_Toc74218669" w:history="1">
            <w:r w:rsidR="00B023BB" w:rsidRPr="004756B0">
              <w:rPr>
                <w:rStyle w:val="af"/>
                <w:rFonts w:ascii="Times New Roman" w:eastAsia="標楷體" w:hAnsi="Times New Roman"/>
                <w:i w:val="0"/>
                <w:noProof/>
                <w:color w:val="000000" w:themeColor="text1"/>
                <w:sz w:val="28"/>
                <w:szCs w:val="28"/>
              </w:rPr>
              <w:t>(</w:t>
            </w:r>
            <w:r w:rsidR="00B023BB" w:rsidRPr="004756B0">
              <w:rPr>
                <w:rStyle w:val="af"/>
                <w:rFonts w:ascii="Times New Roman" w:eastAsia="標楷體" w:hAnsi="Times New Roman"/>
                <w:i w:val="0"/>
                <w:noProof/>
                <w:color w:val="000000" w:themeColor="text1"/>
                <w:sz w:val="28"/>
                <w:szCs w:val="28"/>
              </w:rPr>
              <w:t>二</w:t>
            </w:r>
            <w:r w:rsidR="00B023BB" w:rsidRPr="004756B0">
              <w:rPr>
                <w:rStyle w:val="af"/>
                <w:rFonts w:ascii="Times New Roman" w:eastAsia="標楷體" w:hAnsi="Times New Roman"/>
                <w:i w:val="0"/>
                <w:noProof/>
                <w:color w:val="000000" w:themeColor="text1"/>
                <w:sz w:val="28"/>
                <w:szCs w:val="28"/>
              </w:rPr>
              <w:t xml:space="preserve">) </w:t>
            </w:r>
            <w:r w:rsidR="00B023BB" w:rsidRPr="004756B0">
              <w:rPr>
                <w:rStyle w:val="af"/>
                <w:rFonts w:ascii="Times New Roman" w:eastAsia="標楷體" w:hAnsi="Times New Roman"/>
                <w:i w:val="0"/>
                <w:noProof/>
                <w:color w:val="000000" w:themeColor="text1"/>
                <w:sz w:val="28"/>
                <w:szCs w:val="28"/>
              </w:rPr>
              <w:t>原料來源及性質說明書</w:t>
            </w:r>
            <w:r w:rsidR="00B023BB" w:rsidRPr="004756B0">
              <w:rPr>
                <w:rFonts w:ascii="Times New Roman" w:eastAsia="標楷體" w:hAnsi="Times New Roman"/>
                <w:i w:val="0"/>
                <w:noProof/>
                <w:webHidden/>
                <w:color w:val="000000" w:themeColor="text1"/>
                <w:sz w:val="28"/>
                <w:szCs w:val="28"/>
              </w:rPr>
              <w:tab/>
            </w:r>
            <w:r w:rsidR="00B023BB" w:rsidRPr="004756B0">
              <w:rPr>
                <w:rFonts w:ascii="Times New Roman" w:eastAsia="標楷體" w:hAnsi="Times New Roman"/>
                <w:i w:val="0"/>
                <w:noProof/>
                <w:webHidden/>
                <w:color w:val="000000" w:themeColor="text1"/>
                <w:sz w:val="28"/>
                <w:szCs w:val="28"/>
              </w:rPr>
              <w:fldChar w:fldCharType="begin"/>
            </w:r>
            <w:r w:rsidR="00B023BB" w:rsidRPr="004756B0">
              <w:rPr>
                <w:rFonts w:ascii="Times New Roman" w:eastAsia="標楷體" w:hAnsi="Times New Roman"/>
                <w:i w:val="0"/>
                <w:noProof/>
                <w:webHidden/>
                <w:color w:val="000000" w:themeColor="text1"/>
                <w:sz w:val="28"/>
                <w:szCs w:val="28"/>
              </w:rPr>
              <w:instrText xml:space="preserve"> PAGEREF _Toc74218669 \h </w:instrText>
            </w:r>
            <w:r w:rsidR="00B023BB" w:rsidRPr="004756B0">
              <w:rPr>
                <w:rFonts w:ascii="Times New Roman" w:eastAsia="標楷體" w:hAnsi="Times New Roman"/>
                <w:i w:val="0"/>
                <w:noProof/>
                <w:webHidden/>
                <w:color w:val="000000" w:themeColor="text1"/>
                <w:sz w:val="28"/>
                <w:szCs w:val="28"/>
              </w:rPr>
            </w:r>
            <w:r w:rsidR="00B023BB" w:rsidRPr="004756B0">
              <w:rPr>
                <w:rFonts w:ascii="Times New Roman" w:eastAsia="標楷體" w:hAnsi="Times New Roman"/>
                <w:i w:val="0"/>
                <w:noProof/>
                <w:webHidden/>
                <w:color w:val="000000" w:themeColor="text1"/>
                <w:sz w:val="28"/>
                <w:szCs w:val="28"/>
              </w:rPr>
              <w:fldChar w:fldCharType="separate"/>
            </w:r>
            <w:r w:rsidR="00B27DC0">
              <w:rPr>
                <w:rFonts w:ascii="Times New Roman" w:eastAsia="標楷體" w:hAnsi="Times New Roman"/>
                <w:i w:val="0"/>
                <w:noProof/>
                <w:webHidden/>
                <w:color w:val="000000" w:themeColor="text1"/>
                <w:sz w:val="28"/>
                <w:szCs w:val="28"/>
              </w:rPr>
              <w:t>39</w:t>
            </w:r>
            <w:r w:rsidR="00B023BB" w:rsidRPr="004756B0">
              <w:rPr>
                <w:rFonts w:ascii="Times New Roman" w:eastAsia="標楷體" w:hAnsi="Times New Roman"/>
                <w:i w:val="0"/>
                <w:noProof/>
                <w:webHidden/>
                <w:color w:val="000000" w:themeColor="text1"/>
                <w:sz w:val="28"/>
                <w:szCs w:val="28"/>
              </w:rPr>
              <w:fldChar w:fldCharType="end"/>
            </w:r>
          </w:hyperlink>
        </w:p>
        <w:p w:rsidR="00B023BB" w:rsidRPr="004756B0" w:rsidRDefault="00FF462C" w:rsidP="00B023BB">
          <w:pPr>
            <w:pStyle w:val="35"/>
            <w:tabs>
              <w:tab w:val="right" w:leader="dot" w:pos="10338"/>
            </w:tabs>
            <w:spacing w:line="480" w:lineRule="exact"/>
            <w:rPr>
              <w:rFonts w:ascii="Times New Roman" w:eastAsia="標楷體" w:hAnsi="Times New Roman"/>
              <w:i w:val="0"/>
              <w:iCs w:val="0"/>
              <w:noProof/>
              <w:color w:val="000000" w:themeColor="text1"/>
              <w:kern w:val="2"/>
              <w:sz w:val="28"/>
              <w:szCs w:val="28"/>
            </w:rPr>
          </w:pPr>
          <w:hyperlink w:anchor="_Toc74218670" w:history="1">
            <w:r w:rsidR="00B023BB" w:rsidRPr="004756B0">
              <w:rPr>
                <w:rStyle w:val="af"/>
                <w:rFonts w:ascii="Times New Roman" w:eastAsia="標楷體" w:hAnsi="Times New Roman"/>
                <w:i w:val="0"/>
                <w:noProof/>
                <w:color w:val="000000" w:themeColor="text1"/>
                <w:sz w:val="28"/>
                <w:szCs w:val="28"/>
              </w:rPr>
              <w:t>(</w:t>
            </w:r>
            <w:r w:rsidR="00B023BB" w:rsidRPr="004756B0">
              <w:rPr>
                <w:rStyle w:val="af"/>
                <w:rFonts w:ascii="Times New Roman" w:eastAsia="標楷體" w:hAnsi="Times New Roman"/>
                <w:i w:val="0"/>
                <w:noProof/>
                <w:color w:val="000000" w:themeColor="text1"/>
                <w:sz w:val="28"/>
                <w:szCs w:val="28"/>
              </w:rPr>
              <w:t>三</w:t>
            </w:r>
            <w:r w:rsidR="00B023BB" w:rsidRPr="004756B0">
              <w:rPr>
                <w:rStyle w:val="af"/>
                <w:rFonts w:ascii="Times New Roman" w:eastAsia="標楷體" w:hAnsi="Times New Roman"/>
                <w:i w:val="0"/>
                <w:noProof/>
                <w:color w:val="000000" w:themeColor="text1"/>
                <w:sz w:val="28"/>
                <w:szCs w:val="28"/>
              </w:rPr>
              <w:t xml:space="preserve">) </w:t>
            </w:r>
            <w:r w:rsidR="00B023BB" w:rsidRPr="004756B0">
              <w:rPr>
                <w:rStyle w:val="af"/>
                <w:rFonts w:ascii="Times New Roman" w:eastAsia="標楷體" w:hAnsi="Times New Roman"/>
                <w:i w:val="0"/>
                <w:noProof/>
                <w:color w:val="000000" w:themeColor="text1"/>
                <w:sz w:val="28"/>
                <w:szCs w:val="28"/>
              </w:rPr>
              <w:t>產品製造流程說明書</w:t>
            </w:r>
            <w:r w:rsidR="00B023BB" w:rsidRPr="004756B0">
              <w:rPr>
                <w:rFonts w:ascii="Times New Roman" w:eastAsia="標楷體" w:hAnsi="Times New Roman"/>
                <w:i w:val="0"/>
                <w:noProof/>
                <w:webHidden/>
                <w:color w:val="000000" w:themeColor="text1"/>
                <w:sz w:val="28"/>
                <w:szCs w:val="28"/>
              </w:rPr>
              <w:tab/>
            </w:r>
            <w:r w:rsidR="00B023BB" w:rsidRPr="004756B0">
              <w:rPr>
                <w:rFonts w:ascii="Times New Roman" w:eastAsia="標楷體" w:hAnsi="Times New Roman"/>
                <w:i w:val="0"/>
                <w:noProof/>
                <w:webHidden/>
                <w:color w:val="000000" w:themeColor="text1"/>
                <w:sz w:val="28"/>
                <w:szCs w:val="28"/>
              </w:rPr>
              <w:fldChar w:fldCharType="begin"/>
            </w:r>
            <w:r w:rsidR="00B023BB" w:rsidRPr="004756B0">
              <w:rPr>
                <w:rFonts w:ascii="Times New Roman" w:eastAsia="標楷體" w:hAnsi="Times New Roman"/>
                <w:i w:val="0"/>
                <w:noProof/>
                <w:webHidden/>
                <w:color w:val="000000" w:themeColor="text1"/>
                <w:sz w:val="28"/>
                <w:szCs w:val="28"/>
              </w:rPr>
              <w:instrText xml:space="preserve"> PAGEREF _Toc74218670 \h </w:instrText>
            </w:r>
            <w:r w:rsidR="00B023BB" w:rsidRPr="004756B0">
              <w:rPr>
                <w:rFonts w:ascii="Times New Roman" w:eastAsia="標楷體" w:hAnsi="Times New Roman"/>
                <w:i w:val="0"/>
                <w:noProof/>
                <w:webHidden/>
                <w:color w:val="000000" w:themeColor="text1"/>
                <w:sz w:val="28"/>
                <w:szCs w:val="28"/>
              </w:rPr>
            </w:r>
            <w:r w:rsidR="00B023BB" w:rsidRPr="004756B0">
              <w:rPr>
                <w:rFonts w:ascii="Times New Roman" w:eastAsia="標楷體" w:hAnsi="Times New Roman"/>
                <w:i w:val="0"/>
                <w:noProof/>
                <w:webHidden/>
                <w:color w:val="000000" w:themeColor="text1"/>
                <w:sz w:val="28"/>
                <w:szCs w:val="28"/>
              </w:rPr>
              <w:fldChar w:fldCharType="separate"/>
            </w:r>
            <w:r w:rsidR="00B27DC0">
              <w:rPr>
                <w:rFonts w:ascii="Times New Roman" w:eastAsia="標楷體" w:hAnsi="Times New Roman"/>
                <w:i w:val="0"/>
                <w:noProof/>
                <w:webHidden/>
                <w:color w:val="000000" w:themeColor="text1"/>
                <w:sz w:val="28"/>
                <w:szCs w:val="28"/>
              </w:rPr>
              <w:t>40</w:t>
            </w:r>
            <w:r w:rsidR="00B023BB" w:rsidRPr="004756B0">
              <w:rPr>
                <w:rFonts w:ascii="Times New Roman" w:eastAsia="標楷體" w:hAnsi="Times New Roman"/>
                <w:i w:val="0"/>
                <w:noProof/>
                <w:webHidden/>
                <w:color w:val="000000" w:themeColor="text1"/>
                <w:sz w:val="28"/>
                <w:szCs w:val="28"/>
              </w:rPr>
              <w:fldChar w:fldCharType="end"/>
            </w:r>
          </w:hyperlink>
        </w:p>
        <w:p w:rsidR="00B023BB" w:rsidRPr="004756B0" w:rsidRDefault="00FF462C" w:rsidP="00B023BB">
          <w:pPr>
            <w:pStyle w:val="35"/>
            <w:tabs>
              <w:tab w:val="right" w:leader="dot" w:pos="10338"/>
            </w:tabs>
            <w:spacing w:line="480" w:lineRule="exact"/>
            <w:rPr>
              <w:rFonts w:ascii="Times New Roman" w:eastAsia="標楷體" w:hAnsi="Times New Roman"/>
              <w:i w:val="0"/>
              <w:iCs w:val="0"/>
              <w:noProof/>
              <w:color w:val="000000" w:themeColor="text1"/>
              <w:kern w:val="2"/>
              <w:sz w:val="28"/>
              <w:szCs w:val="28"/>
            </w:rPr>
          </w:pPr>
          <w:hyperlink w:anchor="_Toc74218671" w:history="1">
            <w:r w:rsidR="00B023BB" w:rsidRPr="004756B0">
              <w:rPr>
                <w:rStyle w:val="af"/>
                <w:rFonts w:ascii="Times New Roman" w:eastAsia="標楷體" w:hAnsi="Times New Roman"/>
                <w:i w:val="0"/>
                <w:noProof/>
                <w:color w:val="000000" w:themeColor="text1"/>
                <w:sz w:val="28"/>
                <w:szCs w:val="28"/>
              </w:rPr>
              <w:t>(</w:t>
            </w:r>
            <w:r w:rsidR="00B023BB" w:rsidRPr="004756B0">
              <w:rPr>
                <w:rStyle w:val="af"/>
                <w:rFonts w:ascii="Times New Roman" w:eastAsia="標楷體" w:hAnsi="Times New Roman"/>
                <w:i w:val="0"/>
                <w:noProof/>
                <w:color w:val="000000" w:themeColor="text1"/>
                <w:sz w:val="28"/>
                <w:szCs w:val="28"/>
              </w:rPr>
              <w:t>四</w:t>
            </w:r>
            <w:r w:rsidR="00B023BB" w:rsidRPr="004756B0">
              <w:rPr>
                <w:rStyle w:val="af"/>
                <w:rFonts w:ascii="Times New Roman" w:eastAsia="標楷體" w:hAnsi="Times New Roman"/>
                <w:i w:val="0"/>
                <w:noProof/>
                <w:color w:val="000000" w:themeColor="text1"/>
                <w:sz w:val="28"/>
                <w:szCs w:val="28"/>
              </w:rPr>
              <w:t xml:space="preserve">) </w:t>
            </w:r>
            <w:r w:rsidR="00B023BB" w:rsidRPr="004756B0">
              <w:rPr>
                <w:rStyle w:val="af"/>
                <w:rFonts w:ascii="Times New Roman" w:eastAsia="標楷體" w:hAnsi="Times New Roman"/>
                <w:i w:val="0"/>
                <w:noProof/>
                <w:color w:val="000000" w:themeColor="text1"/>
                <w:sz w:val="28"/>
                <w:szCs w:val="28"/>
              </w:rPr>
              <w:t>用水回收計畫</w:t>
            </w:r>
            <w:r w:rsidR="00B023BB" w:rsidRPr="004756B0">
              <w:rPr>
                <w:rFonts w:ascii="Times New Roman" w:eastAsia="標楷體" w:hAnsi="Times New Roman"/>
                <w:i w:val="0"/>
                <w:noProof/>
                <w:webHidden/>
                <w:color w:val="000000" w:themeColor="text1"/>
                <w:sz w:val="28"/>
                <w:szCs w:val="28"/>
              </w:rPr>
              <w:tab/>
            </w:r>
            <w:r w:rsidR="00B023BB" w:rsidRPr="004756B0">
              <w:rPr>
                <w:rFonts w:ascii="Times New Roman" w:eastAsia="標楷體" w:hAnsi="Times New Roman"/>
                <w:i w:val="0"/>
                <w:noProof/>
                <w:webHidden/>
                <w:color w:val="000000" w:themeColor="text1"/>
                <w:sz w:val="28"/>
                <w:szCs w:val="28"/>
              </w:rPr>
              <w:fldChar w:fldCharType="begin"/>
            </w:r>
            <w:r w:rsidR="00B023BB" w:rsidRPr="004756B0">
              <w:rPr>
                <w:rFonts w:ascii="Times New Roman" w:eastAsia="標楷體" w:hAnsi="Times New Roman"/>
                <w:i w:val="0"/>
                <w:noProof/>
                <w:webHidden/>
                <w:color w:val="000000" w:themeColor="text1"/>
                <w:sz w:val="28"/>
                <w:szCs w:val="28"/>
              </w:rPr>
              <w:instrText xml:space="preserve"> PAGEREF _Toc74218671 \h </w:instrText>
            </w:r>
            <w:r w:rsidR="00B023BB" w:rsidRPr="004756B0">
              <w:rPr>
                <w:rFonts w:ascii="Times New Roman" w:eastAsia="標楷體" w:hAnsi="Times New Roman"/>
                <w:i w:val="0"/>
                <w:noProof/>
                <w:webHidden/>
                <w:color w:val="000000" w:themeColor="text1"/>
                <w:sz w:val="28"/>
                <w:szCs w:val="28"/>
              </w:rPr>
            </w:r>
            <w:r w:rsidR="00B023BB" w:rsidRPr="004756B0">
              <w:rPr>
                <w:rFonts w:ascii="Times New Roman" w:eastAsia="標楷體" w:hAnsi="Times New Roman"/>
                <w:i w:val="0"/>
                <w:noProof/>
                <w:webHidden/>
                <w:color w:val="000000" w:themeColor="text1"/>
                <w:sz w:val="28"/>
                <w:szCs w:val="28"/>
              </w:rPr>
              <w:fldChar w:fldCharType="separate"/>
            </w:r>
            <w:r w:rsidR="00B27DC0">
              <w:rPr>
                <w:rFonts w:ascii="Times New Roman" w:eastAsia="標楷體" w:hAnsi="Times New Roman"/>
                <w:i w:val="0"/>
                <w:noProof/>
                <w:webHidden/>
                <w:color w:val="000000" w:themeColor="text1"/>
                <w:sz w:val="28"/>
                <w:szCs w:val="28"/>
              </w:rPr>
              <w:t>41</w:t>
            </w:r>
            <w:r w:rsidR="00B023BB" w:rsidRPr="004756B0">
              <w:rPr>
                <w:rFonts w:ascii="Times New Roman" w:eastAsia="標楷體" w:hAnsi="Times New Roman"/>
                <w:i w:val="0"/>
                <w:noProof/>
                <w:webHidden/>
                <w:color w:val="000000" w:themeColor="text1"/>
                <w:sz w:val="28"/>
                <w:szCs w:val="28"/>
              </w:rPr>
              <w:fldChar w:fldCharType="end"/>
            </w:r>
          </w:hyperlink>
        </w:p>
        <w:p w:rsidR="00B023BB" w:rsidRPr="004756B0" w:rsidRDefault="00FF462C" w:rsidP="00B023BB">
          <w:pPr>
            <w:pStyle w:val="35"/>
            <w:tabs>
              <w:tab w:val="right" w:leader="dot" w:pos="10338"/>
            </w:tabs>
            <w:spacing w:line="480" w:lineRule="exact"/>
            <w:rPr>
              <w:rFonts w:ascii="Times New Roman" w:eastAsia="標楷體" w:hAnsi="Times New Roman"/>
              <w:i w:val="0"/>
              <w:iCs w:val="0"/>
              <w:noProof/>
              <w:color w:val="000000" w:themeColor="text1"/>
              <w:kern w:val="2"/>
              <w:sz w:val="28"/>
              <w:szCs w:val="28"/>
            </w:rPr>
          </w:pPr>
          <w:hyperlink w:anchor="_Toc74218672" w:history="1">
            <w:r w:rsidR="00B023BB" w:rsidRPr="004756B0">
              <w:rPr>
                <w:rStyle w:val="af"/>
                <w:rFonts w:ascii="Times New Roman" w:eastAsia="標楷體" w:hAnsi="Times New Roman"/>
                <w:i w:val="0"/>
                <w:noProof/>
                <w:color w:val="000000" w:themeColor="text1"/>
                <w:sz w:val="28"/>
                <w:szCs w:val="28"/>
              </w:rPr>
              <w:t>(</w:t>
            </w:r>
            <w:r w:rsidR="00B023BB" w:rsidRPr="004756B0">
              <w:rPr>
                <w:rStyle w:val="af"/>
                <w:rFonts w:ascii="Times New Roman" w:eastAsia="標楷體" w:hAnsi="Times New Roman"/>
                <w:i w:val="0"/>
                <w:noProof/>
                <w:color w:val="000000" w:themeColor="text1"/>
                <w:sz w:val="28"/>
                <w:szCs w:val="28"/>
              </w:rPr>
              <w:t>五</w:t>
            </w:r>
            <w:r w:rsidR="00B023BB" w:rsidRPr="004756B0">
              <w:rPr>
                <w:rStyle w:val="af"/>
                <w:rFonts w:ascii="Times New Roman" w:eastAsia="標楷體" w:hAnsi="Times New Roman"/>
                <w:i w:val="0"/>
                <w:noProof/>
                <w:color w:val="000000" w:themeColor="text1"/>
                <w:sz w:val="28"/>
                <w:szCs w:val="28"/>
              </w:rPr>
              <w:t xml:space="preserve">) </w:t>
            </w:r>
            <w:r w:rsidR="00B023BB" w:rsidRPr="004756B0">
              <w:rPr>
                <w:rStyle w:val="af"/>
                <w:rFonts w:ascii="Times New Roman" w:eastAsia="標楷體" w:hAnsi="Times New Roman"/>
                <w:i w:val="0"/>
                <w:noProof/>
                <w:color w:val="000000" w:themeColor="text1"/>
                <w:sz w:val="28"/>
                <w:szCs w:val="28"/>
              </w:rPr>
              <w:t>污染防治</w:t>
            </w:r>
            <w:r w:rsidR="00B023BB" w:rsidRPr="004756B0">
              <w:rPr>
                <w:rStyle w:val="af"/>
                <w:rFonts w:ascii="Times New Roman" w:eastAsia="標楷體" w:hAnsi="Times New Roman"/>
                <w:i w:val="0"/>
                <w:noProof/>
                <w:color w:val="000000" w:themeColor="text1"/>
                <w:sz w:val="28"/>
                <w:szCs w:val="28"/>
              </w:rPr>
              <w:t>(</w:t>
            </w:r>
            <w:r w:rsidR="00B023BB" w:rsidRPr="004756B0">
              <w:rPr>
                <w:rStyle w:val="af"/>
                <w:rFonts w:ascii="Times New Roman" w:eastAsia="標楷體" w:hAnsi="Times New Roman"/>
                <w:i w:val="0"/>
                <w:noProof/>
                <w:color w:val="000000" w:themeColor="text1"/>
                <w:sz w:val="28"/>
                <w:szCs w:val="28"/>
              </w:rPr>
              <w:t>制</w:t>
            </w:r>
            <w:r w:rsidR="00B023BB" w:rsidRPr="004756B0">
              <w:rPr>
                <w:rStyle w:val="af"/>
                <w:rFonts w:ascii="Times New Roman" w:eastAsia="標楷體" w:hAnsi="Times New Roman"/>
                <w:i w:val="0"/>
                <w:noProof/>
                <w:color w:val="000000" w:themeColor="text1"/>
                <w:sz w:val="28"/>
                <w:szCs w:val="28"/>
              </w:rPr>
              <w:t>)</w:t>
            </w:r>
            <w:r w:rsidR="00B023BB" w:rsidRPr="004756B0">
              <w:rPr>
                <w:rStyle w:val="af"/>
                <w:rFonts w:ascii="Times New Roman" w:eastAsia="標楷體" w:hAnsi="Times New Roman"/>
                <w:i w:val="0"/>
                <w:noProof/>
                <w:color w:val="000000" w:themeColor="text1"/>
                <w:sz w:val="28"/>
                <w:szCs w:val="28"/>
              </w:rPr>
              <w:t>說明書</w:t>
            </w:r>
            <w:r w:rsidR="00B023BB" w:rsidRPr="004756B0">
              <w:rPr>
                <w:rFonts w:ascii="Times New Roman" w:eastAsia="標楷體" w:hAnsi="Times New Roman"/>
                <w:i w:val="0"/>
                <w:noProof/>
                <w:webHidden/>
                <w:color w:val="000000" w:themeColor="text1"/>
                <w:sz w:val="28"/>
                <w:szCs w:val="28"/>
              </w:rPr>
              <w:tab/>
            </w:r>
            <w:r w:rsidR="00B023BB" w:rsidRPr="004756B0">
              <w:rPr>
                <w:rFonts w:ascii="Times New Roman" w:eastAsia="標楷體" w:hAnsi="Times New Roman"/>
                <w:i w:val="0"/>
                <w:noProof/>
                <w:webHidden/>
                <w:color w:val="000000" w:themeColor="text1"/>
                <w:sz w:val="28"/>
                <w:szCs w:val="28"/>
              </w:rPr>
              <w:fldChar w:fldCharType="begin"/>
            </w:r>
            <w:r w:rsidR="00B023BB" w:rsidRPr="004756B0">
              <w:rPr>
                <w:rFonts w:ascii="Times New Roman" w:eastAsia="標楷體" w:hAnsi="Times New Roman"/>
                <w:i w:val="0"/>
                <w:noProof/>
                <w:webHidden/>
                <w:color w:val="000000" w:themeColor="text1"/>
                <w:sz w:val="28"/>
                <w:szCs w:val="28"/>
              </w:rPr>
              <w:instrText xml:space="preserve"> PAGEREF _Toc74218672 \h </w:instrText>
            </w:r>
            <w:r w:rsidR="00B023BB" w:rsidRPr="004756B0">
              <w:rPr>
                <w:rFonts w:ascii="Times New Roman" w:eastAsia="標楷體" w:hAnsi="Times New Roman"/>
                <w:i w:val="0"/>
                <w:noProof/>
                <w:webHidden/>
                <w:color w:val="000000" w:themeColor="text1"/>
                <w:sz w:val="28"/>
                <w:szCs w:val="28"/>
              </w:rPr>
            </w:r>
            <w:r w:rsidR="00B023BB" w:rsidRPr="004756B0">
              <w:rPr>
                <w:rFonts w:ascii="Times New Roman" w:eastAsia="標楷體" w:hAnsi="Times New Roman"/>
                <w:i w:val="0"/>
                <w:noProof/>
                <w:webHidden/>
                <w:color w:val="000000" w:themeColor="text1"/>
                <w:sz w:val="28"/>
                <w:szCs w:val="28"/>
              </w:rPr>
              <w:fldChar w:fldCharType="separate"/>
            </w:r>
            <w:r w:rsidR="00B27DC0">
              <w:rPr>
                <w:rFonts w:ascii="Times New Roman" w:eastAsia="標楷體" w:hAnsi="Times New Roman"/>
                <w:i w:val="0"/>
                <w:noProof/>
                <w:webHidden/>
                <w:color w:val="000000" w:themeColor="text1"/>
                <w:sz w:val="28"/>
                <w:szCs w:val="28"/>
              </w:rPr>
              <w:t>42</w:t>
            </w:r>
            <w:r w:rsidR="00B023BB" w:rsidRPr="004756B0">
              <w:rPr>
                <w:rFonts w:ascii="Times New Roman" w:eastAsia="標楷體" w:hAnsi="Times New Roman"/>
                <w:i w:val="0"/>
                <w:noProof/>
                <w:webHidden/>
                <w:color w:val="000000" w:themeColor="text1"/>
                <w:sz w:val="28"/>
                <w:szCs w:val="28"/>
              </w:rPr>
              <w:fldChar w:fldCharType="end"/>
            </w:r>
          </w:hyperlink>
        </w:p>
        <w:p w:rsidR="00B023BB" w:rsidRPr="004756B0" w:rsidRDefault="00FF462C" w:rsidP="00B023BB">
          <w:pPr>
            <w:pStyle w:val="12"/>
            <w:rPr>
              <w:rFonts w:ascii="Times New Roman" w:eastAsia="標楷體" w:hAnsi="Times New Roman"/>
              <w:b w:val="0"/>
              <w:bCs w:val="0"/>
              <w:caps w:val="0"/>
              <w:noProof/>
              <w:color w:val="000000" w:themeColor="text1"/>
              <w:kern w:val="2"/>
              <w:sz w:val="28"/>
              <w:szCs w:val="28"/>
            </w:rPr>
          </w:pPr>
          <w:hyperlink w:anchor="_Toc74218673" w:history="1">
            <w:r w:rsidR="00B023BB" w:rsidRPr="004756B0">
              <w:rPr>
                <w:rStyle w:val="af"/>
                <w:rFonts w:ascii="Times New Roman" w:eastAsia="標楷體" w:hAnsi="Times New Roman"/>
                <w:b w:val="0"/>
                <w:noProof/>
                <w:color w:val="000000" w:themeColor="text1"/>
                <w:sz w:val="28"/>
                <w:szCs w:val="28"/>
              </w:rPr>
              <w:t>附錄一、土壤及地下水污染整治法</w:t>
            </w:r>
            <w:r w:rsidR="00B023BB" w:rsidRPr="004756B0">
              <w:rPr>
                <w:rFonts w:ascii="Times New Roman" w:eastAsia="標楷體" w:hAnsi="Times New Roman"/>
                <w:b w:val="0"/>
                <w:noProof/>
                <w:webHidden/>
                <w:color w:val="000000" w:themeColor="text1"/>
                <w:sz w:val="28"/>
                <w:szCs w:val="28"/>
              </w:rPr>
              <w:tab/>
            </w:r>
            <w:r w:rsidR="00B023BB" w:rsidRPr="004756B0">
              <w:rPr>
                <w:rFonts w:ascii="Times New Roman" w:eastAsia="標楷體" w:hAnsi="Times New Roman"/>
                <w:b w:val="0"/>
                <w:noProof/>
                <w:webHidden/>
                <w:color w:val="000000" w:themeColor="text1"/>
                <w:sz w:val="28"/>
                <w:szCs w:val="28"/>
              </w:rPr>
              <w:fldChar w:fldCharType="begin"/>
            </w:r>
            <w:r w:rsidR="00B023BB" w:rsidRPr="004756B0">
              <w:rPr>
                <w:rFonts w:ascii="Times New Roman" w:eastAsia="標楷體" w:hAnsi="Times New Roman"/>
                <w:b w:val="0"/>
                <w:noProof/>
                <w:webHidden/>
                <w:color w:val="000000" w:themeColor="text1"/>
                <w:sz w:val="28"/>
                <w:szCs w:val="28"/>
              </w:rPr>
              <w:instrText xml:space="preserve"> PAGEREF _Toc74218673 \h </w:instrText>
            </w:r>
            <w:r w:rsidR="00B023BB" w:rsidRPr="004756B0">
              <w:rPr>
                <w:rFonts w:ascii="Times New Roman" w:eastAsia="標楷體" w:hAnsi="Times New Roman"/>
                <w:b w:val="0"/>
                <w:noProof/>
                <w:webHidden/>
                <w:color w:val="000000" w:themeColor="text1"/>
                <w:sz w:val="28"/>
                <w:szCs w:val="28"/>
              </w:rPr>
            </w:r>
            <w:r w:rsidR="00B023BB" w:rsidRPr="004756B0">
              <w:rPr>
                <w:rFonts w:ascii="Times New Roman" w:eastAsia="標楷體" w:hAnsi="Times New Roman"/>
                <w:b w:val="0"/>
                <w:noProof/>
                <w:webHidden/>
                <w:color w:val="000000" w:themeColor="text1"/>
                <w:sz w:val="28"/>
                <w:szCs w:val="28"/>
              </w:rPr>
              <w:fldChar w:fldCharType="separate"/>
            </w:r>
            <w:r w:rsidR="00B27DC0">
              <w:rPr>
                <w:rFonts w:ascii="Times New Roman" w:eastAsia="標楷體" w:hAnsi="Times New Roman"/>
                <w:b w:val="0"/>
                <w:noProof/>
                <w:webHidden/>
                <w:color w:val="000000" w:themeColor="text1"/>
                <w:sz w:val="28"/>
                <w:szCs w:val="28"/>
              </w:rPr>
              <w:t>45</w:t>
            </w:r>
            <w:r w:rsidR="00B023BB" w:rsidRPr="004756B0">
              <w:rPr>
                <w:rFonts w:ascii="Times New Roman" w:eastAsia="標楷體" w:hAnsi="Times New Roman"/>
                <w:b w:val="0"/>
                <w:noProof/>
                <w:webHidden/>
                <w:color w:val="000000" w:themeColor="text1"/>
                <w:sz w:val="28"/>
                <w:szCs w:val="28"/>
              </w:rPr>
              <w:fldChar w:fldCharType="end"/>
            </w:r>
          </w:hyperlink>
        </w:p>
        <w:p w:rsidR="00B023BB" w:rsidRPr="004756B0" w:rsidRDefault="00FF462C" w:rsidP="00B023BB">
          <w:pPr>
            <w:pStyle w:val="12"/>
            <w:rPr>
              <w:rFonts w:ascii="Times New Roman" w:eastAsia="標楷體" w:hAnsi="Times New Roman"/>
              <w:b w:val="0"/>
              <w:bCs w:val="0"/>
              <w:caps w:val="0"/>
              <w:noProof/>
              <w:color w:val="000000" w:themeColor="text1"/>
              <w:kern w:val="2"/>
              <w:sz w:val="28"/>
              <w:szCs w:val="28"/>
            </w:rPr>
          </w:pPr>
          <w:hyperlink w:anchor="_Toc74218674" w:history="1">
            <w:r w:rsidR="00B023BB" w:rsidRPr="004756B0">
              <w:rPr>
                <w:rStyle w:val="af"/>
                <w:rFonts w:ascii="Times New Roman" w:eastAsia="標楷體" w:hAnsi="Times New Roman"/>
                <w:b w:val="0"/>
                <w:noProof/>
                <w:color w:val="000000" w:themeColor="text1"/>
                <w:sz w:val="28"/>
                <w:szCs w:val="28"/>
              </w:rPr>
              <w:t>附錄二、資格審查表</w:t>
            </w:r>
            <w:r w:rsidR="00B023BB" w:rsidRPr="004756B0">
              <w:rPr>
                <w:rFonts w:ascii="Times New Roman" w:eastAsia="標楷體" w:hAnsi="Times New Roman"/>
                <w:b w:val="0"/>
                <w:noProof/>
                <w:webHidden/>
                <w:color w:val="000000" w:themeColor="text1"/>
                <w:sz w:val="28"/>
                <w:szCs w:val="28"/>
              </w:rPr>
              <w:tab/>
            </w:r>
            <w:r w:rsidR="00B023BB" w:rsidRPr="004756B0">
              <w:rPr>
                <w:rFonts w:ascii="Times New Roman" w:eastAsia="標楷體" w:hAnsi="Times New Roman"/>
                <w:b w:val="0"/>
                <w:noProof/>
                <w:webHidden/>
                <w:color w:val="000000" w:themeColor="text1"/>
                <w:sz w:val="28"/>
                <w:szCs w:val="28"/>
              </w:rPr>
              <w:fldChar w:fldCharType="begin"/>
            </w:r>
            <w:r w:rsidR="00B023BB" w:rsidRPr="004756B0">
              <w:rPr>
                <w:rFonts w:ascii="Times New Roman" w:eastAsia="標楷體" w:hAnsi="Times New Roman"/>
                <w:b w:val="0"/>
                <w:noProof/>
                <w:webHidden/>
                <w:color w:val="000000" w:themeColor="text1"/>
                <w:sz w:val="28"/>
                <w:szCs w:val="28"/>
              </w:rPr>
              <w:instrText xml:space="preserve"> PAGEREF _Toc74218674 \h </w:instrText>
            </w:r>
            <w:r w:rsidR="00B023BB" w:rsidRPr="004756B0">
              <w:rPr>
                <w:rFonts w:ascii="Times New Roman" w:eastAsia="標楷體" w:hAnsi="Times New Roman"/>
                <w:b w:val="0"/>
                <w:noProof/>
                <w:webHidden/>
                <w:color w:val="000000" w:themeColor="text1"/>
                <w:sz w:val="28"/>
                <w:szCs w:val="28"/>
              </w:rPr>
            </w:r>
            <w:r w:rsidR="00B023BB" w:rsidRPr="004756B0">
              <w:rPr>
                <w:rFonts w:ascii="Times New Roman" w:eastAsia="標楷體" w:hAnsi="Times New Roman"/>
                <w:b w:val="0"/>
                <w:noProof/>
                <w:webHidden/>
                <w:color w:val="000000" w:themeColor="text1"/>
                <w:sz w:val="28"/>
                <w:szCs w:val="28"/>
              </w:rPr>
              <w:fldChar w:fldCharType="separate"/>
            </w:r>
            <w:r w:rsidR="00B27DC0">
              <w:rPr>
                <w:rFonts w:ascii="Times New Roman" w:eastAsia="標楷體" w:hAnsi="Times New Roman"/>
                <w:b w:val="0"/>
                <w:noProof/>
                <w:webHidden/>
                <w:color w:val="000000" w:themeColor="text1"/>
                <w:sz w:val="28"/>
                <w:szCs w:val="28"/>
              </w:rPr>
              <w:t>47</w:t>
            </w:r>
            <w:r w:rsidR="00B023BB" w:rsidRPr="004756B0">
              <w:rPr>
                <w:rFonts w:ascii="Times New Roman" w:eastAsia="標楷體" w:hAnsi="Times New Roman"/>
                <w:b w:val="0"/>
                <w:noProof/>
                <w:webHidden/>
                <w:color w:val="000000" w:themeColor="text1"/>
                <w:sz w:val="28"/>
                <w:szCs w:val="28"/>
              </w:rPr>
              <w:fldChar w:fldCharType="end"/>
            </w:r>
          </w:hyperlink>
        </w:p>
        <w:p w:rsidR="00B023BB" w:rsidRPr="004756B0" w:rsidRDefault="00FF462C" w:rsidP="00B023BB">
          <w:pPr>
            <w:pStyle w:val="12"/>
            <w:rPr>
              <w:rFonts w:ascii="Times New Roman" w:eastAsia="標楷體" w:hAnsi="Times New Roman"/>
              <w:b w:val="0"/>
              <w:bCs w:val="0"/>
              <w:caps w:val="0"/>
              <w:noProof/>
              <w:color w:val="000000" w:themeColor="text1"/>
              <w:kern w:val="2"/>
              <w:sz w:val="28"/>
              <w:szCs w:val="28"/>
            </w:rPr>
          </w:pPr>
          <w:hyperlink w:anchor="_Toc74218675" w:history="1">
            <w:r w:rsidR="00B023BB" w:rsidRPr="004756B0">
              <w:rPr>
                <w:rStyle w:val="af"/>
                <w:rFonts w:ascii="Times New Roman" w:eastAsia="標楷體" w:hAnsi="Times New Roman"/>
                <w:b w:val="0"/>
                <w:noProof/>
                <w:color w:val="000000" w:themeColor="text1"/>
                <w:sz w:val="28"/>
                <w:szCs w:val="28"/>
              </w:rPr>
              <w:t>附錄三、貸款優先清償與代辦所有權移轉及貸款抵押權設定登記同意書</w:t>
            </w:r>
            <w:r w:rsidR="00B023BB" w:rsidRPr="004756B0">
              <w:rPr>
                <w:rFonts w:ascii="Times New Roman" w:eastAsia="標楷體" w:hAnsi="Times New Roman"/>
                <w:b w:val="0"/>
                <w:noProof/>
                <w:webHidden/>
                <w:color w:val="000000" w:themeColor="text1"/>
                <w:sz w:val="28"/>
                <w:szCs w:val="28"/>
              </w:rPr>
              <w:tab/>
            </w:r>
            <w:r w:rsidR="00B023BB" w:rsidRPr="004756B0">
              <w:rPr>
                <w:rFonts w:ascii="Times New Roman" w:eastAsia="標楷體" w:hAnsi="Times New Roman"/>
                <w:b w:val="0"/>
                <w:noProof/>
                <w:webHidden/>
                <w:color w:val="000000" w:themeColor="text1"/>
                <w:sz w:val="28"/>
                <w:szCs w:val="28"/>
              </w:rPr>
              <w:fldChar w:fldCharType="begin"/>
            </w:r>
            <w:r w:rsidR="00B023BB" w:rsidRPr="004756B0">
              <w:rPr>
                <w:rFonts w:ascii="Times New Roman" w:eastAsia="標楷體" w:hAnsi="Times New Roman"/>
                <w:b w:val="0"/>
                <w:noProof/>
                <w:webHidden/>
                <w:color w:val="000000" w:themeColor="text1"/>
                <w:sz w:val="28"/>
                <w:szCs w:val="28"/>
              </w:rPr>
              <w:instrText xml:space="preserve"> PAGEREF _Toc74218675 \h </w:instrText>
            </w:r>
            <w:r w:rsidR="00B023BB" w:rsidRPr="004756B0">
              <w:rPr>
                <w:rFonts w:ascii="Times New Roman" w:eastAsia="標楷體" w:hAnsi="Times New Roman"/>
                <w:b w:val="0"/>
                <w:noProof/>
                <w:webHidden/>
                <w:color w:val="000000" w:themeColor="text1"/>
                <w:sz w:val="28"/>
                <w:szCs w:val="28"/>
              </w:rPr>
            </w:r>
            <w:r w:rsidR="00B023BB" w:rsidRPr="004756B0">
              <w:rPr>
                <w:rFonts w:ascii="Times New Roman" w:eastAsia="標楷體" w:hAnsi="Times New Roman"/>
                <w:b w:val="0"/>
                <w:noProof/>
                <w:webHidden/>
                <w:color w:val="000000" w:themeColor="text1"/>
                <w:sz w:val="28"/>
                <w:szCs w:val="28"/>
              </w:rPr>
              <w:fldChar w:fldCharType="separate"/>
            </w:r>
            <w:r w:rsidR="00B27DC0">
              <w:rPr>
                <w:rFonts w:ascii="Times New Roman" w:eastAsia="標楷體" w:hAnsi="Times New Roman"/>
                <w:b w:val="0"/>
                <w:noProof/>
                <w:webHidden/>
                <w:color w:val="000000" w:themeColor="text1"/>
                <w:sz w:val="28"/>
                <w:szCs w:val="28"/>
              </w:rPr>
              <w:t>48</w:t>
            </w:r>
            <w:r w:rsidR="00B023BB" w:rsidRPr="004756B0">
              <w:rPr>
                <w:rFonts w:ascii="Times New Roman" w:eastAsia="標楷體" w:hAnsi="Times New Roman"/>
                <w:b w:val="0"/>
                <w:noProof/>
                <w:webHidden/>
                <w:color w:val="000000" w:themeColor="text1"/>
                <w:sz w:val="28"/>
                <w:szCs w:val="28"/>
              </w:rPr>
              <w:fldChar w:fldCharType="end"/>
            </w:r>
          </w:hyperlink>
        </w:p>
        <w:p w:rsidR="00B023BB" w:rsidRPr="004756B0" w:rsidRDefault="00FF462C" w:rsidP="00B023BB">
          <w:pPr>
            <w:pStyle w:val="12"/>
            <w:rPr>
              <w:rFonts w:ascii="Times New Roman" w:eastAsia="標楷體" w:hAnsi="Times New Roman"/>
              <w:b w:val="0"/>
              <w:bCs w:val="0"/>
              <w:caps w:val="0"/>
              <w:noProof/>
              <w:color w:val="000000" w:themeColor="text1"/>
              <w:kern w:val="2"/>
              <w:sz w:val="28"/>
              <w:szCs w:val="28"/>
            </w:rPr>
          </w:pPr>
          <w:hyperlink w:anchor="_Toc74218676" w:history="1">
            <w:r w:rsidR="00B023BB" w:rsidRPr="004756B0">
              <w:rPr>
                <w:rStyle w:val="af"/>
                <w:rFonts w:ascii="Times New Roman" w:eastAsia="標楷體" w:hAnsi="Times New Roman"/>
                <w:b w:val="0"/>
                <w:noProof/>
                <w:color w:val="000000" w:themeColor="text1"/>
                <w:sz w:val="28"/>
                <w:szCs w:val="28"/>
              </w:rPr>
              <w:t>附錄四、完成使用保證金保證書</w:t>
            </w:r>
            <w:r w:rsidR="00B023BB" w:rsidRPr="004756B0">
              <w:rPr>
                <w:rFonts w:ascii="Times New Roman" w:eastAsia="標楷體" w:hAnsi="Times New Roman"/>
                <w:b w:val="0"/>
                <w:noProof/>
                <w:webHidden/>
                <w:color w:val="000000" w:themeColor="text1"/>
                <w:sz w:val="28"/>
                <w:szCs w:val="28"/>
              </w:rPr>
              <w:tab/>
            </w:r>
            <w:r w:rsidR="00B023BB" w:rsidRPr="004756B0">
              <w:rPr>
                <w:rFonts w:ascii="Times New Roman" w:eastAsia="標楷體" w:hAnsi="Times New Roman"/>
                <w:b w:val="0"/>
                <w:noProof/>
                <w:webHidden/>
                <w:color w:val="000000" w:themeColor="text1"/>
                <w:sz w:val="28"/>
                <w:szCs w:val="28"/>
              </w:rPr>
              <w:fldChar w:fldCharType="begin"/>
            </w:r>
            <w:r w:rsidR="00B023BB" w:rsidRPr="004756B0">
              <w:rPr>
                <w:rFonts w:ascii="Times New Roman" w:eastAsia="標楷體" w:hAnsi="Times New Roman"/>
                <w:b w:val="0"/>
                <w:noProof/>
                <w:webHidden/>
                <w:color w:val="000000" w:themeColor="text1"/>
                <w:sz w:val="28"/>
                <w:szCs w:val="28"/>
              </w:rPr>
              <w:instrText xml:space="preserve"> PAGEREF _Toc74218676 \h </w:instrText>
            </w:r>
            <w:r w:rsidR="00B023BB" w:rsidRPr="004756B0">
              <w:rPr>
                <w:rFonts w:ascii="Times New Roman" w:eastAsia="標楷體" w:hAnsi="Times New Roman"/>
                <w:b w:val="0"/>
                <w:noProof/>
                <w:webHidden/>
                <w:color w:val="000000" w:themeColor="text1"/>
                <w:sz w:val="28"/>
                <w:szCs w:val="28"/>
              </w:rPr>
            </w:r>
            <w:r w:rsidR="00B023BB" w:rsidRPr="004756B0">
              <w:rPr>
                <w:rFonts w:ascii="Times New Roman" w:eastAsia="標楷體" w:hAnsi="Times New Roman"/>
                <w:b w:val="0"/>
                <w:noProof/>
                <w:webHidden/>
                <w:color w:val="000000" w:themeColor="text1"/>
                <w:sz w:val="28"/>
                <w:szCs w:val="28"/>
              </w:rPr>
              <w:fldChar w:fldCharType="separate"/>
            </w:r>
            <w:r w:rsidR="00B27DC0">
              <w:rPr>
                <w:rFonts w:ascii="Times New Roman" w:eastAsia="標楷體" w:hAnsi="Times New Roman"/>
                <w:b w:val="0"/>
                <w:noProof/>
                <w:webHidden/>
                <w:color w:val="000000" w:themeColor="text1"/>
                <w:sz w:val="28"/>
                <w:szCs w:val="28"/>
              </w:rPr>
              <w:t>50</w:t>
            </w:r>
            <w:r w:rsidR="00B023BB" w:rsidRPr="004756B0">
              <w:rPr>
                <w:rFonts w:ascii="Times New Roman" w:eastAsia="標楷體" w:hAnsi="Times New Roman"/>
                <w:b w:val="0"/>
                <w:noProof/>
                <w:webHidden/>
                <w:color w:val="000000" w:themeColor="text1"/>
                <w:sz w:val="28"/>
                <w:szCs w:val="28"/>
              </w:rPr>
              <w:fldChar w:fldCharType="end"/>
            </w:r>
          </w:hyperlink>
        </w:p>
        <w:p w:rsidR="000D4CB8" w:rsidRPr="004756B0" w:rsidRDefault="000D4CB8" w:rsidP="00B023BB">
          <w:pPr>
            <w:spacing w:line="480" w:lineRule="exact"/>
            <w:rPr>
              <w:rFonts w:eastAsia="標楷體"/>
              <w:color w:val="000000" w:themeColor="text1"/>
            </w:rPr>
          </w:pPr>
          <w:r w:rsidRPr="004756B0">
            <w:rPr>
              <w:rFonts w:eastAsia="標楷體"/>
              <w:bCs/>
              <w:color w:val="000000" w:themeColor="text1"/>
              <w:sz w:val="28"/>
              <w:szCs w:val="28"/>
              <w:lang w:val="zh-TW"/>
            </w:rPr>
            <w:fldChar w:fldCharType="end"/>
          </w:r>
        </w:p>
      </w:sdtContent>
    </w:sdt>
    <w:p w:rsidR="000D4CB8" w:rsidRPr="004756B0" w:rsidRDefault="000D4CB8">
      <w:pPr>
        <w:widowControl/>
        <w:adjustRightInd/>
        <w:spacing w:line="240" w:lineRule="auto"/>
        <w:textAlignment w:val="auto"/>
        <w:rPr>
          <w:rFonts w:asciiTheme="minorHAnsi" w:hAnsiTheme="minorHAnsi"/>
          <w:b/>
          <w:bCs/>
          <w:caps/>
          <w:color w:val="000000" w:themeColor="text1"/>
          <w:sz w:val="20"/>
        </w:rPr>
      </w:pPr>
      <w:r w:rsidRPr="004756B0">
        <w:rPr>
          <w:color w:val="000000" w:themeColor="text1"/>
        </w:rPr>
        <w:br w:type="page"/>
      </w:r>
    </w:p>
    <w:p w:rsidR="007E285D" w:rsidRPr="004756B0" w:rsidRDefault="007E285D" w:rsidP="00100713">
      <w:pPr>
        <w:pStyle w:val="12"/>
        <w:rPr>
          <w:color w:val="000000" w:themeColor="text1"/>
        </w:rPr>
        <w:sectPr w:rsidR="007E285D" w:rsidRPr="004756B0" w:rsidSect="007E285D">
          <w:footerReference w:type="default" r:id="rId8"/>
          <w:pgSz w:w="11907" w:h="16840" w:code="9"/>
          <w:pgMar w:top="1418" w:right="708" w:bottom="1418" w:left="851" w:header="851" w:footer="567" w:gutter="0"/>
          <w:pgNumType w:start="1"/>
          <w:cols w:space="425"/>
          <w:titlePg/>
          <w:docGrid w:linePitch="326"/>
        </w:sectPr>
      </w:pPr>
    </w:p>
    <w:p w:rsidR="000B1A8C" w:rsidRPr="004756B0" w:rsidRDefault="000B1A8C" w:rsidP="00D510A6">
      <w:pPr>
        <w:overflowPunct w:val="0"/>
        <w:spacing w:beforeLines="50" w:before="120" w:afterLines="50" w:after="120" w:line="480" w:lineRule="exact"/>
        <w:outlineLvl w:val="0"/>
        <w:rPr>
          <w:rFonts w:eastAsia="標楷體"/>
          <w:b/>
          <w:bCs/>
          <w:caps/>
          <w:color w:val="000000" w:themeColor="text1"/>
          <w:sz w:val="36"/>
        </w:rPr>
      </w:pPr>
      <w:bookmarkStart w:id="1" w:name="_Toc74217455"/>
      <w:bookmarkStart w:id="2" w:name="_Toc74218648"/>
      <w:r w:rsidRPr="004756B0">
        <w:rPr>
          <w:rFonts w:eastAsia="標楷體"/>
          <w:b/>
          <w:bCs/>
          <w:caps/>
          <w:color w:val="000000" w:themeColor="text1"/>
          <w:sz w:val="36"/>
        </w:rPr>
        <w:lastRenderedPageBreak/>
        <w:t>壹、高雄市岡山本洲產業園區地理位置圖</w:t>
      </w:r>
      <w:bookmarkEnd w:id="1"/>
      <w:bookmarkEnd w:id="2"/>
    </w:p>
    <w:p w:rsidR="000B1A8C" w:rsidRPr="004756B0" w:rsidRDefault="00D06583" w:rsidP="00C000F1">
      <w:pPr>
        <w:overflowPunct w:val="0"/>
        <w:spacing w:line="480" w:lineRule="exact"/>
        <w:rPr>
          <w:rFonts w:eastAsia="標楷體"/>
          <w:b/>
          <w:color w:val="000000" w:themeColor="text1"/>
          <w:sz w:val="32"/>
          <w:szCs w:val="32"/>
        </w:rPr>
      </w:pPr>
      <w:r w:rsidRPr="004756B0">
        <w:rPr>
          <w:rFonts w:eastAsia="標楷體"/>
          <w:noProof/>
          <w:color w:val="000000" w:themeColor="text1"/>
        </w:rPr>
        <w:drawing>
          <wp:anchor distT="0" distB="0" distL="114300" distR="114300" simplePos="0" relativeHeight="251683840" behindDoc="1" locked="0" layoutInCell="1" allowOverlap="1">
            <wp:simplePos x="0" y="0"/>
            <wp:positionH relativeFrom="margin">
              <wp:align>center</wp:align>
            </wp:positionH>
            <wp:positionV relativeFrom="paragraph">
              <wp:posOffset>182880</wp:posOffset>
            </wp:positionV>
            <wp:extent cx="5715000" cy="4610100"/>
            <wp:effectExtent l="0" t="0" r="0" b="0"/>
            <wp:wrapNone/>
            <wp:docPr id="54" name="圖片 54" descr="路線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路線圖"/>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5000" cy="4610100"/>
                    </a:xfrm>
                    <a:prstGeom prst="rect">
                      <a:avLst/>
                    </a:prstGeom>
                    <a:noFill/>
                    <a:ln>
                      <a:noFill/>
                    </a:ln>
                  </pic:spPr>
                </pic:pic>
              </a:graphicData>
            </a:graphic>
          </wp:anchor>
        </w:drawing>
      </w:r>
    </w:p>
    <w:p w:rsidR="000B1A8C" w:rsidRPr="004756B0" w:rsidRDefault="000B1A8C" w:rsidP="00C000F1">
      <w:pPr>
        <w:overflowPunct w:val="0"/>
        <w:spacing w:line="480" w:lineRule="exact"/>
        <w:rPr>
          <w:rFonts w:eastAsia="標楷體"/>
          <w:b/>
          <w:color w:val="000000" w:themeColor="text1"/>
          <w:sz w:val="32"/>
          <w:szCs w:val="32"/>
        </w:rPr>
      </w:pPr>
    </w:p>
    <w:p w:rsidR="000B1A8C" w:rsidRPr="004756B0" w:rsidRDefault="000B1A8C" w:rsidP="00C000F1">
      <w:pPr>
        <w:overflowPunct w:val="0"/>
        <w:spacing w:line="480" w:lineRule="exact"/>
        <w:rPr>
          <w:rFonts w:eastAsia="標楷體"/>
          <w:b/>
          <w:color w:val="000000" w:themeColor="text1"/>
          <w:sz w:val="32"/>
          <w:szCs w:val="32"/>
        </w:rPr>
      </w:pPr>
    </w:p>
    <w:p w:rsidR="000B1A8C" w:rsidRPr="004756B0" w:rsidRDefault="000B1A8C" w:rsidP="00C000F1">
      <w:pPr>
        <w:overflowPunct w:val="0"/>
        <w:spacing w:line="480" w:lineRule="exact"/>
        <w:rPr>
          <w:rFonts w:eastAsia="標楷體"/>
          <w:b/>
          <w:color w:val="000000" w:themeColor="text1"/>
          <w:sz w:val="32"/>
          <w:szCs w:val="32"/>
        </w:rPr>
      </w:pPr>
    </w:p>
    <w:p w:rsidR="000B1A8C" w:rsidRPr="004756B0" w:rsidRDefault="000B1A8C" w:rsidP="00C000F1">
      <w:pPr>
        <w:overflowPunct w:val="0"/>
        <w:spacing w:line="480" w:lineRule="exact"/>
        <w:rPr>
          <w:rFonts w:eastAsia="標楷體"/>
          <w:b/>
          <w:color w:val="000000" w:themeColor="text1"/>
          <w:sz w:val="32"/>
          <w:szCs w:val="32"/>
        </w:rPr>
      </w:pPr>
    </w:p>
    <w:p w:rsidR="000B1A8C" w:rsidRPr="004756B0" w:rsidRDefault="000B1A8C" w:rsidP="00C000F1">
      <w:pPr>
        <w:overflowPunct w:val="0"/>
        <w:spacing w:line="480" w:lineRule="exact"/>
        <w:rPr>
          <w:rFonts w:eastAsia="標楷體"/>
          <w:b/>
          <w:color w:val="000000" w:themeColor="text1"/>
          <w:sz w:val="32"/>
          <w:szCs w:val="32"/>
        </w:rPr>
      </w:pPr>
    </w:p>
    <w:p w:rsidR="000B1A8C" w:rsidRPr="004756B0" w:rsidRDefault="000B1A8C" w:rsidP="00C000F1">
      <w:pPr>
        <w:overflowPunct w:val="0"/>
        <w:spacing w:line="480" w:lineRule="exact"/>
        <w:rPr>
          <w:rFonts w:eastAsia="標楷體"/>
          <w:b/>
          <w:color w:val="000000" w:themeColor="text1"/>
          <w:sz w:val="32"/>
          <w:szCs w:val="32"/>
        </w:rPr>
      </w:pPr>
    </w:p>
    <w:p w:rsidR="000B1A8C" w:rsidRPr="004756B0" w:rsidRDefault="000B1A8C" w:rsidP="00C000F1">
      <w:pPr>
        <w:overflowPunct w:val="0"/>
        <w:spacing w:line="480" w:lineRule="exact"/>
        <w:rPr>
          <w:rFonts w:eastAsia="標楷體"/>
          <w:b/>
          <w:color w:val="000000" w:themeColor="text1"/>
          <w:sz w:val="32"/>
          <w:szCs w:val="32"/>
        </w:rPr>
      </w:pPr>
    </w:p>
    <w:p w:rsidR="000B1A8C" w:rsidRPr="004756B0" w:rsidRDefault="000B1A8C" w:rsidP="00C000F1">
      <w:pPr>
        <w:overflowPunct w:val="0"/>
        <w:spacing w:line="480" w:lineRule="exact"/>
        <w:rPr>
          <w:rFonts w:eastAsia="標楷體"/>
          <w:b/>
          <w:color w:val="000000" w:themeColor="text1"/>
          <w:sz w:val="32"/>
          <w:szCs w:val="32"/>
        </w:rPr>
      </w:pPr>
    </w:p>
    <w:p w:rsidR="000B1A8C" w:rsidRPr="004756B0" w:rsidRDefault="000B1A8C" w:rsidP="00C000F1">
      <w:pPr>
        <w:overflowPunct w:val="0"/>
        <w:spacing w:line="480" w:lineRule="exact"/>
        <w:rPr>
          <w:rFonts w:eastAsia="標楷體"/>
          <w:b/>
          <w:color w:val="000000" w:themeColor="text1"/>
          <w:sz w:val="32"/>
          <w:szCs w:val="32"/>
        </w:rPr>
      </w:pPr>
    </w:p>
    <w:p w:rsidR="000B1A8C" w:rsidRPr="004756B0" w:rsidRDefault="000B1A8C" w:rsidP="00C000F1">
      <w:pPr>
        <w:overflowPunct w:val="0"/>
        <w:spacing w:line="480" w:lineRule="exact"/>
        <w:rPr>
          <w:rFonts w:eastAsia="標楷體"/>
          <w:b/>
          <w:color w:val="000000" w:themeColor="text1"/>
          <w:sz w:val="32"/>
          <w:szCs w:val="32"/>
        </w:rPr>
      </w:pPr>
    </w:p>
    <w:p w:rsidR="000B1A8C" w:rsidRPr="004756B0" w:rsidRDefault="000B1A8C" w:rsidP="00C000F1">
      <w:pPr>
        <w:overflowPunct w:val="0"/>
        <w:spacing w:line="480" w:lineRule="exact"/>
        <w:rPr>
          <w:rFonts w:eastAsia="標楷體"/>
          <w:b/>
          <w:color w:val="000000" w:themeColor="text1"/>
          <w:sz w:val="32"/>
          <w:szCs w:val="32"/>
        </w:rPr>
      </w:pPr>
    </w:p>
    <w:p w:rsidR="000B1A8C" w:rsidRPr="004756B0" w:rsidRDefault="000B1A8C" w:rsidP="00C000F1">
      <w:pPr>
        <w:overflowPunct w:val="0"/>
        <w:spacing w:line="480" w:lineRule="exact"/>
        <w:rPr>
          <w:rFonts w:eastAsia="標楷體"/>
          <w:b/>
          <w:color w:val="000000" w:themeColor="text1"/>
          <w:sz w:val="32"/>
          <w:szCs w:val="32"/>
        </w:rPr>
      </w:pPr>
    </w:p>
    <w:p w:rsidR="000B1A8C" w:rsidRPr="004756B0" w:rsidRDefault="000B1A8C" w:rsidP="00C000F1">
      <w:pPr>
        <w:overflowPunct w:val="0"/>
        <w:spacing w:line="480" w:lineRule="exact"/>
        <w:rPr>
          <w:rFonts w:eastAsia="標楷體"/>
          <w:b/>
          <w:color w:val="000000" w:themeColor="text1"/>
          <w:sz w:val="32"/>
          <w:szCs w:val="32"/>
        </w:rPr>
      </w:pPr>
    </w:p>
    <w:p w:rsidR="000B1A8C" w:rsidRPr="004756B0" w:rsidRDefault="000B1A8C" w:rsidP="00C000F1">
      <w:pPr>
        <w:overflowPunct w:val="0"/>
        <w:spacing w:line="480" w:lineRule="exact"/>
        <w:rPr>
          <w:rFonts w:eastAsia="標楷體"/>
          <w:b/>
          <w:color w:val="000000" w:themeColor="text1"/>
          <w:sz w:val="32"/>
          <w:szCs w:val="32"/>
        </w:rPr>
      </w:pPr>
    </w:p>
    <w:p w:rsidR="000B1A8C" w:rsidRPr="004756B0" w:rsidRDefault="000B1A8C" w:rsidP="00C000F1">
      <w:pPr>
        <w:overflowPunct w:val="0"/>
        <w:spacing w:line="480" w:lineRule="exact"/>
        <w:rPr>
          <w:rFonts w:eastAsia="標楷體"/>
          <w:b/>
          <w:color w:val="000000" w:themeColor="text1"/>
          <w:sz w:val="32"/>
          <w:szCs w:val="32"/>
        </w:rPr>
      </w:pPr>
    </w:p>
    <w:p w:rsidR="000B1A8C" w:rsidRPr="004756B0" w:rsidRDefault="000B1A8C" w:rsidP="00C000F1">
      <w:pPr>
        <w:overflowPunct w:val="0"/>
        <w:spacing w:line="480" w:lineRule="exact"/>
        <w:rPr>
          <w:rFonts w:eastAsia="標楷體"/>
          <w:b/>
          <w:color w:val="000000" w:themeColor="text1"/>
          <w:sz w:val="32"/>
          <w:szCs w:val="32"/>
        </w:rPr>
      </w:pPr>
    </w:p>
    <w:p w:rsidR="000B1A8C" w:rsidRPr="004756B0" w:rsidRDefault="000B1A8C" w:rsidP="00C000F1">
      <w:pPr>
        <w:overflowPunct w:val="0"/>
        <w:spacing w:line="480" w:lineRule="exact"/>
        <w:rPr>
          <w:rFonts w:eastAsia="標楷體"/>
          <w:b/>
          <w:color w:val="000000" w:themeColor="text1"/>
          <w:sz w:val="32"/>
          <w:szCs w:val="32"/>
        </w:rPr>
      </w:pPr>
      <w:r w:rsidRPr="004756B0">
        <w:rPr>
          <w:rFonts w:ascii="Cambria Math" w:eastAsia="標楷體" w:hAnsi="Cambria Math" w:cs="Cambria Math"/>
          <w:b/>
          <w:color w:val="000000" w:themeColor="text1"/>
          <w:sz w:val="32"/>
          <w:szCs w:val="32"/>
        </w:rPr>
        <w:t>◎</w:t>
      </w:r>
      <w:r w:rsidRPr="004756B0">
        <w:rPr>
          <w:rFonts w:eastAsia="標楷體"/>
          <w:b/>
          <w:color w:val="000000" w:themeColor="text1"/>
          <w:sz w:val="32"/>
          <w:szCs w:val="32"/>
        </w:rPr>
        <w:t>便捷交通網路</w:t>
      </w:r>
    </w:p>
    <w:p w:rsidR="00C9316C" w:rsidRPr="004756B0" w:rsidRDefault="000B1A8C" w:rsidP="00C000F1">
      <w:pPr>
        <w:numPr>
          <w:ilvl w:val="0"/>
          <w:numId w:val="3"/>
        </w:numPr>
        <w:tabs>
          <w:tab w:val="clear" w:pos="710"/>
        </w:tabs>
        <w:overflowPunct w:val="0"/>
        <w:spacing w:line="480" w:lineRule="exact"/>
        <w:rPr>
          <w:rFonts w:eastAsia="標楷體"/>
          <w:bCs/>
          <w:color w:val="000000" w:themeColor="text1"/>
          <w:sz w:val="28"/>
          <w:szCs w:val="28"/>
        </w:rPr>
      </w:pPr>
      <w:r w:rsidRPr="004756B0">
        <w:rPr>
          <w:rFonts w:eastAsia="標楷體"/>
          <w:b/>
          <w:bCs/>
          <w:color w:val="000000" w:themeColor="text1"/>
          <w:sz w:val="28"/>
          <w:szCs w:val="28"/>
        </w:rPr>
        <w:t>公路：</w:t>
      </w:r>
      <w:r w:rsidRPr="004756B0">
        <w:rPr>
          <w:rFonts w:eastAsia="標楷體"/>
          <w:bCs/>
          <w:color w:val="000000" w:themeColor="text1"/>
          <w:sz w:val="28"/>
          <w:szCs w:val="28"/>
        </w:rPr>
        <w:t>台</w:t>
      </w:r>
      <w:r w:rsidRPr="004756B0">
        <w:rPr>
          <w:rFonts w:eastAsia="標楷體"/>
          <w:bCs/>
          <w:color w:val="000000" w:themeColor="text1"/>
          <w:sz w:val="28"/>
          <w:szCs w:val="28"/>
        </w:rPr>
        <w:t>1</w:t>
      </w:r>
      <w:r w:rsidRPr="004756B0">
        <w:rPr>
          <w:rFonts w:eastAsia="標楷體"/>
          <w:bCs/>
          <w:color w:val="000000" w:themeColor="text1"/>
          <w:sz w:val="28"/>
          <w:szCs w:val="28"/>
        </w:rPr>
        <w:t>省道</w:t>
      </w:r>
      <w:r w:rsidRPr="004756B0">
        <w:rPr>
          <w:rFonts w:eastAsia="標楷體"/>
          <w:bCs/>
          <w:color w:val="000000" w:themeColor="text1"/>
          <w:sz w:val="28"/>
          <w:szCs w:val="28"/>
        </w:rPr>
        <w:t>(</w:t>
      </w:r>
      <w:r w:rsidRPr="004756B0">
        <w:rPr>
          <w:rFonts w:eastAsia="標楷體"/>
          <w:bCs/>
          <w:color w:val="000000" w:themeColor="text1"/>
          <w:sz w:val="28"/>
          <w:szCs w:val="28"/>
        </w:rPr>
        <w:t>直接臨接</w:t>
      </w:r>
      <w:r w:rsidRPr="004756B0">
        <w:rPr>
          <w:rFonts w:eastAsia="標楷體"/>
          <w:bCs/>
          <w:color w:val="000000" w:themeColor="text1"/>
          <w:sz w:val="28"/>
          <w:szCs w:val="28"/>
        </w:rPr>
        <w:t>)</w:t>
      </w:r>
    </w:p>
    <w:p w:rsidR="00C9316C" w:rsidRPr="004756B0" w:rsidRDefault="000B1A8C" w:rsidP="00C000F1">
      <w:pPr>
        <w:overflowPunct w:val="0"/>
        <w:spacing w:line="480" w:lineRule="exact"/>
        <w:ind w:left="1560"/>
        <w:rPr>
          <w:rFonts w:eastAsia="標楷體"/>
          <w:bCs/>
          <w:color w:val="000000" w:themeColor="text1"/>
          <w:sz w:val="28"/>
          <w:szCs w:val="28"/>
        </w:rPr>
      </w:pPr>
      <w:r w:rsidRPr="004756B0">
        <w:rPr>
          <w:rFonts w:eastAsia="標楷體"/>
          <w:bCs/>
          <w:color w:val="000000" w:themeColor="text1"/>
          <w:sz w:val="28"/>
          <w:szCs w:val="28"/>
        </w:rPr>
        <w:t>台</w:t>
      </w:r>
      <w:r w:rsidRPr="004756B0">
        <w:rPr>
          <w:rFonts w:eastAsia="標楷體"/>
          <w:bCs/>
          <w:color w:val="000000" w:themeColor="text1"/>
          <w:sz w:val="28"/>
          <w:szCs w:val="28"/>
        </w:rPr>
        <w:t>17</w:t>
      </w:r>
      <w:r w:rsidRPr="004756B0">
        <w:rPr>
          <w:rFonts w:eastAsia="標楷體"/>
          <w:bCs/>
          <w:color w:val="000000" w:themeColor="text1"/>
          <w:sz w:val="28"/>
          <w:szCs w:val="28"/>
        </w:rPr>
        <w:t>省道</w:t>
      </w:r>
      <w:r w:rsidRPr="004756B0">
        <w:rPr>
          <w:rFonts w:eastAsia="標楷體"/>
          <w:bCs/>
          <w:color w:val="000000" w:themeColor="text1"/>
          <w:sz w:val="28"/>
          <w:szCs w:val="28"/>
        </w:rPr>
        <w:t>(</w:t>
      </w:r>
      <w:r w:rsidRPr="004756B0">
        <w:rPr>
          <w:rFonts w:eastAsia="標楷體"/>
          <w:bCs/>
          <w:color w:val="000000" w:themeColor="text1"/>
          <w:sz w:val="28"/>
          <w:szCs w:val="28"/>
        </w:rPr>
        <w:t>約距</w:t>
      </w:r>
      <w:r w:rsidRPr="004756B0">
        <w:rPr>
          <w:rFonts w:eastAsia="標楷體"/>
          <w:bCs/>
          <w:color w:val="000000" w:themeColor="text1"/>
          <w:sz w:val="28"/>
          <w:szCs w:val="28"/>
        </w:rPr>
        <w:t>2</w:t>
      </w:r>
      <w:r w:rsidRPr="004756B0">
        <w:rPr>
          <w:rFonts w:eastAsia="標楷體"/>
          <w:bCs/>
          <w:color w:val="000000" w:themeColor="text1"/>
          <w:sz w:val="28"/>
          <w:szCs w:val="28"/>
        </w:rPr>
        <w:t>公里</w:t>
      </w:r>
      <w:r w:rsidRPr="004756B0">
        <w:rPr>
          <w:rFonts w:eastAsia="標楷體"/>
          <w:bCs/>
          <w:color w:val="000000" w:themeColor="text1"/>
          <w:sz w:val="28"/>
          <w:szCs w:val="28"/>
        </w:rPr>
        <w:t>)</w:t>
      </w:r>
    </w:p>
    <w:p w:rsidR="00C9316C" w:rsidRPr="004756B0" w:rsidRDefault="000B1A8C" w:rsidP="00C000F1">
      <w:pPr>
        <w:overflowPunct w:val="0"/>
        <w:spacing w:line="480" w:lineRule="exact"/>
        <w:ind w:left="1560"/>
        <w:rPr>
          <w:rFonts w:eastAsia="標楷體"/>
          <w:bCs/>
          <w:color w:val="000000" w:themeColor="text1"/>
          <w:sz w:val="28"/>
          <w:szCs w:val="28"/>
        </w:rPr>
      </w:pPr>
      <w:r w:rsidRPr="004756B0">
        <w:rPr>
          <w:rFonts w:eastAsia="標楷體"/>
          <w:bCs/>
          <w:color w:val="000000" w:themeColor="text1"/>
          <w:sz w:val="28"/>
          <w:szCs w:val="28"/>
        </w:rPr>
        <w:t>186</w:t>
      </w:r>
      <w:r w:rsidRPr="004756B0">
        <w:rPr>
          <w:rFonts w:eastAsia="標楷體"/>
          <w:bCs/>
          <w:color w:val="000000" w:themeColor="text1"/>
          <w:sz w:val="28"/>
          <w:szCs w:val="28"/>
        </w:rPr>
        <w:t>縣道</w:t>
      </w:r>
      <w:r w:rsidRPr="004756B0">
        <w:rPr>
          <w:rFonts w:eastAsia="標楷體"/>
          <w:bCs/>
          <w:color w:val="000000" w:themeColor="text1"/>
          <w:sz w:val="28"/>
          <w:szCs w:val="28"/>
        </w:rPr>
        <w:t>(</w:t>
      </w:r>
      <w:r w:rsidRPr="004756B0">
        <w:rPr>
          <w:rFonts w:eastAsia="標楷體"/>
          <w:bCs/>
          <w:color w:val="000000" w:themeColor="text1"/>
          <w:sz w:val="28"/>
          <w:szCs w:val="28"/>
        </w:rPr>
        <w:t>直接臨接</w:t>
      </w:r>
      <w:r w:rsidRPr="004756B0">
        <w:rPr>
          <w:rFonts w:eastAsia="標楷體"/>
          <w:bCs/>
          <w:color w:val="000000" w:themeColor="text1"/>
          <w:sz w:val="28"/>
          <w:szCs w:val="28"/>
        </w:rPr>
        <w:t>)</w:t>
      </w:r>
    </w:p>
    <w:p w:rsidR="00C9316C" w:rsidRPr="004756B0" w:rsidRDefault="000B1A8C" w:rsidP="00C000F1">
      <w:pPr>
        <w:overflowPunct w:val="0"/>
        <w:spacing w:line="480" w:lineRule="exact"/>
        <w:ind w:left="1560"/>
        <w:rPr>
          <w:rFonts w:eastAsia="標楷體"/>
          <w:bCs/>
          <w:color w:val="000000" w:themeColor="text1"/>
          <w:sz w:val="28"/>
          <w:szCs w:val="28"/>
        </w:rPr>
      </w:pPr>
      <w:r w:rsidRPr="004756B0">
        <w:rPr>
          <w:rFonts w:eastAsia="標楷體"/>
          <w:bCs/>
          <w:color w:val="000000" w:themeColor="text1"/>
          <w:sz w:val="28"/>
          <w:szCs w:val="28"/>
        </w:rPr>
        <w:t>南科高雄園區中山高聯絡道</w:t>
      </w:r>
      <w:r w:rsidRPr="004756B0">
        <w:rPr>
          <w:rFonts w:eastAsia="標楷體"/>
          <w:bCs/>
          <w:color w:val="000000" w:themeColor="text1"/>
          <w:sz w:val="28"/>
          <w:szCs w:val="28"/>
        </w:rPr>
        <w:t>(</w:t>
      </w:r>
      <w:r w:rsidRPr="004756B0">
        <w:rPr>
          <w:rFonts w:eastAsia="標楷體"/>
          <w:bCs/>
          <w:color w:val="000000" w:themeColor="text1"/>
          <w:sz w:val="28"/>
          <w:szCs w:val="28"/>
        </w:rPr>
        <w:t>約距</w:t>
      </w:r>
      <w:r w:rsidRPr="004756B0">
        <w:rPr>
          <w:rFonts w:eastAsia="標楷體"/>
          <w:bCs/>
          <w:color w:val="000000" w:themeColor="text1"/>
          <w:sz w:val="28"/>
          <w:szCs w:val="28"/>
        </w:rPr>
        <w:t>2</w:t>
      </w:r>
      <w:r w:rsidRPr="004756B0">
        <w:rPr>
          <w:rFonts w:eastAsia="標楷體"/>
          <w:bCs/>
          <w:color w:val="000000" w:themeColor="text1"/>
          <w:sz w:val="28"/>
          <w:szCs w:val="28"/>
        </w:rPr>
        <w:t>公里</w:t>
      </w:r>
      <w:r w:rsidR="00C9316C" w:rsidRPr="004756B0">
        <w:rPr>
          <w:rFonts w:eastAsia="標楷體"/>
          <w:bCs/>
          <w:color w:val="000000" w:themeColor="text1"/>
          <w:sz w:val="28"/>
          <w:szCs w:val="28"/>
        </w:rPr>
        <w:t>)</w:t>
      </w:r>
    </w:p>
    <w:p w:rsidR="000B1A8C" w:rsidRPr="004756B0" w:rsidRDefault="000B1A8C" w:rsidP="00C000F1">
      <w:pPr>
        <w:overflowPunct w:val="0"/>
        <w:spacing w:line="480" w:lineRule="exact"/>
        <w:ind w:left="1560"/>
        <w:rPr>
          <w:rFonts w:eastAsia="標楷體"/>
          <w:bCs/>
          <w:color w:val="000000" w:themeColor="text1"/>
          <w:sz w:val="28"/>
          <w:szCs w:val="28"/>
        </w:rPr>
      </w:pPr>
      <w:r w:rsidRPr="004756B0">
        <w:rPr>
          <w:rFonts w:eastAsia="標楷體"/>
          <w:bCs/>
          <w:color w:val="000000" w:themeColor="text1"/>
          <w:sz w:val="28"/>
          <w:szCs w:val="28"/>
        </w:rPr>
        <w:t>中山高速公路（國道</w:t>
      </w:r>
      <w:r w:rsidRPr="004756B0">
        <w:rPr>
          <w:rFonts w:eastAsia="標楷體"/>
          <w:bCs/>
          <w:color w:val="000000" w:themeColor="text1"/>
          <w:sz w:val="28"/>
          <w:szCs w:val="28"/>
        </w:rPr>
        <w:t>1</w:t>
      </w:r>
      <w:r w:rsidRPr="004756B0">
        <w:rPr>
          <w:rFonts w:eastAsia="標楷體"/>
          <w:bCs/>
          <w:color w:val="000000" w:themeColor="text1"/>
          <w:sz w:val="28"/>
          <w:szCs w:val="28"/>
        </w:rPr>
        <w:t>，約距</w:t>
      </w:r>
      <w:r w:rsidRPr="004756B0">
        <w:rPr>
          <w:rFonts w:eastAsia="標楷體"/>
          <w:bCs/>
          <w:color w:val="000000" w:themeColor="text1"/>
          <w:sz w:val="28"/>
          <w:szCs w:val="28"/>
        </w:rPr>
        <w:t>2</w:t>
      </w:r>
      <w:r w:rsidRPr="004756B0">
        <w:rPr>
          <w:rFonts w:eastAsia="標楷體"/>
          <w:bCs/>
          <w:color w:val="000000" w:themeColor="text1"/>
          <w:sz w:val="28"/>
          <w:szCs w:val="28"/>
        </w:rPr>
        <w:t>公里）</w:t>
      </w:r>
    </w:p>
    <w:p w:rsidR="000B1A8C" w:rsidRPr="004756B0" w:rsidRDefault="000B1A8C" w:rsidP="00C000F1">
      <w:pPr>
        <w:numPr>
          <w:ilvl w:val="0"/>
          <w:numId w:val="3"/>
        </w:numPr>
        <w:tabs>
          <w:tab w:val="clear" w:pos="710"/>
        </w:tabs>
        <w:overflowPunct w:val="0"/>
        <w:spacing w:line="480" w:lineRule="exact"/>
        <w:rPr>
          <w:rFonts w:eastAsia="標楷體"/>
          <w:b/>
          <w:bCs/>
          <w:color w:val="000000" w:themeColor="text1"/>
          <w:sz w:val="28"/>
          <w:szCs w:val="28"/>
        </w:rPr>
      </w:pPr>
      <w:r w:rsidRPr="004756B0">
        <w:rPr>
          <w:rFonts w:eastAsia="標楷體"/>
          <w:b/>
          <w:bCs/>
          <w:color w:val="000000" w:themeColor="text1"/>
          <w:sz w:val="28"/>
          <w:szCs w:val="28"/>
        </w:rPr>
        <w:t>鐵路：</w:t>
      </w:r>
      <w:r w:rsidRPr="004756B0">
        <w:rPr>
          <w:rFonts w:eastAsia="標楷體"/>
          <w:bCs/>
          <w:color w:val="000000" w:themeColor="text1"/>
          <w:sz w:val="28"/>
          <w:szCs w:val="28"/>
        </w:rPr>
        <w:t>岡山火車站</w:t>
      </w:r>
      <w:r w:rsidRPr="004756B0">
        <w:rPr>
          <w:rFonts w:eastAsia="標楷體"/>
          <w:bCs/>
          <w:color w:val="000000" w:themeColor="text1"/>
          <w:sz w:val="28"/>
          <w:szCs w:val="28"/>
        </w:rPr>
        <w:t>(</w:t>
      </w:r>
      <w:r w:rsidRPr="004756B0">
        <w:rPr>
          <w:rFonts w:eastAsia="標楷體"/>
          <w:bCs/>
          <w:color w:val="000000" w:themeColor="text1"/>
          <w:sz w:val="28"/>
          <w:szCs w:val="28"/>
        </w:rPr>
        <w:t>約距</w:t>
      </w:r>
      <w:smartTag w:uri="urn:schemas-microsoft-com:office:smarttags" w:element="chmetcnv">
        <w:smartTagPr>
          <w:attr w:name="UnitName" w:val="公里"/>
          <w:attr w:name="SourceValue" w:val="3"/>
          <w:attr w:name="HasSpace" w:val="False"/>
          <w:attr w:name="Negative" w:val="False"/>
          <w:attr w:name="NumberType" w:val="1"/>
          <w:attr w:name="TCSC" w:val="0"/>
        </w:smartTagPr>
        <w:r w:rsidRPr="004756B0">
          <w:rPr>
            <w:rFonts w:eastAsia="標楷體"/>
            <w:bCs/>
            <w:color w:val="000000" w:themeColor="text1"/>
            <w:sz w:val="28"/>
            <w:szCs w:val="28"/>
          </w:rPr>
          <w:t>3</w:t>
        </w:r>
        <w:r w:rsidRPr="004756B0">
          <w:rPr>
            <w:rFonts w:eastAsia="標楷體"/>
            <w:bCs/>
            <w:color w:val="000000" w:themeColor="text1"/>
            <w:sz w:val="28"/>
            <w:szCs w:val="28"/>
          </w:rPr>
          <w:t>公里</w:t>
        </w:r>
      </w:smartTag>
      <w:r w:rsidRPr="004756B0">
        <w:rPr>
          <w:rFonts w:eastAsia="標楷體"/>
          <w:bCs/>
          <w:color w:val="000000" w:themeColor="text1"/>
          <w:sz w:val="28"/>
          <w:szCs w:val="28"/>
        </w:rPr>
        <w:t>)</w:t>
      </w:r>
    </w:p>
    <w:p w:rsidR="007371C8" w:rsidRPr="004756B0" w:rsidRDefault="000B1A8C" w:rsidP="00C000F1">
      <w:pPr>
        <w:numPr>
          <w:ilvl w:val="0"/>
          <w:numId w:val="3"/>
        </w:numPr>
        <w:tabs>
          <w:tab w:val="clear" w:pos="710"/>
        </w:tabs>
        <w:overflowPunct w:val="0"/>
        <w:spacing w:line="480" w:lineRule="exact"/>
        <w:rPr>
          <w:rFonts w:eastAsia="標楷體"/>
          <w:b/>
          <w:bCs/>
          <w:color w:val="000000" w:themeColor="text1"/>
          <w:sz w:val="28"/>
          <w:szCs w:val="28"/>
        </w:rPr>
      </w:pPr>
      <w:r w:rsidRPr="004756B0">
        <w:rPr>
          <w:rFonts w:eastAsia="標楷體"/>
          <w:b/>
          <w:bCs/>
          <w:color w:val="000000" w:themeColor="text1"/>
          <w:sz w:val="28"/>
          <w:szCs w:val="28"/>
        </w:rPr>
        <w:t>空運：</w:t>
      </w:r>
      <w:r w:rsidRPr="004756B0">
        <w:rPr>
          <w:rFonts w:eastAsia="標楷體"/>
          <w:bCs/>
          <w:color w:val="000000" w:themeColor="text1"/>
          <w:sz w:val="28"/>
          <w:szCs w:val="28"/>
        </w:rPr>
        <w:t>高雄國際航空站</w:t>
      </w:r>
      <w:r w:rsidRPr="004756B0">
        <w:rPr>
          <w:rFonts w:eastAsia="標楷體"/>
          <w:bCs/>
          <w:color w:val="000000" w:themeColor="text1"/>
          <w:sz w:val="28"/>
          <w:szCs w:val="28"/>
        </w:rPr>
        <w:t>(</w:t>
      </w:r>
      <w:r w:rsidRPr="004756B0">
        <w:rPr>
          <w:rFonts w:eastAsia="標楷體"/>
          <w:bCs/>
          <w:color w:val="000000" w:themeColor="text1"/>
          <w:sz w:val="28"/>
          <w:szCs w:val="28"/>
        </w:rPr>
        <w:t>約距</w:t>
      </w:r>
      <w:smartTag w:uri="urn:schemas-microsoft-com:office:smarttags" w:element="chmetcnv">
        <w:smartTagPr>
          <w:attr w:name="UnitName" w:val="公里"/>
          <w:attr w:name="SourceValue" w:val="30"/>
          <w:attr w:name="HasSpace" w:val="False"/>
          <w:attr w:name="Negative" w:val="False"/>
          <w:attr w:name="NumberType" w:val="1"/>
          <w:attr w:name="TCSC" w:val="0"/>
        </w:smartTagPr>
        <w:r w:rsidRPr="004756B0">
          <w:rPr>
            <w:rFonts w:eastAsia="標楷體"/>
            <w:bCs/>
            <w:color w:val="000000" w:themeColor="text1"/>
            <w:sz w:val="28"/>
            <w:szCs w:val="28"/>
          </w:rPr>
          <w:t>30</w:t>
        </w:r>
        <w:r w:rsidRPr="004756B0">
          <w:rPr>
            <w:rFonts w:eastAsia="標楷體"/>
            <w:bCs/>
            <w:color w:val="000000" w:themeColor="text1"/>
            <w:sz w:val="28"/>
            <w:szCs w:val="28"/>
          </w:rPr>
          <w:t>公里</w:t>
        </w:r>
      </w:smartTag>
      <w:r w:rsidRPr="004756B0">
        <w:rPr>
          <w:rFonts w:eastAsia="標楷體"/>
          <w:bCs/>
          <w:color w:val="000000" w:themeColor="text1"/>
          <w:sz w:val="28"/>
          <w:szCs w:val="28"/>
        </w:rPr>
        <w:t>)</w:t>
      </w:r>
      <w:r w:rsidRPr="004756B0">
        <w:rPr>
          <w:rFonts w:eastAsia="標楷體"/>
          <w:bCs/>
          <w:color w:val="000000" w:themeColor="text1"/>
          <w:sz w:val="28"/>
          <w:szCs w:val="28"/>
        </w:rPr>
        <w:t>、台南航空站</w:t>
      </w:r>
      <w:r w:rsidRPr="004756B0">
        <w:rPr>
          <w:rFonts w:eastAsia="標楷體"/>
          <w:bCs/>
          <w:color w:val="000000" w:themeColor="text1"/>
          <w:sz w:val="28"/>
          <w:szCs w:val="28"/>
        </w:rPr>
        <w:t>(</w:t>
      </w:r>
      <w:r w:rsidRPr="004756B0">
        <w:rPr>
          <w:rFonts w:eastAsia="標楷體"/>
          <w:bCs/>
          <w:color w:val="000000" w:themeColor="text1"/>
          <w:sz w:val="28"/>
          <w:szCs w:val="28"/>
        </w:rPr>
        <w:t>約距</w:t>
      </w:r>
      <w:smartTag w:uri="urn:schemas-microsoft-com:office:smarttags" w:element="chmetcnv">
        <w:smartTagPr>
          <w:attr w:name="UnitName" w:val="公里"/>
          <w:attr w:name="SourceValue" w:val="20"/>
          <w:attr w:name="HasSpace" w:val="False"/>
          <w:attr w:name="Negative" w:val="False"/>
          <w:attr w:name="NumberType" w:val="1"/>
          <w:attr w:name="TCSC" w:val="0"/>
        </w:smartTagPr>
        <w:r w:rsidRPr="004756B0">
          <w:rPr>
            <w:rFonts w:eastAsia="標楷體"/>
            <w:bCs/>
            <w:color w:val="000000" w:themeColor="text1"/>
            <w:sz w:val="28"/>
            <w:szCs w:val="28"/>
          </w:rPr>
          <w:t>20</w:t>
        </w:r>
        <w:r w:rsidRPr="004756B0">
          <w:rPr>
            <w:rFonts w:eastAsia="標楷體"/>
            <w:bCs/>
            <w:color w:val="000000" w:themeColor="text1"/>
            <w:sz w:val="28"/>
            <w:szCs w:val="28"/>
          </w:rPr>
          <w:t>公里</w:t>
        </w:r>
      </w:smartTag>
      <w:r w:rsidRPr="004756B0">
        <w:rPr>
          <w:rFonts w:eastAsia="標楷體"/>
          <w:bCs/>
          <w:color w:val="000000" w:themeColor="text1"/>
          <w:sz w:val="28"/>
          <w:szCs w:val="28"/>
        </w:rPr>
        <w:t>)</w:t>
      </w:r>
    </w:p>
    <w:p w:rsidR="000B1A8C" w:rsidRPr="004756B0" w:rsidRDefault="000B1A8C" w:rsidP="00C000F1">
      <w:pPr>
        <w:numPr>
          <w:ilvl w:val="0"/>
          <w:numId w:val="3"/>
        </w:numPr>
        <w:tabs>
          <w:tab w:val="clear" w:pos="710"/>
        </w:tabs>
        <w:overflowPunct w:val="0"/>
        <w:spacing w:line="480" w:lineRule="exact"/>
        <w:rPr>
          <w:rFonts w:eastAsia="標楷體"/>
          <w:b/>
          <w:bCs/>
          <w:color w:val="000000" w:themeColor="text1"/>
          <w:sz w:val="28"/>
          <w:szCs w:val="28"/>
        </w:rPr>
      </w:pPr>
      <w:r w:rsidRPr="004756B0">
        <w:rPr>
          <w:rFonts w:eastAsia="標楷體"/>
          <w:b/>
          <w:bCs/>
          <w:color w:val="000000" w:themeColor="text1"/>
          <w:sz w:val="28"/>
          <w:szCs w:val="28"/>
        </w:rPr>
        <w:t>海運：</w:t>
      </w:r>
      <w:r w:rsidRPr="004756B0">
        <w:rPr>
          <w:rFonts w:eastAsia="標楷體"/>
          <w:bCs/>
          <w:color w:val="000000" w:themeColor="text1"/>
          <w:sz w:val="28"/>
          <w:szCs w:val="28"/>
        </w:rPr>
        <w:t>高雄港</w:t>
      </w:r>
      <w:r w:rsidRPr="004756B0">
        <w:rPr>
          <w:rFonts w:eastAsia="標楷體"/>
          <w:bCs/>
          <w:color w:val="000000" w:themeColor="text1"/>
          <w:sz w:val="28"/>
          <w:szCs w:val="28"/>
        </w:rPr>
        <w:t>(</w:t>
      </w:r>
      <w:r w:rsidRPr="004756B0">
        <w:rPr>
          <w:rFonts w:eastAsia="標楷體"/>
          <w:bCs/>
          <w:color w:val="000000" w:themeColor="text1"/>
          <w:sz w:val="28"/>
          <w:szCs w:val="28"/>
        </w:rPr>
        <w:t>約距</w:t>
      </w:r>
      <w:smartTag w:uri="urn:schemas-microsoft-com:office:smarttags" w:element="chmetcnv">
        <w:smartTagPr>
          <w:attr w:name="UnitName" w:val="公里"/>
          <w:attr w:name="SourceValue" w:val="30"/>
          <w:attr w:name="HasSpace" w:val="False"/>
          <w:attr w:name="Negative" w:val="False"/>
          <w:attr w:name="NumberType" w:val="1"/>
          <w:attr w:name="TCSC" w:val="0"/>
        </w:smartTagPr>
        <w:r w:rsidRPr="004756B0">
          <w:rPr>
            <w:rFonts w:eastAsia="標楷體"/>
            <w:bCs/>
            <w:color w:val="000000" w:themeColor="text1"/>
            <w:sz w:val="28"/>
            <w:szCs w:val="28"/>
          </w:rPr>
          <w:t>30</w:t>
        </w:r>
        <w:r w:rsidRPr="004756B0">
          <w:rPr>
            <w:rFonts w:eastAsia="標楷體"/>
            <w:bCs/>
            <w:color w:val="000000" w:themeColor="text1"/>
            <w:sz w:val="28"/>
            <w:szCs w:val="28"/>
          </w:rPr>
          <w:t>公里</w:t>
        </w:r>
      </w:smartTag>
      <w:r w:rsidRPr="004756B0">
        <w:rPr>
          <w:rFonts w:eastAsia="標楷體"/>
          <w:bCs/>
          <w:color w:val="000000" w:themeColor="text1"/>
          <w:sz w:val="28"/>
          <w:szCs w:val="28"/>
        </w:rPr>
        <w:t>)</w:t>
      </w:r>
    </w:p>
    <w:p w:rsidR="00C000F1" w:rsidRPr="004756B0" w:rsidRDefault="000B1A8C" w:rsidP="00C000F1">
      <w:pPr>
        <w:numPr>
          <w:ilvl w:val="0"/>
          <w:numId w:val="3"/>
        </w:numPr>
        <w:tabs>
          <w:tab w:val="clear" w:pos="710"/>
        </w:tabs>
        <w:overflowPunct w:val="0"/>
        <w:spacing w:line="480" w:lineRule="exact"/>
        <w:rPr>
          <w:rFonts w:eastAsia="標楷體"/>
          <w:bCs/>
          <w:color w:val="000000" w:themeColor="text1"/>
          <w:sz w:val="28"/>
          <w:szCs w:val="28"/>
        </w:rPr>
      </w:pPr>
      <w:r w:rsidRPr="004756B0">
        <w:rPr>
          <w:rFonts w:eastAsia="標楷體"/>
          <w:b/>
          <w:bCs/>
          <w:color w:val="000000" w:themeColor="text1"/>
          <w:sz w:val="28"/>
          <w:szCs w:val="28"/>
        </w:rPr>
        <w:t>捷運：</w:t>
      </w:r>
      <w:r w:rsidRPr="004756B0">
        <w:rPr>
          <w:rFonts w:eastAsia="標楷體"/>
          <w:bCs/>
          <w:color w:val="000000" w:themeColor="text1"/>
          <w:sz w:val="28"/>
          <w:szCs w:val="28"/>
        </w:rPr>
        <w:t>南岡山站</w:t>
      </w:r>
      <w:r w:rsidRPr="004756B0">
        <w:rPr>
          <w:rFonts w:eastAsia="標楷體"/>
          <w:bCs/>
          <w:color w:val="000000" w:themeColor="text1"/>
          <w:sz w:val="28"/>
          <w:szCs w:val="28"/>
        </w:rPr>
        <w:t>(</w:t>
      </w:r>
      <w:r w:rsidRPr="004756B0">
        <w:rPr>
          <w:rFonts w:eastAsia="標楷體"/>
          <w:bCs/>
          <w:color w:val="000000" w:themeColor="text1"/>
          <w:sz w:val="28"/>
          <w:szCs w:val="28"/>
        </w:rPr>
        <w:t>約距</w:t>
      </w:r>
      <w:r w:rsidRPr="004756B0">
        <w:rPr>
          <w:rFonts w:eastAsia="標楷體"/>
          <w:bCs/>
          <w:color w:val="000000" w:themeColor="text1"/>
          <w:sz w:val="28"/>
          <w:szCs w:val="28"/>
        </w:rPr>
        <w:t>5</w:t>
      </w:r>
      <w:r w:rsidRPr="004756B0">
        <w:rPr>
          <w:rFonts w:eastAsia="標楷體"/>
          <w:bCs/>
          <w:color w:val="000000" w:themeColor="text1"/>
          <w:sz w:val="28"/>
          <w:szCs w:val="28"/>
        </w:rPr>
        <w:t>公里</w:t>
      </w:r>
      <w:r w:rsidRPr="004756B0">
        <w:rPr>
          <w:rFonts w:eastAsia="標楷體"/>
          <w:bCs/>
          <w:color w:val="000000" w:themeColor="text1"/>
          <w:sz w:val="28"/>
          <w:szCs w:val="28"/>
        </w:rPr>
        <w:t>)</w:t>
      </w:r>
      <w:r w:rsidR="00C000F1" w:rsidRPr="004756B0">
        <w:rPr>
          <w:rFonts w:eastAsia="標楷體"/>
          <w:bCs/>
          <w:color w:val="000000" w:themeColor="text1"/>
          <w:sz w:val="28"/>
          <w:szCs w:val="28"/>
        </w:rPr>
        <w:br w:type="page"/>
      </w:r>
    </w:p>
    <w:p w:rsidR="000B1A8C" w:rsidRPr="004756B0" w:rsidRDefault="00167BA6" w:rsidP="00D510A6">
      <w:pPr>
        <w:overflowPunct w:val="0"/>
        <w:spacing w:beforeLines="50" w:before="120" w:afterLines="50" w:after="120" w:line="480" w:lineRule="exact"/>
        <w:outlineLvl w:val="0"/>
        <w:rPr>
          <w:rFonts w:eastAsia="標楷體"/>
          <w:color w:val="000000" w:themeColor="text1"/>
          <w:sz w:val="16"/>
        </w:rPr>
      </w:pPr>
      <w:bookmarkStart w:id="3" w:name="_Toc74217456"/>
      <w:bookmarkStart w:id="4" w:name="_Toc74218649"/>
      <w:r w:rsidRPr="004756B0">
        <w:rPr>
          <w:rFonts w:eastAsia="標楷體"/>
          <w:b/>
          <w:color w:val="000000" w:themeColor="text1"/>
          <w:sz w:val="36"/>
        </w:rPr>
        <w:lastRenderedPageBreak/>
        <w:t>貳</w:t>
      </w:r>
      <w:r w:rsidR="0032609B" w:rsidRPr="004756B0">
        <w:rPr>
          <w:rFonts w:eastAsia="標楷體"/>
          <w:b/>
          <w:color w:val="000000" w:themeColor="text1"/>
          <w:sz w:val="36"/>
        </w:rPr>
        <w:t>、高雄市岡山本洲產業園區土地</w:t>
      </w:r>
      <w:r w:rsidR="00E77581" w:rsidRPr="004756B0">
        <w:rPr>
          <w:rFonts w:eastAsia="標楷體"/>
          <w:b/>
          <w:color w:val="000000" w:themeColor="text1"/>
          <w:sz w:val="36"/>
        </w:rPr>
        <w:t>(</w:t>
      </w:r>
      <w:r w:rsidR="00E77581" w:rsidRPr="004756B0">
        <w:rPr>
          <w:rFonts w:eastAsia="標楷體"/>
          <w:b/>
          <w:color w:val="000000" w:themeColor="text1"/>
          <w:sz w:val="36"/>
        </w:rPr>
        <w:t>含建物</w:t>
      </w:r>
      <w:r w:rsidR="00E77581" w:rsidRPr="004756B0">
        <w:rPr>
          <w:rFonts w:eastAsia="標楷體"/>
          <w:b/>
          <w:color w:val="000000" w:themeColor="text1"/>
          <w:sz w:val="36"/>
        </w:rPr>
        <w:t>)</w:t>
      </w:r>
      <w:r w:rsidR="0032609B" w:rsidRPr="004756B0">
        <w:rPr>
          <w:rFonts w:eastAsia="標楷體"/>
          <w:b/>
          <w:color w:val="000000" w:themeColor="text1"/>
          <w:sz w:val="36"/>
        </w:rPr>
        <w:t>標售要點</w:t>
      </w:r>
      <w:bookmarkEnd w:id="3"/>
      <w:bookmarkEnd w:id="4"/>
    </w:p>
    <w:p w:rsidR="000B1A8C" w:rsidRPr="004756B0" w:rsidRDefault="000B1A8C" w:rsidP="00C000F1">
      <w:pPr>
        <w:overflowPunct w:val="0"/>
        <w:spacing w:beforeLines="50" w:before="120" w:afterLines="50" w:after="120" w:line="480" w:lineRule="exact"/>
        <w:jc w:val="both"/>
        <w:rPr>
          <w:rFonts w:eastAsia="標楷體"/>
          <w:b/>
          <w:color w:val="000000" w:themeColor="text1"/>
          <w:sz w:val="28"/>
        </w:rPr>
      </w:pPr>
      <w:r w:rsidRPr="004756B0">
        <w:rPr>
          <w:rFonts w:eastAsia="標楷體"/>
          <w:b/>
          <w:color w:val="000000" w:themeColor="text1"/>
          <w:sz w:val="28"/>
        </w:rPr>
        <w:t>（法規依據）</w:t>
      </w:r>
    </w:p>
    <w:p w:rsidR="007E722A" w:rsidRPr="004756B0" w:rsidRDefault="000B1A8C" w:rsidP="00C000F1">
      <w:pPr>
        <w:pStyle w:val="aff"/>
        <w:numPr>
          <w:ilvl w:val="0"/>
          <w:numId w:val="18"/>
        </w:numPr>
        <w:tabs>
          <w:tab w:val="left" w:pos="709"/>
        </w:tabs>
        <w:overflowPunct w:val="0"/>
        <w:spacing w:line="480" w:lineRule="exact"/>
        <w:ind w:leftChars="0" w:left="709" w:hanging="709"/>
        <w:jc w:val="both"/>
        <w:rPr>
          <w:rFonts w:eastAsia="標楷體"/>
          <w:color w:val="000000" w:themeColor="text1"/>
          <w:sz w:val="28"/>
          <w:szCs w:val="28"/>
        </w:rPr>
      </w:pPr>
      <w:r w:rsidRPr="004756B0">
        <w:rPr>
          <w:rFonts w:eastAsia="標楷體"/>
          <w:color w:val="000000" w:themeColor="text1"/>
          <w:sz w:val="28"/>
          <w:szCs w:val="28"/>
        </w:rPr>
        <w:t>本標售</w:t>
      </w:r>
      <w:r w:rsidR="0032609B" w:rsidRPr="004756B0">
        <w:rPr>
          <w:rFonts w:eastAsia="標楷體"/>
          <w:color w:val="000000" w:themeColor="text1"/>
          <w:sz w:val="28"/>
          <w:szCs w:val="28"/>
        </w:rPr>
        <w:t>要點</w:t>
      </w:r>
      <w:r w:rsidRPr="004756B0">
        <w:rPr>
          <w:rFonts w:eastAsia="標楷體"/>
          <w:color w:val="000000" w:themeColor="text1"/>
          <w:sz w:val="28"/>
          <w:szCs w:val="28"/>
        </w:rPr>
        <w:t>依產業園區土地建築物與設施使用收益及處分辦法第</w:t>
      </w:r>
      <w:r w:rsidRPr="004756B0">
        <w:rPr>
          <w:rFonts w:eastAsia="標楷體"/>
          <w:color w:val="000000" w:themeColor="text1"/>
          <w:sz w:val="28"/>
          <w:szCs w:val="28"/>
        </w:rPr>
        <w:t>10</w:t>
      </w:r>
      <w:r w:rsidRPr="004756B0">
        <w:rPr>
          <w:rFonts w:eastAsia="標楷體"/>
          <w:color w:val="000000" w:themeColor="text1"/>
          <w:sz w:val="28"/>
          <w:szCs w:val="28"/>
        </w:rPr>
        <w:t>條規定訂定之。</w:t>
      </w:r>
    </w:p>
    <w:p w:rsidR="000B1A8C" w:rsidRPr="004756B0" w:rsidRDefault="00406006" w:rsidP="00C000F1">
      <w:pPr>
        <w:pStyle w:val="aff"/>
        <w:numPr>
          <w:ilvl w:val="0"/>
          <w:numId w:val="18"/>
        </w:numPr>
        <w:tabs>
          <w:tab w:val="left" w:pos="709"/>
        </w:tabs>
        <w:overflowPunct w:val="0"/>
        <w:spacing w:line="480" w:lineRule="exact"/>
        <w:ind w:leftChars="0" w:left="709" w:hanging="709"/>
        <w:jc w:val="both"/>
        <w:rPr>
          <w:rFonts w:eastAsia="標楷體"/>
          <w:color w:val="000000" w:themeColor="text1"/>
          <w:sz w:val="28"/>
          <w:szCs w:val="28"/>
        </w:rPr>
      </w:pPr>
      <w:r w:rsidRPr="004756B0">
        <w:rPr>
          <w:rFonts w:eastAsia="標楷體"/>
          <w:color w:val="000000" w:themeColor="text1"/>
          <w:sz w:val="28"/>
          <w:szCs w:val="28"/>
        </w:rPr>
        <w:t>高雄市政府開發之高雄市岡山本洲產業園區（以下簡稱本園區）</w:t>
      </w:r>
      <w:r w:rsidR="003354C9" w:rsidRPr="004756B0">
        <w:rPr>
          <w:rFonts w:eastAsia="標楷體"/>
          <w:color w:val="000000" w:themeColor="text1"/>
          <w:sz w:val="28"/>
          <w:szCs w:val="28"/>
        </w:rPr>
        <w:t>管理及商業服務</w:t>
      </w:r>
      <w:r w:rsidRPr="004756B0">
        <w:rPr>
          <w:rFonts w:eastAsia="標楷體"/>
          <w:color w:val="000000" w:themeColor="text1"/>
          <w:sz w:val="28"/>
          <w:szCs w:val="28"/>
        </w:rPr>
        <w:t>用地</w:t>
      </w:r>
      <w:r w:rsidR="003354C9" w:rsidRPr="004756B0">
        <w:rPr>
          <w:rFonts w:eastAsia="標楷體"/>
          <w:color w:val="000000" w:themeColor="text1"/>
          <w:sz w:val="28"/>
          <w:szCs w:val="28"/>
        </w:rPr>
        <w:t>(</w:t>
      </w:r>
      <w:r w:rsidR="003354C9" w:rsidRPr="004756B0">
        <w:rPr>
          <w:rFonts w:eastAsia="標楷體"/>
          <w:color w:val="000000" w:themeColor="text1"/>
          <w:sz w:val="28"/>
          <w:szCs w:val="28"/>
        </w:rPr>
        <w:t>含</w:t>
      </w:r>
      <w:r w:rsidR="00377BC6" w:rsidRPr="004756B0">
        <w:rPr>
          <w:rFonts w:eastAsia="標楷體"/>
          <w:color w:val="000000" w:themeColor="text1"/>
          <w:sz w:val="28"/>
          <w:szCs w:val="28"/>
        </w:rPr>
        <w:t>建物</w:t>
      </w:r>
      <w:r w:rsidR="003354C9" w:rsidRPr="004756B0">
        <w:rPr>
          <w:rFonts w:eastAsia="標楷體"/>
          <w:color w:val="000000" w:themeColor="text1"/>
          <w:sz w:val="28"/>
          <w:szCs w:val="28"/>
        </w:rPr>
        <w:t>)</w:t>
      </w:r>
      <w:r w:rsidR="0032609B" w:rsidRPr="004756B0">
        <w:rPr>
          <w:rFonts w:eastAsia="標楷體"/>
          <w:color w:val="000000" w:themeColor="text1"/>
          <w:sz w:val="28"/>
          <w:szCs w:val="28"/>
        </w:rPr>
        <w:t>（以下簡稱本區土地</w:t>
      </w:r>
      <w:r w:rsidR="0041529C" w:rsidRPr="004756B0">
        <w:rPr>
          <w:rFonts w:eastAsia="標楷體" w:hint="eastAsia"/>
          <w:color w:val="000000" w:themeColor="text1"/>
          <w:sz w:val="28"/>
          <w:szCs w:val="28"/>
        </w:rPr>
        <w:t>及建物</w:t>
      </w:r>
      <w:r w:rsidR="0032609B" w:rsidRPr="004756B0">
        <w:rPr>
          <w:rFonts w:eastAsia="標楷體"/>
          <w:color w:val="000000" w:themeColor="text1"/>
          <w:sz w:val="28"/>
          <w:szCs w:val="28"/>
        </w:rPr>
        <w:t>）之標售，依本要點規定辦理。本要點</w:t>
      </w:r>
      <w:r w:rsidR="000B1A8C" w:rsidRPr="004756B0">
        <w:rPr>
          <w:rFonts w:eastAsia="標楷體"/>
          <w:color w:val="000000" w:themeColor="text1"/>
          <w:sz w:val="28"/>
          <w:szCs w:val="28"/>
        </w:rPr>
        <w:t>未規定者，依產業創新條例暨其施行細則、產業園區土地建築物與設施使用收益及處分辦法及其他相關法令規定辦理。</w:t>
      </w:r>
    </w:p>
    <w:p w:rsidR="007E722A" w:rsidRPr="004756B0" w:rsidRDefault="000B1A8C" w:rsidP="00C000F1">
      <w:pPr>
        <w:overflowPunct w:val="0"/>
        <w:spacing w:beforeLines="50" w:before="120" w:afterLines="50" w:after="120" w:line="480" w:lineRule="exact"/>
        <w:jc w:val="both"/>
        <w:rPr>
          <w:rFonts w:eastAsia="標楷體"/>
          <w:b/>
          <w:color w:val="000000" w:themeColor="text1"/>
          <w:sz w:val="28"/>
          <w:szCs w:val="28"/>
        </w:rPr>
      </w:pPr>
      <w:r w:rsidRPr="004756B0">
        <w:rPr>
          <w:rFonts w:eastAsia="標楷體"/>
          <w:b/>
          <w:color w:val="000000" w:themeColor="text1"/>
          <w:sz w:val="28"/>
          <w:szCs w:val="28"/>
        </w:rPr>
        <w:t>（</w:t>
      </w:r>
      <w:r w:rsidR="006326E0" w:rsidRPr="004756B0">
        <w:rPr>
          <w:rFonts w:eastAsia="標楷體"/>
          <w:b/>
          <w:color w:val="000000" w:themeColor="text1"/>
          <w:sz w:val="28"/>
        </w:rPr>
        <w:t>公告</w:t>
      </w:r>
      <w:r w:rsidR="006326E0" w:rsidRPr="004756B0">
        <w:rPr>
          <w:rFonts w:eastAsia="標楷體"/>
          <w:b/>
          <w:color w:val="000000" w:themeColor="text1"/>
          <w:sz w:val="28"/>
          <w:szCs w:val="28"/>
        </w:rPr>
        <w:t>期間、受理投標時間</w:t>
      </w:r>
      <w:r w:rsidR="00B27F5F" w:rsidRPr="004756B0">
        <w:rPr>
          <w:rFonts w:eastAsia="標楷體"/>
          <w:b/>
          <w:color w:val="000000" w:themeColor="text1"/>
          <w:sz w:val="28"/>
          <w:szCs w:val="28"/>
        </w:rPr>
        <w:t>及</w:t>
      </w:r>
      <w:r w:rsidR="006326E0" w:rsidRPr="004756B0">
        <w:rPr>
          <w:rFonts w:eastAsia="標楷體"/>
          <w:b/>
          <w:color w:val="000000" w:themeColor="text1"/>
          <w:sz w:val="28"/>
          <w:szCs w:val="28"/>
        </w:rPr>
        <w:t>截標</w:t>
      </w:r>
      <w:r w:rsidR="00B27F5F" w:rsidRPr="004756B0">
        <w:rPr>
          <w:rFonts w:eastAsia="標楷體"/>
          <w:b/>
          <w:color w:val="000000" w:themeColor="text1"/>
          <w:sz w:val="28"/>
          <w:szCs w:val="28"/>
        </w:rPr>
        <w:t>時間</w:t>
      </w:r>
      <w:r w:rsidRPr="004756B0">
        <w:rPr>
          <w:rFonts w:eastAsia="標楷體"/>
          <w:b/>
          <w:color w:val="000000" w:themeColor="text1"/>
          <w:sz w:val="28"/>
          <w:szCs w:val="28"/>
        </w:rPr>
        <w:t>）</w:t>
      </w:r>
    </w:p>
    <w:p w:rsidR="0098652C" w:rsidRPr="004756B0" w:rsidRDefault="000B1A8C" w:rsidP="00C000F1">
      <w:pPr>
        <w:pStyle w:val="aff"/>
        <w:numPr>
          <w:ilvl w:val="0"/>
          <w:numId w:val="18"/>
        </w:numPr>
        <w:tabs>
          <w:tab w:val="left" w:pos="709"/>
        </w:tabs>
        <w:overflowPunct w:val="0"/>
        <w:spacing w:line="480" w:lineRule="exact"/>
        <w:ind w:leftChars="0" w:left="709" w:hanging="709"/>
        <w:jc w:val="both"/>
        <w:rPr>
          <w:rFonts w:eastAsia="標楷體"/>
          <w:b/>
          <w:color w:val="000000" w:themeColor="text1"/>
          <w:sz w:val="28"/>
          <w:szCs w:val="28"/>
        </w:rPr>
      </w:pPr>
      <w:r w:rsidRPr="004756B0">
        <w:rPr>
          <w:rFonts w:eastAsia="標楷體"/>
          <w:color w:val="000000" w:themeColor="text1"/>
          <w:sz w:val="28"/>
          <w:szCs w:val="28"/>
        </w:rPr>
        <w:t>本區土地</w:t>
      </w:r>
      <w:r w:rsidR="00C907E1" w:rsidRPr="004756B0">
        <w:rPr>
          <w:rFonts w:eastAsia="標楷體" w:hint="eastAsia"/>
          <w:color w:val="000000" w:themeColor="text1"/>
          <w:sz w:val="28"/>
          <w:szCs w:val="28"/>
        </w:rPr>
        <w:t>及建物</w:t>
      </w:r>
      <w:r w:rsidRPr="004756B0">
        <w:rPr>
          <w:rFonts w:eastAsia="標楷體"/>
          <w:color w:val="000000" w:themeColor="text1"/>
          <w:sz w:val="28"/>
          <w:szCs w:val="28"/>
        </w:rPr>
        <w:t>之標售由高雄市政府經濟發展局</w:t>
      </w:r>
      <w:r w:rsidRPr="004756B0">
        <w:rPr>
          <w:rFonts w:eastAsia="標楷體"/>
          <w:color w:val="000000" w:themeColor="text1"/>
          <w:sz w:val="28"/>
          <w:szCs w:val="28"/>
        </w:rPr>
        <w:t>(</w:t>
      </w:r>
      <w:r w:rsidRPr="004756B0">
        <w:rPr>
          <w:rFonts w:eastAsia="標楷體"/>
          <w:color w:val="000000" w:themeColor="text1"/>
          <w:sz w:val="28"/>
          <w:szCs w:val="28"/>
        </w:rPr>
        <w:t>以下簡稱本府經濟發展局</w:t>
      </w:r>
      <w:r w:rsidRPr="004756B0">
        <w:rPr>
          <w:rFonts w:eastAsia="標楷體"/>
          <w:color w:val="000000" w:themeColor="text1"/>
          <w:sz w:val="28"/>
          <w:szCs w:val="28"/>
        </w:rPr>
        <w:t>)</w:t>
      </w:r>
      <w:r w:rsidRPr="004756B0">
        <w:rPr>
          <w:rFonts w:eastAsia="標楷體"/>
          <w:color w:val="000000" w:themeColor="text1"/>
          <w:sz w:val="28"/>
          <w:szCs w:val="28"/>
        </w:rPr>
        <w:t>辦理，並依規定公告之</w:t>
      </w:r>
      <w:r w:rsidR="0098652C" w:rsidRPr="004756B0">
        <w:rPr>
          <w:rFonts w:eastAsia="標楷體"/>
          <w:color w:val="000000" w:themeColor="text1"/>
          <w:sz w:val="28"/>
          <w:szCs w:val="28"/>
        </w:rPr>
        <w:t>，</w:t>
      </w:r>
      <w:r w:rsidR="0098652C" w:rsidRPr="004756B0">
        <w:rPr>
          <w:rFonts w:eastAsia="標楷體"/>
          <w:b/>
          <w:color w:val="000000" w:themeColor="text1"/>
          <w:sz w:val="28"/>
          <w:szCs w:val="28"/>
          <w:u w:val="single"/>
        </w:rPr>
        <w:t>公告期間一個月</w:t>
      </w:r>
      <w:r w:rsidRPr="004756B0">
        <w:rPr>
          <w:rFonts w:eastAsia="標楷體"/>
          <w:color w:val="000000" w:themeColor="text1"/>
          <w:sz w:val="28"/>
          <w:szCs w:val="28"/>
        </w:rPr>
        <w:t>。</w:t>
      </w:r>
    </w:p>
    <w:p w:rsidR="007E722A" w:rsidRPr="004756B0" w:rsidRDefault="0098652C" w:rsidP="00D510A6">
      <w:pPr>
        <w:pStyle w:val="aff"/>
        <w:numPr>
          <w:ilvl w:val="0"/>
          <w:numId w:val="19"/>
        </w:numPr>
        <w:tabs>
          <w:tab w:val="left" w:pos="1134"/>
        </w:tabs>
        <w:overflowPunct w:val="0"/>
        <w:spacing w:line="480" w:lineRule="exact"/>
        <w:ind w:leftChars="0" w:left="1129" w:hanging="851"/>
        <w:jc w:val="both"/>
        <w:rPr>
          <w:rFonts w:eastAsia="標楷體"/>
          <w:b/>
          <w:color w:val="000000" w:themeColor="text1"/>
          <w:sz w:val="28"/>
          <w:szCs w:val="28"/>
        </w:rPr>
      </w:pPr>
      <w:r w:rsidRPr="004756B0">
        <w:rPr>
          <w:rFonts w:eastAsia="標楷體"/>
          <w:b/>
          <w:color w:val="000000" w:themeColor="text1"/>
          <w:sz w:val="28"/>
          <w:szCs w:val="28"/>
        </w:rPr>
        <w:t>公告期間：</w:t>
      </w:r>
      <w:r w:rsidR="00B27F5F" w:rsidRPr="004756B0">
        <w:rPr>
          <w:rFonts w:eastAsia="標楷體"/>
          <w:b/>
          <w:color w:val="000000" w:themeColor="text1"/>
          <w:sz w:val="28"/>
          <w:szCs w:val="28"/>
        </w:rPr>
        <w:t>自</w:t>
      </w:r>
      <w:r w:rsidR="00B27F5F" w:rsidRPr="004756B0">
        <w:rPr>
          <w:rFonts w:eastAsia="標楷體"/>
          <w:b/>
          <w:color w:val="000000" w:themeColor="text1"/>
          <w:sz w:val="28"/>
          <w:szCs w:val="28"/>
        </w:rPr>
        <w:t>1</w:t>
      </w:r>
      <w:r w:rsidR="00377BC6" w:rsidRPr="004756B0">
        <w:rPr>
          <w:rFonts w:eastAsia="標楷體"/>
          <w:b/>
          <w:color w:val="000000" w:themeColor="text1"/>
          <w:sz w:val="28"/>
          <w:szCs w:val="28"/>
        </w:rPr>
        <w:t>10</w:t>
      </w:r>
      <w:r w:rsidR="00B27F5F" w:rsidRPr="004756B0">
        <w:rPr>
          <w:rFonts w:eastAsia="標楷體"/>
          <w:b/>
          <w:color w:val="000000" w:themeColor="text1"/>
          <w:sz w:val="28"/>
          <w:szCs w:val="28"/>
        </w:rPr>
        <w:t>年</w:t>
      </w:r>
      <w:r w:rsidR="00510910">
        <w:rPr>
          <w:rFonts w:eastAsia="標楷體" w:hint="eastAsia"/>
          <w:b/>
          <w:color w:val="000000" w:themeColor="text1"/>
          <w:sz w:val="28"/>
          <w:szCs w:val="28"/>
        </w:rPr>
        <w:t>7</w:t>
      </w:r>
      <w:r w:rsidR="00B27F5F" w:rsidRPr="004756B0">
        <w:rPr>
          <w:rFonts w:eastAsia="標楷體"/>
          <w:b/>
          <w:color w:val="000000" w:themeColor="text1"/>
          <w:sz w:val="28"/>
          <w:szCs w:val="28"/>
        </w:rPr>
        <w:t>月</w:t>
      </w:r>
      <w:r w:rsidR="00510910">
        <w:rPr>
          <w:rFonts w:eastAsia="標楷體" w:hint="eastAsia"/>
          <w:b/>
          <w:color w:val="000000" w:themeColor="text1"/>
          <w:sz w:val="28"/>
          <w:szCs w:val="28"/>
        </w:rPr>
        <w:t>28</w:t>
      </w:r>
      <w:r w:rsidR="00B27F5F" w:rsidRPr="004756B0">
        <w:rPr>
          <w:rFonts w:eastAsia="標楷體"/>
          <w:b/>
          <w:color w:val="000000" w:themeColor="text1"/>
          <w:sz w:val="28"/>
          <w:szCs w:val="28"/>
        </w:rPr>
        <w:t>日起至</w:t>
      </w:r>
      <w:r w:rsidR="00377BC6" w:rsidRPr="004756B0">
        <w:rPr>
          <w:rFonts w:eastAsia="標楷體"/>
          <w:b/>
          <w:color w:val="000000" w:themeColor="text1"/>
          <w:sz w:val="28"/>
          <w:szCs w:val="28"/>
        </w:rPr>
        <w:t>110</w:t>
      </w:r>
      <w:r w:rsidR="00B27F5F" w:rsidRPr="004756B0">
        <w:rPr>
          <w:rFonts w:eastAsia="標楷體"/>
          <w:b/>
          <w:color w:val="000000" w:themeColor="text1"/>
          <w:sz w:val="28"/>
          <w:szCs w:val="28"/>
        </w:rPr>
        <w:t>年</w:t>
      </w:r>
      <w:r w:rsidR="00510910">
        <w:rPr>
          <w:rFonts w:eastAsia="標楷體" w:hint="eastAsia"/>
          <w:b/>
          <w:color w:val="000000" w:themeColor="text1"/>
          <w:sz w:val="28"/>
          <w:szCs w:val="28"/>
        </w:rPr>
        <w:t>8</w:t>
      </w:r>
      <w:r w:rsidR="0024173D" w:rsidRPr="004756B0">
        <w:rPr>
          <w:rFonts w:eastAsia="標楷體"/>
          <w:b/>
          <w:color w:val="000000" w:themeColor="text1"/>
          <w:sz w:val="28"/>
          <w:szCs w:val="28"/>
        </w:rPr>
        <w:t>月</w:t>
      </w:r>
      <w:r w:rsidR="00510910">
        <w:rPr>
          <w:rFonts w:eastAsia="標楷體" w:hint="eastAsia"/>
          <w:b/>
          <w:color w:val="000000" w:themeColor="text1"/>
          <w:sz w:val="28"/>
          <w:szCs w:val="28"/>
        </w:rPr>
        <w:t>27</w:t>
      </w:r>
      <w:r w:rsidR="00B27F5F" w:rsidRPr="004756B0">
        <w:rPr>
          <w:rFonts w:eastAsia="標楷體"/>
          <w:b/>
          <w:color w:val="000000" w:themeColor="text1"/>
          <w:sz w:val="28"/>
          <w:szCs w:val="28"/>
        </w:rPr>
        <w:t>日</w:t>
      </w:r>
      <w:r w:rsidR="006326E0" w:rsidRPr="004756B0">
        <w:rPr>
          <w:rFonts w:eastAsia="標楷體"/>
          <w:b/>
          <w:color w:val="000000" w:themeColor="text1"/>
          <w:sz w:val="28"/>
          <w:szCs w:val="28"/>
        </w:rPr>
        <w:t>止，參與標購人</w:t>
      </w:r>
      <w:r w:rsidRPr="004756B0">
        <w:rPr>
          <w:rFonts w:eastAsia="標楷體"/>
          <w:b/>
          <w:color w:val="000000" w:themeColor="text1"/>
          <w:sz w:val="28"/>
          <w:szCs w:val="28"/>
        </w:rPr>
        <w:t>可</w:t>
      </w:r>
      <w:r w:rsidR="006326E0" w:rsidRPr="004756B0">
        <w:rPr>
          <w:rFonts w:eastAsia="標楷體"/>
          <w:b/>
          <w:color w:val="000000" w:themeColor="text1"/>
          <w:sz w:val="28"/>
          <w:szCs w:val="28"/>
        </w:rPr>
        <w:t>自行</w:t>
      </w:r>
      <w:r w:rsidR="001156CB" w:rsidRPr="004756B0">
        <w:rPr>
          <w:rFonts w:eastAsia="標楷體"/>
          <w:b/>
          <w:color w:val="000000" w:themeColor="text1"/>
          <w:sz w:val="28"/>
          <w:szCs w:val="28"/>
        </w:rPr>
        <w:t>於</w:t>
      </w:r>
      <w:r w:rsidR="006F63EC">
        <w:rPr>
          <w:rFonts w:eastAsia="標楷體" w:hint="eastAsia"/>
          <w:b/>
          <w:color w:val="000000" w:themeColor="text1"/>
          <w:sz w:val="28"/>
          <w:szCs w:val="28"/>
        </w:rPr>
        <w:t>本</w:t>
      </w:r>
      <w:r w:rsidRPr="004756B0">
        <w:rPr>
          <w:rFonts w:eastAsia="標楷體"/>
          <w:b/>
          <w:color w:val="000000" w:themeColor="text1"/>
          <w:sz w:val="28"/>
          <w:szCs w:val="28"/>
        </w:rPr>
        <w:t>府經濟發展局</w:t>
      </w:r>
      <w:r w:rsidR="006326E0" w:rsidRPr="004756B0">
        <w:rPr>
          <w:rFonts w:eastAsia="標楷體"/>
          <w:b/>
          <w:color w:val="000000" w:themeColor="text1"/>
          <w:sz w:val="28"/>
          <w:szCs w:val="28"/>
        </w:rPr>
        <w:t>或</w:t>
      </w:r>
      <w:r w:rsidRPr="004756B0">
        <w:rPr>
          <w:rFonts w:eastAsia="標楷體"/>
          <w:b/>
          <w:color w:val="000000" w:themeColor="text1"/>
          <w:sz w:val="28"/>
          <w:szCs w:val="28"/>
        </w:rPr>
        <w:t>岡山本洲產業園區網站自行下載列印，或</w:t>
      </w:r>
      <w:r w:rsidR="00B27F5F" w:rsidRPr="004756B0">
        <w:rPr>
          <w:rFonts w:eastAsia="標楷體"/>
          <w:b/>
          <w:color w:val="000000" w:themeColor="text1"/>
          <w:sz w:val="28"/>
          <w:szCs w:val="28"/>
        </w:rPr>
        <w:t>於</w:t>
      </w:r>
      <w:r w:rsidRPr="004756B0">
        <w:rPr>
          <w:rFonts w:eastAsia="標楷體"/>
          <w:b/>
          <w:color w:val="000000" w:themeColor="text1"/>
          <w:sz w:val="28"/>
          <w:szCs w:val="28"/>
        </w:rPr>
        <w:t>每日</w:t>
      </w:r>
      <w:r w:rsidR="00B27F5F" w:rsidRPr="004756B0">
        <w:rPr>
          <w:rFonts w:eastAsia="標楷體"/>
          <w:b/>
          <w:color w:val="000000" w:themeColor="text1"/>
          <w:sz w:val="28"/>
          <w:szCs w:val="28"/>
        </w:rPr>
        <w:t>上午</w:t>
      </w:r>
      <w:r w:rsidR="00B27F5F" w:rsidRPr="004756B0">
        <w:rPr>
          <w:rFonts w:eastAsia="標楷體"/>
          <w:b/>
          <w:color w:val="000000" w:themeColor="text1"/>
          <w:sz w:val="28"/>
          <w:szCs w:val="28"/>
        </w:rPr>
        <w:t>8</w:t>
      </w:r>
      <w:r w:rsidR="00B27F5F" w:rsidRPr="004756B0">
        <w:rPr>
          <w:rFonts w:eastAsia="標楷體"/>
          <w:b/>
          <w:color w:val="000000" w:themeColor="text1"/>
          <w:sz w:val="28"/>
          <w:szCs w:val="28"/>
        </w:rPr>
        <w:t>時</w:t>
      </w:r>
      <w:r w:rsidR="00F50DCA" w:rsidRPr="004756B0">
        <w:rPr>
          <w:rFonts w:eastAsia="標楷體"/>
          <w:b/>
          <w:color w:val="000000" w:themeColor="text1"/>
          <w:sz w:val="28"/>
          <w:szCs w:val="28"/>
        </w:rPr>
        <w:t>30</w:t>
      </w:r>
      <w:r w:rsidR="00F50DCA" w:rsidRPr="004756B0">
        <w:rPr>
          <w:rFonts w:eastAsia="標楷體"/>
          <w:b/>
          <w:color w:val="000000" w:themeColor="text1"/>
          <w:sz w:val="28"/>
          <w:szCs w:val="28"/>
        </w:rPr>
        <w:t>分</w:t>
      </w:r>
      <w:r w:rsidR="00B27F5F" w:rsidRPr="004756B0">
        <w:rPr>
          <w:rFonts w:eastAsia="標楷體"/>
          <w:b/>
          <w:color w:val="000000" w:themeColor="text1"/>
          <w:sz w:val="28"/>
          <w:szCs w:val="28"/>
        </w:rPr>
        <w:t>至下午</w:t>
      </w:r>
      <w:r w:rsidR="00B27F5F" w:rsidRPr="004756B0">
        <w:rPr>
          <w:rFonts w:eastAsia="標楷體"/>
          <w:b/>
          <w:color w:val="000000" w:themeColor="text1"/>
          <w:sz w:val="28"/>
          <w:szCs w:val="28"/>
        </w:rPr>
        <w:t>5</w:t>
      </w:r>
      <w:r w:rsidR="00B27F5F" w:rsidRPr="004756B0">
        <w:rPr>
          <w:rFonts w:eastAsia="標楷體"/>
          <w:b/>
          <w:color w:val="000000" w:themeColor="text1"/>
          <w:sz w:val="28"/>
          <w:szCs w:val="28"/>
        </w:rPr>
        <w:t>時</w:t>
      </w:r>
      <w:r w:rsidR="00B27F5F" w:rsidRPr="004756B0">
        <w:rPr>
          <w:rFonts w:eastAsia="標楷體"/>
          <w:b/>
          <w:color w:val="000000" w:themeColor="text1"/>
          <w:sz w:val="28"/>
          <w:szCs w:val="28"/>
        </w:rPr>
        <w:t>0</w:t>
      </w:r>
      <w:r w:rsidR="00B27F5F" w:rsidRPr="004756B0">
        <w:rPr>
          <w:rFonts w:eastAsia="標楷體"/>
          <w:b/>
          <w:color w:val="000000" w:themeColor="text1"/>
          <w:sz w:val="28"/>
          <w:szCs w:val="28"/>
        </w:rPr>
        <w:t>分</w:t>
      </w:r>
      <w:r w:rsidRPr="004756B0">
        <w:rPr>
          <w:rFonts w:eastAsia="標楷體"/>
          <w:b/>
          <w:color w:val="000000" w:themeColor="text1"/>
          <w:sz w:val="28"/>
          <w:szCs w:val="28"/>
        </w:rPr>
        <w:t>（例假日除外，上班日中午</w:t>
      </w:r>
      <w:r w:rsidRPr="004756B0">
        <w:rPr>
          <w:rFonts w:eastAsia="標楷體"/>
          <w:b/>
          <w:color w:val="000000" w:themeColor="text1"/>
          <w:sz w:val="28"/>
          <w:szCs w:val="28"/>
        </w:rPr>
        <w:t>12</w:t>
      </w:r>
      <w:r w:rsidRPr="004756B0">
        <w:rPr>
          <w:rFonts w:eastAsia="標楷體"/>
          <w:b/>
          <w:color w:val="000000" w:themeColor="text1"/>
          <w:sz w:val="28"/>
          <w:szCs w:val="28"/>
        </w:rPr>
        <w:t>時至下午</w:t>
      </w:r>
      <w:r w:rsidRPr="004756B0">
        <w:rPr>
          <w:rFonts w:eastAsia="標楷體"/>
          <w:b/>
          <w:color w:val="000000" w:themeColor="text1"/>
          <w:sz w:val="28"/>
          <w:szCs w:val="28"/>
        </w:rPr>
        <w:t>1</w:t>
      </w:r>
      <w:r w:rsidRPr="004756B0">
        <w:rPr>
          <w:rFonts w:eastAsia="標楷體"/>
          <w:b/>
          <w:color w:val="000000" w:themeColor="text1"/>
          <w:sz w:val="28"/>
          <w:szCs w:val="28"/>
        </w:rPr>
        <w:t>時</w:t>
      </w:r>
      <w:r w:rsidRPr="004756B0">
        <w:rPr>
          <w:rFonts w:eastAsia="標楷體"/>
          <w:b/>
          <w:color w:val="000000" w:themeColor="text1"/>
          <w:sz w:val="28"/>
          <w:szCs w:val="28"/>
        </w:rPr>
        <w:t>30</w:t>
      </w:r>
      <w:r w:rsidRPr="004756B0">
        <w:rPr>
          <w:rFonts w:eastAsia="標楷體"/>
          <w:b/>
          <w:color w:val="000000" w:themeColor="text1"/>
          <w:sz w:val="28"/>
          <w:szCs w:val="28"/>
        </w:rPr>
        <w:t>分休息）親</w:t>
      </w:r>
      <w:r w:rsidR="00F50DCA" w:rsidRPr="004756B0">
        <w:rPr>
          <w:rFonts w:eastAsia="標楷體"/>
          <w:b/>
          <w:color w:val="000000" w:themeColor="text1"/>
          <w:sz w:val="28"/>
          <w:szCs w:val="28"/>
        </w:rPr>
        <w:t>至</w:t>
      </w:r>
      <w:r w:rsidR="006F63EC">
        <w:rPr>
          <w:rFonts w:eastAsia="標楷體" w:hint="eastAsia"/>
          <w:b/>
          <w:color w:val="000000" w:themeColor="text1"/>
          <w:sz w:val="28"/>
          <w:szCs w:val="28"/>
        </w:rPr>
        <w:t>本</w:t>
      </w:r>
      <w:r w:rsidR="00F50DCA" w:rsidRPr="004756B0">
        <w:rPr>
          <w:rFonts w:eastAsia="標楷體"/>
          <w:b/>
          <w:color w:val="000000" w:themeColor="text1"/>
          <w:sz w:val="28"/>
          <w:szCs w:val="28"/>
        </w:rPr>
        <w:t>府經濟發展局</w:t>
      </w:r>
      <w:r w:rsidR="006326E0" w:rsidRPr="004756B0">
        <w:rPr>
          <w:rFonts w:eastAsia="標楷體"/>
          <w:b/>
          <w:color w:val="000000" w:themeColor="text1"/>
          <w:sz w:val="28"/>
          <w:szCs w:val="28"/>
        </w:rPr>
        <w:t>秘書室</w:t>
      </w:r>
      <w:r w:rsidRPr="004756B0">
        <w:rPr>
          <w:rFonts w:eastAsia="標楷體"/>
          <w:b/>
          <w:color w:val="000000" w:themeColor="text1"/>
          <w:sz w:val="28"/>
          <w:szCs w:val="28"/>
        </w:rPr>
        <w:t>(</w:t>
      </w:r>
      <w:r w:rsidRPr="004756B0">
        <w:rPr>
          <w:rFonts w:eastAsia="標楷體"/>
          <w:b/>
          <w:color w:val="000000" w:themeColor="text1"/>
          <w:sz w:val="28"/>
          <w:szCs w:val="28"/>
        </w:rPr>
        <w:t>高雄市苓雅區四維三路</w:t>
      </w:r>
      <w:r w:rsidRPr="004756B0">
        <w:rPr>
          <w:rFonts w:eastAsia="標楷體"/>
          <w:b/>
          <w:color w:val="000000" w:themeColor="text1"/>
          <w:sz w:val="28"/>
          <w:szCs w:val="28"/>
        </w:rPr>
        <w:t>2</w:t>
      </w:r>
      <w:r w:rsidRPr="004756B0">
        <w:rPr>
          <w:rFonts w:eastAsia="標楷體"/>
          <w:b/>
          <w:color w:val="000000" w:themeColor="text1"/>
          <w:sz w:val="28"/>
          <w:szCs w:val="28"/>
        </w:rPr>
        <w:t>號</w:t>
      </w:r>
      <w:r w:rsidRPr="004756B0">
        <w:rPr>
          <w:rFonts w:eastAsia="標楷體"/>
          <w:b/>
          <w:color w:val="000000" w:themeColor="text1"/>
          <w:sz w:val="28"/>
          <w:szCs w:val="28"/>
        </w:rPr>
        <w:t>9</w:t>
      </w:r>
      <w:r w:rsidRPr="004756B0">
        <w:rPr>
          <w:rFonts w:eastAsia="標楷體"/>
          <w:b/>
          <w:color w:val="000000" w:themeColor="text1"/>
          <w:sz w:val="28"/>
          <w:szCs w:val="28"/>
        </w:rPr>
        <w:t>樓</w:t>
      </w:r>
      <w:r w:rsidRPr="004756B0">
        <w:rPr>
          <w:rFonts w:eastAsia="標楷體"/>
          <w:b/>
          <w:color w:val="000000" w:themeColor="text1"/>
          <w:sz w:val="28"/>
          <w:szCs w:val="28"/>
        </w:rPr>
        <w:t>)</w:t>
      </w:r>
      <w:r w:rsidR="008A65CE" w:rsidRPr="004756B0">
        <w:rPr>
          <w:rFonts w:eastAsia="標楷體"/>
          <w:b/>
          <w:color w:val="000000" w:themeColor="text1"/>
          <w:sz w:val="28"/>
          <w:szCs w:val="28"/>
        </w:rPr>
        <w:t>或岡山本洲產業園區服務中心</w:t>
      </w:r>
      <w:r w:rsidR="00F50DCA" w:rsidRPr="004756B0">
        <w:rPr>
          <w:rFonts w:eastAsia="標楷體"/>
          <w:b/>
          <w:color w:val="000000" w:themeColor="text1"/>
          <w:sz w:val="28"/>
          <w:szCs w:val="28"/>
        </w:rPr>
        <w:t>免費</w:t>
      </w:r>
      <w:r w:rsidR="00B27F5F" w:rsidRPr="004756B0">
        <w:rPr>
          <w:rFonts w:eastAsia="標楷體"/>
          <w:b/>
          <w:color w:val="000000" w:themeColor="text1"/>
          <w:sz w:val="28"/>
          <w:szCs w:val="28"/>
        </w:rPr>
        <w:t>領取</w:t>
      </w:r>
      <w:r w:rsidR="00F50DCA" w:rsidRPr="004756B0">
        <w:rPr>
          <w:rFonts w:eastAsia="標楷體"/>
          <w:b/>
          <w:color w:val="000000" w:themeColor="text1"/>
          <w:sz w:val="28"/>
          <w:szCs w:val="28"/>
        </w:rPr>
        <w:t>標售手冊</w:t>
      </w:r>
      <w:r w:rsidR="0024173D" w:rsidRPr="004756B0">
        <w:rPr>
          <w:rFonts w:eastAsia="標楷體"/>
          <w:b/>
          <w:color w:val="000000" w:themeColor="text1"/>
          <w:sz w:val="28"/>
          <w:szCs w:val="28"/>
        </w:rPr>
        <w:t>及光碟</w:t>
      </w:r>
      <w:r w:rsidR="00B27F5F" w:rsidRPr="004756B0">
        <w:rPr>
          <w:rFonts w:eastAsia="標楷體"/>
          <w:b/>
          <w:color w:val="000000" w:themeColor="text1"/>
          <w:sz w:val="28"/>
          <w:szCs w:val="28"/>
        </w:rPr>
        <w:t>。</w:t>
      </w:r>
    </w:p>
    <w:p w:rsidR="000B1A8C" w:rsidRPr="004756B0" w:rsidRDefault="0098652C" w:rsidP="00D510A6">
      <w:pPr>
        <w:pStyle w:val="aff"/>
        <w:numPr>
          <w:ilvl w:val="0"/>
          <w:numId w:val="19"/>
        </w:numPr>
        <w:tabs>
          <w:tab w:val="left" w:pos="1134"/>
        </w:tabs>
        <w:overflowPunct w:val="0"/>
        <w:spacing w:line="480" w:lineRule="exact"/>
        <w:ind w:leftChars="0" w:left="1129" w:hanging="851"/>
        <w:jc w:val="both"/>
        <w:rPr>
          <w:rFonts w:eastAsia="標楷體"/>
          <w:b/>
          <w:color w:val="000000" w:themeColor="text1"/>
          <w:sz w:val="28"/>
          <w:szCs w:val="28"/>
        </w:rPr>
      </w:pPr>
      <w:r w:rsidRPr="004756B0">
        <w:rPr>
          <w:rFonts w:eastAsia="標楷體"/>
          <w:b/>
          <w:color w:val="000000" w:themeColor="text1"/>
          <w:sz w:val="28"/>
          <w:szCs w:val="28"/>
        </w:rPr>
        <w:t>受理</w:t>
      </w:r>
      <w:r w:rsidR="006326E0" w:rsidRPr="004756B0">
        <w:rPr>
          <w:rFonts w:eastAsia="標楷體"/>
          <w:b/>
          <w:color w:val="000000" w:themeColor="text1"/>
          <w:sz w:val="28"/>
          <w:szCs w:val="28"/>
        </w:rPr>
        <w:t>投標</w:t>
      </w:r>
      <w:r w:rsidRPr="004756B0">
        <w:rPr>
          <w:rFonts w:eastAsia="標楷體"/>
          <w:b/>
          <w:color w:val="000000" w:themeColor="text1"/>
          <w:sz w:val="28"/>
          <w:szCs w:val="28"/>
        </w:rPr>
        <w:t>時間</w:t>
      </w:r>
      <w:r w:rsidR="00B27F5F" w:rsidRPr="004756B0">
        <w:rPr>
          <w:rFonts w:eastAsia="標楷體"/>
          <w:b/>
          <w:color w:val="000000" w:themeColor="text1"/>
          <w:sz w:val="28"/>
          <w:szCs w:val="28"/>
        </w:rPr>
        <w:t>：</w:t>
      </w:r>
      <w:r w:rsidR="006326E0" w:rsidRPr="004756B0">
        <w:rPr>
          <w:rFonts w:eastAsia="標楷體"/>
          <w:b/>
          <w:color w:val="000000" w:themeColor="text1"/>
          <w:sz w:val="28"/>
          <w:szCs w:val="28"/>
          <w:u w:val="single"/>
        </w:rPr>
        <w:t>參與標購人得郵寄或親至</w:t>
      </w:r>
      <w:r w:rsidR="006F63EC">
        <w:rPr>
          <w:rFonts w:eastAsia="標楷體" w:hint="eastAsia"/>
          <w:b/>
          <w:color w:val="000000" w:themeColor="text1"/>
          <w:sz w:val="28"/>
          <w:szCs w:val="28"/>
          <w:u w:val="single"/>
        </w:rPr>
        <w:t>本</w:t>
      </w:r>
      <w:r w:rsidR="006326E0" w:rsidRPr="004756B0">
        <w:rPr>
          <w:rFonts w:eastAsia="標楷體"/>
          <w:b/>
          <w:color w:val="000000" w:themeColor="text1"/>
          <w:sz w:val="28"/>
          <w:szCs w:val="28"/>
          <w:u w:val="single"/>
        </w:rPr>
        <w:t>府經濟發展局秘書室</w:t>
      </w:r>
      <w:r w:rsidR="006326E0" w:rsidRPr="004756B0">
        <w:rPr>
          <w:rFonts w:eastAsia="標楷體"/>
          <w:b/>
          <w:color w:val="000000" w:themeColor="text1"/>
          <w:sz w:val="28"/>
          <w:szCs w:val="28"/>
          <w:u w:val="single"/>
        </w:rPr>
        <w:t>(</w:t>
      </w:r>
      <w:r w:rsidR="006326E0" w:rsidRPr="004756B0">
        <w:rPr>
          <w:rFonts w:eastAsia="標楷體"/>
          <w:b/>
          <w:color w:val="000000" w:themeColor="text1"/>
          <w:sz w:val="28"/>
          <w:szCs w:val="28"/>
          <w:u w:val="single"/>
        </w:rPr>
        <w:t>高雄市苓雅區四維三路</w:t>
      </w:r>
      <w:r w:rsidR="006326E0" w:rsidRPr="004756B0">
        <w:rPr>
          <w:rFonts w:eastAsia="標楷體"/>
          <w:b/>
          <w:color w:val="000000" w:themeColor="text1"/>
          <w:sz w:val="28"/>
          <w:szCs w:val="28"/>
          <w:u w:val="single"/>
        </w:rPr>
        <w:t>2</w:t>
      </w:r>
      <w:r w:rsidR="006326E0" w:rsidRPr="004756B0">
        <w:rPr>
          <w:rFonts w:eastAsia="標楷體"/>
          <w:b/>
          <w:color w:val="000000" w:themeColor="text1"/>
          <w:sz w:val="28"/>
          <w:szCs w:val="28"/>
          <w:u w:val="single"/>
        </w:rPr>
        <w:t>號</w:t>
      </w:r>
      <w:r w:rsidR="006326E0" w:rsidRPr="004756B0">
        <w:rPr>
          <w:rFonts w:eastAsia="標楷體"/>
          <w:b/>
          <w:color w:val="000000" w:themeColor="text1"/>
          <w:sz w:val="28"/>
          <w:szCs w:val="28"/>
          <w:u w:val="single"/>
        </w:rPr>
        <w:t>9</w:t>
      </w:r>
      <w:r w:rsidR="006326E0" w:rsidRPr="004756B0">
        <w:rPr>
          <w:rFonts w:eastAsia="標楷體"/>
          <w:b/>
          <w:color w:val="000000" w:themeColor="text1"/>
          <w:sz w:val="28"/>
          <w:szCs w:val="28"/>
          <w:u w:val="single"/>
        </w:rPr>
        <w:t>樓</w:t>
      </w:r>
      <w:r w:rsidR="006326E0" w:rsidRPr="004756B0">
        <w:rPr>
          <w:rFonts w:eastAsia="標楷體"/>
          <w:b/>
          <w:color w:val="000000" w:themeColor="text1"/>
          <w:sz w:val="28"/>
          <w:szCs w:val="28"/>
          <w:u w:val="single"/>
        </w:rPr>
        <w:t>)</w:t>
      </w:r>
      <w:r w:rsidR="006326E0" w:rsidRPr="004756B0">
        <w:rPr>
          <w:rFonts w:eastAsia="標楷體"/>
          <w:b/>
          <w:color w:val="000000" w:themeColor="text1"/>
          <w:sz w:val="28"/>
          <w:szCs w:val="28"/>
          <w:u w:val="single"/>
        </w:rPr>
        <w:t>投標，截標時間</w:t>
      </w:r>
      <w:r w:rsidR="00377BC6" w:rsidRPr="004756B0">
        <w:rPr>
          <w:rFonts w:eastAsia="標楷體"/>
          <w:b/>
          <w:color w:val="000000" w:themeColor="text1"/>
          <w:sz w:val="28"/>
          <w:szCs w:val="28"/>
          <w:u w:val="single"/>
        </w:rPr>
        <w:t>110</w:t>
      </w:r>
      <w:r w:rsidRPr="004756B0">
        <w:rPr>
          <w:rFonts w:eastAsia="標楷體"/>
          <w:b/>
          <w:color w:val="000000" w:themeColor="text1"/>
          <w:sz w:val="28"/>
          <w:szCs w:val="28"/>
          <w:u w:val="single"/>
        </w:rPr>
        <w:t>年</w:t>
      </w:r>
      <w:r w:rsidR="00510910">
        <w:rPr>
          <w:rFonts w:eastAsia="標楷體" w:hint="eastAsia"/>
          <w:b/>
          <w:color w:val="000000" w:themeColor="text1"/>
          <w:sz w:val="28"/>
          <w:szCs w:val="28"/>
          <w:u w:val="single"/>
        </w:rPr>
        <w:t>8</w:t>
      </w:r>
      <w:r w:rsidRPr="004756B0">
        <w:rPr>
          <w:rFonts w:eastAsia="標楷體"/>
          <w:b/>
          <w:color w:val="000000" w:themeColor="text1"/>
          <w:sz w:val="28"/>
          <w:szCs w:val="28"/>
          <w:u w:val="single"/>
        </w:rPr>
        <w:t>月</w:t>
      </w:r>
      <w:r w:rsidR="00510910">
        <w:rPr>
          <w:rFonts w:eastAsia="標楷體" w:hint="eastAsia"/>
          <w:b/>
          <w:color w:val="000000" w:themeColor="text1"/>
          <w:sz w:val="28"/>
          <w:szCs w:val="28"/>
          <w:u w:val="single"/>
        </w:rPr>
        <w:t>27</w:t>
      </w:r>
      <w:r w:rsidRPr="004756B0">
        <w:rPr>
          <w:rFonts w:eastAsia="標楷體"/>
          <w:b/>
          <w:color w:val="000000" w:themeColor="text1"/>
          <w:sz w:val="28"/>
          <w:szCs w:val="28"/>
          <w:u w:val="single"/>
        </w:rPr>
        <w:t>日</w:t>
      </w:r>
      <w:r w:rsidR="00B27F5F" w:rsidRPr="004756B0">
        <w:rPr>
          <w:rFonts w:eastAsia="標楷體"/>
          <w:b/>
          <w:color w:val="000000" w:themeColor="text1"/>
          <w:sz w:val="28"/>
          <w:szCs w:val="28"/>
          <w:u w:val="single"/>
        </w:rPr>
        <w:t>下午</w:t>
      </w:r>
      <w:r w:rsidR="00B27F5F" w:rsidRPr="004756B0">
        <w:rPr>
          <w:rFonts w:eastAsia="標楷體"/>
          <w:b/>
          <w:color w:val="000000" w:themeColor="text1"/>
          <w:sz w:val="28"/>
          <w:szCs w:val="28"/>
          <w:u w:val="single"/>
        </w:rPr>
        <w:t>5</w:t>
      </w:r>
      <w:r w:rsidR="00B27F5F" w:rsidRPr="004756B0">
        <w:rPr>
          <w:rFonts w:eastAsia="標楷體"/>
          <w:b/>
          <w:color w:val="000000" w:themeColor="text1"/>
          <w:sz w:val="28"/>
          <w:szCs w:val="28"/>
          <w:u w:val="single"/>
        </w:rPr>
        <w:t>時</w:t>
      </w:r>
      <w:r w:rsidR="00B27F5F" w:rsidRPr="004756B0">
        <w:rPr>
          <w:rFonts w:eastAsia="標楷體"/>
          <w:b/>
          <w:color w:val="000000" w:themeColor="text1"/>
          <w:sz w:val="28"/>
          <w:szCs w:val="28"/>
          <w:u w:val="single"/>
        </w:rPr>
        <w:t>0</w:t>
      </w:r>
      <w:r w:rsidR="00B27F5F" w:rsidRPr="004756B0">
        <w:rPr>
          <w:rFonts w:eastAsia="標楷體"/>
          <w:b/>
          <w:color w:val="000000" w:themeColor="text1"/>
          <w:sz w:val="28"/>
          <w:szCs w:val="28"/>
          <w:u w:val="single"/>
        </w:rPr>
        <w:t>分，</w:t>
      </w:r>
      <w:r w:rsidRPr="004756B0">
        <w:rPr>
          <w:rFonts w:eastAsia="標楷體"/>
          <w:b/>
          <w:color w:val="000000" w:themeColor="text1"/>
          <w:sz w:val="28"/>
          <w:szCs w:val="28"/>
          <w:u w:val="single"/>
        </w:rPr>
        <w:t>逾期不予受理，以</w:t>
      </w:r>
      <w:r w:rsidR="006F63EC">
        <w:rPr>
          <w:rFonts w:eastAsia="標楷體" w:hint="eastAsia"/>
          <w:b/>
          <w:color w:val="000000" w:themeColor="text1"/>
          <w:sz w:val="28"/>
          <w:szCs w:val="28"/>
          <w:u w:val="single"/>
        </w:rPr>
        <w:t>本</w:t>
      </w:r>
      <w:r w:rsidRPr="004756B0">
        <w:rPr>
          <w:rFonts w:eastAsia="標楷體"/>
          <w:b/>
          <w:color w:val="000000" w:themeColor="text1"/>
          <w:sz w:val="28"/>
          <w:szCs w:val="28"/>
          <w:u w:val="single"/>
        </w:rPr>
        <w:t>府經濟發展局</w:t>
      </w:r>
      <w:r w:rsidR="006326E0" w:rsidRPr="004756B0">
        <w:rPr>
          <w:rFonts w:eastAsia="標楷體"/>
          <w:b/>
          <w:color w:val="000000" w:themeColor="text1"/>
          <w:sz w:val="28"/>
          <w:szCs w:val="28"/>
          <w:u w:val="single"/>
        </w:rPr>
        <w:t>秘書室</w:t>
      </w:r>
      <w:r w:rsidRPr="004756B0">
        <w:rPr>
          <w:rFonts w:eastAsia="標楷體"/>
          <w:b/>
          <w:color w:val="000000" w:themeColor="text1"/>
          <w:sz w:val="28"/>
          <w:szCs w:val="28"/>
          <w:u w:val="single"/>
        </w:rPr>
        <w:t>收</w:t>
      </w:r>
      <w:r w:rsidR="006E5A50" w:rsidRPr="004756B0">
        <w:rPr>
          <w:rFonts w:eastAsia="標楷體"/>
          <w:b/>
          <w:color w:val="000000" w:themeColor="text1"/>
          <w:sz w:val="28"/>
          <w:szCs w:val="28"/>
          <w:u w:val="single"/>
        </w:rPr>
        <w:t>件</w:t>
      </w:r>
      <w:r w:rsidRPr="004756B0">
        <w:rPr>
          <w:rFonts w:eastAsia="標楷體"/>
          <w:b/>
          <w:color w:val="000000" w:themeColor="text1"/>
          <w:sz w:val="28"/>
          <w:szCs w:val="28"/>
          <w:u w:val="single"/>
        </w:rPr>
        <w:t>時間為準</w:t>
      </w:r>
      <w:r w:rsidR="006326E0" w:rsidRPr="004756B0">
        <w:rPr>
          <w:rFonts w:eastAsia="標楷體"/>
          <w:b/>
          <w:color w:val="000000" w:themeColor="text1"/>
          <w:sz w:val="28"/>
          <w:szCs w:val="28"/>
        </w:rPr>
        <w:t>(</w:t>
      </w:r>
      <w:r w:rsidR="006326E0" w:rsidRPr="004756B0">
        <w:rPr>
          <w:rFonts w:eastAsia="標楷體"/>
          <w:b/>
          <w:color w:val="000000" w:themeColor="text1"/>
          <w:sz w:val="28"/>
          <w:szCs w:val="28"/>
        </w:rPr>
        <w:t>以郵寄方式投標者，應自行計算在途期間，負擔逾期送達風險</w:t>
      </w:r>
      <w:r w:rsidR="006326E0" w:rsidRPr="004756B0">
        <w:rPr>
          <w:rFonts w:eastAsia="標楷體"/>
          <w:b/>
          <w:color w:val="000000" w:themeColor="text1"/>
          <w:sz w:val="28"/>
          <w:szCs w:val="28"/>
        </w:rPr>
        <w:t>)</w:t>
      </w:r>
      <w:r w:rsidR="00C42CB2" w:rsidRPr="004756B0">
        <w:rPr>
          <w:rFonts w:eastAsia="標楷體"/>
          <w:b/>
          <w:color w:val="000000" w:themeColor="text1"/>
          <w:sz w:val="28"/>
          <w:szCs w:val="28"/>
        </w:rPr>
        <w:t>。</w:t>
      </w:r>
    </w:p>
    <w:p w:rsidR="000B1A8C" w:rsidRPr="004756B0" w:rsidRDefault="000B1A8C" w:rsidP="00C000F1">
      <w:pPr>
        <w:overflowPunct w:val="0"/>
        <w:spacing w:beforeLines="50" w:before="120" w:afterLines="50" w:after="120" w:line="480" w:lineRule="exact"/>
        <w:jc w:val="both"/>
        <w:rPr>
          <w:rFonts w:eastAsia="標楷體"/>
          <w:b/>
          <w:color w:val="000000" w:themeColor="text1"/>
          <w:sz w:val="28"/>
          <w:szCs w:val="28"/>
        </w:rPr>
      </w:pPr>
      <w:r w:rsidRPr="004756B0">
        <w:rPr>
          <w:rFonts w:eastAsia="標楷體"/>
          <w:b/>
          <w:color w:val="000000" w:themeColor="text1"/>
          <w:sz w:val="28"/>
          <w:szCs w:val="28"/>
        </w:rPr>
        <w:t>（標售標的）</w:t>
      </w:r>
    </w:p>
    <w:p w:rsidR="007E722A" w:rsidRPr="004756B0" w:rsidRDefault="00536736" w:rsidP="00AE250E">
      <w:pPr>
        <w:pStyle w:val="aff"/>
        <w:numPr>
          <w:ilvl w:val="0"/>
          <w:numId w:val="18"/>
        </w:numPr>
        <w:tabs>
          <w:tab w:val="left" w:pos="709"/>
        </w:tabs>
        <w:overflowPunct w:val="0"/>
        <w:spacing w:line="480" w:lineRule="exact"/>
        <w:ind w:leftChars="0" w:left="709" w:hanging="709"/>
        <w:jc w:val="both"/>
        <w:rPr>
          <w:rFonts w:eastAsia="標楷體"/>
          <w:color w:val="000000" w:themeColor="text1"/>
          <w:sz w:val="28"/>
          <w:szCs w:val="28"/>
        </w:rPr>
      </w:pPr>
      <w:r w:rsidRPr="00D871A6">
        <w:rPr>
          <w:rFonts w:eastAsia="標楷體"/>
          <w:b/>
          <w:color w:val="000000" w:themeColor="text1"/>
          <w:sz w:val="28"/>
          <w:szCs w:val="28"/>
          <w:u w:val="single"/>
        </w:rPr>
        <w:t>本次標售標的為本園區</w:t>
      </w:r>
      <w:r w:rsidR="00377BC6" w:rsidRPr="00D871A6">
        <w:rPr>
          <w:rFonts w:eastAsia="標楷體"/>
          <w:b/>
          <w:color w:val="000000" w:themeColor="text1"/>
          <w:sz w:val="28"/>
          <w:szCs w:val="28"/>
          <w:u w:val="single"/>
        </w:rPr>
        <w:t>管理及商業服務</w:t>
      </w:r>
      <w:r w:rsidRPr="00D871A6">
        <w:rPr>
          <w:rFonts w:eastAsia="標楷體"/>
          <w:b/>
          <w:color w:val="000000" w:themeColor="text1"/>
          <w:sz w:val="28"/>
          <w:szCs w:val="28"/>
          <w:u w:val="single"/>
        </w:rPr>
        <w:t>用地</w:t>
      </w:r>
      <w:r w:rsidRPr="00D871A6">
        <w:rPr>
          <w:rFonts w:eastAsia="標楷體"/>
          <w:b/>
          <w:color w:val="000000" w:themeColor="text1"/>
          <w:sz w:val="28"/>
          <w:szCs w:val="28"/>
          <w:u w:val="single"/>
        </w:rPr>
        <w:t>(</w:t>
      </w:r>
      <w:r w:rsidR="001156CB" w:rsidRPr="00D871A6">
        <w:rPr>
          <w:rFonts w:eastAsia="標楷體"/>
          <w:b/>
          <w:color w:val="000000" w:themeColor="text1"/>
          <w:sz w:val="28"/>
          <w:szCs w:val="28"/>
          <w:u w:val="single"/>
        </w:rPr>
        <w:t>岡工段</w:t>
      </w:r>
      <w:r w:rsidR="00676717" w:rsidRPr="00D871A6">
        <w:rPr>
          <w:rFonts w:eastAsia="標楷體"/>
          <w:b/>
          <w:color w:val="000000" w:themeColor="text1"/>
          <w:sz w:val="28"/>
          <w:szCs w:val="28"/>
          <w:u w:val="single"/>
        </w:rPr>
        <w:t>91</w:t>
      </w:r>
      <w:r w:rsidR="00676717" w:rsidRPr="00D871A6">
        <w:rPr>
          <w:rFonts w:eastAsia="標楷體"/>
          <w:b/>
          <w:color w:val="000000" w:themeColor="text1"/>
          <w:sz w:val="28"/>
          <w:szCs w:val="28"/>
          <w:u w:val="single"/>
        </w:rPr>
        <w:t>、</w:t>
      </w:r>
      <w:r w:rsidR="00676717" w:rsidRPr="00D871A6">
        <w:rPr>
          <w:rFonts w:eastAsia="標楷體"/>
          <w:b/>
          <w:color w:val="000000" w:themeColor="text1"/>
          <w:sz w:val="28"/>
          <w:szCs w:val="28"/>
          <w:u w:val="single"/>
        </w:rPr>
        <w:t>91-1</w:t>
      </w:r>
      <w:r w:rsidR="00676717" w:rsidRPr="00D871A6">
        <w:rPr>
          <w:rFonts w:eastAsia="標楷體"/>
          <w:b/>
          <w:color w:val="000000" w:themeColor="text1"/>
          <w:sz w:val="28"/>
          <w:szCs w:val="28"/>
          <w:u w:val="single"/>
        </w:rPr>
        <w:t>、</w:t>
      </w:r>
      <w:r w:rsidR="00676717" w:rsidRPr="00D871A6">
        <w:rPr>
          <w:rFonts w:eastAsia="標楷體"/>
          <w:b/>
          <w:color w:val="000000" w:themeColor="text1"/>
          <w:sz w:val="28"/>
          <w:szCs w:val="28"/>
          <w:u w:val="single"/>
        </w:rPr>
        <w:t>92</w:t>
      </w:r>
      <w:r w:rsidR="00676717" w:rsidRPr="00D871A6">
        <w:rPr>
          <w:rFonts w:eastAsia="標楷體"/>
          <w:b/>
          <w:color w:val="000000" w:themeColor="text1"/>
          <w:sz w:val="28"/>
          <w:szCs w:val="28"/>
          <w:u w:val="single"/>
        </w:rPr>
        <w:t>、</w:t>
      </w:r>
      <w:r w:rsidR="00676717" w:rsidRPr="00D871A6">
        <w:rPr>
          <w:rFonts w:eastAsia="標楷體"/>
          <w:b/>
          <w:color w:val="000000" w:themeColor="text1"/>
          <w:sz w:val="28"/>
          <w:szCs w:val="28"/>
          <w:u w:val="single"/>
        </w:rPr>
        <w:t>92-1</w:t>
      </w:r>
      <w:r w:rsidR="00676717" w:rsidRPr="00D871A6">
        <w:rPr>
          <w:rFonts w:eastAsia="標楷體"/>
          <w:b/>
          <w:color w:val="000000" w:themeColor="text1"/>
          <w:sz w:val="28"/>
          <w:szCs w:val="28"/>
          <w:u w:val="single"/>
        </w:rPr>
        <w:t>、</w:t>
      </w:r>
      <w:r w:rsidR="00676717" w:rsidRPr="00D871A6">
        <w:rPr>
          <w:rFonts w:eastAsia="標楷體"/>
          <w:b/>
          <w:color w:val="000000" w:themeColor="text1"/>
          <w:sz w:val="28"/>
          <w:szCs w:val="28"/>
          <w:u w:val="single"/>
        </w:rPr>
        <w:t>93</w:t>
      </w:r>
      <w:r w:rsidR="00676717" w:rsidRPr="00D871A6">
        <w:rPr>
          <w:rFonts w:eastAsia="標楷體"/>
          <w:b/>
          <w:color w:val="000000" w:themeColor="text1"/>
          <w:sz w:val="28"/>
          <w:szCs w:val="28"/>
          <w:u w:val="single"/>
        </w:rPr>
        <w:t>、</w:t>
      </w:r>
      <w:r w:rsidR="00676717" w:rsidRPr="00D871A6">
        <w:rPr>
          <w:rFonts w:eastAsia="標楷體"/>
          <w:b/>
          <w:color w:val="000000" w:themeColor="text1"/>
          <w:sz w:val="28"/>
          <w:szCs w:val="28"/>
          <w:u w:val="single"/>
        </w:rPr>
        <w:t>93-1</w:t>
      </w:r>
      <w:r w:rsidR="00676717" w:rsidRPr="00D871A6">
        <w:rPr>
          <w:rFonts w:eastAsia="標楷體"/>
          <w:b/>
          <w:color w:val="000000" w:themeColor="text1"/>
          <w:sz w:val="28"/>
          <w:szCs w:val="28"/>
          <w:u w:val="single"/>
        </w:rPr>
        <w:t>、</w:t>
      </w:r>
      <w:r w:rsidR="00676717" w:rsidRPr="00D871A6">
        <w:rPr>
          <w:rFonts w:eastAsia="標楷體"/>
          <w:b/>
          <w:color w:val="000000" w:themeColor="text1"/>
          <w:sz w:val="28"/>
          <w:szCs w:val="28"/>
          <w:u w:val="single"/>
        </w:rPr>
        <w:t>94</w:t>
      </w:r>
      <w:r w:rsidR="00676717" w:rsidRPr="00D871A6">
        <w:rPr>
          <w:rFonts w:eastAsia="標楷體"/>
          <w:b/>
          <w:color w:val="000000" w:themeColor="text1"/>
          <w:sz w:val="28"/>
          <w:szCs w:val="28"/>
          <w:u w:val="single"/>
        </w:rPr>
        <w:t>、</w:t>
      </w:r>
      <w:r w:rsidR="00676717" w:rsidRPr="00D871A6">
        <w:rPr>
          <w:rFonts w:eastAsia="標楷體"/>
          <w:b/>
          <w:color w:val="000000" w:themeColor="text1"/>
          <w:sz w:val="28"/>
          <w:szCs w:val="28"/>
          <w:u w:val="single"/>
        </w:rPr>
        <w:t>94-1</w:t>
      </w:r>
      <w:r w:rsidR="00676717" w:rsidRPr="00D871A6">
        <w:rPr>
          <w:rFonts w:eastAsia="標楷體"/>
          <w:b/>
          <w:color w:val="000000" w:themeColor="text1"/>
          <w:sz w:val="28"/>
          <w:szCs w:val="28"/>
          <w:u w:val="single"/>
        </w:rPr>
        <w:t>、</w:t>
      </w:r>
      <w:r w:rsidR="00676717" w:rsidRPr="00D871A6">
        <w:rPr>
          <w:rFonts w:eastAsia="標楷體"/>
          <w:b/>
          <w:color w:val="000000" w:themeColor="text1"/>
          <w:sz w:val="28"/>
          <w:szCs w:val="28"/>
          <w:u w:val="single"/>
        </w:rPr>
        <w:t>95-8</w:t>
      </w:r>
      <w:r w:rsidR="00676717" w:rsidRPr="00D871A6">
        <w:rPr>
          <w:rFonts w:eastAsia="標楷體"/>
          <w:b/>
          <w:color w:val="000000" w:themeColor="text1"/>
          <w:sz w:val="28"/>
          <w:szCs w:val="28"/>
          <w:u w:val="single"/>
        </w:rPr>
        <w:t>、</w:t>
      </w:r>
      <w:r w:rsidR="00676717" w:rsidRPr="00D871A6">
        <w:rPr>
          <w:rFonts w:eastAsia="標楷體"/>
          <w:b/>
          <w:color w:val="000000" w:themeColor="text1"/>
          <w:sz w:val="28"/>
          <w:szCs w:val="28"/>
          <w:u w:val="single"/>
        </w:rPr>
        <w:t>95-9</w:t>
      </w:r>
      <w:r w:rsidR="00676717" w:rsidRPr="00D871A6">
        <w:rPr>
          <w:rFonts w:eastAsia="標楷體"/>
          <w:b/>
          <w:color w:val="000000" w:themeColor="text1"/>
          <w:sz w:val="28"/>
          <w:szCs w:val="28"/>
          <w:u w:val="single"/>
        </w:rPr>
        <w:t>、</w:t>
      </w:r>
      <w:r w:rsidR="00676717" w:rsidRPr="00D871A6">
        <w:rPr>
          <w:rFonts w:eastAsia="標楷體"/>
          <w:b/>
          <w:color w:val="000000" w:themeColor="text1"/>
          <w:sz w:val="28"/>
          <w:szCs w:val="28"/>
          <w:u w:val="single"/>
        </w:rPr>
        <w:t>95-10</w:t>
      </w:r>
      <w:r w:rsidR="00676717" w:rsidRPr="00D871A6">
        <w:rPr>
          <w:rFonts w:eastAsia="標楷體"/>
          <w:b/>
          <w:color w:val="000000" w:themeColor="text1"/>
          <w:sz w:val="28"/>
          <w:szCs w:val="28"/>
          <w:u w:val="single"/>
        </w:rPr>
        <w:t>、</w:t>
      </w:r>
      <w:r w:rsidR="00676717" w:rsidRPr="00D871A6">
        <w:rPr>
          <w:rFonts w:eastAsia="標楷體"/>
          <w:b/>
          <w:color w:val="000000" w:themeColor="text1"/>
          <w:sz w:val="28"/>
          <w:szCs w:val="28"/>
          <w:u w:val="single"/>
        </w:rPr>
        <w:t>95-11</w:t>
      </w:r>
      <w:r w:rsidR="00676717" w:rsidRPr="00D871A6">
        <w:rPr>
          <w:rFonts w:eastAsia="標楷體"/>
          <w:b/>
          <w:color w:val="000000" w:themeColor="text1"/>
          <w:sz w:val="28"/>
          <w:szCs w:val="28"/>
          <w:u w:val="single"/>
        </w:rPr>
        <w:t>、</w:t>
      </w:r>
      <w:r w:rsidR="00676717" w:rsidRPr="00D871A6">
        <w:rPr>
          <w:rFonts w:eastAsia="標楷體"/>
          <w:b/>
          <w:color w:val="000000" w:themeColor="text1"/>
          <w:sz w:val="28"/>
          <w:szCs w:val="28"/>
          <w:u w:val="single"/>
        </w:rPr>
        <w:t>95-12</w:t>
      </w:r>
      <w:r w:rsidRPr="00D871A6">
        <w:rPr>
          <w:rFonts w:eastAsia="標楷體"/>
          <w:b/>
          <w:color w:val="000000" w:themeColor="text1"/>
          <w:sz w:val="28"/>
          <w:szCs w:val="28"/>
          <w:u w:val="single"/>
        </w:rPr>
        <w:t>地號</w:t>
      </w:r>
      <w:r w:rsidRPr="00D871A6">
        <w:rPr>
          <w:rFonts w:eastAsia="標楷體"/>
          <w:b/>
          <w:color w:val="000000" w:themeColor="text1"/>
          <w:sz w:val="28"/>
          <w:szCs w:val="28"/>
          <w:u w:val="single"/>
        </w:rPr>
        <w:t>)</w:t>
      </w:r>
      <w:r w:rsidR="00676717" w:rsidRPr="00D871A6">
        <w:rPr>
          <w:rFonts w:eastAsia="標楷體"/>
          <w:b/>
          <w:color w:val="000000" w:themeColor="text1"/>
          <w:sz w:val="28"/>
          <w:szCs w:val="28"/>
          <w:u w:val="single"/>
        </w:rPr>
        <w:t>及</w:t>
      </w:r>
      <w:r w:rsidR="00EA018C" w:rsidRPr="00D871A6">
        <w:rPr>
          <w:rFonts w:eastAsia="標楷體" w:hint="eastAsia"/>
          <w:b/>
          <w:color w:val="000000" w:themeColor="text1"/>
          <w:sz w:val="28"/>
          <w:szCs w:val="28"/>
          <w:u w:val="single"/>
        </w:rPr>
        <w:t>建物</w:t>
      </w:r>
      <w:r w:rsidR="00676717" w:rsidRPr="00D871A6">
        <w:rPr>
          <w:rFonts w:eastAsia="標楷體"/>
          <w:b/>
          <w:color w:val="000000" w:themeColor="text1"/>
          <w:sz w:val="28"/>
          <w:szCs w:val="28"/>
          <w:u w:val="single"/>
        </w:rPr>
        <w:t>(</w:t>
      </w:r>
      <w:r w:rsidR="00EA018C" w:rsidRPr="00D871A6">
        <w:rPr>
          <w:rFonts w:eastAsia="標楷體" w:hint="eastAsia"/>
          <w:b/>
          <w:color w:val="000000" w:themeColor="text1"/>
          <w:sz w:val="28"/>
          <w:szCs w:val="28"/>
          <w:u w:val="single"/>
        </w:rPr>
        <w:t>岡工段</w:t>
      </w:r>
      <w:r w:rsidR="00EA018C" w:rsidRPr="00D871A6">
        <w:rPr>
          <w:rFonts w:eastAsia="標楷體" w:hint="eastAsia"/>
          <w:b/>
          <w:color w:val="000000" w:themeColor="text1"/>
          <w:sz w:val="28"/>
          <w:szCs w:val="28"/>
          <w:u w:val="single"/>
        </w:rPr>
        <w:t>219</w:t>
      </w:r>
      <w:r w:rsidR="00EA018C" w:rsidRPr="00D871A6">
        <w:rPr>
          <w:rFonts w:eastAsia="標楷體" w:hint="eastAsia"/>
          <w:b/>
          <w:color w:val="000000" w:themeColor="text1"/>
          <w:sz w:val="28"/>
          <w:szCs w:val="28"/>
          <w:u w:val="single"/>
        </w:rPr>
        <w:t>、</w:t>
      </w:r>
      <w:r w:rsidR="00EA018C" w:rsidRPr="00D871A6">
        <w:rPr>
          <w:rFonts w:eastAsia="標楷體" w:hint="eastAsia"/>
          <w:b/>
          <w:color w:val="000000" w:themeColor="text1"/>
          <w:sz w:val="28"/>
          <w:szCs w:val="28"/>
          <w:u w:val="single"/>
        </w:rPr>
        <w:t>220</w:t>
      </w:r>
      <w:r w:rsidR="00EA018C" w:rsidRPr="00D871A6">
        <w:rPr>
          <w:rFonts w:eastAsia="標楷體" w:hint="eastAsia"/>
          <w:b/>
          <w:color w:val="000000" w:themeColor="text1"/>
          <w:sz w:val="28"/>
          <w:szCs w:val="28"/>
          <w:u w:val="single"/>
        </w:rPr>
        <w:t>、</w:t>
      </w:r>
      <w:r w:rsidR="00EA018C" w:rsidRPr="00D871A6">
        <w:rPr>
          <w:rFonts w:eastAsia="標楷體" w:hint="eastAsia"/>
          <w:b/>
          <w:color w:val="000000" w:themeColor="text1"/>
          <w:sz w:val="28"/>
          <w:szCs w:val="28"/>
          <w:u w:val="single"/>
        </w:rPr>
        <w:t>221</w:t>
      </w:r>
      <w:r w:rsidR="00EA018C" w:rsidRPr="00D871A6">
        <w:rPr>
          <w:rFonts w:eastAsia="標楷體" w:hint="eastAsia"/>
          <w:b/>
          <w:color w:val="000000" w:themeColor="text1"/>
          <w:sz w:val="28"/>
          <w:szCs w:val="28"/>
          <w:u w:val="single"/>
        </w:rPr>
        <w:t>、</w:t>
      </w:r>
      <w:r w:rsidR="00EA018C" w:rsidRPr="00D871A6">
        <w:rPr>
          <w:rFonts w:eastAsia="標楷體" w:hint="eastAsia"/>
          <w:b/>
          <w:color w:val="000000" w:themeColor="text1"/>
          <w:sz w:val="28"/>
          <w:szCs w:val="28"/>
          <w:u w:val="single"/>
        </w:rPr>
        <w:t>222</w:t>
      </w:r>
      <w:r w:rsidR="00EA018C" w:rsidRPr="00D871A6">
        <w:rPr>
          <w:rFonts w:eastAsia="標楷體" w:hint="eastAsia"/>
          <w:b/>
          <w:color w:val="000000" w:themeColor="text1"/>
          <w:sz w:val="28"/>
          <w:szCs w:val="28"/>
          <w:u w:val="single"/>
        </w:rPr>
        <w:t>、</w:t>
      </w:r>
      <w:r w:rsidR="00EA018C" w:rsidRPr="00D871A6">
        <w:rPr>
          <w:rFonts w:eastAsia="標楷體" w:hint="eastAsia"/>
          <w:b/>
          <w:color w:val="000000" w:themeColor="text1"/>
          <w:sz w:val="28"/>
          <w:szCs w:val="28"/>
          <w:u w:val="single"/>
        </w:rPr>
        <w:t>223</w:t>
      </w:r>
      <w:r w:rsidR="00EA018C" w:rsidRPr="00D871A6">
        <w:rPr>
          <w:rFonts w:eastAsia="標楷體" w:hint="eastAsia"/>
          <w:b/>
          <w:color w:val="000000" w:themeColor="text1"/>
          <w:sz w:val="28"/>
          <w:szCs w:val="28"/>
          <w:u w:val="single"/>
        </w:rPr>
        <w:t>、</w:t>
      </w:r>
      <w:r w:rsidR="00EA018C" w:rsidRPr="00D871A6">
        <w:rPr>
          <w:rFonts w:eastAsia="標楷體" w:hint="eastAsia"/>
          <w:b/>
          <w:color w:val="000000" w:themeColor="text1"/>
          <w:sz w:val="28"/>
          <w:szCs w:val="28"/>
          <w:u w:val="single"/>
        </w:rPr>
        <w:t>224</w:t>
      </w:r>
      <w:r w:rsidR="00EA018C" w:rsidRPr="00D871A6">
        <w:rPr>
          <w:rFonts w:eastAsia="標楷體" w:hint="eastAsia"/>
          <w:b/>
          <w:color w:val="000000" w:themeColor="text1"/>
          <w:sz w:val="28"/>
          <w:szCs w:val="28"/>
          <w:u w:val="single"/>
        </w:rPr>
        <w:t>、</w:t>
      </w:r>
      <w:r w:rsidR="00EA018C" w:rsidRPr="00D871A6">
        <w:rPr>
          <w:rFonts w:eastAsia="標楷體" w:hint="eastAsia"/>
          <w:b/>
          <w:color w:val="000000" w:themeColor="text1"/>
          <w:sz w:val="28"/>
          <w:szCs w:val="28"/>
          <w:u w:val="single"/>
        </w:rPr>
        <w:t>225</w:t>
      </w:r>
      <w:r w:rsidR="00EA018C" w:rsidRPr="00D871A6">
        <w:rPr>
          <w:rFonts w:eastAsia="標楷體" w:hint="eastAsia"/>
          <w:b/>
          <w:color w:val="000000" w:themeColor="text1"/>
          <w:sz w:val="28"/>
          <w:szCs w:val="28"/>
          <w:u w:val="single"/>
        </w:rPr>
        <w:t>、</w:t>
      </w:r>
      <w:r w:rsidR="00EA018C" w:rsidRPr="00D871A6">
        <w:rPr>
          <w:rFonts w:eastAsia="標楷體" w:hint="eastAsia"/>
          <w:b/>
          <w:color w:val="000000" w:themeColor="text1"/>
          <w:sz w:val="28"/>
          <w:szCs w:val="28"/>
          <w:u w:val="single"/>
        </w:rPr>
        <w:t>226</w:t>
      </w:r>
      <w:r w:rsidR="00EA018C" w:rsidRPr="00D871A6">
        <w:rPr>
          <w:rFonts w:eastAsia="標楷體" w:hint="eastAsia"/>
          <w:b/>
          <w:color w:val="000000" w:themeColor="text1"/>
          <w:sz w:val="28"/>
          <w:szCs w:val="28"/>
          <w:u w:val="single"/>
        </w:rPr>
        <w:t>、</w:t>
      </w:r>
      <w:r w:rsidR="00EA018C" w:rsidRPr="00D871A6">
        <w:rPr>
          <w:rFonts w:eastAsia="標楷體" w:hint="eastAsia"/>
          <w:b/>
          <w:color w:val="000000" w:themeColor="text1"/>
          <w:sz w:val="28"/>
          <w:szCs w:val="28"/>
          <w:u w:val="single"/>
        </w:rPr>
        <w:t>227</w:t>
      </w:r>
      <w:r w:rsidR="00EA018C" w:rsidRPr="00D871A6">
        <w:rPr>
          <w:rFonts w:eastAsia="標楷體" w:hint="eastAsia"/>
          <w:b/>
          <w:color w:val="000000" w:themeColor="text1"/>
          <w:sz w:val="28"/>
          <w:szCs w:val="28"/>
          <w:u w:val="single"/>
        </w:rPr>
        <w:t>建號</w:t>
      </w:r>
      <w:r w:rsidR="00676717" w:rsidRPr="00D871A6">
        <w:rPr>
          <w:rFonts w:eastAsia="標楷體"/>
          <w:b/>
          <w:color w:val="000000" w:themeColor="text1"/>
          <w:sz w:val="28"/>
          <w:szCs w:val="28"/>
          <w:u w:val="single"/>
        </w:rPr>
        <w:t>)</w:t>
      </w:r>
      <w:r w:rsidR="00676717" w:rsidRPr="00D871A6">
        <w:rPr>
          <w:rFonts w:eastAsia="標楷體"/>
          <w:b/>
          <w:color w:val="000000" w:themeColor="text1"/>
          <w:sz w:val="28"/>
          <w:szCs w:val="28"/>
          <w:u w:val="single"/>
        </w:rPr>
        <w:t>合併標售</w:t>
      </w:r>
      <w:r w:rsidR="000B1A8C" w:rsidRPr="004756B0">
        <w:rPr>
          <w:rFonts w:eastAsia="標楷體"/>
          <w:b/>
          <w:color w:val="000000" w:themeColor="text1"/>
          <w:sz w:val="28"/>
          <w:szCs w:val="28"/>
        </w:rPr>
        <w:t>，</w:t>
      </w:r>
      <w:r w:rsidR="001156CB" w:rsidRPr="004756B0">
        <w:rPr>
          <w:rFonts w:eastAsia="標楷體"/>
          <w:b/>
          <w:color w:val="000000" w:themeColor="text1"/>
          <w:sz w:val="28"/>
          <w:szCs w:val="28"/>
        </w:rPr>
        <w:t>共計</w:t>
      </w:r>
      <w:r w:rsidR="00676717" w:rsidRPr="004756B0">
        <w:rPr>
          <w:rFonts w:eastAsia="標楷體"/>
          <w:b/>
          <w:color w:val="000000" w:themeColor="text1"/>
          <w:sz w:val="28"/>
          <w:szCs w:val="28"/>
        </w:rPr>
        <w:t>13</w:t>
      </w:r>
      <w:r w:rsidR="001156CB" w:rsidRPr="004756B0">
        <w:rPr>
          <w:rFonts w:eastAsia="標楷體"/>
          <w:b/>
          <w:color w:val="000000" w:themeColor="text1"/>
          <w:sz w:val="28"/>
          <w:szCs w:val="28"/>
        </w:rPr>
        <w:t>筆</w:t>
      </w:r>
      <w:r w:rsidR="00EA018C" w:rsidRPr="004756B0">
        <w:rPr>
          <w:rFonts w:eastAsia="標楷體" w:hint="eastAsia"/>
          <w:b/>
          <w:color w:val="000000" w:themeColor="text1"/>
          <w:sz w:val="28"/>
          <w:szCs w:val="28"/>
        </w:rPr>
        <w:t>土地</w:t>
      </w:r>
      <w:r w:rsidR="00676717" w:rsidRPr="004756B0">
        <w:rPr>
          <w:rFonts w:eastAsia="標楷體"/>
          <w:b/>
          <w:color w:val="000000" w:themeColor="text1"/>
          <w:sz w:val="28"/>
          <w:szCs w:val="28"/>
        </w:rPr>
        <w:t>及</w:t>
      </w:r>
      <w:r w:rsidR="002F588E" w:rsidRPr="004756B0">
        <w:rPr>
          <w:rFonts w:eastAsia="標楷體" w:hint="eastAsia"/>
          <w:b/>
          <w:color w:val="000000" w:themeColor="text1"/>
          <w:sz w:val="28"/>
          <w:szCs w:val="28"/>
        </w:rPr>
        <w:t>9</w:t>
      </w:r>
      <w:r w:rsidR="00676717" w:rsidRPr="004756B0">
        <w:rPr>
          <w:rFonts w:eastAsia="標楷體"/>
          <w:b/>
          <w:color w:val="000000" w:themeColor="text1"/>
          <w:sz w:val="28"/>
          <w:szCs w:val="28"/>
        </w:rPr>
        <w:t>筆</w:t>
      </w:r>
      <w:r w:rsidR="00EA018C" w:rsidRPr="004756B0">
        <w:rPr>
          <w:rFonts w:eastAsia="標楷體" w:hint="eastAsia"/>
          <w:b/>
          <w:color w:val="000000" w:themeColor="text1"/>
          <w:sz w:val="28"/>
          <w:szCs w:val="28"/>
        </w:rPr>
        <w:t>建物</w:t>
      </w:r>
      <w:r w:rsidR="001156CB" w:rsidRPr="004756B0">
        <w:rPr>
          <w:rFonts w:eastAsia="標楷體"/>
          <w:color w:val="000000" w:themeColor="text1"/>
          <w:sz w:val="28"/>
          <w:szCs w:val="28"/>
        </w:rPr>
        <w:t>，</w:t>
      </w:r>
      <w:r w:rsidR="000B1A8C" w:rsidRPr="004756B0">
        <w:rPr>
          <w:rFonts w:eastAsia="標楷體"/>
          <w:color w:val="000000" w:themeColor="text1"/>
          <w:sz w:val="28"/>
          <w:szCs w:val="28"/>
        </w:rPr>
        <w:t>土地</w:t>
      </w:r>
      <w:r w:rsidR="00EA7078" w:rsidRPr="004756B0">
        <w:rPr>
          <w:rFonts w:eastAsia="標楷體" w:hint="eastAsia"/>
          <w:color w:val="000000" w:themeColor="text1"/>
          <w:sz w:val="28"/>
          <w:szCs w:val="28"/>
        </w:rPr>
        <w:t>(</w:t>
      </w:r>
      <w:r w:rsidR="00676717" w:rsidRPr="004756B0">
        <w:rPr>
          <w:rFonts w:eastAsia="標楷體"/>
          <w:color w:val="000000" w:themeColor="text1"/>
          <w:sz w:val="28"/>
          <w:szCs w:val="28"/>
        </w:rPr>
        <w:t>建物</w:t>
      </w:r>
      <w:r w:rsidR="00EA7078" w:rsidRPr="004756B0">
        <w:rPr>
          <w:rFonts w:eastAsia="標楷體" w:hint="eastAsia"/>
          <w:color w:val="000000" w:themeColor="text1"/>
          <w:sz w:val="28"/>
          <w:szCs w:val="28"/>
        </w:rPr>
        <w:t>)</w:t>
      </w:r>
      <w:r w:rsidR="000B1A8C" w:rsidRPr="004756B0">
        <w:rPr>
          <w:rFonts w:eastAsia="標楷體"/>
          <w:color w:val="000000" w:themeColor="text1"/>
          <w:sz w:val="28"/>
          <w:szCs w:val="28"/>
        </w:rPr>
        <w:t>面積及標售底價詳本標售手冊「</w:t>
      </w:r>
      <w:r w:rsidR="00AE250E" w:rsidRPr="004756B0">
        <w:rPr>
          <w:rFonts w:eastAsia="標楷體" w:hint="eastAsia"/>
          <w:color w:val="000000" w:themeColor="text1"/>
          <w:sz w:val="28"/>
          <w:szCs w:val="28"/>
        </w:rPr>
        <w:t>伍</w:t>
      </w:r>
      <w:r w:rsidR="0073118E" w:rsidRPr="004756B0">
        <w:rPr>
          <w:rFonts w:eastAsia="標楷體"/>
          <w:color w:val="000000" w:themeColor="text1"/>
          <w:sz w:val="28"/>
          <w:szCs w:val="28"/>
        </w:rPr>
        <w:t>、</w:t>
      </w:r>
      <w:r w:rsidR="00AE250E" w:rsidRPr="004756B0">
        <w:rPr>
          <w:rFonts w:eastAsia="標楷體" w:hint="eastAsia"/>
          <w:color w:val="000000" w:themeColor="text1"/>
          <w:sz w:val="28"/>
          <w:szCs w:val="28"/>
        </w:rPr>
        <w:t>高雄市岡山本洲產業園區標售土地</w:t>
      </w:r>
      <w:r w:rsidR="00AE250E" w:rsidRPr="004756B0">
        <w:rPr>
          <w:rFonts w:eastAsia="標楷體" w:hint="eastAsia"/>
          <w:color w:val="000000" w:themeColor="text1"/>
          <w:sz w:val="28"/>
          <w:szCs w:val="28"/>
        </w:rPr>
        <w:t>(</w:t>
      </w:r>
      <w:r w:rsidR="00AE250E" w:rsidRPr="004756B0">
        <w:rPr>
          <w:rFonts w:eastAsia="標楷體" w:hint="eastAsia"/>
          <w:color w:val="000000" w:themeColor="text1"/>
          <w:sz w:val="28"/>
          <w:szCs w:val="28"/>
        </w:rPr>
        <w:t>建物</w:t>
      </w:r>
      <w:r w:rsidR="00AE250E" w:rsidRPr="004756B0">
        <w:rPr>
          <w:rFonts w:eastAsia="標楷體" w:hint="eastAsia"/>
          <w:color w:val="000000" w:themeColor="text1"/>
          <w:sz w:val="28"/>
          <w:szCs w:val="28"/>
        </w:rPr>
        <w:t>)</w:t>
      </w:r>
      <w:r w:rsidR="00AE250E" w:rsidRPr="004756B0">
        <w:rPr>
          <w:rFonts w:eastAsia="標楷體" w:hint="eastAsia"/>
          <w:color w:val="000000" w:themeColor="text1"/>
          <w:sz w:val="28"/>
          <w:szCs w:val="28"/>
        </w:rPr>
        <w:t>面積及底價一覽表</w:t>
      </w:r>
      <w:r w:rsidR="000B1A8C" w:rsidRPr="004756B0">
        <w:rPr>
          <w:rFonts w:eastAsia="標楷體"/>
          <w:color w:val="000000" w:themeColor="text1"/>
          <w:sz w:val="28"/>
          <w:szCs w:val="28"/>
        </w:rPr>
        <w:t>」。</w:t>
      </w:r>
    </w:p>
    <w:p w:rsidR="000B1A8C" w:rsidRPr="004756B0" w:rsidRDefault="000B1A8C" w:rsidP="00C000F1">
      <w:pPr>
        <w:pStyle w:val="aff"/>
        <w:numPr>
          <w:ilvl w:val="0"/>
          <w:numId w:val="18"/>
        </w:numPr>
        <w:tabs>
          <w:tab w:val="left" w:pos="709"/>
        </w:tabs>
        <w:overflowPunct w:val="0"/>
        <w:spacing w:line="480" w:lineRule="exact"/>
        <w:ind w:leftChars="0" w:left="709" w:hanging="709"/>
        <w:jc w:val="both"/>
        <w:rPr>
          <w:rFonts w:eastAsia="標楷體"/>
          <w:color w:val="000000" w:themeColor="text1"/>
          <w:sz w:val="28"/>
          <w:szCs w:val="28"/>
        </w:rPr>
      </w:pPr>
      <w:r w:rsidRPr="004756B0">
        <w:rPr>
          <w:rFonts w:eastAsia="標楷體"/>
          <w:color w:val="000000" w:themeColor="text1"/>
          <w:sz w:val="28"/>
        </w:rPr>
        <w:t>本區土地</w:t>
      </w:r>
      <w:r w:rsidR="00EA7078" w:rsidRPr="004756B0">
        <w:rPr>
          <w:rFonts w:eastAsia="標楷體" w:hint="eastAsia"/>
          <w:color w:val="000000" w:themeColor="text1"/>
          <w:sz w:val="28"/>
        </w:rPr>
        <w:t>及建物</w:t>
      </w:r>
      <w:r w:rsidRPr="004756B0">
        <w:rPr>
          <w:rFonts w:eastAsia="標楷體"/>
          <w:color w:val="000000" w:themeColor="text1"/>
          <w:sz w:val="28"/>
        </w:rPr>
        <w:t>之標售依本府規劃開發圖說辦理，並按現況標售，</w:t>
      </w:r>
      <w:r w:rsidR="00885BED" w:rsidRPr="004756B0">
        <w:rPr>
          <w:rFonts w:eastAsia="標楷體"/>
          <w:color w:val="000000" w:themeColor="text1"/>
          <w:sz w:val="28"/>
        </w:rPr>
        <w:t>參與標購</w:t>
      </w:r>
      <w:r w:rsidRPr="004756B0">
        <w:rPr>
          <w:rFonts w:eastAsia="標楷體"/>
          <w:color w:val="000000" w:themeColor="text1"/>
          <w:sz w:val="28"/>
        </w:rPr>
        <w:t>人應</w:t>
      </w:r>
      <w:r w:rsidRPr="004756B0">
        <w:rPr>
          <w:rFonts w:eastAsia="標楷體"/>
          <w:color w:val="000000" w:themeColor="text1"/>
          <w:sz w:val="28"/>
        </w:rPr>
        <w:lastRenderedPageBreak/>
        <w:t>先行赴現場勘查，不得要求增設任何公共設施。</w:t>
      </w:r>
    </w:p>
    <w:p w:rsidR="000B1A8C" w:rsidRPr="004756B0" w:rsidRDefault="000B1A8C" w:rsidP="00C000F1">
      <w:pPr>
        <w:overflowPunct w:val="0"/>
        <w:spacing w:beforeLines="50" w:before="120" w:afterLines="50" w:after="120" w:line="480" w:lineRule="exact"/>
        <w:jc w:val="both"/>
        <w:rPr>
          <w:rFonts w:eastAsia="標楷體"/>
          <w:b/>
          <w:color w:val="000000" w:themeColor="text1"/>
          <w:sz w:val="28"/>
          <w:szCs w:val="28"/>
        </w:rPr>
      </w:pPr>
      <w:r w:rsidRPr="004756B0">
        <w:rPr>
          <w:rFonts w:eastAsia="標楷體"/>
          <w:b/>
          <w:color w:val="000000" w:themeColor="text1"/>
          <w:sz w:val="28"/>
          <w:szCs w:val="28"/>
        </w:rPr>
        <w:t>（</w:t>
      </w:r>
      <w:r w:rsidR="009753A2" w:rsidRPr="004756B0">
        <w:rPr>
          <w:rFonts w:eastAsia="標楷體"/>
          <w:b/>
          <w:color w:val="000000" w:themeColor="text1"/>
          <w:sz w:val="28"/>
          <w:szCs w:val="28"/>
        </w:rPr>
        <w:t>標售對象</w:t>
      </w:r>
      <w:r w:rsidRPr="004756B0">
        <w:rPr>
          <w:rFonts w:eastAsia="標楷體"/>
          <w:b/>
          <w:color w:val="000000" w:themeColor="text1"/>
          <w:sz w:val="28"/>
          <w:szCs w:val="28"/>
        </w:rPr>
        <w:t>）</w:t>
      </w:r>
    </w:p>
    <w:p w:rsidR="000B1A8C" w:rsidRPr="004756B0" w:rsidRDefault="000B1A8C" w:rsidP="00C000F1">
      <w:pPr>
        <w:pStyle w:val="aff"/>
        <w:numPr>
          <w:ilvl w:val="0"/>
          <w:numId w:val="18"/>
        </w:numPr>
        <w:tabs>
          <w:tab w:val="left" w:pos="709"/>
        </w:tabs>
        <w:overflowPunct w:val="0"/>
        <w:spacing w:line="480" w:lineRule="exact"/>
        <w:ind w:leftChars="0" w:left="709" w:hanging="709"/>
        <w:jc w:val="both"/>
        <w:rPr>
          <w:rFonts w:eastAsia="標楷體"/>
          <w:color w:val="000000" w:themeColor="text1"/>
          <w:sz w:val="28"/>
          <w:szCs w:val="28"/>
        </w:rPr>
      </w:pPr>
      <w:r w:rsidRPr="004756B0">
        <w:rPr>
          <w:rFonts w:eastAsia="標楷體"/>
          <w:color w:val="000000" w:themeColor="text1"/>
          <w:sz w:val="28"/>
          <w:szCs w:val="28"/>
        </w:rPr>
        <w:t>本區土地</w:t>
      </w:r>
      <w:r w:rsidR="007649F2" w:rsidRPr="004756B0">
        <w:rPr>
          <w:rFonts w:eastAsia="標楷體" w:hint="eastAsia"/>
          <w:color w:val="000000" w:themeColor="text1"/>
          <w:sz w:val="28"/>
          <w:szCs w:val="28"/>
        </w:rPr>
        <w:t>及建物</w:t>
      </w:r>
      <w:r w:rsidRPr="004756B0">
        <w:rPr>
          <w:rFonts w:eastAsia="標楷體"/>
          <w:color w:val="000000" w:themeColor="text1"/>
          <w:sz w:val="28"/>
          <w:szCs w:val="28"/>
        </w:rPr>
        <w:t>以供</w:t>
      </w:r>
      <w:r w:rsidR="00885BED" w:rsidRPr="004756B0">
        <w:rPr>
          <w:rFonts w:eastAsia="標楷體"/>
          <w:color w:val="000000" w:themeColor="text1"/>
          <w:sz w:val="28"/>
          <w:szCs w:val="28"/>
        </w:rPr>
        <w:t>公司、商號或非屬營利事業之法人、機構或團體</w:t>
      </w:r>
      <w:r w:rsidRPr="004756B0">
        <w:rPr>
          <w:rFonts w:eastAsia="標楷體"/>
          <w:color w:val="000000" w:themeColor="text1"/>
          <w:sz w:val="28"/>
          <w:szCs w:val="28"/>
        </w:rPr>
        <w:t>從事產業園區各種用地用途及使用規範辦法相關規定使用為限，並應符合標售公告所載</w:t>
      </w:r>
      <w:r w:rsidR="00760139" w:rsidRPr="004756B0">
        <w:rPr>
          <w:rFonts w:eastAsia="標楷體" w:hint="eastAsia"/>
          <w:color w:val="000000" w:themeColor="text1"/>
          <w:sz w:val="28"/>
          <w:szCs w:val="28"/>
        </w:rPr>
        <w:t>土地</w:t>
      </w:r>
      <w:r w:rsidR="009753A2" w:rsidRPr="004756B0">
        <w:rPr>
          <w:rFonts w:eastAsia="標楷體"/>
          <w:color w:val="000000" w:themeColor="text1"/>
          <w:sz w:val="28"/>
          <w:szCs w:val="28"/>
        </w:rPr>
        <w:t>使用用途</w:t>
      </w:r>
      <w:r w:rsidR="006E2C0B" w:rsidRPr="004756B0">
        <w:rPr>
          <w:rFonts w:eastAsia="標楷體"/>
          <w:color w:val="000000" w:themeColor="text1"/>
          <w:sz w:val="28"/>
          <w:szCs w:val="28"/>
        </w:rPr>
        <w:t>限制</w:t>
      </w:r>
      <w:r w:rsidR="00BB0D48" w:rsidRPr="004756B0">
        <w:rPr>
          <w:rFonts w:eastAsia="標楷體"/>
          <w:color w:val="000000" w:themeColor="text1"/>
          <w:sz w:val="28"/>
          <w:szCs w:val="28"/>
        </w:rPr>
        <w:t>。</w:t>
      </w:r>
    </w:p>
    <w:p w:rsidR="000B1A8C" w:rsidRPr="004756B0" w:rsidRDefault="000B1A8C" w:rsidP="00C000F1">
      <w:pPr>
        <w:overflowPunct w:val="0"/>
        <w:spacing w:beforeLines="50" w:before="120" w:afterLines="50" w:after="120" w:line="480" w:lineRule="exact"/>
        <w:jc w:val="both"/>
        <w:rPr>
          <w:rFonts w:eastAsia="標楷體"/>
          <w:b/>
          <w:color w:val="000000" w:themeColor="text1"/>
          <w:sz w:val="28"/>
          <w:szCs w:val="28"/>
        </w:rPr>
      </w:pPr>
      <w:r w:rsidRPr="004756B0">
        <w:rPr>
          <w:rFonts w:eastAsia="標楷體"/>
          <w:b/>
          <w:color w:val="000000" w:themeColor="text1"/>
          <w:sz w:val="28"/>
          <w:szCs w:val="28"/>
        </w:rPr>
        <w:t>（承購權利移轉名義變更之限制）</w:t>
      </w:r>
    </w:p>
    <w:p w:rsidR="007D04D7" w:rsidRPr="004756B0" w:rsidRDefault="000B1A8C" w:rsidP="00C000F1">
      <w:pPr>
        <w:pStyle w:val="aff"/>
        <w:numPr>
          <w:ilvl w:val="0"/>
          <w:numId w:val="18"/>
        </w:numPr>
        <w:tabs>
          <w:tab w:val="left" w:pos="709"/>
        </w:tabs>
        <w:overflowPunct w:val="0"/>
        <w:spacing w:line="480" w:lineRule="exact"/>
        <w:ind w:leftChars="0" w:left="709" w:hanging="709"/>
        <w:jc w:val="both"/>
        <w:rPr>
          <w:rFonts w:eastAsia="標楷體"/>
          <w:color w:val="000000" w:themeColor="text1"/>
          <w:sz w:val="28"/>
          <w:szCs w:val="28"/>
        </w:rPr>
      </w:pPr>
      <w:r w:rsidRPr="004756B0">
        <w:rPr>
          <w:rFonts w:eastAsia="標楷體"/>
          <w:color w:val="000000" w:themeColor="text1"/>
          <w:sz w:val="28"/>
          <w:szCs w:val="28"/>
        </w:rPr>
        <w:t>參與標購人自申請承購本區土地</w:t>
      </w:r>
      <w:r w:rsidR="00A65A49" w:rsidRPr="004756B0">
        <w:rPr>
          <w:rFonts w:eastAsia="標楷體" w:hint="eastAsia"/>
          <w:color w:val="000000" w:themeColor="text1"/>
          <w:sz w:val="28"/>
          <w:szCs w:val="28"/>
        </w:rPr>
        <w:t>及建物</w:t>
      </w:r>
      <w:r w:rsidRPr="004756B0">
        <w:rPr>
          <w:rFonts w:eastAsia="標楷體"/>
          <w:color w:val="000000" w:themeColor="text1"/>
          <w:sz w:val="28"/>
          <w:szCs w:val="28"/>
        </w:rPr>
        <w:t>之日起，在未完成土地</w:t>
      </w:r>
      <w:r w:rsidR="00A65A49" w:rsidRPr="004756B0">
        <w:rPr>
          <w:rFonts w:eastAsia="標楷體" w:hint="eastAsia"/>
          <w:color w:val="000000" w:themeColor="text1"/>
          <w:sz w:val="28"/>
          <w:szCs w:val="28"/>
        </w:rPr>
        <w:t>及建物</w:t>
      </w:r>
      <w:r w:rsidRPr="004756B0">
        <w:rPr>
          <w:rFonts w:eastAsia="標楷體"/>
          <w:color w:val="000000" w:themeColor="text1"/>
          <w:sz w:val="28"/>
          <w:szCs w:val="28"/>
        </w:rPr>
        <w:t>所有權移轉登記前，除依法更名外，不得變更參與標購人名義。</w:t>
      </w:r>
    </w:p>
    <w:p w:rsidR="000B1A8C" w:rsidRPr="004756B0" w:rsidRDefault="000B1A8C" w:rsidP="00C000F1">
      <w:pPr>
        <w:overflowPunct w:val="0"/>
        <w:spacing w:beforeLines="50" w:before="120" w:afterLines="50" w:after="120" w:line="480" w:lineRule="exact"/>
        <w:jc w:val="both"/>
        <w:rPr>
          <w:rFonts w:eastAsia="標楷體"/>
          <w:b/>
          <w:color w:val="000000" w:themeColor="text1"/>
          <w:sz w:val="28"/>
          <w:szCs w:val="28"/>
        </w:rPr>
      </w:pPr>
      <w:r w:rsidRPr="004756B0">
        <w:rPr>
          <w:rFonts w:eastAsia="標楷體"/>
          <w:b/>
          <w:color w:val="000000" w:themeColor="text1"/>
          <w:sz w:val="28"/>
          <w:szCs w:val="28"/>
        </w:rPr>
        <w:t>（投標程序）</w:t>
      </w:r>
    </w:p>
    <w:p w:rsidR="000B1A8C" w:rsidRPr="004756B0" w:rsidRDefault="000B1A8C" w:rsidP="00C000F1">
      <w:pPr>
        <w:pStyle w:val="aff"/>
        <w:numPr>
          <w:ilvl w:val="0"/>
          <w:numId w:val="18"/>
        </w:numPr>
        <w:tabs>
          <w:tab w:val="left" w:pos="709"/>
        </w:tabs>
        <w:overflowPunct w:val="0"/>
        <w:spacing w:line="480" w:lineRule="exact"/>
        <w:ind w:leftChars="0" w:left="709" w:hanging="709"/>
        <w:jc w:val="both"/>
        <w:rPr>
          <w:rFonts w:eastAsia="標楷體"/>
          <w:color w:val="000000" w:themeColor="text1"/>
          <w:sz w:val="28"/>
          <w:szCs w:val="28"/>
        </w:rPr>
      </w:pPr>
      <w:r w:rsidRPr="004756B0">
        <w:rPr>
          <w:rFonts w:eastAsia="標楷體"/>
          <w:color w:val="000000" w:themeColor="text1"/>
          <w:sz w:val="28"/>
          <w:szCs w:val="28"/>
        </w:rPr>
        <w:t>參與標購人應依標售公告所指定之時間、地點，檢齊下列</w:t>
      </w:r>
      <w:r w:rsidR="00EE55B3" w:rsidRPr="004756B0">
        <w:rPr>
          <w:rFonts w:eastAsia="標楷體"/>
          <w:color w:val="000000" w:themeColor="text1"/>
          <w:sz w:val="28"/>
          <w:szCs w:val="28"/>
        </w:rPr>
        <w:t>文件</w:t>
      </w:r>
      <w:r w:rsidRPr="004756B0">
        <w:rPr>
          <w:rFonts w:eastAsia="標楷體"/>
          <w:color w:val="000000" w:themeColor="text1"/>
          <w:sz w:val="28"/>
          <w:szCs w:val="28"/>
        </w:rPr>
        <w:t>裝入自備之紙箱</w:t>
      </w:r>
      <w:r w:rsidR="00A50793" w:rsidRPr="004756B0">
        <w:rPr>
          <w:rFonts w:eastAsia="標楷體"/>
          <w:color w:val="000000" w:themeColor="text1"/>
          <w:sz w:val="28"/>
          <w:szCs w:val="28"/>
        </w:rPr>
        <w:t>（袋）</w:t>
      </w:r>
      <w:r w:rsidRPr="004756B0">
        <w:rPr>
          <w:rFonts w:eastAsia="標楷體"/>
          <w:color w:val="000000" w:themeColor="text1"/>
          <w:sz w:val="28"/>
          <w:szCs w:val="28"/>
        </w:rPr>
        <w:t>或不透明容器，於外包裝黏貼【外標封】密封後，向本府經濟發展局</w:t>
      </w:r>
      <w:r w:rsidR="0024173D" w:rsidRPr="004756B0">
        <w:rPr>
          <w:rFonts w:eastAsia="標楷體"/>
          <w:b/>
          <w:color w:val="000000" w:themeColor="text1"/>
          <w:sz w:val="28"/>
          <w:szCs w:val="28"/>
        </w:rPr>
        <w:t>秘書室投標</w:t>
      </w:r>
      <w:r w:rsidRPr="004756B0">
        <w:rPr>
          <w:rFonts w:eastAsia="標楷體"/>
          <w:color w:val="000000" w:themeColor="text1"/>
          <w:sz w:val="28"/>
          <w:szCs w:val="28"/>
        </w:rPr>
        <w:t>。標封樣式列載於本標售手冊內，參與標購人不得使用鉛筆或其他易塗改之書寫工具填寫，並應標示參與標購人名稱、地址、聯絡電話。</w:t>
      </w:r>
    </w:p>
    <w:p w:rsidR="000B1A8C" w:rsidRPr="004756B0" w:rsidRDefault="000B1A8C" w:rsidP="00D510A6">
      <w:pPr>
        <w:pStyle w:val="aff"/>
        <w:numPr>
          <w:ilvl w:val="0"/>
          <w:numId w:val="20"/>
        </w:numPr>
        <w:tabs>
          <w:tab w:val="left" w:pos="1134"/>
        </w:tabs>
        <w:overflowPunct w:val="0"/>
        <w:spacing w:line="480" w:lineRule="exact"/>
        <w:ind w:leftChars="0" w:left="1129" w:hanging="851"/>
        <w:jc w:val="both"/>
        <w:rPr>
          <w:rFonts w:eastAsia="標楷體"/>
          <w:color w:val="000000" w:themeColor="text1"/>
          <w:sz w:val="28"/>
          <w:szCs w:val="28"/>
        </w:rPr>
      </w:pPr>
      <w:r w:rsidRPr="004756B0">
        <w:rPr>
          <w:rFonts w:eastAsia="標楷體"/>
          <w:b/>
          <w:color w:val="000000" w:themeColor="text1"/>
          <w:sz w:val="28"/>
          <w:szCs w:val="28"/>
        </w:rPr>
        <w:t>證件封</w:t>
      </w:r>
      <w:r w:rsidRPr="004756B0">
        <w:rPr>
          <w:rFonts w:eastAsia="標楷體"/>
          <w:color w:val="000000" w:themeColor="text1"/>
          <w:sz w:val="28"/>
          <w:szCs w:val="28"/>
        </w:rPr>
        <w:t>：</w:t>
      </w:r>
      <w:r w:rsidRPr="004756B0">
        <w:rPr>
          <w:rFonts w:eastAsia="標楷體"/>
          <w:b/>
          <w:color w:val="000000" w:themeColor="text1"/>
          <w:sz w:val="28"/>
          <w:szCs w:val="28"/>
          <w:u w:val="single"/>
        </w:rPr>
        <w:t>證件封內文件應加蓋</w:t>
      </w:r>
      <w:r w:rsidR="00E8050A" w:rsidRPr="004756B0">
        <w:rPr>
          <w:rFonts w:eastAsia="標楷體"/>
          <w:b/>
          <w:color w:val="000000" w:themeColor="text1"/>
          <w:sz w:val="28"/>
          <w:szCs w:val="28"/>
          <w:u w:val="single"/>
        </w:rPr>
        <w:t>參與標購人</w:t>
      </w:r>
      <w:r w:rsidRPr="004756B0">
        <w:rPr>
          <w:rFonts w:eastAsia="標楷體"/>
          <w:b/>
          <w:color w:val="000000" w:themeColor="text1"/>
          <w:sz w:val="28"/>
          <w:szCs w:val="28"/>
          <w:u w:val="single"/>
        </w:rPr>
        <w:t>及其負責人或代表人印章，影本加註「與正本相符」字樣，</w:t>
      </w:r>
      <w:r w:rsidR="00877FAA" w:rsidRPr="004756B0">
        <w:rPr>
          <w:rFonts w:eastAsia="標楷體"/>
          <w:b/>
          <w:color w:val="000000" w:themeColor="text1"/>
          <w:sz w:val="28"/>
          <w:szCs w:val="28"/>
          <w:u w:val="single"/>
        </w:rPr>
        <w:t>依序裝訂成冊，共一式</w:t>
      </w:r>
      <w:r w:rsidR="0005733E" w:rsidRPr="004756B0">
        <w:rPr>
          <w:rFonts w:eastAsia="標楷體"/>
          <w:b/>
          <w:color w:val="000000" w:themeColor="text1"/>
          <w:sz w:val="28"/>
          <w:szCs w:val="28"/>
          <w:u w:val="single"/>
        </w:rPr>
        <w:t>1</w:t>
      </w:r>
      <w:r w:rsidRPr="004756B0">
        <w:rPr>
          <w:rFonts w:eastAsia="標楷體"/>
          <w:b/>
          <w:color w:val="000000" w:themeColor="text1"/>
          <w:sz w:val="28"/>
          <w:szCs w:val="28"/>
          <w:u w:val="single"/>
        </w:rPr>
        <w:t>份</w:t>
      </w:r>
      <w:r w:rsidRPr="004756B0">
        <w:rPr>
          <w:rFonts w:eastAsia="標楷體"/>
          <w:color w:val="000000" w:themeColor="text1"/>
          <w:sz w:val="28"/>
          <w:szCs w:val="28"/>
        </w:rPr>
        <w:t>，裝入證件封中密封。</w:t>
      </w:r>
    </w:p>
    <w:p w:rsidR="007E722A" w:rsidRPr="004756B0" w:rsidRDefault="00FA51B0" w:rsidP="00C000F1">
      <w:pPr>
        <w:numPr>
          <w:ilvl w:val="0"/>
          <w:numId w:val="7"/>
        </w:numPr>
        <w:overflowPunct w:val="0"/>
        <w:spacing w:line="480" w:lineRule="exact"/>
        <w:rPr>
          <w:rFonts w:eastAsia="標楷體"/>
          <w:b/>
          <w:color w:val="000000" w:themeColor="text1"/>
          <w:sz w:val="28"/>
          <w:szCs w:val="28"/>
        </w:rPr>
      </w:pPr>
      <w:r w:rsidRPr="004756B0">
        <w:rPr>
          <w:rFonts w:eastAsia="標楷體" w:hint="eastAsia"/>
          <w:b/>
          <w:color w:val="000000" w:themeColor="text1"/>
          <w:sz w:val="28"/>
          <w:szCs w:val="28"/>
        </w:rPr>
        <w:t>土地</w:t>
      </w:r>
      <w:r w:rsidRPr="004756B0">
        <w:rPr>
          <w:rFonts w:eastAsia="標楷體" w:hint="eastAsia"/>
          <w:b/>
          <w:color w:val="000000" w:themeColor="text1"/>
          <w:sz w:val="28"/>
          <w:szCs w:val="28"/>
        </w:rPr>
        <w:t>(</w:t>
      </w:r>
      <w:r w:rsidRPr="004756B0">
        <w:rPr>
          <w:rFonts w:eastAsia="標楷體" w:hint="eastAsia"/>
          <w:b/>
          <w:color w:val="000000" w:themeColor="text1"/>
          <w:sz w:val="28"/>
          <w:szCs w:val="28"/>
        </w:rPr>
        <w:t>含建物</w:t>
      </w:r>
      <w:r w:rsidRPr="004756B0">
        <w:rPr>
          <w:rFonts w:eastAsia="標楷體" w:hint="eastAsia"/>
          <w:b/>
          <w:color w:val="000000" w:themeColor="text1"/>
          <w:sz w:val="28"/>
          <w:szCs w:val="28"/>
        </w:rPr>
        <w:t>)</w:t>
      </w:r>
      <w:r w:rsidR="000B1A8C" w:rsidRPr="004756B0">
        <w:rPr>
          <w:rFonts w:eastAsia="標楷體"/>
          <w:b/>
          <w:color w:val="000000" w:themeColor="text1"/>
          <w:sz w:val="28"/>
          <w:szCs w:val="28"/>
        </w:rPr>
        <w:t>投標申請書。</w:t>
      </w:r>
    </w:p>
    <w:p w:rsidR="007E722A" w:rsidRPr="004756B0" w:rsidRDefault="004C5B2A" w:rsidP="00C000F1">
      <w:pPr>
        <w:numPr>
          <w:ilvl w:val="0"/>
          <w:numId w:val="7"/>
        </w:numPr>
        <w:overflowPunct w:val="0"/>
        <w:spacing w:line="480" w:lineRule="exact"/>
        <w:rPr>
          <w:rFonts w:eastAsia="標楷體"/>
          <w:b/>
          <w:color w:val="000000" w:themeColor="text1"/>
          <w:sz w:val="28"/>
          <w:szCs w:val="28"/>
        </w:rPr>
      </w:pPr>
      <w:r w:rsidRPr="004756B0">
        <w:rPr>
          <w:rFonts w:eastAsia="標楷體"/>
          <w:b/>
          <w:color w:val="000000" w:themeColor="text1"/>
          <w:sz w:val="28"/>
          <w:szCs w:val="28"/>
        </w:rPr>
        <w:t>申購標的</w:t>
      </w:r>
      <w:r w:rsidR="000B1A8C" w:rsidRPr="004756B0">
        <w:rPr>
          <w:rFonts w:eastAsia="標楷體"/>
          <w:b/>
          <w:color w:val="000000" w:themeColor="text1"/>
          <w:sz w:val="28"/>
          <w:szCs w:val="28"/>
        </w:rPr>
        <w:t>位置圖。</w:t>
      </w:r>
    </w:p>
    <w:p w:rsidR="007E722A" w:rsidRPr="004756B0" w:rsidRDefault="000B1A8C" w:rsidP="00C000F1">
      <w:pPr>
        <w:numPr>
          <w:ilvl w:val="0"/>
          <w:numId w:val="7"/>
        </w:numPr>
        <w:overflowPunct w:val="0"/>
        <w:spacing w:line="480" w:lineRule="exact"/>
        <w:rPr>
          <w:rFonts w:eastAsia="標楷體"/>
          <w:b/>
          <w:color w:val="000000" w:themeColor="text1"/>
          <w:sz w:val="28"/>
          <w:szCs w:val="28"/>
        </w:rPr>
      </w:pPr>
      <w:r w:rsidRPr="004756B0">
        <w:rPr>
          <w:rFonts w:eastAsia="標楷體"/>
          <w:b/>
          <w:color w:val="000000" w:themeColor="text1"/>
          <w:sz w:val="28"/>
          <w:szCs w:val="28"/>
        </w:rPr>
        <w:t>申購保證金繳納憑證影本</w:t>
      </w:r>
      <w:r w:rsidR="00397941" w:rsidRPr="004756B0">
        <w:rPr>
          <w:rFonts w:eastAsia="標楷體"/>
          <w:b/>
          <w:color w:val="000000" w:themeColor="text1"/>
          <w:sz w:val="28"/>
          <w:szCs w:val="28"/>
        </w:rPr>
        <w:t>。</w:t>
      </w:r>
    </w:p>
    <w:p w:rsidR="007E722A" w:rsidRPr="004756B0" w:rsidRDefault="007E722A" w:rsidP="00C000F1">
      <w:pPr>
        <w:overflowPunct w:val="0"/>
        <w:spacing w:line="480" w:lineRule="exact"/>
        <w:ind w:left="1180"/>
        <w:rPr>
          <w:rFonts w:eastAsia="標楷體"/>
          <w:b/>
          <w:color w:val="000000" w:themeColor="text1"/>
          <w:sz w:val="28"/>
          <w:szCs w:val="28"/>
        </w:rPr>
      </w:pPr>
      <w:r w:rsidRPr="004756B0">
        <w:rPr>
          <w:rFonts w:eastAsia="標楷體"/>
          <w:color w:val="000000" w:themeColor="text1"/>
          <w:sz w:val="28"/>
          <w:szCs w:val="28"/>
          <w:u w:val="single"/>
        </w:rPr>
        <w:t>申購保證金依申購土地</w:t>
      </w:r>
      <w:r w:rsidR="00F87948" w:rsidRPr="004756B0">
        <w:rPr>
          <w:rFonts w:eastAsia="標楷體" w:hint="eastAsia"/>
          <w:color w:val="000000" w:themeColor="text1"/>
          <w:sz w:val="28"/>
          <w:szCs w:val="28"/>
          <w:u w:val="single"/>
        </w:rPr>
        <w:t>及建物總</w:t>
      </w:r>
      <w:r w:rsidRPr="004756B0">
        <w:rPr>
          <w:rFonts w:eastAsia="標楷體"/>
          <w:color w:val="000000" w:themeColor="text1"/>
          <w:sz w:val="28"/>
          <w:szCs w:val="28"/>
          <w:u w:val="single"/>
        </w:rPr>
        <w:t>價金底價之</w:t>
      </w:r>
      <w:r w:rsidRPr="004756B0">
        <w:rPr>
          <w:rFonts w:eastAsia="標楷體"/>
          <w:color w:val="000000" w:themeColor="text1"/>
          <w:sz w:val="28"/>
          <w:szCs w:val="28"/>
          <w:u w:val="single"/>
        </w:rPr>
        <w:t>3%</w:t>
      </w:r>
      <w:r w:rsidRPr="004756B0">
        <w:rPr>
          <w:rFonts w:eastAsia="標楷體"/>
          <w:color w:val="000000" w:themeColor="text1"/>
          <w:sz w:val="28"/>
          <w:szCs w:val="28"/>
          <w:u w:val="single"/>
        </w:rPr>
        <w:t>計算</w:t>
      </w:r>
      <w:r w:rsidR="00672B60" w:rsidRPr="004756B0">
        <w:rPr>
          <w:rFonts w:eastAsia="標楷體"/>
          <w:color w:val="000000" w:themeColor="text1"/>
          <w:sz w:val="28"/>
          <w:szCs w:val="28"/>
        </w:rPr>
        <w:t>，詳本標售手冊「</w:t>
      </w:r>
      <w:r w:rsidR="000D7ECC" w:rsidRPr="004756B0">
        <w:rPr>
          <w:rFonts w:eastAsia="標楷體" w:hint="eastAsia"/>
          <w:color w:val="000000" w:themeColor="text1"/>
          <w:sz w:val="28"/>
          <w:szCs w:val="28"/>
        </w:rPr>
        <w:t>伍</w:t>
      </w:r>
      <w:r w:rsidRPr="004756B0">
        <w:rPr>
          <w:rFonts w:eastAsia="標楷體"/>
          <w:color w:val="000000" w:themeColor="text1"/>
          <w:sz w:val="28"/>
          <w:szCs w:val="28"/>
        </w:rPr>
        <w:t>、高雄市岡山本洲產業</w:t>
      </w:r>
      <w:r w:rsidR="00372CAE" w:rsidRPr="004756B0">
        <w:rPr>
          <w:rFonts w:eastAsia="標楷體"/>
          <w:color w:val="000000" w:themeColor="text1"/>
          <w:sz w:val="28"/>
          <w:szCs w:val="28"/>
        </w:rPr>
        <w:t>園區標售土地</w:t>
      </w:r>
      <w:r w:rsidR="00631FD1" w:rsidRPr="004756B0">
        <w:rPr>
          <w:rFonts w:eastAsia="標楷體" w:hint="eastAsia"/>
          <w:color w:val="000000" w:themeColor="text1"/>
          <w:sz w:val="28"/>
          <w:szCs w:val="28"/>
        </w:rPr>
        <w:t>(</w:t>
      </w:r>
      <w:r w:rsidR="00460416" w:rsidRPr="004756B0">
        <w:rPr>
          <w:rFonts w:eastAsia="標楷體"/>
          <w:color w:val="000000" w:themeColor="text1"/>
          <w:sz w:val="28"/>
          <w:szCs w:val="28"/>
        </w:rPr>
        <w:t>建物</w:t>
      </w:r>
      <w:r w:rsidR="00631FD1" w:rsidRPr="004756B0">
        <w:rPr>
          <w:rFonts w:eastAsia="標楷體" w:hint="eastAsia"/>
          <w:color w:val="000000" w:themeColor="text1"/>
          <w:sz w:val="28"/>
          <w:szCs w:val="28"/>
        </w:rPr>
        <w:t>)</w:t>
      </w:r>
      <w:r w:rsidR="00372CAE" w:rsidRPr="004756B0">
        <w:rPr>
          <w:rFonts w:eastAsia="標楷體"/>
          <w:color w:val="000000" w:themeColor="text1"/>
          <w:sz w:val="28"/>
          <w:szCs w:val="28"/>
        </w:rPr>
        <w:t>面積及底價一覽表」，向指定行庫帳戶（詳本標售手冊「</w:t>
      </w:r>
      <w:r w:rsidR="000D7ECC" w:rsidRPr="004756B0">
        <w:rPr>
          <w:rFonts w:eastAsia="標楷體" w:hint="eastAsia"/>
          <w:color w:val="000000" w:themeColor="text1"/>
          <w:sz w:val="28"/>
          <w:szCs w:val="28"/>
        </w:rPr>
        <w:t>陸</w:t>
      </w:r>
      <w:r w:rsidRPr="004756B0">
        <w:rPr>
          <w:rFonts w:eastAsia="標楷體"/>
          <w:color w:val="000000" w:themeColor="text1"/>
          <w:sz w:val="28"/>
          <w:szCs w:val="28"/>
        </w:rPr>
        <w:t>、指定行庫帳戶一覽表」）繳付</w:t>
      </w:r>
      <w:r w:rsidR="002D5195" w:rsidRPr="004756B0">
        <w:rPr>
          <w:rFonts w:eastAsia="標楷體" w:hint="eastAsia"/>
          <w:color w:val="000000" w:themeColor="text1"/>
          <w:sz w:val="28"/>
          <w:szCs w:val="28"/>
        </w:rPr>
        <w:t>。</w:t>
      </w:r>
    </w:p>
    <w:p w:rsidR="000B1A8C" w:rsidRPr="004756B0" w:rsidRDefault="000B1A8C" w:rsidP="00C000F1">
      <w:pPr>
        <w:numPr>
          <w:ilvl w:val="0"/>
          <w:numId w:val="7"/>
        </w:numPr>
        <w:overflowPunct w:val="0"/>
        <w:spacing w:line="480" w:lineRule="exact"/>
        <w:rPr>
          <w:rFonts w:eastAsia="標楷體"/>
          <w:color w:val="000000" w:themeColor="text1"/>
          <w:sz w:val="28"/>
          <w:szCs w:val="28"/>
        </w:rPr>
      </w:pPr>
      <w:r w:rsidRPr="004756B0">
        <w:rPr>
          <w:rFonts w:eastAsia="標楷體"/>
          <w:b/>
          <w:color w:val="000000" w:themeColor="text1"/>
          <w:sz w:val="28"/>
          <w:szCs w:val="28"/>
        </w:rPr>
        <w:t>參與標購人資格證明文件</w:t>
      </w:r>
    </w:p>
    <w:p w:rsidR="00397941" w:rsidRPr="004756B0" w:rsidRDefault="00397941" w:rsidP="00C000F1">
      <w:pPr>
        <w:pStyle w:val="aff"/>
        <w:numPr>
          <w:ilvl w:val="0"/>
          <w:numId w:val="6"/>
        </w:numPr>
        <w:overflowPunct w:val="0"/>
        <w:spacing w:line="480" w:lineRule="exact"/>
        <w:ind w:leftChars="0"/>
        <w:rPr>
          <w:rFonts w:eastAsia="標楷體"/>
          <w:color w:val="000000" w:themeColor="text1"/>
          <w:sz w:val="28"/>
          <w:szCs w:val="28"/>
        </w:rPr>
      </w:pPr>
      <w:r w:rsidRPr="004756B0">
        <w:rPr>
          <w:rFonts w:eastAsia="標楷體"/>
          <w:color w:val="000000" w:themeColor="text1"/>
          <w:sz w:val="28"/>
          <w:szCs w:val="28"/>
        </w:rPr>
        <w:t>以公司商號名義申請者，檢附公司或商業登記證明，如公司或商業登記證明書、登記機關核准公司或商業登記之核准函、公司登記表、商業登記抄本均屬之，廠商得列印公開於目的事業主管機關網站之資料代之。</w:t>
      </w:r>
    </w:p>
    <w:p w:rsidR="00397941" w:rsidRPr="004756B0" w:rsidRDefault="00397941" w:rsidP="00C000F1">
      <w:pPr>
        <w:numPr>
          <w:ilvl w:val="0"/>
          <w:numId w:val="6"/>
        </w:numPr>
        <w:overflowPunct w:val="0"/>
        <w:spacing w:line="480" w:lineRule="exact"/>
        <w:rPr>
          <w:rFonts w:eastAsia="標楷體"/>
          <w:color w:val="000000" w:themeColor="text1"/>
          <w:sz w:val="28"/>
          <w:szCs w:val="28"/>
        </w:rPr>
      </w:pPr>
      <w:r w:rsidRPr="004756B0">
        <w:rPr>
          <w:rFonts w:eastAsia="標楷體"/>
          <w:color w:val="000000" w:themeColor="text1"/>
          <w:sz w:val="28"/>
          <w:szCs w:val="28"/>
        </w:rPr>
        <w:t>以非屬營利事業之法人、機構或團體名義申請者，檢附依法設立登記之證明文件、許可登記證明文件、執業執照、開業證明、立案證明或其他</w:t>
      </w:r>
      <w:r w:rsidRPr="004756B0">
        <w:rPr>
          <w:rFonts w:eastAsia="標楷體"/>
          <w:color w:val="000000" w:themeColor="text1"/>
          <w:sz w:val="28"/>
          <w:szCs w:val="28"/>
        </w:rPr>
        <w:lastRenderedPageBreak/>
        <w:t>由政府機關或其授權機構核發係合法登記或設立之證明文件，廠商得列印公開於目的事業主管機關網站之資料代之。</w:t>
      </w:r>
    </w:p>
    <w:p w:rsidR="000B1A8C" w:rsidRPr="004756B0" w:rsidRDefault="00397941" w:rsidP="00C000F1">
      <w:pPr>
        <w:numPr>
          <w:ilvl w:val="0"/>
          <w:numId w:val="6"/>
        </w:numPr>
        <w:overflowPunct w:val="0"/>
        <w:spacing w:line="480" w:lineRule="exact"/>
        <w:rPr>
          <w:rFonts w:eastAsia="標楷體"/>
          <w:color w:val="000000" w:themeColor="text1"/>
          <w:sz w:val="28"/>
          <w:szCs w:val="28"/>
        </w:rPr>
      </w:pPr>
      <w:r w:rsidRPr="004756B0">
        <w:rPr>
          <w:rFonts w:eastAsia="標楷體"/>
          <w:color w:val="000000" w:themeColor="text1"/>
          <w:sz w:val="28"/>
          <w:szCs w:val="28"/>
        </w:rPr>
        <w:t>法定代理人身分證影本。</w:t>
      </w:r>
    </w:p>
    <w:p w:rsidR="000B1A8C" w:rsidRPr="004756B0" w:rsidRDefault="000B1A8C" w:rsidP="00C000F1">
      <w:pPr>
        <w:numPr>
          <w:ilvl w:val="0"/>
          <w:numId w:val="6"/>
        </w:numPr>
        <w:overflowPunct w:val="0"/>
        <w:spacing w:line="480" w:lineRule="exact"/>
        <w:rPr>
          <w:rFonts w:eastAsia="標楷體"/>
          <w:color w:val="000000" w:themeColor="text1"/>
          <w:sz w:val="28"/>
          <w:szCs w:val="28"/>
        </w:rPr>
      </w:pPr>
      <w:r w:rsidRPr="004756B0">
        <w:rPr>
          <w:rFonts w:eastAsia="標楷體"/>
          <w:color w:val="000000" w:themeColor="text1"/>
          <w:sz w:val="28"/>
          <w:szCs w:val="28"/>
        </w:rPr>
        <w:t>代理人委任書（無則免附）。</w:t>
      </w:r>
    </w:p>
    <w:p w:rsidR="000B1A8C" w:rsidRPr="004756B0" w:rsidRDefault="000B1A8C" w:rsidP="00D510A6">
      <w:pPr>
        <w:pStyle w:val="aff"/>
        <w:numPr>
          <w:ilvl w:val="0"/>
          <w:numId w:val="20"/>
        </w:numPr>
        <w:tabs>
          <w:tab w:val="left" w:pos="1134"/>
        </w:tabs>
        <w:overflowPunct w:val="0"/>
        <w:spacing w:line="480" w:lineRule="exact"/>
        <w:ind w:leftChars="0" w:left="1129" w:hanging="851"/>
        <w:jc w:val="both"/>
        <w:rPr>
          <w:rFonts w:eastAsia="標楷體"/>
          <w:color w:val="000000" w:themeColor="text1"/>
          <w:sz w:val="28"/>
          <w:szCs w:val="28"/>
        </w:rPr>
      </w:pPr>
      <w:r w:rsidRPr="004756B0">
        <w:rPr>
          <w:rFonts w:eastAsia="標楷體"/>
          <w:b/>
          <w:color w:val="000000" w:themeColor="text1"/>
          <w:sz w:val="28"/>
          <w:szCs w:val="28"/>
        </w:rPr>
        <w:t>價格標封</w:t>
      </w:r>
      <w:r w:rsidRPr="004756B0">
        <w:rPr>
          <w:rFonts w:eastAsia="標楷體"/>
          <w:color w:val="000000" w:themeColor="text1"/>
          <w:sz w:val="28"/>
          <w:szCs w:val="28"/>
        </w:rPr>
        <w:t>：價格標單填妥投標價金，</w:t>
      </w:r>
      <w:r w:rsidRPr="004756B0">
        <w:rPr>
          <w:rFonts w:eastAsia="標楷體"/>
          <w:b/>
          <w:color w:val="000000" w:themeColor="text1"/>
          <w:sz w:val="28"/>
          <w:szCs w:val="28"/>
          <w:u w:val="single"/>
        </w:rPr>
        <w:t>加蓋</w:t>
      </w:r>
      <w:r w:rsidR="0024173D" w:rsidRPr="004756B0">
        <w:rPr>
          <w:rFonts w:eastAsia="標楷體"/>
          <w:b/>
          <w:color w:val="000000" w:themeColor="text1"/>
          <w:sz w:val="28"/>
          <w:szCs w:val="28"/>
          <w:u w:val="single"/>
        </w:rPr>
        <w:t>參與標購人</w:t>
      </w:r>
      <w:r w:rsidRPr="004756B0">
        <w:rPr>
          <w:rFonts w:eastAsia="標楷體"/>
          <w:b/>
          <w:color w:val="000000" w:themeColor="text1"/>
          <w:sz w:val="28"/>
          <w:szCs w:val="28"/>
          <w:u w:val="single"/>
        </w:rPr>
        <w:t>及其負責人或代表人印章後，裝入價格標封密封</w:t>
      </w:r>
      <w:r w:rsidRPr="004756B0">
        <w:rPr>
          <w:rFonts w:eastAsia="標楷體"/>
          <w:color w:val="000000" w:themeColor="text1"/>
          <w:sz w:val="28"/>
          <w:szCs w:val="28"/>
        </w:rPr>
        <w:t>。</w:t>
      </w:r>
      <w:r w:rsidRPr="004756B0">
        <w:rPr>
          <w:rFonts w:eastAsia="標楷體"/>
          <w:b/>
          <w:color w:val="000000" w:themeColor="text1"/>
          <w:sz w:val="28"/>
          <w:szCs w:val="28"/>
          <w:u w:val="single"/>
        </w:rPr>
        <w:t>有下列情形之一者，其所投價格標單無效</w:t>
      </w:r>
      <w:r w:rsidRPr="004756B0">
        <w:rPr>
          <w:rFonts w:eastAsia="標楷體"/>
          <w:b/>
          <w:color w:val="000000" w:themeColor="text1"/>
          <w:sz w:val="28"/>
          <w:szCs w:val="28"/>
        </w:rPr>
        <w:t>：</w:t>
      </w:r>
    </w:p>
    <w:p w:rsidR="000B1A8C" w:rsidRPr="004756B0" w:rsidRDefault="000B1A8C" w:rsidP="00C000F1">
      <w:pPr>
        <w:numPr>
          <w:ilvl w:val="0"/>
          <w:numId w:val="21"/>
        </w:numPr>
        <w:overflowPunct w:val="0"/>
        <w:spacing w:line="480" w:lineRule="exact"/>
        <w:rPr>
          <w:rFonts w:eastAsia="標楷體"/>
          <w:color w:val="000000" w:themeColor="text1"/>
          <w:sz w:val="28"/>
          <w:szCs w:val="28"/>
        </w:rPr>
      </w:pPr>
      <w:r w:rsidRPr="004756B0">
        <w:rPr>
          <w:rFonts w:eastAsia="標楷體"/>
          <w:color w:val="000000" w:themeColor="text1"/>
          <w:sz w:val="28"/>
          <w:szCs w:val="28"/>
        </w:rPr>
        <w:t>未使用標售手冊規定之價格標單或標封樣式者。</w:t>
      </w:r>
    </w:p>
    <w:p w:rsidR="000B1A8C" w:rsidRPr="004756B0" w:rsidRDefault="000B1A8C" w:rsidP="00C000F1">
      <w:pPr>
        <w:numPr>
          <w:ilvl w:val="0"/>
          <w:numId w:val="21"/>
        </w:numPr>
        <w:overflowPunct w:val="0"/>
        <w:spacing w:line="480" w:lineRule="exact"/>
        <w:rPr>
          <w:rFonts w:eastAsia="標楷體"/>
          <w:color w:val="000000" w:themeColor="text1"/>
          <w:sz w:val="28"/>
          <w:szCs w:val="28"/>
        </w:rPr>
      </w:pPr>
      <w:r w:rsidRPr="004756B0">
        <w:rPr>
          <w:rFonts w:eastAsia="標楷體"/>
          <w:color w:val="000000" w:themeColor="text1"/>
          <w:sz w:val="28"/>
          <w:szCs w:val="28"/>
        </w:rPr>
        <w:t>投標信封未封口或封口破損，足以影響開標之公正者。</w:t>
      </w:r>
    </w:p>
    <w:p w:rsidR="00397941" w:rsidRPr="004756B0" w:rsidRDefault="000B1A8C" w:rsidP="00C000F1">
      <w:pPr>
        <w:numPr>
          <w:ilvl w:val="0"/>
          <w:numId w:val="21"/>
        </w:numPr>
        <w:overflowPunct w:val="0"/>
        <w:spacing w:line="480" w:lineRule="exact"/>
        <w:rPr>
          <w:rFonts w:eastAsia="標楷體"/>
          <w:color w:val="000000" w:themeColor="text1"/>
          <w:sz w:val="28"/>
          <w:szCs w:val="28"/>
        </w:rPr>
      </w:pPr>
      <w:r w:rsidRPr="004756B0">
        <w:rPr>
          <w:rFonts w:eastAsia="標楷體"/>
          <w:color w:val="000000" w:themeColor="text1"/>
          <w:sz w:val="28"/>
          <w:szCs w:val="28"/>
        </w:rPr>
        <w:t>價格標封內未附價格標單者。</w:t>
      </w:r>
    </w:p>
    <w:p w:rsidR="00433A1A" w:rsidRPr="004756B0" w:rsidRDefault="000B1A8C" w:rsidP="00C000F1">
      <w:pPr>
        <w:numPr>
          <w:ilvl w:val="0"/>
          <w:numId w:val="21"/>
        </w:numPr>
        <w:overflowPunct w:val="0"/>
        <w:spacing w:line="480" w:lineRule="exact"/>
        <w:rPr>
          <w:rFonts w:eastAsia="標楷體"/>
          <w:dstrike/>
          <w:color w:val="000000" w:themeColor="text1"/>
          <w:sz w:val="28"/>
          <w:szCs w:val="28"/>
        </w:rPr>
      </w:pPr>
      <w:r w:rsidRPr="004756B0">
        <w:rPr>
          <w:rFonts w:eastAsia="標楷體"/>
          <w:color w:val="000000" w:themeColor="text1"/>
          <w:sz w:val="28"/>
          <w:szCs w:val="28"/>
        </w:rPr>
        <w:t>價格標單所填</w:t>
      </w:r>
      <w:r w:rsidR="0024173D" w:rsidRPr="004756B0">
        <w:rPr>
          <w:rFonts w:eastAsia="標楷體"/>
          <w:color w:val="000000" w:themeColor="text1"/>
          <w:sz w:val="28"/>
          <w:szCs w:val="28"/>
        </w:rPr>
        <w:t>參與標購人</w:t>
      </w:r>
      <w:r w:rsidR="00536736" w:rsidRPr="004756B0">
        <w:rPr>
          <w:rFonts w:eastAsia="標楷體"/>
          <w:color w:val="000000" w:themeColor="text1"/>
          <w:sz w:val="28"/>
          <w:szCs w:val="28"/>
        </w:rPr>
        <w:t>及其負責人</w:t>
      </w:r>
      <w:r w:rsidR="0024173D" w:rsidRPr="004756B0">
        <w:rPr>
          <w:rFonts w:eastAsia="標楷體"/>
          <w:color w:val="000000" w:themeColor="text1"/>
          <w:sz w:val="28"/>
          <w:szCs w:val="28"/>
        </w:rPr>
        <w:t>或代理人</w:t>
      </w:r>
      <w:r w:rsidRPr="004756B0">
        <w:rPr>
          <w:rFonts w:eastAsia="標楷體"/>
          <w:color w:val="000000" w:themeColor="text1"/>
          <w:sz w:val="28"/>
          <w:szCs w:val="28"/>
        </w:rPr>
        <w:t>與印章不符</w:t>
      </w:r>
      <w:r w:rsidR="00F06558" w:rsidRPr="004756B0">
        <w:rPr>
          <w:rFonts w:eastAsia="標楷體"/>
          <w:color w:val="000000" w:themeColor="text1"/>
          <w:sz w:val="28"/>
          <w:szCs w:val="28"/>
        </w:rPr>
        <w:t>。</w:t>
      </w:r>
    </w:p>
    <w:p w:rsidR="00433A1A" w:rsidRPr="004756B0" w:rsidRDefault="000B1A8C" w:rsidP="00C000F1">
      <w:pPr>
        <w:numPr>
          <w:ilvl w:val="0"/>
          <w:numId w:val="21"/>
        </w:numPr>
        <w:overflowPunct w:val="0"/>
        <w:spacing w:line="480" w:lineRule="exact"/>
        <w:rPr>
          <w:rFonts w:eastAsia="標楷體"/>
          <w:dstrike/>
          <w:color w:val="000000" w:themeColor="text1"/>
          <w:sz w:val="28"/>
          <w:szCs w:val="28"/>
        </w:rPr>
      </w:pPr>
      <w:r w:rsidRPr="004756B0">
        <w:rPr>
          <w:rFonts w:eastAsia="標楷體"/>
          <w:color w:val="000000" w:themeColor="text1"/>
          <w:sz w:val="28"/>
          <w:szCs w:val="28"/>
        </w:rPr>
        <w:t>投標單附有條件者。</w:t>
      </w:r>
    </w:p>
    <w:p w:rsidR="00433A1A" w:rsidRPr="004756B0" w:rsidRDefault="000B1A8C" w:rsidP="00C000F1">
      <w:pPr>
        <w:numPr>
          <w:ilvl w:val="0"/>
          <w:numId w:val="21"/>
        </w:numPr>
        <w:overflowPunct w:val="0"/>
        <w:spacing w:line="480" w:lineRule="exact"/>
        <w:rPr>
          <w:rFonts w:eastAsia="標楷體"/>
          <w:dstrike/>
          <w:color w:val="000000" w:themeColor="text1"/>
          <w:sz w:val="28"/>
          <w:szCs w:val="28"/>
        </w:rPr>
      </w:pPr>
      <w:r w:rsidRPr="004756B0">
        <w:rPr>
          <w:rFonts w:eastAsia="標楷體"/>
          <w:color w:val="000000" w:themeColor="text1"/>
          <w:sz w:val="28"/>
          <w:szCs w:val="28"/>
        </w:rPr>
        <w:t>同一投標信封內裝有</w:t>
      </w:r>
      <w:r w:rsidRPr="004756B0">
        <w:rPr>
          <w:rFonts w:eastAsia="標楷體"/>
          <w:color w:val="000000" w:themeColor="text1"/>
          <w:sz w:val="28"/>
          <w:szCs w:val="28"/>
        </w:rPr>
        <w:t>2</w:t>
      </w:r>
      <w:r w:rsidRPr="004756B0">
        <w:rPr>
          <w:rFonts w:eastAsia="標楷體"/>
          <w:color w:val="000000" w:themeColor="text1"/>
          <w:sz w:val="28"/>
          <w:szCs w:val="28"/>
        </w:rPr>
        <w:t>張或</w:t>
      </w:r>
      <w:r w:rsidRPr="004756B0">
        <w:rPr>
          <w:rFonts w:eastAsia="標楷體"/>
          <w:color w:val="000000" w:themeColor="text1"/>
          <w:sz w:val="28"/>
          <w:szCs w:val="28"/>
        </w:rPr>
        <w:t>2</w:t>
      </w:r>
      <w:r w:rsidRPr="004756B0">
        <w:rPr>
          <w:rFonts w:eastAsia="標楷體"/>
          <w:color w:val="000000" w:themeColor="text1"/>
          <w:sz w:val="28"/>
          <w:szCs w:val="28"/>
        </w:rPr>
        <w:t>張以上之價格標單者。</w:t>
      </w:r>
    </w:p>
    <w:p w:rsidR="000B1A8C" w:rsidRPr="004756B0" w:rsidRDefault="000B1A8C" w:rsidP="00C000F1">
      <w:pPr>
        <w:numPr>
          <w:ilvl w:val="0"/>
          <w:numId w:val="21"/>
        </w:numPr>
        <w:overflowPunct w:val="0"/>
        <w:spacing w:line="480" w:lineRule="exact"/>
        <w:rPr>
          <w:rFonts w:eastAsia="標楷體"/>
          <w:dstrike/>
          <w:color w:val="000000" w:themeColor="text1"/>
          <w:sz w:val="28"/>
          <w:szCs w:val="28"/>
        </w:rPr>
      </w:pPr>
      <w:r w:rsidRPr="004756B0">
        <w:rPr>
          <w:rFonts w:eastAsia="標楷體"/>
          <w:color w:val="000000" w:themeColor="text1"/>
          <w:sz w:val="28"/>
          <w:szCs w:val="28"/>
        </w:rPr>
        <w:t>投標標價、投標人名稱書寫錯誤、或字跡模糊、或經塗改挖補而未認章、或雖經認章而無法辨認者。</w:t>
      </w:r>
    </w:p>
    <w:p w:rsidR="000B1A8C" w:rsidRPr="004756B0" w:rsidRDefault="000B1A8C" w:rsidP="00D510A6">
      <w:pPr>
        <w:pStyle w:val="aff"/>
        <w:numPr>
          <w:ilvl w:val="0"/>
          <w:numId w:val="20"/>
        </w:numPr>
        <w:tabs>
          <w:tab w:val="left" w:pos="1134"/>
        </w:tabs>
        <w:overflowPunct w:val="0"/>
        <w:spacing w:line="480" w:lineRule="exact"/>
        <w:ind w:leftChars="0" w:left="1129" w:hanging="851"/>
        <w:jc w:val="both"/>
        <w:rPr>
          <w:rFonts w:eastAsia="標楷體"/>
          <w:color w:val="000000" w:themeColor="text1"/>
          <w:sz w:val="28"/>
          <w:szCs w:val="28"/>
        </w:rPr>
      </w:pPr>
      <w:r w:rsidRPr="004756B0">
        <w:rPr>
          <w:rFonts w:eastAsia="標楷體"/>
          <w:b/>
          <w:color w:val="000000" w:themeColor="text1"/>
          <w:sz w:val="28"/>
          <w:szCs w:val="28"/>
        </w:rPr>
        <w:t>投資營運計畫書</w:t>
      </w:r>
      <w:r w:rsidRPr="004756B0">
        <w:rPr>
          <w:rFonts w:eastAsia="標楷體"/>
          <w:color w:val="000000" w:themeColor="text1"/>
          <w:sz w:val="28"/>
          <w:szCs w:val="28"/>
        </w:rPr>
        <w:t>：投資營運計畫書應包含下列內容，</w:t>
      </w:r>
      <w:r w:rsidRPr="004756B0">
        <w:rPr>
          <w:rFonts w:eastAsia="標楷體"/>
          <w:b/>
          <w:color w:val="000000" w:themeColor="text1"/>
          <w:sz w:val="28"/>
          <w:szCs w:val="28"/>
          <w:u w:val="single"/>
        </w:rPr>
        <w:t>加蓋</w:t>
      </w:r>
      <w:r w:rsidR="0024173D" w:rsidRPr="004756B0">
        <w:rPr>
          <w:rFonts w:eastAsia="標楷體"/>
          <w:b/>
          <w:color w:val="000000" w:themeColor="text1"/>
          <w:sz w:val="28"/>
          <w:szCs w:val="28"/>
          <w:u w:val="single"/>
        </w:rPr>
        <w:t>參與標購人</w:t>
      </w:r>
      <w:r w:rsidRPr="004756B0">
        <w:rPr>
          <w:rFonts w:eastAsia="標楷體"/>
          <w:b/>
          <w:color w:val="000000" w:themeColor="text1"/>
          <w:sz w:val="28"/>
          <w:szCs w:val="28"/>
          <w:u w:val="single"/>
        </w:rPr>
        <w:t>及其負</w:t>
      </w:r>
      <w:r w:rsidR="003A0D76" w:rsidRPr="004756B0">
        <w:rPr>
          <w:rFonts w:eastAsia="標楷體"/>
          <w:b/>
          <w:color w:val="000000" w:themeColor="text1"/>
          <w:sz w:val="28"/>
          <w:szCs w:val="28"/>
          <w:u w:val="single"/>
        </w:rPr>
        <w:t>責人或代表人印章，依序裝訂成冊，並檢齊</w:t>
      </w:r>
      <w:r w:rsidRPr="004756B0">
        <w:rPr>
          <w:rFonts w:eastAsia="標楷體"/>
          <w:b/>
          <w:color w:val="000000" w:themeColor="text1"/>
          <w:sz w:val="28"/>
          <w:szCs w:val="28"/>
          <w:u w:val="single"/>
        </w:rPr>
        <w:t>一式</w:t>
      </w:r>
      <w:r w:rsidR="00877FAA" w:rsidRPr="004756B0">
        <w:rPr>
          <w:rFonts w:eastAsia="標楷體"/>
          <w:b/>
          <w:color w:val="000000" w:themeColor="text1"/>
          <w:sz w:val="28"/>
          <w:szCs w:val="28"/>
          <w:u w:val="single"/>
        </w:rPr>
        <w:t>5</w:t>
      </w:r>
      <w:r w:rsidRPr="004756B0">
        <w:rPr>
          <w:rFonts w:eastAsia="標楷體"/>
          <w:b/>
          <w:color w:val="000000" w:themeColor="text1"/>
          <w:sz w:val="28"/>
          <w:szCs w:val="28"/>
          <w:u w:val="single"/>
        </w:rPr>
        <w:t>份</w:t>
      </w:r>
      <w:r w:rsidRPr="004756B0">
        <w:rPr>
          <w:rFonts w:eastAsia="標楷體"/>
          <w:color w:val="000000" w:themeColor="text1"/>
        </w:rPr>
        <w:t>。</w:t>
      </w:r>
    </w:p>
    <w:p w:rsidR="000B1A8C" w:rsidRPr="004756B0" w:rsidRDefault="000B1A8C" w:rsidP="00D510A6">
      <w:pPr>
        <w:numPr>
          <w:ilvl w:val="0"/>
          <w:numId w:val="10"/>
        </w:numPr>
        <w:overflowPunct w:val="0"/>
        <w:spacing w:line="480" w:lineRule="exact"/>
        <w:ind w:left="1179" w:hanging="482"/>
        <w:rPr>
          <w:rFonts w:eastAsia="標楷體"/>
          <w:color w:val="000000" w:themeColor="text1"/>
          <w:sz w:val="28"/>
          <w:szCs w:val="28"/>
        </w:rPr>
      </w:pPr>
      <w:r w:rsidRPr="004756B0">
        <w:rPr>
          <w:rFonts w:eastAsia="標楷體"/>
          <w:color w:val="000000" w:themeColor="text1"/>
          <w:sz w:val="28"/>
          <w:szCs w:val="28"/>
        </w:rPr>
        <w:t>投資營運計畫書</w:t>
      </w:r>
      <w:r w:rsidR="00AA551D" w:rsidRPr="004756B0">
        <w:rPr>
          <w:rFonts w:eastAsia="標楷體" w:hint="eastAsia"/>
          <w:color w:val="000000" w:themeColor="text1"/>
          <w:sz w:val="28"/>
          <w:szCs w:val="28"/>
        </w:rPr>
        <w:t>簡</w:t>
      </w:r>
      <w:r w:rsidRPr="004756B0">
        <w:rPr>
          <w:rFonts w:eastAsia="標楷體"/>
          <w:color w:val="000000" w:themeColor="text1"/>
          <w:sz w:val="28"/>
          <w:szCs w:val="28"/>
        </w:rPr>
        <w:t>表。</w:t>
      </w:r>
    </w:p>
    <w:p w:rsidR="000B1A8C" w:rsidRPr="004756B0" w:rsidRDefault="000B1A8C" w:rsidP="00D510A6">
      <w:pPr>
        <w:numPr>
          <w:ilvl w:val="0"/>
          <w:numId w:val="10"/>
        </w:numPr>
        <w:overflowPunct w:val="0"/>
        <w:spacing w:line="480" w:lineRule="exact"/>
        <w:ind w:left="1179" w:hanging="482"/>
        <w:rPr>
          <w:rFonts w:eastAsia="標楷體"/>
          <w:color w:val="000000" w:themeColor="text1"/>
          <w:sz w:val="28"/>
          <w:szCs w:val="28"/>
        </w:rPr>
      </w:pPr>
      <w:r w:rsidRPr="004756B0">
        <w:rPr>
          <w:rFonts w:eastAsia="標楷體"/>
          <w:color w:val="000000" w:themeColor="text1"/>
          <w:sz w:val="28"/>
          <w:szCs w:val="28"/>
        </w:rPr>
        <w:t>原料來源及性質說明書。</w:t>
      </w:r>
    </w:p>
    <w:p w:rsidR="000B1A8C" w:rsidRPr="004756B0" w:rsidRDefault="00C22062" w:rsidP="00D510A6">
      <w:pPr>
        <w:numPr>
          <w:ilvl w:val="0"/>
          <w:numId w:val="10"/>
        </w:numPr>
        <w:overflowPunct w:val="0"/>
        <w:spacing w:line="480" w:lineRule="exact"/>
        <w:ind w:left="1179" w:hanging="482"/>
        <w:rPr>
          <w:rFonts w:eastAsia="標楷體"/>
          <w:color w:val="000000" w:themeColor="text1"/>
          <w:sz w:val="28"/>
          <w:szCs w:val="28"/>
        </w:rPr>
      </w:pPr>
      <w:r w:rsidRPr="004756B0">
        <w:rPr>
          <w:rFonts w:eastAsia="標楷體"/>
          <w:color w:val="000000" w:themeColor="text1"/>
          <w:sz w:val="28"/>
          <w:szCs w:val="28"/>
        </w:rPr>
        <w:t>產品製造流程說明書</w:t>
      </w:r>
      <w:r w:rsidR="000B1A8C" w:rsidRPr="004756B0">
        <w:rPr>
          <w:rFonts w:eastAsia="標楷體"/>
          <w:color w:val="000000" w:themeColor="text1"/>
          <w:sz w:val="28"/>
          <w:szCs w:val="28"/>
        </w:rPr>
        <w:t>。</w:t>
      </w:r>
    </w:p>
    <w:p w:rsidR="000B1A8C" w:rsidRPr="004756B0" w:rsidRDefault="000B1A8C" w:rsidP="00D510A6">
      <w:pPr>
        <w:numPr>
          <w:ilvl w:val="0"/>
          <w:numId w:val="10"/>
        </w:numPr>
        <w:overflowPunct w:val="0"/>
        <w:spacing w:line="480" w:lineRule="exact"/>
        <w:ind w:left="1179" w:hanging="482"/>
        <w:rPr>
          <w:rFonts w:eastAsia="標楷體"/>
          <w:color w:val="000000" w:themeColor="text1"/>
          <w:sz w:val="28"/>
          <w:szCs w:val="28"/>
        </w:rPr>
      </w:pPr>
      <w:r w:rsidRPr="004756B0">
        <w:rPr>
          <w:rFonts w:eastAsia="標楷體"/>
          <w:color w:val="000000" w:themeColor="text1"/>
          <w:sz w:val="28"/>
          <w:szCs w:val="28"/>
        </w:rPr>
        <w:t>用水回收計畫。</w:t>
      </w:r>
    </w:p>
    <w:p w:rsidR="000B1A8C" w:rsidRPr="004756B0" w:rsidRDefault="000B1A8C" w:rsidP="00D510A6">
      <w:pPr>
        <w:numPr>
          <w:ilvl w:val="0"/>
          <w:numId w:val="10"/>
        </w:numPr>
        <w:overflowPunct w:val="0"/>
        <w:spacing w:line="480" w:lineRule="exact"/>
        <w:ind w:left="1179" w:hanging="482"/>
        <w:rPr>
          <w:rFonts w:eastAsia="標楷體"/>
          <w:color w:val="000000" w:themeColor="text1"/>
          <w:sz w:val="28"/>
          <w:szCs w:val="28"/>
        </w:rPr>
      </w:pPr>
      <w:r w:rsidRPr="004756B0">
        <w:rPr>
          <w:rFonts w:eastAsia="標楷體"/>
          <w:color w:val="000000" w:themeColor="text1"/>
          <w:sz w:val="28"/>
          <w:szCs w:val="28"/>
        </w:rPr>
        <w:t>污染防治</w:t>
      </w:r>
      <w:r w:rsidR="00121754" w:rsidRPr="004756B0">
        <w:rPr>
          <w:rFonts w:eastAsia="標楷體" w:hint="eastAsia"/>
          <w:color w:val="000000" w:themeColor="text1"/>
          <w:sz w:val="28"/>
          <w:szCs w:val="28"/>
        </w:rPr>
        <w:t>(</w:t>
      </w:r>
      <w:r w:rsidR="00121754" w:rsidRPr="004756B0">
        <w:rPr>
          <w:rFonts w:eastAsia="標楷體" w:hint="eastAsia"/>
          <w:color w:val="000000" w:themeColor="text1"/>
          <w:sz w:val="28"/>
          <w:szCs w:val="28"/>
        </w:rPr>
        <w:t>制</w:t>
      </w:r>
      <w:r w:rsidR="00121754" w:rsidRPr="004756B0">
        <w:rPr>
          <w:rFonts w:eastAsia="標楷體" w:hint="eastAsia"/>
          <w:color w:val="000000" w:themeColor="text1"/>
          <w:sz w:val="28"/>
          <w:szCs w:val="28"/>
        </w:rPr>
        <w:t>)</w:t>
      </w:r>
      <w:r w:rsidRPr="004756B0">
        <w:rPr>
          <w:rFonts w:eastAsia="標楷體"/>
          <w:color w:val="000000" w:themeColor="text1"/>
          <w:sz w:val="28"/>
          <w:szCs w:val="28"/>
        </w:rPr>
        <w:t>說明書。</w:t>
      </w:r>
    </w:p>
    <w:p w:rsidR="0022062E" w:rsidRPr="004756B0" w:rsidRDefault="000B1A8C" w:rsidP="00C000F1">
      <w:pPr>
        <w:overflowPunct w:val="0"/>
        <w:spacing w:beforeLines="50" w:before="120" w:afterLines="50" w:after="120" w:line="480" w:lineRule="exact"/>
        <w:jc w:val="both"/>
        <w:rPr>
          <w:rFonts w:eastAsia="標楷體"/>
          <w:b/>
          <w:color w:val="000000" w:themeColor="text1"/>
          <w:sz w:val="28"/>
          <w:szCs w:val="28"/>
        </w:rPr>
      </w:pPr>
      <w:r w:rsidRPr="004756B0">
        <w:rPr>
          <w:rFonts w:eastAsia="標楷體"/>
          <w:b/>
          <w:color w:val="000000" w:themeColor="text1"/>
          <w:sz w:val="28"/>
          <w:szCs w:val="28"/>
        </w:rPr>
        <w:t>（申購案件之審查）</w:t>
      </w:r>
    </w:p>
    <w:p w:rsidR="000B1A8C" w:rsidRPr="004756B0" w:rsidRDefault="000B1A8C" w:rsidP="00C000F1">
      <w:pPr>
        <w:pStyle w:val="aff"/>
        <w:numPr>
          <w:ilvl w:val="0"/>
          <w:numId w:val="18"/>
        </w:numPr>
        <w:tabs>
          <w:tab w:val="left" w:pos="709"/>
        </w:tabs>
        <w:overflowPunct w:val="0"/>
        <w:spacing w:line="480" w:lineRule="exact"/>
        <w:ind w:leftChars="0" w:left="709" w:hanging="709"/>
        <w:jc w:val="both"/>
        <w:rPr>
          <w:rFonts w:eastAsia="標楷體"/>
          <w:b/>
          <w:color w:val="000000" w:themeColor="text1"/>
          <w:sz w:val="28"/>
          <w:szCs w:val="28"/>
        </w:rPr>
      </w:pPr>
      <w:r w:rsidRPr="004756B0">
        <w:rPr>
          <w:rFonts w:eastAsia="標楷體"/>
          <w:color w:val="000000" w:themeColor="text1"/>
          <w:sz w:val="28"/>
          <w:szCs w:val="28"/>
        </w:rPr>
        <w:t>標售審查程序分為資格審查、價格標開標</w:t>
      </w:r>
      <w:r w:rsidR="00536736" w:rsidRPr="004756B0">
        <w:rPr>
          <w:rFonts w:eastAsia="標楷體"/>
          <w:color w:val="000000" w:themeColor="text1"/>
          <w:sz w:val="28"/>
          <w:szCs w:val="28"/>
        </w:rPr>
        <w:t>(</w:t>
      </w:r>
      <w:r w:rsidR="00536736" w:rsidRPr="004756B0">
        <w:rPr>
          <w:rFonts w:eastAsia="標楷體"/>
          <w:b/>
          <w:color w:val="000000" w:themeColor="text1"/>
          <w:sz w:val="28"/>
          <w:szCs w:val="28"/>
          <w:u w:val="single"/>
        </w:rPr>
        <w:t>公告開標日辦理資格審查及價格標開標</w:t>
      </w:r>
      <w:r w:rsidR="00536736" w:rsidRPr="004756B0">
        <w:rPr>
          <w:rFonts w:eastAsia="標楷體"/>
          <w:color w:val="000000" w:themeColor="text1"/>
          <w:sz w:val="28"/>
          <w:szCs w:val="28"/>
        </w:rPr>
        <w:t>)</w:t>
      </w:r>
      <w:r w:rsidRPr="004756B0">
        <w:rPr>
          <w:rFonts w:eastAsia="標楷體"/>
          <w:color w:val="000000" w:themeColor="text1"/>
          <w:sz w:val="28"/>
          <w:szCs w:val="28"/>
        </w:rPr>
        <w:t>、</w:t>
      </w:r>
      <w:r w:rsidR="00855DC4" w:rsidRPr="004756B0">
        <w:rPr>
          <w:rFonts w:eastAsia="標楷體"/>
          <w:color w:val="000000" w:themeColor="text1"/>
          <w:sz w:val="28"/>
          <w:szCs w:val="28"/>
        </w:rPr>
        <w:t>投資營運計畫書審查暨</w:t>
      </w:r>
      <w:r w:rsidRPr="004756B0">
        <w:rPr>
          <w:rFonts w:eastAsia="標楷體"/>
          <w:color w:val="000000" w:themeColor="text1"/>
          <w:sz w:val="28"/>
          <w:szCs w:val="28"/>
        </w:rPr>
        <w:t>申購核准確認等階段，由本府經濟發展局會同</w:t>
      </w:r>
      <w:r w:rsidR="00855DC4" w:rsidRPr="004756B0">
        <w:rPr>
          <w:rFonts w:eastAsia="標楷體"/>
          <w:color w:val="000000" w:themeColor="text1"/>
          <w:sz w:val="28"/>
          <w:szCs w:val="28"/>
        </w:rPr>
        <w:t>岡山本洲產業園區服務中心</w:t>
      </w:r>
      <w:r w:rsidR="003A0D76" w:rsidRPr="004756B0">
        <w:rPr>
          <w:rFonts w:eastAsia="標楷體"/>
          <w:color w:val="000000" w:themeColor="text1"/>
          <w:sz w:val="28"/>
          <w:szCs w:val="28"/>
        </w:rPr>
        <w:t>辦理審查作業</w:t>
      </w:r>
      <w:r w:rsidRPr="004756B0">
        <w:rPr>
          <w:rFonts w:eastAsia="標楷體"/>
          <w:color w:val="000000" w:themeColor="text1"/>
          <w:sz w:val="28"/>
          <w:szCs w:val="28"/>
        </w:rPr>
        <w:t>。</w:t>
      </w:r>
    </w:p>
    <w:p w:rsidR="000B1A8C" w:rsidRPr="004756B0" w:rsidRDefault="000B1A8C" w:rsidP="00C000F1">
      <w:pPr>
        <w:pStyle w:val="aff"/>
        <w:numPr>
          <w:ilvl w:val="0"/>
          <w:numId w:val="18"/>
        </w:numPr>
        <w:tabs>
          <w:tab w:val="left" w:pos="709"/>
        </w:tabs>
        <w:overflowPunct w:val="0"/>
        <w:spacing w:line="480" w:lineRule="exact"/>
        <w:ind w:leftChars="0" w:left="709" w:hanging="709"/>
        <w:jc w:val="both"/>
        <w:rPr>
          <w:rFonts w:eastAsia="標楷體"/>
          <w:color w:val="000000" w:themeColor="text1"/>
        </w:rPr>
      </w:pPr>
      <w:r w:rsidRPr="004756B0">
        <w:rPr>
          <w:rFonts w:eastAsia="標楷體"/>
          <w:color w:val="000000" w:themeColor="text1"/>
          <w:sz w:val="28"/>
          <w:szCs w:val="28"/>
        </w:rPr>
        <w:t>資格審查作業</w:t>
      </w:r>
    </w:p>
    <w:p w:rsidR="0064383B" w:rsidRPr="004756B0" w:rsidRDefault="000B1A8C" w:rsidP="00D510A6">
      <w:pPr>
        <w:numPr>
          <w:ilvl w:val="0"/>
          <w:numId w:val="8"/>
        </w:numPr>
        <w:overflowPunct w:val="0"/>
        <w:spacing w:line="480" w:lineRule="exact"/>
        <w:ind w:left="1129" w:hanging="851"/>
        <w:jc w:val="both"/>
        <w:rPr>
          <w:rFonts w:eastAsia="標楷體"/>
          <w:color w:val="000000" w:themeColor="text1"/>
          <w:sz w:val="28"/>
          <w:szCs w:val="28"/>
        </w:rPr>
      </w:pPr>
      <w:r w:rsidRPr="004756B0">
        <w:rPr>
          <w:rFonts w:eastAsia="標楷體"/>
          <w:color w:val="000000" w:themeColor="text1"/>
          <w:sz w:val="28"/>
          <w:szCs w:val="28"/>
        </w:rPr>
        <w:t>於投標申購書件統一截止收件後，由本府經濟發展局會同</w:t>
      </w:r>
      <w:r w:rsidR="00855DC4" w:rsidRPr="004756B0">
        <w:rPr>
          <w:rFonts w:eastAsia="標楷體"/>
          <w:color w:val="000000" w:themeColor="text1"/>
          <w:sz w:val="28"/>
          <w:szCs w:val="28"/>
        </w:rPr>
        <w:t>岡山本洲產業園區服務中心</w:t>
      </w:r>
      <w:r w:rsidR="0064383B" w:rsidRPr="004756B0">
        <w:rPr>
          <w:rFonts w:eastAsia="標楷體"/>
          <w:color w:val="000000" w:themeColor="text1"/>
          <w:sz w:val="28"/>
          <w:szCs w:val="28"/>
        </w:rPr>
        <w:t>驗明標封妥封無損後，當場開標辦理資格審查作業，</w:t>
      </w:r>
      <w:r w:rsidR="0064383B" w:rsidRPr="004756B0">
        <w:rPr>
          <w:rFonts w:eastAsia="標楷體"/>
          <w:b/>
          <w:color w:val="000000" w:themeColor="text1"/>
          <w:sz w:val="28"/>
          <w:szCs w:val="28"/>
          <w:u w:val="single"/>
        </w:rPr>
        <w:t>未附申購保證</w:t>
      </w:r>
      <w:r w:rsidR="0064383B" w:rsidRPr="004756B0">
        <w:rPr>
          <w:rFonts w:eastAsia="標楷體"/>
          <w:b/>
          <w:color w:val="000000" w:themeColor="text1"/>
          <w:sz w:val="28"/>
          <w:szCs w:val="28"/>
          <w:u w:val="single"/>
        </w:rPr>
        <w:lastRenderedPageBreak/>
        <w:t>金繳納憑證影本或金額不足或不符規定繳交方式、未檢附資格證明文件、檢附無效資格證明文件</w:t>
      </w:r>
      <w:r w:rsidR="001F2ABC" w:rsidRPr="004756B0">
        <w:rPr>
          <w:rFonts w:eastAsia="標楷體"/>
          <w:b/>
          <w:color w:val="000000" w:themeColor="text1"/>
          <w:sz w:val="28"/>
          <w:szCs w:val="28"/>
          <w:u w:val="single"/>
        </w:rPr>
        <w:t>或</w:t>
      </w:r>
      <w:r w:rsidR="008A65CE" w:rsidRPr="004756B0">
        <w:rPr>
          <w:rFonts w:eastAsia="標楷體"/>
          <w:b/>
          <w:color w:val="000000" w:themeColor="text1"/>
          <w:sz w:val="28"/>
          <w:szCs w:val="28"/>
          <w:u w:val="single"/>
        </w:rPr>
        <w:t>未</w:t>
      </w:r>
      <w:r w:rsidR="00AB662D" w:rsidRPr="004756B0">
        <w:rPr>
          <w:rFonts w:eastAsia="標楷體"/>
          <w:b/>
          <w:color w:val="000000" w:themeColor="text1"/>
          <w:sz w:val="28"/>
          <w:szCs w:val="28"/>
          <w:u w:val="single"/>
        </w:rPr>
        <w:t>檢附投資營運計畫</w:t>
      </w:r>
      <w:r w:rsidR="00AB662D" w:rsidRPr="00510910">
        <w:rPr>
          <w:rFonts w:eastAsia="標楷體"/>
          <w:b/>
          <w:sz w:val="28"/>
          <w:szCs w:val="28"/>
          <w:u w:val="single"/>
        </w:rPr>
        <w:t>書</w:t>
      </w:r>
      <w:r w:rsidR="00FA670A" w:rsidRPr="00510910">
        <w:rPr>
          <w:rFonts w:eastAsia="標楷體" w:hint="eastAsia"/>
          <w:b/>
          <w:sz w:val="28"/>
          <w:szCs w:val="28"/>
          <w:u w:val="single"/>
        </w:rPr>
        <w:t>或行業類別不符合</w:t>
      </w:r>
      <w:r w:rsidR="0064383B" w:rsidRPr="00510910">
        <w:rPr>
          <w:rFonts w:eastAsia="標楷體"/>
          <w:b/>
          <w:sz w:val="28"/>
          <w:szCs w:val="28"/>
          <w:u w:val="single"/>
        </w:rPr>
        <w:t>者</w:t>
      </w:r>
      <w:r w:rsidR="0064383B" w:rsidRPr="004756B0">
        <w:rPr>
          <w:rFonts w:eastAsia="標楷體"/>
          <w:color w:val="000000" w:themeColor="text1"/>
          <w:sz w:val="28"/>
          <w:szCs w:val="28"/>
        </w:rPr>
        <w:t>，</w:t>
      </w:r>
      <w:r w:rsidR="0064383B" w:rsidRPr="004756B0">
        <w:rPr>
          <w:rFonts w:eastAsia="標楷體"/>
          <w:color w:val="000000" w:themeColor="text1"/>
          <w:sz w:val="28"/>
          <w:szCs w:val="28"/>
          <w:u w:val="single"/>
        </w:rPr>
        <w:t>資格審查不</w:t>
      </w:r>
      <w:r w:rsidR="00180CE2" w:rsidRPr="004756B0">
        <w:rPr>
          <w:rFonts w:eastAsia="標楷體"/>
          <w:color w:val="000000" w:themeColor="text1"/>
          <w:sz w:val="28"/>
          <w:szCs w:val="28"/>
          <w:u w:val="single"/>
        </w:rPr>
        <w:t>合</w:t>
      </w:r>
      <w:r w:rsidR="008A65CE" w:rsidRPr="004756B0">
        <w:rPr>
          <w:rFonts w:eastAsia="標楷體"/>
          <w:color w:val="000000" w:themeColor="text1"/>
          <w:sz w:val="28"/>
          <w:szCs w:val="28"/>
          <w:u w:val="single"/>
        </w:rPr>
        <w:t>格</w:t>
      </w:r>
      <w:r w:rsidR="0064383B" w:rsidRPr="004756B0">
        <w:rPr>
          <w:rFonts w:eastAsia="標楷體"/>
          <w:color w:val="000000" w:themeColor="text1"/>
          <w:sz w:val="28"/>
          <w:szCs w:val="28"/>
          <w:u w:val="single"/>
        </w:rPr>
        <w:t>，不得參與下一階段價格標開標作業</w:t>
      </w:r>
      <w:r w:rsidR="0064383B" w:rsidRPr="004756B0">
        <w:rPr>
          <w:rFonts w:eastAsia="標楷體"/>
          <w:color w:val="000000" w:themeColor="text1"/>
          <w:sz w:val="28"/>
          <w:szCs w:val="28"/>
        </w:rPr>
        <w:t>。無息退還申購保證金。</w:t>
      </w:r>
    </w:p>
    <w:p w:rsidR="000B1A8C" w:rsidRPr="004756B0" w:rsidRDefault="00F43863" w:rsidP="00D510A6">
      <w:pPr>
        <w:numPr>
          <w:ilvl w:val="0"/>
          <w:numId w:val="8"/>
        </w:numPr>
        <w:overflowPunct w:val="0"/>
        <w:spacing w:line="480" w:lineRule="exact"/>
        <w:ind w:left="1129" w:hanging="851"/>
        <w:jc w:val="both"/>
        <w:rPr>
          <w:rFonts w:eastAsia="標楷體"/>
          <w:color w:val="000000" w:themeColor="text1"/>
          <w:sz w:val="28"/>
          <w:szCs w:val="28"/>
        </w:rPr>
      </w:pPr>
      <w:r w:rsidRPr="004756B0">
        <w:rPr>
          <w:rFonts w:eastAsia="標楷體"/>
          <w:b/>
          <w:color w:val="000000" w:themeColor="text1"/>
          <w:sz w:val="28"/>
          <w:szCs w:val="28"/>
          <w:u w:val="single"/>
        </w:rPr>
        <w:t>參與標購人得於本府經濟發展局公告開標日至本府經濟發展局會議室</w:t>
      </w:r>
      <w:r w:rsidRPr="004756B0">
        <w:rPr>
          <w:rFonts w:eastAsia="標楷體"/>
          <w:b/>
          <w:color w:val="000000" w:themeColor="text1"/>
          <w:sz w:val="28"/>
          <w:szCs w:val="28"/>
          <w:u w:val="single"/>
        </w:rPr>
        <w:t>(</w:t>
      </w:r>
      <w:r w:rsidRPr="004756B0">
        <w:rPr>
          <w:rFonts w:eastAsia="標楷體"/>
          <w:b/>
          <w:color w:val="000000" w:themeColor="text1"/>
          <w:sz w:val="28"/>
          <w:szCs w:val="28"/>
          <w:u w:val="single"/>
        </w:rPr>
        <w:t>高雄市苓雅區四維三路</w:t>
      </w:r>
      <w:r w:rsidRPr="004756B0">
        <w:rPr>
          <w:rFonts w:eastAsia="標楷體"/>
          <w:b/>
          <w:color w:val="000000" w:themeColor="text1"/>
          <w:sz w:val="28"/>
          <w:szCs w:val="28"/>
          <w:u w:val="single"/>
        </w:rPr>
        <w:t>2</w:t>
      </w:r>
      <w:r w:rsidRPr="004756B0">
        <w:rPr>
          <w:rFonts w:eastAsia="標楷體"/>
          <w:b/>
          <w:color w:val="000000" w:themeColor="text1"/>
          <w:sz w:val="28"/>
          <w:szCs w:val="28"/>
          <w:u w:val="single"/>
        </w:rPr>
        <w:t>號</w:t>
      </w:r>
      <w:r w:rsidRPr="004756B0">
        <w:rPr>
          <w:rFonts w:eastAsia="標楷體"/>
          <w:b/>
          <w:color w:val="000000" w:themeColor="text1"/>
          <w:sz w:val="28"/>
          <w:szCs w:val="28"/>
          <w:u w:val="single"/>
        </w:rPr>
        <w:t>9</w:t>
      </w:r>
      <w:r w:rsidRPr="004756B0">
        <w:rPr>
          <w:rFonts w:eastAsia="標楷體"/>
          <w:b/>
          <w:color w:val="000000" w:themeColor="text1"/>
          <w:sz w:val="28"/>
          <w:szCs w:val="28"/>
          <w:u w:val="single"/>
        </w:rPr>
        <w:t>樓</w:t>
      </w:r>
      <w:r w:rsidRPr="004756B0">
        <w:rPr>
          <w:rFonts w:eastAsia="標楷體"/>
          <w:b/>
          <w:color w:val="000000" w:themeColor="text1"/>
          <w:sz w:val="28"/>
          <w:szCs w:val="28"/>
          <w:u w:val="single"/>
        </w:rPr>
        <w:t>)</w:t>
      </w:r>
      <w:r w:rsidRPr="004756B0">
        <w:rPr>
          <w:rFonts w:eastAsia="標楷體"/>
          <w:b/>
          <w:color w:val="000000" w:themeColor="text1"/>
          <w:sz w:val="28"/>
          <w:szCs w:val="28"/>
          <w:u w:val="single"/>
        </w:rPr>
        <w:t>到場參加資格審查（不另行通知）</w:t>
      </w:r>
      <w:r w:rsidRPr="004756B0">
        <w:rPr>
          <w:rFonts w:eastAsia="標楷體"/>
          <w:color w:val="000000" w:themeColor="text1"/>
          <w:sz w:val="28"/>
          <w:szCs w:val="28"/>
        </w:rPr>
        <w:t>，參加資格審查者限參與標購人之負責人、代表人或經書面授權之代理人，每一參與標購人原則以不超過</w:t>
      </w:r>
      <w:r w:rsidRPr="004756B0">
        <w:rPr>
          <w:rFonts w:eastAsia="標楷體"/>
          <w:color w:val="000000" w:themeColor="text1"/>
          <w:sz w:val="28"/>
          <w:szCs w:val="28"/>
        </w:rPr>
        <w:t>2</w:t>
      </w:r>
      <w:r w:rsidRPr="004756B0">
        <w:rPr>
          <w:rFonts w:eastAsia="標楷體"/>
          <w:color w:val="000000" w:themeColor="text1"/>
          <w:sz w:val="28"/>
          <w:szCs w:val="28"/>
        </w:rPr>
        <w:t>人出席，並應出示身分證件確認，參與標購人未出席者，不影響投標效力。出席者應遵守開標場所秩序，如有妨礙開標工作進行者，得取消其投標資格並勒令退出會場。</w:t>
      </w:r>
    </w:p>
    <w:p w:rsidR="000B1A8C" w:rsidRPr="004756B0" w:rsidRDefault="00445CA5" w:rsidP="00445CA5">
      <w:pPr>
        <w:numPr>
          <w:ilvl w:val="0"/>
          <w:numId w:val="8"/>
        </w:numPr>
        <w:overflowPunct w:val="0"/>
        <w:spacing w:line="480" w:lineRule="exact"/>
        <w:ind w:left="1129" w:hanging="851"/>
        <w:jc w:val="both"/>
        <w:rPr>
          <w:rFonts w:eastAsia="標楷體"/>
          <w:color w:val="000000" w:themeColor="text1"/>
          <w:sz w:val="28"/>
          <w:szCs w:val="28"/>
          <w:u w:val="single"/>
        </w:rPr>
      </w:pPr>
      <w:r w:rsidRPr="004756B0">
        <w:rPr>
          <w:rFonts w:eastAsia="標楷體" w:hint="eastAsia"/>
          <w:color w:val="000000" w:themeColor="text1"/>
          <w:sz w:val="28"/>
          <w:szCs w:val="28"/>
        </w:rPr>
        <w:t>本</w:t>
      </w:r>
      <w:r w:rsidR="00F43863" w:rsidRPr="004756B0">
        <w:rPr>
          <w:rFonts w:eastAsia="標楷體"/>
          <w:color w:val="000000" w:themeColor="text1"/>
          <w:sz w:val="28"/>
          <w:szCs w:val="28"/>
        </w:rPr>
        <w:t>標售</w:t>
      </w:r>
      <w:r w:rsidR="00180CE2" w:rsidRPr="004756B0">
        <w:rPr>
          <w:rFonts w:eastAsia="標楷體"/>
          <w:color w:val="000000" w:themeColor="text1"/>
          <w:sz w:val="28"/>
          <w:szCs w:val="28"/>
        </w:rPr>
        <w:t>標的</w:t>
      </w:r>
      <w:r w:rsidR="00F43863" w:rsidRPr="004756B0">
        <w:rPr>
          <w:rFonts w:eastAsia="標楷體"/>
          <w:b/>
          <w:color w:val="000000" w:themeColor="text1"/>
          <w:sz w:val="28"/>
          <w:szCs w:val="28"/>
          <w:u w:val="single"/>
        </w:rPr>
        <w:t>資格標開標後，宣佈</w:t>
      </w:r>
      <w:r w:rsidR="00180CE2" w:rsidRPr="004756B0">
        <w:rPr>
          <w:rFonts w:eastAsia="標楷體"/>
          <w:b/>
          <w:color w:val="000000" w:themeColor="text1"/>
          <w:sz w:val="28"/>
          <w:szCs w:val="28"/>
          <w:u w:val="single"/>
        </w:rPr>
        <w:t>資格審查</w:t>
      </w:r>
      <w:r w:rsidR="00AB662D" w:rsidRPr="004756B0">
        <w:rPr>
          <w:rFonts w:eastAsia="標楷體"/>
          <w:b/>
          <w:color w:val="000000" w:themeColor="text1"/>
          <w:sz w:val="28"/>
          <w:szCs w:val="28"/>
          <w:u w:val="single"/>
        </w:rPr>
        <w:t>合格</w:t>
      </w:r>
      <w:r w:rsidR="00F43863" w:rsidRPr="004756B0">
        <w:rPr>
          <w:rFonts w:eastAsia="標楷體"/>
          <w:b/>
          <w:color w:val="000000" w:themeColor="text1"/>
          <w:sz w:val="28"/>
          <w:szCs w:val="28"/>
          <w:u w:val="single"/>
        </w:rPr>
        <w:t>者</w:t>
      </w:r>
      <w:r w:rsidR="00F43863" w:rsidRPr="004756B0">
        <w:rPr>
          <w:rFonts w:eastAsia="標楷體"/>
          <w:color w:val="000000" w:themeColor="text1"/>
          <w:sz w:val="28"/>
          <w:szCs w:val="28"/>
        </w:rPr>
        <w:t>，</w:t>
      </w:r>
      <w:r w:rsidR="00F43863" w:rsidRPr="004756B0">
        <w:rPr>
          <w:rFonts w:eastAsia="標楷體"/>
          <w:b/>
          <w:color w:val="000000" w:themeColor="text1"/>
          <w:sz w:val="28"/>
          <w:szCs w:val="28"/>
          <w:u w:val="single"/>
        </w:rPr>
        <w:t>隨即進行下一階段價格標開標作業。</w:t>
      </w:r>
    </w:p>
    <w:p w:rsidR="000B1A8C" w:rsidRPr="004756B0" w:rsidRDefault="00445CA5" w:rsidP="00D510A6">
      <w:pPr>
        <w:numPr>
          <w:ilvl w:val="0"/>
          <w:numId w:val="8"/>
        </w:numPr>
        <w:overflowPunct w:val="0"/>
        <w:spacing w:line="480" w:lineRule="exact"/>
        <w:ind w:left="1129" w:hanging="851"/>
        <w:jc w:val="both"/>
        <w:rPr>
          <w:rFonts w:eastAsia="標楷體"/>
          <w:color w:val="000000" w:themeColor="text1"/>
          <w:sz w:val="28"/>
          <w:szCs w:val="28"/>
        </w:rPr>
      </w:pPr>
      <w:r w:rsidRPr="004756B0">
        <w:rPr>
          <w:rFonts w:eastAsia="標楷體" w:hint="eastAsia"/>
          <w:color w:val="000000" w:themeColor="text1"/>
          <w:sz w:val="28"/>
          <w:szCs w:val="28"/>
        </w:rPr>
        <w:t>本</w:t>
      </w:r>
      <w:r w:rsidR="000B1A8C" w:rsidRPr="004756B0">
        <w:rPr>
          <w:rFonts w:eastAsia="標楷體"/>
          <w:color w:val="000000" w:themeColor="text1"/>
          <w:sz w:val="28"/>
          <w:szCs w:val="28"/>
        </w:rPr>
        <w:t>標售</w:t>
      </w:r>
      <w:r w:rsidR="00180CE2" w:rsidRPr="004756B0">
        <w:rPr>
          <w:rFonts w:eastAsia="標楷體"/>
          <w:color w:val="000000" w:themeColor="text1"/>
          <w:sz w:val="28"/>
          <w:szCs w:val="28"/>
        </w:rPr>
        <w:t>標的</w:t>
      </w:r>
      <w:r w:rsidR="000B1A8C" w:rsidRPr="004756B0">
        <w:rPr>
          <w:rFonts w:eastAsia="標楷體"/>
          <w:color w:val="000000" w:themeColor="text1"/>
          <w:sz w:val="28"/>
          <w:szCs w:val="28"/>
        </w:rPr>
        <w:t>若僅</w:t>
      </w:r>
      <w:r w:rsidR="000B1A8C" w:rsidRPr="004756B0">
        <w:rPr>
          <w:rFonts w:eastAsia="標楷體"/>
          <w:color w:val="000000" w:themeColor="text1"/>
          <w:sz w:val="28"/>
          <w:szCs w:val="28"/>
        </w:rPr>
        <w:t>1</w:t>
      </w:r>
      <w:r w:rsidR="000B1A8C" w:rsidRPr="004756B0">
        <w:rPr>
          <w:rFonts w:eastAsia="標楷體"/>
          <w:color w:val="000000" w:themeColor="text1"/>
          <w:sz w:val="28"/>
          <w:szCs w:val="28"/>
        </w:rPr>
        <w:t>家參與標購人投標且符合規定資格條件時，仍得進行下一階段</w:t>
      </w:r>
      <w:r w:rsidR="00F43863" w:rsidRPr="004756B0">
        <w:rPr>
          <w:rFonts w:eastAsia="標楷體"/>
          <w:color w:val="000000" w:themeColor="text1"/>
          <w:sz w:val="28"/>
          <w:szCs w:val="28"/>
        </w:rPr>
        <w:t>價格標</w:t>
      </w:r>
      <w:r w:rsidR="000B1A8C" w:rsidRPr="004756B0">
        <w:rPr>
          <w:rFonts w:eastAsia="標楷體"/>
          <w:color w:val="000000" w:themeColor="text1"/>
          <w:sz w:val="28"/>
          <w:szCs w:val="28"/>
        </w:rPr>
        <w:t>開標作業。</w:t>
      </w:r>
    </w:p>
    <w:p w:rsidR="000B1A8C" w:rsidRPr="004756B0" w:rsidRDefault="000B1A8C" w:rsidP="00C000F1">
      <w:pPr>
        <w:pStyle w:val="aff"/>
        <w:numPr>
          <w:ilvl w:val="0"/>
          <w:numId w:val="18"/>
        </w:numPr>
        <w:tabs>
          <w:tab w:val="left" w:pos="709"/>
        </w:tabs>
        <w:overflowPunct w:val="0"/>
        <w:spacing w:line="480" w:lineRule="exact"/>
        <w:ind w:leftChars="0" w:left="709" w:hanging="709"/>
        <w:jc w:val="both"/>
        <w:rPr>
          <w:rFonts w:eastAsia="標楷體"/>
          <w:color w:val="000000" w:themeColor="text1"/>
          <w:sz w:val="28"/>
          <w:szCs w:val="28"/>
        </w:rPr>
      </w:pPr>
      <w:r w:rsidRPr="004756B0">
        <w:rPr>
          <w:rFonts w:eastAsia="標楷體"/>
          <w:color w:val="000000" w:themeColor="text1"/>
          <w:sz w:val="28"/>
          <w:szCs w:val="28"/>
        </w:rPr>
        <w:t>價格標開標作業</w:t>
      </w:r>
    </w:p>
    <w:p w:rsidR="000B1A8C" w:rsidRPr="004756B0" w:rsidRDefault="000B1A8C" w:rsidP="00D510A6">
      <w:pPr>
        <w:numPr>
          <w:ilvl w:val="0"/>
          <w:numId w:val="9"/>
        </w:numPr>
        <w:overflowPunct w:val="0"/>
        <w:spacing w:line="480" w:lineRule="exact"/>
        <w:ind w:left="1129" w:hanging="851"/>
        <w:jc w:val="both"/>
        <w:rPr>
          <w:rFonts w:eastAsia="標楷體"/>
          <w:color w:val="000000" w:themeColor="text1"/>
          <w:sz w:val="28"/>
          <w:szCs w:val="28"/>
        </w:rPr>
      </w:pPr>
      <w:r w:rsidRPr="004756B0">
        <w:rPr>
          <w:rFonts w:eastAsia="標楷體"/>
          <w:color w:val="000000" w:themeColor="text1"/>
          <w:sz w:val="28"/>
          <w:szCs w:val="28"/>
        </w:rPr>
        <w:t>前階段資格審查合格者為有效標單，其參與標購人方得參與價格標開標、決標作業。</w:t>
      </w:r>
    </w:p>
    <w:p w:rsidR="000B1A8C" w:rsidRPr="004756B0" w:rsidRDefault="000B1A8C" w:rsidP="00D510A6">
      <w:pPr>
        <w:numPr>
          <w:ilvl w:val="0"/>
          <w:numId w:val="9"/>
        </w:numPr>
        <w:overflowPunct w:val="0"/>
        <w:spacing w:line="480" w:lineRule="exact"/>
        <w:ind w:left="1129" w:hanging="851"/>
        <w:jc w:val="both"/>
        <w:rPr>
          <w:rFonts w:eastAsia="標楷體"/>
          <w:color w:val="000000" w:themeColor="text1"/>
          <w:sz w:val="28"/>
          <w:szCs w:val="28"/>
        </w:rPr>
      </w:pPr>
      <w:r w:rsidRPr="004756B0">
        <w:rPr>
          <w:rFonts w:eastAsia="標楷體"/>
          <w:color w:val="000000" w:themeColor="text1"/>
          <w:sz w:val="28"/>
          <w:szCs w:val="28"/>
        </w:rPr>
        <w:t>價格標</w:t>
      </w:r>
      <w:r w:rsidRPr="00510910">
        <w:rPr>
          <w:rFonts w:eastAsia="標楷體"/>
          <w:sz w:val="28"/>
          <w:szCs w:val="28"/>
        </w:rPr>
        <w:t>開標時，</w:t>
      </w:r>
      <w:r w:rsidRPr="00510910">
        <w:rPr>
          <w:rFonts w:eastAsia="標楷體"/>
          <w:b/>
          <w:sz w:val="28"/>
          <w:szCs w:val="28"/>
          <w:u w:val="single"/>
        </w:rPr>
        <w:t>以有效標單之</w:t>
      </w:r>
      <w:r w:rsidR="006303A3" w:rsidRPr="00510910">
        <w:rPr>
          <w:rFonts w:eastAsia="標楷體" w:hint="eastAsia"/>
          <w:b/>
          <w:sz w:val="28"/>
          <w:szCs w:val="28"/>
          <w:u w:val="single"/>
        </w:rPr>
        <w:t>土地</w:t>
      </w:r>
      <w:r w:rsidRPr="00510910">
        <w:rPr>
          <w:rFonts w:eastAsia="標楷體"/>
          <w:b/>
          <w:sz w:val="28"/>
          <w:szCs w:val="28"/>
          <w:u w:val="single"/>
        </w:rPr>
        <w:t>投標價金</w:t>
      </w:r>
      <w:r w:rsidR="006303A3" w:rsidRPr="00510910">
        <w:rPr>
          <w:rFonts w:eastAsia="標楷體" w:hint="eastAsia"/>
          <w:b/>
          <w:sz w:val="28"/>
          <w:szCs w:val="28"/>
          <w:u w:val="single"/>
        </w:rPr>
        <w:t>及建物投標價金皆</w:t>
      </w:r>
      <w:r w:rsidRPr="00510910">
        <w:rPr>
          <w:rFonts w:eastAsia="標楷體"/>
          <w:b/>
          <w:sz w:val="28"/>
          <w:szCs w:val="28"/>
          <w:u w:val="single"/>
        </w:rPr>
        <w:t>達</w:t>
      </w:r>
      <w:r w:rsidR="006303A3" w:rsidRPr="00510910">
        <w:rPr>
          <w:rFonts w:eastAsia="標楷體" w:hint="eastAsia"/>
          <w:b/>
          <w:sz w:val="28"/>
          <w:szCs w:val="28"/>
          <w:u w:val="single"/>
        </w:rPr>
        <w:t>該項</w:t>
      </w:r>
      <w:r w:rsidRPr="00510910">
        <w:rPr>
          <w:rFonts w:eastAsia="標楷體"/>
          <w:b/>
          <w:sz w:val="28"/>
          <w:szCs w:val="28"/>
          <w:u w:val="single"/>
        </w:rPr>
        <w:t>標售價金底價且</w:t>
      </w:r>
      <w:r w:rsidR="006303A3" w:rsidRPr="00510910">
        <w:rPr>
          <w:rFonts w:eastAsia="標楷體" w:hint="eastAsia"/>
          <w:b/>
          <w:sz w:val="28"/>
          <w:szCs w:val="28"/>
          <w:u w:val="single"/>
        </w:rPr>
        <w:t>合計總價金</w:t>
      </w:r>
      <w:r w:rsidRPr="00510910">
        <w:rPr>
          <w:rFonts w:eastAsia="標楷體"/>
          <w:b/>
          <w:sz w:val="28"/>
          <w:szCs w:val="28"/>
          <w:u w:val="single"/>
        </w:rPr>
        <w:t>為最高價額者為得標人，有效標單之</w:t>
      </w:r>
      <w:r w:rsidR="00E33F29" w:rsidRPr="00510910">
        <w:rPr>
          <w:rFonts w:eastAsia="標楷體" w:hint="eastAsia"/>
          <w:b/>
          <w:sz w:val="28"/>
          <w:szCs w:val="28"/>
          <w:u w:val="single"/>
        </w:rPr>
        <w:t>土地</w:t>
      </w:r>
      <w:r w:rsidR="00E33F29" w:rsidRPr="00510910">
        <w:rPr>
          <w:rFonts w:eastAsia="標楷體"/>
          <w:b/>
          <w:sz w:val="28"/>
          <w:szCs w:val="28"/>
          <w:u w:val="single"/>
        </w:rPr>
        <w:t>投標價金</w:t>
      </w:r>
      <w:r w:rsidR="00E33F29" w:rsidRPr="00510910">
        <w:rPr>
          <w:rFonts w:eastAsia="標楷體" w:hint="eastAsia"/>
          <w:b/>
          <w:sz w:val="28"/>
          <w:szCs w:val="28"/>
          <w:u w:val="single"/>
        </w:rPr>
        <w:t>及建物投標價金皆</w:t>
      </w:r>
      <w:r w:rsidR="00E33F29" w:rsidRPr="00510910">
        <w:rPr>
          <w:rFonts w:eastAsia="標楷體"/>
          <w:b/>
          <w:sz w:val="28"/>
          <w:szCs w:val="28"/>
          <w:u w:val="single"/>
        </w:rPr>
        <w:t>達</w:t>
      </w:r>
      <w:r w:rsidR="00E33F29" w:rsidRPr="00510910">
        <w:rPr>
          <w:rFonts w:eastAsia="標楷體" w:hint="eastAsia"/>
          <w:b/>
          <w:sz w:val="28"/>
          <w:szCs w:val="28"/>
          <w:u w:val="single"/>
        </w:rPr>
        <w:t>該項</w:t>
      </w:r>
      <w:r w:rsidR="00E33F29" w:rsidRPr="00510910">
        <w:rPr>
          <w:rFonts w:eastAsia="標楷體"/>
          <w:b/>
          <w:sz w:val="28"/>
          <w:szCs w:val="28"/>
          <w:u w:val="single"/>
        </w:rPr>
        <w:t>標售價金底價且</w:t>
      </w:r>
      <w:r w:rsidR="00E33F29" w:rsidRPr="00510910">
        <w:rPr>
          <w:rFonts w:eastAsia="標楷體" w:hint="eastAsia"/>
          <w:b/>
          <w:sz w:val="28"/>
          <w:szCs w:val="28"/>
          <w:u w:val="single"/>
        </w:rPr>
        <w:t>合計總價金</w:t>
      </w:r>
      <w:r w:rsidR="00E33F29" w:rsidRPr="00510910">
        <w:rPr>
          <w:rFonts w:eastAsia="標楷體"/>
          <w:b/>
          <w:sz w:val="28"/>
          <w:szCs w:val="28"/>
          <w:u w:val="single"/>
        </w:rPr>
        <w:t>為</w:t>
      </w:r>
      <w:r w:rsidRPr="00510910">
        <w:rPr>
          <w:rFonts w:eastAsia="標楷體"/>
          <w:b/>
          <w:sz w:val="28"/>
          <w:szCs w:val="28"/>
          <w:u w:val="single"/>
        </w:rPr>
        <w:t>次高標價者為次得標人，以此類推</w:t>
      </w:r>
      <w:r w:rsidRPr="00510910">
        <w:rPr>
          <w:rFonts w:eastAsia="標楷體"/>
          <w:sz w:val="28"/>
          <w:szCs w:val="28"/>
        </w:rPr>
        <w:t>；最高價額有</w:t>
      </w:r>
      <w:r w:rsidRPr="00510910">
        <w:rPr>
          <w:rFonts w:eastAsia="標楷體"/>
          <w:sz w:val="28"/>
          <w:szCs w:val="28"/>
        </w:rPr>
        <w:t>2</w:t>
      </w:r>
      <w:r w:rsidRPr="00510910">
        <w:rPr>
          <w:rFonts w:eastAsia="標楷體"/>
          <w:sz w:val="28"/>
          <w:szCs w:val="28"/>
        </w:rPr>
        <w:t>標以上相同者，</w:t>
      </w:r>
      <w:r w:rsidR="00BF710F" w:rsidRPr="00510910">
        <w:rPr>
          <w:rFonts w:eastAsia="標楷體"/>
          <w:sz w:val="28"/>
          <w:szCs w:val="28"/>
        </w:rPr>
        <w:t>以抽籤決定之，</w:t>
      </w:r>
      <w:r w:rsidR="00E35C0F" w:rsidRPr="004756B0">
        <w:rPr>
          <w:rFonts w:eastAsia="標楷體"/>
          <w:color w:val="000000" w:themeColor="text1"/>
          <w:sz w:val="28"/>
          <w:szCs w:val="28"/>
        </w:rPr>
        <w:t>由參與標購人抽籤並以本局收受</w:t>
      </w:r>
      <w:r w:rsidR="006E5A50" w:rsidRPr="004756B0">
        <w:rPr>
          <w:rFonts w:eastAsia="標楷體"/>
          <w:color w:val="000000" w:themeColor="text1"/>
          <w:sz w:val="28"/>
          <w:szCs w:val="28"/>
        </w:rPr>
        <w:t>標售申請書件</w:t>
      </w:r>
      <w:r w:rsidR="00E35C0F" w:rsidRPr="004756B0">
        <w:rPr>
          <w:rFonts w:eastAsia="標楷體"/>
          <w:color w:val="000000" w:themeColor="text1"/>
          <w:sz w:val="28"/>
          <w:szCs w:val="28"/>
        </w:rPr>
        <w:t>之時間</w:t>
      </w:r>
      <w:r w:rsidR="001D7D1E" w:rsidRPr="004756B0">
        <w:rPr>
          <w:rFonts w:eastAsia="標楷體"/>
          <w:color w:val="000000" w:themeColor="text1"/>
          <w:sz w:val="28"/>
          <w:szCs w:val="28"/>
        </w:rPr>
        <w:t>依序抽籤，</w:t>
      </w:r>
      <w:r w:rsidR="00BF710F" w:rsidRPr="004756B0">
        <w:rPr>
          <w:rFonts w:eastAsia="標楷體"/>
          <w:color w:val="000000" w:themeColor="text1"/>
          <w:sz w:val="28"/>
          <w:szCs w:val="28"/>
        </w:rPr>
        <w:t>參與標購人若未在場，則授權開標</w:t>
      </w:r>
      <w:r w:rsidRPr="004756B0">
        <w:rPr>
          <w:rFonts w:eastAsia="標楷體"/>
          <w:color w:val="000000" w:themeColor="text1"/>
          <w:sz w:val="28"/>
          <w:szCs w:val="28"/>
        </w:rPr>
        <w:t>主持人代為抽籤決定得標人及次得標人；如有效標單僅</w:t>
      </w:r>
      <w:r w:rsidRPr="004756B0">
        <w:rPr>
          <w:rFonts w:eastAsia="標楷體"/>
          <w:color w:val="000000" w:themeColor="text1"/>
          <w:sz w:val="28"/>
          <w:szCs w:val="28"/>
        </w:rPr>
        <w:t>1</w:t>
      </w:r>
      <w:r w:rsidR="00BF710F" w:rsidRPr="004756B0">
        <w:rPr>
          <w:rFonts w:eastAsia="標楷體"/>
          <w:color w:val="000000" w:themeColor="text1"/>
          <w:sz w:val="28"/>
          <w:szCs w:val="28"/>
        </w:rPr>
        <w:t>標，其投標金額達底價以上者</w:t>
      </w:r>
      <w:r w:rsidRPr="004756B0">
        <w:rPr>
          <w:rFonts w:eastAsia="標楷體"/>
          <w:color w:val="000000" w:themeColor="text1"/>
          <w:sz w:val="28"/>
          <w:szCs w:val="28"/>
        </w:rPr>
        <w:t>亦為得標人。</w:t>
      </w:r>
    </w:p>
    <w:p w:rsidR="00BF710F" w:rsidRPr="004756B0" w:rsidRDefault="00BF710F" w:rsidP="00D510A6">
      <w:pPr>
        <w:numPr>
          <w:ilvl w:val="0"/>
          <w:numId w:val="9"/>
        </w:numPr>
        <w:overflowPunct w:val="0"/>
        <w:spacing w:line="480" w:lineRule="exact"/>
        <w:ind w:left="1129" w:hanging="851"/>
        <w:jc w:val="both"/>
        <w:rPr>
          <w:rFonts w:eastAsia="標楷體"/>
          <w:color w:val="000000" w:themeColor="text1"/>
          <w:sz w:val="28"/>
          <w:szCs w:val="28"/>
        </w:rPr>
      </w:pPr>
      <w:r w:rsidRPr="004756B0">
        <w:rPr>
          <w:rFonts w:eastAsia="標楷體"/>
          <w:color w:val="000000" w:themeColor="text1"/>
          <w:sz w:val="28"/>
          <w:szCs w:val="28"/>
        </w:rPr>
        <w:t>價格標單無效者，無息退還申購保證金。</w:t>
      </w:r>
    </w:p>
    <w:p w:rsidR="000B1A8C" w:rsidRPr="004756B0" w:rsidRDefault="000B1A8C" w:rsidP="00C000F1">
      <w:pPr>
        <w:pStyle w:val="aff"/>
        <w:numPr>
          <w:ilvl w:val="0"/>
          <w:numId w:val="18"/>
        </w:numPr>
        <w:tabs>
          <w:tab w:val="left" w:pos="709"/>
        </w:tabs>
        <w:overflowPunct w:val="0"/>
        <w:spacing w:line="480" w:lineRule="exact"/>
        <w:ind w:leftChars="0" w:left="709" w:hanging="709"/>
        <w:jc w:val="both"/>
        <w:rPr>
          <w:rFonts w:eastAsia="標楷體"/>
          <w:color w:val="000000" w:themeColor="text1"/>
          <w:sz w:val="28"/>
          <w:szCs w:val="28"/>
        </w:rPr>
      </w:pPr>
      <w:r w:rsidRPr="004756B0">
        <w:rPr>
          <w:rFonts w:eastAsia="標楷體"/>
          <w:color w:val="000000" w:themeColor="text1"/>
          <w:sz w:val="28"/>
          <w:szCs w:val="28"/>
        </w:rPr>
        <w:t>投資營運計畫書審查暨申購核准確認作業</w:t>
      </w:r>
    </w:p>
    <w:p w:rsidR="000B1A8C" w:rsidRPr="004756B0" w:rsidRDefault="0091085A" w:rsidP="00D510A6">
      <w:pPr>
        <w:numPr>
          <w:ilvl w:val="0"/>
          <w:numId w:val="11"/>
        </w:numPr>
        <w:overflowPunct w:val="0"/>
        <w:spacing w:line="480" w:lineRule="exact"/>
        <w:ind w:left="1129" w:hanging="851"/>
        <w:jc w:val="both"/>
        <w:rPr>
          <w:rFonts w:eastAsia="標楷體"/>
          <w:color w:val="000000" w:themeColor="text1"/>
          <w:sz w:val="28"/>
          <w:szCs w:val="28"/>
        </w:rPr>
      </w:pPr>
      <w:r w:rsidRPr="004756B0">
        <w:rPr>
          <w:rFonts w:eastAsia="標楷體"/>
          <w:color w:val="000000" w:themeColor="text1"/>
          <w:sz w:val="28"/>
          <w:szCs w:val="28"/>
        </w:rPr>
        <w:t>依據前階段價格標開標結果，由本府經濟發展局</w:t>
      </w:r>
      <w:r w:rsidR="00F27EAE" w:rsidRPr="004756B0">
        <w:rPr>
          <w:rFonts w:eastAsia="標楷體"/>
          <w:color w:val="000000" w:themeColor="text1"/>
          <w:sz w:val="28"/>
          <w:szCs w:val="28"/>
        </w:rPr>
        <w:t>及</w:t>
      </w:r>
      <w:r w:rsidR="001A5C8F" w:rsidRPr="004756B0">
        <w:rPr>
          <w:rFonts w:eastAsia="標楷體"/>
          <w:color w:val="000000" w:themeColor="text1"/>
          <w:sz w:val="28"/>
          <w:szCs w:val="28"/>
        </w:rPr>
        <w:t>岡山本洲產業園區服務中心</w:t>
      </w:r>
      <w:r w:rsidRPr="004756B0">
        <w:rPr>
          <w:rFonts w:eastAsia="標楷體"/>
          <w:color w:val="000000" w:themeColor="text1"/>
          <w:sz w:val="28"/>
          <w:szCs w:val="28"/>
        </w:rPr>
        <w:t>擇期審查得標人之投資營運計畫書，必要時得標人應列席並就投資營運計畫書簡報與說明。</w:t>
      </w:r>
    </w:p>
    <w:p w:rsidR="0091085A" w:rsidRPr="004756B0" w:rsidRDefault="0091085A" w:rsidP="00D510A6">
      <w:pPr>
        <w:numPr>
          <w:ilvl w:val="0"/>
          <w:numId w:val="11"/>
        </w:numPr>
        <w:overflowPunct w:val="0"/>
        <w:spacing w:line="480" w:lineRule="exact"/>
        <w:ind w:left="1129" w:hanging="851"/>
        <w:jc w:val="both"/>
        <w:rPr>
          <w:rFonts w:eastAsia="標楷體"/>
          <w:color w:val="000000" w:themeColor="text1"/>
          <w:sz w:val="28"/>
          <w:szCs w:val="28"/>
        </w:rPr>
      </w:pPr>
      <w:r w:rsidRPr="004756B0">
        <w:rPr>
          <w:rFonts w:eastAsia="標楷體"/>
          <w:color w:val="000000" w:themeColor="text1"/>
          <w:sz w:val="28"/>
          <w:szCs w:val="28"/>
        </w:rPr>
        <w:t>得標人投資營運計畫書經審查應予補正者，</w:t>
      </w:r>
      <w:r w:rsidR="00B85DDF" w:rsidRPr="004756B0">
        <w:rPr>
          <w:rFonts w:eastAsia="標楷體"/>
          <w:color w:val="000000" w:themeColor="text1"/>
          <w:sz w:val="28"/>
          <w:szCs w:val="28"/>
        </w:rPr>
        <w:t>應於接獲</w:t>
      </w:r>
      <w:r w:rsidR="00094E32" w:rsidRPr="004756B0">
        <w:rPr>
          <w:rFonts w:eastAsia="標楷體"/>
          <w:color w:val="000000" w:themeColor="text1"/>
          <w:sz w:val="28"/>
          <w:szCs w:val="28"/>
        </w:rPr>
        <w:t>本府經濟發展局</w:t>
      </w:r>
      <w:r w:rsidR="000B1A8C" w:rsidRPr="004756B0">
        <w:rPr>
          <w:rFonts w:eastAsia="標楷體"/>
          <w:color w:val="000000" w:themeColor="text1"/>
          <w:sz w:val="28"/>
          <w:szCs w:val="28"/>
        </w:rPr>
        <w:t>通知補</w:t>
      </w:r>
      <w:r w:rsidR="000B1A8C" w:rsidRPr="004756B0">
        <w:rPr>
          <w:rFonts w:eastAsia="標楷體"/>
          <w:color w:val="000000" w:themeColor="text1"/>
          <w:sz w:val="28"/>
          <w:szCs w:val="28"/>
        </w:rPr>
        <w:lastRenderedPageBreak/>
        <w:t>正之</w:t>
      </w:r>
      <w:r w:rsidR="00B85DDF" w:rsidRPr="004756B0">
        <w:rPr>
          <w:rFonts w:eastAsia="標楷體"/>
          <w:color w:val="000000" w:themeColor="text1"/>
          <w:sz w:val="28"/>
          <w:szCs w:val="28"/>
        </w:rPr>
        <w:t>次</w:t>
      </w:r>
      <w:r w:rsidR="000B1A8C" w:rsidRPr="004756B0">
        <w:rPr>
          <w:rFonts w:eastAsia="標楷體"/>
          <w:color w:val="000000" w:themeColor="text1"/>
          <w:sz w:val="28"/>
          <w:szCs w:val="28"/>
        </w:rPr>
        <w:t>日起</w:t>
      </w:r>
      <w:r w:rsidRPr="004756B0">
        <w:rPr>
          <w:rFonts w:eastAsia="標楷體"/>
          <w:color w:val="000000" w:themeColor="text1"/>
          <w:sz w:val="28"/>
          <w:szCs w:val="28"/>
        </w:rPr>
        <w:t>14</w:t>
      </w:r>
      <w:r w:rsidRPr="004756B0">
        <w:rPr>
          <w:rFonts w:eastAsia="標楷體"/>
          <w:color w:val="000000" w:themeColor="text1"/>
          <w:sz w:val="28"/>
          <w:szCs w:val="28"/>
        </w:rPr>
        <w:t>日</w:t>
      </w:r>
      <w:r w:rsidR="000B1A8C" w:rsidRPr="004756B0">
        <w:rPr>
          <w:rFonts w:eastAsia="標楷體"/>
          <w:color w:val="000000" w:themeColor="text1"/>
          <w:sz w:val="28"/>
          <w:szCs w:val="28"/>
        </w:rPr>
        <w:t>內補正</w:t>
      </w:r>
      <w:r w:rsidRPr="004756B0">
        <w:rPr>
          <w:rFonts w:eastAsia="標楷體"/>
          <w:color w:val="000000" w:themeColor="text1"/>
          <w:sz w:val="28"/>
          <w:szCs w:val="28"/>
        </w:rPr>
        <w:t>，</w:t>
      </w:r>
      <w:r w:rsidRPr="004756B0">
        <w:rPr>
          <w:rFonts w:eastAsia="標楷體"/>
          <w:color w:val="000000" w:themeColor="text1"/>
          <w:sz w:val="28"/>
          <w:szCs w:val="28"/>
          <w:u w:val="single"/>
        </w:rPr>
        <w:t>未於期限內補正或經補正而仍未通過審查者，取消其得標資格。無息退還申購保證金。</w:t>
      </w:r>
    </w:p>
    <w:p w:rsidR="000B1A8C" w:rsidRPr="004756B0" w:rsidRDefault="0091085A" w:rsidP="00D510A6">
      <w:pPr>
        <w:numPr>
          <w:ilvl w:val="0"/>
          <w:numId w:val="11"/>
        </w:numPr>
        <w:overflowPunct w:val="0"/>
        <w:spacing w:line="480" w:lineRule="exact"/>
        <w:ind w:left="1129" w:hanging="851"/>
        <w:jc w:val="both"/>
        <w:rPr>
          <w:rFonts w:eastAsia="標楷體"/>
          <w:color w:val="000000" w:themeColor="text1"/>
          <w:sz w:val="28"/>
          <w:szCs w:val="28"/>
        </w:rPr>
      </w:pPr>
      <w:r w:rsidRPr="004756B0">
        <w:rPr>
          <w:rFonts w:eastAsia="標楷體"/>
          <w:color w:val="000000" w:themeColor="text1"/>
          <w:sz w:val="28"/>
          <w:szCs w:val="28"/>
          <w:u w:val="single"/>
        </w:rPr>
        <w:t>得標人之投資營運計畫書經審查通過</w:t>
      </w:r>
      <w:r w:rsidR="000B1A8C" w:rsidRPr="004756B0">
        <w:rPr>
          <w:rFonts w:eastAsia="標楷體"/>
          <w:color w:val="000000" w:themeColor="text1"/>
          <w:sz w:val="28"/>
          <w:szCs w:val="28"/>
          <w:u w:val="single"/>
        </w:rPr>
        <w:t>，且經核發</w:t>
      </w:r>
      <w:r w:rsidR="00DA72FB" w:rsidRPr="004756B0">
        <w:rPr>
          <w:rFonts w:eastAsia="標楷體"/>
          <w:color w:val="000000" w:themeColor="text1"/>
          <w:sz w:val="28"/>
          <w:szCs w:val="28"/>
          <w:u w:val="single"/>
        </w:rPr>
        <w:t>准予承購</w:t>
      </w:r>
      <w:r w:rsidR="000B1A8C" w:rsidRPr="004756B0">
        <w:rPr>
          <w:rFonts w:eastAsia="標楷體"/>
          <w:color w:val="000000" w:themeColor="text1"/>
          <w:sz w:val="28"/>
          <w:szCs w:val="28"/>
          <w:u w:val="single"/>
        </w:rPr>
        <w:t>通知後，該得標人始為核准承購人</w:t>
      </w:r>
      <w:r w:rsidR="000B1A8C" w:rsidRPr="004756B0">
        <w:rPr>
          <w:rFonts w:eastAsia="標楷體"/>
          <w:color w:val="000000" w:themeColor="text1"/>
          <w:sz w:val="28"/>
          <w:szCs w:val="28"/>
        </w:rPr>
        <w:t>。</w:t>
      </w:r>
    </w:p>
    <w:p w:rsidR="000B1A8C" w:rsidRPr="004756B0" w:rsidRDefault="000B1A8C" w:rsidP="00D510A6">
      <w:pPr>
        <w:numPr>
          <w:ilvl w:val="0"/>
          <w:numId w:val="11"/>
        </w:numPr>
        <w:overflowPunct w:val="0"/>
        <w:spacing w:line="480" w:lineRule="exact"/>
        <w:ind w:left="1129" w:hanging="851"/>
        <w:jc w:val="both"/>
        <w:rPr>
          <w:rFonts w:eastAsia="標楷體"/>
          <w:color w:val="000000" w:themeColor="text1"/>
          <w:sz w:val="28"/>
          <w:szCs w:val="28"/>
        </w:rPr>
      </w:pPr>
      <w:r w:rsidRPr="004756B0">
        <w:rPr>
          <w:rFonts w:eastAsia="標楷體"/>
          <w:color w:val="000000" w:themeColor="text1"/>
          <w:sz w:val="28"/>
          <w:szCs w:val="28"/>
        </w:rPr>
        <w:t>投資營運計畫書審定之內容，於日後雙方簽訂土地</w:t>
      </w:r>
      <w:r w:rsidR="00A65A49" w:rsidRPr="004756B0">
        <w:rPr>
          <w:rFonts w:eastAsia="標楷體" w:hint="eastAsia"/>
          <w:color w:val="000000" w:themeColor="text1"/>
          <w:sz w:val="28"/>
          <w:szCs w:val="28"/>
        </w:rPr>
        <w:t>(</w:t>
      </w:r>
      <w:r w:rsidR="00A65A49" w:rsidRPr="004756B0">
        <w:rPr>
          <w:rFonts w:eastAsia="標楷體" w:hint="eastAsia"/>
          <w:color w:val="000000" w:themeColor="text1"/>
          <w:sz w:val="28"/>
          <w:szCs w:val="28"/>
        </w:rPr>
        <w:t>含建物</w:t>
      </w:r>
      <w:r w:rsidR="00A65A49" w:rsidRPr="004756B0">
        <w:rPr>
          <w:rFonts w:eastAsia="標楷體" w:hint="eastAsia"/>
          <w:color w:val="000000" w:themeColor="text1"/>
          <w:sz w:val="28"/>
          <w:szCs w:val="28"/>
        </w:rPr>
        <w:t>)</w:t>
      </w:r>
      <w:r w:rsidRPr="004756B0">
        <w:rPr>
          <w:rFonts w:eastAsia="標楷體"/>
          <w:color w:val="000000" w:themeColor="text1"/>
          <w:sz w:val="28"/>
          <w:szCs w:val="28"/>
        </w:rPr>
        <w:t>買賣契約時，視為該契約之一部，核准承購人應依投資營運計畫書所載內容切實執行。</w:t>
      </w:r>
    </w:p>
    <w:p w:rsidR="000B1A8C" w:rsidRPr="004756B0" w:rsidRDefault="00DA72FB" w:rsidP="00C000F1">
      <w:pPr>
        <w:pStyle w:val="aff"/>
        <w:numPr>
          <w:ilvl w:val="0"/>
          <w:numId w:val="18"/>
        </w:numPr>
        <w:tabs>
          <w:tab w:val="left" w:pos="709"/>
        </w:tabs>
        <w:overflowPunct w:val="0"/>
        <w:spacing w:line="480" w:lineRule="exact"/>
        <w:ind w:leftChars="0" w:left="709" w:hanging="709"/>
        <w:jc w:val="both"/>
        <w:rPr>
          <w:rFonts w:eastAsia="標楷體"/>
          <w:color w:val="000000" w:themeColor="text1"/>
          <w:kern w:val="2"/>
          <w:sz w:val="28"/>
        </w:rPr>
      </w:pPr>
      <w:r w:rsidRPr="004756B0">
        <w:rPr>
          <w:rFonts w:eastAsia="標楷體"/>
          <w:color w:val="000000" w:themeColor="text1"/>
          <w:sz w:val="28"/>
          <w:szCs w:val="28"/>
        </w:rPr>
        <w:t>得標</w:t>
      </w:r>
      <w:r w:rsidRPr="004756B0">
        <w:rPr>
          <w:rFonts w:eastAsia="標楷體"/>
          <w:color w:val="000000" w:themeColor="text1"/>
          <w:kern w:val="2"/>
          <w:sz w:val="28"/>
        </w:rPr>
        <w:t>人未於期限內補正投資營運計畫書或經補正而仍未通過審查者，或</w:t>
      </w:r>
      <w:r w:rsidR="00496B30" w:rsidRPr="004756B0">
        <w:rPr>
          <w:rFonts w:eastAsia="標楷體"/>
          <w:color w:val="000000" w:themeColor="text1"/>
          <w:kern w:val="2"/>
          <w:sz w:val="28"/>
        </w:rPr>
        <w:t>有放棄承購</w:t>
      </w:r>
      <w:r w:rsidR="0091085A" w:rsidRPr="004756B0">
        <w:rPr>
          <w:rFonts w:eastAsia="標楷體"/>
          <w:color w:val="000000" w:themeColor="text1"/>
          <w:kern w:val="2"/>
          <w:sz w:val="28"/>
        </w:rPr>
        <w:t>、</w:t>
      </w:r>
      <w:r w:rsidR="007A100C" w:rsidRPr="004756B0">
        <w:rPr>
          <w:rFonts w:eastAsia="標楷體"/>
          <w:color w:val="000000" w:themeColor="text1"/>
          <w:kern w:val="2"/>
          <w:sz w:val="28"/>
        </w:rPr>
        <w:t>逾期未繳清價款、</w:t>
      </w:r>
      <w:r w:rsidR="0091085A" w:rsidRPr="004756B0">
        <w:rPr>
          <w:rFonts w:eastAsia="標楷體"/>
          <w:color w:val="000000" w:themeColor="text1"/>
          <w:kern w:val="2"/>
          <w:sz w:val="28"/>
        </w:rPr>
        <w:t>逾期簽訂土地</w:t>
      </w:r>
      <w:r w:rsidR="00A65A49" w:rsidRPr="004756B0">
        <w:rPr>
          <w:rFonts w:eastAsia="標楷體" w:hint="eastAsia"/>
          <w:color w:val="000000" w:themeColor="text1"/>
          <w:sz w:val="28"/>
          <w:szCs w:val="28"/>
        </w:rPr>
        <w:t>(</w:t>
      </w:r>
      <w:r w:rsidR="00A65A49" w:rsidRPr="004756B0">
        <w:rPr>
          <w:rFonts w:eastAsia="標楷體" w:hint="eastAsia"/>
          <w:color w:val="000000" w:themeColor="text1"/>
          <w:sz w:val="28"/>
          <w:szCs w:val="28"/>
        </w:rPr>
        <w:t>含建物</w:t>
      </w:r>
      <w:r w:rsidR="00A65A49" w:rsidRPr="004756B0">
        <w:rPr>
          <w:rFonts w:eastAsia="標楷體" w:hint="eastAsia"/>
          <w:color w:val="000000" w:themeColor="text1"/>
          <w:sz w:val="28"/>
          <w:szCs w:val="28"/>
        </w:rPr>
        <w:t>)</w:t>
      </w:r>
      <w:r w:rsidR="0091085A" w:rsidRPr="004756B0">
        <w:rPr>
          <w:rFonts w:eastAsia="標楷體"/>
          <w:color w:val="000000" w:themeColor="text1"/>
          <w:kern w:val="2"/>
          <w:sz w:val="28"/>
        </w:rPr>
        <w:t>買賣契約等情形者，本府經濟發展局得通知次得標人遞補之，並依前點規定辦理審查。無候補得標人時，本府經濟發展局得重行辦理標售或另依其他方式處理。</w:t>
      </w:r>
    </w:p>
    <w:p w:rsidR="00DA72FB" w:rsidRPr="004756B0" w:rsidRDefault="00DA72FB" w:rsidP="007D6F83">
      <w:pPr>
        <w:overflowPunct w:val="0"/>
        <w:spacing w:beforeLines="50" w:before="120" w:afterLines="50" w:after="120" w:line="480" w:lineRule="exact"/>
        <w:jc w:val="both"/>
        <w:rPr>
          <w:rFonts w:eastAsia="標楷體"/>
          <w:b/>
          <w:color w:val="000000" w:themeColor="text1"/>
          <w:kern w:val="2"/>
          <w:sz w:val="28"/>
          <w:szCs w:val="28"/>
        </w:rPr>
      </w:pPr>
      <w:r w:rsidRPr="004756B0">
        <w:rPr>
          <w:rFonts w:eastAsia="標楷體"/>
          <w:b/>
          <w:color w:val="000000" w:themeColor="text1"/>
          <w:kern w:val="2"/>
          <w:sz w:val="28"/>
          <w:szCs w:val="28"/>
        </w:rPr>
        <w:t>(</w:t>
      </w:r>
      <w:r w:rsidRPr="004756B0">
        <w:rPr>
          <w:rFonts w:eastAsia="標楷體"/>
          <w:b/>
          <w:color w:val="000000" w:themeColor="text1"/>
          <w:kern w:val="2"/>
          <w:sz w:val="28"/>
          <w:szCs w:val="28"/>
        </w:rPr>
        <w:t>申購保證金不予退還之事由</w:t>
      </w:r>
      <w:r w:rsidRPr="004756B0">
        <w:rPr>
          <w:rFonts w:eastAsia="標楷體"/>
          <w:b/>
          <w:color w:val="000000" w:themeColor="text1"/>
          <w:kern w:val="2"/>
          <w:sz w:val="28"/>
          <w:szCs w:val="28"/>
        </w:rPr>
        <w:t>)</w:t>
      </w:r>
    </w:p>
    <w:p w:rsidR="00DA72FB" w:rsidRPr="004756B0" w:rsidRDefault="00987692" w:rsidP="00C000F1">
      <w:pPr>
        <w:pStyle w:val="aff"/>
        <w:numPr>
          <w:ilvl w:val="0"/>
          <w:numId w:val="18"/>
        </w:numPr>
        <w:tabs>
          <w:tab w:val="left" w:pos="709"/>
        </w:tabs>
        <w:overflowPunct w:val="0"/>
        <w:spacing w:line="480" w:lineRule="exact"/>
        <w:ind w:leftChars="0" w:left="709" w:hanging="709"/>
        <w:jc w:val="both"/>
        <w:rPr>
          <w:rFonts w:eastAsia="標楷體"/>
          <w:color w:val="000000" w:themeColor="text1"/>
          <w:kern w:val="2"/>
          <w:sz w:val="28"/>
        </w:rPr>
      </w:pPr>
      <w:r w:rsidRPr="004756B0">
        <w:rPr>
          <w:rFonts w:eastAsia="標楷體"/>
          <w:color w:val="000000" w:themeColor="text1"/>
          <w:kern w:val="2"/>
          <w:sz w:val="28"/>
        </w:rPr>
        <w:t>得標人於接獲本</w:t>
      </w:r>
      <w:r w:rsidR="00DA72FB" w:rsidRPr="004756B0">
        <w:rPr>
          <w:rFonts w:eastAsia="標楷體"/>
          <w:color w:val="000000" w:themeColor="text1"/>
          <w:kern w:val="2"/>
          <w:sz w:val="28"/>
        </w:rPr>
        <w:t>府核准承購通知之日後，放棄</w:t>
      </w:r>
      <w:r w:rsidR="00496B30" w:rsidRPr="004756B0">
        <w:rPr>
          <w:rFonts w:eastAsia="標楷體"/>
          <w:color w:val="000000" w:themeColor="text1"/>
          <w:kern w:val="2"/>
          <w:sz w:val="28"/>
        </w:rPr>
        <w:t>承購、</w:t>
      </w:r>
      <w:r w:rsidR="00DA72FB" w:rsidRPr="004756B0">
        <w:rPr>
          <w:rFonts w:eastAsia="標楷體"/>
          <w:color w:val="000000" w:themeColor="text1"/>
          <w:kern w:val="2"/>
          <w:sz w:val="28"/>
        </w:rPr>
        <w:t>未依規定期限繳清價款</w:t>
      </w:r>
      <w:r w:rsidR="00496B30" w:rsidRPr="004756B0">
        <w:rPr>
          <w:rFonts w:eastAsia="標楷體"/>
          <w:color w:val="000000" w:themeColor="text1"/>
          <w:kern w:val="2"/>
          <w:sz w:val="28"/>
        </w:rPr>
        <w:t>或逾期簽訂土地</w:t>
      </w:r>
      <w:r w:rsidR="00A65A49" w:rsidRPr="004756B0">
        <w:rPr>
          <w:rFonts w:eastAsia="標楷體" w:hint="eastAsia"/>
          <w:color w:val="000000" w:themeColor="text1"/>
          <w:sz w:val="28"/>
          <w:szCs w:val="28"/>
        </w:rPr>
        <w:t>(</w:t>
      </w:r>
      <w:r w:rsidR="00A65A49" w:rsidRPr="004756B0">
        <w:rPr>
          <w:rFonts w:eastAsia="標楷體" w:hint="eastAsia"/>
          <w:color w:val="000000" w:themeColor="text1"/>
          <w:sz w:val="28"/>
          <w:szCs w:val="28"/>
        </w:rPr>
        <w:t>含建物</w:t>
      </w:r>
      <w:r w:rsidR="00A65A49" w:rsidRPr="004756B0">
        <w:rPr>
          <w:rFonts w:eastAsia="標楷體" w:hint="eastAsia"/>
          <w:color w:val="000000" w:themeColor="text1"/>
          <w:sz w:val="28"/>
          <w:szCs w:val="28"/>
        </w:rPr>
        <w:t>)</w:t>
      </w:r>
      <w:r w:rsidR="00496B30" w:rsidRPr="004756B0">
        <w:rPr>
          <w:rFonts w:eastAsia="標楷體"/>
          <w:color w:val="000000" w:themeColor="text1"/>
          <w:kern w:val="2"/>
          <w:sz w:val="28"/>
        </w:rPr>
        <w:t>買賣契約</w:t>
      </w:r>
      <w:r w:rsidR="00DA72FB" w:rsidRPr="004756B0">
        <w:rPr>
          <w:rFonts w:eastAsia="標楷體"/>
          <w:color w:val="000000" w:themeColor="text1"/>
          <w:kern w:val="2"/>
          <w:sz w:val="28"/>
        </w:rPr>
        <w:t>，本府得撤銷其承購之核准，其原繳申購保證金不予退還，解繳高雄市產業園區開發管理基金。</w:t>
      </w:r>
    </w:p>
    <w:p w:rsidR="00512AFB" w:rsidRPr="004756B0" w:rsidRDefault="00512AFB" w:rsidP="00C000F1">
      <w:pPr>
        <w:overflowPunct w:val="0"/>
        <w:spacing w:beforeLines="50" w:before="120" w:afterLines="50" w:after="120" w:line="480" w:lineRule="exact"/>
        <w:jc w:val="both"/>
        <w:rPr>
          <w:rFonts w:eastAsia="標楷體"/>
          <w:b/>
          <w:color w:val="000000" w:themeColor="text1"/>
          <w:kern w:val="2"/>
          <w:sz w:val="28"/>
          <w:szCs w:val="28"/>
        </w:rPr>
      </w:pPr>
      <w:r w:rsidRPr="004756B0">
        <w:rPr>
          <w:rFonts w:eastAsia="標楷體"/>
          <w:b/>
          <w:color w:val="000000" w:themeColor="text1"/>
          <w:kern w:val="2"/>
          <w:sz w:val="28"/>
          <w:szCs w:val="28"/>
        </w:rPr>
        <w:t>（</w:t>
      </w:r>
      <w:r w:rsidRPr="004756B0">
        <w:rPr>
          <w:rFonts w:eastAsia="標楷體"/>
          <w:b/>
          <w:color w:val="000000" w:themeColor="text1"/>
          <w:sz w:val="28"/>
          <w:szCs w:val="28"/>
        </w:rPr>
        <w:t>應繳價款</w:t>
      </w:r>
      <w:r w:rsidRPr="004756B0">
        <w:rPr>
          <w:rFonts w:eastAsia="標楷體"/>
          <w:b/>
          <w:color w:val="000000" w:themeColor="text1"/>
          <w:kern w:val="2"/>
          <w:sz w:val="28"/>
          <w:szCs w:val="28"/>
        </w:rPr>
        <w:t>）</w:t>
      </w:r>
    </w:p>
    <w:p w:rsidR="00512AFB" w:rsidRPr="004756B0" w:rsidRDefault="00512AFB" w:rsidP="00C000F1">
      <w:pPr>
        <w:pStyle w:val="aff"/>
        <w:numPr>
          <w:ilvl w:val="0"/>
          <w:numId w:val="18"/>
        </w:numPr>
        <w:tabs>
          <w:tab w:val="left" w:pos="709"/>
        </w:tabs>
        <w:overflowPunct w:val="0"/>
        <w:spacing w:line="480" w:lineRule="exact"/>
        <w:ind w:leftChars="0" w:left="709" w:hanging="709"/>
        <w:jc w:val="both"/>
        <w:rPr>
          <w:rFonts w:eastAsia="標楷體"/>
          <w:color w:val="000000" w:themeColor="text1"/>
        </w:rPr>
      </w:pPr>
      <w:r w:rsidRPr="004756B0">
        <w:rPr>
          <w:rFonts w:eastAsia="標楷體"/>
          <w:color w:val="000000" w:themeColor="text1"/>
          <w:sz w:val="28"/>
          <w:szCs w:val="28"/>
        </w:rPr>
        <w:t>核准承購人</w:t>
      </w:r>
      <w:r w:rsidRPr="004756B0">
        <w:rPr>
          <w:rFonts w:eastAsia="標楷體"/>
          <w:color w:val="000000" w:themeColor="text1"/>
          <w:kern w:val="2"/>
          <w:sz w:val="28"/>
          <w:szCs w:val="28"/>
        </w:rPr>
        <w:t>應繳價款包含土地價款、</w:t>
      </w:r>
      <w:r w:rsidR="006F5353" w:rsidRPr="004756B0">
        <w:rPr>
          <w:rFonts w:eastAsia="標楷體"/>
          <w:color w:val="000000" w:themeColor="text1"/>
          <w:kern w:val="2"/>
          <w:sz w:val="28"/>
          <w:szCs w:val="28"/>
        </w:rPr>
        <w:t>建物</w:t>
      </w:r>
      <w:r w:rsidR="00E3329B" w:rsidRPr="004756B0">
        <w:rPr>
          <w:rFonts w:eastAsia="標楷體" w:hint="eastAsia"/>
          <w:color w:val="000000" w:themeColor="text1"/>
          <w:kern w:val="2"/>
          <w:sz w:val="28"/>
          <w:szCs w:val="28"/>
        </w:rPr>
        <w:t>價款</w:t>
      </w:r>
      <w:r w:rsidR="006F5353" w:rsidRPr="004756B0">
        <w:rPr>
          <w:rFonts w:eastAsia="標楷體"/>
          <w:color w:val="000000" w:themeColor="text1"/>
          <w:kern w:val="2"/>
          <w:sz w:val="28"/>
          <w:szCs w:val="28"/>
        </w:rPr>
        <w:t>、</w:t>
      </w:r>
      <w:r w:rsidRPr="004756B0">
        <w:rPr>
          <w:rFonts w:eastAsia="標楷體"/>
          <w:color w:val="000000" w:themeColor="text1"/>
          <w:kern w:val="2"/>
          <w:sz w:val="28"/>
          <w:szCs w:val="28"/>
        </w:rPr>
        <w:t>產業園區開發管理基金及</w:t>
      </w:r>
      <w:r w:rsidR="005B0D6D" w:rsidRPr="004756B0">
        <w:rPr>
          <w:rFonts w:eastAsia="標楷體"/>
          <w:color w:val="000000" w:themeColor="text1"/>
          <w:kern w:val="2"/>
          <w:sz w:val="28"/>
          <w:szCs w:val="28"/>
        </w:rPr>
        <w:t>完成使用保證</w:t>
      </w:r>
      <w:r w:rsidRPr="004756B0">
        <w:rPr>
          <w:rFonts w:eastAsia="標楷體"/>
          <w:color w:val="000000" w:themeColor="text1"/>
          <w:kern w:val="2"/>
          <w:sz w:val="28"/>
          <w:szCs w:val="28"/>
        </w:rPr>
        <w:t>金，其計算方式如</w:t>
      </w:r>
      <w:r w:rsidR="00766CE4" w:rsidRPr="004756B0">
        <w:rPr>
          <w:rFonts w:eastAsia="標楷體"/>
          <w:color w:val="000000" w:themeColor="text1"/>
          <w:kern w:val="2"/>
          <w:sz w:val="28"/>
          <w:szCs w:val="28"/>
        </w:rPr>
        <w:t>下</w:t>
      </w:r>
      <w:r w:rsidRPr="004756B0">
        <w:rPr>
          <w:rFonts w:eastAsia="標楷體"/>
          <w:color w:val="000000" w:themeColor="text1"/>
          <w:kern w:val="2"/>
          <w:sz w:val="28"/>
          <w:szCs w:val="28"/>
        </w:rPr>
        <w:t>：</w:t>
      </w:r>
    </w:p>
    <w:p w:rsidR="00512AFB" w:rsidRPr="004756B0" w:rsidRDefault="00512AFB" w:rsidP="00D510A6">
      <w:pPr>
        <w:numPr>
          <w:ilvl w:val="0"/>
          <w:numId w:val="12"/>
        </w:numPr>
        <w:overflowPunct w:val="0"/>
        <w:spacing w:line="480" w:lineRule="exact"/>
        <w:ind w:left="1129" w:hanging="851"/>
        <w:jc w:val="both"/>
        <w:rPr>
          <w:rFonts w:eastAsia="標楷體"/>
          <w:color w:val="000000" w:themeColor="text1"/>
        </w:rPr>
      </w:pPr>
      <w:r w:rsidRPr="004756B0">
        <w:rPr>
          <w:rFonts w:eastAsia="標楷體"/>
          <w:color w:val="000000" w:themeColor="text1"/>
          <w:sz w:val="28"/>
          <w:szCs w:val="28"/>
        </w:rPr>
        <w:t>土地價款</w:t>
      </w:r>
      <w:r w:rsidR="0067609A">
        <w:rPr>
          <w:rFonts w:eastAsia="標楷體" w:hint="eastAsia"/>
          <w:color w:val="000000" w:themeColor="text1"/>
          <w:sz w:val="28"/>
          <w:szCs w:val="28"/>
        </w:rPr>
        <w:t>：</w:t>
      </w:r>
      <w:r w:rsidR="0067609A" w:rsidRPr="004756B0">
        <w:rPr>
          <w:rFonts w:eastAsia="標楷體"/>
          <w:color w:val="000000" w:themeColor="text1"/>
          <w:sz w:val="28"/>
          <w:szCs w:val="28"/>
        </w:rPr>
        <w:t>按核准承購人得標價金</w:t>
      </w:r>
      <w:r w:rsidR="0067609A">
        <w:rPr>
          <w:rFonts w:eastAsia="標楷體" w:hint="eastAsia"/>
          <w:color w:val="000000" w:themeColor="text1"/>
          <w:sz w:val="28"/>
          <w:szCs w:val="28"/>
        </w:rPr>
        <w:t>之土地價款</w:t>
      </w:r>
      <w:r w:rsidRPr="004756B0">
        <w:rPr>
          <w:rFonts w:eastAsia="標楷體"/>
          <w:color w:val="000000" w:themeColor="text1"/>
          <w:sz w:val="28"/>
          <w:szCs w:val="28"/>
        </w:rPr>
        <w:t>。</w:t>
      </w:r>
    </w:p>
    <w:p w:rsidR="006F5353" w:rsidRPr="004756B0" w:rsidRDefault="006F5353" w:rsidP="00D510A6">
      <w:pPr>
        <w:numPr>
          <w:ilvl w:val="0"/>
          <w:numId w:val="12"/>
        </w:numPr>
        <w:overflowPunct w:val="0"/>
        <w:spacing w:line="480" w:lineRule="exact"/>
        <w:ind w:left="1129" w:hanging="851"/>
        <w:jc w:val="both"/>
        <w:rPr>
          <w:rFonts w:eastAsia="標楷體"/>
          <w:color w:val="000000" w:themeColor="text1"/>
        </w:rPr>
      </w:pPr>
      <w:r w:rsidRPr="004756B0">
        <w:rPr>
          <w:rFonts w:eastAsia="標楷體"/>
          <w:color w:val="000000" w:themeColor="text1"/>
          <w:sz w:val="28"/>
          <w:szCs w:val="28"/>
        </w:rPr>
        <w:t>建物</w:t>
      </w:r>
      <w:r w:rsidR="00E3329B" w:rsidRPr="004756B0">
        <w:rPr>
          <w:rFonts w:eastAsia="標楷體" w:hint="eastAsia"/>
          <w:color w:val="000000" w:themeColor="text1"/>
          <w:sz w:val="28"/>
          <w:szCs w:val="28"/>
        </w:rPr>
        <w:t>價款</w:t>
      </w:r>
      <w:r w:rsidR="0067609A">
        <w:rPr>
          <w:rFonts w:eastAsia="標楷體" w:hint="eastAsia"/>
          <w:color w:val="000000" w:themeColor="text1"/>
          <w:sz w:val="28"/>
          <w:szCs w:val="28"/>
        </w:rPr>
        <w:t>：</w:t>
      </w:r>
      <w:r w:rsidR="0067609A" w:rsidRPr="004756B0">
        <w:rPr>
          <w:rFonts w:eastAsia="標楷體"/>
          <w:color w:val="000000" w:themeColor="text1"/>
          <w:sz w:val="28"/>
          <w:szCs w:val="28"/>
        </w:rPr>
        <w:t>按核准承購人得標價金</w:t>
      </w:r>
      <w:r w:rsidR="0067609A">
        <w:rPr>
          <w:rFonts w:eastAsia="標楷體" w:hint="eastAsia"/>
          <w:color w:val="000000" w:themeColor="text1"/>
          <w:sz w:val="28"/>
          <w:szCs w:val="28"/>
        </w:rPr>
        <w:t>之建物價款</w:t>
      </w:r>
      <w:r w:rsidR="0067609A" w:rsidRPr="004756B0">
        <w:rPr>
          <w:rFonts w:eastAsia="標楷體"/>
          <w:color w:val="000000" w:themeColor="text1"/>
          <w:sz w:val="28"/>
          <w:szCs w:val="28"/>
        </w:rPr>
        <w:t>。</w:t>
      </w:r>
      <w:r w:rsidR="00E3329B" w:rsidRPr="004756B0">
        <w:rPr>
          <w:rFonts w:eastAsia="標楷體"/>
          <w:color w:val="000000" w:themeColor="text1"/>
          <w:sz w:val="28"/>
          <w:szCs w:val="28"/>
        </w:rPr>
        <w:t>。</w:t>
      </w:r>
    </w:p>
    <w:p w:rsidR="00A31DED" w:rsidRPr="004756B0" w:rsidRDefault="005B0D6D" w:rsidP="00D510A6">
      <w:pPr>
        <w:numPr>
          <w:ilvl w:val="0"/>
          <w:numId w:val="12"/>
        </w:numPr>
        <w:overflowPunct w:val="0"/>
        <w:spacing w:line="480" w:lineRule="exact"/>
        <w:ind w:left="1129" w:hanging="851"/>
        <w:jc w:val="both"/>
        <w:rPr>
          <w:rFonts w:eastAsia="標楷體"/>
          <w:color w:val="000000" w:themeColor="text1"/>
          <w:sz w:val="28"/>
          <w:szCs w:val="28"/>
        </w:rPr>
      </w:pPr>
      <w:r w:rsidRPr="004756B0">
        <w:rPr>
          <w:rFonts w:eastAsia="標楷體"/>
          <w:color w:val="000000" w:themeColor="text1"/>
          <w:sz w:val="28"/>
          <w:szCs w:val="28"/>
        </w:rPr>
        <w:t>完成使用保證</w:t>
      </w:r>
      <w:r w:rsidR="00512AFB" w:rsidRPr="004756B0">
        <w:rPr>
          <w:rFonts w:eastAsia="標楷體"/>
          <w:color w:val="000000" w:themeColor="text1"/>
          <w:sz w:val="28"/>
          <w:szCs w:val="28"/>
        </w:rPr>
        <w:t>金：按核准承購人得標價金</w:t>
      </w:r>
      <w:r w:rsidR="006F5353" w:rsidRPr="004756B0">
        <w:rPr>
          <w:rFonts w:eastAsia="標楷體"/>
          <w:color w:val="000000" w:themeColor="text1"/>
          <w:sz w:val="28"/>
          <w:szCs w:val="28"/>
        </w:rPr>
        <w:t>扣除建物</w:t>
      </w:r>
      <w:r w:rsidR="00E3329B" w:rsidRPr="004756B0">
        <w:rPr>
          <w:rFonts w:eastAsia="標楷體" w:hint="eastAsia"/>
          <w:color w:val="000000" w:themeColor="text1"/>
          <w:sz w:val="28"/>
          <w:szCs w:val="28"/>
        </w:rPr>
        <w:t>價款</w:t>
      </w:r>
      <w:r w:rsidR="00512AFB" w:rsidRPr="004756B0">
        <w:rPr>
          <w:rFonts w:eastAsia="標楷體"/>
          <w:color w:val="000000" w:themeColor="text1"/>
          <w:sz w:val="28"/>
          <w:szCs w:val="28"/>
        </w:rPr>
        <w:t>之</w:t>
      </w:r>
      <w:r w:rsidR="003045C9" w:rsidRPr="004756B0">
        <w:rPr>
          <w:rFonts w:eastAsia="標楷體"/>
          <w:color w:val="000000" w:themeColor="text1"/>
          <w:sz w:val="28"/>
          <w:szCs w:val="28"/>
        </w:rPr>
        <w:t>3</w:t>
      </w:r>
      <w:r w:rsidR="00512AFB" w:rsidRPr="004756B0">
        <w:rPr>
          <w:rFonts w:eastAsia="標楷體"/>
          <w:color w:val="000000" w:themeColor="text1"/>
          <w:sz w:val="28"/>
          <w:szCs w:val="28"/>
        </w:rPr>
        <w:t>%</w:t>
      </w:r>
      <w:r w:rsidR="00512AFB" w:rsidRPr="004756B0">
        <w:rPr>
          <w:rFonts w:eastAsia="標楷體"/>
          <w:color w:val="000000" w:themeColor="text1"/>
          <w:sz w:val="28"/>
          <w:szCs w:val="28"/>
        </w:rPr>
        <w:t>計算</w:t>
      </w:r>
      <w:r w:rsidR="006F5353" w:rsidRPr="004756B0">
        <w:rPr>
          <w:rFonts w:eastAsia="標楷體"/>
          <w:color w:val="000000" w:themeColor="text1"/>
          <w:sz w:val="28"/>
          <w:szCs w:val="28"/>
        </w:rPr>
        <w:t>(</w:t>
      </w:r>
      <w:r w:rsidR="006F5353" w:rsidRPr="004756B0">
        <w:rPr>
          <w:rFonts w:eastAsia="標楷體"/>
          <w:color w:val="000000" w:themeColor="text1"/>
          <w:sz w:val="28"/>
          <w:szCs w:val="28"/>
        </w:rPr>
        <w:t>即土地價款之</w:t>
      </w:r>
      <w:r w:rsidR="006F5353" w:rsidRPr="004756B0">
        <w:rPr>
          <w:rFonts w:eastAsia="標楷體"/>
          <w:color w:val="000000" w:themeColor="text1"/>
          <w:sz w:val="28"/>
          <w:szCs w:val="28"/>
        </w:rPr>
        <w:t>3%)</w:t>
      </w:r>
      <w:r w:rsidR="00512AFB" w:rsidRPr="004756B0">
        <w:rPr>
          <w:rFonts w:eastAsia="標楷體"/>
          <w:color w:val="000000" w:themeColor="text1"/>
          <w:sz w:val="28"/>
          <w:szCs w:val="28"/>
        </w:rPr>
        <w:t>，依規定完成使用者，經申請後無息退還。</w:t>
      </w:r>
    </w:p>
    <w:p w:rsidR="00A31DED" w:rsidRPr="004756B0" w:rsidRDefault="00752858" w:rsidP="00D510A6">
      <w:pPr>
        <w:numPr>
          <w:ilvl w:val="0"/>
          <w:numId w:val="12"/>
        </w:numPr>
        <w:overflowPunct w:val="0"/>
        <w:spacing w:line="480" w:lineRule="exact"/>
        <w:ind w:left="1129" w:hanging="851"/>
        <w:jc w:val="both"/>
        <w:rPr>
          <w:rFonts w:eastAsia="標楷體"/>
          <w:color w:val="000000" w:themeColor="text1"/>
          <w:sz w:val="28"/>
          <w:szCs w:val="28"/>
        </w:rPr>
      </w:pPr>
      <w:r w:rsidRPr="004756B0">
        <w:rPr>
          <w:rFonts w:eastAsia="標楷體"/>
          <w:color w:val="000000" w:themeColor="text1"/>
          <w:sz w:val="28"/>
          <w:szCs w:val="28"/>
        </w:rPr>
        <w:t>產業園區開發管理基金：按核准承購人得標價金</w:t>
      </w:r>
      <w:r w:rsidR="00170767" w:rsidRPr="004756B0">
        <w:rPr>
          <w:rFonts w:eastAsia="標楷體"/>
          <w:color w:val="000000" w:themeColor="text1"/>
          <w:sz w:val="28"/>
          <w:szCs w:val="28"/>
        </w:rPr>
        <w:t>扣除建物</w:t>
      </w:r>
      <w:r w:rsidR="00E3329B" w:rsidRPr="004756B0">
        <w:rPr>
          <w:rFonts w:eastAsia="標楷體" w:hint="eastAsia"/>
          <w:color w:val="000000" w:themeColor="text1"/>
          <w:sz w:val="28"/>
          <w:szCs w:val="28"/>
        </w:rPr>
        <w:t>價款</w:t>
      </w:r>
      <w:r w:rsidRPr="004756B0">
        <w:rPr>
          <w:rFonts w:eastAsia="標楷體"/>
          <w:color w:val="000000" w:themeColor="text1"/>
          <w:sz w:val="28"/>
          <w:szCs w:val="28"/>
        </w:rPr>
        <w:t>之</w:t>
      </w:r>
      <w:r w:rsidRPr="004756B0">
        <w:rPr>
          <w:rFonts w:eastAsia="標楷體"/>
          <w:color w:val="000000" w:themeColor="text1"/>
          <w:sz w:val="28"/>
          <w:szCs w:val="28"/>
        </w:rPr>
        <w:t>1%</w:t>
      </w:r>
      <w:r w:rsidRPr="004756B0">
        <w:rPr>
          <w:rFonts w:eastAsia="標楷體"/>
          <w:color w:val="000000" w:themeColor="text1"/>
          <w:sz w:val="28"/>
          <w:szCs w:val="28"/>
        </w:rPr>
        <w:t>計算</w:t>
      </w:r>
      <w:r w:rsidR="00170767" w:rsidRPr="004756B0">
        <w:rPr>
          <w:rFonts w:eastAsia="標楷體"/>
          <w:color w:val="000000" w:themeColor="text1"/>
          <w:sz w:val="28"/>
          <w:szCs w:val="28"/>
        </w:rPr>
        <w:t>(</w:t>
      </w:r>
      <w:r w:rsidR="00170767" w:rsidRPr="004756B0">
        <w:rPr>
          <w:rFonts w:eastAsia="標楷體"/>
          <w:color w:val="000000" w:themeColor="text1"/>
          <w:sz w:val="28"/>
          <w:szCs w:val="28"/>
        </w:rPr>
        <w:t>即土地價款之</w:t>
      </w:r>
      <w:r w:rsidR="00170767" w:rsidRPr="004756B0">
        <w:rPr>
          <w:rFonts w:eastAsia="標楷體"/>
          <w:color w:val="000000" w:themeColor="text1"/>
          <w:sz w:val="28"/>
          <w:szCs w:val="28"/>
        </w:rPr>
        <w:t>1%)</w:t>
      </w:r>
      <w:r w:rsidRPr="004756B0">
        <w:rPr>
          <w:rFonts w:eastAsia="標楷體"/>
          <w:color w:val="000000" w:themeColor="text1"/>
          <w:sz w:val="28"/>
          <w:szCs w:val="28"/>
        </w:rPr>
        <w:t>。</w:t>
      </w:r>
    </w:p>
    <w:p w:rsidR="00014715" w:rsidRPr="004756B0" w:rsidRDefault="00512AFB" w:rsidP="00C000F1">
      <w:pPr>
        <w:overflowPunct w:val="0"/>
        <w:spacing w:beforeLines="50" w:before="120" w:afterLines="50" w:after="120" w:line="480" w:lineRule="exact"/>
        <w:jc w:val="both"/>
        <w:rPr>
          <w:rFonts w:eastAsia="標楷體"/>
          <w:b/>
          <w:color w:val="000000" w:themeColor="text1"/>
          <w:sz w:val="28"/>
          <w:szCs w:val="28"/>
        </w:rPr>
      </w:pPr>
      <w:r w:rsidRPr="004756B0">
        <w:rPr>
          <w:rFonts w:eastAsia="標楷體"/>
          <w:b/>
          <w:color w:val="000000" w:themeColor="text1"/>
          <w:sz w:val="28"/>
          <w:szCs w:val="28"/>
        </w:rPr>
        <w:t>（繳款方式）</w:t>
      </w:r>
    </w:p>
    <w:p w:rsidR="00512AFB" w:rsidRPr="004756B0" w:rsidRDefault="00F73906" w:rsidP="00C000F1">
      <w:pPr>
        <w:pStyle w:val="aff"/>
        <w:numPr>
          <w:ilvl w:val="0"/>
          <w:numId w:val="18"/>
        </w:numPr>
        <w:tabs>
          <w:tab w:val="left" w:pos="709"/>
        </w:tabs>
        <w:overflowPunct w:val="0"/>
        <w:spacing w:line="480" w:lineRule="exact"/>
        <w:ind w:leftChars="0" w:left="709" w:hanging="709"/>
        <w:jc w:val="both"/>
        <w:rPr>
          <w:rFonts w:eastAsia="標楷體"/>
          <w:b/>
          <w:color w:val="000000" w:themeColor="text1"/>
          <w:sz w:val="28"/>
          <w:szCs w:val="28"/>
        </w:rPr>
      </w:pPr>
      <w:r w:rsidRPr="004756B0">
        <w:rPr>
          <w:rFonts w:eastAsia="標楷體"/>
          <w:color w:val="000000" w:themeColor="text1"/>
          <w:sz w:val="28"/>
          <w:szCs w:val="28"/>
        </w:rPr>
        <w:t>核准承購人應</w:t>
      </w:r>
      <w:r w:rsidR="00393C19" w:rsidRPr="004756B0">
        <w:rPr>
          <w:rFonts w:eastAsia="標楷體"/>
          <w:color w:val="000000" w:themeColor="text1"/>
          <w:sz w:val="28"/>
          <w:szCs w:val="28"/>
        </w:rPr>
        <w:t>於接獲本府經濟發展局繳款通知之日起</w:t>
      </w:r>
      <w:r w:rsidR="00393C19" w:rsidRPr="004756B0">
        <w:rPr>
          <w:rFonts w:eastAsia="標楷體"/>
          <w:color w:val="000000" w:themeColor="text1"/>
          <w:sz w:val="28"/>
          <w:szCs w:val="28"/>
        </w:rPr>
        <w:t>30</w:t>
      </w:r>
      <w:r w:rsidR="000D7ECC" w:rsidRPr="004756B0">
        <w:rPr>
          <w:rFonts w:eastAsia="標楷體"/>
          <w:color w:val="000000" w:themeColor="text1"/>
          <w:sz w:val="28"/>
          <w:szCs w:val="28"/>
        </w:rPr>
        <w:t>日內，向指定行庫帳戶（詳本標售手冊「</w:t>
      </w:r>
      <w:r w:rsidR="000D7ECC" w:rsidRPr="004756B0">
        <w:rPr>
          <w:rFonts w:eastAsia="標楷體" w:hint="eastAsia"/>
          <w:color w:val="000000" w:themeColor="text1"/>
          <w:sz w:val="28"/>
          <w:szCs w:val="28"/>
        </w:rPr>
        <w:t>陸</w:t>
      </w:r>
      <w:r w:rsidR="00393C19" w:rsidRPr="004756B0">
        <w:rPr>
          <w:rFonts w:eastAsia="標楷體"/>
          <w:color w:val="000000" w:themeColor="text1"/>
          <w:sz w:val="28"/>
          <w:szCs w:val="28"/>
        </w:rPr>
        <w:t>、指定行庫帳戶一覽表」）繳付土地價款、</w:t>
      </w:r>
      <w:r w:rsidR="00274528" w:rsidRPr="004756B0">
        <w:rPr>
          <w:rFonts w:eastAsia="標楷體"/>
          <w:color w:val="000000" w:themeColor="text1"/>
          <w:sz w:val="28"/>
          <w:szCs w:val="28"/>
        </w:rPr>
        <w:t>建物</w:t>
      </w:r>
      <w:r w:rsidR="00E3329B" w:rsidRPr="004756B0">
        <w:rPr>
          <w:rFonts w:eastAsia="標楷體" w:hint="eastAsia"/>
          <w:color w:val="000000" w:themeColor="text1"/>
          <w:sz w:val="28"/>
          <w:szCs w:val="28"/>
        </w:rPr>
        <w:t>價款</w:t>
      </w:r>
      <w:r w:rsidR="00274528" w:rsidRPr="004756B0">
        <w:rPr>
          <w:rFonts w:eastAsia="標楷體"/>
          <w:color w:val="000000" w:themeColor="text1"/>
          <w:sz w:val="28"/>
          <w:szCs w:val="28"/>
        </w:rPr>
        <w:t>、</w:t>
      </w:r>
      <w:r w:rsidR="00393C19" w:rsidRPr="004756B0">
        <w:rPr>
          <w:rFonts w:eastAsia="標楷體"/>
          <w:color w:val="000000" w:themeColor="text1"/>
          <w:sz w:val="28"/>
          <w:szCs w:val="28"/>
        </w:rPr>
        <w:t>產業園區開發管理基金及完成使用保證金。核准承購人原繳申購保證金得無息抵</w:t>
      </w:r>
      <w:r w:rsidR="00393C19" w:rsidRPr="004756B0">
        <w:rPr>
          <w:rFonts w:eastAsia="標楷體"/>
          <w:color w:val="000000" w:themeColor="text1"/>
          <w:sz w:val="28"/>
          <w:szCs w:val="28"/>
        </w:rPr>
        <w:lastRenderedPageBreak/>
        <w:t>充應繳</w:t>
      </w:r>
      <w:r w:rsidR="00183C66" w:rsidRPr="004756B0">
        <w:rPr>
          <w:rFonts w:eastAsia="標楷體"/>
          <w:color w:val="000000" w:themeColor="text1"/>
          <w:sz w:val="28"/>
          <w:szCs w:val="28"/>
        </w:rPr>
        <w:t>之</w:t>
      </w:r>
      <w:r w:rsidR="00307876" w:rsidRPr="004756B0">
        <w:rPr>
          <w:rFonts w:eastAsia="標楷體" w:hint="eastAsia"/>
          <w:color w:val="000000" w:themeColor="text1"/>
          <w:sz w:val="28"/>
          <w:szCs w:val="28"/>
        </w:rPr>
        <w:t>土地及建物總</w:t>
      </w:r>
      <w:r w:rsidR="00393C19" w:rsidRPr="004756B0">
        <w:rPr>
          <w:rFonts w:eastAsia="標楷體"/>
          <w:color w:val="000000" w:themeColor="text1"/>
          <w:sz w:val="28"/>
          <w:szCs w:val="28"/>
        </w:rPr>
        <w:t>價款。</w:t>
      </w:r>
    </w:p>
    <w:p w:rsidR="0005362F" w:rsidRPr="004756B0" w:rsidRDefault="00C81391" w:rsidP="00D510A6">
      <w:pPr>
        <w:numPr>
          <w:ilvl w:val="0"/>
          <w:numId w:val="32"/>
        </w:numPr>
        <w:overflowPunct w:val="0"/>
        <w:spacing w:line="480" w:lineRule="exact"/>
        <w:ind w:left="1129" w:hanging="851"/>
        <w:jc w:val="both"/>
        <w:rPr>
          <w:rFonts w:eastAsia="標楷體"/>
          <w:color w:val="000000" w:themeColor="text1"/>
          <w:sz w:val="28"/>
          <w:szCs w:val="28"/>
        </w:rPr>
      </w:pPr>
      <w:r w:rsidRPr="004756B0">
        <w:rPr>
          <w:rFonts w:eastAsia="標楷體"/>
          <w:color w:val="000000" w:themeColor="text1"/>
          <w:sz w:val="28"/>
          <w:szCs w:val="28"/>
        </w:rPr>
        <w:t>完成使用保證金應以現金、金融機構簽發之本票或支票、保付支票、郵政匯票、無記名政府公債、設定質權之金融機構定期存款單、銀行開發或保兌之不可撤銷擔保信用狀繳納，或取具銀行之書面連帶保證繳納。</w:t>
      </w:r>
    </w:p>
    <w:p w:rsidR="0005362F" w:rsidRPr="004756B0" w:rsidRDefault="00C81391" w:rsidP="00D510A6">
      <w:pPr>
        <w:numPr>
          <w:ilvl w:val="0"/>
          <w:numId w:val="32"/>
        </w:numPr>
        <w:overflowPunct w:val="0"/>
        <w:spacing w:line="480" w:lineRule="exact"/>
        <w:ind w:left="1129" w:hanging="851"/>
        <w:jc w:val="both"/>
        <w:rPr>
          <w:rFonts w:eastAsia="標楷體"/>
          <w:color w:val="000000" w:themeColor="text1"/>
          <w:sz w:val="28"/>
          <w:szCs w:val="28"/>
        </w:rPr>
      </w:pPr>
      <w:r w:rsidRPr="004756B0">
        <w:rPr>
          <w:rFonts w:eastAsia="標楷體"/>
          <w:color w:val="000000" w:themeColor="text1"/>
          <w:sz w:val="28"/>
          <w:szCs w:val="28"/>
        </w:rPr>
        <w:t>完成使用保證金有效期：本票、支票、保付支票、郵政匯票應為即期，設定質權之定期存款單、銀行開發或保兌之不可撤銷擔保信用狀、銀行書面連帶保證之完成使用保證金有效期至</w:t>
      </w:r>
      <w:r w:rsidR="00313434" w:rsidRPr="004756B0">
        <w:rPr>
          <w:rFonts w:eastAsia="標楷體"/>
          <w:color w:val="000000" w:themeColor="text1"/>
          <w:sz w:val="28"/>
          <w:szCs w:val="28"/>
        </w:rPr>
        <w:t>土地價款繳交日起</w:t>
      </w:r>
      <w:r w:rsidR="00313434" w:rsidRPr="004756B0">
        <w:rPr>
          <w:rFonts w:eastAsia="標楷體"/>
          <w:color w:val="000000" w:themeColor="text1"/>
          <w:sz w:val="28"/>
          <w:szCs w:val="28"/>
        </w:rPr>
        <w:t>3</w:t>
      </w:r>
      <w:r w:rsidR="00313434" w:rsidRPr="004756B0">
        <w:rPr>
          <w:rFonts w:eastAsia="標楷體"/>
          <w:color w:val="000000" w:themeColor="text1"/>
          <w:sz w:val="28"/>
          <w:szCs w:val="28"/>
        </w:rPr>
        <w:t>年</w:t>
      </w:r>
      <w:r w:rsidR="00313434" w:rsidRPr="004756B0">
        <w:rPr>
          <w:rFonts w:eastAsia="標楷體"/>
          <w:color w:val="000000" w:themeColor="text1"/>
          <w:sz w:val="28"/>
          <w:szCs w:val="28"/>
        </w:rPr>
        <w:t>9</w:t>
      </w:r>
      <w:r w:rsidRPr="004756B0">
        <w:rPr>
          <w:rFonts w:eastAsia="標楷體"/>
          <w:color w:val="000000" w:themeColor="text1"/>
          <w:sz w:val="28"/>
          <w:szCs w:val="28"/>
        </w:rPr>
        <w:t>個月。以取具銀行之書面連帶保證繳納者，其格式參見本標售手冊</w:t>
      </w:r>
      <w:r w:rsidR="0022062E" w:rsidRPr="004756B0">
        <w:rPr>
          <w:rFonts w:eastAsia="標楷體"/>
          <w:color w:val="000000" w:themeColor="text1"/>
          <w:sz w:val="28"/>
          <w:szCs w:val="28"/>
        </w:rPr>
        <w:t>「</w:t>
      </w:r>
      <w:r w:rsidRPr="004756B0">
        <w:rPr>
          <w:rFonts w:eastAsia="標楷體"/>
          <w:color w:val="000000" w:themeColor="text1"/>
          <w:sz w:val="28"/>
          <w:szCs w:val="28"/>
        </w:rPr>
        <w:t>附錄</w:t>
      </w:r>
      <w:r w:rsidR="0022062E" w:rsidRPr="004756B0">
        <w:rPr>
          <w:rFonts w:eastAsia="標楷體"/>
          <w:color w:val="000000" w:themeColor="text1"/>
          <w:sz w:val="28"/>
          <w:szCs w:val="28"/>
        </w:rPr>
        <w:t>四</w:t>
      </w:r>
      <w:r w:rsidR="00217A60" w:rsidRPr="004756B0">
        <w:rPr>
          <w:rFonts w:eastAsia="標楷體"/>
          <w:color w:val="000000" w:themeColor="text1"/>
          <w:sz w:val="28"/>
          <w:szCs w:val="28"/>
        </w:rPr>
        <w:t>、</w:t>
      </w:r>
      <w:r w:rsidRPr="004756B0">
        <w:rPr>
          <w:rFonts w:eastAsia="標楷體"/>
          <w:color w:val="000000" w:themeColor="text1"/>
          <w:sz w:val="28"/>
          <w:szCs w:val="28"/>
        </w:rPr>
        <w:t>完成使用保證金保證書</w:t>
      </w:r>
      <w:r w:rsidR="0022062E" w:rsidRPr="004756B0">
        <w:rPr>
          <w:rFonts w:eastAsia="標楷體"/>
          <w:color w:val="000000" w:themeColor="text1"/>
          <w:sz w:val="28"/>
          <w:szCs w:val="28"/>
        </w:rPr>
        <w:t>」</w:t>
      </w:r>
      <w:r w:rsidRPr="004756B0">
        <w:rPr>
          <w:rFonts w:eastAsia="標楷體"/>
          <w:color w:val="000000" w:themeColor="text1"/>
          <w:sz w:val="28"/>
          <w:szCs w:val="28"/>
        </w:rPr>
        <w:t>，並載明保證人拋棄民法第</w:t>
      </w:r>
      <w:r w:rsidRPr="004756B0">
        <w:rPr>
          <w:rFonts w:eastAsia="標楷體"/>
          <w:color w:val="000000" w:themeColor="text1"/>
          <w:sz w:val="28"/>
          <w:szCs w:val="28"/>
        </w:rPr>
        <w:t>745</w:t>
      </w:r>
      <w:r w:rsidRPr="004756B0">
        <w:rPr>
          <w:rFonts w:eastAsia="標楷體"/>
          <w:color w:val="000000" w:themeColor="text1"/>
          <w:sz w:val="28"/>
          <w:szCs w:val="28"/>
        </w:rPr>
        <w:t>條規定之先訴抗辯權。</w:t>
      </w:r>
    </w:p>
    <w:p w:rsidR="007F70AB" w:rsidRPr="004756B0" w:rsidRDefault="00512AFB" w:rsidP="00D510A6">
      <w:pPr>
        <w:numPr>
          <w:ilvl w:val="0"/>
          <w:numId w:val="32"/>
        </w:numPr>
        <w:overflowPunct w:val="0"/>
        <w:spacing w:line="480" w:lineRule="exact"/>
        <w:ind w:left="1129" w:hanging="851"/>
        <w:jc w:val="both"/>
        <w:rPr>
          <w:rFonts w:eastAsia="標楷體"/>
          <w:color w:val="000000" w:themeColor="text1"/>
          <w:sz w:val="28"/>
          <w:szCs w:val="28"/>
        </w:rPr>
      </w:pPr>
      <w:r w:rsidRPr="004756B0">
        <w:rPr>
          <w:rFonts w:eastAsia="標楷體"/>
          <w:color w:val="000000" w:themeColor="text1"/>
          <w:sz w:val="28"/>
          <w:szCs w:val="28"/>
        </w:rPr>
        <w:t>核准承購人因故延期繳款，應於繳款期限屆滿前向本府經濟發展局提出申請，並應</w:t>
      </w:r>
      <w:r w:rsidR="00470AAA" w:rsidRPr="004756B0">
        <w:rPr>
          <w:rFonts w:eastAsia="標楷體"/>
          <w:color w:val="000000" w:themeColor="text1"/>
          <w:sz w:val="28"/>
          <w:szCs w:val="28"/>
        </w:rPr>
        <w:t>切結</w:t>
      </w:r>
      <w:r w:rsidRPr="004756B0">
        <w:rPr>
          <w:rFonts w:eastAsia="標楷體"/>
          <w:color w:val="000000" w:themeColor="text1"/>
          <w:sz w:val="28"/>
          <w:szCs w:val="28"/>
        </w:rPr>
        <w:t>負擔按日計算之延遲利息</w:t>
      </w:r>
      <w:r w:rsidRPr="004756B0">
        <w:rPr>
          <w:rFonts w:eastAsia="標楷體"/>
          <w:color w:val="000000" w:themeColor="text1"/>
          <w:sz w:val="28"/>
          <w:szCs w:val="28"/>
        </w:rPr>
        <w:t>(</w:t>
      </w:r>
      <w:r w:rsidRPr="004756B0">
        <w:rPr>
          <w:rFonts w:eastAsia="標楷體"/>
          <w:color w:val="000000" w:themeColor="text1"/>
          <w:sz w:val="28"/>
          <w:szCs w:val="28"/>
        </w:rPr>
        <w:t>依年息</w:t>
      </w:r>
      <w:r w:rsidRPr="004756B0">
        <w:rPr>
          <w:rFonts w:eastAsia="標楷體"/>
          <w:color w:val="000000" w:themeColor="text1"/>
          <w:sz w:val="28"/>
          <w:szCs w:val="28"/>
        </w:rPr>
        <w:t>5%</w:t>
      </w:r>
      <w:r w:rsidRPr="004756B0">
        <w:rPr>
          <w:rFonts w:eastAsia="標楷體"/>
          <w:color w:val="000000" w:themeColor="text1"/>
          <w:sz w:val="28"/>
          <w:szCs w:val="28"/>
        </w:rPr>
        <w:t>乘以延遲日數除以</w:t>
      </w:r>
      <w:r w:rsidRPr="004756B0">
        <w:rPr>
          <w:rFonts w:eastAsia="標楷體"/>
          <w:color w:val="000000" w:themeColor="text1"/>
          <w:sz w:val="28"/>
          <w:szCs w:val="28"/>
        </w:rPr>
        <w:t>365</w:t>
      </w:r>
      <w:r w:rsidRPr="004756B0">
        <w:rPr>
          <w:rFonts w:eastAsia="標楷體"/>
          <w:color w:val="000000" w:themeColor="text1"/>
          <w:sz w:val="28"/>
          <w:szCs w:val="28"/>
        </w:rPr>
        <w:t>日無條件進位至整數計算</w:t>
      </w:r>
      <w:r w:rsidRPr="004756B0">
        <w:rPr>
          <w:rFonts w:eastAsia="標楷體"/>
          <w:color w:val="000000" w:themeColor="text1"/>
          <w:sz w:val="28"/>
          <w:szCs w:val="28"/>
        </w:rPr>
        <w:t>)</w:t>
      </w:r>
      <w:r w:rsidRPr="004756B0">
        <w:rPr>
          <w:rFonts w:eastAsia="標楷體"/>
          <w:color w:val="000000" w:themeColor="text1"/>
          <w:sz w:val="28"/>
          <w:szCs w:val="28"/>
        </w:rPr>
        <w:t>，展延次數以</w:t>
      </w:r>
      <w:r w:rsidRPr="004756B0">
        <w:rPr>
          <w:rFonts w:eastAsia="標楷體"/>
          <w:color w:val="000000" w:themeColor="text1"/>
          <w:sz w:val="28"/>
          <w:szCs w:val="28"/>
        </w:rPr>
        <w:t>1</w:t>
      </w:r>
      <w:r w:rsidRPr="004756B0">
        <w:rPr>
          <w:rFonts w:eastAsia="標楷體"/>
          <w:color w:val="000000" w:themeColor="text1"/>
          <w:sz w:val="28"/>
          <w:szCs w:val="28"/>
        </w:rPr>
        <w:t>次為限，且不得超過</w:t>
      </w:r>
      <w:r w:rsidR="00470AAA" w:rsidRPr="004756B0">
        <w:rPr>
          <w:rFonts w:eastAsia="標楷體"/>
          <w:color w:val="000000" w:themeColor="text1"/>
          <w:sz w:val="28"/>
          <w:szCs w:val="28"/>
        </w:rPr>
        <w:t>60</w:t>
      </w:r>
      <w:r w:rsidR="00470AAA" w:rsidRPr="004756B0">
        <w:rPr>
          <w:rFonts w:eastAsia="標楷體"/>
          <w:color w:val="000000" w:themeColor="text1"/>
          <w:sz w:val="28"/>
          <w:szCs w:val="28"/>
        </w:rPr>
        <w:t>日</w:t>
      </w:r>
      <w:r w:rsidRPr="004756B0">
        <w:rPr>
          <w:rFonts w:eastAsia="標楷體"/>
          <w:color w:val="000000" w:themeColor="text1"/>
          <w:sz w:val="28"/>
          <w:szCs w:val="28"/>
        </w:rPr>
        <w:t>；逾期未繳清價款者，本府得</w:t>
      </w:r>
      <w:r w:rsidR="00A74532" w:rsidRPr="004756B0">
        <w:rPr>
          <w:rFonts w:eastAsia="標楷體"/>
          <w:color w:val="000000" w:themeColor="text1"/>
          <w:sz w:val="28"/>
          <w:szCs w:val="28"/>
        </w:rPr>
        <w:t>視為放棄申購，沒入原繳申購保證金</w:t>
      </w:r>
      <w:r w:rsidRPr="004756B0">
        <w:rPr>
          <w:rFonts w:eastAsia="標楷體"/>
          <w:color w:val="000000" w:themeColor="text1"/>
          <w:sz w:val="28"/>
          <w:szCs w:val="28"/>
        </w:rPr>
        <w:t>。</w:t>
      </w:r>
    </w:p>
    <w:p w:rsidR="008E5B5D" w:rsidRPr="004756B0" w:rsidRDefault="003653D1" w:rsidP="00C000F1">
      <w:pPr>
        <w:pStyle w:val="aff"/>
        <w:numPr>
          <w:ilvl w:val="0"/>
          <w:numId w:val="18"/>
        </w:numPr>
        <w:tabs>
          <w:tab w:val="left" w:pos="709"/>
        </w:tabs>
        <w:overflowPunct w:val="0"/>
        <w:spacing w:line="480" w:lineRule="exact"/>
        <w:ind w:leftChars="0" w:left="709" w:hanging="709"/>
        <w:jc w:val="both"/>
        <w:rPr>
          <w:rFonts w:eastAsia="標楷體"/>
          <w:color w:val="000000" w:themeColor="text1"/>
          <w:sz w:val="28"/>
          <w:szCs w:val="28"/>
        </w:rPr>
      </w:pPr>
      <w:r w:rsidRPr="004756B0">
        <w:rPr>
          <w:rFonts w:eastAsia="標楷體"/>
          <w:color w:val="000000" w:themeColor="text1"/>
          <w:sz w:val="28"/>
          <w:szCs w:val="28"/>
        </w:rPr>
        <w:t>核准承購人</w:t>
      </w:r>
      <w:r w:rsidR="00BC1FE9" w:rsidRPr="004756B0">
        <w:rPr>
          <w:rFonts w:eastAsia="標楷體"/>
          <w:color w:val="000000" w:themeColor="text1"/>
          <w:sz w:val="28"/>
          <w:szCs w:val="28"/>
        </w:rPr>
        <w:t>如</w:t>
      </w:r>
      <w:r w:rsidR="00C11C43" w:rsidRPr="004756B0">
        <w:rPr>
          <w:rFonts w:eastAsia="標楷體"/>
          <w:color w:val="000000" w:themeColor="text1"/>
          <w:sz w:val="28"/>
          <w:szCs w:val="28"/>
        </w:rPr>
        <w:t>係</w:t>
      </w:r>
      <w:r w:rsidR="00BC1FE9" w:rsidRPr="004756B0">
        <w:rPr>
          <w:rFonts w:eastAsia="標楷體"/>
          <w:color w:val="000000" w:themeColor="text1"/>
          <w:sz w:val="28"/>
          <w:szCs w:val="28"/>
        </w:rPr>
        <w:t>向行庫辦理貸款者，得簽署代辦所有</w:t>
      </w:r>
      <w:r w:rsidR="008E5B5D" w:rsidRPr="004756B0">
        <w:rPr>
          <w:rFonts w:eastAsia="標楷體"/>
          <w:color w:val="000000" w:themeColor="text1"/>
          <w:sz w:val="28"/>
          <w:szCs w:val="28"/>
        </w:rPr>
        <w:t>權移轉及抵押權設定予指定行庫同意書並正式行文本府，本府得配合</w:t>
      </w:r>
      <w:r w:rsidRPr="004756B0">
        <w:rPr>
          <w:rFonts w:eastAsia="標楷體"/>
          <w:color w:val="000000" w:themeColor="text1"/>
          <w:sz w:val="28"/>
          <w:szCs w:val="28"/>
        </w:rPr>
        <w:t>核准承購</w:t>
      </w:r>
      <w:r w:rsidR="008E5B5D" w:rsidRPr="004756B0">
        <w:rPr>
          <w:rFonts w:eastAsia="標楷體"/>
          <w:color w:val="000000" w:themeColor="text1"/>
          <w:sz w:val="28"/>
          <w:szCs w:val="28"/>
        </w:rPr>
        <w:t>人之請求發函通知該指定行庫，並於</w:t>
      </w:r>
      <w:r w:rsidRPr="004756B0">
        <w:rPr>
          <w:rFonts w:eastAsia="標楷體"/>
          <w:color w:val="000000" w:themeColor="text1"/>
          <w:sz w:val="28"/>
          <w:szCs w:val="28"/>
        </w:rPr>
        <w:t>核准承購</w:t>
      </w:r>
      <w:r w:rsidR="00BC1FE9" w:rsidRPr="004756B0">
        <w:rPr>
          <w:rFonts w:eastAsia="標楷體"/>
          <w:color w:val="000000" w:themeColor="text1"/>
          <w:sz w:val="28"/>
          <w:szCs w:val="28"/>
        </w:rPr>
        <w:t>人依規定繳清應繳價款後</w:t>
      </w:r>
      <w:r w:rsidR="008E5B5D" w:rsidRPr="004756B0">
        <w:rPr>
          <w:rFonts w:eastAsia="標楷體"/>
          <w:color w:val="000000" w:themeColor="text1"/>
          <w:sz w:val="28"/>
          <w:szCs w:val="28"/>
        </w:rPr>
        <w:t>，</w:t>
      </w:r>
      <w:r w:rsidR="0067424B" w:rsidRPr="004756B0">
        <w:rPr>
          <w:rFonts w:eastAsia="標楷體"/>
          <w:color w:val="000000" w:themeColor="text1"/>
          <w:sz w:val="28"/>
          <w:szCs w:val="28"/>
        </w:rPr>
        <w:t>由本府</w:t>
      </w:r>
      <w:r w:rsidR="00BC1FE9" w:rsidRPr="004756B0">
        <w:rPr>
          <w:rFonts w:eastAsia="標楷體"/>
          <w:color w:val="000000" w:themeColor="text1"/>
          <w:sz w:val="28"/>
          <w:szCs w:val="28"/>
        </w:rPr>
        <w:t>將</w:t>
      </w:r>
      <w:r w:rsidR="002E2519" w:rsidRPr="004756B0">
        <w:rPr>
          <w:rFonts w:eastAsia="標楷體"/>
          <w:color w:val="000000" w:themeColor="text1"/>
          <w:sz w:val="28"/>
          <w:szCs w:val="28"/>
        </w:rPr>
        <w:t>所有權</w:t>
      </w:r>
      <w:r w:rsidR="00BC1FE9" w:rsidRPr="004756B0">
        <w:rPr>
          <w:rFonts w:eastAsia="標楷體"/>
          <w:color w:val="000000" w:themeColor="text1"/>
          <w:sz w:val="28"/>
          <w:szCs w:val="28"/>
        </w:rPr>
        <w:t>移轉證明書件逕送該指定行庫</w:t>
      </w:r>
      <w:r w:rsidR="0067424B" w:rsidRPr="004756B0">
        <w:rPr>
          <w:rFonts w:eastAsia="標楷體"/>
          <w:color w:val="000000" w:themeColor="text1"/>
          <w:sz w:val="28"/>
          <w:szCs w:val="28"/>
        </w:rPr>
        <w:t>，由該指定行庫</w:t>
      </w:r>
      <w:r w:rsidR="00BC1FE9" w:rsidRPr="004756B0">
        <w:rPr>
          <w:rFonts w:eastAsia="標楷體"/>
          <w:color w:val="000000" w:themeColor="text1"/>
          <w:sz w:val="28"/>
          <w:szCs w:val="28"/>
        </w:rPr>
        <w:t>代辦所有</w:t>
      </w:r>
      <w:r w:rsidR="008E5B5D" w:rsidRPr="004756B0">
        <w:rPr>
          <w:rFonts w:eastAsia="標楷體"/>
          <w:color w:val="000000" w:themeColor="text1"/>
          <w:sz w:val="28"/>
          <w:szCs w:val="28"/>
        </w:rPr>
        <w:t>權移轉及抵押權設定登記</w:t>
      </w:r>
      <w:r w:rsidR="00430E9B" w:rsidRPr="004756B0">
        <w:rPr>
          <w:rFonts w:eastAsia="標楷體"/>
          <w:color w:val="000000" w:themeColor="text1"/>
          <w:sz w:val="28"/>
          <w:szCs w:val="28"/>
        </w:rPr>
        <w:t>，所需各項稅捐及費用由核准承購人負擔</w:t>
      </w:r>
      <w:r w:rsidR="008E5B5D" w:rsidRPr="004756B0">
        <w:rPr>
          <w:rFonts w:eastAsia="標楷體"/>
          <w:color w:val="000000" w:themeColor="text1"/>
          <w:sz w:val="28"/>
          <w:szCs w:val="28"/>
        </w:rPr>
        <w:t>。同意書格式參見本標售手冊</w:t>
      </w:r>
      <w:r w:rsidR="008373D7" w:rsidRPr="004756B0">
        <w:rPr>
          <w:rFonts w:eastAsia="標楷體"/>
          <w:color w:val="000000" w:themeColor="text1"/>
          <w:sz w:val="28"/>
          <w:szCs w:val="28"/>
        </w:rPr>
        <w:t>「</w:t>
      </w:r>
      <w:r w:rsidRPr="004756B0">
        <w:rPr>
          <w:rFonts w:eastAsia="標楷體"/>
          <w:color w:val="000000" w:themeColor="text1"/>
          <w:sz w:val="28"/>
          <w:szCs w:val="28"/>
        </w:rPr>
        <w:t>附錄</w:t>
      </w:r>
      <w:r w:rsidR="008373D7" w:rsidRPr="004756B0">
        <w:rPr>
          <w:rFonts w:eastAsia="標楷體"/>
          <w:color w:val="000000" w:themeColor="text1"/>
          <w:sz w:val="28"/>
          <w:szCs w:val="28"/>
        </w:rPr>
        <w:t>三</w:t>
      </w:r>
      <w:r w:rsidR="00217A60" w:rsidRPr="004756B0">
        <w:rPr>
          <w:rFonts w:eastAsia="標楷體"/>
          <w:color w:val="000000" w:themeColor="text1"/>
          <w:sz w:val="28"/>
          <w:szCs w:val="28"/>
        </w:rPr>
        <w:t>、</w:t>
      </w:r>
      <w:r w:rsidR="00BC1FE9" w:rsidRPr="004756B0">
        <w:rPr>
          <w:rFonts w:eastAsia="標楷體"/>
          <w:color w:val="000000" w:themeColor="text1"/>
          <w:sz w:val="28"/>
          <w:szCs w:val="28"/>
        </w:rPr>
        <w:t>貸款優先清償與代辦所有</w:t>
      </w:r>
      <w:r w:rsidR="008E5B5D" w:rsidRPr="004756B0">
        <w:rPr>
          <w:rFonts w:eastAsia="標楷體"/>
          <w:color w:val="000000" w:themeColor="text1"/>
          <w:sz w:val="28"/>
          <w:szCs w:val="28"/>
        </w:rPr>
        <w:t>權移轉及貸款抵押權設定登記同意書。</w:t>
      </w:r>
      <w:r w:rsidR="008373D7" w:rsidRPr="004756B0">
        <w:rPr>
          <w:rFonts w:eastAsia="標楷體"/>
          <w:color w:val="000000" w:themeColor="text1"/>
          <w:sz w:val="28"/>
          <w:szCs w:val="28"/>
        </w:rPr>
        <w:t>」</w:t>
      </w:r>
    </w:p>
    <w:p w:rsidR="00762406" w:rsidRPr="004756B0" w:rsidRDefault="00762406" w:rsidP="00C000F1">
      <w:pPr>
        <w:overflowPunct w:val="0"/>
        <w:spacing w:beforeLines="50" w:before="120" w:afterLines="50" w:after="120" w:line="480" w:lineRule="exact"/>
        <w:jc w:val="both"/>
        <w:rPr>
          <w:rFonts w:eastAsia="標楷體"/>
          <w:b/>
          <w:color w:val="000000" w:themeColor="text1"/>
          <w:kern w:val="2"/>
          <w:sz w:val="28"/>
          <w:szCs w:val="28"/>
        </w:rPr>
      </w:pPr>
      <w:r w:rsidRPr="004756B0">
        <w:rPr>
          <w:rFonts w:eastAsia="標楷體"/>
          <w:b/>
          <w:color w:val="000000" w:themeColor="text1"/>
          <w:kern w:val="2"/>
          <w:sz w:val="28"/>
          <w:szCs w:val="28"/>
        </w:rPr>
        <w:t>(</w:t>
      </w:r>
      <w:r w:rsidRPr="004756B0">
        <w:rPr>
          <w:rFonts w:eastAsia="標楷體"/>
          <w:b/>
          <w:color w:val="000000" w:themeColor="text1"/>
          <w:sz w:val="28"/>
          <w:szCs w:val="28"/>
        </w:rPr>
        <w:t>買賣</w:t>
      </w:r>
      <w:r w:rsidRPr="004756B0">
        <w:rPr>
          <w:rFonts w:eastAsia="標楷體"/>
          <w:b/>
          <w:color w:val="000000" w:themeColor="text1"/>
          <w:kern w:val="2"/>
          <w:sz w:val="28"/>
          <w:szCs w:val="28"/>
        </w:rPr>
        <w:t>契約之簽訂</w:t>
      </w:r>
      <w:r w:rsidRPr="004756B0">
        <w:rPr>
          <w:rFonts w:eastAsia="標楷體"/>
          <w:b/>
          <w:color w:val="000000" w:themeColor="text1"/>
          <w:kern w:val="2"/>
          <w:sz w:val="28"/>
          <w:szCs w:val="28"/>
        </w:rPr>
        <w:t>)</w:t>
      </w:r>
    </w:p>
    <w:p w:rsidR="00762406" w:rsidRPr="004756B0" w:rsidRDefault="00762406" w:rsidP="00C000F1">
      <w:pPr>
        <w:pStyle w:val="aff"/>
        <w:numPr>
          <w:ilvl w:val="0"/>
          <w:numId w:val="18"/>
        </w:numPr>
        <w:tabs>
          <w:tab w:val="left" w:pos="709"/>
        </w:tabs>
        <w:overflowPunct w:val="0"/>
        <w:spacing w:line="480" w:lineRule="exact"/>
        <w:ind w:leftChars="0" w:left="709" w:hanging="709"/>
        <w:jc w:val="both"/>
        <w:rPr>
          <w:rFonts w:eastAsia="標楷體"/>
          <w:color w:val="000000" w:themeColor="text1"/>
          <w:sz w:val="28"/>
          <w:szCs w:val="28"/>
        </w:rPr>
      </w:pPr>
      <w:r w:rsidRPr="004756B0">
        <w:rPr>
          <w:rFonts w:eastAsia="標楷體"/>
          <w:color w:val="000000" w:themeColor="text1"/>
          <w:sz w:val="28"/>
          <w:szCs w:val="28"/>
        </w:rPr>
        <w:t>為明確核准承購人與本府土地</w:t>
      </w:r>
      <w:r w:rsidR="00E438FC" w:rsidRPr="004756B0">
        <w:rPr>
          <w:rFonts w:eastAsia="標楷體" w:hint="eastAsia"/>
          <w:color w:val="000000" w:themeColor="text1"/>
          <w:sz w:val="28"/>
          <w:szCs w:val="28"/>
        </w:rPr>
        <w:t>(</w:t>
      </w:r>
      <w:r w:rsidR="00E438FC" w:rsidRPr="004756B0">
        <w:rPr>
          <w:rFonts w:eastAsia="標楷體" w:hint="eastAsia"/>
          <w:color w:val="000000" w:themeColor="text1"/>
          <w:sz w:val="28"/>
          <w:szCs w:val="28"/>
        </w:rPr>
        <w:t>含建物</w:t>
      </w:r>
      <w:r w:rsidR="00E438FC" w:rsidRPr="004756B0">
        <w:rPr>
          <w:rFonts w:eastAsia="標楷體" w:hint="eastAsia"/>
          <w:color w:val="000000" w:themeColor="text1"/>
          <w:sz w:val="28"/>
          <w:szCs w:val="28"/>
        </w:rPr>
        <w:t>)</w:t>
      </w:r>
      <w:r w:rsidRPr="004756B0">
        <w:rPr>
          <w:rFonts w:eastAsia="標楷體"/>
          <w:color w:val="000000" w:themeColor="text1"/>
          <w:sz w:val="28"/>
          <w:szCs w:val="28"/>
        </w:rPr>
        <w:t>買賣相關權利義務關係，核准承購人應於繳清應繳價款後，於本府經濟發展局通知期限內完成買賣契約之簽訂。</w:t>
      </w:r>
    </w:p>
    <w:p w:rsidR="00762406" w:rsidRPr="004756B0" w:rsidRDefault="00762406" w:rsidP="00C000F1">
      <w:pPr>
        <w:pStyle w:val="aff"/>
        <w:numPr>
          <w:ilvl w:val="0"/>
          <w:numId w:val="18"/>
        </w:numPr>
        <w:tabs>
          <w:tab w:val="left" w:pos="709"/>
        </w:tabs>
        <w:overflowPunct w:val="0"/>
        <w:spacing w:line="480" w:lineRule="exact"/>
        <w:ind w:leftChars="0" w:left="709" w:hanging="709"/>
        <w:jc w:val="both"/>
        <w:rPr>
          <w:rFonts w:eastAsia="標楷體"/>
          <w:color w:val="000000" w:themeColor="text1"/>
          <w:sz w:val="28"/>
          <w:szCs w:val="28"/>
        </w:rPr>
      </w:pPr>
      <w:r w:rsidRPr="004756B0">
        <w:rPr>
          <w:rFonts w:eastAsia="標楷體"/>
          <w:color w:val="000000" w:themeColor="text1"/>
          <w:sz w:val="28"/>
          <w:szCs w:val="28"/>
        </w:rPr>
        <w:t>核准承購人未於通知期限內完成買賣契約之簽訂者，除原繳申購保證金不予退還外</w:t>
      </w:r>
      <w:r w:rsidRPr="004756B0">
        <w:rPr>
          <w:rFonts w:eastAsia="標楷體"/>
          <w:color w:val="000000" w:themeColor="text1"/>
          <w:kern w:val="2"/>
          <w:sz w:val="28"/>
        </w:rPr>
        <w:t>，</w:t>
      </w:r>
      <w:r w:rsidRPr="004756B0">
        <w:rPr>
          <w:rFonts w:eastAsia="標楷體"/>
          <w:color w:val="000000" w:themeColor="text1"/>
          <w:sz w:val="28"/>
          <w:szCs w:val="28"/>
        </w:rPr>
        <w:t>其餘價款無息返還。核准承購人</w:t>
      </w:r>
      <w:r w:rsidRPr="004756B0">
        <w:rPr>
          <w:rFonts w:eastAsia="標楷體"/>
          <w:color w:val="000000" w:themeColor="text1"/>
          <w:kern w:val="2"/>
          <w:sz w:val="28"/>
        </w:rPr>
        <w:t>如係向行庫辦理貸款者，得簽署優先清償指定行庫同意書並正式行文本府，本府得配合核准</w:t>
      </w:r>
      <w:r w:rsidR="00B5651C" w:rsidRPr="004756B0">
        <w:rPr>
          <w:rFonts w:eastAsia="標楷體"/>
          <w:color w:val="000000" w:themeColor="text1"/>
          <w:kern w:val="2"/>
          <w:sz w:val="28"/>
        </w:rPr>
        <w:t>承購人之請求發函通知該指定行庫，並於核准承購人土地</w:t>
      </w:r>
      <w:r w:rsidR="0047255E" w:rsidRPr="004756B0">
        <w:rPr>
          <w:rFonts w:eastAsia="標楷體" w:hint="eastAsia"/>
          <w:color w:val="000000" w:themeColor="text1"/>
          <w:sz w:val="28"/>
          <w:szCs w:val="28"/>
        </w:rPr>
        <w:t>(</w:t>
      </w:r>
      <w:r w:rsidR="0047255E" w:rsidRPr="004756B0">
        <w:rPr>
          <w:rFonts w:eastAsia="標楷體" w:hint="eastAsia"/>
          <w:color w:val="000000" w:themeColor="text1"/>
          <w:sz w:val="28"/>
          <w:szCs w:val="28"/>
        </w:rPr>
        <w:t>含建物</w:t>
      </w:r>
      <w:r w:rsidR="0047255E" w:rsidRPr="004756B0">
        <w:rPr>
          <w:rFonts w:eastAsia="標楷體" w:hint="eastAsia"/>
          <w:color w:val="000000" w:themeColor="text1"/>
          <w:sz w:val="28"/>
          <w:szCs w:val="28"/>
        </w:rPr>
        <w:t>)</w:t>
      </w:r>
      <w:r w:rsidR="00B5651C" w:rsidRPr="004756B0">
        <w:rPr>
          <w:rFonts w:eastAsia="標楷體"/>
          <w:color w:val="000000" w:themeColor="text1"/>
          <w:kern w:val="2"/>
          <w:sz w:val="28"/>
        </w:rPr>
        <w:t>買賣契約解除後</w:t>
      </w:r>
      <w:r w:rsidRPr="004756B0">
        <w:rPr>
          <w:rFonts w:eastAsia="標楷體"/>
          <w:color w:val="000000" w:themeColor="text1"/>
          <w:kern w:val="2"/>
          <w:sz w:val="28"/>
        </w:rPr>
        <w:t>，自應退還核准承購人之土地</w:t>
      </w:r>
      <w:r w:rsidR="00EA4624" w:rsidRPr="004756B0">
        <w:rPr>
          <w:rFonts w:eastAsia="標楷體" w:hint="eastAsia"/>
          <w:color w:val="000000" w:themeColor="text1"/>
          <w:kern w:val="2"/>
          <w:sz w:val="28"/>
        </w:rPr>
        <w:t>及建物</w:t>
      </w:r>
      <w:r w:rsidRPr="004756B0">
        <w:rPr>
          <w:rFonts w:eastAsia="標楷體"/>
          <w:color w:val="000000" w:themeColor="text1"/>
          <w:kern w:val="2"/>
          <w:sz w:val="28"/>
        </w:rPr>
        <w:t>價款中</w:t>
      </w:r>
      <w:r w:rsidR="00B5651C" w:rsidRPr="004756B0">
        <w:rPr>
          <w:rFonts w:eastAsia="標楷體"/>
          <w:color w:val="000000" w:themeColor="text1"/>
          <w:kern w:val="2"/>
          <w:sz w:val="28"/>
        </w:rPr>
        <w:t>，代為清償核准承購人積欠該指定行庫之貸款本息</w:t>
      </w:r>
      <w:r w:rsidRPr="004756B0">
        <w:rPr>
          <w:rFonts w:eastAsia="標楷體"/>
          <w:color w:val="000000" w:themeColor="text1"/>
          <w:kern w:val="2"/>
          <w:sz w:val="28"/>
        </w:rPr>
        <w:t>，餘款始無息退還核准承購人。同意書格式參見本標售手冊「附錄三、貸款優先清償與代辦</w:t>
      </w:r>
      <w:r w:rsidRPr="004756B0">
        <w:rPr>
          <w:rFonts w:eastAsia="標楷體"/>
          <w:color w:val="000000" w:themeColor="text1"/>
          <w:kern w:val="2"/>
          <w:sz w:val="28"/>
        </w:rPr>
        <w:lastRenderedPageBreak/>
        <w:t>所有權移轉及貸款抵押權設定登記同意書。」</w:t>
      </w:r>
    </w:p>
    <w:p w:rsidR="00762406" w:rsidRPr="004756B0" w:rsidRDefault="00762406" w:rsidP="00C000F1">
      <w:pPr>
        <w:pStyle w:val="aff"/>
        <w:numPr>
          <w:ilvl w:val="0"/>
          <w:numId w:val="18"/>
        </w:numPr>
        <w:tabs>
          <w:tab w:val="left" w:pos="709"/>
        </w:tabs>
        <w:overflowPunct w:val="0"/>
        <w:spacing w:line="480" w:lineRule="exact"/>
        <w:ind w:leftChars="0" w:left="709" w:hanging="709"/>
        <w:jc w:val="both"/>
        <w:rPr>
          <w:rFonts w:eastAsia="標楷體"/>
          <w:color w:val="000000" w:themeColor="text1"/>
          <w:kern w:val="2"/>
          <w:sz w:val="28"/>
          <w:u w:val="single"/>
        </w:rPr>
      </w:pPr>
      <w:r w:rsidRPr="004756B0">
        <w:rPr>
          <w:rFonts w:eastAsia="標楷體"/>
          <w:color w:val="000000" w:themeColor="text1"/>
          <w:kern w:val="2"/>
          <w:sz w:val="28"/>
        </w:rPr>
        <w:t>核准承購人簽約後如違反法令及本園區規定，致本府受有損害時，核准承購人應依法賠償本府所受之一切損害。</w:t>
      </w:r>
    </w:p>
    <w:p w:rsidR="007F70AB" w:rsidRPr="004756B0" w:rsidRDefault="007F70AB" w:rsidP="00C000F1">
      <w:pPr>
        <w:overflowPunct w:val="0"/>
        <w:spacing w:beforeLines="50" w:before="120" w:afterLines="50" w:after="120" w:line="480" w:lineRule="exact"/>
        <w:jc w:val="both"/>
        <w:rPr>
          <w:rFonts w:eastAsia="標楷體"/>
          <w:b/>
          <w:color w:val="000000" w:themeColor="text1"/>
          <w:sz w:val="28"/>
          <w:szCs w:val="28"/>
        </w:rPr>
      </w:pPr>
      <w:r w:rsidRPr="004756B0">
        <w:rPr>
          <w:rFonts w:eastAsia="標楷體"/>
          <w:b/>
          <w:color w:val="000000" w:themeColor="text1"/>
          <w:sz w:val="28"/>
          <w:szCs w:val="28"/>
        </w:rPr>
        <w:t>（土地面積結算）</w:t>
      </w:r>
    </w:p>
    <w:p w:rsidR="007F70AB" w:rsidRPr="004756B0" w:rsidRDefault="007F70AB" w:rsidP="00C000F1">
      <w:pPr>
        <w:pStyle w:val="aff"/>
        <w:numPr>
          <w:ilvl w:val="0"/>
          <w:numId w:val="18"/>
        </w:numPr>
        <w:tabs>
          <w:tab w:val="left" w:pos="709"/>
        </w:tabs>
        <w:overflowPunct w:val="0"/>
        <w:spacing w:line="480" w:lineRule="exact"/>
        <w:ind w:leftChars="0" w:left="709" w:hanging="709"/>
        <w:jc w:val="both"/>
        <w:rPr>
          <w:rFonts w:eastAsia="標楷體"/>
          <w:color w:val="000000" w:themeColor="text1"/>
          <w:kern w:val="2"/>
          <w:sz w:val="28"/>
        </w:rPr>
      </w:pPr>
      <w:r w:rsidRPr="004756B0">
        <w:rPr>
          <w:rFonts w:eastAsia="標楷體"/>
          <w:color w:val="000000" w:themeColor="text1"/>
          <w:kern w:val="2"/>
          <w:sz w:val="28"/>
        </w:rPr>
        <w:t>申購土地實際面積以地政機關土地登記簿之記載為準，如有誤差，應按全部土地價款除以原公告標售面積計算每平方公尺價格，就超過或不足部份相互找補土地價款</w:t>
      </w:r>
      <w:r w:rsidRPr="004756B0">
        <w:rPr>
          <w:rFonts w:eastAsia="標楷體"/>
          <w:color w:val="000000" w:themeColor="text1"/>
          <w:kern w:val="2"/>
          <w:sz w:val="28"/>
        </w:rPr>
        <w:t>(</w:t>
      </w:r>
      <w:r w:rsidRPr="004756B0">
        <w:rPr>
          <w:rFonts w:eastAsia="標楷體"/>
          <w:color w:val="000000" w:themeColor="text1"/>
          <w:kern w:val="2"/>
          <w:sz w:val="28"/>
        </w:rPr>
        <w:t>無條件進位至整數計算</w:t>
      </w:r>
      <w:r w:rsidRPr="004756B0">
        <w:rPr>
          <w:rFonts w:eastAsia="標楷體"/>
          <w:color w:val="000000" w:themeColor="text1"/>
          <w:kern w:val="2"/>
          <w:sz w:val="28"/>
        </w:rPr>
        <w:t>)</w:t>
      </w:r>
      <w:r w:rsidRPr="004756B0">
        <w:rPr>
          <w:rFonts w:eastAsia="標楷體"/>
          <w:color w:val="000000" w:themeColor="text1"/>
          <w:kern w:val="2"/>
          <w:sz w:val="28"/>
        </w:rPr>
        <w:t>。</w:t>
      </w:r>
    </w:p>
    <w:p w:rsidR="007F70AB" w:rsidRPr="004756B0" w:rsidRDefault="007F70AB" w:rsidP="00C000F1">
      <w:pPr>
        <w:pStyle w:val="aff"/>
        <w:numPr>
          <w:ilvl w:val="0"/>
          <w:numId w:val="18"/>
        </w:numPr>
        <w:tabs>
          <w:tab w:val="left" w:pos="709"/>
        </w:tabs>
        <w:overflowPunct w:val="0"/>
        <w:spacing w:line="480" w:lineRule="exact"/>
        <w:ind w:leftChars="0" w:left="709" w:hanging="709"/>
        <w:jc w:val="both"/>
        <w:rPr>
          <w:rFonts w:eastAsia="標楷體"/>
          <w:color w:val="000000" w:themeColor="text1"/>
          <w:sz w:val="28"/>
          <w:szCs w:val="28"/>
        </w:rPr>
      </w:pPr>
      <w:r w:rsidRPr="004756B0">
        <w:rPr>
          <w:rFonts w:eastAsia="標楷體"/>
          <w:color w:val="000000" w:themeColor="text1"/>
          <w:kern w:val="2"/>
          <w:sz w:val="28"/>
        </w:rPr>
        <w:t>核</w:t>
      </w:r>
      <w:r w:rsidRPr="004756B0">
        <w:rPr>
          <w:rFonts w:eastAsia="標楷體"/>
          <w:color w:val="000000" w:themeColor="text1"/>
          <w:sz w:val="28"/>
          <w:szCs w:val="28"/>
        </w:rPr>
        <w:t>准承購人於辦妥</w:t>
      </w:r>
      <w:r w:rsidR="002E2519" w:rsidRPr="004756B0">
        <w:rPr>
          <w:rFonts w:eastAsia="標楷體"/>
          <w:color w:val="000000" w:themeColor="text1"/>
          <w:sz w:val="28"/>
          <w:szCs w:val="28"/>
        </w:rPr>
        <w:t>所有權</w:t>
      </w:r>
      <w:r w:rsidRPr="004756B0">
        <w:rPr>
          <w:rFonts w:eastAsia="標楷體"/>
          <w:color w:val="000000" w:themeColor="text1"/>
          <w:sz w:val="28"/>
          <w:szCs w:val="28"/>
        </w:rPr>
        <w:t>移轉登記後，如因地政機關地籍圖重測或複丈致面積變更者，應按地政法規相關規定辦理。</w:t>
      </w:r>
    </w:p>
    <w:p w:rsidR="00FD3FD8" w:rsidRPr="004756B0" w:rsidRDefault="00FD3FD8" w:rsidP="00FD3FD8">
      <w:pPr>
        <w:overflowPunct w:val="0"/>
        <w:spacing w:beforeLines="50" w:before="120" w:afterLines="50" w:after="120" w:line="480" w:lineRule="exact"/>
        <w:jc w:val="both"/>
        <w:rPr>
          <w:rFonts w:eastAsia="標楷體"/>
          <w:b/>
          <w:color w:val="000000" w:themeColor="text1"/>
          <w:sz w:val="28"/>
          <w:szCs w:val="28"/>
        </w:rPr>
      </w:pPr>
      <w:r w:rsidRPr="004756B0">
        <w:rPr>
          <w:rFonts w:eastAsia="標楷體"/>
          <w:b/>
          <w:color w:val="000000" w:themeColor="text1"/>
          <w:sz w:val="28"/>
          <w:szCs w:val="28"/>
        </w:rPr>
        <w:t>（</w:t>
      </w:r>
      <w:r w:rsidRPr="004756B0">
        <w:rPr>
          <w:rFonts w:eastAsia="標楷體" w:hint="eastAsia"/>
          <w:b/>
          <w:color w:val="000000" w:themeColor="text1"/>
          <w:sz w:val="28"/>
          <w:szCs w:val="28"/>
        </w:rPr>
        <w:t>建物</w:t>
      </w:r>
      <w:r w:rsidRPr="004756B0">
        <w:rPr>
          <w:rFonts w:eastAsia="標楷體"/>
          <w:b/>
          <w:color w:val="000000" w:themeColor="text1"/>
          <w:sz w:val="28"/>
          <w:szCs w:val="28"/>
        </w:rPr>
        <w:t>面積結算）</w:t>
      </w:r>
    </w:p>
    <w:p w:rsidR="00FD3FD8" w:rsidRPr="004756B0" w:rsidRDefault="00FD3FD8" w:rsidP="00FD3FD8">
      <w:pPr>
        <w:pStyle w:val="aff"/>
        <w:numPr>
          <w:ilvl w:val="0"/>
          <w:numId w:val="18"/>
        </w:numPr>
        <w:tabs>
          <w:tab w:val="left" w:pos="709"/>
        </w:tabs>
        <w:overflowPunct w:val="0"/>
        <w:spacing w:line="480" w:lineRule="exact"/>
        <w:ind w:leftChars="0" w:left="709" w:hanging="709"/>
        <w:jc w:val="both"/>
        <w:rPr>
          <w:rFonts w:eastAsia="標楷體"/>
          <w:color w:val="000000" w:themeColor="text1"/>
          <w:kern w:val="2"/>
          <w:sz w:val="28"/>
        </w:rPr>
      </w:pPr>
      <w:r w:rsidRPr="004756B0">
        <w:rPr>
          <w:rFonts w:eastAsia="標楷體"/>
          <w:color w:val="000000" w:themeColor="text1"/>
          <w:kern w:val="2"/>
          <w:sz w:val="28"/>
        </w:rPr>
        <w:t>申購</w:t>
      </w:r>
      <w:r w:rsidRPr="004756B0">
        <w:rPr>
          <w:rFonts w:eastAsia="標楷體" w:hint="eastAsia"/>
          <w:color w:val="000000" w:themeColor="text1"/>
          <w:kern w:val="2"/>
          <w:sz w:val="28"/>
        </w:rPr>
        <w:t>建物</w:t>
      </w:r>
      <w:r w:rsidRPr="004756B0">
        <w:rPr>
          <w:rFonts w:eastAsia="標楷體"/>
          <w:color w:val="000000" w:themeColor="text1"/>
          <w:kern w:val="2"/>
          <w:sz w:val="28"/>
        </w:rPr>
        <w:t>實際面積以地政機關</w:t>
      </w:r>
      <w:r w:rsidRPr="004756B0">
        <w:rPr>
          <w:rFonts w:eastAsia="標楷體" w:hint="eastAsia"/>
          <w:color w:val="000000" w:themeColor="text1"/>
          <w:kern w:val="2"/>
          <w:sz w:val="28"/>
        </w:rPr>
        <w:t>建物</w:t>
      </w:r>
      <w:r w:rsidRPr="004756B0">
        <w:rPr>
          <w:rFonts w:eastAsia="標楷體"/>
          <w:color w:val="000000" w:themeColor="text1"/>
          <w:kern w:val="2"/>
          <w:sz w:val="28"/>
        </w:rPr>
        <w:t>登記簿之記載為準，如有誤差，應按全部</w:t>
      </w:r>
      <w:r w:rsidRPr="004756B0">
        <w:rPr>
          <w:rFonts w:eastAsia="標楷體" w:hint="eastAsia"/>
          <w:color w:val="000000" w:themeColor="text1"/>
          <w:kern w:val="2"/>
          <w:sz w:val="28"/>
        </w:rPr>
        <w:t>建物</w:t>
      </w:r>
      <w:r w:rsidRPr="004756B0">
        <w:rPr>
          <w:rFonts w:eastAsia="標楷體"/>
          <w:color w:val="000000" w:themeColor="text1"/>
          <w:kern w:val="2"/>
          <w:sz w:val="28"/>
        </w:rPr>
        <w:t>價款除以原公告標售面積計算每平方公尺價格，就超過或不足部份相互找補</w:t>
      </w:r>
      <w:r w:rsidRPr="004756B0">
        <w:rPr>
          <w:rFonts w:eastAsia="標楷體" w:hint="eastAsia"/>
          <w:color w:val="000000" w:themeColor="text1"/>
          <w:kern w:val="2"/>
          <w:sz w:val="28"/>
        </w:rPr>
        <w:t>建物</w:t>
      </w:r>
      <w:r w:rsidRPr="004756B0">
        <w:rPr>
          <w:rFonts w:eastAsia="標楷體"/>
          <w:color w:val="000000" w:themeColor="text1"/>
          <w:kern w:val="2"/>
          <w:sz w:val="28"/>
        </w:rPr>
        <w:t>價款</w:t>
      </w:r>
      <w:r w:rsidRPr="004756B0">
        <w:rPr>
          <w:rFonts w:eastAsia="標楷體"/>
          <w:color w:val="000000" w:themeColor="text1"/>
          <w:kern w:val="2"/>
          <w:sz w:val="28"/>
        </w:rPr>
        <w:t>(</w:t>
      </w:r>
      <w:r w:rsidRPr="004756B0">
        <w:rPr>
          <w:rFonts w:eastAsia="標楷體"/>
          <w:color w:val="000000" w:themeColor="text1"/>
          <w:kern w:val="2"/>
          <w:sz w:val="28"/>
        </w:rPr>
        <w:t>無條件進位至整數計算</w:t>
      </w:r>
      <w:r w:rsidRPr="004756B0">
        <w:rPr>
          <w:rFonts w:eastAsia="標楷體"/>
          <w:color w:val="000000" w:themeColor="text1"/>
          <w:kern w:val="2"/>
          <w:sz w:val="28"/>
        </w:rPr>
        <w:t>)</w:t>
      </w:r>
      <w:r w:rsidRPr="004756B0">
        <w:rPr>
          <w:rFonts w:eastAsia="標楷體"/>
          <w:color w:val="000000" w:themeColor="text1"/>
          <w:kern w:val="2"/>
          <w:sz w:val="28"/>
        </w:rPr>
        <w:t>。</w:t>
      </w:r>
    </w:p>
    <w:p w:rsidR="00FD3FD8" w:rsidRPr="004756B0" w:rsidRDefault="00FD3FD8" w:rsidP="00FD3FD8">
      <w:pPr>
        <w:pStyle w:val="aff"/>
        <w:numPr>
          <w:ilvl w:val="0"/>
          <w:numId w:val="18"/>
        </w:numPr>
        <w:tabs>
          <w:tab w:val="left" w:pos="709"/>
        </w:tabs>
        <w:overflowPunct w:val="0"/>
        <w:spacing w:line="480" w:lineRule="exact"/>
        <w:ind w:leftChars="0" w:left="709" w:hanging="709"/>
        <w:jc w:val="both"/>
        <w:rPr>
          <w:rFonts w:eastAsia="標楷體"/>
          <w:color w:val="000000" w:themeColor="text1"/>
          <w:sz w:val="28"/>
          <w:szCs w:val="28"/>
        </w:rPr>
      </w:pPr>
      <w:r w:rsidRPr="004756B0">
        <w:rPr>
          <w:rFonts w:eastAsia="標楷體"/>
          <w:color w:val="000000" w:themeColor="text1"/>
          <w:kern w:val="2"/>
          <w:sz w:val="28"/>
        </w:rPr>
        <w:t>核</w:t>
      </w:r>
      <w:r w:rsidRPr="004756B0">
        <w:rPr>
          <w:rFonts w:eastAsia="標楷體"/>
          <w:color w:val="000000" w:themeColor="text1"/>
          <w:sz w:val="28"/>
          <w:szCs w:val="28"/>
        </w:rPr>
        <w:t>准承購人於辦妥所有權移轉登記後，如因地政機關</w:t>
      </w:r>
      <w:r w:rsidRPr="004756B0">
        <w:rPr>
          <w:rFonts w:eastAsia="標楷體" w:hint="eastAsia"/>
          <w:color w:val="000000" w:themeColor="text1"/>
          <w:sz w:val="28"/>
          <w:szCs w:val="28"/>
        </w:rPr>
        <w:t>建物</w:t>
      </w:r>
      <w:r w:rsidRPr="004756B0">
        <w:rPr>
          <w:rFonts w:eastAsia="標楷體"/>
          <w:color w:val="000000" w:themeColor="text1"/>
          <w:sz w:val="28"/>
          <w:szCs w:val="28"/>
        </w:rPr>
        <w:t>複丈致面積變更者，應按地政法規相關規定辦理。</w:t>
      </w:r>
    </w:p>
    <w:p w:rsidR="007F70AB" w:rsidRPr="004756B0" w:rsidRDefault="007F70AB" w:rsidP="00C000F1">
      <w:pPr>
        <w:overflowPunct w:val="0"/>
        <w:spacing w:beforeLines="50" w:before="120" w:afterLines="50" w:after="120" w:line="480" w:lineRule="exact"/>
        <w:jc w:val="both"/>
        <w:rPr>
          <w:rFonts w:eastAsia="標楷體"/>
          <w:b/>
          <w:color w:val="000000" w:themeColor="text1"/>
          <w:sz w:val="28"/>
          <w:szCs w:val="28"/>
        </w:rPr>
      </w:pPr>
      <w:r w:rsidRPr="004756B0">
        <w:rPr>
          <w:rFonts w:eastAsia="標楷體"/>
          <w:b/>
          <w:color w:val="000000" w:themeColor="text1"/>
          <w:sz w:val="28"/>
          <w:szCs w:val="28"/>
        </w:rPr>
        <w:t>(</w:t>
      </w:r>
      <w:r w:rsidRPr="004756B0">
        <w:rPr>
          <w:rFonts w:eastAsia="標楷體"/>
          <w:b/>
          <w:color w:val="000000" w:themeColor="text1"/>
          <w:sz w:val="28"/>
          <w:szCs w:val="28"/>
        </w:rPr>
        <w:t>土地</w:t>
      </w:r>
      <w:r w:rsidR="00C7665D" w:rsidRPr="004756B0">
        <w:rPr>
          <w:rFonts w:eastAsia="標楷體" w:hint="eastAsia"/>
          <w:b/>
          <w:color w:val="000000" w:themeColor="text1"/>
          <w:sz w:val="28"/>
          <w:szCs w:val="28"/>
        </w:rPr>
        <w:t>、建物</w:t>
      </w:r>
      <w:r w:rsidRPr="004756B0">
        <w:rPr>
          <w:rFonts w:eastAsia="標楷體"/>
          <w:b/>
          <w:color w:val="000000" w:themeColor="text1"/>
          <w:sz w:val="28"/>
          <w:szCs w:val="28"/>
        </w:rPr>
        <w:t>點交</w:t>
      </w:r>
      <w:r w:rsidR="00430E9B" w:rsidRPr="004756B0">
        <w:rPr>
          <w:rFonts w:eastAsia="標楷體"/>
          <w:b/>
          <w:color w:val="000000" w:themeColor="text1"/>
          <w:sz w:val="28"/>
          <w:szCs w:val="28"/>
        </w:rPr>
        <w:t>與產</w:t>
      </w:r>
      <w:r w:rsidR="005070E7" w:rsidRPr="004756B0">
        <w:rPr>
          <w:rFonts w:eastAsia="標楷體"/>
          <w:b/>
          <w:color w:val="000000" w:themeColor="text1"/>
          <w:sz w:val="28"/>
          <w:szCs w:val="28"/>
        </w:rPr>
        <w:t>權移轉</w:t>
      </w:r>
      <w:r w:rsidRPr="004756B0">
        <w:rPr>
          <w:rFonts w:eastAsia="標楷體"/>
          <w:b/>
          <w:color w:val="000000" w:themeColor="text1"/>
          <w:sz w:val="28"/>
          <w:szCs w:val="28"/>
        </w:rPr>
        <w:t>)</w:t>
      </w:r>
    </w:p>
    <w:p w:rsidR="007F70AB" w:rsidRPr="004756B0" w:rsidRDefault="007F70AB" w:rsidP="00C000F1">
      <w:pPr>
        <w:pStyle w:val="aff"/>
        <w:numPr>
          <w:ilvl w:val="0"/>
          <w:numId w:val="18"/>
        </w:numPr>
        <w:tabs>
          <w:tab w:val="left" w:pos="709"/>
        </w:tabs>
        <w:overflowPunct w:val="0"/>
        <w:spacing w:line="480" w:lineRule="exact"/>
        <w:ind w:leftChars="0" w:left="709" w:hanging="709"/>
        <w:jc w:val="both"/>
        <w:rPr>
          <w:rFonts w:eastAsia="標楷體"/>
          <w:color w:val="000000" w:themeColor="text1"/>
          <w:sz w:val="28"/>
          <w:szCs w:val="28"/>
        </w:rPr>
      </w:pPr>
      <w:r w:rsidRPr="004756B0">
        <w:rPr>
          <w:rFonts w:eastAsia="標楷體"/>
          <w:color w:val="000000" w:themeColor="text1"/>
          <w:sz w:val="28"/>
          <w:szCs w:val="28"/>
        </w:rPr>
        <w:t>核准承購人</w:t>
      </w:r>
      <w:r w:rsidR="00B50E41" w:rsidRPr="004756B0">
        <w:rPr>
          <w:rFonts w:eastAsia="標楷體"/>
          <w:color w:val="000000" w:themeColor="text1"/>
          <w:sz w:val="28"/>
          <w:szCs w:val="28"/>
        </w:rPr>
        <w:t>依規定</w:t>
      </w:r>
      <w:r w:rsidR="003B6593" w:rsidRPr="004756B0">
        <w:rPr>
          <w:rFonts w:eastAsia="標楷體"/>
          <w:color w:val="000000" w:themeColor="text1"/>
          <w:sz w:val="28"/>
          <w:szCs w:val="28"/>
        </w:rPr>
        <w:t>繳清應繳價款</w:t>
      </w:r>
      <w:r w:rsidR="00430E9B" w:rsidRPr="004756B0">
        <w:rPr>
          <w:rFonts w:eastAsia="標楷體"/>
          <w:color w:val="000000" w:themeColor="text1"/>
          <w:sz w:val="28"/>
          <w:szCs w:val="28"/>
        </w:rPr>
        <w:t>且與本府完成簽訂買賣契約</w:t>
      </w:r>
      <w:r w:rsidR="003B6593" w:rsidRPr="004756B0">
        <w:rPr>
          <w:rFonts w:eastAsia="標楷體"/>
          <w:color w:val="000000" w:themeColor="text1"/>
          <w:sz w:val="28"/>
          <w:szCs w:val="28"/>
        </w:rPr>
        <w:t>後</w:t>
      </w:r>
      <w:r w:rsidR="007A100C" w:rsidRPr="004756B0">
        <w:rPr>
          <w:rFonts w:eastAsia="標楷體"/>
          <w:color w:val="000000" w:themeColor="text1"/>
          <w:sz w:val="28"/>
          <w:szCs w:val="28"/>
        </w:rPr>
        <w:t>，</w:t>
      </w:r>
      <w:r w:rsidR="00430E9B" w:rsidRPr="004756B0">
        <w:rPr>
          <w:rFonts w:eastAsia="標楷體"/>
          <w:color w:val="000000" w:themeColor="text1"/>
          <w:sz w:val="28"/>
          <w:szCs w:val="28"/>
        </w:rPr>
        <w:t>本府核發土地</w:t>
      </w:r>
      <w:r w:rsidR="00636722" w:rsidRPr="004756B0">
        <w:rPr>
          <w:rFonts w:eastAsia="標楷體" w:hint="eastAsia"/>
          <w:color w:val="000000" w:themeColor="text1"/>
          <w:sz w:val="28"/>
          <w:szCs w:val="28"/>
        </w:rPr>
        <w:t>及</w:t>
      </w:r>
      <w:r w:rsidR="005D72D1" w:rsidRPr="004756B0">
        <w:rPr>
          <w:rFonts w:eastAsia="標楷體" w:hint="eastAsia"/>
          <w:color w:val="000000" w:themeColor="text1"/>
          <w:sz w:val="28"/>
          <w:szCs w:val="28"/>
        </w:rPr>
        <w:t>建物</w:t>
      </w:r>
      <w:r w:rsidR="00430E9B" w:rsidRPr="004756B0">
        <w:rPr>
          <w:rFonts w:eastAsia="標楷體"/>
          <w:color w:val="000000" w:themeColor="text1"/>
          <w:sz w:val="28"/>
          <w:szCs w:val="28"/>
        </w:rPr>
        <w:t>產權移轉證明書件供辦理所有權移轉登記，所需各項稅捐及費用由承購人負擔，並</w:t>
      </w:r>
      <w:r w:rsidR="00214502" w:rsidRPr="004756B0">
        <w:rPr>
          <w:rFonts w:eastAsia="標楷體"/>
          <w:color w:val="000000" w:themeColor="text1"/>
          <w:sz w:val="28"/>
          <w:szCs w:val="28"/>
        </w:rPr>
        <w:t>以</w:t>
      </w:r>
      <w:r w:rsidRPr="004756B0">
        <w:rPr>
          <w:rFonts w:eastAsia="標楷體"/>
          <w:color w:val="000000" w:themeColor="text1"/>
          <w:sz w:val="28"/>
          <w:szCs w:val="28"/>
        </w:rPr>
        <w:t>書面通知</w:t>
      </w:r>
      <w:r w:rsidR="00A0667C" w:rsidRPr="004756B0">
        <w:rPr>
          <w:rFonts w:eastAsia="標楷體"/>
          <w:color w:val="000000" w:themeColor="text1"/>
          <w:sz w:val="28"/>
          <w:szCs w:val="28"/>
        </w:rPr>
        <w:t>核准承購人</w:t>
      </w:r>
      <w:r w:rsidRPr="004756B0">
        <w:rPr>
          <w:rFonts w:eastAsia="標楷體"/>
          <w:color w:val="000000" w:themeColor="text1"/>
          <w:sz w:val="28"/>
          <w:szCs w:val="28"/>
        </w:rPr>
        <w:t>至現場按現況點交土地</w:t>
      </w:r>
      <w:r w:rsidR="00613554" w:rsidRPr="004756B0">
        <w:rPr>
          <w:rFonts w:eastAsia="標楷體" w:hint="eastAsia"/>
          <w:color w:val="000000" w:themeColor="text1"/>
          <w:sz w:val="28"/>
          <w:szCs w:val="28"/>
        </w:rPr>
        <w:t>及</w:t>
      </w:r>
      <w:r w:rsidR="005D72D1" w:rsidRPr="004756B0">
        <w:rPr>
          <w:rFonts w:eastAsia="標楷體" w:hint="eastAsia"/>
          <w:color w:val="000000" w:themeColor="text1"/>
          <w:sz w:val="28"/>
          <w:szCs w:val="28"/>
        </w:rPr>
        <w:t>建物</w:t>
      </w:r>
      <w:r w:rsidRPr="004756B0">
        <w:rPr>
          <w:rFonts w:eastAsia="標楷體"/>
          <w:color w:val="000000" w:themeColor="text1"/>
          <w:sz w:val="28"/>
          <w:szCs w:val="28"/>
        </w:rPr>
        <w:t>，並確認申購土地邊界及樁位點，</w:t>
      </w:r>
      <w:r w:rsidRPr="004756B0">
        <w:rPr>
          <w:rFonts w:eastAsia="標楷體"/>
          <w:color w:val="000000" w:themeColor="text1"/>
          <w:sz w:val="28"/>
          <w:szCs w:val="28"/>
          <w:u w:val="single"/>
        </w:rPr>
        <w:t>核准承購人無故不到現場點交者，視同已點交。</w:t>
      </w:r>
    </w:p>
    <w:p w:rsidR="00756128" w:rsidRPr="004756B0" w:rsidRDefault="00756128" w:rsidP="00756128">
      <w:pPr>
        <w:overflowPunct w:val="0"/>
        <w:spacing w:beforeLines="50" w:before="120" w:afterLines="50" w:after="120" w:line="480" w:lineRule="exact"/>
        <w:jc w:val="both"/>
        <w:rPr>
          <w:rFonts w:eastAsia="標楷體"/>
          <w:b/>
          <w:color w:val="000000" w:themeColor="text1"/>
          <w:sz w:val="28"/>
          <w:szCs w:val="28"/>
        </w:rPr>
      </w:pPr>
      <w:r w:rsidRPr="004756B0">
        <w:rPr>
          <w:rFonts w:eastAsia="標楷體"/>
          <w:b/>
          <w:color w:val="000000" w:themeColor="text1"/>
          <w:sz w:val="28"/>
          <w:szCs w:val="28"/>
        </w:rPr>
        <w:t>(</w:t>
      </w:r>
      <w:r w:rsidRPr="004756B0">
        <w:rPr>
          <w:rFonts w:eastAsia="標楷體" w:hint="eastAsia"/>
          <w:b/>
          <w:color w:val="000000" w:themeColor="text1"/>
          <w:sz w:val="28"/>
          <w:szCs w:val="28"/>
        </w:rPr>
        <w:t>建物原承租廠商租賃契約移轉</w:t>
      </w:r>
      <w:r w:rsidRPr="004756B0">
        <w:rPr>
          <w:rFonts w:eastAsia="標楷體"/>
          <w:b/>
          <w:color w:val="000000" w:themeColor="text1"/>
          <w:sz w:val="28"/>
          <w:szCs w:val="28"/>
        </w:rPr>
        <w:t>)</w:t>
      </w:r>
    </w:p>
    <w:p w:rsidR="00756128" w:rsidRPr="00803036" w:rsidRDefault="00756128" w:rsidP="00EE615B">
      <w:pPr>
        <w:pStyle w:val="aff"/>
        <w:numPr>
          <w:ilvl w:val="0"/>
          <w:numId w:val="18"/>
        </w:numPr>
        <w:tabs>
          <w:tab w:val="left" w:pos="709"/>
        </w:tabs>
        <w:overflowPunct w:val="0"/>
        <w:spacing w:line="480" w:lineRule="exact"/>
        <w:ind w:leftChars="0" w:left="709" w:hanging="709"/>
        <w:jc w:val="both"/>
        <w:rPr>
          <w:rFonts w:eastAsia="標楷體"/>
          <w:b/>
          <w:color w:val="000000" w:themeColor="text1"/>
          <w:sz w:val="28"/>
          <w:szCs w:val="28"/>
          <w:u w:val="single"/>
        </w:rPr>
      </w:pPr>
      <w:r w:rsidRPr="00510910">
        <w:rPr>
          <w:rFonts w:eastAsia="標楷體"/>
          <w:b/>
          <w:sz w:val="28"/>
          <w:szCs w:val="28"/>
          <w:u w:val="single"/>
        </w:rPr>
        <w:t>核准承購人</w:t>
      </w:r>
      <w:r w:rsidRPr="00510910">
        <w:rPr>
          <w:rFonts w:eastAsia="標楷體" w:hint="eastAsia"/>
          <w:b/>
          <w:sz w:val="28"/>
          <w:szCs w:val="28"/>
          <w:u w:val="single"/>
        </w:rPr>
        <w:t>應接受建物原承租廠商</w:t>
      </w:r>
      <w:r w:rsidR="00CF16DA" w:rsidRPr="00510910">
        <w:rPr>
          <w:rFonts w:eastAsia="標楷體" w:hint="eastAsia"/>
          <w:b/>
          <w:sz w:val="28"/>
          <w:szCs w:val="28"/>
          <w:u w:val="single"/>
        </w:rPr>
        <w:t>與本府</w:t>
      </w:r>
      <w:r w:rsidR="00E4183D" w:rsidRPr="00510910">
        <w:rPr>
          <w:rFonts w:eastAsia="標楷體" w:hint="eastAsia"/>
          <w:b/>
          <w:sz w:val="28"/>
          <w:szCs w:val="28"/>
          <w:u w:val="single"/>
        </w:rPr>
        <w:t>既已</w:t>
      </w:r>
      <w:r w:rsidR="00CF16DA" w:rsidRPr="00510910">
        <w:rPr>
          <w:rFonts w:eastAsia="標楷體" w:hint="eastAsia"/>
          <w:b/>
          <w:sz w:val="28"/>
          <w:szCs w:val="28"/>
          <w:u w:val="single"/>
        </w:rPr>
        <w:t>簽訂之租賃契約</w:t>
      </w:r>
      <w:r w:rsidR="00E4183D" w:rsidRPr="00510910">
        <w:rPr>
          <w:rFonts w:eastAsia="標楷體" w:hint="eastAsia"/>
          <w:b/>
          <w:sz w:val="28"/>
          <w:szCs w:val="28"/>
          <w:u w:val="single"/>
        </w:rPr>
        <w:t>，</w:t>
      </w:r>
      <w:r w:rsidR="00844FF7" w:rsidRPr="00510910">
        <w:rPr>
          <w:rFonts w:eastAsia="標楷體" w:hint="eastAsia"/>
          <w:b/>
          <w:sz w:val="28"/>
          <w:szCs w:val="28"/>
          <w:u w:val="single"/>
        </w:rPr>
        <w:t>並同意建物原承租廠商租賃至原契約期限屆止且</w:t>
      </w:r>
      <w:r w:rsidR="00E4183D" w:rsidRPr="00510910">
        <w:rPr>
          <w:rFonts w:eastAsia="標楷體" w:hint="eastAsia"/>
          <w:b/>
          <w:sz w:val="28"/>
          <w:szCs w:val="28"/>
          <w:u w:val="single"/>
        </w:rPr>
        <w:t>不得更改原契約</w:t>
      </w:r>
      <w:r w:rsidR="00605748" w:rsidRPr="00510910">
        <w:rPr>
          <w:rFonts w:eastAsia="標楷體" w:hint="eastAsia"/>
          <w:b/>
          <w:sz w:val="28"/>
          <w:szCs w:val="28"/>
          <w:u w:val="single"/>
        </w:rPr>
        <w:t>條件</w:t>
      </w:r>
      <w:r w:rsidR="004941E1" w:rsidRPr="00510910">
        <w:rPr>
          <w:rFonts w:eastAsia="標楷體" w:hint="eastAsia"/>
          <w:b/>
          <w:sz w:val="28"/>
          <w:szCs w:val="28"/>
          <w:u w:val="single"/>
        </w:rPr>
        <w:t>。</w:t>
      </w:r>
      <w:r w:rsidR="004A333C" w:rsidRPr="00510910">
        <w:rPr>
          <w:rFonts w:eastAsia="標楷體" w:hint="eastAsia"/>
          <w:b/>
          <w:sz w:val="28"/>
          <w:szCs w:val="28"/>
          <w:u w:val="single"/>
        </w:rPr>
        <w:t>倘原承租廠商無違約情事，核准承購人</w:t>
      </w:r>
      <w:r w:rsidRPr="00510910">
        <w:rPr>
          <w:rFonts w:eastAsia="標楷體" w:hint="eastAsia"/>
          <w:b/>
          <w:sz w:val="28"/>
          <w:szCs w:val="28"/>
          <w:u w:val="single"/>
        </w:rPr>
        <w:t>不得於</w:t>
      </w:r>
      <w:r w:rsidR="00EE615B" w:rsidRPr="00510910">
        <w:rPr>
          <w:rFonts w:eastAsia="標楷體" w:hint="eastAsia"/>
          <w:b/>
          <w:sz w:val="28"/>
          <w:szCs w:val="28"/>
          <w:u w:val="single"/>
        </w:rPr>
        <w:t>該</w:t>
      </w:r>
      <w:r w:rsidRPr="00510910">
        <w:rPr>
          <w:rFonts w:eastAsia="標楷體" w:hint="eastAsia"/>
          <w:b/>
          <w:sz w:val="28"/>
          <w:szCs w:val="28"/>
          <w:u w:val="single"/>
        </w:rPr>
        <w:t>契約</w:t>
      </w:r>
      <w:r w:rsidR="00EE615B" w:rsidRPr="00510910">
        <w:rPr>
          <w:rFonts w:eastAsia="標楷體" w:hint="eastAsia"/>
          <w:b/>
          <w:sz w:val="28"/>
          <w:szCs w:val="28"/>
          <w:u w:val="single"/>
        </w:rPr>
        <w:t>期間</w:t>
      </w:r>
      <w:r w:rsidRPr="00510910">
        <w:rPr>
          <w:rFonts w:eastAsia="標楷體" w:hint="eastAsia"/>
          <w:b/>
          <w:sz w:val="28"/>
          <w:szCs w:val="28"/>
          <w:u w:val="single"/>
        </w:rPr>
        <w:t>提前終止契約或強制</w:t>
      </w:r>
      <w:r w:rsidR="00EE615B" w:rsidRPr="00510910">
        <w:rPr>
          <w:rFonts w:eastAsia="標楷體" w:hint="eastAsia"/>
          <w:b/>
          <w:sz w:val="28"/>
          <w:szCs w:val="28"/>
          <w:u w:val="single"/>
        </w:rPr>
        <w:t>原</w:t>
      </w:r>
      <w:r w:rsidRPr="00803036">
        <w:rPr>
          <w:rFonts w:eastAsia="標楷體" w:hint="eastAsia"/>
          <w:b/>
          <w:color w:val="000000" w:themeColor="text1"/>
          <w:sz w:val="28"/>
          <w:szCs w:val="28"/>
          <w:u w:val="single"/>
        </w:rPr>
        <w:t>承租廠商搬離現址。</w:t>
      </w:r>
    </w:p>
    <w:p w:rsidR="00EE615B" w:rsidRPr="004756B0" w:rsidRDefault="00EE615B" w:rsidP="00EE615B">
      <w:pPr>
        <w:pStyle w:val="aff"/>
        <w:numPr>
          <w:ilvl w:val="0"/>
          <w:numId w:val="18"/>
        </w:numPr>
        <w:tabs>
          <w:tab w:val="left" w:pos="709"/>
        </w:tabs>
        <w:overflowPunct w:val="0"/>
        <w:spacing w:line="480" w:lineRule="exact"/>
        <w:ind w:leftChars="0" w:left="709" w:hanging="709"/>
        <w:jc w:val="both"/>
        <w:rPr>
          <w:rFonts w:eastAsia="標楷體"/>
          <w:color w:val="000000" w:themeColor="text1"/>
          <w:sz w:val="28"/>
          <w:szCs w:val="28"/>
        </w:rPr>
      </w:pPr>
      <w:r w:rsidRPr="004756B0">
        <w:rPr>
          <w:rFonts w:eastAsia="標楷體" w:hint="eastAsia"/>
          <w:color w:val="000000" w:themeColor="text1"/>
          <w:sz w:val="28"/>
          <w:szCs w:val="28"/>
        </w:rPr>
        <w:t>自建物完成</w:t>
      </w:r>
      <w:r w:rsidR="00CD0E03" w:rsidRPr="004756B0">
        <w:rPr>
          <w:rFonts w:eastAsia="標楷體" w:hint="eastAsia"/>
          <w:color w:val="000000" w:themeColor="text1"/>
          <w:sz w:val="28"/>
          <w:szCs w:val="28"/>
        </w:rPr>
        <w:t>點交</w:t>
      </w:r>
      <w:r w:rsidRPr="004756B0">
        <w:rPr>
          <w:rFonts w:eastAsia="標楷體" w:hint="eastAsia"/>
          <w:color w:val="000000" w:themeColor="text1"/>
          <w:sz w:val="28"/>
          <w:szCs w:val="28"/>
        </w:rPr>
        <w:t>予核准承購人</w:t>
      </w:r>
      <w:r w:rsidR="00F24E9B" w:rsidRPr="004756B0">
        <w:rPr>
          <w:rFonts w:eastAsia="標楷體" w:hint="eastAsia"/>
          <w:color w:val="000000" w:themeColor="text1"/>
          <w:sz w:val="28"/>
          <w:szCs w:val="28"/>
        </w:rPr>
        <w:t>之日</w:t>
      </w:r>
      <w:r w:rsidRPr="004756B0">
        <w:rPr>
          <w:rFonts w:eastAsia="標楷體" w:hint="eastAsia"/>
          <w:color w:val="000000" w:themeColor="text1"/>
          <w:sz w:val="28"/>
          <w:szCs w:val="28"/>
        </w:rPr>
        <w:t>起，</w:t>
      </w:r>
      <w:r w:rsidR="00F24E9B" w:rsidRPr="004756B0">
        <w:rPr>
          <w:rFonts w:eastAsia="標楷體" w:hint="eastAsia"/>
          <w:color w:val="000000" w:themeColor="text1"/>
          <w:sz w:val="28"/>
          <w:szCs w:val="28"/>
        </w:rPr>
        <w:t>由核准承購人向建物</w:t>
      </w:r>
      <w:r w:rsidRPr="004756B0">
        <w:rPr>
          <w:rFonts w:eastAsia="標楷體" w:hint="eastAsia"/>
          <w:color w:val="000000" w:themeColor="text1"/>
          <w:sz w:val="28"/>
          <w:szCs w:val="28"/>
        </w:rPr>
        <w:t>原承租廠商</w:t>
      </w:r>
      <w:r w:rsidR="00F24E9B" w:rsidRPr="004756B0">
        <w:rPr>
          <w:rFonts w:eastAsia="標楷體" w:hint="eastAsia"/>
          <w:color w:val="000000" w:themeColor="text1"/>
          <w:sz w:val="28"/>
          <w:szCs w:val="28"/>
        </w:rPr>
        <w:t>收取</w:t>
      </w:r>
      <w:r w:rsidRPr="004756B0">
        <w:rPr>
          <w:rFonts w:eastAsia="標楷體" w:hint="eastAsia"/>
          <w:color w:val="000000" w:themeColor="text1"/>
          <w:sz w:val="28"/>
          <w:szCs w:val="28"/>
        </w:rPr>
        <w:t>租金</w:t>
      </w:r>
      <w:r w:rsidR="00395B17" w:rsidRPr="004756B0">
        <w:rPr>
          <w:rFonts w:eastAsia="標楷體" w:hint="eastAsia"/>
          <w:color w:val="000000" w:themeColor="text1"/>
          <w:sz w:val="28"/>
          <w:szCs w:val="28"/>
        </w:rPr>
        <w:t>並</w:t>
      </w:r>
      <w:r w:rsidR="00CD0E03" w:rsidRPr="004756B0">
        <w:rPr>
          <w:rFonts w:eastAsia="標楷體" w:hint="eastAsia"/>
          <w:color w:val="000000" w:themeColor="text1"/>
          <w:sz w:val="28"/>
          <w:szCs w:val="28"/>
        </w:rPr>
        <w:t>負責</w:t>
      </w:r>
      <w:r w:rsidR="00395B17" w:rsidRPr="004756B0">
        <w:rPr>
          <w:rFonts w:eastAsia="標楷體" w:hint="eastAsia"/>
          <w:color w:val="000000" w:themeColor="text1"/>
          <w:sz w:val="28"/>
          <w:szCs w:val="28"/>
        </w:rPr>
        <w:t>建物維護管理</w:t>
      </w:r>
      <w:r w:rsidR="00F24E9B" w:rsidRPr="004756B0">
        <w:rPr>
          <w:rFonts w:eastAsia="標楷體" w:hint="eastAsia"/>
          <w:color w:val="000000" w:themeColor="text1"/>
          <w:sz w:val="28"/>
          <w:szCs w:val="28"/>
        </w:rPr>
        <w:t>。</w:t>
      </w:r>
    </w:p>
    <w:p w:rsidR="0054356C" w:rsidRPr="004756B0" w:rsidRDefault="0054356C" w:rsidP="00C000F1">
      <w:pPr>
        <w:overflowPunct w:val="0"/>
        <w:spacing w:beforeLines="50" w:before="120" w:afterLines="50" w:after="120" w:line="480" w:lineRule="exact"/>
        <w:jc w:val="both"/>
        <w:rPr>
          <w:rFonts w:eastAsia="標楷體"/>
          <w:color w:val="000000" w:themeColor="text1"/>
          <w:sz w:val="28"/>
          <w:szCs w:val="28"/>
        </w:rPr>
      </w:pPr>
      <w:r w:rsidRPr="004756B0">
        <w:rPr>
          <w:rFonts w:eastAsia="標楷體"/>
          <w:b/>
          <w:color w:val="000000" w:themeColor="text1"/>
          <w:sz w:val="28"/>
          <w:szCs w:val="28"/>
        </w:rPr>
        <w:lastRenderedPageBreak/>
        <w:t>（本區土地之使用限制）</w:t>
      </w:r>
    </w:p>
    <w:p w:rsidR="0054356C" w:rsidRPr="004756B0" w:rsidRDefault="0054356C" w:rsidP="00C000F1">
      <w:pPr>
        <w:pStyle w:val="aff"/>
        <w:numPr>
          <w:ilvl w:val="0"/>
          <w:numId w:val="18"/>
        </w:numPr>
        <w:tabs>
          <w:tab w:val="left" w:pos="709"/>
        </w:tabs>
        <w:overflowPunct w:val="0"/>
        <w:spacing w:line="480" w:lineRule="exact"/>
        <w:ind w:leftChars="0" w:left="709" w:hanging="709"/>
        <w:jc w:val="both"/>
        <w:rPr>
          <w:rFonts w:eastAsia="標楷體"/>
          <w:color w:val="000000" w:themeColor="text1"/>
          <w:sz w:val="28"/>
          <w:szCs w:val="28"/>
        </w:rPr>
      </w:pPr>
      <w:r w:rsidRPr="004756B0">
        <w:rPr>
          <w:rFonts w:eastAsia="標楷體"/>
          <w:color w:val="000000" w:themeColor="text1"/>
          <w:sz w:val="28"/>
          <w:szCs w:val="28"/>
        </w:rPr>
        <w:t>核准承購人同意確實遵照申購土地</w:t>
      </w:r>
      <w:r w:rsidR="006667CA" w:rsidRPr="004756B0">
        <w:rPr>
          <w:rFonts w:eastAsia="標楷體" w:hint="eastAsia"/>
          <w:color w:val="000000" w:themeColor="text1"/>
          <w:sz w:val="28"/>
          <w:szCs w:val="28"/>
        </w:rPr>
        <w:t>及</w:t>
      </w:r>
      <w:r w:rsidR="003928F7" w:rsidRPr="004756B0">
        <w:rPr>
          <w:rFonts w:eastAsia="標楷體" w:hint="eastAsia"/>
          <w:color w:val="000000" w:themeColor="text1"/>
          <w:sz w:val="28"/>
          <w:szCs w:val="28"/>
        </w:rPr>
        <w:t>建物</w:t>
      </w:r>
      <w:r w:rsidRPr="004756B0">
        <w:rPr>
          <w:rFonts w:eastAsia="標楷體"/>
          <w:color w:val="000000" w:themeColor="text1"/>
          <w:sz w:val="28"/>
          <w:szCs w:val="28"/>
        </w:rPr>
        <w:t>審查時所提出之「投資營運計畫書」於預定完成使用期限內盡其最大努力，具體實現該計畫之內容。但因產業發展趨勢、經濟變遷或其他企業營運考量，致需變更或調整「投資營運計畫書」之內容者，不在此限。</w:t>
      </w:r>
    </w:p>
    <w:p w:rsidR="0054356C" w:rsidRPr="004756B0" w:rsidRDefault="0054356C" w:rsidP="00C000F1">
      <w:pPr>
        <w:pStyle w:val="aff"/>
        <w:numPr>
          <w:ilvl w:val="0"/>
          <w:numId w:val="18"/>
        </w:numPr>
        <w:tabs>
          <w:tab w:val="left" w:pos="709"/>
        </w:tabs>
        <w:overflowPunct w:val="0"/>
        <w:spacing w:line="480" w:lineRule="exact"/>
        <w:ind w:leftChars="0" w:left="709" w:hanging="709"/>
        <w:jc w:val="both"/>
        <w:rPr>
          <w:rFonts w:eastAsia="標楷體"/>
          <w:color w:val="000000" w:themeColor="text1"/>
          <w:kern w:val="2"/>
          <w:sz w:val="28"/>
          <w:szCs w:val="28"/>
        </w:rPr>
      </w:pPr>
      <w:r w:rsidRPr="004756B0">
        <w:rPr>
          <w:rFonts w:eastAsia="標楷體"/>
          <w:color w:val="000000" w:themeColor="text1"/>
          <w:sz w:val="28"/>
          <w:szCs w:val="28"/>
        </w:rPr>
        <w:t>前點但書情形，於核准承購人提出變更或調整「投資營運計畫書」時，經本府經濟發</w:t>
      </w:r>
      <w:r w:rsidRPr="004756B0">
        <w:rPr>
          <w:rFonts w:eastAsia="標楷體"/>
          <w:color w:val="000000" w:themeColor="text1"/>
          <w:kern w:val="2"/>
          <w:sz w:val="28"/>
          <w:szCs w:val="28"/>
        </w:rPr>
        <w:t>展局以書面通知後，核准承購人應於期限內檢具具體事證及說明（如具公信力之第三單</w:t>
      </w:r>
      <w:r w:rsidR="00065E5D" w:rsidRPr="004756B0">
        <w:rPr>
          <w:rFonts w:eastAsia="標楷體"/>
          <w:color w:val="000000" w:themeColor="text1"/>
          <w:kern w:val="2"/>
          <w:sz w:val="28"/>
          <w:szCs w:val="28"/>
        </w:rPr>
        <w:t>位之產業報告或調查）向本府經濟發展局書面說明或出席會議報告</w:t>
      </w:r>
      <w:r w:rsidRPr="004756B0">
        <w:rPr>
          <w:rFonts w:eastAsia="標楷體"/>
          <w:color w:val="000000" w:themeColor="text1"/>
          <w:kern w:val="2"/>
          <w:sz w:val="28"/>
          <w:szCs w:val="28"/>
        </w:rPr>
        <w:t>。</w:t>
      </w:r>
    </w:p>
    <w:p w:rsidR="0054356C" w:rsidRPr="004756B0" w:rsidRDefault="0054356C" w:rsidP="00C000F1">
      <w:pPr>
        <w:overflowPunct w:val="0"/>
        <w:spacing w:beforeLines="50" w:before="120" w:afterLines="50" w:after="120" w:line="480" w:lineRule="exact"/>
        <w:jc w:val="both"/>
        <w:rPr>
          <w:rFonts w:eastAsia="標楷體"/>
          <w:b/>
          <w:color w:val="000000" w:themeColor="text1"/>
          <w:kern w:val="2"/>
          <w:sz w:val="28"/>
          <w:szCs w:val="28"/>
        </w:rPr>
      </w:pPr>
      <w:r w:rsidRPr="004756B0">
        <w:rPr>
          <w:rFonts w:eastAsia="標楷體"/>
          <w:b/>
          <w:color w:val="000000" w:themeColor="text1"/>
          <w:kern w:val="2"/>
          <w:sz w:val="28"/>
          <w:szCs w:val="28"/>
        </w:rPr>
        <w:t>（</w:t>
      </w:r>
      <w:r w:rsidRPr="004756B0">
        <w:rPr>
          <w:rFonts w:eastAsia="標楷體"/>
          <w:b/>
          <w:color w:val="000000" w:themeColor="text1"/>
          <w:sz w:val="28"/>
          <w:szCs w:val="28"/>
        </w:rPr>
        <w:t>完成使用認定標準</w:t>
      </w:r>
      <w:r w:rsidRPr="004756B0">
        <w:rPr>
          <w:rFonts w:eastAsia="標楷體"/>
          <w:b/>
          <w:color w:val="000000" w:themeColor="text1"/>
          <w:kern w:val="2"/>
          <w:sz w:val="28"/>
          <w:szCs w:val="28"/>
        </w:rPr>
        <w:t>）</w:t>
      </w:r>
    </w:p>
    <w:p w:rsidR="00766CE4" w:rsidRPr="004756B0" w:rsidRDefault="00FD024E" w:rsidP="00C000F1">
      <w:pPr>
        <w:pStyle w:val="aff"/>
        <w:numPr>
          <w:ilvl w:val="0"/>
          <w:numId w:val="18"/>
        </w:numPr>
        <w:tabs>
          <w:tab w:val="left" w:pos="709"/>
        </w:tabs>
        <w:overflowPunct w:val="0"/>
        <w:spacing w:line="480" w:lineRule="exact"/>
        <w:ind w:leftChars="0" w:left="709" w:hanging="709"/>
        <w:jc w:val="both"/>
        <w:rPr>
          <w:rFonts w:eastAsia="標楷體"/>
          <w:b/>
          <w:color w:val="000000" w:themeColor="text1"/>
          <w:kern w:val="2"/>
          <w:sz w:val="28"/>
          <w:szCs w:val="28"/>
        </w:rPr>
      </w:pPr>
      <w:r w:rsidRPr="004756B0">
        <w:rPr>
          <w:rFonts w:eastAsia="標楷體"/>
          <w:b/>
          <w:color w:val="000000" w:themeColor="text1"/>
          <w:sz w:val="28"/>
          <w:szCs w:val="28"/>
        </w:rPr>
        <w:t>核准承購人</w:t>
      </w:r>
      <w:r w:rsidR="00EB0FE0" w:rsidRPr="004756B0">
        <w:rPr>
          <w:rFonts w:eastAsia="標楷體"/>
          <w:b/>
          <w:color w:val="000000" w:themeColor="text1"/>
          <w:kern w:val="2"/>
          <w:sz w:val="28"/>
          <w:szCs w:val="28"/>
        </w:rPr>
        <w:t>應於土地</w:t>
      </w:r>
      <w:r w:rsidR="00190779" w:rsidRPr="004756B0">
        <w:rPr>
          <w:rFonts w:eastAsia="標楷體"/>
          <w:b/>
          <w:color w:val="000000" w:themeColor="text1"/>
          <w:kern w:val="2"/>
          <w:sz w:val="28"/>
          <w:szCs w:val="28"/>
        </w:rPr>
        <w:t>所有</w:t>
      </w:r>
      <w:r w:rsidRPr="004756B0">
        <w:rPr>
          <w:rFonts w:eastAsia="標楷體"/>
          <w:b/>
          <w:color w:val="000000" w:themeColor="text1"/>
          <w:kern w:val="2"/>
          <w:sz w:val="28"/>
          <w:szCs w:val="28"/>
        </w:rPr>
        <w:t>權移轉之</w:t>
      </w:r>
      <w:r w:rsidR="00EB0FE0" w:rsidRPr="004756B0">
        <w:rPr>
          <w:rFonts w:eastAsia="標楷體"/>
          <w:b/>
          <w:color w:val="000000" w:themeColor="text1"/>
          <w:kern w:val="2"/>
          <w:sz w:val="28"/>
          <w:szCs w:val="28"/>
        </w:rPr>
        <w:t>日起</w:t>
      </w:r>
      <w:r w:rsidR="00EB0FE0" w:rsidRPr="004756B0">
        <w:rPr>
          <w:rFonts w:eastAsia="標楷體"/>
          <w:b/>
          <w:color w:val="000000" w:themeColor="text1"/>
          <w:kern w:val="2"/>
          <w:sz w:val="28"/>
          <w:szCs w:val="28"/>
        </w:rPr>
        <w:t>3</w:t>
      </w:r>
      <w:r w:rsidR="00EB0FE0" w:rsidRPr="004756B0">
        <w:rPr>
          <w:rFonts w:eastAsia="標楷體"/>
          <w:b/>
          <w:color w:val="000000" w:themeColor="text1"/>
          <w:kern w:val="2"/>
          <w:sz w:val="28"/>
          <w:szCs w:val="28"/>
        </w:rPr>
        <w:t>年內</w:t>
      </w:r>
      <w:r w:rsidR="00B50E41" w:rsidRPr="004756B0">
        <w:rPr>
          <w:rFonts w:eastAsia="標楷體"/>
          <w:b/>
          <w:color w:val="000000" w:themeColor="text1"/>
          <w:kern w:val="2"/>
          <w:sz w:val="28"/>
          <w:szCs w:val="28"/>
        </w:rPr>
        <w:t>完成使用</w:t>
      </w:r>
      <w:r w:rsidR="00EB0FE0" w:rsidRPr="004756B0">
        <w:rPr>
          <w:rFonts w:eastAsia="標楷體"/>
          <w:b/>
          <w:color w:val="000000" w:themeColor="text1"/>
          <w:kern w:val="2"/>
          <w:sz w:val="28"/>
          <w:szCs w:val="28"/>
        </w:rPr>
        <w:t>，其建築物使用執照所載建蔽率不得低於承購土地面積之</w:t>
      </w:r>
      <w:r w:rsidR="00EB0FE0" w:rsidRPr="004756B0">
        <w:rPr>
          <w:rFonts w:eastAsia="標楷體"/>
          <w:b/>
          <w:color w:val="000000" w:themeColor="text1"/>
          <w:kern w:val="2"/>
          <w:sz w:val="28"/>
          <w:szCs w:val="28"/>
        </w:rPr>
        <w:t>30%</w:t>
      </w:r>
      <w:r w:rsidR="00EB0FE0" w:rsidRPr="004756B0">
        <w:rPr>
          <w:rFonts w:eastAsia="標楷體"/>
          <w:b/>
          <w:color w:val="000000" w:themeColor="text1"/>
          <w:kern w:val="2"/>
          <w:sz w:val="28"/>
          <w:szCs w:val="28"/>
        </w:rPr>
        <w:t>，</w:t>
      </w:r>
      <w:r w:rsidRPr="004756B0">
        <w:rPr>
          <w:rFonts w:eastAsia="標楷體"/>
          <w:b/>
          <w:color w:val="000000" w:themeColor="text1"/>
          <w:kern w:val="2"/>
          <w:sz w:val="28"/>
          <w:szCs w:val="28"/>
        </w:rPr>
        <w:t>並應取得目的事業主管機關核准登記或營運許可證明文件，</w:t>
      </w:r>
      <w:r w:rsidR="00EB0FE0" w:rsidRPr="004756B0">
        <w:rPr>
          <w:rFonts w:eastAsia="標楷體"/>
          <w:b/>
          <w:color w:val="000000" w:themeColor="text1"/>
          <w:kern w:val="2"/>
          <w:sz w:val="28"/>
          <w:szCs w:val="28"/>
        </w:rPr>
        <w:t>始符合完成使用之規定。</w:t>
      </w:r>
    </w:p>
    <w:p w:rsidR="0054356C" w:rsidRPr="004756B0" w:rsidRDefault="00EB0FE0" w:rsidP="00C000F1">
      <w:pPr>
        <w:pStyle w:val="aff"/>
        <w:numPr>
          <w:ilvl w:val="0"/>
          <w:numId w:val="18"/>
        </w:numPr>
        <w:tabs>
          <w:tab w:val="left" w:pos="709"/>
        </w:tabs>
        <w:overflowPunct w:val="0"/>
        <w:spacing w:line="480" w:lineRule="exact"/>
        <w:ind w:leftChars="0" w:left="709" w:hanging="709"/>
        <w:jc w:val="both"/>
        <w:rPr>
          <w:rFonts w:eastAsia="標楷體"/>
          <w:color w:val="000000" w:themeColor="text1"/>
          <w:kern w:val="2"/>
          <w:sz w:val="28"/>
          <w:szCs w:val="28"/>
          <w:u w:val="single"/>
        </w:rPr>
      </w:pPr>
      <w:r w:rsidRPr="004756B0">
        <w:rPr>
          <w:rFonts w:eastAsia="標楷體"/>
          <w:color w:val="000000" w:themeColor="text1"/>
          <w:kern w:val="2"/>
          <w:sz w:val="28"/>
          <w:szCs w:val="28"/>
        </w:rPr>
        <w:t>核准承購人</w:t>
      </w:r>
      <w:r w:rsidR="001F6504" w:rsidRPr="004756B0">
        <w:rPr>
          <w:rFonts w:eastAsia="標楷體"/>
          <w:color w:val="000000" w:themeColor="text1"/>
          <w:kern w:val="2"/>
          <w:sz w:val="28"/>
          <w:szCs w:val="28"/>
        </w:rPr>
        <w:t>依</w:t>
      </w:r>
      <w:r w:rsidR="00994BF7" w:rsidRPr="004756B0">
        <w:rPr>
          <w:rFonts w:eastAsia="標楷體"/>
          <w:color w:val="000000" w:themeColor="text1"/>
          <w:kern w:val="2"/>
          <w:sz w:val="28"/>
          <w:szCs w:val="28"/>
        </w:rPr>
        <w:t>前</w:t>
      </w:r>
      <w:r w:rsidR="00797B03" w:rsidRPr="004756B0">
        <w:rPr>
          <w:rFonts w:eastAsia="標楷體"/>
          <w:color w:val="000000" w:themeColor="text1"/>
          <w:kern w:val="2"/>
          <w:sz w:val="28"/>
          <w:szCs w:val="28"/>
        </w:rPr>
        <w:t>點規定完成使用，無息退還完成使用保證金</w:t>
      </w:r>
      <w:r w:rsidR="0054356C" w:rsidRPr="004756B0">
        <w:rPr>
          <w:rFonts w:eastAsia="標楷體"/>
          <w:color w:val="000000" w:themeColor="text1"/>
          <w:kern w:val="2"/>
          <w:sz w:val="28"/>
          <w:szCs w:val="28"/>
        </w:rPr>
        <w:t>。</w:t>
      </w:r>
      <w:r w:rsidR="0054356C" w:rsidRPr="004756B0">
        <w:rPr>
          <w:rFonts w:eastAsia="標楷體"/>
          <w:color w:val="000000" w:themeColor="text1"/>
          <w:kern w:val="2"/>
          <w:sz w:val="28"/>
          <w:szCs w:val="28"/>
          <w:u w:val="single"/>
        </w:rPr>
        <w:t>未依規定期限完成使用者，</w:t>
      </w:r>
      <w:r w:rsidR="00797B03" w:rsidRPr="004756B0">
        <w:rPr>
          <w:rFonts w:eastAsia="標楷體"/>
          <w:color w:val="000000" w:themeColor="text1"/>
          <w:kern w:val="2"/>
          <w:sz w:val="28"/>
          <w:szCs w:val="28"/>
          <w:u w:val="single"/>
        </w:rPr>
        <w:t>完成使用保證金</w:t>
      </w:r>
      <w:r w:rsidR="001C66BB" w:rsidRPr="004756B0">
        <w:rPr>
          <w:rFonts w:eastAsia="標楷體"/>
          <w:color w:val="000000" w:themeColor="text1"/>
          <w:kern w:val="2"/>
          <w:sz w:val="28"/>
          <w:szCs w:val="28"/>
          <w:u w:val="single"/>
        </w:rPr>
        <w:t>不予退還</w:t>
      </w:r>
      <w:r w:rsidR="0054356C" w:rsidRPr="004756B0">
        <w:rPr>
          <w:rFonts w:eastAsia="標楷體"/>
          <w:color w:val="000000" w:themeColor="text1"/>
          <w:kern w:val="2"/>
          <w:sz w:val="28"/>
          <w:szCs w:val="28"/>
          <w:u w:val="single"/>
        </w:rPr>
        <w:t>，</w:t>
      </w:r>
      <w:r w:rsidR="00B50E41" w:rsidRPr="004756B0">
        <w:rPr>
          <w:rFonts w:eastAsia="標楷體"/>
          <w:color w:val="000000" w:themeColor="text1"/>
          <w:kern w:val="2"/>
          <w:sz w:val="28"/>
          <w:szCs w:val="28"/>
          <w:u w:val="single"/>
        </w:rPr>
        <w:t>並依產業創新條例第</w:t>
      </w:r>
      <w:r w:rsidR="00B50E41" w:rsidRPr="004756B0">
        <w:rPr>
          <w:rFonts w:eastAsia="標楷體"/>
          <w:color w:val="000000" w:themeColor="text1"/>
          <w:kern w:val="2"/>
          <w:sz w:val="28"/>
          <w:szCs w:val="28"/>
          <w:u w:val="single"/>
        </w:rPr>
        <w:t>46-1</w:t>
      </w:r>
      <w:r w:rsidR="00B50E41" w:rsidRPr="004756B0">
        <w:rPr>
          <w:rFonts w:eastAsia="標楷體"/>
          <w:color w:val="000000" w:themeColor="text1"/>
          <w:kern w:val="2"/>
          <w:sz w:val="28"/>
          <w:szCs w:val="28"/>
          <w:u w:val="single"/>
        </w:rPr>
        <w:t>條及產業園區閒置土地認定與輔導</w:t>
      </w:r>
      <w:r w:rsidR="00DE7D3F" w:rsidRPr="004756B0">
        <w:rPr>
          <w:rFonts w:eastAsia="標楷體"/>
          <w:color w:val="000000" w:themeColor="text1"/>
          <w:kern w:val="2"/>
          <w:sz w:val="28"/>
          <w:szCs w:val="28"/>
          <w:u w:val="single"/>
        </w:rPr>
        <w:t>使用及強制拍賣辦法相關規定辦理</w:t>
      </w:r>
      <w:r w:rsidR="0054356C" w:rsidRPr="004756B0">
        <w:rPr>
          <w:rFonts w:eastAsia="標楷體"/>
          <w:color w:val="000000" w:themeColor="text1"/>
          <w:kern w:val="2"/>
          <w:sz w:val="28"/>
          <w:szCs w:val="28"/>
          <w:u w:val="single"/>
        </w:rPr>
        <w:t>。</w:t>
      </w:r>
    </w:p>
    <w:p w:rsidR="0054356C" w:rsidRPr="004756B0" w:rsidRDefault="0054356C" w:rsidP="00C000F1">
      <w:pPr>
        <w:overflowPunct w:val="0"/>
        <w:spacing w:beforeLines="50" w:before="120" w:afterLines="50" w:after="120" w:line="480" w:lineRule="exact"/>
        <w:jc w:val="both"/>
        <w:rPr>
          <w:rFonts w:eastAsia="標楷體"/>
          <w:color w:val="000000" w:themeColor="text1"/>
          <w:sz w:val="28"/>
          <w:szCs w:val="28"/>
        </w:rPr>
      </w:pPr>
      <w:r w:rsidRPr="004756B0">
        <w:rPr>
          <w:rFonts w:eastAsia="標楷體"/>
          <w:b/>
          <w:color w:val="000000" w:themeColor="text1"/>
          <w:sz w:val="28"/>
          <w:szCs w:val="28"/>
        </w:rPr>
        <w:t>（本區水、電、空污量限制）</w:t>
      </w:r>
    </w:p>
    <w:p w:rsidR="008373D7" w:rsidRPr="00510910" w:rsidRDefault="00D9351E" w:rsidP="00C000F1">
      <w:pPr>
        <w:pStyle w:val="aff"/>
        <w:numPr>
          <w:ilvl w:val="0"/>
          <w:numId w:val="18"/>
        </w:numPr>
        <w:tabs>
          <w:tab w:val="left" w:pos="709"/>
        </w:tabs>
        <w:overflowPunct w:val="0"/>
        <w:spacing w:line="480" w:lineRule="exact"/>
        <w:ind w:leftChars="0" w:left="709" w:hanging="709"/>
        <w:jc w:val="both"/>
        <w:rPr>
          <w:rFonts w:eastAsia="標楷體"/>
          <w:sz w:val="28"/>
          <w:szCs w:val="28"/>
        </w:rPr>
      </w:pPr>
      <w:r w:rsidRPr="004756B0">
        <w:rPr>
          <w:rFonts w:eastAsia="標楷體"/>
          <w:color w:val="000000" w:themeColor="text1"/>
          <w:sz w:val="28"/>
          <w:szCs w:val="28"/>
        </w:rPr>
        <w:t>本園區係通過環境影響評估審查之園區，在廢（污）水排放量、空氣污染物排放量、廢棄物產生量及流向，受環境影響評估報告書之總量管制。</w:t>
      </w:r>
      <w:r w:rsidR="00106D0F" w:rsidRPr="004756B0">
        <w:rPr>
          <w:rFonts w:eastAsia="標楷體"/>
          <w:color w:val="000000" w:themeColor="text1"/>
          <w:sz w:val="28"/>
          <w:szCs w:val="28"/>
        </w:rPr>
        <w:t>申購本區土地，所需之廢（污）水排放量、空氣污染物排放量、廢棄物產生量及流向，均需向本園區</w:t>
      </w:r>
      <w:r w:rsidR="0058710C" w:rsidRPr="004756B0">
        <w:rPr>
          <w:rFonts w:eastAsia="標楷體"/>
          <w:color w:val="000000" w:themeColor="text1"/>
          <w:sz w:val="28"/>
          <w:szCs w:val="28"/>
        </w:rPr>
        <w:t>服務中心</w:t>
      </w:r>
      <w:r w:rsidR="00106D0F" w:rsidRPr="004756B0">
        <w:rPr>
          <w:rFonts w:eastAsia="標楷體"/>
          <w:color w:val="000000" w:themeColor="text1"/>
          <w:sz w:val="28"/>
          <w:szCs w:val="28"/>
        </w:rPr>
        <w:t>申請核配量及配合申報。參與標購人申購本區土地之廢</w:t>
      </w:r>
      <w:r w:rsidR="00106D0F" w:rsidRPr="004756B0">
        <w:rPr>
          <w:rFonts w:eastAsia="標楷體"/>
          <w:color w:val="000000" w:themeColor="text1"/>
          <w:sz w:val="28"/>
          <w:szCs w:val="28"/>
        </w:rPr>
        <w:t>(</w:t>
      </w:r>
      <w:r w:rsidR="00106D0F" w:rsidRPr="004756B0">
        <w:rPr>
          <w:rFonts w:eastAsia="標楷體"/>
          <w:color w:val="000000" w:themeColor="text1"/>
          <w:sz w:val="28"/>
          <w:szCs w:val="28"/>
        </w:rPr>
        <w:t>污</w:t>
      </w:r>
      <w:r w:rsidR="00106D0F" w:rsidRPr="004756B0">
        <w:rPr>
          <w:rFonts w:eastAsia="標楷體"/>
          <w:color w:val="000000" w:themeColor="text1"/>
          <w:sz w:val="28"/>
          <w:szCs w:val="28"/>
        </w:rPr>
        <w:t>)</w:t>
      </w:r>
      <w:r w:rsidR="00106D0F" w:rsidRPr="004756B0">
        <w:rPr>
          <w:rFonts w:eastAsia="標楷體"/>
          <w:color w:val="000000" w:themeColor="text1"/>
          <w:sz w:val="28"/>
          <w:szCs w:val="28"/>
        </w:rPr>
        <w:t>水排放量、用水回收率、用電量、空氣污染物排放量、廢棄物產生量及流向之標準如下，</w:t>
      </w:r>
      <w:r w:rsidR="00106D0F" w:rsidRPr="004756B0">
        <w:rPr>
          <w:rFonts w:eastAsia="標楷體"/>
          <w:color w:val="000000" w:themeColor="text1"/>
          <w:sz w:val="28"/>
          <w:szCs w:val="28"/>
          <w:u w:val="single"/>
        </w:rPr>
        <w:t>如</w:t>
      </w:r>
      <w:r w:rsidR="00106D0F" w:rsidRPr="00510910">
        <w:rPr>
          <w:rFonts w:eastAsia="標楷體"/>
          <w:sz w:val="28"/>
          <w:szCs w:val="28"/>
          <w:u w:val="single"/>
        </w:rPr>
        <w:t>超過</w:t>
      </w:r>
      <w:r w:rsidR="00106D0F" w:rsidRPr="00510910">
        <w:rPr>
          <w:rFonts w:eastAsia="標楷體"/>
          <w:kern w:val="2"/>
          <w:sz w:val="28"/>
          <w:u w:val="single"/>
        </w:rPr>
        <w:t>下列</w:t>
      </w:r>
      <w:r w:rsidR="00106D0F" w:rsidRPr="00510910">
        <w:rPr>
          <w:rFonts w:eastAsia="標楷體"/>
          <w:sz w:val="28"/>
          <w:szCs w:val="28"/>
          <w:u w:val="single"/>
        </w:rPr>
        <w:t>標準者</w:t>
      </w:r>
      <w:r w:rsidR="0054356C" w:rsidRPr="00510910">
        <w:rPr>
          <w:rFonts w:eastAsia="標楷體"/>
          <w:sz w:val="28"/>
          <w:szCs w:val="28"/>
          <w:u w:val="single"/>
        </w:rPr>
        <w:t>，得不准其承購</w:t>
      </w:r>
      <w:r w:rsidR="0054356C" w:rsidRPr="00510910">
        <w:rPr>
          <w:rFonts w:eastAsia="標楷體"/>
          <w:sz w:val="28"/>
          <w:szCs w:val="28"/>
        </w:rPr>
        <w:t>：</w:t>
      </w:r>
    </w:p>
    <w:p w:rsidR="00C24819" w:rsidRPr="00510910" w:rsidRDefault="00C24819" w:rsidP="00D510A6">
      <w:pPr>
        <w:pStyle w:val="ab"/>
        <w:numPr>
          <w:ilvl w:val="0"/>
          <w:numId w:val="14"/>
        </w:numPr>
        <w:tabs>
          <w:tab w:val="clear" w:pos="960"/>
          <w:tab w:val="clear" w:pos="1920"/>
          <w:tab w:val="clear" w:pos="2880"/>
          <w:tab w:val="clear" w:pos="3840"/>
          <w:tab w:val="clear" w:pos="4800"/>
          <w:tab w:val="clear" w:pos="5760"/>
          <w:tab w:val="clear" w:pos="6720"/>
          <w:tab w:val="clear" w:pos="7680"/>
          <w:tab w:val="clear" w:pos="11199"/>
        </w:tabs>
        <w:overflowPunct w:val="0"/>
        <w:spacing w:line="480" w:lineRule="exact"/>
        <w:ind w:left="1129" w:right="0" w:hanging="851"/>
        <w:rPr>
          <w:rFonts w:ascii="Times New Roman"/>
          <w:color w:val="auto"/>
          <w:szCs w:val="28"/>
        </w:rPr>
      </w:pPr>
      <w:r w:rsidRPr="00510910">
        <w:rPr>
          <w:rFonts w:ascii="Times New Roman" w:hint="eastAsia"/>
          <w:color w:val="auto"/>
          <w:szCs w:val="28"/>
        </w:rPr>
        <w:t>自來水用水量每日不得超過</w:t>
      </w:r>
      <w:r w:rsidRPr="00510910">
        <w:rPr>
          <w:rFonts w:ascii="Times New Roman" w:hint="eastAsia"/>
          <w:color w:val="auto"/>
          <w:szCs w:val="28"/>
        </w:rPr>
        <w:t>80 m</w:t>
      </w:r>
      <w:r w:rsidRPr="00510910">
        <w:rPr>
          <w:rFonts w:ascii="Times New Roman" w:hint="eastAsia"/>
          <w:color w:val="auto"/>
          <w:szCs w:val="28"/>
          <w:vertAlign w:val="superscript"/>
        </w:rPr>
        <w:t>3</w:t>
      </w:r>
      <w:r w:rsidRPr="00510910">
        <w:rPr>
          <w:rFonts w:ascii="Times New Roman" w:hint="eastAsia"/>
          <w:color w:val="auto"/>
          <w:szCs w:val="28"/>
        </w:rPr>
        <w:t>/</w:t>
      </w:r>
      <w:r w:rsidRPr="00510910">
        <w:rPr>
          <w:rFonts w:ascii="Times New Roman" w:hint="eastAsia"/>
          <w:color w:val="auto"/>
          <w:szCs w:val="28"/>
        </w:rPr>
        <w:t>公頃。</w:t>
      </w:r>
    </w:p>
    <w:p w:rsidR="008373D7" w:rsidRPr="00510910" w:rsidRDefault="0054356C" w:rsidP="00D510A6">
      <w:pPr>
        <w:pStyle w:val="ab"/>
        <w:numPr>
          <w:ilvl w:val="0"/>
          <w:numId w:val="14"/>
        </w:numPr>
        <w:tabs>
          <w:tab w:val="clear" w:pos="960"/>
          <w:tab w:val="clear" w:pos="1920"/>
          <w:tab w:val="clear" w:pos="2880"/>
          <w:tab w:val="clear" w:pos="3840"/>
          <w:tab w:val="clear" w:pos="4800"/>
          <w:tab w:val="clear" w:pos="5760"/>
          <w:tab w:val="clear" w:pos="6720"/>
          <w:tab w:val="clear" w:pos="7680"/>
          <w:tab w:val="clear" w:pos="11199"/>
        </w:tabs>
        <w:overflowPunct w:val="0"/>
        <w:spacing w:line="480" w:lineRule="exact"/>
        <w:ind w:left="1129" w:right="0" w:hanging="851"/>
        <w:rPr>
          <w:rFonts w:ascii="Times New Roman"/>
          <w:color w:val="auto"/>
          <w:szCs w:val="28"/>
        </w:rPr>
      </w:pPr>
      <w:r w:rsidRPr="00510910">
        <w:rPr>
          <w:rFonts w:ascii="Times New Roman"/>
          <w:color w:val="auto"/>
          <w:szCs w:val="28"/>
        </w:rPr>
        <w:t>廢（污）水排放量每日不得超過</w:t>
      </w:r>
      <w:r w:rsidR="00106D0F" w:rsidRPr="00510910">
        <w:rPr>
          <w:rFonts w:ascii="Times New Roman"/>
          <w:color w:val="auto"/>
          <w:szCs w:val="28"/>
        </w:rPr>
        <w:t>60 CMD/</w:t>
      </w:r>
      <w:r w:rsidR="00106D0F" w:rsidRPr="00510910">
        <w:rPr>
          <w:rFonts w:ascii="Times New Roman"/>
          <w:color w:val="auto"/>
          <w:szCs w:val="28"/>
        </w:rPr>
        <w:t>公頃</w:t>
      </w:r>
      <w:r w:rsidRPr="00510910">
        <w:rPr>
          <w:rFonts w:ascii="Times New Roman"/>
          <w:color w:val="auto"/>
          <w:szCs w:val="28"/>
        </w:rPr>
        <w:t>。</w:t>
      </w:r>
    </w:p>
    <w:p w:rsidR="008373D7" w:rsidRPr="00510910" w:rsidRDefault="00106D0F" w:rsidP="00D510A6">
      <w:pPr>
        <w:pStyle w:val="ab"/>
        <w:numPr>
          <w:ilvl w:val="0"/>
          <w:numId w:val="14"/>
        </w:numPr>
        <w:tabs>
          <w:tab w:val="clear" w:pos="960"/>
          <w:tab w:val="clear" w:pos="1920"/>
          <w:tab w:val="clear" w:pos="2880"/>
          <w:tab w:val="clear" w:pos="3840"/>
          <w:tab w:val="clear" w:pos="4800"/>
          <w:tab w:val="clear" w:pos="5760"/>
          <w:tab w:val="clear" w:pos="6720"/>
          <w:tab w:val="clear" w:pos="7680"/>
          <w:tab w:val="clear" w:pos="11199"/>
        </w:tabs>
        <w:overflowPunct w:val="0"/>
        <w:spacing w:line="480" w:lineRule="exact"/>
        <w:ind w:left="1129" w:right="0" w:hanging="851"/>
        <w:rPr>
          <w:rFonts w:ascii="Times New Roman"/>
          <w:color w:val="auto"/>
          <w:szCs w:val="28"/>
        </w:rPr>
      </w:pPr>
      <w:r w:rsidRPr="00510910">
        <w:rPr>
          <w:rFonts w:ascii="Times New Roman"/>
          <w:color w:val="auto"/>
          <w:szCs w:val="28"/>
        </w:rPr>
        <w:t>用水回收率應高於</w:t>
      </w:r>
      <w:r w:rsidR="0054356C" w:rsidRPr="00510910">
        <w:rPr>
          <w:rFonts w:ascii="Times New Roman"/>
          <w:color w:val="auto"/>
          <w:szCs w:val="28"/>
        </w:rPr>
        <w:t>70%</w:t>
      </w:r>
      <w:r w:rsidR="0054356C" w:rsidRPr="00510910">
        <w:rPr>
          <w:rFonts w:ascii="Times New Roman"/>
          <w:color w:val="auto"/>
          <w:szCs w:val="28"/>
        </w:rPr>
        <w:t>。</w:t>
      </w:r>
    </w:p>
    <w:p w:rsidR="008373D7" w:rsidRPr="004756B0" w:rsidRDefault="0054356C" w:rsidP="00D510A6">
      <w:pPr>
        <w:pStyle w:val="ab"/>
        <w:numPr>
          <w:ilvl w:val="0"/>
          <w:numId w:val="14"/>
        </w:numPr>
        <w:tabs>
          <w:tab w:val="clear" w:pos="960"/>
          <w:tab w:val="clear" w:pos="1920"/>
          <w:tab w:val="clear" w:pos="2880"/>
          <w:tab w:val="clear" w:pos="3840"/>
          <w:tab w:val="clear" w:pos="4800"/>
          <w:tab w:val="clear" w:pos="5760"/>
          <w:tab w:val="clear" w:pos="6720"/>
          <w:tab w:val="clear" w:pos="7680"/>
          <w:tab w:val="clear" w:pos="11199"/>
        </w:tabs>
        <w:overflowPunct w:val="0"/>
        <w:spacing w:line="480" w:lineRule="exact"/>
        <w:ind w:left="1129" w:right="0" w:hanging="851"/>
        <w:rPr>
          <w:rFonts w:ascii="Times New Roman"/>
          <w:color w:val="000000" w:themeColor="text1"/>
          <w:szCs w:val="28"/>
        </w:rPr>
      </w:pPr>
      <w:r w:rsidRPr="004756B0">
        <w:rPr>
          <w:rFonts w:ascii="Times New Roman"/>
          <w:color w:val="000000" w:themeColor="text1"/>
          <w:szCs w:val="28"/>
        </w:rPr>
        <w:t>用電量每公頃不得超過</w:t>
      </w:r>
      <w:r w:rsidRPr="004756B0">
        <w:rPr>
          <w:rFonts w:ascii="Times New Roman"/>
          <w:color w:val="000000" w:themeColor="text1"/>
          <w:szCs w:val="28"/>
        </w:rPr>
        <w:t>700</w:t>
      </w:r>
      <w:r w:rsidRPr="004756B0">
        <w:rPr>
          <w:rFonts w:ascii="Times New Roman"/>
          <w:color w:val="000000" w:themeColor="text1"/>
          <w:szCs w:val="28"/>
        </w:rPr>
        <w:t>瓩。</w:t>
      </w:r>
    </w:p>
    <w:p w:rsidR="008373D7" w:rsidRPr="004756B0" w:rsidRDefault="00106D0F" w:rsidP="00D510A6">
      <w:pPr>
        <w:pStyle w:val="ab"/>
        <w:numPr>
          <w:ilvl w:val="0"/>
          <w:numId w:val="14"/>
        </w:numPr>
        <w:tabs>
          <w:tab w:val="clear" w:pos="960"/>
          <w:tab w:val="clear" w:pos="1920"/>
          <w:tab w:val="clear" w:pos="2880"/>
          <w:tab w:val="clear" w:pos="3840"/>
          <w:tab w:val="clear" w:pos="4800"/>
          <w:tab w:val="clear" w:pos="5760"/>
          <w:tab w:val="clear" w:pos="6720"/>
          <w:tab w:val="clear" w:pos="7680"/>
          <w:tab w:val="clear" w:pos="11199"/>
        </w:tabs>
        <w:overflowPunct w:val="0"/>
        <w:spacing w:line="480" w:lineRule="exact"/>
        <w:ind w:left="1129" w:right="0" w:hanging="851"/>
        <w:rPr>
          <w:rFonts w:ascii="Times New Roman"/>
          <w:color w:val="000000" w:themeColor="text1"/>
          <w:szCs w:val="28"/>
        </w:rPr>
      </w:pPr>
      <w:r w:rsidRPr="004756B0">
        <w:rPr>
          <w:rFonts w:ascii="Times New Roman"/>
          <w:color w:val="000000" w:themeColor="text1"/>
          <w:szCs w:val="28"/>
        </w:rPr>
        <w:lastRenderedPageBreak/>
        <w:t>空氣污染物排放量</w:t>
      </w:r>
      <w:r w:rsidRPr="004756B0">
        <w:rPr>
          <w:rFonts w:ascii="Times New Roman"/>
          <w:color w:val="000000" w:themeColor="text1"/>
          <w:szCs w:val="28"/>
        </w:rPr>
        <w:t>(TSP</w:t>
      </w:r>
      <w:r w:rsidRPr="004756B0">
        <w:rPr>
          <w:rFonts w:ascii="Times New Roman"/>
          <w:color w:val="000000" w:themeColor="text1"/>
          <w:szCs w:val="28"/>
        </w:rPr>
        <w:t>、</w:t>
      </w:r>
      <w:r w:rsidRPr="004756B0">
        <w:rPr>
          <w:rFonts w:ascii="Times New Roman"/>
          <w:color w:val="000000" w:themeColor="text1"/>
          <w:szCs w:val="28"/>
        </w:rPr>
        <w:t>SOx</w:t>
      </w:r>
      <w:r w:rsidRPr="004756B0">
        <w:rPr>
          <w:rFonts w:ascii="Times New Roman"/>
          <w:color w:val="000000" w:themeColor="text1"/>
          <w:szCs w:val="28"/>
        </w:rPr>
        <w:t>、</w:t>
      </w:r>
      <w:r w:rsidRPr="004756B0">
        <w:rPr>
          <w:rFonts w:ascii="Times New Roman"/>
          <w:color w:val="000000" w:themeColor="text1"/>
          <w:szCs w:val="28"/>
        </w:rPr>
        <w:t>NOx</w:t>
      </w:r>
      <w:r w:rsidRPr="004756B0">
        <w:rPr>
          <w:rFonts w:ascii="Times New Roman"/>
          <w:color w:val="000000" w:themeColor="text1"/>
          <w:szCs w:val="28"/>
        </w:rPr>
        <w:t>、</w:t>
      </w:r>
      <w:r w:rsidRPr="004756B0">
        <w:rPr>
          <w:rFonts w:ascii="Times New Roman"/>
          <w:color w:val="000000" w:themeColor="text1"/>
          <w:szCs w:val="28"/>
        </w:rPr>
        <w:t>HCl</w:t>
      </w:r>
      <w:r w:rsidRPr="004756B0">
        <w:rPr>
          <w:rFonts w:ascii="Times New Roman"/>
          <w:color w:val="000000" w:themeColor="text1"/>
          <w:szCs w:val="28"/>
        </w:rPr>
        <w:t>、</w:t>
      </w:r>
      <w:r w:rsidRPr="004756B0">
        <w:rPr>
          <w:rFonts w:ascii="Times New Roman"/>
          <w:color w:val="000000" w:themeColor="text1"/>
          <w:szCs w:val="28"/>
        </w:rPr>
        <w:t>CO</w:t>
      </w:r>
      <w:r w:rsidRPr="004756B0">
        <w:rPr>
          <w:rFonts w:ascii="Times New Roman"/>
          <w:color w:val="000000" w:themeColor="text1"/>
          <w:szCs w:val="28"/>
        </w:rPr>
        <w:t>、</w:t>
      </w:r>
      <w:r w:rsidRPr="004756B0">
        <w:rPr>
          <w:rFonts w:ascii="Times New Roman"/>
          <w:color w:val="000000" w:themeColor="text1"/>
          <w:szCs w:val="28"/>
        </w:rPr>
        <w:t>VOCs)</w:t>
      </w:r>
      <w:r w:rsidRPr="004756B0">
        <w:rPr>
          <w:rFonts w:ascii="Times New Roman"/>
          <w:color w:val="000000" w:themeColor="text1"/>
          <w:szCs w:val="28"/>
        </w:rPr>
        <w:t>不得超過</w:t>
      </w:r>
      <w:r w:rsidR="00747A7C" w:rsidRPr="004756B0">
        <w:rPr>
          <w:rFonts w:ascii="Times New Roman"/>
          <w:color w:val="000000" w:themeColor="text1"/>
          <w:szCs w:val="28"/>
        </w:rPr>
        <w:t>本標售手冊</w:t>
      </w:r>
      <w:r w:rsidR="00D42769" w:rsidRPr="004756B0">
        <w:rPr>
          <w:rFonts w:ascii="Times New Roman"/>
          <w:color w:val="000000" w:themeColor="text1"/>
          <w:szCs w:val="28"/>
        </w:rPr>
        <w:t>「</w:t>
      </w:r>
      <w:r w:rsidR="007257FB" w:rsidRPr="004756B0">
        <w:rPr>
          <w:rFonts w:ascii="Times New Roman" w:hint="eastAsia"/>
          <w:color w:val="000000" w:themeColor="text1"/>
          <w:szCs w:val="28"/>
        </w:rPr>
        <w:t>捌</w:t>
      </w:r>
      <w:r w:rsidR="00747A7C" w:rsidRPr="004756B0">
        <w:rPr>
          <w:rFonts w:ascii="Times New Roman"/>
          <w:color w:val="000000" w:themeColor="text1"/>
          <w:szCs w:val="28"/>
        </w:rPr>
        <w:t>、</w:t>
      </w:r>
      <w:r w:rsidR="00D42769" w:rsidRPr="004756B0">
        <w:rPr>
          <w:rFonts w:ascii="Times New Roman"/>
          <w:color w:val="000000" w:themeColor="text1"/>
          <w:szCs w:val="28"/>
        </w:rPr>
        <w:t>高雄市岡山本洲產業園區各類空氣</w:t>
      </w:r>
      <w:r w:rsidR="0077055D" w:rsidRPr="004756B0">
        <w:rPr>
          <w:rFonts w:ascii="Times New Roman"/>
          <w:color w:val="000000" w:themeColor="text1"/>
          <w:szCs w:val="28"/>
        </w:rPr>
        <w:t>污染</w:t>
      </w:r>
      <w:r w:rsidR="00D42769" w:rsidRPr="004756B0">
        <w:rPr>
          <w:rFonts w:ascii="Times New Roman"/>
          <w:color w:val="000000" w:themeColor="text1"/>
          <w:szCs w:val="28"/>
        </w:rPr>
        <w:t>物單位面積排放核配上限表」之標準</w:t>
      </w:r>
      <w:r w:rsidRPr="004756B0">
        <w:rPr>
          <w:rFonts w:ascii="Times New Roman"/>
          <w:color w:val="000000" w:themeColor="text1"/>
          <w:szCs w:val="28"/>
        </w:rPr>
        <w:t>。</w:t>
      </w:r>
    </w:p>
    <w:p w:rsidR="00A31DED" w:rsidRPr="004756B0" w:rsidRDefault="00D42769" w:rsidP="00D510A6">
      <w:pPr>
        <w:pStyle w:val="ab"/>
        <w:numPr>
          <w:ilvl w:val="0"/>
          <w:numId w:val="14"/>
        </w:numPr>
        <w:tabs>
          <w:tab w:val="clear" w:pos="960"/>
          <w:tab w:val="clear" w:pos="1920"/>
          <w:tab w:val="clear" w:pos="2880"/>
          <w:tab w:val="clear" w:pos="3840"/>
          <w:tab w:val="clear" w:pos="4800"/>
          <w:tab w:val="clear" w:pos="5760"/>
          <w:tab w:val="clear" w:pos="6720"/>
          <w:tab w:val="clear" w:pos="7680"/>
          <w:tab w:val="clear" w:pos="11199"/>
        </w:tabs>
        <w:overflowPunct w:val="0"/>
        <w:spacing w:line="480" w:lineRule="exact"/>
        <w:ind w:left="1129" w:right="0" w:hanging="851"/>
        <w:rPr>
          <w:rFonts w:ascii="Times New Roman"/>
          <w:color w:val="000000" w:themeColor="text1"/>
          <w:szCs w:val="28"/>
        </w:rPr>
      </w:pPr>
      <w:r w:rsidRPr="004756B0">
        <w:rPr>
          <w:rFonts w:ascii="Times New Roman"/>
          <w:color w:val="000000" w:themeColor="text1"/>
          <w:szCs w:val="28"/>
        </w:rPr>
        <w:t>廢</w:t>
      </w:r>
      <w:r w:rsidR="0058710C" w:rsidRPr="004756B0">
        <w:rPr>
          <w:rFonts w:ascii="Times New Roman"/>
          <w:color w:val="000000" w:themeColor="text1"/>
          <w:szCs w:val="28"/>
        </w:rPr>
        <w:t>棄</w:t>
      </w:r>
      <w:r w:rsidRPr="004756B0">
        <w:rPr>
          <w:rFonts w:ascii="Times New Roman"/>
          <w:color w:val="000000" w:themeColor="text1"/>
          <w:szCs w:val="28"/>
        </w:rPr>
        <w:t>物應委託合格之代處理機構清理。</w:t>
      </w:r>
    </w:p>
    <w:p w:rsidR="00AB52C5" w:rsidRPr="004756B0" w:rsidRDefault="00AB52C5" w:rsidP="00C000F1">
      <w:pPr>
        <w:overflowPunct w:val="0"/>
        <w:spacing w:beforeLines="50" w:before="120" w:afterLines="50" w:after="120" w:line="480" w:lineRule="exact"/>
        <w:jc w:val="both"/>
        <w:rPr>
          <w:rFonts w:eastAsia="標楷體"/>
          <w:color w:val="000000" w:themeColor="text1"/>
          <w:sz w:val="28"/>
        </w:rPr>
      </w:pPr>
      <w:r w:rsidRPr="004756B0">
        <w:rPr>
          <w:rFonts w:eastAsia="標楷體"/>
          <w:b/>
          <w:color w:val="000000" w:themeColor="text1"/>
          <w:sz w:val="28"/>
          <w:szCs w:val="28"/>
        </w:rPr>
        <w:t>（</w:t>
      </w:r>
      <w:r w:rsidR="00D25878" w:rsidRPr="004756B0">
        <w:rPr>
          <w:rFonts w:eastAsia="標楷體"/>
          <w:b/>
          <w:color w:val="000000" w:themeColor="text1"/>
          <w:sz w:val="28"/>
          <w:szCs w:val="28"/>
        </w:rPr>
        <w:t>完成</w:t>
      </w:r>
      <w:r w:rsidR="00532654" w:rsidRPr="004756B0">
        <w:rPr>
          <w:rFonts w:eastAsia="標楷體"/>
          <w:b/>
          <w:color w:val="000000" w:themeColor="text1"/>
          <w:sz w:val="28"/>
          <w:szCs w:val="28"/>
        </w:rPr>
        <w:t>使用</w:t>
      </w:r>
      <w:r w:rsidR="00D25878" w:rsidRPr="004756B0">
        <w:rPr>
          <w:rFonts w:eastAsia="標楷體"/>
          <w:b/>
          <w:color w:val="000000" w:themeColor="text1"/>
          <w:sz w:val="28"/>
          <w:szCs w:val="28"/>
        </w:rPr>
        <w:t>保證</w:t>
      </w:r>
      <w:r w:rsidRPr="004756B0">
        <w:rPr>
          <w:rFonts w:eastAsia="標楷體"/>
          <w:b/>
          <w:color w:val="000000" w:themeColor="text1"/>
          <w:sz w:val="28"/>
          <w:szCs w:val="28"/>
        </w:rPr>
        <w:t>金不予退還之事由）</w:t>
      </w:r>
    </w:p>
    <w:p w:rsidR="00AB52C5" w:rsidRPr="004756B0" w:rsidRDefault="00AB52C5" w:rsidP="00C000F1">
      <w:pPr>
        <w:pStyle w:val="aff"/>
        <w:numPr>
          <w:ilvl w:val="0"/>
          <w:numId w:val="18"/>
        </w:numPr>
        <w:tabs>
          <w:tab w:val="left" w:pos="709"/>
        </w:tabs>
        <w:overflowPunct w:val="0"/>
        <w:spacing w:line="480" w:lineRule="exact"/>
        <w:ind w:leftChars="0" w:left="709" w:hanging="709"/>
        <w:jc w:val="both"/>
        <w:rPr>
          <w:rFonts w:eastAsia="標楷體"/>
          <w:color w:val="000000" w:themeColor="text1"/>
          <w:kern w:val="2"/>
          <w:sz w:val="28"/>
        </w:rPr>
      </w:pPr>
      <w:r w:rsidRPr="004756B0">
        <w:rPr>
          <w:rFonts w:eastAsia="標楷體"/>
          <w:color w:val="000000" w:themeColor="text1"/>
          <w:kern w:val="2"/>
          <w:sz w:val="28"/>
        </w:rPr>
        <w:t>核准承購人有下列情形之一者，其所繳</w:t>
      </w:r>
      <w:r w:rsidR="00D25878" w:rsidRPr="004756B0">
        <w:rPr>
          <w:rFonts w:eastAsia="標楷體"/>
          <w:color w:val="000000" w:themeColor="text1"/>
          <w:kern w:val="2"/>
          <w:sz w:val="28"/>
        </w:rPr>
        <w:t>完成使用保證</w:t>
      </w:r>
      <w:r w:rsidRPr="004756B0">
        <w:rPr>
          <w:rFonts w:eastAsia="標楷體"/>
          <w:color w:val="000000" w:themeColor="text1"/>
          <w:kern w:val="2"/>
          <w:sz w:val="28"/>
        </w:rPr>
        <w:t>金不予退還，解繳高雄市產業園區開發管理基金：</w:t>
      </w:r>
    </w:p>
    <w:p w:rsidR="00AB52C5" w:rsidRPr="004756B0" w:rsidRDefault="00A30EDF" w:rsidP="00D510A6">
      <w:pPr>
        <w:pStyle w:val="aff"/>
        <w:numPr>
          <w:ilvl w:val="0"/>
          <w:numId w:val="13"/>
        </w:numPr>
        <w:tabs>
          <w:tab w:val="left" w:pos="1134"/>
        </w:tabs>
        <w:overflowPunct w:val="0"/>
        <w:adjustRightInd/>
        <w:spacing w:line="480" w:lineRule="exact"/>
        <w:ind w:leftChars="0" w:left="1129" w:hanging="851"/>
        <w:jc w:val="both"/>
        <w:textAlignment w:val="auto"/>
        <w:rPr>
          <w:rFonts w:eastAsia="標楷體"/>
          <w:color w:val="000000" w:themeColor="text1"/>
          <w:sz w:val="28"/>
          <w:szCs w:val="28"/>
        </w:rPr>
      </w:pPr>
      <w:r w:rsidRPr="004756B0">
        <w:rPr>
          <w:rFonts w:eastAsia="標楷體"/>
          <w:color w:val="000000" w:themeColor="text1"/>
          <w:sz w:val="28"/>
          <w:szCs w:val="28"/>
        </w:rPr>
        <w:t>未依本要點第</w:t>
      </w:r>
      <w:r w:rsidR="00C13677" w:rsidRPr="004756B0">
        <w:rPr>
          <w:rFonts w:eastAsia="標楷體" w:hint="eastAsia"/>
          <w:color w:val="000000" w:themeColor="text1"/>
          <w:sz w:val="28"/>
          <w:szCs w:val="28"/>
        </w:rPr>
        <w:t>三十</w:t>
      </w:r>
      <w:r w:rsidR="00AB52C5" w:rsidRPr="004756B0">
        <w:rPr>
          <w:rFonts w:eastAsia="標楷體"/>
          <w:color w:val="000000" w:themeColor="text1"/>
          <w:sz w:val="28"/>
          <w:szCs w:val="28"/>
        </w:rPr>
        <w:t>點規定期限內完成使用者。</w:t>
      </w:r>
    </w:p>
    <w:p w:rsidR="0054356C" w:rsidRPr="004756B0" w:rsidRDefault="001218AE" w:rsidP="00D510A6">
      <w:pPr>
        <w:pStyle w:val="aff"/>
        <w:numPr>
          <w:ilvl w:val="0"/>
          <w:numId w:val="13"/>
        </w:numPr>
        <w:tabs>
          <w:tab w:val="left" w:pos="1134"/>
        </w:tabs>
        <w:overflowPunct w:val="0"/>
        <w:adjustRightInd/>
        <w:spacing w:line="480" w:lineRule="exact"/>
        <w:ind w:leftChars="0" w:left="1129" w:hanging="851"/>
        <w:jc w:val="both"/>
        <w:textAlignment w:val="auto"/>
        <w:rPr>
          <w:rFonts w:eastAsia="標楷體"/>
          <w:color w:val="000000" w:themeColor="text1"/>
          <w:sz w:val="28"/>
          <w:szCs w:val="28"/>
        </w:rPr>
      </w:pPr>
      <w:r w:rsidRPr="004756B0">
        <w:rPr>
          <w:rFonts w:eastAsia="標楷體"/>
          <w:color w:val="000000" w:themeColor="text1"/>
          <w:sz w:val="28"/>
          <w:szCs w:val="28"/>
        </w:rPr>
        <w:t>核准</w:t>
      </w:r>
      <w:r w:rsidRPr="004756B0">
        <w:rPr>
          <w:rFonts w:eastAsia="標楷體"/>
          <w:color w:val="000000" w:themeColor="text1"/>
          <w:kern w:val="2"/>
          <w:sz w:val="28"/>
        </w:rPr>
        <w:t>承購人</w:t>
      </w:r>
      <w:r w:rsidRPr="004756B0">
        <w:rPr>
          <w:rFonts w:eastAsia="標楷體"/>
          <w:color w:val="000000" w:themeColor="text1"/>
          <w:sz w:val="28"/>
          <w:szCs w:val="28"/>
        </w:rPr>
        <w:t>放棄承購</w:t>
      </w:r>
      <w:r w:rsidR="00AB52C5" w:rsidRPr="004756B0">
        <w:rPr>
          <w:rFonts w:eastAsia="標楷體"/>
          <w:color w:val="000000" w:themeColor="text1"/>
          <w:sz w:val="28"/>
          <w:szCs w:val="28"/>
        </w:rPr>
        <w:t>者。</w:t>
      </w:r>
    </w:p>
    <w:p w:rsidR="00232C91" w:rsidRPr="004756B0" w:rsidRDefault="00232C91" w:rsidP="00C000F1">
      <w:pPr>
        <w:overflowPunct w:val="0"/>
        <w:spacing w:beforeLines="50" w:before="120" w:afterLines="50" w:after="120" w:line="480" w:lineRule="exact"/>
        <w:jc w:val="both"/>
        <w:rPr>
          <w:rFonts w:eastAsia="標楷體"/>
          <w:b/>
          <w:color w:val="000000" w:themeColor="text1"/>
          <w:sz w:val="28"/>
          <w:szCs w:val="28"/>
        </w:rPr>
      </w:pPr>
      <w:r w:rsidRPr="004756B0">
        <w:rPr>
          <w:rFonts w:eastAsia="標楷體"/>
          <w:b/>
          <w:color w:val="000000" w:themeColor="text1"/>
          <w:sz w:val="28"/>
          <w:szCs w:val="28"/>
        </w:rPr>
        <w:t>（興建需知）</w:t>
      </w:r>
    </w:p>
    <w:p w:rsidR="00232C91" w:rsidRPr="004756B0" w:rsidRDefault="00232C91" w:rsidP="00C000F1">
      <w:pPr>
        <w:pStyle w:val="aff"/>
        <w:numPr>
          <w:ilvl w:val="0"/>
          <w:numId w:val="18"/>
        </w:numPr>
        <w:tabs>
          <w:tab w:val="left" w:pos="709"/>
        </w:tabs>
        <w:overflowPunct w:val="0"/>
        <w:spacing w:line="480" w:lineRule="exact"/>
        <w:ind w:leftChars="0" w:left="709" w:hanging="709"/>
        <w:jc w:val="both"/>
        <w:rPr>
          <w:rFonts w:eastAsia="標楷體"/>
          <w:color w:val="000000" w:themeColor="text1"/>
          <w:kern w:val="2"/>
          <w:sz w:val="28"/>
        </w:rPr>
      </w:pPr>
      <w:r w:rsidRPr="004756B0">
        <w:rPr>
          <w:rFonts w:eastAsia="標楷體"/>
          <w:color w:val="000000" w:themeColor="text1"/>
          <w:sz w:val="28"/>
        </w:rPr>
        <w:t>核</w:t>
      </w:r>
      <w:r w:rsidRPr="004756B0">
        <w:rPr>
          <w:rFonts w:eastAsia="標楷體"/>
          <w:color w:val="000000" w:themeColor="text1"/>
          <w:kern w:val="2"/>
          <w:sz w:val="28"/>
        </w:rPr>
        <w:t>准承購</w:t>
      </w:r>
      <w:r w:rsidR="00F74DD5" w:rsidRPr="004756B0">
        <w:rPr>
          <w:rFonts w:eastAsia="標楷體"/>
          <w:color w:val="000000" w:themeColor="text1"/>
          <w:kern w:val="2"/>
          <w:sz w:val="28"/>
        </w:rPr>
        <w:t>人構築建物、設立工廠，應依照建築法、工廠管理輔導法、環保法規、本園區土地使用分區管制計畫、本園區下水道管理辦法、本園區</w:t>
      </w:r>
      <w:r w:rsidR="0077055D" w:rsidRPr="004756B0">
        <w:rPr>
          <w:rFonts w:eastAsia="標楷體"/>
          <w:color w:val="000000" w:themeColor="text1"/>
          <w:kern w:val="2"/>
          <w:sz w:val="28"/>
        </w:rPr>
        <w:t>污染</w:t>
      </w:r>
      <w:r w:rsidR="00F74DD5" w:rsidRPr="004756B0">
        <w:rPr>
          <w:rFonts w:eastAsia="標楷體"/>
          <w:color w:val="000000" w:themeColor="text1"/>
          <w:kern w:val="2"/>
          <w:sz w:val="28"/>
        </w:rPr>
        <w:t>物總量管制</w:t>
      </w:r>
      <w:r w:rsidRPr="004756B0">
        <w:rPr>
          <w:rFonts w:eastAsia="標楷體"/>
          <w:color w:val="000000" w:themeColor="text1"/>
          <w:kern w:val="2"/>
          <w:sz w:val="28"/>
        </w:rPr>
        <w:t>及其他相關法令</w:t>
      </w:r>
      <w:r w:rsidR="00A71183" w:rsidRPr="004756B0">
        <w:rPr>
          <w:rFonts w:eastAsia="標楷體"/>
          <w:color w:val="000000" w:themeColor="text1"/>
          <w:kern w:val="2"/>
          <w:sz w:val="28"/>
        </w:rPr>
        <w:t>辦理</w:t>
      </w:r>
      <w:r w:rsidRPr="004756B0">
        <w:rPr>
          <w:rFonts w:eastAsia="標楷體"/>
          <w:color w:val="000000" w:themeColor="text1"/>
          <w:kern w:val="2"/>
          <w:sz w:val="28"/>
        </w:rPr>
        <w:t>。</w:t>
      </w:r>
    </w:p>
    <w:p w:rsidR="003217E6" w:rsidRPr="004756B0" w:rsidRDefault="00232C91" w:rsidP="00C000F1">
      <w:pPr>
        <w:pStyle w:val="aff"/>
        <w:numPr>
          <w:ilvl w:val="0"/>
          <w:numId w:val="18"/>
        </w:numPr>
        <w:tabs>
          <w:tab w:val="left" w:pos="709"/>
        </w:tabs>
        <w:overflowPunct w:val="0"/>
        <w:spacing w:line="480" w:lineRule="exact"/>
        <w:ind w:leftChars="0" w:left="709" w:hanging="709"/>
        <w:jc w:val="both"/>
        <w:rPr>
          <w:rFonts w:eastAsia="標楷體"/>
          <w:color w:val="000000" w:themeColor="text1"/>
          <w:sz w:val="28"/>
        </w:rPr>
      </w:pPr>
      <w:r w:rsidRPr="004756B0">
        <w:rPr>
          <w:rFonts w:eastAsia="標楷體"/>
          <w:color w:val="000000" w:themeColor="text1"/>
          <w:kern w:val="2"/>
          <w:sz w:val="28"/>
        </w:rPr>
        <w:t>核准承購人在取得</w:t>
      </w:r>
      <w:r w:rsidR="00CC7DBD" w:rsidRPr="004756B0">
        <w:rPr>
          <w:rFonts w:eastAsia="標楷體"/>
          <w:color w:val="000000" w:themeColor="text1"/>
          <w:kern w:val="2"/>
          <w:sz w:val="28"/>
        </w:rPr>
        <w:t>建築</w:t>
      </w:r>
      <w:r w:rsidR="00F74DD5" w:rsidRPr="004756B0">
        <w:rPr>
          <w:rFonts w:eastAsia="標楷體"/>
          <w:color w:val="000000" w:themeColor="text1"/>
          <w:kern w:val="2"/>
          <w:sz w:val="28"/>
        </w:rPr>
        <w:t>執照並申報開工</w:t>
      </w:r>
      <w:r w:rsidRPr="004756B0">
        <w:rPr>
          <w:rFonts w:eastAsia="標楷體"/>
          <w:color w:val="000000" w:themeColor="text1"/>
          <w:kern w:val="2"/>
          <w:sz w:val="28"/>
        </w:rPr>
        <w:t>前，不得擅自</w:t>
      </w:r>
      <w:r w:rsidR="00F74DD5" w:rsidRPr="004756B0">
        <w:rPr>
          <w:rFonts w:eastAsia="標楷體"/>
          <w:color w:val="000000" w:themeColor="text1"/>
          <w:kern w:val="2"/>
          <w:sz w:val="28"/>
        </w:rPr>
        <w:t>構築工事、開挖土方、傾倒廢</w:t>
      </w:r>
      <w:r w:rsidR="00F74DD5" w:rsidRPr="004756B0">
        <w:rPr>
          <w:rFonts w:eastAsia="標楷體"/>
          <w:color w:val="000000" w:themeColor="text1"/>
          <w:sz w:val="28"/>
        </w:rPr>
        <w:t>棄物</w:t>
      </w:r>
      <w:r w:rsidRPr="004756B0">
        <w:rPr>
          <w:rFonts w:eastAsia="標楷體"/>
          <w:color w:val="000000" w:themeColor="text1"/>
          <w:sz w:val="28"/>
        </w:rPr>
        <w:t>或</w:t>
      </w:r>
      <w:r w:rsidR="00F74DD5" w:rsidRPr="004756B0">
        <w:rPr>
          <w:rFonts w:eastAsia="標楷體"/>
          <w:color w:val="000000" w:themeColor="text1"/>
          <w:sz w:val="28"/>
        </w:rPr>
        <w:t>其他違反承購目的之行為</w:t>
      </w:r>
      <w:r w:rsidRPr="004756B0">
        <w:rPr>
          <w:rFonts w:eastAsia="標楷體"/>
          <w:color w:val="000000" w:themeColor="text1"/>
          <w:sz w:val="28"/>
        </w:rPr>
        <w:t>，倘因而發生損害時，應負賠償責任</w:t>
      </w:r>
      <w:r w:rsidR="00F74DD5" w:rsidRPr="004756B0">
        <w:rPr>
          <w:rFonts w:eastAsia="標楷體"/>
          <w:color w:val="000000" w:themeColor="text1"/>
          <w:sz w:val="28"/>
        </w:rPr>
        <w:t>。但經本府同意其須於土地上作檢測等必要工事者，</w:t>
      </w:r>
      <w:r w:rsidR="00AE08EA" w:rsidRPr="004756B0">
        <w:rPr>
          <w:rFonts w:eastAsia="標楷體"/>
          <w:color w:val="000000" w:themeColor="text1"/>
          <w:sz w:val="28"/>
        </w:rPr>
        <w:t>不在此限。</w:t>
      </w:r>
    </w:p>
    <w:p w:rsidR="00232C91" w:rsidRPr="004756B0" w:rsidRDefault="008B0EE5" w:rsidP="00C000F1">
      <w:pPr>
        <w:pStyle w:val="aff"/>
        <w:numPr>
          <w:ilvl w:val="0"/>
          <w:numId w:val="18"/>
        </w:numPr>
        <w:tabs>
          <w:tab w:val="left" w:pos="709"/>
        </w:tabs>
        <w:overflowPunct w:val="0"/>
        <w:spacing w:line="480" w:lineRule="exact"/>
        <w:ind w:leftChars="0" w:left="709" w:hanging="709"/>
        <w:jc w:val="both"/>
        <w:rPr>
          <w:rFonts w:eastAsia="標楷體"/>
          <w:color w:val="000000" w:themeColor="text1"/>
          <w:sz w:val="28"/>
        </w:rPr>
      </w:pPr>
      <w:r w:rsidRPr="004756B0">
        <w:rPr>
          <w:rFonts w:eastAsia="標楷體"/>
          <w:color w:val="000000" w:themeColor="text1"/>
          <w:sz w:val="28"/>
        </w:rPr>
        <w:t>如有營建剩餘土石方之處理，應以本區土地內就地挖填平衡為原則，如需外運需先經本園區服務中心同意，方得向主管機關申請營建剩餘土石方內容及土石方流向之證明文件。</w:t>
      </w:r>
    </w:p>
    <w:p w:rsidR="00232C91" w:rsidRPr="004756B0" w:rsidRDefault="00232C91" w:rsidP="00C000F1">
      <w:pPr>
        <w:pStyle w:val="aff"/>
        <w:numPr>
          <w:ilvl w:val="0"/>
          <w:numId w:val="18"/>
        </w:numPr>
        <w:tabs>
          <w:tab w:val="left" w:pos="709"/>
        </w:tabs>
        <w:overflowPunct w:val="0"/>
        <w:spacing w:line="480" w:lineRule="exact"/>
        <w:ind w:leftChars="0" w:left="709" w:hanging="709"/>
        <w:jc w:val="both"/>
        <w:rPr>
          <w:rFonts w:eastAsia="標楷體"/>
          <w:color w:val="000000" w:themeColor="text1"/>
          <w:sz w:val="28"/>
        </w:rPr>
      </w:pPr>
      <w:r w:rsidRPr="004756B0">
        <w:rPr>
          <w:rFonts w:eastAsia="標楷體"/>
          <w:color w:val="000000" w:themeColor="text1"/>
          <w:sz w:val="28"/>
        </w:rPr>
        <w:t>核准承購人構築建物期間所需之臨時水、電及電信等設施應自行向各該事業主管機關申請</w:t>
      </w:r>
      <w:r w:rsidR="008B0EE5" w:rsidRPr="004756B0">
        <w:rPr>
          <w:rFonts w:eastAsia="標楷體"/>
          <w:color w:val="000000" w:themeColor="text1"/>
          <w:sz w:val="28"/>
        </w:rPr>
        <w:t>，不得私設地下水井取水使用。</w:t>
      </w:r>
    </w:p>
    <w:p w:rsidR="00232C91" w:rsidRPr="004756B0" w:rsidRDefault="00232C91" w:rsidP="00C000F1">
      <w:pPr>
        <w:pStyle w:val="aff"/>
        <w:numPr>
          <w:ilvl w:val="0"/>
          <w:numId w:val="18"/>
        </w:numPr>
        <w:tabs>
          <w:tab w:val="left" w:pos="709"/>
        </w:tabs>
        <w:overflowPunct w:val="0"/>
        <w:spacing w:line="480" w:lineRule="exact"/>
        <w:ind w:leftChars="0" w:left="709" w:hanging="709"/>
        <w:jc w:val="both"/>
        <w:rPr>
          <w:rFonts w:eastAsia="標楷體"/>
          <w:color w:val="000000" w:themeColor="text1"/>
          <w:sz w:val="28"/>
        </w:rPr>
      </w:pPr>
      <w:r w:rsidRPr="004756B0">
        <w:rPr>
          <w:rFonts w:eastAsia="標楷體"/>
          <w:color w:val="000000" w:themeColor="text1"/>
          <w:sz w:val="28"/>
        </w:rPr>
        <w:t>本</w:t>
      </w:r>
      <w:r w:rsidR="002C468A" w:rsidRPr="004756B0">
        <w:rPr>
          <w:rFonts w:eastAsia="標楷體"/>
          <w:color w:val="000000" w:themeColor="text1"/>
          <w:sz w:val="28"/>
        </w:rPr>
        <w:t>園</w:t>
      </w:r>
      <w:r w:rsidRPr="004756B0">
        <w:rPr>
          <w:rFonts w:eastAsia="標楷體"/>
          <w:color w:val="000000" w:themeColor="text1"/>
          <w:sz w:val="28"/>
        </w:rPr>
        <w:t>區建築物主要結構應以具有安全性之耐火材料為主，</w:t>
      </w:r>
      <w:r w:rsidR="002C468A" w:rsidRPr="004756B0">
        <w:rPr>
          <w:rFonts w:eastAsia="標楷體"/>
          <w:color w:val="000000" w:themeColor="text1"/>
          <w:sz w:val="28"/>
        </w:rPr>
        <w:t>建築物及基地出入口不得阻礙或破壞現有公共設施，且</w:t>
      </w:r>
      <w:r w:rsidRPr="004756B0">
        <w:rPr>
          <w:rFonts w:eastAsia="標楷體"/>
          <w:color w:val="000000" w:themeColor="text1"/>
          <w:sz w:val="28"/>
        </w:rPr>
        <w:t>不得對道路交叉口截角開設，以維</w:t>
      </w:r>
      <w:r w:rsidR="00F15748" w:rsidRPr="004756B0">
        <w:rPr>
          <w:rFonts w:eastAsia="標楷體"/>
          <w:color w:val="000000" w:themeColor="text1"/>
          <w:sz w:val="28"/>
        </w:rPr>
        <w:t>護</w:t>
      </w:r>
      <w:r w:rsidRPr="004756B0">
        <w:rPr>
          <w:rFonts w:eastAsia="標楷體"/>
          <w:color w:val="000000" w:themeColor="text1"/>
          <w:sz w:val="28"/>
        </w:rPr>
        <w:t>交通安全。</w:t>
      </w:r>
    </w:p>
    <w:p w:rsidR="003217E6" w:rsidRPr="004756B0" w:rsidRDefault="008B0EE5" w:rsidP="00C000F1">
      <w:pPr>
        <w:pStyle w:val="aff"/>
        <w:numPr>
          <w:ilvl w:val="0"/>
          <w:numId w:val="18"/>
        </w:numPr>
        <w:tabs>
          <w:tab w:val="left" w:pos="709"/>
        </w:tabs>
        <w:overflowPunct w:val="0"/>
        <w:spacing w:line="480" w:lineRule="exact"/>
        <w:ind w:leftChars="0" w:left="709" w:hanging="709"/>
        <w:jc w:val="both"/>
        <w:rPr>
          <w:rFonts w:eastAsia="標楷體"/>
          <w:color w:val="000000" w:themeColor="text1"/>
          <w:sz w:val="28"/>
        </w:rPr>
      </w:pPr>
      <w:r w:rsidRPr="004756B0">
        <w:rPr>
          <w:rFonts w:eastAsia="標楷體"/>
          <w:color w:val="000000" w:themeColor="text1"/>
          <w:sz w:val="28"/>
        </w:rPr>
        <w:t>核准承購人整地或構築建物時，應設置排水及沉砂設施，工區之降雨逕流導引至沉砂設施沉砂後始得排入園區排水系統，不得造成漫地流或土壤沖刷而危害區內排水系統及構造物之安全。</w:t>
      </w:r>
    </w:p>
    <w:p w:rsidR="00232C91" w:rsidRPr="004756B0" w:rsidRDefault="008B0EE5" w:rsidP="00C000F1">
      <w:pPr>
        <w:pStyle w:val="aff"/>
        <w:numPr>
          <w:ilvl w:val="0"/>
          <w:numId w:val="18"/>
        </w:numPr>
        <w:tabs>
          <w:tab w:val="left" w:pos="709"/>
        </w:tabs>
        <w:overflowPunct w:val="0"/>
        <w:spacing w:line="480" w:lineRule="exact"/>
        <w:ind w:leftChars="0" w:left="709" w:hanging="709"/>
        <w:jc w:val="both"/>
        <w:rPr>
          <w:rFonts w:eastAsia="標楷體"/>
          <w:color w:val="000000" w:themeColor="text1"/>
          <w:sz w:val="28"/>
        </w:rPr>
      </w:pPr>
      <w:r w:rsidRPr="004756B0">
        <w:rPr>
          <w:rFonts w:eastAsia="標楷體"/>
          <w:color w:val="000000" w:themeColor="text1"/>
          <w:sz w:val="28"/>
        </w:rPr>
        <w:t>核准承購人設計雨、污水收集系統應採分流設計，不得將污水排入雨水系統中</w:t>
      </w:r>
      <w:r w:rsidRPr="004756B0">
        <w:rPr>
          <w:rFonts w:eastAsia="標楷體"/>
          <w:color w:val="000000" w:themeColor="text1"/>
          <w:sz w:val="28"/>
        </w:rPr>
        <w:lastRenderedPageBreak/>
        <w:t>或將雨水排入污水系統中，且應加強廢水再回收利用。</w:t>
      </w:r>
    </w:p>
    <w:p w:rsidR="00232C91" w:rsidRPr="004756B0" w:rsidRDefault="00232C91" w:rsidP="00C000F1">
      <w:pPr>
        <w:pStyle w:val="aff"/>
        <w:numPr>
          <w:ilvl w:val="0"/>
          <w:numId w:val="18"/>
        </w:numPr>
        <w:tabs>
          <w:tab w:val="left" w:pos="709"/>
        </w:tabs>
        <w:overflowPunct w:val="0"/>
        <w:spacing w:line="480" w:lineRule="exact"/>
        <w:ind w:leftChars="0" w:left="709" w:hanging="709"/>
        <w:jc w:val="both"/>
        <w:rPr>
          <w:rFonts w:eastAsia="標楷體"/>
          <w:color w:val="000000" w:themeColor="text1"/>
          <w:sz w:val="28"/>
        </w:rPr>
      </w:pPr>
      <w:r w:rsidRPr="004756B0">
        <w:rPr>
          <w:rFonts w:eastAsia="標楷體"/>
          <w:color w:val="000000" w:themeColor="text1"/>
          <w:sz w:val="28"/>
        </w:rPr>
        <w:t>本區內各項公共設施不得加以破壞，違者應負責修復或賠償。</w:t>
      </w:r>
    </w:p>
    <w:p w:rsidR="00232C91" w:rsidRPr="004756B0" w:rsidRDefault="00232C91" w:rsidP="00C000F1">
      <w:pPr>
        <w:pStyle w:val="aff"/>
        <w:numPr>
          <w:ilvl w:val="0"/>
          <w:numId w:val="18"/>
        </w:numPr>
        <w:tabs>
          <w:tab w:val="left" w:pos="709"/>
        </w:tabs>
        <w:overflowPunct w:val="0"/>
        <w:spacing w:line="480" w:lineRule="exact"/>
        <w:ind w:leftChars="0" w:left="709" w:hanging="709"/>
        <w:jc w:val="both"/>
        <w:rPr>
          <w:rFonts w:eastAsia="標楷體"/>
          <w:color w:val="000000" w:themeColor="text1"/>
          <w:sz w:val="28"/>
        </w:rPr>
      </w:pPr>
      <w:r w:rsidRPr="004756B0">
        <w:rPr>
          <w:rFonts w:eastAsia="標楷體"/>
          <w:color w:val="000000" w:themeColor="text1"/>
          <w:sz w:val="28"/>
        </w:rPr>
        <w:t>核准承購人如需變更既有公共設施者，應先提出施工計畫書送經本園區服務中心核可並繳交公共設施復舊費後始得施工，所需費用自行負擔。</w:t>
      </w:r>
    </w:p>
    <w:p w:rsidR="00232C91" w:rsidRPr="004756B0" w:rsidRDefault="00232C91" w:rsidP="00C000F1">
      <w:pPr>
        <w:pStyle w:val="aff"/>
        <w:numPr>
          <w:ilvl w:val="0"/>
          <w:numId w:val="18"/>
        </w:numPr>
        <w:tabs>
          <w:tab w:val="left" w:pos="709"/>
        </w:tabs>
        <w:overflowPunct w:val="0"/>
        <w:spacing w:line="480" w:lineRule="exact"/>
        <w:ind w:leftChars="0" w:left="709" w:hanging="709"/>
        <w:jc w:val="both"/>
        <w:rPr>
          <w:rFonts w:eastAsia="標楷體"/>
          <w:color w:val="000000" w:themeColor="text1"/>
          <w:sz w:val="28"/>
        </w:rPr>
      </w:pPr>
      <w:r w:rsidRPr="004756B0">
        <w:rPr>
          <w:rFonts w:eastAsia="標楷體"/>
          <w:color w:val="000000" w:themeColor="text1"/>
          <w:sz w:val="28"/>
        </w:rPr>
        <w:t>核准承購人使用各項公共管線，除接戶線部分需自行洽各該事業主管機關辦理外，必要時並應無條件提供鄰地使用人共同使用接水點。</w:t>
      </w:r>
    </w:p>
    <w:p w:rsidR="00232C91" w:rsidRPr="004756B0" w:rsidRDefault="00232C91" w:rsidP="00C000F1">
      <w:pPr>
        <w:pStyle w:val="aff"/>
        <w:numPr>
          <w:ilvl w:val="0"/>
          <w:numId w:val="18"/>
        </w:numPr>
        <w:tabs>
          <w:tab w:val="left" w:pos="709"/>
        </w:tabs>
        <w:overflowPunct w:val="0"/>
        <w:spacing w:line="480" w:lineRule="exact"/>
        <w:ind w:leftChars="0" w:left="709" w:hanging="709"/>
        <w:jc w:val="both"/>
        <w:rPr>
          <w:rFonts w:eastAsia="標楷體"/>
          <w:color w:val="000000" w:themeColor="text1"/>
          <w:sz w:val="28"/>
        </w:rPr>
      </w:pPr>
      <w:r w:rsidRPr="004756B0">
        <w:rPr>
          <w:rFonts w:eastAsia="標楷體"/>
          <w:color w:val="000000" w:themeColor="text1"/>
          <w:sz w:val="28"/>
        </w:rPr>
        <w:t>本區土地內如有地下管線等公共設施</w:t>
      </w:r>
      <w:r w:rsidR="004E2A46" w:rsidRPr="004756B0">
        <w:rPr>
          <w:rFonts w:eastAsia="標楷體"/>
          <w:color w:val="000000" w:themeColor="text1"/>
          <w:sz w:val="28"/>
        </w:rPr>
        <w:t>或護坡</w:t>
      </w:r>
      <w:r w:rsidRPr="004756B0">
        <w:rPr>
          <w:rFonts w:eastAsia="標楷體"/>
          <w:color w:val="000000" w:themeColor="text1"/>
          <w:sz w:val="28"/>
        </w:rPr>
        <w:t>，其地面除作空地、綠地及通道外，不得構築建築物或加以</w:t>
      </w:r>
      <w:r w:rsidR="004E2A46" w:rsidRPr="004756B0">
        <w:rPr>
          <w:rFonts w:eastAsia="標楷體"/>
          <w:color w:val="000000" w:themeColor="text1"/>
          <w:sz w:val="28"/>
        </w:rPr>
        <w:t>破壞，必要時本園區服務中心並得派員進入清理維護該等公共設施，核准承購</w:t>
      </w:r>
      <w:r w:rsidRPr="004756B0">
        <w:rPr>
          <w:rFonts w:eastAsia="標楷體"/>
          <w:color w:val="000000" w:themeColor="text1"/>
          <w:sz w:val="28"/>
        </w:rPr>
        <w:t>人不得拒絕。</w:t>
      </w:r>
    </w:p>
    <w:p w:rsidR="00232C91" w:rsidRPr="004756B0" w:rsidRDefault="00232C91" w:rsidP="00C000F1">
      <w:pPr>
        <w:pStyle w:val="aff"/>
        <w:numPr>
          <w:ilvl w:val="0"/>
          <w:numId w:val="18"/>
        </w:numPr>
        <w:tabs>
          <w:tab w:val="left" w:pos="709"/>
        </w:tabs>
        <w:overflowPunct w:val="0"/>
        <w:spacing w:line="480" w:lineRule="exact"/>
        <w:ind w:leftChars="0" w:left="709" w:hanging="709"/>
        <w:jc w:val="both"/>
        <w:rPr>
          <w:rFonts w:eastAsia="標楷體"/>
          <w:color w:val="000000" w:themeColor="text1"/>
          <w:sz w:val="28"/>
        </w:rPr>
      </w:pPr>
      <w:r w:rsidRPr="004756B0">
        <w:rPr>
          <w:rFonts w:eastAsia="標楷體"/>
          <w:color w:val="000000" w:themeColor="text1"/>
          <w:sz w:val="28"/>
        </w:rPr>
        <w:t>核准承購人構築建物時若需埋設基樁，為避免損及鄰近地下及地上結構物，應注意適當之安全距離並遵守相關法規規定，以避免造成施工公害；倘因而發生損害或公害時，應負賠償或修復責任。</w:t>
      </w:r>
    </w:p>
    <w:p w:rsidR="00232C91" w:rsidRPr="004756B0" w:rsidRDefault="00232C91" w:rsidP="00C000F1">
      <w:pPr>
        <w:pStyle w:val="aff"/>
        <w:numPr>
          <w:ilvl w:val="0"/>
          <w:numId w:val="18"/>
        </w:numPr>
        <w:tabs>
          <w:tab w:val="left" w:pos="709"/>
        </w:tabs>
        <w:overflowPunct w:val="0"/>
        <w:spacing w:line="480" w:lineRule="exact"/>
        <w:ind w:leftChars="0" w:left="709" w:hanging="709"/>
        <w:jc w:val="both"/>
        <w:rPr>
          <w:rFonts w:eastAsia="標楷體"/>
          <w:color w:val="000000" w:themeColor="text1"/>
          <w:sz w:val="28"/>
        </w:rPr>
      </w:pPr>
      <w:r w:rsidRPr="004756B0">
        <w:rPr>
          <w:rFonts w:eastAsia="標楷體"/>
          <w:color w:val="000000" w:themeColor="text1"/>
          <w:sz w:val="28"/>
        </w:rPr>
        <w:t>核准承購人使用本區土地所產生之廢（污）水應依「下水道法」、「</w:t>
      </w:r>
      <w:hyperlink r:id="rId10" w:history="1">
        <w:r w:rsidRPr="004756B0">
          <w:rPr>
            <w:rFonts w:eastAsia="標楷體"/>
            <w:color w:val="000000" w:themeColor="text1"/>
            <w:sz w:val="28"/>
          </w:rPr>
          <w:t>高雄市岡山本洲產業園區下水道管理辦法</w:t>
        </w:r>
      </w:hyperlink>
      <w:r w:rsidRPr="004756B0">
        <w:rPr>
          <w:rFonts w:eastAsia="標楷體"/>
          <w:color w:val="000000" w:themeColor="text1"/>
          <w:sz w:val="28"/>
        </w:rPr>
        <w:t>」等規定申請納入本</w:t>
      </w:r>
      <w:r w:rsidR="004E2A46" w:rsidRPr="004756B0">
        <w:rPr>
          <w:rFonts w:eastAsia="標楷體"/>
          <w:color w:val="000000" w:themeColor="text1"/>
          <w:sz w:val="28"/>
        </w:rPr>
        <w:t>園</w:t>
      </w:r>
      <w:r w:rsidRPr="004756B0">
        <w:rPr>
          <w:rFonts w:eastAsia="標楷體"/>
          <w:color w:val="000000" w:themeColor="text1"/>
          <w:sz w:val="28"/>
        </w:rPr>
        <w:t>區廢（污）水下水道系統處理，其排放水質並應符合本府經濟發展局公告之下水道</w:t>
      </w:r>
      <w:r w:rsidR="008B0EE5" w:rsidRPr="004756B0">
        <w:rPr>
          <w:rFonts w:eastAsia="標楷體"/>
          <w:color w:val="000000" w:themeColor="text1"/>
          <w:sz w:val="28"/>
        </w:rPr>
        <w:t>納管限值</w:t>
      </w:r>
      <w:r w:rsidRPr="004756B0">
        <w:rPr>
          <w:rFonts w:eastAsia="標楷體"/>
          <w:color w:val="000000" w:themeColor="text1"/>
          <w:sz w:val="28"/>
        </w:rPr>
        <w:t>後始得排入。</w:t>
      </w:r>
    </w:p>
    <w:p w:rsidR="00232C91" w:rsidRPr="004756B0" w:rsidRDefault="00232C91" w:rsidP="00D510A6">
      <w:pPr>
        <w:pStyle w:val="aff"/>
        <w:numPr>
          <w:ilvl w:val="0"/>
          <w:numId w:val="18"/>
        </w:numPr>
        <w:tabs>
          <w:tab w:val="left" w:pos="709"/>
        </w:tabs>
        <w:overflowPunct w:val="0"/>
        <w:spacing w:line="480" w:lineRule="exact"/>
        <w:ind w:leftChars="0" w:left="709" w:hanging="709"/>
        <w:jc w:val="both"/>
        <w:rPr>
          <w:rFonts w:eastAsia="標楷體"/>
          <w:color w:val="000000" w:themeColor="text1"/>
          <w:sz w:val="28"/>
        </w:rPr>
      </w:pPr>
      <w:r w:rsidRPr="004756B0">
        <w:rPr>
          <w:rFonts w:eastAsia="標楷體"/>
          <w:color w:val="000000" w:themeColor="text1"/>
          <w:sz w:val="28"/>
        </w:rPr>
        <w:t>核准承購人使用本區土地所產生之污染，應依前項規定及各相關環保法規辦理。</w:t>
      </w:r>
    </w:p>
    <w:p w:rsidR="00F15748" w:rsidRPr="004756B0" w:rsidRDefault="00F15748" w:rsidP="00D510A6">
      <w:pPr>
        <w:pStyle w:val="aff"/>
        <w:numPr>
          <w:ilvl w:val="0"/>
          <w:numId w:val="18"/>
        </w:numPr>
        <w:tabs>
          <w:tab w:val="left" w:pos="709"/>
        </w:tabs>
        <w:overflowPunct w:val="0"/>
        <w:spacing w:line="480" w:lineRule="exact"/>
        <w:ind w:leftChars="0" w:left="709" w:hanging="709"/>
        <w:jc w:val="both"/>
        <w:rPr>
          <w:rFonts w:eastAsia="標楷體"/>
          <w:color w:val="000000" w:themeColor="text1"/>
          <w:sz w:val="28"/>
        </w:rPr>
      </w:pPr>
      <w:r w:rsidRPr="004756B0">
        <w:rPr>
          <w:rFonts w:eastAsia="標楷體"/>
          <w:color w:val="000000" w:themeColor="text1"/>
          <w:sz w:val="28"/>
        </w:rPr>
        <w:t>核准承購人應依其生產方式及用電需求，自行向臺灣電力股份有限公司申請供電或自行設置發電或汽電共生設備，並依臺灣電力股份有限公司規定及供電系統所需，提供場地供裝設開關箱或變電箱之用。</w:t>
      </w:r>
    </w:p>
    <w:p w:rsidR="00232C91" w:rsidRPr="004756B0" w:rsidRDefault="00232C91" w:rsidP="00D510A6">
      <w:pPr>
        <w:pStyle w:val="aff"/>
        <w:numPr>
          <w:ilvl w:val="0"/>
          <w:numId w:val="18"/>
        </w:numPr>
        <w:tabs>
          <w:tab w:val="left" w:pos="709"/>
        </w:tabs>
        <w:overflowPunct w:val="0"/>
        <w:spacing w:line="480" w:lineRule="exact"/>
        <w:ind w:leftChars="0" w:left="709" w:hanging="709"/>
        <w:jc w:val="both"/>
        <w:rPr>
          <w:rFonts w:eastAsia="標楷體"/>
          <w:color w:val="000000" w:themeColor="text1"/>
          <w:sz w:val="28"/>
        </w:rPr>
      </w:pPr>
      <w:r w:rsidRPr="004756B0">
        <w:rPr>
          <w:rFonts w:eastAsia="標楷體"/>
          <w:color w:val="000000" w:themeColor="text1"/>
          <w:sz w:val="28"/>
        </w:rPr>
        <w:t>核准承購人</w:t>
      </w:r>
      <w:r w:rsidR="00F15748" w:rsidRPr="004756B0">
        <w:rPr>
          <w:rFonts w:eastAsia="標楷體"/>
          <w:color w:val="000000" w:themeColor="text1"/>
          <w:sz w:val="28"/>
        </w:rPr>
        <w:t>於施工建築及營運期間，</w:t>
      </w:r>
      <w:r w:rsidRPr="004756B0">
        <w:rPr>
          <w:rFonts w:eastAsia="標楷體"/>
          <w:color w:val="000000" w:themeColor="text1"/>
          <w:sz w:val="28"/>
        </w:rPr>
        <w:t>不得在公共道路上裝卸貨物、堆置物品、棄置廢棄物及停放車輛，以維護交通安全。</w:t>
      </w:r>
    </w:p>
    <w:p w:rsidR="00232C91" w:rsidRPr="004756B0" w:rsidRDefault="00232C91" w:rsidP="00D510A6">
      <w:pPr>
        <w:pStyle w:val="aff"/>
        <w:numPr>
          <w:ilvl w:val="0"/>
          <w:numId w:val="18"/>
        </w:numPr>
        <w:tabs>
          <w:tab w:val="left" w:pos="709"/>
        </w:tabs>
        <w:overflowPunct w:val="0"/>
        <w:spacing w:line="480" w:lineRule="exact"/>
        <w:ind w:leftChars="0" w:left="709" w:hanging="709"/>
        <w:jc w:val="both"/>
        <w:rPr>
          <w:rFonts w:eastAsia="標楷體"/>
          <w:color w:val="000000" w:themeColor="text1"/>
          <w:sz w:val="28"/>
          <w:szCs w:val="28"/>
        </w:rPr>
      </w:pPr>
      <w:r w:rsidRPr="004756B0">
        <w:rPr>
          <w:rFonts w:eastAsia="標楷體"/>
          <w:color w:val="000000" w:themeColor="text1"/>
          <w:sz w:val="28"/>
        </w:rPr>
        <w:t>核准承購</w:t>
      </w:r>
      <w:r w:rsidRPr="004756B0">
        <w:rPr>
          <w:rFonts w:eastAsia="標楷體"/>
          <w:color w:val="000000" w:themeColor="text1"/>
          <w:sz w:val="28"/>
          <w:szCs w:val="28"/>
        </w:rPr>
        <w:t>人應依產業創新條例第</w:t>
      </w:r>
      <w:r w:rsidRPr="004756B0">
        <w:rPr>
          <w:rFonts w:eastAsia="標楷體"/>
          <w:color w:val="000000" w:themeColor="text1"/>
          <w:sz w:val="28"/>
          <w:szCs w:val="28"/>
        </w:rPr>
        <w:t>53</w:t>
      </w:r>
      <w:r w:rsidRPr="004756B0">
        <w:rPr>
          <w:rFonts w:eastAsia="標楷體"/>
          <w:color w:val="000000" w:themeColor="text1"/>
          <w:sz w:val="28"/>
          <w:szCs w:val="28"/>
        </w:rPr>
        <w:t>條規定繳交下列維護費用：</w:t>
      </w:r>
    </w:p>
    <w:p w:rsidR="003217E6" w:rsidRPr="004756B0" w:rsidRDefault="00232C91" w:rsidP="00D510A6">
      <w:pPr>
        <w:pStyle w:val="aff"/>
        <w:numPr>
          <w:ilvl w:val="0"/>
          <w:numId w:val="23"/>
        </w:numPr>
        <w:tabs>
          <w:tab w:val="left" w:pos="1134"/>
        </w:tabs>
        <w:overflowPunct w:val="0"/>
        <w:adjustRightInd/>
        <w:spacing w:line="480" w:lineRule="exact"/>
        <w:ind w:leftChars="0" w:left="1129" w:hanging="851"/>
        <w:jc w:val="both"/>
        <w:textAlignment w:val="auto"/>
        <w:rPr>
          <w:rFonts w:eastAsia="標楷體"/>
          <w:color w:val="000000" w:themeColor="text1"/>
          <w:sz w:val="28"/>
          <w:szCs w:val="28"/>
        </w:rPr>
      </w:pPr>
      <w:r w:rsidRPr="004756B0">
        <w:rPr>
          <w:rFonts w:eastAsia="標楷體"/>
          <w:color w:val="000000" w:themeColor="text1"/>
          <w:sz w:val="28"/>
          <w:szCs w:val="28"/>
        </w:rPr>
        <w:t>一般公共設施維護費。</w:t>
      </w:r>
    </w:p>
    <w:p w:rsidR="003217E6" w:rsidRPr="004756B0" w:rsidRDefault="00232C91" w:rsidP="00D510A6">
      <w:pPr>
        <w:pStyle w:val="aff"/>
        <w:numPr>
          <w:ilvl w:val="0"/>
          <w:numId w:val="23"/>
        </w:numPr>
        <w:tabs>
          <w:tab w:val="left" w:pos="1134"/>
        </w:tabs>
        <w:overflowPunct w:val="0"/>
        <w:adjustRightInd/>
        <w:spacing w:line="480" w:lineRule="exact"/>
        <w:ind w:leftChars="0" w:left="1129" w:hanging="851"/>
        <w:jc w:val="both"/>
        <w:textAlignment w:val="auto"/>
        <w:rPr>
          <w:rFonts w:eastAsia="標楷體"/>
          <w:color w:val="000000" w:themeColor="text1"/>
          <w:sz w:val="28"/>
          <w:szCs w:val="28"/>
        </w:rPr>
      </w:pPr>
      <w:r w:rsidRPr="004756B0">
        <w:rPr>
          <w:rFonts w:eastAsia="標楷體"/>
          <w:color w:val="000000" w:themeColor="text1"/>
          <w:sz w:val="28"/>
          <w:szCs w:val="28"/>
        </w:rPr>
        <w:t>污水處理系統使用費。</w:t>
      </w:r>
    </w:p>
    <w:p w:rsidR="00232C91" w:rsidRPr="004756B0" w:rsidRDefault="00232C91" w:rsidP="00D510A6">
      <w:pPr>
        <w:pStyle w:val="aff"/>
        <w:numPr>
          <w:ilvl w:val="0"/>
          <w:numId w:val="23"/>
        </w:numPr>
        <w:tabs>
          <w:tab w:val="left" w:pos="1134"/>
        </w:tabs>
        <w:overflowPunct w:val="0"/>
        <w:adjustRightInd/>
        <w:spacing w:line="480" w:lineRule="exact"/>
        <w:ind w:leftChars="0" w:left="1129" w:hanging="851"/>
        <w:jc w:val="both"/>
        <w:textAlignment w:val="auto"/>
        <w:rPr>
          <w:rFonts w:eastAsia="標楷體"/>
          <w:color w:val="000000" w:themeColor="text1"/>
          <w:sz w:val="28"/>
          <w:szCs w:val="28"/>
        </w:rPr>
      </w:pPr>
      <w:r w:rsidRPr="004756B0">
        <w:rPr>
          <w:rFonts w:eastAsia="標楷體"/>
          <w:color w:val="000000" w:themeColor="text1"/>
          <w:sz w:val="28"/>
          <w:szCs w:val="28"/>
        </w:rPr>
        <w:t>其他特定設施之使用費或維護費。</w:t>
      </w:r>
    </w:p>
    <w:p w:rsidR="00232C91" w:rsidRPr="004756B0" w:rsidRDefault="00001435" w:rsidP="00C000F1">
      <w:pPr>
        <w:pStyle w:val="aff"/>
        <w:numPr>
          <w:ilvl w:val="0"/>
          <w:numId w:val="18"/>
        </w:numPr>
        <w:tabs>
          <w:tab w:val="left" w:pos="709"/>
        </w:tabs>
        <w:overflowPunct w:val="0"/>
        <w:spacing w:line="480" w:lineRule="exact"/>
        <w:ind w:leftChars="0" w:left="709" w:hanging="709"/>
        <w:rPr>
          <w:rFonts w:eastAsia="標楷體"/>
          <w:color w:val="000000" w:themeColor="text1"/>
          <w:sz w:val="28"/>
          <w:szCs w:val="28"/>
        </w:rPr>
      </w:pPr>
      <w:r w:rsidRPr="004756B0">
        <w:rPr>
          <w:rFonts w:eastAsia="標楷體"/>
          <w:color w:val="000000" w:themeColor="text1"/>
          <w:sz w:val="28"/>
          <w:szCs w:val="28"/>
        </w:rPr>
        <w:t>核准承購人於構築建物、設立工廠，於進行整地</w:t>
      </w:r>
      <w:r w:rsidR="00B548C3" w:rsidRPr="004756B0">
        <w:rPr>
          <w:rFonts w:eastAsia="標楷體"/>
          <w:color w:val="000000" w:themeColor="text1"/>
          <w:sz w:val="28"/>
          <w:szCs w:val="28"/>
        </w:rPr>
        <w:t>、地下基礎開挖等工事前，應行文報知本府；並應依環境影響評估法</w:t>
      </w:r>
      <w:r w:rsidRPr="004756B0">
        <w:rPr>
          <w:rFonts w:eastAsia="標楷體"/>
          <w:color w:val="000000" w:themeColor="text1"/>
          <w:sz w:val="28"/>
          <w:szCs w:val="28"/>
        </w:rPr>
        <w:t>、</w:t>
      </w:r>
      <w:r w:rsidR="00B548C3" w:rsidRPr="004756B0">
        <w:rPr>
          <w:rFonts w:eastAsia="標楷體"/>
          <w:color w:val="000000" w:themeColor="text1"/>
          <w:sz w:val="28"/>
          <w:szCs w:val="28"/>
        </w:rPr>
        <w:t>本園區環境評估承諾事項及相</w:t>
      </w:r>
      <w:r w:rsidR="00B548C3" w:rsidRPr="004756B0">
        <w:rPr>
          <w:rFonts w:eastAsia="標楷體"/>
          <w:color w:val="000000" w:themeColor="text1"/>
          <w:sz w:val="28"/>
          <w:szCs w:val="28"/>
        </w:rPr>
        <w:lastRenderedPageBreak/>
        <w:t>關環保</w:t>
      </w:r>
      <w:r w:rsidRPr="004756B0">
        <w:rPr>
          <w:rFonts w:eastAsia="標楷體"/>
          <w:color w:val="000000" w:themeColor="text1"/>
          <w:sz w:val="28"/>
          <w:szCs w:val="28"/>
        </w:rPr>
        <w:t>規定辦理。倘有違反情事，致本府遭受主管機關裁罰，核准承購人應負</w:t>
      </w:r>
      <w:r w:rsidR="00A1178A">
        <w:rPr>
          <w:rFonts w:eastAsia="標楷體" w:hint="eastAsia"/>
          <w:color w:val="000000" w:themeColor="text1"/>
          <w:sz w:val="28"/>
          <w:szCs w:val="28"/>
        </w:rPr>
        <w:t>擔裁罰金額，本府得自相關保證金予以扣抵或要求核准承購人繳付本府</w:t>
      </w:r>
      <w:r w:rsidRPr="004756B0">
        <w:rPr>
          <w:rFonts w:eastAsia="標楷體"/>
          <w:color w:val="000000" w:themeColor="text1"/>
          <w:sz w:val="28"/>
          <w:szCs w:val="28"/>
        </w:rPr>
        <w:t>。</w:t>
      </w:r>
    </w:p>
    <w:p w:rsidR="00232C91" w:rsidRPr="004756B0" w:rsidRDefault="00232C91" w:rsidP="00C000F1">
      <w:pPr>
        <w:pStyle w:val="aff"/>
        <w:numPr>
          <w:ilvl w:val="0"/>
          <w:numId w:val="18"/>
        </w:numPr>
        <w:tabs>
          <w:tab w:val="left" w:pos="709"/>
        </w:tabs>
        <w:overflowPunct w:val="0"/>
        <w:spacing w:line="480" w:lineRule="exact"/>
        <w:ind w:leftChars="0" w:left="709" w:hanging="709"/>
        <w:rPr>
          <w:rFonts w:eastAsia="標楷體"/>
          <w:color w:val="000000" w:themeColor="text1"/>
          <w:sz w:val="28"/>
          <w:szCs w:val="28"/>
        </w:rPr>
      </w:pPr>
      <w:r w:rsidRPr="004756B0">
        <w:rPr>
          <w:rFonts w:eastAsia="標楷體"/>
          <w:color w:val="000000" w:themeColor="text1"/>
          <w:sz w:val="28"/>
        </w:rPr>
        <w:t>核</w:t>
      </w:r>
      <w:r w:rsidRPr="004756B0">
        <w:rPr>
          <w:rFonts w:eastAsia="標楷體"/>
          <w:color w:val="000000" w:themeColor="text1"/>
          <w:sz w:val="28"/>
          <w:szCs w:val="28"/>
        </w:rPr>
        <w:t>准承購人承購土地所從事之事業如為行政院環境保護署依土壤及地下水污染整治法公告指定之事業，</w:t>
      </w:r>
      <w:r w:rsidR="00D239DF" w:rsidRPr="004756B0">
        <w:rPr>
          <w:rFonts w:eastAsia="標楷體"/>
          <w:color w:val="000000" w:themeColor="text1"/>
          <w:sz w:val="28"/>
          <w:szCs w:val="28"/>
        </w:rPr>
        <w:t>於設立、變更、停業、歇業或移轉土地所有權時，</w:t>
      </w:r>
      <w:r w:rsidRPr="004756B0">
        <w:rPr>
          <w:rFonts w:eastAsia="標楷體"/>
          <w:color w:val="000000" w:themeColor="text1"/>
          <w:sz w:val="28"/>
          <w:szCs w:val="28"/>
        </w:rPr>
        <w:t>應依土壤及地下水污染整治法第</w:t>
      </w:r>
      <w:r w:rsidRPr="004756B0">
        <w:rPr>
          <w:rFonts w:eastAsia="標楷體"/>
          <w:color w:val="000000" w:themeColor="text1"/>
          <w:sz w:val="28"/>
          <w:szCs w:val="28"/>
        </w:rPr>
        <w:t>8</w:t>
      </w:r>
      <w:r w:rsidRPr="004756B0">
        <w:rPr>
          <w:rFonts w:eastAsia="標楷體"/>
          <w:color w:val="000000" w:themeColor="text1"/>
          <w:sz w:val="28"/>
          <w:szCs w:val="28"/>
        </w:rPr>
        <w:t>條及第</w:t>
      </w:r>
      <w:r w:rsidRPr="004756B0">
        <w:rPr>
          <w:rFonts w:eastAsia="標楷體"/>
          <w:color w:val="000000" w:themeColor="text1"/>
          <w:sz w:val="28"/>
          <w:szCs w:val="28"/>
        </w:rPr>
        <w:t>9</w:t>
      </w:r>
      <w:r w:rsidRPr="004756B0">
        <w:rPr>
          <w:rFonts w:eastAsia="標楷體"/>
          <w:color w:val="000000" w:themeColor="text1"/>
          <w:sz w:val="28"/>
          <w:szCs w:val="28"/>
        </w:rPr>
        <w:t>條規定自行辦理土壤污染評估調查及檢測作業，所需費用由核准承購人自行負擔。</w:t>
      </w:r>
    </w:p>
    <w:p w:rsidR="00232C91" w:rsidRPr="004756B0" w:rsidRDefault="00232C91" w:rsidP="00C000F1">
      <w:pPr>
        <w:pStyle w:val="aff"/>
        <w:numPr>
          <w:ilvl w:val="0"/>
          <w:numId w:val="18"/>
        </w:numPr>
        <w:tabs>
          <w:tab w:val="left" w:pos="709"/>
        </w:tabs>
        <w:overflowPunct w:val="0"/>
        <w:spacing w:line="480" w:lineRule="exact"/>
        <w:ind w:leftChars="0" w:left="709" w:hanging="709"/>
        <w:rPr>
          <w:rFonts w:eastAsia="標楷體"/>
          <w:color w:val="000000" w:themeColor="text1"/>
          <w:sz w:val="28"/>
          <w:szCs w:val="28"/>
        </w:rPr>
      </w:pPr>
      <w:r w:rsidRPr="004756B0">
        <w:rPr>
          <w:rFonts w:eastAsia="標楷體"/>
          <w:color w:val="000000" w:themeColor="text1"/>
          <w:sz w:val="28"/>
          <w:szCs w:val="28"/>
        </w:rPr>
        <w:t>本</w:t>
      </w:r>
      <w:r w:rsidR="002C1185" w:rsidRPr="004756B0">
        <w:rPr>
          <w:rFonts w:eastAsia="標楷體"/>
          <w:color w:val="000000" w:themeColor="text1"/>
          <w:sz w:val="28"/>
          <w:szCs w:val="28"/>
        </w:rPr>
        <w:t>園區各類</w:t>
      </w:r>
      <w:r w:rsidRPr="004756B0">
        <w:rPr>
          <w:rFonts w:eastAsia="標楷體"/>
          <w:color w:val="000000" w:themeColor="text1"/>
          <w:sz w:val="28"/>
          <w:szCs w:val="28"/>
        </w:rPr>
        <w:t>公告</w:t>
      </w:r>
      <w:r w:rsidR="00EB1DDD" w:rsidRPr="004756B0">
        <w:rPr>
          <w:rFonts w:eastAsia="標楷體"/>
          <w:color w:val="000000" w:themeColor="text1"/>
          <w:sz w:val="28"/>
          <w:szCs w:val="28"/>
        </w:rPr>
        <w:t>之相關規定</w:t>
      </w:r>
      <w:r w:rsidRPr="004756B0">
        <w:rPr>
          <w:rFonts w:eastAsia="標楷體"/>
          <w:color w:val="000000" w:themeColor="text1"/>
          <w:sz w:val="28"/>
          <w:szCs w:val="28"/>
        </w:rPr>
        <w:t>視同本要點之一部分，參與標購人申購本區土地應書面承諾確實遵照本要點及公告之相關規定辦理。</w:t>
      </w:r>
    </w:p>
    <w:p w:rsidR="006E2C0B" w:rsidRPr="004756B0" w:rsidRDefault="000B1A8C" w:rsidP="00602A06">
      <w:pPr>
        <w:overflowPunct w:val="0"/>
        <w:spacing w:beforeLines="50" w:before="120" w:afterLines="50" w:after="120" w:line="480" w:lineRule="exact"/>
        <w:ind w:left="721" w:hangingChars="200" w:hanging="721"/>
        <w:outlineLvl w:val="0"/>
        <w:rPr>
          <w:rFonts w:eastAsia="標楷體"/>
          <w:b/>
          <w:color w:val="000000" w:themeColor="text1"/>
          <w:sz w:val="36"/>
        </w:rPr>
      </w:pPr>
      <w:r w:rsidRPr="004756B0">
        <w:rPr>
          <w:rFonts w:eastAsia="標楷體"/>
          <w:b/>
          <w:color w:val="000000" w:themeColor="text1"/>
          <w:sz w:val="36"/>
        </w:rPr>
        <w:br w:type="page"/>
      </w:r>
      <w:bookmarkStart w:id="5" w:name="_Toc74217457"/>
      <w:bookmarkStart w:id="6" w:name="_Toc74218650"/>
      <w:r w:rsidR="00167BA6" w:rsidRPr="004756B0">
        <w:rPr>
          <w:rFonts w:eastAsia="標楷體"/>
          <w:b/>
          <w:color w:val="000000" w:themeColor="text1"/>
          <w:sz w:val="36"/>
        </w:rPr>
        <w:lastRenderedPageBreak/>
        <w:t>參</w:t>
      </w:r>
      <w:r w:rsidRPr="004756B0">
        <w:rPr>
          <w:rFonts w:eastAsia="標楷體"/>
          <w:b/>
          <w:color w:val="000000" w:themeColor="text1"/>
          <w:sz w:val="36"/>
        </w:rPr>
        <w:t>、</w:t>
      </w:r>
      <w:r w:rsidR="006E2C0B" w:rsidRPr="004756B0">
        <w:rPr>
          <w:rFonts w:eastAsia="標楷體"/>
          <w:b/>
          <w:color w:val="000000" w:themeColor="text1"/>
          <w:sz w:val="36"/>
        </w:rPr>
        <w:t>高雄市岡山本洲產業園區「</w:t>
      </w:r>
      <w:r w:rsidR="00602A06" w:rsidRPr="004756B0">
        <w:rPr>
          <w:rFonts w:eastAsia="標楷體" w:hint="eastAsia"/>
          <w:b/>
          <w:color w:val="000000" w:themeColor="text1"/>
          <w:sz w:val="36"/>
        </w:rPr>
        <w:t>管理及商業服務</w:t>
      </w:r>
      <w:r w:rsidR="006E2C0B" w:rsidRPr="004756B0">
        <w:rPr>
          <w:rFonts w:eastAsia="標楷體"/>
          <w:b/>
          <w:color w:val="000000" w:themeColor="text1"/>
          <w:sz w:val="36"/>
        </w:rPr>
        <w:t>用地」</w:t>
      </w:r>
      <w:r w:rsidR="00A54D79" w:rsidRPr="004756B0">
        <w:rPr>
          <w:rFonts w:eastAsia="標楷體"/>
          <w:b/>
          <w:color w:val="000000" w:themeColor="text1"/>
          <w:sz w:val="36"/>
        </w:rPr>
        <w:t>使用用途</w:t>
      </w:r>
      <w:bookmarkEnd w:id="5"/>
      <w:bookmarkEnd w:id="6"/>
    </w:p>
    <w:p w:rsidR="00916016" w:rsidRPr="004756B0" w:rsidRDefault="00916016" w:rsidP="00C000F1">
      <w:pPr>
        <w:overflowPunct w:val="0"/>
        <w:spacing w:line="480" w:lineRule="exact"/>
        <w:rPr>
          <w:rFonts w:eastAsia="標楷體"/>
          <w:color w:val="000000" w:themeColor="text1"/>
        </w:rPr>
      </w:pPr>
    </w:p>
    <w:p w:rsidR="00916016" w:rsidRPr="004756B0" w:rsidRDefault="00602A06" w:rsidP="00C000F1">
      <w:pPr>
        <w:overflowPunct w:val="0"/>
        <w:spacing w:line="480" w:lineRule="exact"/>
        <w:rPr>
          <w:rFonts w:eastAsia="標楷體"/>
          <w:noProof/>
          <w:color w:val="000000" w:themeColor="text1"/>
          <w:sz w:val="28"/>
          <w:szCs w:val="28"/>
        </w:rPr>
      </w:pPr>
      <w:r w:rsidRPr="004756B0">
        <w:rPr>
          <w:rFonts w:eastAsia="標楷體" w:hint="eastAsia"/>
          <w:noProof/>
          <w:color w:val="000000" w:themeColor="text1"/>
          <w:sz w:val="28"/>
          <w:szCs w:val="28"/>
        </w:rPr>
        <w:t>管理及商業服務</w:t>
      </w:r>
      <w:r w:rsidR="00916016" w:rsidRPr="004756B0">
        <w:rPr>
          <w:rFonts w:eastAsia="標楷體"/>
          <w:noProof/>
          <w:color w:val="000000" w:themeColor="text1"/>
          <w:sz w:val="28"/>
          <w:szCs w:val="28"/>
        </w:rPr>
        <w:t>用地得作為下列使用：</w:t>
      </w:r>
    </w:p>
    <w:p w:rsidR="00CB53BA" w:rsidRPr="004756B0" w:rsidRDefault="00CB53BA" w:rsidP="00CB53BA">
      <w:pPr>
        <w:pStyle w:val="aff"/>
        <w:widowControl/>
        <w:numPr>
          <w:ilvl w:val="0"/>
          <w:numId w:val="31"/>
        </w:numPr>
        <w:overflowPunct w:val="0"/>
        <w:adjustRightInd/>
        <w:spacing w:line="480" w:lineRule="exact"/>
        <w:ind w:leftChars="0"/>
        <w:textAlignment w:val="auto"/>
        <w:rPr>
          <w:rFonts w:eastAsia="標楷體"/>
          <w:noProof/>
          <w:color w:val="000000" w:themeColor="text1"/>
          <w:sz w:val="28"/>
          <w:szCs w:val="28"/>
        </w:rPr>
      </w:pPr>
      <w:r w:rsidRPr="004756B0">
        <w:rPr>
          <w:rFonts w:eastAsia="標楷體" w:hint="eastAsia"/>
          <w:noProof/>
          <w:color w:val="000000" w:themeColor="text1"/>
          <w:sz w:val="28"/>
          <w:szCs w:val="28"/>
        </w:rPr>
        <w:t>批發、零售及餐飲業。</w:t>
      </w:r>
    </w:p>
    <w:p w:rsidR="00CB53BA" w:rsidRPr="004756B0" w:rsidRDefault="00CB53BA" w:rsidP="00CB53BA">
      <w:pPr>
        <w:pStyle w:val="aff"/>
        <w:widowControl/>
        <w:numPr>
          <w:ilvl w:val="0"/>
          <w:numId w:val="31"/>
        </w:numPr>
        <w:overflowPunct w:val="0"/>
        <w:adjustRightInd/>
        <w:spacing w:line="480" w:lineRule="exact"/>
        <w:ind w:leftChars="0"/>
        <w:textAlignment w:val="auto"/>
        <w:rPr>
          <w:rFonts w:eastAsia="標楷體"/>
          <w:noProof/>
          <w:color w:val="000000" w:themeColor="text1"/>
          <w:sz w:val="28"/>
          <w:szCs w:val="28"/>
        </w:rPr>
      </w:pPr>
      <w:r w:rsidRPr="004756B0">
        <w:rPr>
          <w:rFonts w:eastAsia="標楷體" w:hint="eastAsia"/>
          <w:noProof/>
          <w:color w:val="000000" w:themeColor="text1"/>
          <w:sz w:val="28"/>
          <w:szCs w:val="28"/>
        </w:rPr>
        <w:t>工商服務業</w:t>
      </w:r>
    </w:p>
    <w:p w:rsidR="00CB53BA" w:rsidRPr="004756B0" w:rsidRDefault="00CB53BA" w:rsidP="00CB53BA">
      <w:pPr>
        <w:pStyle w:val="aff"/>
        <w:widowControl/>
        <w:numPr>
          <w:ilvl w:val="0"/>
          <w:numId w:val="31"/>
        </w:numPr>
        <w:overflowPunct w:val="0"/>
        <w:adjustRightInd/>
        <w:spacing w:line="480" w:lineRule="exact"/>
        <w:ind w:leftChars="0"/>
        <w:textAlignment w:val="auto"/>
        <w:rPr>
          <w:rFonts w:eastAsia="標楷體"/>
          <w:noProof/>
          <w:color w:val="000000" w:themeColor="text1"/>
          <w:sz w:val="28"/>
          <w:szCs w:val="28"/>
        </w:rPr>
      </w:pPr>
      <w:r w:rsidRPr="004756B0">
        <w:rPr>
          <w:rFonts w:eastAsia="標楷體" w:hint="eastAsia"/>
          <w:noProof/>
          <w:color w:val="000000" w:themeColor="text1"/>
          <w:sz w:val="28"/>
          <w:szCs w:val="28"/>
        </w:rPr>
        <w:t>運輸、倉儲及通信業</w:t>
      </w:r>
    </w:p>
    <w:p w:rsidR="00CB53BA" w:rsidRPr="004756B0" w:rsidRDefault="00CB53BA" w:rsidP="00CB53BA">
      <w:pPr>
        <w:pStyle w:val="aff"/>
        <w:widowControl/>
        <w:numPr>
          <w:ilvl w:val="0"/>
          <w:numId w:val="31"/>
        </w:numPr>
        <w:overflowPunct w:val="0"/>
        <w:adjustRightInd/>
        <w:spacing w:line="480" w:lineRule="exact"/>
        <w:ind w:leftChars="0"/>
        <w:textAlignment w:val="auto"/>
        <w:rPr>
          <w:rFonts w:eastAsia="標楷體"/>
          <w:noProof/>
          <w:color w:val="000000" w:themeColor="text1"/>
          <w:sz w:val="28"/>
          <w:szCs w:val="28"/>
        </w:rPr>
      </w:pPr>
      <w:r w:rsidRPr="004756B0">
        <w:rPr>
          <w:rFonts w:eastAsia="標楷體" w:hint="eastAsia"/>
          <w:noProof/>
          <w:color w:val="000000" w:themeColor="text1"/>
          <w:sz w:val="28"/>
          <w:szCs w:val="28"/>
        </w:rPr>
        <w:t>社會服務及個人服務業</w:t>
      </w:r>
    </w:p>
    <w:p w:rsidR="00CB53BA" w:rsidRPr="004756B0" w:rsidRDefault="00CB53BA" w:rsidP="00CB53BA">
      <w:pPr>
        <w:pStyle w:val="aff"/>
        <w:widowControl/>
        <w:numPr>
          <w:ilvl w:val="0"/>
          <w:numId w:val="31"/>
        </w:numPr>
        <w:overflowPunct w:val="0"/>
        <w:adjustRightInd/>
        <w:spacing w:line="480" w:lineRule="exact"/>
        <w:ind w:leftChars="0"/>
        <w:textAlignment w:val="auto"/>
        <w:rPr>
          <w:rFonts w:eastAsia="標楷體"/>
          <w:noProof/>
          <w:color w:val="000000" w:themeColor="text1"/>
          <w:sz w:val="28"/>
          <w:szCs w:val="28"/>
        </w:rPr>
      </w:pPr>
      <w:r w:rsidRPr="004756B0">
        <w:rPr>
          <w:rFonts w:eastAsia="標楷體" w:hint="eastAsia"/>
          <w:noProof/>
          <w:color w:val="000000" w:themeColor="text1"/>
          <w:sz w:val="28"/>
          <w:szCs w:val="28"/>
        </w:rPr>
        <w:t>金融、保險及不動產業</w:t>
      </w:r>
    </w:p>
    <w:p w:rsidR="006E2C0B" w:rsidRPr="004756B0" w:rsidRDefault="00CB53BA" w:rsidP="00CB53BA">
      <w:pPr>
        <w:pStyle w:val="aff"/>
        <w:widowControl/>
        <w:numPr>
          <w:ilvl w:val="0"/>
          <w:numId w:val="31"/>
        </w:numPr>
        <w:overflowPunct w:val="0"/>
        <w:adjustRightInd/>
        <w:spacing w:line="480" w:lineRule="exact"/>
        <w:ind w:leftChars="0"/>
        <w:textAlignment w:val="auto"/>
        <w:rPr>
          <w:rFonts w:eastAsia="標楷體"/>
          <w:noProof/>
          <w:color w:val="000000" w:themeColor="text1"/>
          <w:sz w:val="28"/>
          <w:szCs w:val="28"/>
        </w:rPr>
      </w:pPr>
      <w:r w:rsidRPr="004756B0">
        <w:rPr>
          <w:rFonts w:eastAsia="標楷體" w:hint="eastAsia"/>
          <w:noProof/>
          <w:color w:val="000000" w:themeColor="text1"/>
          <w:sz w:val="28"/>
          <w:szCs w:val="28"/>
        </w:rPr>
        <w:t>其他經中央工業主管機關核定之產業</w:t>
      </w:r>
      <w:r w:rsidR="006E2C0B" w:rsidRPr="004756B0">
        <w:rPr>
          <w:rFonts w:eastAsia="標楷體"/>
          <w:noProof/>
          <w:color w:val="000000" w:themeColor="text1"/>
          <w:sz w:val="28"/>
          <w:szCs w:val="28"/>
        </w:rPr>
        <w:br w:type="page"/>
      </w:r>
    </w:p>
    <w:p w:rsidR="000B1A8C" w:rsidRPr="004756B0" w:rsidRDefault="00B67775" w:rsidP="007A7B3E">
      <w:pPr>
        <w:overflowPunct w:val="0"/>
        <w:spacing w:beforeLines="50" w:before="120" w:afterLines="50" w:after="120" w:line="480" w:lineRule="exact"/>
        <w:ind w:left="721" w:hangingChars="200" w:hanging="721"/>
        <w:outlineLvl w:val="0"/>
        <w:rPr>
          <w:rFonts w:eastAsia="標楷體"/>
          <w:b/>
          <w:color w:val="000000" w:themeColor="text1"/>
          <w:sz w:val="36"/>
        </w:rPr>
      </w:pPr>
      <w:bookmarkStart w:id="7" w:name="_Toc74217458"/>
      <w:bookmarkStart w:id="8" w:name="_Toc74218651"/>
      <w:r w:rsidRPr="004756B0">
        <w:rPr>
          <w:rFonts w:eastAsia="標楷體" w:hint="eastAsia"/>
          <w:b/>
          <w:color w:val="000000" w:themeColor="text1"/>
          <w:sz w:val="36"/>
        </w:rPr>
        <w:lastRenderedPageBreak/>
        <w:t>肆</w:t>
      </w:r>
      <w:r w:rsidRPr="004756B0">
        <w:rPr>
          <w:rFonts w:eastAsia="標楷體"/>
          <w:b/>
          <w:color w:val="000000" w:themeColor="text1"/>
          <w:sz w:val="36"/>
        </w:rPr>
        <w:t>、高雄市岡山本洲產業園區坵塊範圍示意圖</w:t>
      </w:r>
      <w:bookmarkEnd w:id="7"/>
      <w:bookmarkEnd w:id="8"/>
    </w:p>
    <w:p w:rsidR="000B1A8C" w:rsidRPr="004756B0" w:rsidRDefault="00A25E69" w:rsidP="00C000F1">
      <w:pPr>
        <w:overflowPunct w:val="0"/>
        <w:spacing w:line="480" w:lineRule="exact"/>
        <w:rPr>
          <w:rFonts w:eastAsia="標楷體"/>
          <w:b/>
          <w:color w:val="000000" w:themeColor="text1"/>
          <w:sz w:val="36"/>
        </w:rPr>
      </w:pPr>
      <w:r w:rsidRPr="004756B0">
        <w:rPr>
          <w:rFonts w:eastAsia="標楷體"/>
          <w:b/>
          <w:noProof/>
          <w:color w:val="000000" w:themeColor="text1"/>
          <w:sz w:val="36"/>
        </w:rPr>
        <mc:AlternateContent>
          <mc:Choice Requires="wpg">
            <w:drawing>
              <wp:anchor distT="0" distB="0" distL="114300" distR="114300" simplePos="0" relativeHeight="251740160" behindDoc="0" locked="0" layoutInCell="1" allowOverlap="1">
                <wp:simplePos x="0" y="0"/>
                <wp:positionH relativeFrom="column">
                  <wp:posOffset>-14605</wp:posOffset>
                </wp:positionH>
                <wp:positionV relativeFrom="paragraph">
                  <wp:posOffset>219710</wp:posOffset>
                </wp:positionV>
                <wp:extent cx="6134100" cy="6902034"/>
                <wp:effectExtent l="19050" t="0" r="0" b="13335"/>
                <wp:wrapNone/>
                <wp:docPr id="96" name="群組 96"/>
                <wp:cNvGraphicFramePr/>
                <a:graphic xmlns:a="http://schemas.openxmlformats.org/drawingml/2006/main">
                  <a:graphicData uri="http://schemas.microsoft.com/office/word/2010/wordprocessingGroup">
                    <wpg:wgp>
                      <wpg:cNvGrpSpPr/>
                      <wpg:grpSpPr>
                        <a:xfrm>
                          <a:off x="0" y="0"/>
                          <a:ext cx="6134100" cy="6902034"/>
                          <a:chOff x="0" y="0"/>
                          <a:chExt cx="6134100" cy="6902034"/>
                        </a:xfrm>
                      </wpg:grpSpPr>
                      <pic:pic xmlns:pic="http://schemas.openxmlformats.org/drawingml/2006/picture">
                        <pic:nvPicPr>
                          <pic:cNvPr id="71" name="圖片 71" descr="本洲坵塊範圍示意圖"/>
                          <pic:cNvPicPr>
                            <a:picLocks noChangeAspect="1"/>
                          </pic:cNvPicPr>
                        </pic:nvPicPr>
                        <pic:blipFill rotWithShape="1">
                          <a:blip r:embed="rId11" cstate="print">
                            <a:extLst>
                              <a:ext uri="{28A0092B-C50C-407E-A947-70E740481C1C}">
                                <a14:useLocalDpi xmlns:a14="http://schemas.microsoft.com/office/drawing/2010/main" val="0"/>
                              </a:ext>
                            </a:extLst>
                          </a:blip>
                          <a:srcRect t="3185"/>
                          <a:stretch/>
                        </pic:blipFill>
                        <pic:spPr bwMode="auto">
                          <a:xfrm>
                            <a:off x="472440" y="0"/>
                            <a:ext cx="5661660" cy="6718300"/>
                          </a:xfrm>
                          <a:prstGeom prst="rect">
                            <a:avLst/>
                          </a:prstGeom>
                          <a:noFill/>
                          <a:ln>
                            <a:noFill/>
                          </a:ln>
                          <a:extLst>
                            <a:ext uri="{53640926-AAD7-44D8-BBD7-CCE9431645EC}">
                              <a14:shadowObscured xmlns:a14="http://schemas.microsoft.com/office/drawing/2010/main"/>
                            </a:ext>
                          </a:extLst>
                        </pic:spPr>
                      </pic:pic>
                      <wpg:grpSp>
                        <wpg:cNvPr id="84" name="群組 84"/>
                        <wpg:cNvGrpSpPr/>
                        <wpg:grpSpPr>
                          <a:xfrm>
                            <a:off x="4191000" y="4754880"/>
                            <a:ext cx="610215" cy="624840"/>
                            <a:chOff x="0" y="0"/>
                            <a:chExt cx="775358" cy="756436"/>
                          </a:xfrm>
                        </wpg:grpSpPr>
                        <wpg:grpSp>
                          <wpg:cNvPr id="85" name="群組 52"/>
                          <wpg:cNvGrpSpPr/>
                          <wpg:grpSpPr>
                            <a:xfrm>
                              <a:off x="13855" y="0"/>
                              <a:ext cx="761503" cy="745105"/>
                              <a:chOff x="4209233" y="4696361"/>
                              <a:chExt cx="693594" cy="684288"/>
                            </a:xfrm>
                          </wpg:grpSpPr>
                          <wps:wsp>
                            <wps:cNvPr id="86" name="直線接點 86"/>
                            <wps:cNvCnPr/>
                            <wps:spPr bwMode="auto">
                              <a:xfrm rot="120000">
                                <a:off x="4326827" y="4706408"/>
                                <a:ext cx="576000" cy="288032"/>
                              </a:xfrm>
                              <a:prstGeom prst="line">
                                <a:avLst/>
                              </a:prstGeom>
                              <a:blipFill dpi="0" rotWithShape="1">
                                <a:blip r:embed="rId12"/>
                                <a:srcRect/>
                                <a:stretch>
                                  <a:fillRect/>
                                </a:stretch>
                              </a:blipFill>
                              <a:ln w="38100" cap="flat" cmpd="sng" algn="ctr">
                                <a:solidFill>
                                  <a:schemeClr val="tx1"/>
                                </a:solidFill>
                                <a:prstDash val="solid"/>
                                <a:round/>
                                <a:headEnd type="none" w="med" len="med"/>
                                <a:tailEnd type="none" w="med" len="med"/>
                              </a:ln>
                              <a:effectLst/>
                            </wps:spPr>
                            <wps:bodyPr/>
                          </wps:wsp>
                          <wps:wsp>
                            <wps:cNvPr id="87" name="直線接點 87"/>
                            <wps:cNvCnPr/>
                            <wps:spPr bwMode="auto">
                              <a:xfrm rot="60000">
                                <a:off x="4226867" y="5373216"/>
                                <a:ext cx="563981" cy="6612"/>
                              </a:xfrm>
                              <a:prstGeom prst="line">
                                <a:avLst/>
                              </a:prstGeom>
                              <a:blipFill dpi="0" rotWithShape="1">
                                <a:blip r:embed="rId12"/>
                                <a:srcRect/>
                                <a:stretch>
                                  <a:fillRect/>
                                </a:stretch>
                              </a:blipFill>
                              <a:ln w="38100" cap="flat" cmpd="sng" algn="ctr">
                                <a:solidFill>
                                  <a:schemeClr val="tx1"/>
                                </a:solidFill>
                                <a:prstDash val="solid"/>
                                <a:round/>
                                <a:headEnd type="none" w="med" len="med"/>
                                <a:tailEnd type="none" w="med" len="med"/>
                              </a:ln>
                              <a:effectLst/>
                            </wps:spPr>
                            <wps:bodyPr/>
                          </wps:wsp>
                          <wps:wsp>
                            <wps:cNvPr id="88" name="直線接點 88"/>
                            <wps:cNvCnPr/>
                            <wps:spPr bwMode="auto">
                              <a:xfrm flipH="1">
                                <a:off x="4832015" y="4986745"/>
                                <a:ext cx="54231" cy="381509"/>
                              </a:xfrm>
                              <a:prstGeom prst="line">
                                <a:avLst/>
                              </a:prstGeom>
                              <a:blipFill dpi="0" rotWithShape="1">
                                <a:blip r:embed="rId12"/>
                                <a:srcRect/>
                                <a:stretch>
                                  <a:fillRect/>
                                </a:stretch>
                              </a:blipFill>
                              <a:ln w="38100" cap="flat" cmpd="sng" algn="ctr">
                                <a:solidFill>
                                  <a:schemeClr val="tx1"/>
                                </a:solidFill>
                                <a:prstDash val="solid"/>
                                <a:round/>
                                <a:headEnd type="none" w="med" len="med"/>
                                <a:tailEnd type="none" w="med" len="med"/>
                              </a:ln>
                              <a:effectLst/>
                            </wps:spPr>
                            <wps:bodyPr/>
                          </wps:wsp>
                          <wps:wsp>
                            <wps:cNvPr id="89" name="直線接點 89"/>
                            <wps:cNvCnPr/>
                            <wps:spPr bwMode="auto">
                              <a:xfrm rot="21540000" flipH="1">
                                <a:off x="4226867" y="4696361"/>
                                <a:ext cx="121322" cy="208288"/>
                              </a:xfrm>
                              <a:prstGeom prst="line">
                                <a:avLst/>
                              </a:prstGeom>
                              <a:blipFill dpi="0" rotWithShape="1">
                                <a:blip r:embed="rId12"/>
                                <a:srcRect/>
                                <a:stretch>
                                  <a:fillRect/>
                                </a:stretch>
                              </a:blipFill>
                              <a:ln w="38100" cap="flat" cmpd="sng" algn="ctr">
                                <a:solidFill>
                                  <a:schemeClr val="tx1"/>
                                </a:solidFill>
                                <a:prstDash val="solid"/>
                                <a:round/>
                                <a:headEnd type="none" w="med" len="med"/>
                                <a:tailEnd type="none" w="med" len="med"/>
                              </a:ln>
                              <a:effectLst/>
                            </wps:spPr>
                            <wps:bodyPr/>
                          </wps:wsp>
                          <wps:wsp>
                            <wps:cNvPr id="90" name="直線接點 90"/>
                            <wps:cNvCnPr/>
                            <wps:spPr bwMode="auto">
                              <a:xfrm rot="21480000">
                                <a:off x="4209233" y="5010359"/>
                                <a:ext cx="22953" cy="370290"/>
                              </a:xfrm>
                              <a:prstGeom prst="line">
                                <a:avLst/>
                              </a:prstGeom>
                              <a:blipFill dpi="0" rotWithShape="1">
                                <a:blip r:embed="rId12"/>
                                <a:srcRect/>
                                <a:stretch>
                                  <a:fillRect/>
                                </a:stretch>
                              </a:blipFill>
                              <a:ln w="38100" cap="flat" cmpd="sng" algn="ctr">
                                <a:solidFill>
                                  <a:schemeClr val="tx1"/>
                                </a:solidFill>
                                <a:prstDash val="solid"/>
                                <a:round/>
                                <a:headEnd type="none" w="med" len="med"/>
                                <a:tailEnd type="none" w="med" len="med"/>
                              </a:ln>
                              <a:effectLst/>
                            </wps:spPr>
                            <wps:bodyPr/>
                          </wps:wsp>
                        </wpg:grpSp>
                        <wps:wsp>
                          <wps:cNvPr id="91" name="直線接點 91"/>
                          <wps:cNvCnPr/>
                          <wps:spPr bwMode="auto">
                            <a:xfrm rot="21540000" flipH="1">
                              <a:off x="0" y="228600"/>
                              <a:ext cx="35374" cy="128061"/>
                            </a:xfrm>
                            <a:prstGeom prst="line">
                              <a:avLst/>
                            </a:prstGeom>
                            <a:blipFill dpi="0" rotWithShape="1">
                              <a:blip r:embed="rId12"/>
                              <a:srcRect/>
                              <a:stretch>
                                <a:fillRect/>
                              </a:stretch>
                            </a:blipFill>
                            <a:ln w="38100" cap="flat" cmpd="sng" algn="ctr">
                              <a:solidFill>
                                <a:schemeClr val="tx1"/>
                              </a:solidFill>
                              <a:prstDash val="solid"/>
                              <a:round/>
                              <a:headEnd type="none" w="med" len="med"/>
                              <a:tailEnd type="none" w="med" len="med"/>
                            </a:ln>
                            <a:effectLst/>
                          </wps:spPr>
                          <wps:bodyPr/>
                        </wps:wsp>
                        <wps:wsp>
                          <wps:cNvPr id="92" name="直線接點 92"/>
                          <wps:cNvCnPr/>
                          <wps:spPr bwMode="auto">
                            <a:xfrm rot="60000" flipH="1">
                              <a:off x="651164" y="720436"/>
                              <a:ext cx="54000" cy="36000"/>
                            </a:xfrm>
                            <a:prstGeom prst="line">
                              <a:avLst/>
                            </a:prstGeom>
                            <a:blipFill dpi="0" rotWithShape="1">
                              <a:blip r:embed="rId12"/>
                              <a:srcRect/>
                              <a:stretch>
                                <a:fillRect/>
                              </a:stretch>
                            </a:blipFill>
                            <a:ln w="38100" cap="flat" cmpd="sng" algn="ctr">
                              <a:solidFill>
                                <a:schemeClr val="tx1"/>
                              </a:solidFill>
                              <a:prstDash val="solid"/>
                              <a:round/>
                              <a:headEnd type="none" w="med" len="med"/>
                              <a:tailEnd type="none" w="med" len="med"/>
                            </a:ln>
                            <a:effectLst/>
                          </wps:spPr>
                          <wps:bodyPr/>
                        </wps:wsp>
                      </wpg:grpSp>
                      <wps:wsp>
                        <wps:cNvPr id="93" name="直線接點 59"/>
                        <wps:cNvCnPr/>
                        <wps:spPr bwMode="auto">
                          <a:xfrm flipV="1">
                            <a:off x="2514600" y="5212080"/>
                            <a:ext cx="1700888" cy="922020"/>
                          </a:xfrm>
                          <a:prstGeom prst="line">
                            <a:avLst/>
                          </a:prstGeom>
                          <a:blipFill dpi="0" rotWithShape="1">
                            <a:blip r:embed="rId12"/>
                            <a:srcRect/>
                            <a:stretch>
                              <a:fillRect/>
                            </a:stretch>
                          </a:blipFill>
                          <a:ln w="12700" cap="flat" cmpd="sng" algn="ctr">
                            <a:solidFill>
                              <a:schemeClr val="tx1"/>
                            </a:solidFill>
                            <a:prstDash val="solid"/>
                            <a:round/>
                            <a:headEnd type="none" w="med" len="med"/>
                            <a:tailEnd type="none" w="med" len="med"/>
                          </a:ln>
                          <a:effectLst/>
                        </wps:spPr>
                        <wps:bodyPr/>
                      </wps:wsp>
                      <wps:wsp>
                        <wps:cNvPr id="95" name="文字方塊 58"/>
                        <wps:cNvSpPr txBox="1"/>
                        <wps:spPr>
                          <a:xfrm>
                            <a:off x="0" y="5501640"/>
                            <a:ext cx="2507292" cy="1400394"/>
                          </a:xfrm>
                          <a:prstGeom prst="rect">
                            <a:avLst/>
                          </a:prstGeom>
                          <a:solidFill>
                            <a:schemeClr val="bg1"/>
                          </a:solidFill>
                          <a:ln w="28575">
                            <a:solidFill>
                              <a:schemeClr val="tx1"/>
                            </a:solidFill>
                          </a:ln>
                        </wps:spPr>
                        <wps:txbx>
                          <w:txbxContent>
                            <w:p w:rsidR="00A64A42" w:rsidRPr="004756B0" w:rsidRDefault="00A64A42" w:rsidP="002F564A">
                              <w:pPr>
                                <w:pStyle w:val="aff"/>
                                <w:numPr>
                                  <w:ilvl w:val="0"/>
                                  <w:numId w:val="35"/>
                                </w:numPr>
                                <w:adjustRightInd/>
                                <w:spacing w:line="240" w:lineRule="auto"/>
                                <w:ind w:leftChars="0" w:left="227" w:hanging="227"/>
                                <w:jc w:val="both"/>
                                <w:rPr>
                                  <w:rFonts w:ascii="標楷體" w:eastAsia="標楷體" w:hAnsi="標楷體"/>
                                  <w:b/>
                                  <w:kern w:val="24"/>
                                </w:rPr>
                              </w:pPr>
                              <w:r w:rsidRPr="004756B0">
                                <w:rPr>
                                  <w:rFonts w:ascii="標楷體" w:eastAsia="標楷體" w:hAnsi="標楷體" w:hint="eastAsia"/>
                                  <w:b/>
                                  <w:kern w:val="24"/>
                                </w:rPr>
                                <w:t>土地：管理及商業服務用地</w:t>
                              </w:r>
                            </w:p>
                            <w:p w:rsidR="00A64A42" w:rsidRPr="004756B0" w:rsidRDefault="00A64A42" w:rsidP="002F564A">
                              <w:pPr>
                                <w:ind w:leftChars="95" w:left="228"/>
                                <w:jc w:val="both"/>
                                <w:rPr>
                                  <w:rFonts w:ascii="標楷體" w:eastAsia="標楷體" w:hAnsi="標楷體"/>
                                  <w:b/>
                                  <w:kern w:val="24"/>
                                </w:rPr>
                              </w:pPr>
                              <w:r w:rsidRPr="004756B0">
                                <w:rPr>
                                  <w:rFonts w:ascii="標楷體" w:eastAsia="標楷體" w:hAnsi="標楷體" w:hint="eastAsia"/>
                                  <w:b/>
                                  <w:kern w:val="24"/>
                                </w:rPr>
                                <w:t>岡工段91、91-1、92、92-1、93、93-1、94、94-1、95-8、95-9、95-10、95-11、95-12地號</w:t>
                              </w:r>
                            </w:p>
                            <w:p w:rsidR="00A64A42" w:rsidRPr="004756B0" w:rsidRDefault="00A64A42" w:rsidP="002F564A">
                              <w:pPr>
                                <w:pStyle w:val="aff"/>
                                <w:numPr>
                                  <w:ilvl w:val="0"/>
                                  <w:numId w:val="35"/>
                                </w:numPr>
                                <w:adjustRightInd/>
                                <w:spacing w:line="240" w:lineRule="auto"/>
                                <w:ind w:leftChars="0" w:left="227" w:hanging="227"/>
                                <w:jc w:val="both"/>
                                <w:rPr>
                                  <w:rFonts w:ascii="標楷體" w:eastAsia="標楷體" w:hAnsi="標楷體"/>
                                  <w:b/>
                                </w:rPr>
                              </w:pPr>
                              <w:r w:rsidRPr="004756B0">
                                <w:rPr>
                                  <w:rFonts w:ascii="標楷體" w:eastAsia="標楷體" w:hAnsi="標楷體" w:hint="eastAsia"/>
                                  <w:b/>
                                  <w:kern w:val="24"/>
                                </w:rPr>
                                <w:t>建物</w:t>
                              </w:r>
                              <w:r w:rsidRPr="004756B0">
                                <w:rPr>
                                  <w:rFonts w:ascii="標楷體" w:eastAsia="標楷體" w:hAnsi="標楷體" w:hint="eastAsia"/>
                                  <w:b/>
                                </w:rPr>
                                <w:t>：岡工段219、220、221、222、223、224、225、226、227建號</w:t>
                              </w:r>
                            </w:p>
                          </w:txbxContent>
                        </wps:txbx>
                        <wps:bodyPr wrap="square" rtlCol="0">
                          <a:spAutoFit/>
                        </wps:bodyPr>
                      </wps:wsp>
                    </wpg:wgp>
                  </a:graphicData>
                </a:graphic>
              </wp:anchor>
            </w:drawing>
          </mc:Choice>
          <mc:Fallback>
            <w:pict>
              <v:group id="群組 96" o:spid="_x0000_s1026" style="position:absolute;margin-left:-1.15pt;margin-top:17.3pt;width:483pt;height:543.45pt;z-index:251740160" coordsize="61341,690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AZ4AAAAAUmdodGxvbmcAAAGp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KPD94cGFja2V0IGVuZD0ndyc/Pv/iDFhJQ0NfUFJPRklMRQABAQAADEhMaW5vAhAA&#10;AG1udHJSR0IgWFlaIAfOAAIACQAGADEAAGFjc3BNU0ZUAAAAAElFQyBzUkdCAAAAAAAAAAAAAAAA&#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u&#10;AA5BZG9iZQBkQAAAAAH/2wCEAAEBAQEBAQEBAQEBAQEBAQEBAQEBAQEBAQEBAQEBAQEBAQEBAQEB&#10;AQEBAQECAgICAgICAgICAgMDAwMDAwMDAwMBAQEBAQEBAQEBAQICAQICAwMDAwMDAwMDAwMDAwMD&#10;AwMDAwMDAwMDAwMDAwMDAwMDAwMDAwMDAwMDAwMDAwMDA//AABEIAZ4BqQMBEQACEQEDEQH/3QAE&#10;ADb/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71" o:spid="_x0000_s1027" type="#_x0000_t75" alt="本洲坵塊範圍示意圖" style="position:absolute;left:4724;width:56617;height:671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PCBrBAAAA2wAAAA8AAABkcnMvZG93bnJldi54bWxEj82KwjAUhffCvEO4A+401YVKNYoMDHQ1&#10;MFZ0e22uTbW5aZuonbefCILLw/n5OKtNb2txp85XjhVMxgkI4sLpiksF+/x7tADhA7LG2jEp+CMP&#10;m/XHYIWpdg/+pfsulCKOsE9RgQmhSaX0hSGLfuwa4uidXWcxRNmVUnf4iOO2ltMkmUmLFUeCwYa+&#10;DBXX3c1GSHuqD3m4eHPK8XDNslb+HFulhp/9dgkiUB/e4Vc70wrmE3h+iT9Ar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kPCBrBAAAA2wAAAA8AAAAAAAAAAAAAAAAAnwIA&#10;AGRycy9kb3ducmV2LnhtbFBLBQYAAAAABAAEAPcAAACNAwAAAAA=&#10;">
                  <v:imagedata r:id="rId13" o:title="本洲坵塊範圍示意圖" croptop="2087f"/>
                  <v:path arrowok="t"/>
                </v:shape>
                <v:group id="群組 84" o:spid="_x0000_s1028" style="position:absolute;left:41910;top:47548;width:6102;height:6249" coordsize="7753,75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group id="群組 52" o:spid="_x0000_s1029" style="position:absolute;left:138;width:7615;height:7451" coordorigin="42092,46963" coordsize="6935,6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line id="直線接點 86" o:spid="_x0000_s1030" style="position:absolute;rotation:2;visibility:visible;mso-wrap-style:square" from="43268,47064" to="49028,4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x96sQAAADbAAAADwAAAGRycy9kb3ducmV2LnhtbESP3WrCQBSE74W+w3IKvdONlkqIriIt&#10;gtYfqPUBjtljEsyeDburSd++KwheDjPzDTOdd6YWN3K+sqxgOEhAEOdWV1woOP4u+ykIH5A11pZJ&#10;wR95mM9eelPMtG35h26HUIgIYZ+hgjKEJpPS5yUZ9APbEEfvbJ3BEKUrpHbYRrip5ShJxtJgxXGh&#10;xIY+S8ovh6tRcFqcvolSt7187EcFfa037+1uo9Tba7eYgAjUhWf40V5pBekY7l/iD5C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HH3qxAAAANsAAAAPAAAAAAAAAAAA&#10;AAAAAKECAABkcnMvZG93bnJldi54bWxQSwUGAAAAAAQABAD5AAAAkgMAAAAA&#10;" filled="t" strokecolor="black [3213]" strokeweight="3pt">
                      <v:fill r:id="rId14" o:title="" recolor="t" rotate="t" type="frame"/>
                    </v:line>
                    <v:line id="直線接點 87" o:spid="_x0000_s1031" style="position:absolute;rotation:1;visibility:visible;mso-wrap-style:square" from="42268,53732" to="47908,53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v98IAAADbAAAADwAAAGRycy9kb3ducmV2LnhtbESPQWvCQBSE70L/w/IKvYhu7EEluoqK&#10;QkGk1Or9kX1mY7JvQ3Zr4r93hYLHYWa+YebLzlbiRo0vHCsYDRMQxJnTBecKTr+7wRSED8gaK8ek&#10;4E4elou33hxT7Vr+odsx5CJC2KeowIRQp1L6zJBFP3Q1cfQurrEYomxyqRtsI9xW8jNJxtJiwXHB&#10;YE0bQ1l5/LMKzoe9we81bQ2ZXVn0r6eW+qVSH+/dagYiUBde4f/2l1YwncDzS/wB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Lv98IAAADbAAAADwAAAAAAAAAAAAAA&#10;AAChAgAAZHJzL2Rvd25yZXYueG1sUEsFBgAAAAAEAAQA+QAAAJADAAAAAA==&#10;" filled="t" strokecolor="black [3213]" strokeweight="3pt">
                      <v:fill r:id="rId14" o:title="" recolor="t" rotate="t" type="frame"/>
                    </v:line>
                    <v:line id="直線接點 88" o:spid="_x0000_s1032" style="position:absolute;flip:x;visibility:visible;mso-wrap-style:square" from="48320,49867" to="48862,53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HIiMIAAADbAAAADwAAAGRycy9kb3ducmV2LnhtbERPz2vCMBS+C/sfwhvsIjZ1MHFdo4xJ&#10;hzuJnQjeHslb2615KU209b83h4HHj+93vh5tKy7U+8axgnmSgiDWzjRcKTh8F7MlCB+QDbaOScGV&#10;PKxXD5McM+MG3tOlDJWIIewzVFCH0GVSel2TRZ+4jjhyP663GCLsK2l6HGK4beVzmi6kxYZjQ40d&#10;fdSk/8qzVXBmWfx+verDdLvZaTMcX4rT50mpp8fx/Q1EoDHcxf/urVGwjGPjl/gD5O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2HIiMIAAADbAAAADwAAAAAAAAAAAAAA&#10;AAChAgAAZHJzL2Rvd25yZXYueG1sUEsFBgAAAAAEAAQA+QAAAJADAAAAAA==&#10;" filled="t" strokecolor="black [3213]" strokeweight="3pt">
                      <v:fill r:id="rId14" o:title="" recolor="t" rotate="t" type="frame"/>
                    </v:line>
                    <v:line id="直線接點 89" o:spid="_x0000_s1033" style="position:absolute;rotation:1;flip:x;visibility:visible;mso-wrap-style:square" from="42268,46963" to="43481,49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Ma8UAAADbAAAADwAAAGRycy9kb3ducmV2LnhtbESPzWoCQRCE74LvMLTgReKsCmI2jhIE&#10;g5hD8Ady7ex0djfZ6VlmWl3fPhMI5FhU1VfUct25Rl0pxNqzgck4A0VceFtzaeB82j4sQEVBtth4&#10;JgN3irBe9XtLzK2/8YGuRylVgnDM0UAl0uZax6Iih3HsW+LkffrgUJIMpbYBbwnuGj3Nsrl2WHNa&#10;qLClTUXF9/HiDIT95vXA3cfLPL594WQks+1e3o0ZDrrnJ1BCnfyH/9o7a2DxCL9f0g/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eMa8UAAADbAAAADwAAAAAAAAAA&#10;AAAAAAChAgAAZHJzL2Rvd25yZXYueG1sUEsFBgAAAAAEAAQA+QAAAJMDAAAAAA==&#10;" filled="t" strokecolor="black [3213]" strokeweight="3pt">
                      <v:fill r:id="rId14" o:title="" recolor="t" rotate="t" type="frame"/>
                    </v:line>
                    <v:line id="直線接點 90" o:spid="_x0000_s1034" style="position:absolute;rotation:-2;visibility:visible;mso-wrap-style:square" from="42092,50103" to="42321,53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ERcsEAAADbAAAADwAAAGRycy9kb3ducmV2LnhtbERPy4rCMBTdD/gP4QruNHVgxFajiDgw&#10;+EB8bNxdmmtbbW5KErXz95OFMMvDeU/nranFk5yvLCsYDhIQxLnVFRcKzqfv/hiED8gaa8uk4Jc8&#10;zGedjylm2r74QM9jKEQMYZ+hgjKEJpPS5yUZ9APbEEfuap3BEKErpHb4iuGmlp9JMpIGK44NJTa0&#10;LCm/Hx9GwW69+trXm+I+SreXsbE3vzNuq1Sv2y4mIAK14V/8dv9oBWlcH7/EHyBn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kRFywQAAANsAAAAPAAAAAAAAAAAAAAAA&#10;AKECAABkcnMvZG93bnJldi54bWxQSwUGAAAAAAQABAD5AAAAjwMAAAAA&#10;" filled="t" strokecolor="black [3213]" strokeweight="3pt">
                      <v:fill r:id="rId14" o:title="" recolor="t" rotate="t" type="frame"/>
                    </v:line>
                  </v:group>
                  <v:line id="直線接點 91" o:spid="_x0000_s1035" style="position:absolute;rotation:1;flip:x;visibility:visible;mso-wrap-style:square" from="0,2286" to="353,3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gWsMQAAADbAAAADwAAAGRycy9kb3ducmV2LnhtbESPQWvCQBSE70L/w/IKXkQ3aUFs6ipF&#10;sBR7KGrB62v2NUmbfRt2nxr/vVsoeBxm5htmvuxdq04UYuPZQD7JQBGX3jZcGfjcr8czUFGQLbae&#10;ycCFIiwXd4M5FtafeUunnVQqQTgWaKAW6QqtY1mTwzjxHXHyvn1wKEmGStuA5wR3rX7Isql22HBa&#10;qLGjVU3l7+7oDITN6n3L/dfrNH78YD6Sx/VGDsYM7/uXZ1BCvdzC/+03a+Aph78v6Qfo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WBawxAAAANsAAAAPAAAAAAAAAAAA&#10;AAAAAKECAABkcnMvZG93bnJldi54bWxQSwUGAAAAAAQABAD5AAAAkgMAAAAA&#10;" filled="t" strokecolor="black [3213]" strokeweight="3pt">
                    <v:fill r:id="rId14" o:title="" recolor="t" rotate="t" type="frame"/>
                  </v:line>
                  <v:line id="直線接點 92" o:spid="_x0000_s1036" style="position:absolute;rotation:-1;flip:x;visibility:visible;mso-wrap-style:square" from="6511,7204" to="7051,7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AmesAAAADbAAAADwAAAGRycy9kb3ducmV2LnhtbESPzYoCMRCE74LvEFrwphlFlnU0ii6I&#10;Xvbg372ZtMngpDNMsjr69EYQ9lhU1VfUfNm6StyoCaVnBaNhBoK48Lpko+B03Ay+QYSIrLHyTAoe&#10;FGC56HbmmGt/5z3dDtGIBOGQowIbY51LGQpLDsPQ18TJu/jGYUyyMVI3eE9wV8lxln1JhyWnBYs1&#10;/Vgqroc/p+Dpw/qCtZls6Xz9nZLZW8+tUv1eu5qBiNTG//CnvdMKpmN4f0k/QC5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hAJnrAAAAA2wAAAA8AAAAAAAAAAAAAAAAA&#10;oQIAAGRycy9kb3ducmV2LnhtbFBLBQYAAAAABAAEAPkAAACOAwAAAAA=&#10;" filled="t" strokecolor="black [3213]" strokeweight="3pt">
                    <v:fill r:id="rId14" o:title="" recolor="t" rotate="t" type="frame"/>
                  </v:line>
                </v:group>
                <v:line id="直線接點 59" o:spid="_x0000_s1037" style="position:absolute;flip:y;visibility:visible;mso-wrap-style:square" from="25146,52120" to="42154,61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tOQMQAAADbAAAADwAAAGRycy9kb3ducmV2LnhtbESPUWvCMBSF3wf+h3AF39ZEN8bWGUUU&#10;QRgI2g32eGnu2s7mpiSZrf/eCAMfD+ec73Dmy8G24kw+NI41TDMFgrh0puFKw2exfXwFESKywdYx&#10;abhQgOVi9DDH3LieD3Q+xkokCIccNdQxdrmUoazJYshcR5y8H+ctxiR9JY3HPsFtK2dKvUiLDaeF&#10;Gjta11Sejn9Wg9z3F/X1sVbb733ji9Pm95kPhdaT8bB6BxFpiPfwf3tnNLw9we1L+gFyc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G05AxAAAANsAAAAPAAAAAAAAAAAA&#10;AAAAAKECAABkcnMvZG93bnJldi54bWxQSwUGAAAAAAQABAD5AAAAkgMAAAAA&#10;" filled="t" strokecolor="black [3213]" strokeweight="1pt">
                  <v:fill r:id="rId14" o:title="" recolor="t" rotate="t" type="frame"/>
                </v:line>
                <v:shapetype id="_x0000_t202" coordsize="21600,21600" o:spt="202" path="m,l,21600r21600,l21600,xe">
                  <v:stroke joinstyle="miter"/>
                  <v:path gradientshapeok="t" o:connecttype="rect"/>
                </v:shapetype>
                <v:shape id="文字方塊 58" o:spid="_x0000_s1038" type="#_x0000_t202" style="position:absolute;top:55016;width:25072;height:14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ouC70A&#10;AADbAAAADwAAAGRycy9kb3ducmV2LnhtbESPywrCMBBF94L/EEZwp6miotUoIhXc+lq4G5qxLTaT&#10;0sRa/94IgsvLfRzuatOaUjRUu8KygtEwAkGcWl1wpuBy3g/mIJxH1lhaJgVvcrBZdzsrjLV98ZGa&#10;k89EGGEXo4Lc+yqW0qU5GXRDWxEH725rgz7IOpO6xlcYN6UcR9FMGiw4EHKsaJdT+jg9TYBck1sh&#10;J/Z8McckpfaZNFGZKNXvtdslCE+t/4d/7YNWsJjC90v4AXL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OouC70AAADbAAAADwAAAAAAAAAAAAAAAACYAgAAZHJzL2Rvd25yZXYu&#10;eG1sUEsFBgAAAAAEAAQA9QAAAIIDAAAAAA==&#10;" fillcolor="white [3212]" strokecolor="black [3213]" strokeweight="2.25pt">
                  <v:textbox style="mso-fit-shape-to-text:t">
                    <w:txbxContent>
                      <w:p w:rsidR="00A64A42" w:rsidRPr="004756B0" w:rsidRDefault="00A64A42" w:rsidP="002F564A">
                        <w:pPr>
                          <w:pStyle w:val="aff"/>
                          <w:numPr>
                            <w:ilvl w:val="0"/>
                            <w:numId w:val="35"/>
                          </w:numPr>
                          <w:adjustRightInd/>
                          <w:spacing w:line="240" w:lineRule="auto"/>
                          <w:ind w:leftChars="0" w:left="227" w:hanging="227"/>
                          <w:jc w:val="both"/>
                          <w:rPr>
                            <w:rFonts w:ascii="標楷體" w:eastAsia="標楷體" w:hAnsi="標楷體"/>
                            <w:b/>
                            <w:kern w:val="24"/>
                          </w:rPr>
                        </w:pPr>
                        <w:r w:rsidRPr="004756B0">
                          <w:rPr>
                            <w:rFonts w:ascii="標楷體" w:eastAsia="標楷體" w:hAnsi="標楷體" w:hint="eastAsia"/>
                            <w:b/>
                            <w:kern w:val="24"/>
                          </w:rPr>
                          <w:t>土地：管理及商業服務用地</w:t>
                        </w:r>
                      </w:p>
                      <w:p w:rsidR="00A64A42" w:rsidRPr="004756B0" w:rsidRDefault="00A64A42" w:rsidP="002F564A">
                        <w:pPr>
                          <w:ind w:leftChars="95" w:left="228"/>
                          <w:jc w:val="both"/>
                          <w:rPr>
                            <w:rFonts w:ascii="標楷體" w:eastAsia="標楷體" w:hAnsi="標楷體"/>
                            <w:b/>
                            <w:kern w:val="24"/>
                          </w:rPr>
                        </w:pPr>
                        <w:r w:rsidRPr="004756B0">
                          <w:rPr>
                            <w:rFonts w:ascii="標楷體" w:eastAsia="標楷體" w:hAnsi="標楷體" w:hint="eastAsia"/>
                            <w:b/>
                            <w:kern w:val="24"/>
                          </w:rPr>
                          <w:t>岡工段91、91-1、92、92-1、93、93-1、94、94-1、95-8、95-9、95-10、95-11、95-12地號</w:t>
                        </w:r>
                      </w:p>
                      <w:p w:rsidR="00A64A42" w:rsidRPr="004756B0" w:rsidRDefault="00A64A42" w:rsidP="002F564A">
                        <w:pPr>
                          <w:pStyle w:val="aff"/>
                          <w:numPr>
                            <w:ilvl w:val="0"/>
                            <w:numId w:val="35"/>
                          </w:numPr>
                          <w:adjustRightInd/>
                          <w:spacing w:line="240" w:lineRule="auto"/>
                          <w:ind w:leftChars="0" w:left="227" w:hanging="227"/>
                          <w:jc w:val="both"/>
                          <w:rPr>
                            <w:rFonts w:ascii="標楷體" w:eastAsia="標楷體" w:hAnsi="標楷體"/>
                            <w:b/>
                          </w:rPr>
                        </w:pPr>
                        <w:r w:rsidRPr="004756B0">
                          <w:rPr>
                            <w:rFonts w:ascii="標楷體" w:eastAsia="標楷體" w:hAnsi="標楷體" w:hint="eastAsia"/>
                            <w:b/>
                            <w:kern w:val="24"/>
                          </w:rPr>
                          <w:t>建物</w:t>
                        </w:r>
                        <w:r w:rsidRPr="004756B0">
                          <w:rPr>
                            <w:rFonts w:ascii="標楷體" w:eastAsia="標楷體" w:hAnsi="標楷體" w:hint="eastAsia"/>
                            <w:b/>
                          </w:rPr>
                          <w:t>：岡工段219、220、221、222、223、224、225、226、227建號</w:t>
                        </w:r>
                      </w:p>
                    </w:txbxContent>
                  </v:textbox>
                </v:shape>
              </v:group>
            </w:pict>
          </mc:Fallback>
        </mc:AlternateContent>
      </w:r>
    </w:p>
    <w:p w:rsidR="00925992" w:rsidRPr="004756B0" w:rsidRDefault="00925992" w:rsidP="00C000F1">
      <w:pPr>
        <w:overflowPunct w:val="0"/>
        <w:spacing w:line="480" w:lineRule="exact"/>
        <w:rPr>
          <w:rFonts w:eastAsia="標楷體"/>
          <w:b/>
          <w:color w:val="000000" w:themeColor="text1"/>
          <w:sz w:val="36"/>
        </w:rPr>
      </w:pPr>
    </w:p>
    <w:p w:rsidR="000B1A8C" w:rsidRPr="004756B0" w:rsidRDefault="000B1A8C" w:rsidP="00C000F1">
      <w:pPr>
        <w:overflowPunct w:val="0"/>
        <w:spacing w:line="480" w:lineRule="exact"/>
        <w:rPr>
          <w:rFonts w:eastAsia="標楷體"/>
          <w:b/>
          <w:color w:val="000000" w:themeColor="text1"/>
          <w:sz w:val="36"/>
        </w:rPr>
      </w:pPr>
    </w:p>
    <w:p w:rsidR="000B1A8C" w:rsidRPr="004756B0" w:rsidRDefault="000B1A8C" w:rsidP="00C000F1">
      <w:pPr>
        <w:overflowPunct w:val="0"/>
        <w:spacing w:line="480" w:lineRule="exact"/>
        <w:rPr>
          <w:rFonts w:eastAsia="標楷體"/>
          <w:b/>
          <w:color w:val="000000" w:themeColor="text1"/>
          <w:sz w:val="36"/>
        </w:rPr>
      </w:pPr>
    </w:p>
    <w:p w:rsidR="000B1A8C" w:rsidRPr="004756B0" w:rsidRDefault="000B1A8C" w:rsidP="00C000F1">
      <w:pPr>
        <w:overflowPunct w:val="0"/>
        <w:spacing w:line="480" w:lineRule="exact"/>
        <w:rPr>
          <w:rFonts w:eastAsia="標楷體"/>
          <w:b/>
          <w:color w:val="000000" w:themeColor="text1"/>
          <w:sz w:val="36"/>
        </w:rPr>
      </w:pPr>
    </w:p>
    <w:p w:rsidR="000B1A8C" w:rsidRPr="004756B0" w:rsidRDefault="000B1A8C" w:rsidP="00C000F1">
      <w:pPr>
        <w:overflowPunct w:val="0"/>
        <w:spacing w:line="480" w:lineRule="exact"/>
        <w:rPr>
          <w:rFonts w:eastAsia="標楷體"/>
          <w:b/>
          <w:color w:val="000000" w:themeColor="text1"/>
          <w:sz w:val="36"/>
        </w:rPr>
      </w:pPr>
    </w:p>
    <w:p w:rsidR="000B1A8C" w:rsidRPr="004756B0" w:rsidRDefault="000B1A8C" w:rsidP="00C000F1">
      <w:pPr>
        <w:overflowPunct w:val="0"/>
        <w:spacing w:line="480" w:lineRule="exact"/>
        <w:rPr>
          <w:rFonts w:eastAsia="標楷體"/>
          <w:b/>
          <w:color w:val="000000" w:themeColor="text1"/>
          <w:sz w:val="36"/>
        </w:rPr>
      </w:pPr>
    </w:p>
    <w:p w:rsidR="000B1A8C" w:rsidRPr="004756B0" w:rsidRDefault="000B1A8C" w:rsidP="00C000F1">
      <w:pPr>
        <w:overflowPunct w:val="0"/>
        <w:spacing w:line="480" w:lineRule="exact"/>
        <w:rPr>
          <w:rFonts w:eastAsia="標楷體"/>
          <w:b/>
          <w:color w:val="000000" w:themeColor="text1"/>
          <w:sz w:val="36"/>
        </w:rPr>
      </w:pPr>
    </w:p>
    <w:p w:rsidR="000B1A8C" w:rsidRPr="004756B0" w:rsidRDefault="000B1A8C" w:rsidP="00C000F1">
      <w:pPr>
        <w:overflowPunct w:val="0"/>
        <w:spacing w:line="480" w:lineRule="exact"/>
        <w:rPr>
          <w:rFonts w:eastAsia="標楷體"/>
          <w:b/>
          <w:color w:val="000000" w:themeColor="text1"/>
          <w:sz w:val="36"/>
        </w:rPr>
      </w:pPr>
    </w:p>
    <w:p w:rsidR="000B1A8C" w:rsidRPr="004756B0" w:rsidRDefault="000B1A8C" w:rsidP="00C000F1">
      <w:pPr>
        <w:overflowPunct w:val="0"/>
        <w:spacing w:line="480" w:lineRule="exact"/>
        <w:rPr>
          <w:rFonts w:eastAsia="標楷體"/>
          <w:b/>
          <w:color w:val="000000" w:themeColor="text1"/>
          <w:sz w:val="36"/>
        </w:rPr>
      </w:pPr>
    </w:p>
    <w:p w:rsidR="000B1A8C" w:rsidRPr="004756B0" w:rsidRDefault="000B1A8C" w:rsidP="00C000F1">
      <w:pPr>
        <w:overflowPunct w:val="0"/>
        <w:spacing w:line="480" w:lineRule="exact"/>
        <w:rPr>
          <w:rFonts w:eastAsia="標楷體"/>
          <w:b/>
          <w:color w:val="000000" w:themeColor="text1"/>
          <w:sz w:val="36"/>
        </w:rPr>
      </w:pPr>
    </w:p>
    <w:p w:rsidR="000B1A8C" w:rsidRPr="004756B0" w:rsidRDefault="000B1A8C" w:rsidP="00C000F1">
      <w:pPr>
        <w:overflowPunct w:val="0"/>
        <w:spacing w:line="480" w:lineRule="exact"/>
        <w:rPr>
          <w:rFonts w:eastAsia="標楷體"/>
          <w:b/>
          <w:color w:val="000000" w:themeColor="text1"/>
          <w:sz w:val="36"/>
        </w:rPr>
      </w:pPr>
    </w:p>
    <w:p w:rsidR="000B1A8C" w:rsidRPr="004756B0" w:rsidRDefault="000B1A8C" w:rsidP="00C000F1">
      <w:pPr>
        <w:overflowPunct w:val="0"/>
        <w:spacing w:line="480" w:lineRule="exact"/>
        <w:rPr>
          <w:rFonts w:eastAsia="標楷體"/>
          <w:b/>
          <w:color w:val="000000" w:themeColor="text1"/>
          <w:sz w:val="36"/>
        </w:rPr>
      </w:pPr>
    </w:p>
    <w:p w:rsidR="000B1A8C" w:rsidRPr="004756B0" w:rsidRDefault="000B1A8C" w:rsidP="00C000F1">
      <w:pPr>
        <w:overflowPunct w:val="0"/>
        <w:spacing w:line="480" w:lineRule="exact"/>
        <w:rPr>
          <w:rFonts w:eastAsia="標楷體"/>
          <w:b/>
          <w:color w:val="000000" w:themeColor="text1"/>
          <w:sz w:val="36"/>
        </w:rPr>
      </w:pPr>
    </w:p>
    <w:p w:rsidR="000B1A8C" w:rsidRPr="004756B0" w:rsidRDefault="000B1A8C" w:rsidP="00C000F1">
      <w:pPr>
        <w:overflowPunct w:val="0"/>
        <w:spacing w:line="480" w:lineRule="exact"/>
        <w:rPr>
          <w:rFonts w:eastAsia="標楷體"/>
          <w:b/>
          <w:color w:val="000000" w:themeColor="text1"/>
          <w:sz w:val="36"/>
        </w:rPr>
      </w:pPr>
    </w:p>
    <w:p w:rsidR="000B1A8C" w:rsidRPr="004756B0" w:rsidRDefault="000B1A8C" w:rsidP="00C000F1">
      <w:pPr>
        <w:overflowPunct w:val="0"/>
        <w:spacing w:line="480" w:lineRule="exact"/>
        <w:rPr>
          <w:rFonts w:eastAsia="標楷體"/>
          <w:b/>
          <w:color w:val="000000" w:themeColor="text1"/>
          <w:sz w:val="36"/>
        </w:rPr>
      </w:pPr>
    </w:p>
    <w:p w:rsidR="000B1A8C" w:rsidRPr="004756B0" w:rsidRDefault="000B1A8C" w:rsidP="00C000F1">
      <w:pPr>
        <w:overflowPunct w:val="0"/>
        <w:spacing w:line="480" w:lineRule="exact"/>
        <w:rPr>
          <w:rFonts w:eastAsia="標楷體"/>
          <w:b/>
          <w:color w:val="000000" w:themeColor="text1"/>
          <w:sz w:val="36"/>
        </w:rPr>
      </w:pPr>
    </w:p>
    <w:p w:rsidR="000B1A8C" w:rsidRPr="004756B0" w:rsidRDefault="000B1A8C" w:rsidP="00C000F1">
      <w:pPr>
        <w:overflowPunct w:val="0"/>
        <w:spacing w:line="480" w:lineRule="exact"/>
        <w:rPr>
          <w:rFonts w:eastAsia="標楷體"/>
          <w:color w:val="000000" w:themeColor="text1"/>
          <w:sz w:val="36"/>
        </w:rPr>
      </w:pPr>
    </w:p>
    <w:p w:rsidR="000B1A8C" w:rsidRPr="004756B0" w:rsidRDefault="000B1A8C" w:rsidP="00C000F1">
      <w:pPr>
        <w:overflowPunct w:val="0"/>
        <w:spacing w:line="480" w:lineRule="exact"/>
        <w:rPr>
          <w:rFonts w:eastAsia="標楷體"/>
          <w:b/>
          <w:color w:val="000000" w:themeColor="text1"/>
          <w:sz w:val="36"/>
        </w:rPr>
      </w:pPr>
    </w:p>
    <w:p w:rsidR="000B1A8C" w:rsidRPr="004756B0" w:rsidRDefault="000B1A8C" w:rsidP="00C000F1">
      <w:pPr>
        <w:overflowPunct w:val="0"/>
        <w:spacing w:line="480" w:lineRule="exact"/>
        <w:rPr>
          <w:rFonts w:eastAsia="標楷體"/>
          <w:b/>
          <w:color w:val="000000" w:themeColor="text1"/>
          <w:sz w:val="36"/>
        </w:rPr>
      </w:pPr>
    </w:p>
    <w:p w:rsidR="000B1A8C" w:rsidRPr="004756B0" w:rsidRDefault="000B1A8C" w:rsidP="00C000F1">
      <w:pPr>
        <w:overflowPunct w:val="0"/>
        <w:spacing w:line="480" w:lineRule="exact"/>
        <w:rPr>
          <w:rFonts w:eastAsia="標楷體"/>
          <w:b/>
          <w:color w:val="000000" w:themeColor="text1"/>
          <w:sz w:val="36"/>
        </w:rPr>
      </w:pPr>
    </w:p>
    <w:p w:rsidR="000B1A8C" w:rsidRPr="004756B0" w:rsidRDefault="000B1A8C" w:rsidP="00C000F1">
      <w:pPr>
        <w:overflowPunct w:val="0"/>
        <w:spacing w:line="480" w:lineRule="exact"/>
        <w:rPr>
          <w:rFonts w:eastAsia="標楷體"/>
          <w:b/>
          <w:color w:val="000000" w:themeColor="text1"/>
          <w:sz w:val="36"/>
        </w:rPr>
      </w:pPr>
    </w:p>
    <w:p w:rsidR="000B1A8C" w:rsidRPr="004756B0" w:rsidRDefault="000B1A8C" w:rsidP="00C000F1">
      <w:pPr>
        <w:overflowPunct w:val="0"/>
        <w:spacing w:line="480" w:lineRule="exact"/>
        <w:rPr>
          <w:rFonts w:eastAsia="標楷體"/>
          <w:b/>
          <w:color w:val="000000" w:themeColor="text1"/>
          <w:sz w:val="36"/>
        </w:rPr>
      </w:pPr>
    </w:p>
    <w:p w:rsidR="000B1A8C" w:rsidRPr="004756B0" w:rsidRDefault="000B1A8C" w:rsidP="00C000F1">
      <w:pPr>
        <w:overflowPunct w:val="0"/>
        <w:spacing w:line="480" w:lineRule="exact"/>
        <w:rPr>
          <w:rFonts w:eastAsia="標楷體"/>
          <w:b/>
          <w:color w:val="000000" w:themeColor="text1"/>
          <w:sz w:val="36"/>
        </w:rPr>
      </w:pPr>
    </w:p>
    <w:p w:rsidR="000B1A8C" w:rsidRPr="004756B0" w:rsidRDefault="000B1A8C" w:rsidP="00C000F1">
      <w:pPr>
        <w:overflowPunct w:val="0"/>
        <w:spacing w:line="480" w:lineRule="exact"/>
        <w:rPr>
          <w:rFonts w:eastAsia="標楷體"/>
          <w:b/>
          <w:color w:val="000000" w:themeColor="text1"/>
          <w:sz w:val="36"/>
        </w:rPr>
      </w:pPr>
    </w:p>
    <w:p w:rsidR="000B1A8C" w:rsidRPr="004756B0" w:rsidRDefault="000B1A8C" w:rsidP="00C000F1">
      <w:pPr>
        <w:overflowPunct w:val="0"/>
        <w:spacing w:line="480" w:lineRule="exact"/>
        <w:rPr>
          <w:rFonts w:eastAsia="標楷體"/>
          <w:b/>
          <w:color w:val="000000" w:themeColor="text1"/>
          <w:sz w:val="36"/>
        </w:rPr>
      </w:pPr>
    </w:p>
    <w:p w:rsidR="000B1A8C" w:rsidRPr="004756B0" w:rsidRDefault="000B1A8C" w:rsidP="00D510A6">
      <w:pPr>
        <w:overflowPunct w:val="0"/>
        <w:spacing w:beforeLines="50" w:before="120" w:afterLines="50" w:after="120" w:line="480" w:lineRule="exact"/>
        <w:ind w:left="706" w:hangingChars="196" w:hanging="706"/>
        <w:outlineLvl w:val="0"/>
        <w:rPr>
          <w:rFonts w:eastAsia="標楷體"/>
          <w:b/>
          <w:color w:val="000000" w:themeColor="text1"/>
          <w:sz w:val="36"/>
        </w:rPr>
      </w:pPr>
      <w:r w:rsidRPr="004756B0">
        <w:rPr>
          <w:rFonts w:eastAsia="標楷體"/>
          <w:b/>
          <w:color w:val="000000" w:themeColor="text1"/>
          <w:sz w:val="36"/>
        </w:rPr>
        <w:br w:type="page"/>
      </w:r>
      <w:bookmarkStart w:id="9" w:name="_Toc74217459"/>
      <w:bookmarkStart w:id="10" w:name="_Toc74218652"/>
      <w:r w:rsidR="00B67775" w:rsidRPr="004756B0">
        <w:rPr>
          <w:rFonts w:eastAsia="標楷體" w:hint="eastAsia"/>
          <w:b/>
          <w:color w:val="000000" w:themeColor="text1"/>
          <w:sz w:val="36"/>
        </w:rPr>
        <w:lastRenderedPageBreak/>
        <w:t>伍</w:t>
      </w:r>
      <w:r w:rsidRPr="004756B0">
        <w:rPr>
          <w:rFonts w:eastAsia="標楷體"/>
          <w:b/>
          <w:color w:val="000000" w:themeColor="text1"/>
          <w:sz w:val="36"/>
        </w:rPr>
        <w:t>、高雄市岡山本洲產業園區標售土地</w:t>
      </w:r>
      <w:r w:rsidR="00941747" w:rsidRPr="004756B0">
        <w:rPr>
          <w:rFonts w:eastAsia="標楷體" w:hint="eastAsia"/>
          <w:b/>
          <w:color w:val="000000" w:themeColor="text1"/>
          <w:sz w:val="36"/>
        </w:rPr>
        <w:t>(</w:t>
      </w:r>
      <w:r w:rsidR="00941747" w:rsidRPr="004756B0">
        <w:rPr>
          <w:rFonts w:eastAsia="標楷體" w:hint="eastAsia"/>
          <w:b/>
          <w:color w:val="000000" w:themeColor="text1"/>
          <w:sz w:val="36"/>
        </w:rPr>
        <w:t>建物</w:t>
      </w:r>
      <w:r w:rsidR="00941747" w:rsidRPr="004756B0">
        <w:rPr>
          <w:rFonts w:eastAsia="標楷體" w:hint="eastAsia"/>
          <w:b/>
          <w:color w:val="000000" w:themeColor="text1"/>
          <w:sz w:val="36"/>
        </w:rPr>
        <w:t>)</w:t>
      </w:r>
      <w:r w:rsidRPr="004756B0">
        <w:rPr>
          <w:rFonts w:eastAsia="標楷體"/>
          <w:b/>
          <w:color w:val="000000" w:themeColor="text1"/>
          <w:sz w:val="36"/>
        </w:rPr>
        <w:t>面積及底價一覽表</w:t>
      </w:r>
      <w:bookmarkEnd w:id="9"/>
      <w:bookmarkEnd w:id="10"/>
    </w:p>
    <w:p w:rsidR="000B1A8C" w:rsidRPr="004756B0" w:rsidRDefault="000B1A8C" w:rsidP="00C000F1">
      <w:pPr>
        <w:overflowPunct w:val="0"/>
        <w:spacing w:line="480" w:lineRule="exact"/>
        <w:rPr>
          <w:rFonts w:eastAsia="標楷體"/>
          <w:b/>
          <w:color w:val="000000" w:themeColor="text1"/>
          <w:sz w:val="36"/>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96"/>
        <w:gridCol w:w="1854"/>
        <w:gridCol w:w="1854"/>
        <w:gridCol w:w="1855"/>
        <w:gridCol w:w="1854"/>
        <w:gridCol w:w="1855"/>
      </w:tblGrid>
      <w:tr w:rsidR="008F700E" w:rsidRPr="004756B0" w:rsidTr="00FF25CB">
        <w:trPr>
          <w:trHeight w:val="620"/>
          <w:jc w:val="center"/>
        </w:trPr>
        <w:tc>
          <w:tcPr>
            <w:tcW w:w="1496" w:type="dxa"/>
            <w:shd w:val="clear" w:color="auto" w:fill="auto"/>
            <w:vAlign w:val="center"/>
          </w:tcPr>
          <w:p w:rsidR="00A325F3" w:rsidRPr="004756B0" w:rsidRDefault="00A325F3" w:rsidP="001B0E6B">
            <w:pPr>
              <w:widowControl/>
              <w:overflowPunct w:val="0"/>
              <w:adjustRightInd/>
              <w:spacing w:line="480" w:lineRule="exact"/>
              <w:jc w:val="center"/>
              <w:textAlignment w:val="auto"/>
              <w:rPr>
                <w:rFonts w:eastAsia="標楷體"/>
                <w:color w:val="000000" w:themeColor="text1"/>
                <w:sz w:val="28"/>
                <w:szCs w:val="28"/>
              </w:rPr>
            </w:pPr>
            <w:r w:rsidRPr="004756B0">
              <w:rPr>
                <w:rFonts w:eastAsia="標楷體" w:hint="eastAsia"/>
                <w:color w:val="000000" w:themeColor="text1"/>
                <w:sz w:val="32"/>
                <w:szCs w:val="32"/>
              </w:rPr>
              <w:t>標售標的</w:t>
            </w:r>
          </w:p>
        </w:tc>
        <w:tc>
          <w:tcPr>
            <w:tcW w:w="9272" w:type="dxa"/>
            <w:gridSpan w:val="5"/>
            <w:vAlign w:val="center"/>
          </w:tcPr>
          <w:p w:rsidR="00A325F3" w:rsidRPr="004756B0" w:rsidRDefault="00A325F3" w:rsidP="001B0E6B">
            <w:pPr>
              <w:widowControl/>
              <w:overflowPunct w:val="0"/>
              <w:adjustRightInd/>
              <w:spacing w:line="480" w:lineRule="exact"/>
              <w:jc w:val="center"/>
              <w:textAlignment w:val="auto"/>
              <w:rPr>
                <w:rFonts w:eastAsia="標楷體"/>
                <w:color w:val="000000" w:themeColor="text1"/>
                <w:sz w:val="28"/>
                <w:szCs w:val="28"/>
              </w:rPr>
            </w:pPr>
            <w:r w:rsidRPr="004756B0">
              <w:rPr>
                <w:rFonts w:eastAsia="標楷體" w:hint="eastAsia"/>
                <w:color w:val="000000" w:themeColor="text1"/>
                <w:sz w:val="32"/>
                <w:szCs w:val="32"/>
              </w:rPr>
              <w:t>土地</w:t>
            </w:r>
          </w:p>
        </w:tc>
      </w:tr>
      <w:tr w:rsidR="00FF25CB" w:rsidRPr="004756B0" w:rsidTr="00FF25CB">
        <w:trPr>
          <w:trHeight w:val="620"/>
          <w:jc w:val="center"/>
        </w:trPr>
        <w:tc>
          <w:tcPr>
            <w:tcW w:w="1496" w:type="dxa"/>
            <w:shd w:val="clear" w:color="auto" w:fill="auto"/>
            <w:vAlign w:val="center"/>
          </w:tcPr>
          <w:p w:rsidR="00FF25CB" w:rsidRPr="004756B0" w:rsidRDefault="00FF25CB" w:rsidP="001B0E6B">
            <w:pPr>
              <w:widowControl/>
              <w:overflowPunct w:val="0"/>
              <w:adjustRightInd/>
              <w:spacing w:line="480" w:lineRule="exact"/>
              <w:jc w:val="center"/>
              <w:textAlignment w:val="auto"/>
              <w:rPr>
                <w:rFonts w:eastAsia="標楷體"/>
                <w:color w:val="000000" w:themeColor="text1"/>
                <w:sz w:val="32"/>
                <w:szCs w:val="32"/>
              </w:rPr>
            </w:pPr>
            <w:r w:rsidRPr="004756B0">
              <w:rPr>
                <w:rFonts w:eastAsia="標楷體"/>
                <w:color w:val="000000" w:themeColor="text1"/>
                <w:sz w:val="32"/>
                <w:szCs w:val="32"/>
              </w:rPr>
              <w:t>用地類別</w:t>
            </w:r>
          </w:p>
        </w:tc>
        <w:tc>
          <w:tcPr>
            <w:tcW w:w="1854" w:type="dxa"/>
            <w:shd w:val="clear" w:color="auto" w:fill="auto"/>
            <w:noWrap/>
            <w:vAlign w:val="center"/>
          </w:tcPr>
          <w:p w:rsidR="00FF25CB" w:rsidRPr="004756B0" w:rsidRDefault="00FF25CB" w:rsidP="001B0E6B">
            <w:pPr>
              <w:widowControl/>
              <w:overflowPunct w:val="0"/>
              <w:adjustRightInd/>
              <w:spacing w:line="480" w:lineRule="exact"/>
              <w:jc w:val="center"/>
              <w:textAlignment w:val="auto"/>
              <w:rPr>
                <w:rFonts w:eastAsia="標楷體"/>
                <w:color w:val="000000" w:themeColor="text1"/>
                <w:sz w:val="32"/>
                <w:szCs w:val="32"/>
              </w:rPr>
            </w:pPr>
            <w:r w:rsidRPr="004756B0">
              <w:rPr>
                <w:rFonts w:eastAsia="標楷體"/>
                <w:color w:val="000000" w:themeColor="text1"/>
                <w:sz w:val="32"/>
                <w:szCs w:val="32"/>
              </w:rPr>
              <w:t>地號</w:t>
            </w:r>
          </w:p>
        </w:tc>
        <w:tc>
          <w:tcPr>
            <w:tcW w:w="1854" w:type="dxa"/>
            <w:vAlign w:val="center"/>
          </w:tcPr>
          <w:p w:rsidR="00FF25CB" w:rsidRPr="004756B0" w:rsidRDefault="00FF25CB" w:rsidP="001B0E6B">
            <w:pPr>
              <w:widowControl/>
              <w:overflowPunct w:val="0"/>
              <w:adjustRightInd/>
              <w:spacing w:line="480" w:lineRule="exact"/>
              <w:jc w:val="center"/>
              <w:textAlignment w:val="auto"/>
              <w:rPr>
                <w:rFonts w:eastAsia="標楷體"/>
                <w:color w:val="000000" w:themeColor="text1"/>
                <w:sz w:val="32"/>
                <w:szCs w:val="32"/>
              </w:rPr>
            </w:pPr>
            <w:r w:rsidRPr="004756B0">
              <w:rPr>
                <w:rFonts w:eastAsia="標楷體" w:hint="eastAsia"/>
                <w:color w:val="000000" w:themeColor="text1"/>
                <w:sz w:val="32"/>
                <w:szCs w:val="32"/>
              </w:rPr>
              <w:t>總</w:t>
            </w:r>
            <w:r w:rsidRPr="004756B0">
              <w:rPr>
                <w:rFonts w:eastAsia="標楷體"/>
                <w:color w:val="000000" w:themeColor="text1"/>
                <w:sz w:val="32"/>
                <w:szCs w:val="32"/>
              </w:rPr>
              <w:t>面積</w:t>
            </w:r>
          </w:p>
          <w:p w:rsidR="00FF25CB" w:rsidRPr="004756B0" w:rsidRDefault="00FF25CB" w:rsidP="001B0E6B">
            <w:pPr>
              <w:widowControl/>
              <w:overflowPunct w:val="0"/>
              <w:adjustRightInd/>
              <w:spacing w:line="480" w:lineRule="exact"/>
              <w:jc w:val="center"/>
              <w:textAlignment w:val="auto"/>
              <w:rPr>
                <w:rFonts w:eastAsia="標楷體"/>
                <w:color w:val="000000" w:themeColor="text1"/>
                <w:sz w:val="32"/>
                <w:szCs w:val="32"/>
              </w:rPr>
            </w:pPr>
            <w:r w:rsidRPr="004756B0">
              <w:rPr>
                <w:rFonts w:eastAsia="標楷體"/>
                <w:color w:val="000000" w:themeColor="text1"/>
                <w:sz w:val="32"/>
                <w:szCs w:val="32"/>
              </w:rPr>
              <w:t>(m</w:t>
            </w:r>
            <w:r w:rsidRPr="004756B0">
              <w:rPr>
                <w:rFonts w:eastAsia="標楷體"/>
                <w:color w:val="000000" w:themeColor="text1"/>
                <w:sz w:val="32"/>
                <w:szCs w:val="32"/>
                <w:vertAlign w:val="superscript"/>
              </w:rPr>
              <w:t>2</w:t>
            </w:r>
            <w:r w:rsidRPr="004756B0">
              <w:rPr>
                <w:rFonts w:eastAsia="標楷體"/>
                <w:color w:val="000000" w:themeColor="text1"/>
                <w:sz w:val="32"/>
                <w:szCs w:val="32"/>
              </w:rPr>
              <w:t>)</w:t>
            </w:r>
          </w:p>
        </w:tc>
        <w:tc>
          <w:tcPr>
            <w:tcW w:w="1855" w:type="dxa"/>
            <w:shd w:val="clear" w:color="auto" w:fill="auto"/>
            <w:vAlign w:val="center"/>
          </w:tcPr>
          <w:p w:rsidR="00FF25CB" w:rsidRPr="004756B0" w:rsidRDefault="00FF25CB" w:rsidP="001B0E6B">
            <w:pPr>
              <w:widowControl/>
              <w:overflowPunct w:val="0"/>
              <w:adjustRightInd/>
              <w:spacing w:line="480" w:lineRule="exact"/>
              <w:jc w:val="center"/>
              <w:textAlignment w:val="auto"/>
              <w:rPr>
                <w:rFonts w:eastAsia="標楷體"/>
                <w:color w:val="000000" w:themeColor="text1"/>
                <w:sz w:val="32"/>
                <w:szCs w:val="32"/>
              </w:rPr>
            </w:pPr>
            <w:r w:rsidRPr="004756B0">
              <w:rPr>
                <w:rFonts w:eastAsia="標楷體"/>
                <w:color w:val="000000" w:themeColor="text1"/>
                <w:sz w:val="32"/>
                <w:szCs w:val="32"/>
              </w:rPr>
              <w:t>售價</w:t>
            </w:r>
          </w:p>
          <w:p w:rsidR="00FF25CB" w:rsidRPr="004756B0" w:rsidRDefault="00FF25CB" w:rsidP="001B0E6B">
            <w:pPr>
              <w:widowControl/>
              <w:overflowPunct w:val="0"/>
              <w:adjustRightInd/>
              <w:spacing w:line="480" w:lineRule="exact"/>
              <w:jc w:val="center"/>
              <w:textAlignment w:val="auto"/>
              <w:rPr>
                <w:rFonts w:eastAsia="標楷體"/>
                <w:color w:val="000000" w:themeColor="text1"/>
                <w:sz w:val="32"/>
                <w:szCs w:val="32"/>
              </w:rPr>
            </w:pPr>
            <w:r w:rsidRPr="004756B0">
              <w:rPr>
                <w:rFonts w:eastAsia="標楷體"/>
                <w:color w:val="000000" w:themeColor="text1"/>
                <w:sz w:val="32"/>
                <w:szCs w:val="32"/>
              </w:rPr>
              <w:t>(</w:t>
            </w:r>
            <w:r w:rsidRPr="004756B0">
              <w:rPr>
                <w:rFonts w:eastAsia="標楷體" w:hint="eastAsia"/>
                <w:color w:val="000000" w:themeColor="text1"/>
                <w:sz w:val="32"/>
                <w:szCs w:val="32"/>
              </w:rPr>
              <w:t>元</w:t>
            </w:r>
            <w:r w:rsidRPr="004756B0">
              <w:rPr>
                <w:rFonts w:eastAsia="標楷體"/>
                <w:color w:val="000000" w:themeColor="text1"/>
                <w:sz w:val="32"/>
                <w:szCs w:val="32"/>
              </w:rPr>
              <w:t>/m</w:t>
            </w:r>
            <w:r w:rsidRPr="004756B0">
              <w:rPr>
                <w:rFonts w:eastAsia="標楷體"/>
                <w:color w:val="000000" w:themeColor="text1"/>
                <w:sz w:val="32"/>
                <w:szCs w:val="32"/>
                <w:vertAlign w:val="superscript"/>
              </w:rPr>
              <w:t>2</w:t>
            </w:r>
            <w:r w:rsidRPr="004756B0">
              <w:rPr>
                <w:rFonts w:eastAsia="標楷體"/>
                <w:color w:val="000000" w:themeColor="text1"/>
                <w:sz w:val="32"/>
                <w:szCs w:val="32"/>
              </w:rPr>
              <w:t>)</w:t>
            </w:r>
          </w:p>
        </w:tc>
        <w:tc>
          <w:tcPr>
            <w:tcW w:w="1854" w:type="dxa"/>
            <w:vAlign w:val="center"/>
          </w:tcPr>
          <w:p w:rsidR="00FF25CB" w:rsidRPr="004756B0" w:rsidRDefault="00FF25CB" w:rsidP="001B0E6B">
            <w:pPr>
              <w:widowControl/>
              <w:overflowPunct w:val="0"/>
              <w:adjustRightInd/>
              <w:spacing w:line="480" w:lineRule="exact"/>
              <w:jc w:val="center"/>
              <w:textAlignment w:val="auto"/>
              <w:rPr>
                <w:rFonts w:eastAsia="標楷體"/>
                <w:color w:val="000000" w:themeColor="text1"/>
                <w:sz w:val="32"/>
                <w:szCs w:val="32"/>
              </w:rPr>
            </w:pPr>
            <w:r w:rsidRPr="004756B0">
              <w:rPr>
                <w:rFonts w:eastAsia="標楷體"/>
                <w:color w:val="000000" w:themeColor="text1"/>
                <w:sz w:val="32"/>
                <w:szCs w:val="32"/>
              </w:rPr>
              <w:t>標售底價</w:t>
            </w:r>
            <w:r w:rsidRPr="004756B0">
              <w:rPr>
                <w:rFonts w:eastAsia="標楷體"/>
                <w:color w:val="000000" w:themeColor="text1"/>
                <w:sz w:val="32"/>
                <w:szCs w:val="32"/>
              </w:rPr>
              <w:t>(</w:t>
            </w:r>
            <w:r w:rsidRPr="004756B0">
              <w:rPr>
                <w:rFonts w:eastAsia="標楷體"/>
                <w:color w:val="000000" w:themeColor="text1"/>
                <w:sz w:val="32"/>
                <w:szCs w:val="32"/>
              </w:rPr>
              <w:t>元</w:t>
            </w:r>
            <w:r w:rsidRPr="004756B0">
              <w:rPr>
                <w:rFonts w:eastAsia="標楷體"/>
                <w:color w:val="000000" w:themeColor="text1"/>
                <w:sz w:val="32"/>
                <w:szCs w:val="32"/>
              </w:rPr>
              <w:t>)</w:t>
            </w:r>
          </w:p>
        </w:tc>
        <w:tc>
          <w:tcPr>
            <w:tcW w:w="1855" w:type="dxa"/>
            <w:vAlign w:val="center"/>
          </w:tcPr>
          <w:p w:rsidR="00FF25CB" w:rsidRPr="004756B0" w:rsidRDefault="00FF25CB" w:rsidP="001B0E6B">
            <w:pPr>
              <w:widowControl/>
              <w:overflowPunct w:val="0"/>
              <w:adjustRightInd/>
              <w:spacing w:line="480" w:lineRule="exact"/>
              <w:jc w:val="center"/>
              <w:textAlignment w:val="auto"/>
              <w:rPr>
                <w:rFonts w:eastAsia="標楷體"/>
                <w:color w:val="000000" w:themeColor="text1"/>
                <w:sz w:val="32"/>
                <w:szCs w:val="32"/>
              </w:rPr>
            </w:pPr>
            <w:r w:rsidRPr="004756B0">
              <w:rPr>
                <w:rFonts w:eastAsia="標楷體"/>
                <w:color w:val="000000" w:themeColor="text1"/>
                <w:sz w:val="32"/>
                <w:szCs w:val="32"/>
              </w:rPr>
              <w:t>3%</w:t>
            </w:r>
            <w:r w:rsidRPr="004756B0">
              <w:rPr>
                <w:rFonts w:eastAsia="標楷體"/>
                <w:color w:val="000000" w:themeColor="text1"/>
                <w:sz w:val="32"/>
                <w:szCs w:val="32"/>
              </w:rPr>
              <w:t>申購</w:t>
            </w:r>
          </w:p>
          <w:p w:rsidR="00FF25CB" w:rsidRPr="004756B0" w:rsidRDefault="00FF25CB" w:rsidP="001B0E6B">
            <w:pPr>
              <w:widowControl/>
              <w:overflowPunct w:val="0"/>
              <w:adjustRightInd/>
              <w:spacing w:line="480" w:lineRule="exact"/>
              <w:jc w:val="center"/>
              <w:textAlignment w:val="auto"/>
              <w:rPr>
                <w:rFonts w:eastAsia="標楷體"/>
                <w:color w:val="000000" w:themeColor="text1"/>
                <w:sz w:val="32"/>
                <w:szCs w:val="32"/>
              </w:rPr>
            </w:pPr>
            <w:r w:rsidRPr="004756B0">
              <w:rPr>
                <w:rFonts w:eastAsia="標楷體"/>
                <w:color w:val="000000" w:themeColor="text1"/>
                <w:sz w:val="32"/>
                <w:szCs w:val="32"/>
              </w:rPr>
              <w:t>保證金</w:t>
            </w:r>
            <w:r w:rsidRPr="004756B0">
              <w:rPr>
                <w:rFonts w:eastAsia="標楷體"/>
                <w:color w:val="000000" w:themeColor="text1"/>
                <w:sz w:val="32"/>
                <w:szCs w:val="32"/>
              </w:rPr>
              <w:t>(</w:t>
            </w:r>
            <w:r w:rsidRPr="004756B0">
              <w:rPr>
                <w:rFonts w:eastAsia="標楷體"/>
                <w:color w:val="000000" w:themeColor="text1"/>
                <w:sz w:val="32"/>
                <w:szCs w:val="32"/>
              </w:rPr>
              <w:t>元</w:t>
            </w:r>
            <w:r w:rsidRPr="004756B0">
              <w:rPr>
                <w:rFonts w:eastAsia="標楷體"/>
                <w:color w:val="000000" w:themeColor="text1"/>
                <w:sz w:val="32"/>
                <w:szCs w:val="32"/>
              </w:rPr>
              <w:t>)</w:t>
            </w:r>
          </w:p>
        </w:tc>
      </w:tr>
      <w:tr w:rsidR="00FF25CB" w:rsidRPr="004756B0" w:rsidTr="00FF25CB">
        <w:trPr>
          <w:trHeight w:val="2418"/>
          <w:jc w:val="center"/>
        </w:trPr>
        <w:tc>
          <w:tcPr>
            <w:tcW w:w="1496" w:type="dxa"/>
            <w:shd w:val="clear" w:color="auto" w:fill="auto"/>
            <w:vAlign w:val="center"/>
          </w:tcPr>
          <w:p w:rsidR="00FF25CB" w:rsidRPr="004756B0" w:rsidRDefault="00FF25CB" w:rsidP="00C000F1">
            <w:pPr>
              <w:widowControl/>
              <w:overflowPunct w:val="0"/>
              <w:adjustRightInd/>
              <w:spacing w:line="480" w:lineRule="exact"/>
              <w:jc w:val="center"/>
              <w:textAlignment w:val="auto"/>
              <w:rPr>
                <w:rFonts w:eastAsia="標楷體"/>
                <w:color w:val="000000" w:themeColor="text1"/>
                <w:sz w:val="28"/>
                <w:szCs w:val="28"/>
              </w:rPr>
            </w:pPr>
            <w:r w:rsidRPr="004756B0">
              <w:rPr>
                <w:rFonts w:eastAsia="標楷體" w:hint="eastAsia"/>
                <w:color w:val="000000" w:themeColor="text1"/>
                <w:sz w:val="28"/>
                <w:szCs w:val="28"/>
              </w:rPr>
              <w:t>管理及商業服務</w:t>
            </w:r>
            <w:r w:rsidRPr="004756B0">
              <w:rPr>
                <w:rFonts w:eastAsia="標楷體"/>
                <w:color w:val="000000" w:themeColor="text1"/>
                <w:sz w:val="28"/>
                <w:szCs w:val="28"/>
              </w:rPr>
              <w:t>用地</w:t>
            </w:r>
          </w:p>
        </w:tc>
        <w:tc>
          <w:tcPr>
            <w:tcW w:w="1854" w:type="dxa"/>
            <w:shd w:val="clear" w:color="auto" w:fill="auto"/>
            <w:noWrap/>
            <w:vAlign w:val="center"/>
          </w:tcPr>
          <w:p w:rsidR="00FF25CB" w:rsidRPr="004756B0" w:rsidRDefault="00FF25CB" w:rsidP="001B0E6B">
            <w:pPr>
              <w:widowControl/>
              <w:overflowPunct w:val="0"/>
              <w:adjustRightInd/>
              <w:spacing w:line="480" w:lineRule="exact"/>
              <w:jc w:val="both"/>
              <w:textAlignment w:val="auto"/>
              <w:rPr>
                <w:rFonts w:eastAsia="標楷體"/>
                <w:color w:val="000000" w:themeColor="text1"/>
                <w:sz w:val="28"/>
                <w:szCs w:val="28"/>
              </w:rPr>
            </w:pPr>
            <w:r w:rsidRPr="004756B0">
              <w:rPr>
                <w:rFonts w:eastAsia="標楷體" w:hint="eastAsia"/>
                <w:color w:val="000000" w:themeColor="text1"/>
                <w:sz w:val="28"/>
                <w:szCs w:val="28"/>
              </w:rPr>
              <w:t>91</w:t>
            </w:r>
            <w:r w:rsidRPr="004756B0">
              <w:rPr>
                <w:rFonts w:eastAsia="標楷體" w:hint="eastAsia"/>
                <w:color w:val="000000" w:themeColor="text1"/>
                <w:sz w:val="28"/>
                <w:szCs w:val="28"/>
              </w:rPr>
              <w:t>、</w:t>
            </w:r>
            <w:r w:rsidRPr="004756B0">
              <w:rPr>
                <w:rFonts w:eastAsia="標楷體" w:hint="eastAsia"/>
                <w:color w:val="000000" w:themeColor="text1"/>
                <w:sz w:val="28"/>
                <w:szCs w:val="28"/>
              </w:rPr>
              <w:t>91-1</w:t>
            </w:r>
            <w:r w:rsidRPr="004756B0">
              <w:rPr>
                <w:rFonts w:eastAsia="標楷體" w:hint="eastAsia"/>
                <w:color w:val="000000" w:themeColor="text1"/>
                <w:sz w:val="28"/>
                <w:szCs w:val="28"/>
              </w:rPr>
              <w:t>、</w:t>
            </w:r>
            <w:r w:rsidRPr="004756B0">
              <w:rPr>
                <w:rFonts w:eastAsia="標楷體" w:hint="eastAsia"/>
                <w:color w:val="000000" w:themeColor="text1"/>
                <w:sz w:val="28"/>
                <w:szCs w:val="28"/>
              </w:rPr>
              <w:t>92</w:t>
            </w:r>
            <w:r w:rsidRPr="004756B0">
              <w:rPr>
                <w:rFonts w:eastAsia="標楷體" w:hint="eastAsia"/>
                <w:color w:val="000000" w:themeColor="text1"/>
                <w:sz w:val="28"/>
                <w:szCs w:val="28"/>
              </w:rPr>
              <w:t>、</w:t>
            </w:r>
            <w:r w:rsidRPr="004756B0">
              <w:rPr>
                <w:rFonts w:eastAsia="標楷體" w:hint="eastAsia"/>
                <w:color w:val="000000" w:themeColor="text1"/>
                <w:sz w:val="28"/>
                <w:szCs w:val="28"/>
              </w:rPr>
              <w:t>92-1</w:t>
            </w:r>
            <w:r w:rsidRPr="004756B0">
              <w:rPr>
                <w:rFonts w:eastAsia="標楷體" w:hint="eastAsia"/>
                <w:color w:val="000000" w:themeColor="text1"/>
                <w:sz w:val="28"/>
                <w:szCs w:val="28"/>
              </w:rPr>
              <w:t>、</w:t>
            </w:r>
            <w:r w:rsidRPr="004756B0">
              <w:rPr>
                <w:rFonts w:eastAsia="標楷體" w:hint="eastAsia"/>
                <w:color w:val="000000" w:themeColor="text1"/>
                <w:sz w:val="28"/>
                <w:szCs w:val="28"/>
              </w:rPr>
              <w:t>93</w:t>
            </w:r>
            <w:r w:rsidRPr="004756B0">
              <w:rPr>
                <w:rFonts w:eastAsia="標楷體" w:hint="eastAsia"/>
                <w:color w:val="000000" w:themeColor="text1"/>
                <w:sz w:val="28"/>
                <w:szCs w:val="28"/>
              </w:rPr>
              <w:t>、</w:t>
            </w:r>
            <w:r w:rsidRPr="004756B0">
              <w:rPr>
                <w:rFonts w:eastAsia="標楷體" w:hint="eastAsia"/>
                <w:color w:val="000000" w:themeColor="text1"/>
                <w:sz w:val="28"/>
                <w:szCs w:val="28"/>
              </w:rPr>
              <w:t>93-1</w:t>
            </w:r>
            <w:r w:rsidRPr="004756B0">
              <w:rPr>
                <w:rFonts w:eastAsia="標楷體" w:hint="eastAsia"/>
                <w:color w:val="000000" w:themeColor="text1"/>
                <w:sz w:val="28"/>
                <w:szCs w:val="28"/>
              </w:rPr>
              <w:t>、</w:t>
            </w:r>
            <w:r w:rsidRPr="004756B0">
              <w:rPr>
                <w:rFonts w:eastAsia="標楷體" w:hint="eastAsia"/>
                <w:color w:val="000000" w:themeColor="text1"/>
                <w:sz w:val="28"/>
                <w:szCs w:val="28"/>
              </w:rPr>
              <w:t>94</w:t>
            </w:r>
            <w:r w:rsidRPr="004756B0">
              <w:rPr>
                <w:rFonts w:eastAsia="標楷體" w:hint="eastAsia"/>
                <w:color w:val="000000" w:themeColor="text1"/>
                <w:sz w:val="28"/>
                <w:szCs w:val="28"/>
              </w:rPr>
              <w:t>、</w:t>
            </w:r>
            <w:r w:rsidRPr="004756B0">
              <w:rPr>
                <w:rFonts w:eastAsia="標楷體" w:hint="eastAsia"/>
                <w:color w:val="000000" w:themeColor="text1"/>
                <w:sz w:val="28"/>
                <w:szCs w:val="28"/>
              </w:rPr>
              <w:t>94-1</w:t>
            </w:r>
            <w:r w:rsidRPr="004756B0">
              <w:rPr>
                <w:rFonts w:eastAsia="標楷體" w:hint="eastAsia"/>
                <w:color w:val="000000" w:themeColor="text1"/>
                <w:sz w:val="28"/>
                <w:szCs w:val="28"/>
              </w:rPr>
              <w:t>、</w:t>
            </w:r>
            <w:r w:rsidRPr="004756B0">
              <w:rPr>
                <w:rFonts w:eastAsia="標楷體" w:hint="eastAsia"/>
                <w:color w:val="000000" w:themeColor="text1"/>
                <w:sz w:val="28"/>
                <w:szCs w:val="28"/>
              </w:rPr>
              <w:t>95-8</w:t>
            </w:r>
            <w:r w:rsidRPr="004756B0">
              <w:rPr>
                <w:rFonts w:eastAsia="標楷體" w:hint="eastAsia"/>
                <w:color w:val="000000" w:themeColor="text1"/>
                <w:sz w:val="28"/>
                <w:szCs w:val="28"/>
              </w:rPr>
              <w:t>、</w:t>
            </w:r>
            <w:r w:rsidRPr="004756B0">
              <w:rPr>
                <w:rFonts w:eastAsia="標楷體" w:hint="eastAsia"/>
                <w:color w:val="000000" w:themeColor="text1"/>
                <w:sz w:val="28"/>
                <w:szCs w:val="28"/>
              </w:rPr>
              <w:t>95-9</w:t>
            </w:r>
            <w:r w:rsidRPr="004756B0">
              <w:rPr>
                <w:rFonts w:eastAsia="標楷體" w:hint="eastAsia"/>
                <w:color w:val="000000" w:themeColor="text1"/>
                <w:sz w:val="28"/>
                <w:szCs w:val="28"/>
              </w:rPr>
              <w:t>、</w:t>
            </w:r>
            <w:r w:rsidRPr="004756B0">
              <w:rPr>
                <w:rFonts w:eastAsia="標楷體" w:hint="eastAsia"/>
                <w:color w:val="000000" w:themeColor="text1"/>
                <w:sz w:val="28"/>
                <w:szCs w:val="28"/>
              </w:rPr>
              <w:t>95-10</w:t>
            </w:r>
            <w:r w:rsidRPr="004756B0">
              <w:rPr>
                <w:rFonts w:eastAsia="標楷體" w:hint="eastAsia"/>
                <w:color w:val="000000" w:themeColor="text1"/>
                <w:sz w:val="28"/>
                <w:szCs w:val="28"/>
              </w:rPr>
              <w:t>、</w:t>
            </w:r>
            <w:r w:rsidRPr="004756B0">
              <w:rPr>
                <w:rFonts w:eastAsia="標楷體" w:hint="eastAsia"/>
                <w:color w:val="000000" w:themeColor="text1"/>
                <w:sz w:val="28"/>
                <w:szCs w:val="28"/>
              </w:rPr>
              <w:t>95-11</w:t>
            </w:r>
            <w:r w:rsidRPr="004756B0">
              <w:rPr>
                <w:rFonts w:eastAsia="標楷體" w:hint="eastAsia"/>
                <w:color w:val="000000" w:themeColor="text1"/>
                <w:sz w:val="28"/>
                <w:szCs w:val="28"/>
              </w:rPr>
              <w:t>、</w:t>
            </w:r>
            <w:r w:rsidRPr="004756B0">
              <w:rPr>
                <w:rFonts w:eastAsia="標楷體" w:hint="eastAsia"/>
                <w:color w:val="000000" w:themeColor="text1"/>
                <w:sz w:val="28"/>
                <w:szCs w:val="28"/>
              </w:rPr>
              <w:t>95-12</w:t>
            </w:r>
          </w:p>
        </w:tc>
        <w:tc>
          <w:tcPr>
            <w:tcW w:w="1854" w:type="dxa"/>
            <w:vAlign w:val="center"/>
          </w:tcPr>
          <w:p w:rsidR="00FF25CB" w:rsidRPr="004756B0" w:rsidRDefault="00FF25CB" w:rsidP="00D81834">
            <w:pPr>
              <w:widowControl/>
              <w:overflowPunct w:val="0"/>
              <w:adjustRightInd/>
              <w:spacing w:line="480" w:lineRule="exact"/>
              <w:jc w:val="right"/>
              <w:textAlignment w:val="auto"/>
              <w:rPr>
                <w:rFonts w:eastAsia="標楷體"/>
                <w:color w:val="000000" w:themeColor="text1"/>
                <w:sz w:val="28"/>
                <w:szCs w:val="28"/>
              </w:rPr>
            </w:pPr>
            <w:r w:rsidRPr="004756B0">
              <w:rPr>
                <w:rFonts w:eastAsia="標楷體" w:hint="eastAsia"/>
                <w:color w:val="000000" w:themeColor="text1"/>
                <w:sz w:val="28"/>
                <w:szCs w:val="28"/>
              </w:rPr>
              <w:t>33</w:t>
            </w:r>
            <w:r w:rsidRPr="004756B0">
              <w:rPr>
                <w:rFonts w:eastAsia="標楷體"/>
                <w:color w:val="000000" w:themeColor="text1"/>
                <w:sz w:val="28"/>
                <w:szCs w:val="28"/>
              </w:rPr>
              <w:t>,</w:t>
            </w:r>
            <w:r w:rsidRPr="004756B0">
              <w:rPr>
                <w:rFonts w:eastAsia="標楷體" w:hint="eastAsia"/>
                <w:color w:val="000000" w:themeColor="text1"/>
                <w:sz w:val="28"/>
                <w:szCs w:val="28"/>
              </w:rPr>
              <w:t>085.97</w:t>
            </w:r>
          </w:p>
        </w:tc>
        <w:tc>
          <w:tcPr>
            <w:tcW w:w="1855" w:type="dxa"/>
            <w:shd w:val="clear" w:color="auto" w:fill="auto"/>
            <w:vAlign w:val="center"/>
          </w:tcPr>
          <w:p w:rsidR="00FF25CB" w:rsidRPr="004756B0" w:rsidRDefault="00FF25CB" w:rsidP="00D81834">
            <w:pPr>
              <w:widowControl/>
              <w:overflowPunct w:val="0"/>
              <w:adjustRightInd/>
              <w:spacing w:line="480" w:lineRule="exact"/>
              <w:jc w:val="right"/>
              <w:textAlignment w:val="auto"/>
              <w:rPr>
                <w:rFonts w:eastAsia="標楷體"/>
                <w:color w:val="000000" w:themeColor="text1"/>
                <w:sz w:val="28"/>
                <w:szCs w:val="28"/>
              </w:rPr>
            </w:pPr>
            <w:r w:rsidRPr="004756B0">
              <w:rPr>
                <w:rFonts w:eastAsia="標楷體" w:hint="eastAsia"/>
                <w:color w:val="000000" w:themeColor="text1"/>
                <w:sz w:val="28"/>
                <w:szCs w:val="28"/>
              </w:rPr>
              <w:t>35</w:t>
            </w:r>
            <w:r w:rsidRPr="004756B0">
              <w:rPr>
                <w:rFonts w:eastAsia="標楷體"/>
                <w:color w:val="000000" w:themeColor="text1"/>
                <w:sz w:val="28"/>
                <w:szCs w:val="28"/>
              </w:rPr>
              <w:t>,</w:t>
            </w:r>
            <w:r w:rsidRPr="004756B0">
              <w:rPr>
                <w:rFonts w:eastAsia="標楷體" w:hint="eastAsia"/>
                <w:color w:val="000000" w:themeColor="text1"/>
                <w:sz w:val="28"/>
                <w:szCs w:val="28"/>
              </w:rPr>
              <w:t>100</w:t>
            </w:r>
          </w:p>
        </w:tc>
        <w:tc>
          <w:tcPr>
            <w:tcW w:w="1854" w:type="dxa"/>
            <w:vAlign w:val="center"/>
          </w:tcPr>
          <w:p w:rsidR="00FF25CB" w:rsidRPr="004756B0" w:rsidRDefault="00FF25CB" w:rsidP="00D81834">
            <w:pPr>
              <w:widowControl/>
              <w:overflowPunct w:val="0"/>
              <w:adjustRightInd/>
              <w:spacing w:line="480" w:lineRule="exact"/>
              <w:jc w:val="right"/>
              <w:textAlignment w:val="auto"/>
              <w:rPr>
                <w:rFonts w:eastAsia="標楷體"/>
                <w:color w:val="000000" w:themeColor="text1"/>
                <w:sz w:val="28"/>
                <w:szCs w:val="28"/>
              </w:rPr>
            </w:pPr>
            <w:r w:rsidRPr="004756B0">
              <w:rPr>
                <w:rFonts w:eastAsia="標楷體" w:hint="eastAsia"/>
                <w:color w:val="000000" w:themeColor="text1"/>
                <w:sz w:val="28"/>
                <w:szCs w:val="28"/>
              </w:rPr>
              <w:t>1</w:t>
            </w:r>
            <w:r w:rsidRPr="004756B0">
              <w:rPr>
                <w:rFonts w:eastAsia="標楷體"/>
                <w:color w:val="000000" w:themeColor="text1"/>
                <w:sz w:val="28"/>
                <w:szCs w:val="28"/>
              </w:rPr>
              <w:t>,</w:t>
            </w:r>
            <w:r w:rsidRPr="004756B0">
              <w:rPr>
                <w:rFonts w:eastAsia="標楷體" w:hint="eastAsia"/>
                <w:color w:val="000000" w:themeColor="text1"/>
                <w:sz w:val="28"/>
                <w:szCs w:val="28"/>
              </w:rPr>
              <w:t>161</w:t>
            </w:r>
            <w:r w:rsidRPr="004756B0">
              <w:rPr>
                <w:rFonts w:eastAsia="標楷體"/>
                <w:color w:val="000000" w:themeColor="text1"/>
                <w:sz w:val="28"/>
                <w:szCs w:val="28"/>
              </w:rPr>
              <w:t>,</w:t>
            </w:r>
            <w:r w:rsidRPr="004756B0">
              <w:rPr>
                <w:rFonts w:eastAsia="標楷體" w:hint="eastAsia"/>
                <w:color w:val="000000" w:themeColor="text1"/>
                <w:sz w:val="28"/>
                <w:szCs w:val="28"/>
              </w:rPr>
              <w:t>317</w:t>
            </w:r>
            <w:r w:rsidRPr="004756B0">
              <w:rPr>
                <w:rFonts w:eastAsia="標楷體"/>
                <w:color w:val="000000" w:themeColor="text1"/>
                <w:sz w:val="28"/>
                <w:szCs w:val="28"/>
              </w:rPr>
              <w:t>,</w:t>
            </w:r>
            <w:r w:rsidRPr="004756B0">
              <w:rPr>
                <w:rFonts w:eastAsia="標楷體" w:hint="eastAsia"/>
                <w:color w:val="000000" w:themeColor="text1"/>
                <w:sz w:val="28"/>
                <w:szCs w:val="28"/>
              </w:rPr>
              <w:t>547</w:t>
            </w:r>
          </w:p>
        </w:tc>
        <w:tc>
          <w:tcPr>
            <w:tcW w:w="1855" w:type="dxa"/>
            <w:vAlign w:val="center"/>
          </w:tcPr>
          <w:p w:rsidR="00FF25CB" w:rsidRPr="004756B0" w:rsidRDefault="00FF25CB" w:rsidP="00F64637">
            <w:pPr>
              <w:widowControl/>
              <w:overflowPunct w:val="0"/>
              <w:adjustRightInd/>
              <w:spacing w:line="480" w:lineRule="exact"/>
              <w:jc w:val="right"/>
              <w:textAlignment w:val="auto"/>
              <w:rPr>
                <w:rFonts w:eastAsia="標楷體"/>
                <w:color w:val="000000" w:themeColor="text1"/>
                <w:sz w:val="28"/>
                <w:szCs w:val="28"/>
              </w:rPr>
            </w:pPr>
            <w:r w:rsidRPr="004756B0">
              <w:rPr>
                <w:rFonts w:eastAsia="標楷體" w:hint="eastAsia"/>
                <w:color w:val="000000" w:themeColor="text1"/>
                <w:sz w:val="28"/>
                <w:szCs w:val="28"/>
              </w:rPr>
              <w:t>34</w:t>
            </w:r>
            <w:r w:rsidRPr="004756B0">
              <w:rPr>
                <w:rFonts w:eastAsia="標楷體"/>
                <w:color w:val="000000" w:themeColor="text1"/>
                <w:sz w:val="28"/>
                <w:szCs w:val="28"/>
              </w:rPr>
              <w:t>,</w:t>
            </w:r>
            <w:r w:rsidRPr="004756B0">
              <w:rPr>
                <w:rFonts w:eastAsia="標楷體" w:hint="eastAsia"/>
                <w:color w:val="000000" w:themeColor="text1"/>
                <w:sz w:val="28"/>
                <w:szCs w:val="28"/>
              </w:rPr>
              <w:t>839</w:t>
            </w:r>
            <w:r w:rsidRPr="004756B0">
              <w:rPr>
                <w:rFonts w:eastAsia="標楷體"/>
                <w:color w:val="000000" w:themeColor="text1"/>
                <w:sz w:val="28"/>
                <w:szCs w:val="28"/>
              </w:rPr>
              <w:t>,</w:t>
            </w:r>
            <w:r w:rsidRPr="004756B0">
              <w:rPr>
                <w:rFonts w:eastAsia="標楷體" w:hint="eastAsia"/>
                <w:color w:val="000000" w:themeColor="text1"/>
                <w:sz w:val="28"/>
                <w:szCs w:val="28"/>
              </w:rPr>
              <w:t>526</w:t>
            </w:r>
          </w:p>
        </w:tc>
      </w:tr>
    </w:tbl>
    <w:p w:rsidR="007D6543" w:rsidRPr="004756B0" w:rsidRDefault="007D6543" w:rsidP="00C000F1">
      <w:pPr>
        <w:overflowPunct w:val="0"/>
        <w:spacing w:line="480" w:lineRule="exact"/>
        <w:rPr>
          <w:rFonts w:eastAsia="標楷體"/>
          <w:color w:val="000000" w:themeColor="text1"/>
        </w:rPr>
      </w:pPr>
    </w:p>
    <w:tbl>
      <w:tblPr>
        <w:tblW w:w="52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486"/>
        <w:gridCol w:w="2319"/>
        <w:gridCol w:w="2322"/>
        <w:gridCol w:w="2319"/>
        <w:gridCol w:w="2322"/>
      </w:tblGrid>
      <w:tr w:rsidR="008F700E" w:rsidRPr="004756B0" w:rsidTr="00005A71">
        <w:trPr>
          <w:trHeight w:val="620"/>
          <w:jc w:val="center"/>
        </w:trPr>
        <w:tc>
          <w:tcPr>
            <w:tcW w:w="690" w:type="pct"/>
            <w:shd w:val="clear" w:color="auto" w:fill="auto"/>
            <w:vAlign w:val="center"/>
          </w:tcPr>
          <w:p w:rsidR="00895138" w:rsidRPr="004756B0" w:rsidRDefault="00895138" w:rsidP="001B0E6B">
            <w:pPr>
              <w:widowControl/>
              <w:overflowPunct w:val="0"/>
              <w:adjustRightInd/>
              <w:spacing w:line="480" w:lineRule="exact"/>
              <w:jc w:val="center"/>
              <w:textAlignment w:val="auto"/>
              <w:rPr>
                <w:rFonts w:eastAsia="標楷體"/>
                <w:color w:val="000000" w:themeColor="text1"/>
                <w:sz w:val="28"/>
                <w:szCs w:val="28"/>
              </w:rPr>
            </w:pPr>
            <w:r w:rsidRPr="004756B0">
              <w:rPr>
                <w:rFonts w:eastAsia="標楷體" w:hint="eastAsia"/>
                <w:color w:val="000000" w:themeColor="text1"/>
                <w:sz w:val="32"/>
                <w:szCs w:val="32"/>
              </w:rPr>
              <w:t>標售標的</w:t>
            </w:r>
          </w:p>
        </w:tc>
        <w:tc>
          <w:tcPr>
            <w:tcW w:w="4310" w:type="pct"/>
            <w:gridSpan w:val="4"/>
            <w:vAlign w:val="center"/>
          </w:tcPr>
          <w:p w:rsidR="00895138" w:rsidRPr="004756B0" w:rsidRDefault="00895138" w:rsidP="001B0E6B">
            <w:pPr>
              <w:widowControl/>
              <w:overflowPunct w:val="0"/>
              <w:adjustRightInd/>
              <w:spacing w:line="480" w:lineRule="exact"/>
              <w:jc w:val="center"/>
              <w:textAlignment w:val="auto"/>
              <w:rPr>
                <w:rFonts w:eastAsia="標楷體"/>
                <w:color w:val="000000" w:themeColor="text1"/>
                <w:sz w:val="32"/>
                <w:szCs w:val="32"/>
              </w:rPr>
            </w:pPr>
            <w:r w:rsidRPr="004756B0">
              <w:rPr>
                <w:rFonts w:eastAsia="標楷體" w:hint="eastAsia"/>
                <w:color w:val="000000" w:themeColor="text1"/>
                <w:sz w:val="32"/>
                <w:szCs w:val="32"/>
              </w:rPr>
              <w:t>建物</w:t>
            </w:r>
          </w:p>
        </w:tc>
      </w:tr>
      <w:tr w:rsidR="00FF25CB" w:rsidRPr="004756B0" w:rsidTr="00FF25CB">
        <w:trPr>
          <w:trHeight w:val="620"/>
          <w:jc w:val="center"/>
        </w:trPr>
        <w:tc>
          <w:tcPr>
            <w:tcW w:w="690" w:type="pct"/>
            <w:shd w:val="clear" w:color="auto" w:fill="auto"/>
            <w:vAlign w:val="center"/>
          </w:tcPr>
          <w:p w:rsidR="00FF25CB" w:rsidRPr="004756B0" w:rsidRDefault="00FF25CB" w:rsidP="001B0E6B">
            <w:pPr>
              <w:widowControl/>
              <w:overflowPunct w:val="0"/>
              <w:adjustRightInd/>
              <w:spacing w:line="480" w:lineRule="exact"/>
              <w:jc w:val="center"/>
              <w:textAlignment w:val="auto"/>
              <w:rPr>
                <w:rFonts w:eastAsia="標楷體"/>
                <w:color w:val="000000" w:themeColor="text1"/>
                <w:sz w:val="32"/>
                <w:szCs w:val="32"/>
              </w:rPr>
            </w:pPr>
            <w:r w:rsidRPr="004756B0">
              <w:rPr>
                <w:rFonts w:eastAsia="標楷體" w:hint="eastAsia"/>
                <w:color w:val="000000" w:themeColor="text1"/>
                <w:sz w:val="32"/>
                <w:szCs w:val="32"/>
              </w:rPr>
              <w:t>建</w:t>
            </w:r>
            <w:r w:rsidRPr="004756B0">
              <w:rPr>
                <w:rFonts w:eastAsia="標楷體"/>
                <w:color w:val="000000" w:themeColor="text1"/>
                <w:sz w:val="32"/>
                <w:szCs w:val="32"/>
              </w:rPr>
              <w:t>號</w:t>
            </w:r>
          </w:p>
        </w:tc>
        <w:tc>
          <w:tcPr>
            <w:tcW w:w="1077" w:type="pct"/>
            <w:vAlign w:val="center"/>
          </w:tcPr>
          <w:p w:rsidR="00FF25CB" w:rsidRPr="004756B0" w:rsidRDefault="00FF25CB" w:rsidP="001B0E6B">
            <w:pPr>
              <w:widowControl/>
              <w:overflowPunct w:val="0"/>
              <w:adjustRightInd/>
              <w:spacing w:line="480" w:lineRule="exact"/>
              <w:jc w:val="center"/>
              <w:textAlignment w:val="auto"/>
              <w:rPr>
                <w:rFonts w:eastAsia="標楷體"/>
                <w:color w:val="000000" w:themeColor="text1"/>
                <w:sz w:val="32"/>
                <w:szCs w:val="32"/>
              </w:rPr>
            </w:pPr>
            <w:r w:rsidRPr="004756B0">
              <w:rPr>
                <w:rFonts w:eastAsia="標楷體"/>
                <w:color w:val="000000" w:themeColor="text1"/>
                <w:sz w:val="32"/>
                <w:szCs w:val="32"/>
              </w:rPr>
              <w:t>面積</w:t>
            </w:r>
            <w:r w:rsidRPr="004756B0">
              <w:rPr>
                <w:rFonts w:eastAsia="標楷體"/>
                <w:color w:val="000000" w:themeColor="text1"/>
                <w:sz w:val="32"/>
                <w:szCs w:val="32"/>
              </w:rPr>
              <w:t>(m</w:t>
            </w:r>
            <w:r w:rsidRPr="004756B0">
              <w:rPr>
                <w:rFonts w:eastAsia="標楷體"/>
                <w:color w:val="000000" w:themeColor="text1"/>
                <w:sz w:val="32"/>
                <w:szCs w:val="32"/>
                <w:vertAlign w:val="superscript"/>
              </w:rPr>
              <w:t>2</w:t>
            </w:r>
            <w:r w:rsidRPr="004756B0">
              <w:rPr>
                <w:rFonts w:eastAsia="標楷體"/>
                <w:color w:val="000000" w:themeColor="text1"/>
                <w:sz w:val="32"/>
                <w:szCs w:val="32"/>
              </w:rPr>
              <w:t>)</w:t>
            </w:r>
          </w:p>
        </w:tc>
        <w:tc>
          <w:tcPr>
            <w:tcW w:w="1078" w:type="pct"/>
            <w:shd w:val="clear" w:color="auto" w:fill="auto"/>
            <w:vAlign w:val="center"/>
          </w:tcPr>
          <w:p w:rsidR="00FF25CB" w:rsidRPr="004756B0" w:rsidRDefault="00FF25CB" w:rsidP="001B0E6B">
            <w:pPr>
              <w:widowControl/>
              <w:overflowPunct w:val="0"/>
              <w:adjustRightInd/>
              <w:spacing w:line="480" w:lineRule="exact"/>
              <w:jc w:val="center"/>
              <w:textAlignment w:val="auto"/>
              <w:rPr>
                <w:rFonts w:eastAsia="標楷體"/>
                <w:color w:val="000000" w:themeColor="text1"/>
                <w:sz w:val="32"/>
                <w:szCs w:val="32"/>
              </w:rPr>
            </w:pPr>
            <w:r w:rsidRPr="004756B0">
              <w:rPr>
                <w:rFonts w:eastAsia="標楷體"/>
                <w:color w:val="000000" w:themeColor="text1"/>
                <w:sz w:val="32"/>
                <w:szCs w:val="32"/>
              </w:rPr>
              <w:t>售價</w:t>
            </w:r>
            <w:r w:rsidRPr="004756B0">
              <w:rPr>
                <w:rFonts w:eastAsia="標楷體"/>
                <w:color w:val="000000" w:themeColor="text1"/>
                <w:sz w:val="32"/>
                <w:szCs w:val="32"/>
              </w:rPr>
              <w:t>(</w:t>
            </w:r>
            <w:r w:rsidRPr="004756B0">
              <w:rPr>
                <w:rFonts w:eastAsia="標楷體" w:hint="eastAsia"/>
                <w:color w:val="000000" w:themeColor="text1"/>
                <w:sz w:val="32"/>
                <w:szCs w:val="32"/>
              </w:rPr>
              <w:t>元</w:t>
            </w:r>
            <w:r w:rsidRPr="004756B0">
              <w:rPr>
                <w:rFonts w:eastAsia="標楷體"/>
                <w:color w:val="000000" w:themeColor="text1"/>
                <w:sz w:val="32"/>
                <w:szCs w:val="32"/>
              </w:rPr>
              <w:t>/m</w:t>
            </w:r>
            <w:r w:rsidRPr="004756B0">
              <w:rPr>
                <w:rFonts w:eastAsia="標楷體"/>
                <w:color w:val="000000" w:themeColor="text1"/>
                <w:sz w:val="32"/>
                <w:szCs w:val="32"/>
                <w:vertAlign w:val="superscript"/>
              </w:rPr>
              <w:t>2</w:t>
            </w:r>
            <w:r w:rsidRPr="004756B0">
              <w:rPr>
                <w:rFonts w:eastAsia="標楷體"/>
                <w:color w:val="000000" w:themeColor="text1"/>
                <w:sz w:val="32"/>
                <w:szCs w:val="32"/>
              </w:rPr>
              <w:t>)</w:t>
            </w:r>
          </w:p>
        </w:tc>
        <w:tc>
          <w:tcPr>
            <w:tcW w:w="1077" w:type="pct"/>
            <w:vAlign w:val="center"/>
          </w:tcPr>
          <w:p w:rsidR="00FF25CB" w:rsidRPr="004756B0" w:rsidRDefault="00FF25CB" w:rsidP="001B0E6B">
            <w:pPr>
              <w:widowControl/>
              <w:overflowPunct w:val="0"/>
              <w:adjustRightInd/>
              <w:spacing w:line="480" w:lineRule="exact"/>
              <w:jc w:val="center"/>
              <w:textAlignment w:val="auto"/>
              <w:rPr>
                <w:rFonts w:eastAsia="標楷體"/>
                <w:color w:val="000000" w:themeColor="text1"/>
                <w:sz w:val="32"/>
                <w:szCs w:val="32"/>
              </w:rPr>
            </w:pPr>
            <w:r w:rsidRPr="004756B0">
              <w:rPr>
                <w:rFonts w:eastAsia="標楷體"/>
                <w:color w:val="000000" w:themeColor="text1"/>
                <w:sz w:val="32"/>
                <w:szCs w:val="32"/>
              </w:rPr>
              <w:t>標售底價</w:t>
            </w:r>
            <w:r w:rsidRPr="004756B0">
              <w:rPr>
                <w:rFonts w:eastAsia="標楷體"/>
                <w:color w:val="000000" w:themeColor="text1"/>
                <w:sz w:val="32"/>
                <w:szCs w:val="32"/>
              </w:rPr>
              <w:t>(</w:t>
            </w:r>
            <w:r w:rsidRPr="004756B0">
              <w:rPr>
                <w:rFonts w:eastAsia="標楷體"/>
                <w:color w:val="000000" w:themeColor="text1"/>
                <w:sz w:val="32"/>
                <w:szCs w:val="32"/>
              </w:rPr>
              <w:t>元</w:t>
            </w:r>
            <w:r w:rsidRPr="004756B0">
              <w:rPr>
                <w:rFonts w:eastAsia="標楷體"/>
                <w:color w:val="000000" w:themeColor="text1"/>
                <w:sz w:val="32"/>
                <w:szCs w:val="32"/>
              </w:rPr>
              <w:t>)</w:t>
            </w:r>
          </w:p>
        </w:tc>
        <w:tc>
          <w:tcPr>
            <w:tcW w:w="1078" w:type="pct"/>
          </w:tcPr>
          <w:p w:rsidR="00FF25CB" w:rsidRPr="004756B0" w:rsidRDefault="00FF25CB" w:rsidP="00895138">
            <w:pPr>
              <w:widowControl/>
              <w:overflowPunct w:val="0"/>
              <w:adjustRightInd/>
              <w:spacing w:line="480" w:lineRule="exact"/>
              <w:jc w:val="center"/>
              <w:textAlignment w:val="auto"/>
              <w:rPr>
                <w:rFonts w:eastAsia="標楷體"/>
                <w:color w:val="000000" w:themeColor="text1"/>
                <w:sz w:val="32"/>
                <w:szCs w:val="32"/>
              </w:rPr>
            </w:pPr>
            <w:r w:rsidRPr="004756B0">
              <w:rPr>
                <w:rFonts w:eastAsia="標楷體"/>
                <w:color w:val="000000" w:themeColor="text1"/>
                <w:sz w:val="32"/>
                <w:szCs w:val="32"/>
              </w:rPr>
              <w:t>3%</w:t>
            </w:r>
            <w:r w:rsidRPr="004756B0">
              <w:rPr>
                <w:rFonts w:eastAsia="標楷體"/>
                <w:color w:val="000000" w:themeColor="text1"/>
                <w:sz w:val="32"/>
                <w:szCs w:val="32"/>
              </w:rPr>
              <w:t>申購</w:t>
            </w:r>
          </w:p>
          <w:p w:rsidR="00FF25CB" w:rsidRPr="004756B0" w:rsidRDefault="00FF25CB" w:rsidP="00895138">
            <w:pPr>
              <w:widowControl/>
              <w:overflowPunct w:val="0"/>
              <w:adjustRightInd/>
              <w:spacing w:line="480" w:lineRule="exact"/>
              <w:jc w:val="center"/>
              <w:textAlignment w:val="auto"/>
              <w:rPr>
                <w:rFonts w:eastAsia="標楷體"/>
                <w:color w:val="000000" w:themeColor="text1"/>
                <w:sz w:val="32"/>
                <w:szCs w:val="32"/>
              </w:rPr>
            </w:pPr>
            <w:r w:rsidRPr="004756B0">
              <w:rPr>
                <w:rFonts w:eastAsia="標楷體"/>
                <w:color w:val="000000" w:themeColor="text1"/>
                <w:sz w:val="32"/>
                <w:szCs w:val="32"/>
              </w:rPr>
              <w:t>保證金</w:t>
            </w:r>
            <w:r w:rsidRPr="004756B0">
              <w:rPr>
                <w:rFonts w:eastAsia="標楷體"/>
                <w:color w:val="000000" w:themeColor="text1"/>
                <w:sz w:val="32"/>
                <w:szCs w:val="32"/>
              </w:rPr>
              <w:t>(</w:t>
            </w:r>
            <w:r w:rsidRPr="004756B0">
              <w:rPr>
                <w:rFonts w:eastAsia="標楷體"/>
                <w:color w:val="000000" w:themeColor="text1"/>
                <w:sz w:val="32"/>
                <w:szCs w:val="32"/>
              </w:rPr>
              <w:t>元</w:t>
            </w:r>
            <w:r w:rsidRPr="004756B0">
              <w:rPr>
                <w:rFonts w:eastAsia="標楷體"/>
                <w:color w:val="000000" w:themeColor="text1"/>
                <w:sz w:val="32"/>
                <w:szCs w:val="32"/>
              </w:rPr>
              <w:t>)</w:t>
            </w:r>
          </w:p>
        </w:tc>
      </w:tr>
      <w:tr w:rsidR="00FF25CB" w:rsidRPr="004756B0" w:rsidTr="00FF25CB">
        <w:trPr>
          <w:trHeight w:val="1008"/>
          <w:jc w:val="center"/>
        </w:trPr>
        <w:tc>
          <w:tcPr>
            <w:tcW w:w="690" w:type="pct"/>
            <w:shd w:val="clear" w:color="auto" w:fill="auto"/>
            <w:vAlign w:val="center"/>
          </w:tcPr>
          <w:p w:rsidR="00FF25CB" w:rsidRPr="004756B0" w:rsidRDefault="00FF25CB" w:rsidP="001B0E6B">
            <w:pPr>
              <w:widowControl/>
              <w:overflowPunct w:val="0"/>
              <w:adjustRightInd/>
              <w:spacing w:line="480" w:lineRule="exact"/>
              <w:jc w:val="center"/>
              <w:textAlignment w:val="auto"/>
              <w:rPr>
                <w:rFonts w:eastAsia="標楷體"/>
                <w:color w:val="000000" w:themeColor="text1"/>
                <w:sz w:val="28"/>
                <w:szCs w:val="28"/>
              </w:rPr>
            </w:pPr>
            <w:r w:rsidRPr="004756B0">
              <w:rPr>
                <w:rFonts w:eastAsia="標楷體" w:hint="eastAsia"/>
                <w:color w:val="000000" w:themeColor="text1"/>
                <w:sz w:val="28"/>
                <w:szCs w:val="28"/>
              </w:rPr>
              <w:t>219</w:t>
            </w:r>
          </w:p>
        </w:tc>
        <w:tc>
          <w:tcPr>
            <w:tcW w:w="1077" w:type="pct"/>
            <w:vAlign w:val="center"/>
          </w:tcPr>
          <w:p w:rsidR="00FF25CB" w:rsidRPr="004756B0" w:rsidRDefault="00FF25CB" w:rsidP="00632C1D">
            <w:pPr>
              <w:widowControl/>
              <w:overflowPunct w:val="0"/>
              <w:adjustRightInd/>
              <w:spacing w:line="480" w:lineRule="exact"/>
              <w:jc w:val="right"/>
              <w:textAlignment w:val="auto"/>
              <w:rPr>
                <w:rFonts w:eastAsia="標楷體"/>
                <w:color w:val="000000" w:themeColor="text1"/>
                <w:sz w:val="28"/>
                <w:szCs w:val="28"/>
              </w:rPr>
            </w:pPr>
            <w:r w:rsidRPr="004756B0">
              <w:rPr>
                <w:rFonts w:eastAsia="標楷體" w:hint="eastAsia"/>
                <w:color w:val="000000" w:themeColor="text1"/>
                <w:sz w:val="28"/>
                <w:szCs w:val="28"/>
              </w:rPr>
              <w:t>11</w:t>
            </w:r>
            <w:r w:rsidRPr="004756B0">
              <w:rPr>
                <w:rFonts w:eastAsia="標楷體"/>
                <w:color w:val="000000" w:themeColor="text1"/>
                <w:sz w:val="28"/>
                <w:szCs w:val="28"/>
              </w:rPr>
              <w:t>,</w:t>
            </w:r>
            <w:r w:rsidRPr="004756B0">
              <w:rPr>
                <w:rFonts w:eastAsia="標楷體" w:hint="eastAsia"/>
                <w:color w:val="000000" w:themeColor="text1"/>
                <w:sz w:val="28"/>
                <w:szCs w:val="28"/>
              </w:rPr>
              <w:t>093.52</w:t>
            </w:r>
          </w:p>
        </w:tc>
        <w:tc>
          <w:tcPr>
            <w:tcW w:w="1078" w:type="pct"/>
            <w:shd w:val="clear" w:color="auto" w:fill="auto"/>
            <w:vAlign w:val="center"/>
          </w:tcPr>
          <w:p w:rsidR="00FF25CB" w:rsidRPr="004756B0" w:rsidRDefault="00FF25CB" w:rsidP="00632C1D">
            <w:pPr>
              <w:widowControl/>
              <w:overflowPunct w:val="0"/>
              <w:adjustRightInd/>
              <w:spacing w:line="480" w:lineRule="exact"/>
              <w:jc w:val="right"/>
              <w:textAlignment w:val="auto"/>
              <w:rPr>
                <w:rFonts w:eastAsia="標楷體"/>
                <w:color w:val="000000" w:themeColor="text1"/>
                <w:sz w:val="28"/>
                <w:szCs w:val="28"/>
              </w:rPr>
            </w:pPr>
            <w:r w:rsidRPr="004756B0">
              <w:rPr>
                <w:rFonts w:eastAsia="標楷體" w:hint="eastAsia"/>
                <w:color w:val="000000" w:themeColor="text1"/>
                <w:sz w:val="28"/>
                <w:szCs w:val="28"/>
              </w:rPr>
              <w:t>10</w:t>
            </w:r>
            <w:r w:rsidRPr="004756B0">
              <w:rPr>
                <w:rFonts w:eastAsia="標楷體"/>
                <w:color w:val="000000" w:themeColor="text1"/>
                <w:sz w:val="28"/>
                <w:szCs w:val="28"/>
              </w:rPr>
              <w:t>,</w:t>
            </w:r>
            <w:r w:rsidRPr="004756B0">
              <w:rPr>
                <w:rFonts w:eastAsia="標楷體" w:hint="eastAsia"/>
                <w:color w:val="000000" w:themeColor="text1"/>
                <w:sz w:val="28"/>
                <w:szCs w:val="28"/>
              </w:rPr>
              <w:t>111</w:t>
            </w:r>
          </w:p>
        </w:tc>
        <w:tc>
          <w:tcPr>
            <w:tcW w:w="1077" w:type="pct"/>
            <w:vAlign w:val="center"/>
          </w:tcPr>
          <w:p w:rsidR="00FF25CB" w:rsidRPr="004756B0" w:rsidRDefault="00FF25CB" w:rsidP="00632C1D">
            <w:pPr>
              <w:widowControl/>
              <w:overflowPunct w:val="0"/>
              <w:adjustRightInd/>
              <w:spacing w:line="480" w:lineRule="exact"/>
              <w:jc w:val="right"/>
              <w:textAlignment w:val="auto"/>
              <w:rPr>
                <w:rFonts w:eastAsia="標楷體"/>
                <w:color w:val="000000" w:themeColor="text1"/>
                <w:sz w:val="28"/>
                <w:szCs w:val="28"/>
              </w:rPr>
            </w:pPr>
            <w:r w:rsidRPr="004756B0">
              <w:rPr>
                <w:rFonts w:eastAsia="標楷體" w:hint="eastAsia"/>
                <w:color w:val="000000" w:themeColor="text1"/>
                <w:sz w:val="28"/>
                <w:szCs w:val="28"/>
              </w:rPr>
              <w:t>112</w:t>
            </w:r>
            <w:r w:rsidRPr="004756B0">
              <w:rPr>
                <w:rFonts w:eastAsia="標楷體"/>
                <w:color w:val="000000" w:themeColor="text1"/>
                <w:sz w:val="28"/>
                <w:szCs w:val="28"/>
              </w:rPr>
              <w:t>,</w:t>
            </w:r>
            <w:r w:rsidRPr="004756B0">
              <w:rPr>
                <w:rFonts w:eastAsia="標楷體" w:hint="eastAsia"/>
                <w:color w:val="000000" w:themeColor="text1"/>
                <w:sz w:val="28"/>
                <w:szCs w:val="28"/>
              </w:rPr>
              <w:t>166</w:t>
            </w:r>
            <w:r w:rsidRPr="004756B0">
              <w:rPr>
                <w:rFonts w:eastAsia="標楷體"/>
                <w:color w:val="000000" w:themeColor="text1"/>
                <w:sz w:val="28"/>
                <w:szCs w:val="28"/>
              </w:rPr>
              <w:t>,</w:t>
            </w:r>
            <w:r w:rsidRPr="004756B0">
              <w:rPr>
                <w:rFonts w:eastAsia="標楷體" w:hint="eastAsia"/>
                <w:color w:val="000000" w:themeColor="text1"/>
                <w:sz w:val="28"/>
                <w:szCs w:val="28"/>
              </w:rPr>
              <w:t>581</w:t>
            </w:r>
          </w:p>
        </w:tc>
        <w:tc>
          <w:tcPr>
            <w:tcW w:w="1078" w:type="pct"/>
            <w:vAlign w:val="center"/>
          </w:tcPr>
          <w:p w:rsidR="00FF25CB" w:rsidRPr="004756B0" w:rsidRDefault="00FF25CB" w:rsidP="00F64637">
            <w:pPr>
              <w:widowControl/>
              <w:overflowPunct w:val="0"/>
              <w:adjustRightInd/>
              <w:spacing w:line="480" w:lineRule="exact"/>
              <w:jc w:val="right"/>
              <w:textAlignment w:val="auto"/>
              <w:rPr>
                <w:rFonts w:eastAsia="標楷體"/>
                <w:color w:val="000000" w:themeColor="text1"/>
                <w:sz w:val="28"/>
                <w:szCs w:val="28"/>
              </w:rPr>
            </w:pPr>
            <w:r w:rsidRPr="004756B0">
              <w:rPr>
                <w:rFonts w:eastAsia="標楷體" w:hint="eastAsia"/>
                <w:color w:val="000000" w:themeColor="text1"/>
                <w:sz w:val="28"/>
                <w:szCs w:val="28"/>
              </w:rPr>
              <w:t>3</w:t>
            </w:r>
            <w:r w:rsidRPr="004756B0">
              <w:rPr>
                <w:rFonts w:eastAsia="標楷體"/>
                <w:color w:val="000000" w:themeColor="text1"/>
                <w:sz w:val="28"/>
                <w:szCs w:val="28"/>
              </w:rPr>
              <w:t>,</w:t>
            </w:r>
            <w:r w:rsidRPr="004756B0">
              <w:rPr>
                <w:rFonts w:eastAsia="標楷體" w:hint="eastAsia"/>
                <w:color w:val="000000" w:themeColor="text1"/>
                <w:sz w:val="28"/>
                <w:szCs w:val="28"/>
              </w:rPr>
              <w:t>364</w:t>
            </w:r>
            <w:r w:rsidRPr="004756B0">
              <w:rPr>
                <w:rFonts w:eastAsia="標楷體"/>
                <w:color w:val="000000" w:themeColor="text1"/>
                <w:sz w:val="28"/>
                <w:szCs w:val="28"/>
              </w:rPr>
              <w:t>,</w:t>
            </w:r>
            <w:r w:rsidRPr="004756B0">
              <w:rPr>
                <w:rFonts w:eastAsia="標楷體" w:hint="eastAsia"/>
                <w:color w:val="000000" w:themeColor="text1"/>
                <w:sz w:val="28"/>
                <w:szCs w:val="28"/>
              </w:rPr>
              <w:t>997</w:t>
            </w:r>
          </w:p>
        </w:tc>
      </w:tr>
      <w:tr w:rsidR="00FF25CB" w:rsidRPr="004756B0" w:rsidTr="00FF25CB">
        <w:trPr>
          <w:trHeight w:val="510"/>
          <w:jc w:val="center"/>
        </w:trPr>
        <w:tc>
          <w:tcPr>
            <w:tcW w:w="690" w:type="pct"/>
            <w:shd w:val="clear" w:color="auto" w:fill="auto"/>
            <w:vAlign w:val="center"/>
          </w:tcPr>
          <w:p w:rsidR="00FF25CB" w:rsidRPr="004756B0" w:rsidRDefault="00FF25CB" w:rsidP="0074319E">
            <w:pPr>
              <w:widowControl/>
              <w:overflowPunct w:val="0"/>
              <w:adjustRightInd/>
              <w:spacing w:line="480" w:lineRule="exact"/>
              <w:jc w:val="center"/>
              <w:textAlignment w:val="auto"/>
              <w:rPr>
                <w:rFonts w:eastAsia="標楷體"/>
                <w:color w:val="000000" w:themeColor="text1"/>
                <w:sz w:val="28"/>
                <w:szCs w:val="28"/>
              </w:rPr>
            </w:pPr>
            <w:r w:rsidRPr="004756B0">
              <w:rPr>
                <w:rFonts w:eastAsia="標楷體" w:hint="eastAsia"/>
                <w:color w:val="000000" w:themeColor="text1"/>
                <w:sz w:val="28"/>
                <w:szCs w:val="28"/>
              </w:rPr>
              <w:t>220</w:t>
            </w:r>
          </w:p>
        </w:tc>
        <w:tc>
          <w:tcPr>
            <w:tcW w:w="1077" w:type="pct"/>
            <w:vAlign w:val="center"/>
          </w:tcPr>
          <w:p w:rsidR="00FF25CB" w:rsidRPr="004756B0" w:rsidRDefault="00FF25CB" w:rsidP="00632C1D">
            <w:pPr>
              <w:widowControl/>
              <w:overflowPunct w:val="0"/>
              <w:adjustRightInd/>
              <w:spacing w:line="480" w:lineRule="exact"/>
              <w:jc w:val="right"/>
              <w:textAlignment w:val="auto"/>
              <w:rPr>
                <w:rFonts w:eastAsia="標楷體"/>
                <w:color w:val="000000" w:themeColor="text1"/>
                <w:sz w:val="28"/>
                <w:szCs w:val="28"/>
              </w:rPr>
            </w:pPr>
            <w:r w:rsidRPr="004756B0">
              <w:rPr>
                <w:rFonts w:eastAsia="標楷體" w:hint="eastAsia"/>
                <w:color w:val="000000" w:themeColor="text1"/>
                <w:sz w:val="28"/>
                <w:szCs w:val="28"/>
              </w:rPr>
              <w:t>781.87</w:t>
            </w:r>
          </w:p>
        </w:tc>
        <w:tc>
          <w:tcPr>
            <w:tcW w:w="1078" w:type="pct"/>
            <w:vMerge w:val="restart"/>
            <w:shd w:val="clear" w:color="auto" w:fill="auto"/>
            <w:vAlign w:val="center"/>
          </w:tcPr>
          <w:p w:rsidR="00FF25CB" w:rsidRPr="004756B0" w:rsidRDefault="00FF25CB" w:rsidP="00632C1D">
            <w:pPr>
              <w:widowControl/>
              <w:overflowPunct w:val="0"/>
              <w:adjustRightInd/>
              <w:spacing w:line="480" w:lineRule="exact"/>
              <w:jc w:val="right"/>
              <w:textAlignment w:val="auto"/>
              <w:rPr>
                <w:rFonts w:eastAsia="標楷體"/>
                <w:color w:val="000000" w:themeColor="text1"/>
                <w:sz w:val="28"/>
                <w:szCs w:val="28"/>
              </w:rPr>
            </w:pPr>
            <w:r w:rsidRPr="004756B0">
              <w:rPr>
                <w:rFonts w:eastAsia="標楷體" w:hint="eastAsia"/>
                <w:color w:val="000000" w:themeColor="text1"/>
                <w:sz w:val="28"/>
                <w:szCs w:val="28"/>
              </w:rPr>
              <w:t>15</w:t>
            </w:r>
            <w:r w:rsidRPr="004756B0">
              <w:rPr>
                <w:rFonts w:eastAsia="標楷體"/>
                <w:color w:val="000000" w:themeColor="text1"/>
                <w:sz w:val="28"/>
                <w:szCs w:val="28"/>
              </w:rPr>
              <w:t>,</w:t>
            </w:r>
            <w:r w:rsidRPr="004756B0">
              <w:rPr>
                <w:rFonts w:eastAsia="標楷體" w:hint="eastAsia"/>
                <w:color w:val="000000" w:themeColor="text1"/>
                <w:sz w:val="28"/>
                <w:szCs w:val="28"/>
              </w:rPr>
              <w:t>365</w:t>
            </w:r>
          </w:p>
        </w:tc>
        <w:tc>
          <w:tcPr>
            <w:tcW w:w="1077" w:type="pct"/>
            <w:vAlign w:val="center"/>
          </w:tcPr>
          <w:p w:rsidR="00FF25CB" w:rsidRPr="004756B0" w:rsidRDefault="00FF25CB" w:rsidP="00632C1D">
            <w:pPr>
              <w:widowControl/>
              <w:overflowPunct w:val="0"/>
              <w:adjustRightInd/>
              <w:spacing w:line="480" w:lineRule="exact"/>
              <w:jc w:val="right"/>
              <w:textAlignment w:val="auto"/>
              <w:rPr>
                <w:rFonts w:eastAsia="標楷體"/>
                <w:color w:val="000000" w:themeColor="text1"/>
                <w:sz w:val="28"/>
                <w:szCs w:val="28"/>
              </w:rPr>
            </w:pPr>
            <w:r w:rsidRPr="004756B0">
              <w:rPr>
                <w:rFonts w:eastAsia="標楷體" w:hint="eastAsia"/>
                <w:color w:val="000000" w:themeColor="text1"/>
                <w:sz w:val="28"/>
                <w:szCs w:val="28"/>
              </w:rPr>
              <w:t>12</w:t>
            </w:r>
            <w:r w:rsidRPr="004756B0">
              <w:rPr>
                <w:rFonts w:eastAsia="標楷體"/>
                <w:color w:val="000000" w:themeColor="text1"/>
                <w:sz w:val="28"/>
                <w:szCs w:val="28"/>
              </w:rPr>
              <w:t>,</w:t>
            </w:r>
            <w:r w:rsidRPr="004756B0">
              <w:rPr>
                <w:rFonts w:eastAsia="標楷體" w:hint="eastAsia"/>
                <w:color w:val="000000" w:themeColor="text1"/>
                <w:sz w:val="28"/>
                <w:szCs w:val="28"/>
              </w:rPr>
              <w:t>013,433</w:t>
            </w:r>
          </w:p>
        </w:tc>
        <w:tc>
          <w:tcPr>
            <w:tcW w:w="1078" w:type="pct"/>
            <w:vAlign w:val="center"/>
          </w:tcPr>
          <w:p w:rsidR="00FF25CB" w:rsidRPr="004756B0" w:rsidRDefault="00FF25CB" w:rsidP="00F64637">
            <w:pPr>
              <w:widowControl/>
              <w:overflowPunct w:val="0"/>
              <w:adjustRightInd/>
              <w:spacing w:line="480" w:lineRule="exact"/>
              <w:jc w:val="right"/>
              <w:textAlignment w:val="auto"/>
              <w:rPr>
                <w:rFonts w:eastAsia="標楷體"/>
                <w:color w:val="000000" w:themeColor="text1"/>
                <w:sz w:val="28"/>
                <w:szCs w:val="28"/>
              </w:rPr>
            </w:pPr>
            <w:r w:rsidRPr="004756B0">
              <w:rPr>
                <w:rFonts w:eastAsia="標楷體" w:hint="eastAsia"/>
                <w:color w:val="000000" w:themeColor="text1"/>
                <w:sz w:val="28"/>
                <w:szCs w:val="28"/>
              </w:rPr>
              <w:t>360</w:t>
            </w:r>
            <w:r w:rsidRPr="004756B0">
              <w:rPr>
                <w:rFonts w:eastAsia="標楷體"/>
                <w:color w:val="000000" w:themeColor="text1"/>
                <w:sz w:val="28"/>
                <w:szCs w:val="28"/>
              </w:rPr>
              <w:t>,</w:t>
            </w:r>
            <w:r w:rsidRPr="004756B0">
              <w:rPr>
                <w:rFonts w:eastAsia="標楷體" w:hint="eastAsia"/>
                <w:color w:val="000000" w:themeColor="text1"/>
                <w:sz w:val="28"/>
                <w:szCs w:val="28"/>
              </w:rPr>
              <w:t>403</w:t>
            </w:r>
          </w:p>
        </w:tc>
      </w:tr>
      <w:tr w:rsidR="00FF25CB" w:rsidRPr="004756B0" w:rsidTr="00FF25CB">
        <w:trPr>
          <w:trHeight w:val="510"/>
          <w:jc w:val="center"/>
        </w:trPr>
        <w:tc>
          <w:tcPr>
            <w:tcW w:w="690" w:type="pct"/>
            <w:shd w:val="clear" w:color="auto" w:fill="auto"/>
            <w:vAlign w:val="center"/>
          </w:tcPr>
          <w:p w:rsidR="00FF25CB" w:rsidRPr="004756B0" w:rsidRDefault="00FF25CB" w:rsidP="007F0A02">
            <w:pPr>
              <w:widowControl/>
              <w:overflowPunct w:val="0"/>
              <w:adjustRightInd/>
              <w:spacing w:line="480" w:lineRule="exact"/>
              <w:jc w:val="center"/>
              <w:textAlignment w:val="auto"/>
              <w:rPr>
                <w:rFonts w:eastAsia="標楷體"/>
                <w:color w:val="000000" w:themeColor="text1"/>
                <w:sz w:val="28"/>
                <w:szCs w:val="28"/>
              </w:rPr>
            </w:pPr>
            <w:r w:rsidRPr="004756B0">
              <w:rPr>
                <w:rFonts w:eastAsia="標楷體" w:hint="eastAsia"/>
                <w:color w:val="000000" w:themeColor="text1"/>
                <w:sz w:val="28"/>
                <w:szCs w:val="28"/>
              </w:rPr>
              <w:t>221</w:t>
            </w:r>
          </w:p>
        </w:tc>
        <w:tc>
          <w:tcPr>
            <w:tcW w:w="1077" w:type="pct"/>
          </w:tcPr>
          <w:p w:rsidR="00FF25CB" w:rsidRPr="004756B0" w:rsidRDefault="00FF25CB" w:rsidP="007F0A02">
            <w:pPr>
              <w:widowControl/>
              <w:overflowPunct w:val="0"/>
              <w:adjustRightInd/>
              <w:spacing w:line="480" w:lineRule="exact"/>
              <w:jc w:val="right"/>
              <w:textAlignment w:val="auto"/>
              <w:rPr>
                <w:rFonts w:eastAsia="標楷體"/>
                <w:color w:val="000000" w:themeColor="text1"/>
                <w:sz w:val="28"/>
                <w:szCs w:val="28"/>
              </w:rPr>
            </w:pPr>
            <w:r w:rsidRPr="004756B0">
              <w:rPr>
                <w:rFonts w:eastAsia="標楷體" w:hint="eastAsia"/>
                <w:color w:val="000000" w:themeColor="text1"/>
                <w:sz w:val="28"/>
                <w:szCs w:val="28"/>
              </w:rPr>
              <w:t>781.87</w:t>
            </w:r>
          </w:p>
        </w:tc>
        <w:tc>
          <w:tcPr>
            <w:tcW w:w="1078" w:type="pct"/>
            <w:vMerge/>
            <w:shd w:val="clear" w:color="auto" w:fill="auto"/>
            <w:vAlign w:val="center"/>
          </w:tcPr>
          <w:p w:rsidR="00FF25CB" w:rsidRPr="004756B0" w:rsidRDefault="00FF25CB" w:rsidP="007F0A02">
            <w:pPr>
              <w:widowControl/>
              <w:overflowPunct w:val="0"/>
              <w:adjustRightInd/>
              <w:spacing w:line="480" w:lineRule="exact"/>
              <w:jc w:val="right"/>
              <w:textAlignment w:val="auto"/>
              <w:rPr>
                <w:rFonts w:eastAsia="標楷體"/>
                <w:color w:val="000000" w:themeColor="text1"/>
                <w:sz w:val="28"/>
                <w:szCs w:val="28"/>
              </w:rPr>
            </w:pPr>
          </w:p>
        </w:tc>
        <w:tc>
          <w:tcPr>
            <w:tcW w:w="1077" w:type="pct"/>
          </w:tcPr>
          <w:p w:rsidR="00FF25CB" w:rsidRPr="004756B0" w:rsidRDefault="00FF25CB" w:rsidP="007F0A02">
            <w:pPr>
              <w:widowControl/>
              <w:overflowPunct w:val="0"/>
              <w:adjustRightInd/>
              <w:spacing w:line="480" w:lineRule="exact"/>
              <w:jc w:val="right"/>
              <w:textAlignment w:val="auto"/>
            </w:pPr>
            <w:r w:rsidRPr="004756B0">
              <w:rPr>
                <w:rFonts w:eastAsia="標楷體" w:hint="eastAsia"/>
                <w:color w:val="000000" w:themeColor="text1"/>
                <w:sz w:val="28"/>
                <w:szCs w:val="28"/>
              </w:rPr>
              <w:t>12</w:t>
            </w:r>
            <w:r w:rsidRPr="004756B0">
              <w:rPr>
                <w:rFonts w:eastAsia="標楷體"/>
                <w:color w:val="000000" w:themeColor="text1"/>
                <w:sz w:val="28"/>
                <w:szCs w:val="28"/>
              </w:rPr>
              <w:t>,</w:t>
            </w:r>
            <w:r w:rsidRPr="004756B0">
              <w:rPr>
                <w:rFonts w:eastAsia="標楷體" w:hint="eastAsia"/>
                <w:color w:val="000000" w:themeColor="text1"/>
                <w:sz w:val="28"/>
                <w:szCs w:val="28"/>
              </w:rPr>
              <w:t>013,433</w:t>
            </w:r>
          </w:p>
        </w:tc>
        <w:tc>
          <w:tcPr>
            <w:tcW w:w="1078" w:type="pct"/>
          </w:tcPr>
          <w:p w:rsidR="00FF25CB" w:rsidRPr="004756B0" w:rsidRDefault="00FF25CB" w:rsidP="007F0A02">
            <w:pPr>
              <w:widowControl/>
              <w:overflowPunct w:val="0"/>
              <w:adjustRightInd/>
              <w:spacing w:line="480" w:lineRule="exact"/>
              <w:jc w:val="right"/>
              <w:textAlignment w:val="auto"/>
              <w:rPr>
                <w:rFonts w:eastAsia="標楷體"/>
                <w:color w:val="000000" w:themeColor="text1"/>
                <w:sz w:val="28"/>
                <w:szCs w:val="28"/>
              </w:rPr>
            </w:pPr>
            <w:r w:rsidRPr="004756B0">
              <w:rPr>
                <w:rFonts w:eastAsia="標楷體" w:hint="eastAsia"/>
                <w:color w:val="000000" w:themeColor="text1"/>
                <w:sz w:val="28"/>
                <w:szCs w:val="28"/>
              </w:rPr>
              <w:t>360</w:t>
            </w:r>
            <w:r w:rsidRPr="004756B0">
              <w:rPr>
                <w:rFonts w:eastAsia="標楷體"/>
                <w:color w:val="000000" w:themeColor="text1"/>
                <w:sz w:val="28"/>
                <w:szCs w:val="28"/>
              </w:rPr>
              <w:t>,</w:t>
            </w:r>
            <w:r w:rsidRPr="004756B0">
              <w:rPr>
                <w:rFonts w:eastAsia="標楷體" w:hint="eastAsia"/>
                <w:color w:val="000000" w:themeColor="text1"/>
                <w:sz w:val="28"/>
                <w:szCs w:val="28"/>
              </w:rPr>
              <w:t>403</w:t>
            </w:r>
          </w:p>
        </w:tc>
      </w:tr>
      <w:tr w:rsidR="00FF25CB" w:rsidRPr="004756B0" w:rsidTr="00FF25CB">
        <w:trPr>
          <w:trHeight w:val="510"/>
          <w:jc w:val="center"/>
        </w:trPr>
        <w:tc>
          <w:tcPr>
            <w:tcW w:w="690" w:type="pct"/>
            <w:shd w:val="clear" w:color="auto" w:fill="auto"/>
            <w:vAlign w:val="center"/>
          </w:tcPr>
          <w:p w:rsidR="00FF25CB" w:rsidRPr="004756B0" w:rsidRDefault="00FF25CB" w:rsidP="007F0A02">
            <w:pPr>
              <w:widowControl/>
              <w:overflowPunct w:val="0"/>
              <w:adjustRightInd/>
              <w:spacing w:line="480" w:lineRule="exact"/>
              <w:jc w:val="center"/>
              <w:textAlignment w:val="auto"/>
              <w:rPr>
                <w:rFonts w:eastAsia="標楷體"/>
                <w:color w:val="000000" w:themeColor="text1"/>
                <w:sz w:val="28"/>
                <w:szCs w:val="28"/>
              </w:rPr>
            </w:pPr>
            <w:r w:rsidRPr="004756B0">
              <w:rPr>
                <w:rFonts w:eastAsia="標楷體" w:hint="eastAsia"/>
                <w:color w:val="000000" w:themeColor="text1"/>
                <w:sz w:val="28"/>
                <w:szCs w:val="28"/>
              </w:rPr>
              <w:t>222</w:t>
            </w:r>
          </w:p>
        </w:tc>
        <w:tc>
          <w:tcPr>
            <w:tcW w:w="1077" w:type="pct"/>
          </w:tcPr>
          <w:p w:rsidR="00FF25CB" w:rsidRPr="004756B0" w:rsidRDefault="00FF25CB" w:rsidP="007F0A02">
            <w:pPr>
              <w:widowControl/>
              <w:overflowPunct w:val="0"/>
              <w:adjustRightInd/>
              <w:spacing w:line="480" w:lineRule="exact"/>
              <w:jc w:val="right"/>
              <w:textAlignment w:val="auto"/>
              <w:rPr>
                <w:rFonts w:eastAsia="標楷體"/>
                <w:color w:val="000000" w:themeColor="text1"/>
                <w:sz w:val="28"/>
                <w:szCs w:val="28"/>
              </w:rPr>
            </w:pPr>
            <w:r w:rsidRPr="004756B0">
              <w:rPr>
                <w:rFonts w:eastAsia="標楷體" w:hint="eastAsia"/>
                <w:color w:val="000000" w:themeColor="text1"/>
                <w:sz w:val="28"/>
                <w:szCs w:val="28"/>
              </w:rPr>
              <w:t>781.87</w:t>
            </w:r>
          </w:p>
        </w:tc>
        <w:tc>
          <w:tcPr>
            <w:tcW w:w="1078" w:type="pct"/>
            <w:vMerge/>
            <w:shd w:val="clear" w:color="auto" w:fill="auto"/>
            <w:vAlign w:val="center"/>
          </w:tcPr>
          <w:p w:rsidR="00FF25CB" w:rsidRPr="004756B0" w:rsidRDefault="00FF25CB" w:rsidP="007F0A02">
            <w:pPr>
              <w:widowControl/>
              <w:overflowPunct w:val="0"/>
              <w:adjustRightInd/>
              <w:spacing w:line="480" w:lineRule="exact"/>
              <w:jc w:val="right"/>
              <w:textAlignment w:val="auto"/>
              <w:rPr>
                <w:rFonts w:eastAsia="標楷體"/>
                <w:color w:val="000000" w:themeColor="text1"/>
                <w:sz w:val="28"/>
                <w:szCs w:val="28"/>
              </w:rPr>
            </w:pPr>
          </w:p>
        </w:tc>
        <w:tc>
          <w:tcPr>
            <w:tcW w:w="1077" w:type="pct"/>
          </w:tcPr>
          <w:p w:rsidR="00FF25CB" w:rsidRPr="004756B0" w:rsidRDefault="00FF25CB" w:rsidP="007F0A02">
            <w:pPr>
              <w:widowControl/>
              <w:overflowPunct w:val="0"/>
              <w:adjustRightInd/>
              <w:spacing w:line="480" w:lineRule="exact"/>
              <w:jc w:val="right"/>
              <w:textAlignment w:val="auto"/>
              <w:rPr>
                <w:rFonts w:eastAsia="標楷體"/>
                <w:color w:val="000000" w:themeColor="text1"/>
                <w:sz w:val="28"/>
                <w:szCs w:val="28"/>
              </w:rPr>
            </w:pPr>
            <w:r w:rsidRPr="004756B0">
              <w:rPr>
                <w:rFonts w:eastAsia="標楷體" w:hint="eastAsia"/>
                <w:color w:val="000000" w:themeColor="text1"/>
                <w:sz w:val="28"/>
                <w:szCs w:val="28"/>
              </w:rPr>
              <w:t>12</w:t>
            </w:r>
            <w:r w:rsidRPr="004756B0">
              <w:rPr>
                <w:rFonts w:eastAsia="標楷體"/>
                <w:color w:val="000000" w:themeColor="text1"/>
                <w:sz w:val="28"/>
                <w:szCs w:val="28"/>
              </w:rPr>
              <w:t>,</w:t>
            </w:r>
            <w:r w:rsidRPr="004756B0">
              <w:rPr>
                <w:rFonts w:eastAsia="標楷體" w:hint="eastAsia"/>
                <w:color w:val="000000" w:themeColor="text1"/>
                <w:sz w:val="28"/>
                <w:szCs w:val="28"/>
              </w:rPr>
              <w:t>013,433</w:t>
            </w:r>
          </w:p>
        </w:tc>
        <w:tc>
          <w:tcPr>
            <w:tcW w:w="1078" w:type="pct"/>
          </w:tcPr>
          <w:p w:rsidR="00FF25CB" w:rsidRPr="004756B0" w:rsidRDefault="00FF25CB" w:rsidP="007F0A02">
            <w:pPr>
              <w:widowControl/>
              <w:overflowPunct w:val="0"/>
              <w:adjustRightInd/>
              <w:spacing w:line="480" w:lineRule="exact"/>
              <w:jc w:val="right"/>
              <w:textAlignment w:val="auto"/>
              <w:rPr>
                <w:rFonts w:eastAsia="標楷體"/>
                <w:color w:val="000000" w:themeColor="text1"/>
                <w:sz w:val="28"/>
                <w:szCs w:val="28"/>
              </w:rPr>
            </w:pPr>
            <w:r w:rsidRPr="004756B0">
              <w:rPr>
                <w:rFonts w:eastAsia="標楷體" w:hint="eastAsia"/>
                <w:color w:val="000000" w:themeColor="text1"/>
                <w:sz w:val="28"/>
                <w:szCs w:val="28"/>
              </w:rPr>
              <w:t>360</w:t>
            </w:r>
            <w:r w:rsidRPr="004756B0">
              <w:rPr>
                <w:rFonts w:eastAsia="標楷體"/>
                <w:color w:val="000000" w:themeColor="text1"/>
                <w:sz w:val="28"/>
                <w:szCs w:val="28"/>
              </w:rPr>
              <w:t>,</w:t>
            </w:r>
            <w:r w:rsidRPr="004756B0">
              <w:rPr>
                <w:rFonts w:eastAsia="標楷體" w:hint="eastAsia"/>
                <w:color w:val="000000" w:themeColor="text1"/>
                <w:sz w:val="28"/>
                <w:szCs w:val="28"/>
              </w:rPr>
              <w:t>403</w:t>
            </w:r>
          </w:p>
        </w:tc>
      </w:tr>
      <w:tr w:rsidR="00FF25CB" w:rsidRPr="004756B0" w:rsidTr="00FF25CB">
        <w:trPr>
          <w:trHeight w:val="510"/>
          <w:jc w:val="center"/>
        </w:trPr>
        <w:tc>
          <w:tcPr>
            <w:tcW w:w="690" w:type="pct"/>
            <w:shd w:val="clear" w:color="auto" w:fill="auto"/>
            <w:vAlign w:val="center"/>
          </w:tcPr>
          <w:p w:rsidR="00FF25CB" w:rsidRPr="004756B0" w:rsidRDefault="00FF25CB" w:rsidP="007F0A02">
            <w:pPr>
              <w:widowControl/>
              <w:overflowPunct w:val="0"/>
              <w:adjustRightInd/>
              <w:spacing w:line="480" w:lineRule="exact"/>
              <w:jc w:val="center"/>
              <w:textAlignment w:val="auto"/>
              <w:rPr>
                <w:rFonts w:eastAsia="標楷體"/>
                <w:color w:val="000000" w:themeColor="text1"/>
                <w:sz w:val="28"/>
                <w:szCs w:val="28"/>
              </w:rPr>
            </w:pPr>
            <w:r w:rsidRPr="004756B0">
              <w:rPr>
                <w:rFonts w:eastAsia="標楷體" w:hint="eastAsia"/>
                <w:color w:val="000000" w:themeColor="text1"/>
                <w:sz w:val="28"/>
                <w:szCs w:val="28"/>
              </w:rPr>
              <w:t>223</w:t>
            </w:r>
          </w:p>
        </w:tc>
        <w:tc>
          <w:tcPr>
            <w:tcW w:w="1077" w:type="pct"/>
          </w:tcPr>
          <w:p w:rsidR="00FF25CB" w:rsidRPr="004756B0" w:rsidRDefault="00FF25CB" w:rsidP="007F0A02">
            <w:pPr>
              <w:widowControl/>
              <w:overflowPunct w:val="0"/>
              <w:adjustRightInd/>
              <w:spacing w:line="480" w:lineRule="exact"/>
              <w:jc w:val="right"/>
              <w:textAlignment w:val="auto"/>
              <w:rPr>
                <w:rFonts w:eastAsia="標楷體"/>
                <w:color w:val="000000" w:themeColor="text1"/>
                <w:sz w:val="28"/>
                <w:szCs w:val="28"/>
              </w:rPr>
            </w:pPr>
            <w:r w:rsidRPr="004756B0">
              <w:rPr>
                <w:rFonts w:eastAsia="標楷體" w:hint="eastAsia"/>
                <w:color w:val="000000" w:themeColor="text1"/>
                <w:sz w:val="28"/>
                <w:szCs w:val="28"/>
              </w:rPr>
              <w:t>781.87</w:t>
            </w:r>
          </w:p>
        </w:tc>
        <w:tc>
          <w:tcPr>
            <w:tcW w:w="1078" w:type="pct"/>
            <w:vMerge/>
            <w:shd w:val="clear" w:color="auto" w:fill="auto"/>
            <w:vAlign w:val="center"/>
          </w:tcPr>
          <w:p w:rsidR="00FF25CB" w:rsidRPr="004756B0" w:rsidRDefault="00FF25CB" w:rsidP="007F0A02">
            <w:pPr>
              <w:widowControl/>
              <w:overflowPunct w:val="0"/>
              <w:adjustRightInd/>
              <w:spacing w:line="480" w:lineRule="exact"/>
              <w:jc w:val="right"/>
              <w:textAlignment w:val="auto"/>
              <w:rPr>
                <w:rFonts w:eastAsia="標楷體"/>
                <w:color w:val="000000" w:themeColor="text1"/>
                <w:sz w:val="28"/>
                <w:szCs w:val="28"/>
              </w:rPr>
            </w:pPr>
          </w:p>
        </w:tc>
        <w:tc>
          <w:tcPr>
            <w:tcW w:w="1077" w:type="pct"/>
          </w:tcPr>
          <w:p w:rsidR="00FF25CB" w:rsidRPr="004756B0" w:rsidRDefault="00FF25CB" w:rsidP="007F0A02">
            <w:pPr>
              <w:widowControl/>
              <w:overflowPunct w:val="0"/>
              <w:adjustRightInd/>
              <w:spacing w:line="480" w:lineRule="exact"/>
              <w:jc w:val="right"/>
              <w:textAlignment w:val="auto"/>
              <w:rPr>
                <w:rFonts w:eastAsia="標楷體"/>
                <w:color w:val="000000" w:themeColor="text1"/>
                <w:sz w:val="28"/>
                <w:szCs w:val="28"/>
              </w:rPr>
            </w:pPr>
            <w:r w:rsidRPr="004756B0">
              <w:rPr>
                <w:rFonts w:eastAsia="標楷體" w:hint="eastAsia"/>
                <w:color w:val="000000" w:themeColor="text1"/>
                <w:sz w:val="28"/>
                <w:szCs w:val="28"/>
              </w:rPr>
              <w:t>12</w:t>
            </w:r>
            <w:r w:rsidRPr="004756B0">
              <w:rPr>
                <w:rFonts w:eastAsia="標楷體"/>
                <w:color w:val="000000" w:themeColor="text1"/>
                <w:sz w:val="28"/>
                <w:szCs w:val="28"/>
              </w:rPr>
              <w:t>,</w:t>
            </w:r>
            <w:r w:rsidRPr="004756B0">
              <w:rPr>
                <w:rFonts w:eastAsia="標楷體" w:hint="eastAsia"/>
                <w:color w:val="000000" w:themeColor="text1"/>
                <w:sz w:val="28"/>
                <w:szCs w:val="28"/>
              </w:rPr>
              <w:t>013,433</w:t>
            </w:r>
          </w:p>
        </w:tc>
        <w:tc>
          <w:tcPr>
            <w:tcW w:w="1078" w:type="pct"/>
          </w:tcPr>
          <w:p w:rsidR="00FF25CB" w:rsidRPr="004756B0" w:rsidRDefault="00FF25CB" w:rsidP="007F0A02">
            <w:pPr>
              <w:widowControl/>
              <w:overflowPunct w:val="0"/>
              <w:adjustRightInd/>
              <w:spacing w:line="480" w:lineRule="exact"/>
              <w:jc w:val="right"/>
              <w:textAlignment w:val="auto"/>
              <w:rPr>
                <w:rFonts w:eastAsia="標楷體"/>
                <w:color w:val="000000" w:themeColor="text1"/>
                <w:sz w:val="28"/>
                <w:szCs w:val="28"/>
              </w:rPr>
            </w:pPr>
            <w:r w:rsidRPr="004756B0">
              <w:rPr>
                <w:rFonts w:eastAsia="標楷體" w:hint="eastAsia"/>
                <w:color w:val="000000" w:themeColor="text1"/>
                <w:sz w:val="28"/>
                <w:szCs w:val="28"/>
              </w:rPr>
              <w:t>360</w:t>
            </w:r>
            <w:r w:rsidRPr="004756B0">
              <w:rPr>
                <w:rFonts w:eastAsia="標楷體"/>
                <w:color w:val="000000" w:themeColor="text1"/>
                <w:sz w:val="28"/>
                <w:szCs w:val="28"/>
              </w:rPr>
              <w:t>,</w:t>
            </w:r>
            <w:r w:rsidRPr="004756B0">
              <w:rPr>
                <w:rFonts w:eastAsia="標楷體" w:hint="eastAsia"/>
                <w:color w:val="000000" w:themeColor="text1"/>
                <w:sz w:val="28"/>
                <w:szCs w:val="28"/>
              </w:rPr>
              <w:t>403</w:t>
            </w:r>
          </w:p>
        </w:tc>
      </w:tr>
      <w:tr w:rsidR="00FF25CB" w:rsidRPr="004756B0" w:rsidTr="00FF25CB">
        <w:trPr>
          <w:trHeight w:val="510"/>
          <w:jc w:val="center"/>
        </w:trPr>
        <w:tc>
          <w:tcPr>
            <w:tcW w:w="690" w:type="pct"/>
            <w:shd w:val="clear" w:color="auto" w:fill="auto"/>
            <w:vAlign w:val="center"/>
          </w:tcPr>
          <w:p w:rsidR="00FF25CB" w:rsidRPr="004756B0" w:rsidRDefault="00FF25CB" w:rsidP="007F0A02">
            <w:pPr>
              <w:widowControl/>
              <w:overflowPunct w:val="0"/>
              <w:adjustRightInd/>
              <w:spacing w:line="480" w:lineRule="exact"/>
              <w:jc w:val="center"/>
              <w:textAlignment w:val="auto"/>
              <w:rPr>
                <w:rFonts w:eastAsia="標楷體"/>
                <w:color w:val="000000" w:themeColor="text1"/>
                <w:sz w:val="28"/>
                <w:szCs w:val="28"/>
              </w:rPr>
            </w:pPr>
            <w:r w:rsidRPr="004756B0">
              <w:rPr>
                <w:rFonts w:eastAsia="標楷體" w:hint="eastAsia"/>
                <w:color w:val="000000" w:themeColor="text1"/>
                <w:sz w:val="28"/>
                <w:szCs w:val="28"/>
              </w:rPr>
              <w:t>224</w:t>
            </w:r>
          </w:p>
        </w:tc>
        <w:tc>
          <w:tcPr>
            <w:tcW w:w="1077" w:type="pct"/>
          </w:tcPr>
          <w:p w:rsidR="00FF25CB" w:rsidRPr="004756B0" w:rsidRDefault="00FF25CB" w:rsidP="007F0A02">
            <w:pPr>
              <w:widowControl/>
              <w:overflowPunct w:val="0"/>
              <w:adjustRightInd/>
              <w:spacing w:line="480" w:lineRule="exact"/>
              <w:jc w:val="right"/>
              <w:textAlignment w:val="auto"/>
              <w:rPr>
                <w:rFonts w:eastAsia="標楷體"/>
                <w:color w:val="000000" w:themeColor="text1"/>
                <w:sz w:val="28"/>
                <w:szCs w:val="28"/>
              </w:rPr>
            </w:pPr>
            <w:r w:rsidRPr="004756B0">
              <w:rPr>
                <w:rFonts w:eastAsia="標楷體" w:hint="eastAsia"/>
                <w:color w:val="000000" w:themeColor="text1"/>
                <w:sz w:val="28"/>
                <w:szCs w:val="28"/>
              </w:rPr>
              <w:t>781.87</w:t>
            </w:r>
          </w:p>
        </w:tc>
        <w:tc>
          <w:tcPr>
            <w:tcW w:w="1078" w:type="pct"/>
            <w:vMerge/>
            <w:shd w:val="clear" w:color="auto" w:fill="auto"/>
            <w:vAlign w:val="center"/>
          </w:tcPr>
          <w:p w:rsidR="00FF25CB" w:rsidRPr="004756B0" w:rsidRDefault="00FF25CB" w:rsidP="007F0A02">
            <w:pPr>
              <w:widowControl/>
              <w:overflowPunct w:val="0"/>
              <w:adjustRightInd/>
              <w:spacing w:line="480" w:lineRule="exact"/>
              <w:jc w:val="right"/>
              <w:textAlignment w:val="auto"/>
              <w:rPr>
                <w:rFonts w:eastAsia="標楷體"/>
                <w:color w:val="000000" w:themeColor="text1"/>
                <w:sz w:val="28"/>
                <w:szCs w:val="28"/>
              </w:rPr>
            </w:pPr>
          </w:p>
        </w:tc>
        <w:tc>
          <w:tcPr>
            <w:tcW w:w="1077" w:type="pct"/>
          </w:tcPr>
          <w:p w:rsidR="00FF25CB" w:rsidRPr="004756B0" w:rsidRDefault="00FF25CB" w:rsidP="007F0A02">
            <w:pPr>
              <w:widowControl/>
              <w:overflowPunct w:val="0"/>
              <w:adjustRightInd/>
              <w:spacing w:line="480" w:lineRule="exact"/>
              <w:jc w:val="right"/>
              <w:textAlignment w:val="auto"/>
              <w:rPr>
                <w:rFonts w:eastAsia="標楷體"/>
                <w:color w:val="000000" w:themeColor="text1"/>
                <w:sz w:val="28"/>
                <w:szCs w:val="28"/>
              </w:rPr>
            </w:pPr>
            <w:r w:rsidRPr="004756B0">
              <w:rPr>
                <w:rFonts w:eastAsia="標楷體" w:hint="eastAsia"/>
                <w:color w:val="000000" w:themeColor="text1"/>
                <w:sz w:val="28"/>
                <w:szCs w:val="28"/>
              </w:rPr>
              <w:t>12</w:t>
            </w:r>
            <w:r w:rsidRPr="004756B0">
              <w:rPr>
                <w:rFonts w:eastAsia="標楷體"/>
                <w:color w:val="000000" w:themeColor="text1"/>
                <w:sz w:val="28"/>
                <w:szCs w:val="28"/>
              </w:rPr>
              <w:t>,</w:t>
            </w:r>
            <w:r w:rsidRPr="004756B0">
              <w:rPr>
                <w:rFonts w:eastAsia="標楷體" w:hint="eastAsia"/>
                <w:color w:val="000000" w:themeColor="text1"/>
                <w:sz w:val="28"/>
                <w:szCs w:val="28"/>
              </w:rPr>
              <w:t>013,433</w:t>
            </w:r>
          </w:p>
        </w:tc>
        <w:tc>
          <w:tcPr>
            <w:tcW w:w="1078" w:type="pct"/>
          </w:tcPr>
          <w:p w:rsidR="00FF25CB" w:rsidRPr="004756B0" w:rsidRDefault="00FF25CB" w:rsidP="007F0A02">
            <w:pPr>
              <w:widowControl/>
              <w:overflowPunct w:val="0"/>
              <w:adjustRightInd/>
              <w:spacing w:line="480" w:lineRule="exact"/>
              <w:jc w:val="right"/>
              <w:textAlignment w:val="auto"/>
              <w:rPr>
                <w:rFonts w:eastAsia="標楷體"/>
                <w:color w:val="000000" w:themeColor="text1"/>
                <w:sz w:val="28"/>
                <w:szCs w:val="28"/>
              </w:rPr>
            </w:pPr>
            <w:r w:rsidRPr="004756B0">
              <w:rPr>
                <w:rFonts w:eastAsia="標楷體" w:hint="eastAsia"/>
                <w:color w:val="000000" w:themeColor="text1"/>
                <w:sz w:val="28"/>
                <w:szCs w:val="28"/>
              </w:rPr>
              <w:t>360</w:t>
            </w:r>
            <w:r w:rsidRPr="004756B0">
              <w:rPr>
                <w:rFonts w:eastAsia="標楷體"/>
                <w:color w:val="000000" w:themeColor="text1"/>
                <w:sz w:val="28"/>
                <w:szCs w:val="28"/>
              </w:rPr>
              <w:t>,</w:t>
            </w:r>
            <w:r w:rsidRPr="004756B0">
              <w:rPr>
                <w:rFonts w:eastAsia="標楷體" w:hint="eastAsia"/>
                <w:color w:val="000000" w:themeColor="text1"/>
                <w:sz w:val="28"/>
                <w:szCs w:val="28"/>
              </w:rPr>
              <w:t>403</w:t>
            </w:r>
          </w:p>
        </w:tc>
      </w:tr>
      <w:tr w:rsidR="00FF25CB" w:rsidRPr="004756B0" w:rsidTr="00FF25CB">
        <w:trPr>
          <w:trHeight w:val="510"/>
          <w:jc w:val="center"/>
        </w:trPr>
        <w:tc>
          <w:tcPr>
            <w:tcW w:w="690" w:type="pct"/>
            <w:shd w:val="clear" w:color="auto" w:fill="auto"/>
            <w:vAlign w:val="center"/>
          </w:tcPr>
          <w:p w:rsidR="00FF25CB" w:rsidRPr="004756B0" w:rsidRDefault="00FF25CB" w:rsidP="007F0A02">
            <w:pPr>
              <w:widowControl/>
              <w:overflowPunct w:val="0"/>
              <w:adjustRightInd/>
              <w:spacing w:line="480" w:lineRule="exact"/>
              <w:jc w:val="center"/>
              <w:textAlignment w:val="auto"/>
              <w:rPr>
                <w:rFonts w:eastAsia="標楷體"/>
                <w:color w:val="000000" w:themeColor="text1"/>
                <w:sz w:val="28"/>
                <w:szCs w:val="28"/>
              </w:rPr>
            </w:pPr>
            <w:r w:rsidRPr="004756B0">
              <w:rPr>
                <w:rFonts w:eastAsia="標楷體" w:hint="eastAsia"/>
                <w:color w:val="000000" w:themeColor="text1"/>
                <w:sz w:val="28"/>
                <w:szCs w:val="28"/>
              </w:rPr>
              <w:t>225</w:t>
            </w:r>
          </w:p>
        </w:tc>
        <w:tc>
          <w:tcPr>
            <w:tcW w:w="1077" w:type="pct"/>
          </w:tcPr>
          <w:p w:rsidR="00FF25CB" w:rsidRPr="004756B0" w:rsidRDefault="00FF25CB" w:rsidP="007F0A02">
            <w:pPr>
              <w:widowControl/>
              <w:overflowPunct w:val="0"/>
              <w:adjustRightInd/>
              <w:spacing w:line="480" w:lineRule="exact"/>
              <w:jc w:val="right"/>
              <w:textAlignment w:val="auto"/>
              <w:rPr>
                <w:rFonts w:eastAsia="標楷體"/>
                <w:color w:val="000000" w:themeColor="text1"/>
                <w:sz w:val="28"/>
                <w:szCs w:val="28"/>
              </w:rPr>
            </w:pPr>
            <w:r w:rsidRPr="004756B0">
              <w:rPr>
                <w:rFonts w:eastAsia="標楷體" w:hint="eastAsia"/>
                <w:color w:val="000000" w:themeColor="text1"/>
                <w:sz w:val="28"/>
                <w:szCs w:val="28"/>
              </w:rPr>
              <w:t>781.87</w:t>
            </w:r>
          </w:p>
        </w:tc>
        <w:tc>
          <w:tcPr>
            <w:tcW w:w="1078" w:type="pct"/>
            <w:vMerge/>
            <w:shd w:val="clear" w:color="auto" w:fill="auto"/>
            <w:vAlign w:val="center"/>
          </w:tcPr>
          <w:p w:rsidR="00FF25CB" w:rsidRPr="004756B0" w:rsidRDefault="00FF25CB" w:rsidP="007F0A02">
            <w:pPr>
              <w:widowControl/>
              <w:overflowPunct w:val="0"/>
              <w:adjustRightInd/>
              <w:spacing w:line="480" w:lineRule="exact"/>
              <w:jc w:val="right"/>
              <w:textAlignment w:val="auto"/>
              <w:rPr>
                <w:rFonts w:eastAsia="標楷體"/>
                <w:color w:val="000000" w:themeColor="text1"/>
                <w:sz w:val="28"/>
                <w:szCs w:val="28"/>
              </w:rPr>
            </w:pPr>
          </w:p>
        </w:tc>
        <w:tc>
          <w:tcPr>
            <w:tcW w:w="1077" w:type="pct"/>
          </w:tcPr>
          <w:p w:rsidR="00FF25CB" w:rsidRPr="004756B0" w:rsidRDefault="00FF25CB" w:rsidP="007F0A02">
            <w:pPr>
              <w:widowControl/>
              <w:overflowPunct w:val="0"/>
              <w:adjustRightInd/>
              <w:spacing w:line="480" w:lineRule="exact"/>
              <w:jc w:val="right"/>
              <w:textAlignment w:val="auto"/>
              <w:rPr>
                <w:rFonts w:eastAsia="標楷體"/>
                <w:color w:val="000000" w:themeColor="text1"/>
                <w:sz w:val="28"/>
                <w:szCs w:val="28"/>
              </w:rPr>
            </w:pPr>
            <w:r w:rsidRPr="004756B0">
              <w:rPr>
                <w:rFonts w:eastAsia="標楷體" w:hint="eastAsia"/>
                <w:color w:val="000000" w:themeColor="text1"/>
                <w:sz w:val="28"/>
                <w:szCs w:val="28"/>
              </w:rPr>
              <w:t>12</w:t>
            </w:r>
            <w:r w:rsidRPr="004756B0">
              <w:rPr>
                <w:rFonts w:eastAsia="標楷體"/>
                <w:color w:val="000000" w:themeColor="text1"/>
                <w:sz w:val="28"/>
                <w:szCs w:val="28"/>
              </w:rPr>
              <w:t>,</w:t>
            </w:r>
            <w:r w:rsidRPr="004756B0">
              <w:rPr>
                <w:rFonts w:eastAsia="標楷體" w:hint="eastAsia"/>
                <w:color w:val="000000" w:themeColor="text1"/>
                <w:sz w:val="28"/>
                <w:szCs w:val="28"/>
              </w:rPr>
              <w:t>013,433</w:t>
            </w:r>
          </w:p>
        </w:tc>
        <w:tc>
          <w:tcPr>
            <w:tcW w:w="1078" w:type="pct"/>
          </w:tcPr>
          <w:p w:rsidR="00FF25CB" w:rsidRPr="004756B0" w:rsidRDefault="00FF25CB" w:rsidP="007F0A02">
            <w:pPr>
              <w:widowControl/>
              <w:overflowPunct w:val="0"/>
              <w:adjustRightInd/>
              <w:spacing w:line="480" w:lineRule="exact"/>
              <w:jc w:val="right"/>
              <w:textAlignment w:val="auto"/>
              <w:rPr>
                <w:rFonts w:eastAsia="標楷體"/>
                <w:color w:val="000000" w:themeColor="text1"/>
                <w:sz w:val="28"/>
                <w:szCs w:val="28"/>
              </w:rPr>
            </w:pPr>
            <w:r w:rsidRPr="004756B0">
              <w:rPr>
                <w:rFonts w:eastAsia="標楷體" w:hint="eastAsia"/>
                <w:color w:val="000000" w:themeColor="text1"/>
                <w:sz w:val="28"/>
                <w:szCs w:val="28"/>
              </w:rPr>
              <w:t>360</w:t>
            </w:r>
            <w:r w:rsidRPr="004756B0">
              <w:rPr>
                <w:rFonts w:eastAsia="標楷體"/>
                <w:color w:val="000000" w:themeColor="text1"/>
                <w:sz w:val="28"/>
                <w:szCs w:val="28"/>
              </w:rPr>
              <w:t>,</w:t>
            </w:r>
            <w:r w:rsidRPr="004756B0">
              <w:rPr>
                <w:rFonts w:eastAsia="標楷體" w:hint="eastAsia"/>
                <w:color w:val="000000" w:themeColor="text1"/>
                <w:sz w:val="28"/>
                <w:szCs w:val="28"/>
              </w:rPr>
              <w:t>403</w:t>
            </w:r>
          </w:p>
        </w:tc>
      </w:tr>
      <w:tr w:rsidR="00FF25CB" w:rsidRPr="004756B0" w:rsidTr="00FF25CB">
        <w:trPr>
          <w:trHeight w:val="510"/>
          <w:jc w:val="center"/>
        </w:trPr>
        <w:tc>
          <w:tcPr>
            <w:tcW w:w="690" w:type="pct"/>
            <w:shd w:val="clear" w:color="auto" w:fill="auto"/>
            <w:vAlign w:val="center"/>
          </w:tcPr>
          <w:p w:rsidR="00FF25CB" w:rsidRPr="004756B0" w:rsidRDefault="00FF25CB" w:rsidP="007F0A02">
            <w:pPr>
              <w:widowControl/>
              <w:overflowPunct w:val="0"/>
              <w:adjustRightInd/>
              <w:spacing w:line="480" w:lineRule="exact"/>
              <w:jc w:val="center"/>
              <w:textAlignment w:val="auto"/>
              <w:rPr>
                <w:rFonts w:eastAsia="標楷體"/>
                <w:color w:val="000000" w:themeColor="text1"/>
                <w:sz w:val="28"/>
                <w:szCs w:val="28"/>
              </w:rPr>
            </w:pPr>
            <w:r w:rsidRPr="004756B0">
              <w:rPr>
                <w:rFonts w:eastAsia="標楷體" w:hint="eastAsia"/>
                <w:color w:val="000000" w:themeColor="text1"/>
                <w:sz w:val="28"/>
                <w:szCs w:val="28"/>
              </w:rPr>
              <w:t>226</w:t>
            </w:r>
          </w:p>
        </w:tc>
        <w:tc>
          <w:tcPr>
            <w:tcW w:w="1077" w:type="pct"/>
          </w:tcPr>
          <w:p w:rsidR="00FF25CB" w:rsidRPr="004756B0" w:rsidRDefault="00FF25CB" w:rsidP="007F0A02">
            <w:pPr>
              <w:widowControl/>
              <w:overflowPunct w:val="0"/>
              <w:adjustRightInd/>
              <w:spacing w:line="480" w:lineRule="exact"/>
              <w:jc w:val="right"/>
              <w:textAlignment w:val="auto"/>
              <w:rPr>
                <w:rFonts w:eastAsia="標楷體"/>
                <w:color w:val="000000" w:themeColor="text1"/>
                <w:sz w:val="28"/>
                <w:szCs w:val="28"/>
              </w:rPr>
            </w:pPr>
            <w:r w:rsidRPr="004756B0">
              <w:rPr>
                <w:rFonts w:eastAsia="標楷體" w:hint="eastAsia"/>
                <w:color w:val="000000" w:themeColor="text1"/>
                <w:sz w:val="28"/>
                <w:szCs w:val="28"/>
              </w:rPr>
              <w:t>781.87</w:t>
            </w:r>
          </w:p>
        </w:tc>
        <w:tc>
          <w:tcPr>
            <w:tcW w:w="1078" w:type="pct"/>
            <w:vMerge/>
            <w:shd w:val="clear" w:color="auto" w:fill="auto"/>
            <w:vAlign w:val="center"/>
          </w:tcPr>
          <w:p w:rsidR="00FF25CB" w:rsidRPr="004756B0" w:rsidRDefault="00FF25CB" w:rsidP="007F0A02">
            <w:pPr>
              <w:widowControl/>
              <w:overflowPunct w:val="0"/>
              <w:adjustRightInd/>
              <w:spacing w:line="480" w:lineRule="exact"/>
              <w:jc w:val="right"/>
              <w:textAlignment w:val="auto"/>
              <w:rPr>
                <w:rFonts w:eastAsia="標楷體"/>
                <w:color w:val="000000" w:themeColor="text1"/>
                <w:sz w:val="28"/>
                <w:szCs w:val="28"/>
              </w:rPr>
            </w:pPr>
          </w:p>
        </w:tc>
        <w:tc>
          <w:tcPr>
            <w:tcW w:w="1077" w:type="pct"/>
          </w:tcPr>
          <w:p w:rsidR="00FF25CB" w:rsidRPr="004756B0" w:rsidRDefault="00FF25CB" w:rsidP="007F0A02">
            <w:pPr>
              <w:widowControl/>
              <w:overflowPunct w:val="0"/>
              <w:adjustRightInd/>
              <w:spacing w:line="480" w:lineRule="exact"/>
              <w:jc w:val="right"/>
              <w:textAlignment w:val="auto"/>
              <w:rPr>
                <w:rFonts w:eastAsia="標楷體"/>
                <w:color w:val="000000" w:themeColor="text1"/>
                <w:sz w:val="28"/>
                <w:szCs w:val="28"/>
              </w:rPr>
            </w:pPr>
            <w:r w:rsidRPr="004756B0">
              <w:rPr>
                <w:rFonts w:eastAsia="標楷體" w:hint="eastAsia"/>
                <w:color w:val="000000" w:themeColor="text1"/>
                <w:sz w:val="28"/>
                <w:szCs w:val="28"/>
              </w:rPr>
              <w:t>12</w:t>
            </w:r>
            <w:r w:rsidRPr="004756B0">
              <w:rPr>
                <w:rFonts w:eastAsia="標楷體"/>
                <w:color w:val="000000" w:themeColor="text1"/>
                <w:sz w:val="28"/>
                <w:szCs w:val="28"/>
              </w:rPr>
              <w:t>,</w:t>
            </w:r>
            <w:r w:rsidRPr="004756B0">
              <w:rPr>
                <w:rFonts w:eastAsia="標楷體" w:hint="eastAsia"/>
                <w:color w:val="000000" w:themeColor="text1"/>
                <w:sz w:val="28"/>
                <w:szCs w:val="28"/>
              </w:rPr>
              <w:t>013,433</w:t>
            </w:r>
          </w:p>
        </w:tc>
        <w:tc>
          <w:tcPr>
            <w:tcW w:w="1078" w:type="pct"/>
          </w:tcPr>
          <w:p w:rsidR="00FF25CB" w:rsidRPr="004756B0" w:rsidRDefault="00FF25CB" w:rsidP="007F0A02">
            <w:pPr>
              <w:widowControl/>
              <w:overflowPunct w:val="0"/>
              <w:adjustRightInd/>
              <w:spacing w:line="480" w:lineRule="exact"/>
              <w:jc w:val="right"/>
              <w:textAlignment w:val="auto"/>
              <w:rPr>
                <w:rFonts w:eastAsia="標楷體"/>
                <w:color w:val="000000" w:themeColor="text1"/>
                <w:sz w:val="28"/>
                <w:szCs w:val="28"/>
              </w:rPr>
            </w:pPr>
            <w:r w:rsidRPr="004756B0">
              <w:rPr>
                <w:rFonts w:eastAsia="標楷體" w:hint="eastAsia"/>
                <w:color w:val="000000" w:themeColor="text1"/>
                <w:sz w:val="28"/>
                <w:szCs w:val="28"/>
              </w:rPr>
              <w:t>360</w:t>
            </w:r>
            <w:r w:rsidRPr="004756B0">
              <w:rPr>
                <w:rFonts w:eastAsia="標楷體"/>
                <w:color w:val="000000" w:themeColor="text1"/>
                <w:sz w:val="28"/>
                <w:szCs w:val="28"/>
              </w:rPr>
              <w:t>,</w:t>
            </w:r>
            <w:r w:rsidRPr="004756B0">
              <w:rPr>
                <w:rFonts w:eastAsia="標楷體" w:hint="eastAsia"/>
                <w:color w:val="000000" w:themeColor="text1"/>
                <w:sz w:val="28"/>
                <w:szCs w:val="28"/>
              </w:rPr>
              <w:t>403</w:t>
            </w:r>
          </w:p>
        </w:tc>
      </w:tr>
      <w:tr w:rsidR="00FF25CB" w:rsidRPr="004756B0" w:rsidTr="00FF25CB">
        <w:trPr>
          <w:trHeight w:val="510"/>
          <w:jc w:val="center"/>
        </w:trPr>
        <w:tc>
          <w:tcPr>
            <w:tcW w:w="690" w:type="pct"/>
            <w:shd w:val="clear" w:color="auto" w:fill="auto"/>
            <w:vAlign w:val="center"/>
          </w:tcPr>
          <w:p w:rsidR="00FF25CB" w:rsidRPr="004756B0" w:rsidRDefault="00FF25CB" w:rsidP="007F0A02">
            <w:pPr>
              <w:widowControl/>
              <w:overflowPunct w:val="0"/>
              <w:adjustRightInd/>
              <w:spacing w:line="480" w:lineRule="exact"/>
              <w:jc w:val="center"/>
              <w:textAlignment w:val="auto"/>
              <w:rPr>
                <w:rFonts w:eastAsia="標楷體"/>
                <w:color w:val="000000" w:themeColor="text1"/>
                <w:sz w:val="28"/>
                <w:szCs w:val="28"/>
              </w:rPr>
            </w:pPr>
            <w:r w:rsidRPr="004756B0">
              <w:rPr>
                <w:rFonts w:eastAsia="標楷體" w:hint="eastAsia"/>
                <w:color w:val="000000" w:themeColor="text1"/>
                <w:sz w:val="28"/>
                <w:szCs w:val="28"/>
              </w:rPr>
              <w:t>227</w:t>
            </w:r>
          </w:p>
        </w:tc>
        <w:tc>
          <w:tcPr>
            <w:tcW w:w="1077" w:type="pct"/>
          </w:tcPr>
          <w:p w:rsidR="00FF25CB" w:rsidRPr="004756B0" w:rsidRDefault="00FF25CB" w:rsidP="007F0A02">
            <w:pPr>
              <w:widowControl/>
              <w:overflowPunct w:val="0"/>
              <w:adjustRightInd/>
              <w:spacing w:line="480" w:lineRule="exact"/>
              <w:jc w:val="right"/>
              <w:textAlignment w:val="auto"/>
              <w:rPr>
                <w:rFonts w:eastAsia="標楷體"/>
                <w:color w:val="000000" w:themeColor="text1"/>
                <w:sz w:val="28"/>
                <w:szCs w:val="28"/>
              </w:rPr>
            </w:pPr>
            <w:r w:rsidRPr="004756B0">
              <w:rPr>
                <w:rFonts w:eastAsia="標楷體" w:hint="eastAsia"/>
                <w:color w:val="000000" w:themeColor="text1"/>
                <w:sz w:val="28"/>
                <w:szCs w:val="28"/>
              </w:rPr>
              <w:t>781.87</w:t>
            </w:r>
          </w:p>
        </w:tc>
        <w:tc>
          <w:tcPr>
            <w:tcW w:w="1078" w:type="pct"/>
            <w:vMerge/>
            <w:shd w:val="clear" w:color="auto" w:fill="auto"/>
            <w:vAlign w:val="center"/>
          </w:tcPr>
          <w:p w:rsidR="00FF25CB" w:rsidRPr="004756B0" w:rsidRDefault="00FF25CB" w:rsidP="007F0A02">
            <w:pPr>
              <w:widowControl/>
              <w:overflowPunct w:val="0"/>
              <w:adjustRightInd/>
              <w:spacing w:line="480" w:lineRule="exact"/>
              <w:jc w:val="right"/>
              <w:textAlignment w:val="auto"/>
              <w:rPr>
                <w:rFonts w:eastAsia="標楷體"/>
                <w:color w:val="000000" w:themeColor="text1"/>
                <w:sz w:val="28"/>
                <w:szCs w:val="28"/>
              </w:rPr>
            </w:pPr>
          </w:p>
        </w:tc>
        <w:tc>
          <w:tcPr>
            <w:tcW w:w="1077" w:type="pct"/>
          </w:tcPr>
          <w:p w:rsidR="00FF25CB" w:rsidRPr="004756B0" w:rsidRDefault="00FF25CB" w:rsidP="007F0A02">
            <w:pPr>
              <w:widowControl/>
              <w:overflowPunct w:val="0"/>
              <w:adjustRightInd/>
              <w:spacing w:line="480" w:lineRule="exact"/>
              <w:jc w:val="right"/>
              <w:textAlignment w:val="auto"/>
              <w:rPr>
                <w:rFonts w:eastAsia="標楷體"/>
                <w:color w:val="000000" w:themeColor="text1"/>
                <w:sz w:val="28"/>
                <w:szCs w:val="28"/>
              </w:rPr>
            </w:pPr>
            <w:r w:rsidRPr="004756B0">
              <w:rPr>
                <w:rFonts w:eastAsia="標楷體" w:hint="eastAsia"/>
                <w:color w:val="000000" w:themeColor="text1"/>
                <w:sz w:val="28"/>
                <w:szCs w:val="28"/>
              </w:rPr>
              <w:t>12</w:t>
            </w:r>
            <w:r w:rsidRPr="004756B0">
              <w:rPr>
                <w:rFonts w:eastAsia="標楷體"/>
                <w:color w:val="000000" w:themeColor="text1"/>
                <w:sz w:val="28"/>
                <w:szCs w:val="28"/>
              </w:rPr>
              <w:t>,</w:t>
            </w:r>
            <w:r w:rsidRPr="004756B0">
              <w:rPr>
                <w:rFonts w:eastAsia="標楷體" w:hint="eastAsia"/>
                <w:color w:val="000000" w:themeColor="text1"/>
                <w:sz w:val="28"/>
                <w:szCs w:val="28"/>
              </w:rPr>
              <w:t>013,433</w:t>
            </w:r>
          </w:p>
        </w:tc>
        <w:tc>
          <w:tcPr>
            <w:tcW w:w="1078" w:type="pct"/>
          </w:tcPr>
          <w:p w:rsidR="00FF25CB" w:rsidRPr="004756B0" w:rsidRDefault="00FF25CB" w:rsidP="007F0A02">
            <w:pPr>
              <w:widowControl/>
              <w:overflowPunct w:val="0"/>
              <w:adjustRightInd/>
              <w:spacing w:line="480" w:lineRule="exact"/>
              <w:jc w:val="right"/>
              <w:textAlignment w:val="auto"/>
              <w:rPr>
                <w:rFonts w:eastAsia="標楷體"/>
                <w:color w:val="000000" w:themeColor="text1"/>
                <w:sz w:val="28"/>
                <w:szCs w:val="28"/>
              </w:rPr>
            </w:pPr>
            <w:r w:rsidRPr="004756B0">
              <w:rPr>
                <w:rFonts w:eastAsia="標楷體" w:hint="eastAsia"/>
                <w:color w:val="000000" w:themeColor="text1"/>
                <w:sz w:val="28"/>
                <w:szCs w:val="28"/>
              </w:rPr>
              <w:t>360</w:t>
            </w:r>
            <w:r w:rsidRPr="004756B0">
              <w:rPr>
                <w:rFonts w:eastAsia="標楷體"/>
                <w:color w:val="000000" w:themeColor="text1"/>
                <w:sz w:val="28"/>
                <w:szCs w:val="28"/>
              </w:rPr>
              <w:t>,</w:t>
            </w:r>
            <w:r w:rsidRPr="004756B0">
              <w:rPr>
                <w:rFonts w:eastAsia="標楷體" w:hint="eastAsia"/>
                <w:color w:val="000000" w:themeColor="text1"/>
                <w:sz w:val="28"/>
                <w:szCs w:val="28"/>
              </w:rPr>
              <w:t>403</w:t>
            </w:r>
          </w:p>
        </w:tc>
      </w:tr>
      <w:tr w:rsidR="0074319E" w:rsidRPr="004756B0" w:rsidTr="00FF25CB">
        <w:trPr>
          <w:trHeight w:val="688"/>
          <w:jc w:val="center"/>
        </w:trPr>
        <w:tc>
          <w:tcPr>
            <w:tcW w:w="2845" w:type="pct"/>
            <w:gridSpan w:val="3"/>
            <w:shd w:val="clear" w:color="auto" w:fill="auto"/>
            <w:vAlign w:val="center"/>
          </w:tcPr>
          <w:p w:rsidR="0074319E" w:rsidRPr="004756B0" w:rsidRDefault="0074319E" w:rsidP="0074319E">
            <w:pPr>
              <w:widowControl/>
              <w:overflowPunct w:val="0"/>
              <w:adjustRightInd/>
              <w:spacing w:line="480" w:lineRule="exact"/>
              <w:jc w:val="center"/>
              <w:textAlignment w:val="auto"/>
              <w:rPr>
                <w:rFonts w:eastAsia="標楷體"/>
                <w:color w:val="000000" w:themeColor="text1"/>
                <w:sz w:val="32"/>
                <w:szCs w:val="28"/>
              </w:rPr>
            </w:pPr>
            <w:r w:rsidRPr="004756B0">
              <w:rPr>
                <w:rFonts w:eastAsia="標楷體" w:hint="eastAsia"/>
                <w:color w:val="000000" w:themeColor="text1"/>
                <w:sz w:val="32"/>
                <w:szCs w:val="28"/>
              </w:rPr>
              <w:t>合計</w:t>
            </w:r>
          </w:p>
        </w:tc>
        <w:tc>
          <w:tcPr>
            <w:tcW w:w="1077" w:type="pct"/>
            <w:vAlign w:val="center"/>
          </w:tcPr>
          <w:p w:rsidR="0074319E" w:rsidRPr="004756B0" w:rsidRDefault="0074319E" w:rsidP="0074319E">
            <w:pPr>
              <w:widowControl/>
              <w:overflowPunct w:val="0"/>
              <w:adjustRightInd/>
              <w:spacing w:line="480" w:lineRule="exact"/>
              <w:jc w:val="right"/>
              <w:textAlignment w:val="auto"/>
              <w:rPr>
                <w:rFonts w:eastAsia="標楷體"/>
                <w:color w:val="000000" w:themeColor="text1"/>
                <w:sz w:val="28"/>
                <w:szCs w:val="28"/>
              </w:rPr>
            </w:pPr>
            <w:r w:rsidRPr="004756B0">
              <w:rPr>
                <w:rFonts w:eastAsia="標楷體" w:hint="eastAsia"/>
                <w:color w:val="000000" w:themeColor="text1"/>
                <w:sz w:val="28"/>
                <w:szCs w:val="28"/>
              </w:rPr>
              <w:t>208</w:t>
            </w:r>
            <w:r w:rsidRPr="004756B0">
              <w:rPr>
                <w:rFonts w:eastAsia="標楷體"/>
                <w:color w:val="000000" w:themeColor="text1"/>
                <w:sz w:val="28"/>
                <w:szCs w:val="28"/>
              </w:rPr>
              <w:t>,</w:t>
            </w:r>
            <w:r w:rsidRPr="004756B0">
              <w:rPr>
                <w:rFonts w:eastAsia="標楷體" w:hint="eastAsia"/>
                <w:color w:val="000000" w:themeColor="text1"/>
                <w:sz w:val="28"/>
                <w:szCs w:val="28"/>
              </w:rPr>
              <w:t>274</w:t>
            </w:r>
            <w:r w:rsidRPr="004756B0">
              <w:rPr>
                <w:rFonts w:eastAsia="標楷體"/>
                <w:color w:val="000000" w:themeColor="text1"/>
                <w:sz w:val="28"/>
                <w:szCs w:val="28"/>
              </w:rPr>
              <w:t>,</w:t>
            </w:r>
            <w:r w:rsidRPr="004756B0">
              <w:rPr>
                <w:rFonts w:eastAsia="標楷體" w:hint="eastAsia"/>
                <w:color w:val="000000" w:themeColor="text1"/>
                <w:sz w:val="28"/>
                <w:szCs w:val="28"/>
              </w:rPr>
              <w:t>045</w:t>
            </w:r>
          </w:p>
        </w:tc>
        <w:tc>
          <w:tcPr>
            <w:tcW w:w="1078" w:type="pct"/>
            <w:vAlign w:val="center"/>
          </w:tcPr>
          <w:p w:rsidR="0074319E" w:rsidRPr="004756B0" w:rsidRDefault="0074319E" w:rsidP="0074319E">
            <w:pPr>
              <w:widowControl/>
              <w:overflowPunct w:val="0"/>
              <w:adjustRightInd/>
              <w:spacing w:line="480" w:lineRule="exact"/>
              <w:jc w:val="right"/>
              <w:textAlignment w:val="auto"/>
              <w:rPr>
                <w:rFonts w:eastAsia="標楷體"/>
                <w:color w:val="000000" w:themeColor="text1"/>
                <w:sz w:val="28"/>
                <w:szCs w:val="28"/>
              </w:rPr>
            </w:pPr>
            <w:r w:rsidRPr="004756B0">
              <w:rPr>
                <w:rFonts w:eastAsia="標楷體" w:hint="eastAsia"/>
                <w:color w:val="000000" w:themeColor="text1"/>
                <w:sz w:val="28"/>
                <w:szCs w:val="28"/>
              </w:rPr>
              <w:t>6</w:t>
            </w:r>
            <w:r w:rsidRPr="004756B0">
              <w:rPr>
                <w:rFonts w:eastAsia="標楷體"/>
                <w:color w:val="000000" w:themeColor="text1"/>
                <w:sz w:val="28"/>
                <w:szCs w:val="28"/>
              </w:rPr>
              <w:t>,</w:t>
            </w:r>
            <w:r w:rsidRPr="004756B0">
              <w:rPr>
                <w:rFonts w:eastAsia="標楷體" w:hint="eastAsia"/>
                <w:color w:val="000000" w:themeColor="text1"/>
                <w:sz w:val="28"/>
                <w:szCs w:val="28"/>
              </w:rPr>
              <w:t>248</w:t>
            </w:r>
            <w:r w:rsidRPr="004756B0">
              <w:rPr>
                <w:rFonts w:eastAsia="標楷體"/>
                <w:color w:val="000000" w:themeColor="text1"/>
                <w:sz w:val="28"/>
                <w:szCs w:val="28"/>
              </w:rPr>
              <w:t>,</w:t>
            </w:r>
            <w:r w:rsidRPr="004756B0">
              <w:rPr>
                <w:rFonts w:eastAsia="標楷體" w:hint="eastAsia"/>
                <w:color w:val="000000" w:themeColor="text1"/>
                <w:sz w:val="28"/>
                <w:szCs w:val="28"/>
              </w:rPr>
              <w:t>221</w:t>
            </w:r>
          </w:p>
        </w:tc>
      </w:tr>
    </w:tbl>
    <w:p w:rsidR="007D6543" w:rsidRPr="004756B0" w:rsidRDefault="007D6543" w:rsidP="00C000F1">
      <w:pPr>
        <w:widowControl/>
        <w:overflowPunct w:val="0"/>
        <w:adjustRightInd/>
        <w:spacing w:line="480" w:lineRule="exact"/>
        <w:textAlignment w:val="auto"/>
        <w:rPr>
          <w:rFonts w:eastAsia="標楷體"/>
          <w:color w:val="000000" w:themeColor="text1"/>
        </w:rPr>
      </w:pPr>
      <w:r w:rsidRPr="004756B0">
        <w:rPr>
          <w:rFonts w:eastAsia="標楷體"/>
          <w:color w:val="000000" w:themeColor="text1"/>
        </w:rPr>
        <w:br w:type="page"/>
      </w:r>
    </w:p>
    <w:p w:rsidR="007D6543" w:rsidRPr="004756B0" w:rsidRDefault="00B67775" w:rsidP="00D510A6">
      <w:pPr>
        <w:overflowPunct w:val="0"/>
        <w:spacing w:beforeLines="50" w:before="120" w:afterLines="50" w:after="120" w:line="480" w:lineRule="exact"/>
        <w:ind w:left="706" w:hangingChars="196" w:hanging="706"/>
        <w:outlineLvl w:val="0"/>
        <w:rPr>
          <w:rFonts w:eastAsia="標楷體"/>
          <w:b/>
          <w:color w:val="000000" w:themeColor="text1"/>
          <w:sz w:val="36"/>
        </w:rPr>
      </w:pPr>
      <w:bookmarkStart w:id="11" w:name="_Toc74217460"/>
      <w:bookmarkStart w:id="12" w:name="_Toc74218653"/>
      <w:r w:rsidRPr="004756B0">
        <w:rPr>
          <w:rFonts w:eastAsia="標楷體" w:hint="eastAsia"/>
          <w:b/>
          <w:color w:val="000000" w:themeColor="text1"/>
          <w:sz w:val="36"/>
        </w:rPr>
        <w:lastRenderedPageBreak/>
        <w:t>陸</w:t>
      </w:r>
      <w:r w:rsidR="00C655A3" w:rsidRPr="004756B0">
        <w:rPr>
          <w:rFonts w:eastAsia="標楷體"/>
          <w:b/>
          <w:color w:val="000000" w:themeColor="text1"/>
          <w:sz w:val="36"/>
        </w:rPr>
        <w:t>、指定繳款行庫帳戶一覽表</w:t>
      </w:r>
      <w:bookmarkEnd w:id="11"/>
      <w:bookmarkEnd w:id="12"/>
    </w:p>
    <w:p w:rsidR="007D6543" w:rsidRPr="004756B0" w:rsidRDefault="007D6543" w:rsidP="00C000F1">
      <w:pPr>
        <w:overflowPunct w:val="0"/>
        <w:spacing w:line="480" w:lineRule="exact"/>
        <w:rPr>
          <w:rFonts w:eastAsia="標楷體"/>
          <w:b/>
          <w:color w:val="000000" w:themeColor="text1"/>
          <w:sz w:val="36"/>
        </w:rPr>
      </w:pPr>
    </w:p>
    <w:tbl>
      <w:tblPr>
        <w:tblW w:w="9825" w:type="dxa"/>
        <w:tblInd w:w="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firstRow="0" w:lastRow="0" w:firstColumn="0" w:lastColumn="0" w:noHBand="0" w:noVBand="0"/>
      </w:tblPr>
      <w:tblGrid>
        <w:gridCol w:w="3119"/>
        <w:gridCol w:w="3402"/>
        <w:gridCol w:w="3304"/>
      </w:tblGrid>
      <w:tr w:rsidR="008F700E" w:rsidRPr="004756B0" w:rsidTr="00D25878">
        <w:trPr>
          <w:cantSplit/>
          <w:trHeight w:val="689"/>
        </w:trPr>
        <w:tc>
          <w:tcPr>
            <w:tcW w:w="3119" w:type="dxa"/>
            <w:vAlign w:val="center"/>
          </w:tcPr>
          <w:p w:rsidR="007D6543" w:rsidRPr="004756B0" w:rsidRDefault="007D6543" w:rsidP="00C000F1">
            <w:pPr>
              <w:overflowPunct w:val="0"/>
              <w:autoSpaceDE w:val="0"/>
              <w:autoSpaceDN w:val="0"/>
              <w:snapToGrid w:val="0"/>
              <w:spacing w:line="480" w:lineRule="exact"/>
              <w:jc w:val="center"/>
              <w:rPr>
                <w:rFonts w:eastAsia="標楷體"/>
                <w:color w:val="000000" w:themeColor="text1"/>
                <w:sz w:val="28"/>
                <w:szCs w:val="28"/>
              </w:rPr>
            </w:pPr>
            <w:r w:rsidRPr="004756B0">
              <w:rPr>
                <w:rFonts w:eastAsia="標楷體"/>
                <w:color w:val="000000" w:themeColor="text1"/>
                <w:sz w:val="28"/>
                <w:szCs w:val="28"/>
              </w:rPr>
              <w:t>款項類別</w:t>
            </w:r>
          </w:p>
        </w:tc>
        <w:tc>
          <w:tcPr>
            <w:tcW w:w="3402" w:type="dxa"/>
            <w:vAlign w:val="center"/>
          </w:tcPr>
          <w:p w:rsidR="007D6543" w:rsidRPr="004756B0" w:rsidRDefault="007D6543" w:rsidP="00C000F1">
            <w:pPr>
              <w:overflowPunct w:val="0"/>
              <w:autoSpaceDE w:val="0"/>
              <w:autoSpaceDN w:val="0"/>
              <w:snapToGrid w:val="0"/>
              <w:spacing w:line="480" w:lineRule="exact"/>
              <w:jc w:val="center"/>
              <w:rPr>
                <w:rFonts w:eastAsia="標楷體"/>
                <w:color w:val="000000" w:themeColor="text1"/>
                <w:sz w:val="28"/>
                <w:szCs w:val="28"/>
              </w:rPr>
            </w:pPr>
            <w:r w:rsidRPr="004756B0">
              <w:rPr>
                <w:rFonts w:eastAsia="標楷體"/>
                <w:color w:val="000000" w:themeColor="text1"/>
                <w:sz w:val="28"/>
                <w:szCs w:val="28"/>
              </w:rPr>
              <w:t>帳戶名稱</w:t>
            </w:r>
          </w:p>
        </w:tc>
        <w:tc>
          <w:tcPr>
            <w:tcW w:w="3304" w:type="dxa"/>
            <w:vAlign w:val="center"/>
          </w:tcPr>
          <w:p w:rsidR="007D6543" w:rsidRPr="004756B0" w:rsidRDefault="007D6543" w:rsidP="00C000F1">
            <w:pPr>
              <w:overflowPunct w:val="0"/>
              <w:autoSpaceDE w:val="0"/>
              <w:autoSpaceDN w:val="0"/>
              <w:snapToGrid w:val="0"/>
              <w:spacing w:line="480" w:lineRule="exact"/>
              <w:jc w:val="center"/>
              <w:rPr>
                <w:rFonts w:eastAsia="標楷體"/>
                <w:color w:val="000000" w:themeColor="text1"/>
                <w:sz w:val="28"/>
                <w:szCs w:val="28"/>
              </w:rPr>
            </w:pPr>
            <w:r w:rsidRPr="004756B0">
              <w:rPr>
                <w:rFonts w:eastAsia="標楷體"/>
                <w:color w:val="000000" w:themeColor="text1"/>
                <w:sz w:val="28"/>
                <w:szCs w:val="28"/>
              </w:rPr>
              <w:t>帳戶帳號</w:t>
            </w:r>
          </w:p>
        </w:tc>
      </w:tr>
      <w:tr w:rsidR="008F700E" w:rsidRPr="004756B0" w:rsidTr="00D25878">
        <w:trPr>
          <w:cantSplit/>
          <w:trHeight w:val="975"/>
        </w:trPr>
        <w:tc>
          <w:tcPr>
            <w:tcW w:w="3119" w:type="dxa"/>
            <w:vAlign w:val="center"/>
          </w:tcPr>
          <w:p w:rsidR="007D6543" w:rsidRPr="004756B0" w:rsidRDefault="007D6543" w:rsidP="00C000F1">
            <w:pPr>
              <w:overflowPunct w:val="0"/>
              <w:autoSpaceDE w:val="0"/>
              <w:autoSpaceDN w:val="0"/>
              <w:snapToGrid w:val="0"/>
              <w:spacing w:line="480" w:lineRule="exact"/>
              <w:rPr>
                <w:rFonts w:eastAsia="標楷體"/>
                <w:color w:val="000000" w:themeColor="text1"/>
                <w:sz w:val="28"/>
                <w:szCs w:val="28"/>
              </w:rPr>
            </w:pPr>
            <w:r w:rsidRPr="004756B0">
              <w:rPr>
                <w:rFonts w:eastAsia="標楷體"/>
                <w:bCs/>
                <w:color w:val="000000" w:themeColor="text1"/>
                <w:sz w:val="28"/>
                <w:szCs w:val="28"/>
              </w:rPr>
              <w:t>土地</w:t>
            </w:r>
            <w:r w:rsidRPr="004756B0">
              <w:rPr>
                <w:rFonts w:eastAsia="標楷體"/>
                <w:color w:val="000000" w:themeColor="text1"/>
                <w:sz w:val="28"/>
                <w:szCs w:val="28"/>
              </w:rPr>
              <w:t>價款</w:t>
            </w:r>
            <w:r w:rsidRPr="004756B0">
              <w:rPr>
                <w:rFonts w:eastAsia="標楷體"/>
                <w:bCs/>
                <w:color w:val="000000" w:themeColor="text1"/>
                <w:sz w:val="28"/>
                <w:szCs w:val="28"/>
              </w:rPr>
              <w:t>、</w:t>
            </w:r>
            <w:r w:rsidR="005D29F4" w:rsidRPr="004756B0">
              <w:rPr>
                <w:rFonts w:eastAsia="標楷體"/>
                <w:color w:val="000000" w:themeColor="text1"/>
                <w:sz w:val="28"/>
                <w:szCs w:val="28"/>
              </w:rPr>
              <w:t>建物</w:t>
            </w:r>
            <w:r w:rsidR="005D29F4" w:rsidRPr="004756B0">
              <w:rPr>
                <w:rFonts w:eastAsia="標楷體" w:hint="eastAsia"/>
                <w:color w:val="000000" w:themeColor="text1"/>
                <w:sz w:val="28"/>
                <w:szCs w:val="28"/>
              </w:rPr>
              <w:t>價款、</w:t>
            </w:r>
            <w:r w:rsidR="00277F3A" w:rsidRPr="004756B0">
              <w:rPr>
                <w:rFonts w:eastAsia="標楷體"/>
                <w:bCs/>
                <w:color w:val="000000" w:themeColor="text1"/>
                <w:sz w:val="28"/>
                <w:szCs w:val="28"/>
              </w:rPr>
              <w:t>申購</w:t>
            </w:r>
            <w:r w:rsidRPr="004756B0">
              <w:rPr>
                <w:rFonts w:eastAsia="標楷體"/>
                <w:bCs/>
                <w:color w:val="000000" w:themeColor="text1"/>
                <w:sz w:val="28"/>
                <w:szCs w:val="28"/>
              </w:rPr>
              <w:t>保證金、</w:t>
            </w:r>
            <w:r w:rsidRPr="004756B0">
              <w:rPr>
                <w:rFonts w:eastAsia="標楷體"/>
                <w:color w:val="000000" w:themeColor="text1"/>
                <w:sz w:val="28"/>
                <w:szCs w:val="28"/>
              </w:rPr>
              <w:t>完成使用保證金</w:t>
            </w:r>
          </w:p>
        </w:tc>
        <w:tc>
          <w:tcPr>
            <w:tcW w:w="3402" w:type="dxa"/>
            <w:vAlign w:val="center"/>
          </w:tcPr>
          <w:p w:rsidR="00FC7D2B" w:rsidRPr="004756B0" w:rsidRDefault="00FC7D2B" w:rsidP="00C000F1">
            <w:pPr>
              <w:overflowPunct w:val="0"/>
              <w:autoSpaceDE w:val="0"/>
              <w:autoSpaceDN w:val="0"/>
              <w:snapToGrid w:val="0"/>
              <w:spacing w:line="480" w:lineRule="exact"/>
              <w:jc w:val="center"/>
              <w:rPr>
                <w:rFonts w:eastAsia="標楷體"/>
                <w:color w:val="000000" w:themeColor="text1"/>
                <w:sz w:val="28"/>
                <w:szCs w:val="28"/>
              </w:rPr>
            </w:pPr>
            <w:r w:rsidRPr="004756B0">
              <w:rPr>
                <w:rFonts w:eastAsia="標楷體"/>
                <w:color w:val="000000" w:themeColor="text1"/>
                <w:sz w:val="28"/>
                <w:szCs w:val="28"/>
              </w:rPr>
              <w:t>高雄市產業園區開發管理基金</w:t>
            </w:r>
            <w:r w:rsidR="00277F3A" w:rsidRPr="004756B0">
              <w:rPr>
                <w:rFonts w:eastAsia="標楷體"/>
                <w:color w:val="000000" w:themeColor="text1"/>
                <w:sz w:val="28"/>
                <w:szCs w:val="28"/>
              </w:rPr>
              <w:t>岡山本洲</w:t>
            </w:r>
            <w:r w:rsidRPr="004756B0">
              <w:rPr>
                <w:rFonts w:eastAsia="標楷體"/>
                <w:color w:val="000000" w:themeColor="text1"/>
                <w:sz w:val="28"/>
                <w:szCs w:val="28"/>
              </w:rPr>
              <w:t>產業園區</w:t>
            </w:r>
          </w:p>
          <w:p w:rsidR="007D6543" w:rsidRPr="004756B0" w:rsidRDefault="00E5477B" w:rsidP="00C000F1">
            <w:pPr>
              <w:overflowPunct w:val="0"/>
              <w:autoSpaceDE w:val="0"/>
              <w:autoSpaceDN w:val="0"/>
              <w:snapToGrid w:val="0"/>
              <w:spacing w:line="480" w:lineRule="exact"/>
              <w:jc w:val="center"/>
              <w:rPr>
                <w:rFonts w:eastAsia="標楷體"/>
                <w:color w:val="000000" w:themeColor="text1"/>
                <w:sz w:val="28"/>
                <w:szCs w:val="28"/>
              </w:rPr>
            </w:pPr>
            <w:r w:rsidRPr="004756B0">
              <w:rPr>
                <w:rFonts w:eastAsia="標楷體"/>
                <w:color w:val="000000" w:themeColor="text1"/>
                <w:sz w:val="28"/>
                <w:szCs w:val="28"/>
              </w:rPr>
              <w:t>土</w:t>
            </w:r>
            <w:r w:rsidR="00277F3A" w:rsidRPr="004756B0">
              <w:rPr>
                <w:rFonts w:eastAsia="標楷體"/>
                <w:color w:val="000000" w:themeColor="text1"/>
                <w:sz w:val="28"/>
                <w:szCs w:val="28"/>
              </w:rPr>
              <w:t>地價款專戶</w:t>
            </w:r>
          </w:p>
        </w:tc>
        <w:tc>
          <w:tcPr>
            <w:tcW w:w="3304" w:type="dxa"/>
            <w:vAlign w:val="center"/>
          </w:tcPr>
          <w:p w:rsidR="007D6543" w:rsidRPr="004756B0" w:rsidRDefault="00277F3A" w:rsidP="00C000F1">
            <w:pPr>
              <w:overflowPunct w:val="0"/>
              <w:autoSpaceDE w:val="0"/>
              <w:autoSpaceDN w:val="0"/>
              <w:snapToGrid w:val="0"/>
              <w:spacing w:line="480" w:lineRule="exact"/>
              <w:jc w:val="center"/>
              <w:rPr>
                <w:rFonts w:eastAsia="標楷體"/>
                <w:color w:val="000000" w:themeColor="text1"/>
                <w:sz w:val="28"/>
                <w:szCs w:val="28"/>
              </w:rPr>
            </w:pPr>
            <w:r w:rsidRPr="004756B0">
              <w:rPr>
                <w:rFonts w:eastAsia="標楷體"/>
                <w:color w:val="000000" w:themeColor="text1"/>
                <w:sz w:val="28"/>
                <w:szCs w:val="28"/>
              </w:rPr>
              <w:t>高雄銀行公庫部</w:t>
            </w:r>
          </w:p>
          <w:p w:rsidR="007D6543" w:rsidRPr="004756B0" w:rsidRDefault="000A6ED9" w:rsidP="00C000F1">
            <w:pPr>
              <w:overflowPunct w:val="0"/>
              <w:autoSpaceDE w:val="0"/>
              <w:autoSpaceDN w:val="0"/>
              <w:snapToGrid w:val="0"/>
              <w:spacing w:line="480" w:lineRule="exact"/>
              <w:jc w:val="center"/>
              <w:rPr>
                <w:rFonts w:eastAsia="標楷體"/>
                <w:color w:val="000000" w:themeColor="text1"/>
                <w:sz w:val="28"/>
                <w:szCs w:val="28"/>
              </w:rPr>
            </w:pPr>
            <w:r w:rsidRPr="004756B0">
              <w:rPr>
                <w:rFonts w:eastAsia="標楷體"/>
                <w:color w:val="000000" w:themeColor="text1"/>
                <w:sz w:val="28"/>
                <w:szCs w:val="28"/>
              </w:rPr>
              <w:t>102103033354</w:t>
            </w:r>
          </w:p>
        </w:tc>
      </w:tr>
      <w:tr w:rsidR="007D6543" w:rsidRPr="004756B0" w:rsidTr="00D25878">
        <w:trPr>
          <w:cantSplit/>
          <w:trHeight w:val="975"/>
        </w:trPr>
        <w:tc>
          <w:tcPr>
            <w:tcW w:w="3119" w:type="dxa"/>
            <w:vAlign w:val="center"/>
          </w:tcPr>
          <w:p w:rsidR="007D6543" w:rsidRPr="004756B0" w:rsidRDefault="007D6543" w:rsidP="00C000F1">
            <w:pPr>
              <w:overflowPunct w:val="0"/>
              <w:autoSpaceDE w:val="0"/>
              <w:autoSpaceDN w:val="0"/>
              <w:snapToGrid w:val="0"/>
              <w:spacing w:line="480" w:lineRule="exact"/>
              <w:rPr>
                <w:rFonts w:eastAsia="標楷體"/>
                <w:color w:val="000000" w:themeColor="text1"/>
                <w:sz w:val="28"/>
                <w:szCs w:val="28"/>
              </w:rPr>
            </w:pPr>
            <w:r w:rsidRPr="004756B0">
              <w:rPr>
                <w:rFonts w:eastAsia="標楷體"/>
                <w:color w:val="000000" w:themeColor="text1"/>
                <w:sz w:val="28"/>
                <w:szCs w:val="28"/>
              </w:rPr>
              <w:t>產業園區開發管理基金</w:t>
            </w:r>
          </w:p>
        </w:tc>
        <w:tc>
          <w:tcPr>
            <w:tcW w:w="3402" w:type="dxa"/>
            <w:vAlign w:val="center"/>
          </w:tcPr>
          <w:p w:rsidR="00FE0BFF" w:rsidRPr="004756B0" w:rsidRDefault="00FC7D2B" w:rsidP="00C000F1">
            <w:pPr>
              <w:overflowPunct w:val="0"/>
              <w:autoSpaceDE w:val="0"/>
              <w:autoSpaceDN w:val="0"/>
              <w:snapToGrid w:val="0"/>
              <w:spacing w:line="480" w:lineRule="exact"/>
              <w:jc w:val="center"/>
              <w:rPr>
                <w:rFonts w:eastAsia="標楷體"/>
                <w:color w:val="000000" w:themeColor="text1"/>
                <w:sz w:val="28"/>
                <w:szCs w:val="28"/>
              </w:rPr>
            </w:pPr>
            <w:r w:rsidRPr="004756B0">
              <w:rPr>
                <w:rFonts w:eastAsia="標楷體"/>
                <w:color w:val="000000" w:themeColor="text1"/>
                <w:sz w:val="28"/>
                <w:szCs w:val="28"/>
              </w:rPr>
              <w:t>高雄市</w:t>
            </w:r>
            <w:r w:rsidR="00FE0BFF" w:rsidRPr="004756B0">
              <w:rPr>
                <w:rFonts w:eastAsia="標楷體"/>
                <w:color w:val="000000" w:themeColor="text1"/>
                <w:sz w:val="28"/>
                <w:szCs w:val="28"/>
              </w:rPr>
              <w:t>政府經濟發展局</w:t>
            </w:r>
          </w:p>
          <w:p w:rsidR="007D6543" w:rsidRPr="004756B0" w:rsidRDefault="007D6543" w:rsidP="00C000F1">
            <w:pPr>
              <w:overflowPunct w:val="0"/>
              <w:autoSpaceDE w:val="0"/>
              <w:autoSpaceDN w:val="0"/>
              <w:snapToGrid w:val="0"/>
              <w:spacing w:line="480" w:lineRule="exact"/>
              <w:jc w:val="center"/>
              <w:rPr>
                <w:rFonts w:eastAsia="標楷體"/>
                <w:color w:val="000000" w:themeColor="text1"/>
                <w:sz w:val="28"/>
                <w:szCs w:val="28"/>
              </w:rPr>
            </w:pPr>
            <w:r w:rsidRPr="004756B0">
              <w:rPr>
                <w:rFonts w:eastAsia="標楷體"/>
                <w:color w:val="000000" w:themeColor="text1"/>
                <w:sz w:val="28"/>
                <w:szCs w:val="28"/>
              </w:rPr>
              <w:t>產業園區開發管理基金</w:t>
            </w:r>
          </w:p>
        </w:tc>
        <w:tc>
          <w:tcPr>
            <w:tcW w:w="3304" w:type="dxa"/>
            <w:vAlign w:val="center"/>
          </w:tcPr>
          <w:p w:rsidR="007D6543" w:rsidRPr="004756B0" w:rsidRDefault="007D6543" w:rsidP="00C000F1">
            <w:pPr>
              <w:overflowPunct w:val="0"/>
              <w:autoSpaceDE w:val="0"/>
              <w:autoSpaceDN w:val="0"/>
              <w:snapToGrid w:val="0"/>
              <w:spacing w:line="480" w:lineRule="exact"/>
              <w:jc w:val="center"/>
              <w:rPr>
                <w:rFonts w:eastAsia="標楷體"/>
                <w:color w:val="000000" w:themeColor="text1"/>
                <w:sz w:val="28"/>
                <w:szCs w:val="28"/>
              </w:rPr>
            </w:pPr>
            <w:r w:rsidRPr="004756B0">
              <w:rPr>
                <w:rFonts w:eastAsia="標楷體"/>
                <w:color w:val="000000" w:themeColor="text1"/>
                <w:sz w:val="28"/>
                <w:szCs w:val="28"/>
              </w:rPr>
              <w:t>高雄銀行公庫部</w:t>
            </w:r>
            <w:r w:rsidRPr="004756B0">
              <w:rPr>
                <w:rFonts w:eastAsia="標楷體"/>
                <w:color w:val="000000" w:themeColor="text1"/>
                <w:sz w:val="28"/>
                <w:szCs w:val="28"/>
              </w:rPr>
              <w:t>102103032960</w:t>
            </w:r>
          </w:p>
        </w:tc>
      </w:tr>
    </w:tbl>
    <w:p w:rsidR="00152B71" w:rsidRPr="004756B0" w:rsidRDefault="00152B71" w:rsidP="00C000F1">
      <w:pPr>
        <w:overflowPunct w:val="0"/>
        <w:spacing w:line="480" w:lineRule="exact"/>
        <w:rPr>
          <w:rFonts w:eastAsia="標楷體"/>
          <w:b/>
          <w:color w:val="000000" w:themeColor="text1"/>
          <w:sz w:val="36"/>
        </w:rPr>
      </w:pPr>
    </w:p>
    <w:p w:rsidR="00152B71" w:rsidRPr="004756B0" w:rsidRDefault="00152B71">
      <w:pPr>
        <w:widowControl/>
        <w:adjustRightInd/>
        <w:spacing w:line="240" w:lineRule="auto"/>
        <w:textAlignment w:val="auto"/>
        <w:rPr>
          <w:rFonts w:eastAsia="標楷體"/>
          <w:b/>
          <w:color w:val="000000" w:themeColor="text1"/>
          <w:sz w:val="36"/>
        </w:rPr>
      </w:pPr>
      <w:r w:rsidRPr="004756B0">
        <w:rPr>
          <w:rFonts w:eastAsia="標楷體"/>
          <w:b/>
          <w:color w:val="000000" w:themeColor="text1"/>
          <w:sz w:val="36"/>
        </w:rPr>
        <w:br w:type="page"/>
      </w:r>
    </w:p>
    <w:p w:rsidR="000B1A8C" w:rsidRPr="004756B0" w:rsidRDefault="00B67775" w:rsidP="00D510A6">
      <w:pPr>
        <w:overflowPunct w:val="0"/>
        <w:spacing w:beforeLines="50" w:before="120" w:afterLines="50" w:after="120" w:line="480" w:lineRule="exact"/>
        <w:ind w:left="706" w:hangingChars="196" w:hanging="706"/>
        <w:outlineLvl w:val="0"/>
        <w:rPr>
          <w:rFonts w:eastAsia="標楷體"/>
          <w:b/>
          <w:color w:val="000000" w:themeColor="text1"/>
          <w:sz w:val="36"/>
          <w:szCs w:val="36"/>
        </w:rPr>
      </w:pPr>
      <w:bookmarkStart w:id="13" w:name="_Toc74217461"/>
      <w:bookmarkStart w:id="14" w:name="_Toc74218654"/>
      <w:r w:rsidRPr="004756B0">
        <w:rPr>
          <w:rFonts w:eastAsia="標楷體" w:hint="eastAsia"/>
          <w:b/>
          <w:color w:val="000000" w:themeColor="text1"/>
          <w:sz w:val="36"/>
        </w:rPr>
        <w:lastRenderedPageBreak/>
        <w:t>柒</w:t>
      </w:r>
      <w:r w:rsidR="000B1A8C" w:rsidRPr="004756B0">
        <w:rPr>
          <w:rFonts w:eastAsia="標楷體"/>
          <w:b/>
          <w:color w:val="000000" w:themeColor="text1"/>
          <w:sz w:val="36"/>
        </w:rPr>
        <w:t>、</w:t>
      </w:r>
      <w:r w:rsidR="00EC059E" w:rsidRPr="004756B0">
        <w:rPr>
          <w:rFonts w:eastAsia="標楷體"/>
          <w:b/>
          <w:color w:val="000000" w:themeColor="text1"/>
          <w:sz w:val="36"/>
        </w:rPr>
        <w:t>高雄市岡山本洲產業園區下水道各管制項目之</w:t>
      </w:r>
      <w:r w:rsidR="000B1A8C" w:rsidRPr="004756B0">
        <w:rPr>
          <w:rFonts w:eastAsia="標楷體"/>
          <w:b/>
          <w:color w:val="000000" w:themeColor="text1"/>
          <w:sz w:val="36"/>
        </w:rPr>
        <w:t>進廠限值</w:t>
      </w:r>
      <w:bookmarkEnd w:id="13"/>
      <w:bookmarkEnd w:id="14"/>
    </w:p>
    <w:tbl>
      <w:tblPr>
        <w:tblW w:w="9126" w:type="dxa"/>
        <w:jc w:val="center"/>
        <w:tblCellMar>
          <w:left w:w="10" w:type="dxa"/>
          <w:right w:w="10" w:type="dxa"/>
        </w:tblCellMar>
        <w:tblLook w:val="04A0" w:firstRow="1" w:lastRow="0" w:firstColumn="1" w:lastColumn="0" w:noHBand="0" w:noVBand="1"/>
      </w:tblPr>
      <w:tblGrid>
        <w:gridCol w:w="3042"/>
        <w:gridCol w:w="1521"/>
        <w:gridCol w:w="2775"/>
        <w:gridCol w:w="267"/>
        <w:gridCol w:w="1521"/>
      </w:tblGrid>
      <w:tr w:rsidR="008F700E" w:rsidRPr="004756B0" w:rsidTr="00152B71">
        <w:trPr>
          <w:jc w:val="center"/>
        </w:trPr>
        <w:tc>
          <w:tcPr>
            <w:tcW w:w="3042" w:type="dxa"/>
            <w:tcBorders>
              <w:top w:val="single" w:sz="12" w:space="0" w:color="000000"/>
              <w:left w:val="single" w:sz="12"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0B1A8C" w:rsidRPr="004756B0" w:rsidRDefault="000B1A8C" w:rsidP="00C000F1">
            <w:pPr>
              <w:overflowPunct w:val="0"/>
              <w:snapToGrid w:val="0"/>
              <w:spacing w:line="480" w:lineRule="exact"/>
              <w:jc w:val="center"/>
              <w:rPr>
                <w:rFonts w:eastAsia="標楷體"/>
                <w:color w:val="000000" w:themeColor="text1"/>
              </w:rPr>
            </w:pPr>
            <w:r w:rsidRPr="004756B0">
              <w:rPr>
                <w:rFonts w:eastAsia="標楷體"/>
                <w:color w:val="000000" w:themeColor="text1"/>
              </w:rPr>
              <w:t>項目</w:t>
            </w:r>
          </w:p>
        </w:tc>
        <w:tc>
          <w:tcPr>
            <w:tcW w:w="1521" w:type="dxa"/>
            <w:tcBorders>
              <w:top w:val="single" w:sz="12" w:space="0" w:color="000000"/>
              <w:left w:val="single" w:sz="4" w:space="0" w:color="000000"/>
              <w:bottom w:val="single" w:sz="4" w:space="0" w:color="000000"/>
              <w:right w:val="double" w:sz="4" w:space="0" w:color="000000"/>
            </w:tcBorders>
            <w:shd w:val="clear" w:color="auto" w:fill="D9D9D9"/>
            <w:tcMar>
              <w:top w:w="0" w:type="dxa"/>
              <w:left w:w="108" w:type="dxa"/>
              <w:bottom w:w="0" w:type="dxa"/>
              <w:right w:w="108" w:type="dxa"/>
            </w:tcMar>
            <w:vAlign w:val="center"/>
          </w:tcPr>
          <w:p w:rsidR="000B1A8C" w:rsidRPr="004756B0" w:rsidRDefault="000B1A8C" w:rsidP="00C000F1">
            <w:pPr>
              <w:overflowPunct w:val="0"/>
              <w:snapToGrid w:val="0"/>
              <w:spacing w:line="480" w:lineRule="exact"/>
              <w:jc w:val="center"/>
              <w:rPr>
                <w:rFonts w:eastAsia="標楷體"/>
                <w:color w:val="000000" w:themeColor="text1"/>
              </w:rPr>
            </w:pPr>
            <w:r w:rsidRPr="004756B0">
              <w:rPr>
                <w:rFonts w:eastAsia="標楷體"/>
                <w:color w:val="000000" w:themeColor="text1"/>
              </w:rPr>
              <w:t>進廠限值</w:t>
            </w:r>
          </w:p>
        </w:tc>
        <w:tc>
          <w:tcPr>
            <w:tcW w:w="3042" w:type="dxa"/>
            <w:gridSpan w:val="2"/>
            <w:tcBorders>
              <w:top w:val="single" w:sz="12" w:space="0" w:color="000000"/>
              <w:left w:val="doub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0B1A8C" w:rsidRPr="004756B0" w:rsidRDefault="000B1A8C" w:rsidP="00C000F1">
            <w:pPr>
              <w:overflowPunct w:val="0"/>
              <w:snapToGrid w:val="0"/>
              <w:spacing w:line="480" w:lineRule="exact"/>
              <w:jc w:val="center"/>
              <w:rPr>
                <w:rFonts w:eastAsia="標楷體"/>
                <w:color w:val="000000" w:themeColor="text1"/>
              </w:rPr>
            </w:pPr>
            <w:r w:rsidRPr="004756B0">
              <w:rPr>
                <w:rFonts w:eastAsia="標楷體"/>
                <w:color w:val="000000" w:themeColor="text1"/>
              </w:rPr>
              <w:t>項目</w:t>
            </w:r>
          </w:p>
        </w:tc>
        <w:tc>
          <w:tcPr>
            <w:tcW w:w="1521" w:type="dxa"/>
            <w:tcBorders>
              <w:top w:val="single" w:sz="12" w:space="0" w:color="000000"/>
              <w:left w:val="single" w:sz="4" w:space="0" w:color="000000"/>
              <w:bottom w:val="single" w:sz="4" w:space="0" w:color="000000"/>
              <w:right w:val="single" w:sz="12" w:space="0" w:color="000000"/>
            </w:tcBorders>
            <w:shd w:val="clear" w:color="auto" w:fill="D9D9D9"/>
            <w:tcMar>
              <w:top w:w="0" w:type="dxa"/>
              <w:left w:w="108" w:type="dxa"/>
              <w:bottom w:w="0" w:type="dxa"/>
              <w:right w:w="108" w:type="dxa"/>
            </w:tcMar>
            <w:vAlign w:val="center"/>
          </w:tcPr>
          <w:p w:rsidR="000B1A8C" w:rsidRPr="004756B0" w:rsidRDefault="000B1A8C" w:rsidP="00C000F1">
            <w:pPr>
              <w:overflowPunct w:val="0"/>
              <w:snapToGrid w:val="0"/>
              <w:spacing w:line="480" w:lineRule="exact"/>
              <w:jc w:val="center"/>
              <w:rPr>
                <w:rFonts w:eastAsia="標楷體"/>
                <w:color w:val="000000" w:themeColor="text1"/>
              </w:rPr>
            </w:pPr>
            <w:r w:rsidRPr="004756B0">
              <w:rPr>
                <w:rFonts w:eastAsia="標楷體"/>
                <w:color w:val="000000" w:themeColor="text1"/>
              </w:rPr>
              <w:t>進廠限值</w:t>
            </w:r>
          </w:p>
        </w:tc>
      </w:tr>
      <w:tr w:rsidR="008F700E" w:rsidRPr="004756B0" w:rsidTr="00152B71">
        <w:trPr>
          <w:jc w:val="center"/>
        </w:trPr>
        <w:tc>
          <w:tcPr>
            <w:tcW w:w="3042"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both"/>
              <w:rPr>
                <w:rFonts w:eastAsia="標楷體"/>
                <w:color w:val="000000" w:themeColor="text1"/>
              </w:rPr>
            </w:pPr>
            <w:r w:rsidRPr="004756B0">
              <w:rPr>
                <w:rFonts w:eastAsia="標楷體"/>
                <w:color w:val="000000" w:themeColor="text1"/>
              </w:rPr>
              <w:t>氫離子濃度指數</w:t>
            </w:r>
          </w:p>
        </w:tc>
        <w:tc>
          <w:tcPr>
            <w:tcW w:w="1521"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center"/>
              <w:rPr>
                <w:rFonts w:eastAsia="標楷體"/>
                <w:color w:val="000000" w:themeColor="text1"/>
              </w:rPr>
            </w:pPr>
            <w:r w:rsidRPr="004756B0">
              <w:rPr>
                <w:rFonts w:eastAsia="標楷體"/>
                <w:color w:val="000000" w:themeColor="text1"/>
              </w:rPr>
              <w:t>5.0~9.5</w:t>
            </w:r>
          </w:p>
        </w:tc>
        <w:tc>
          <w:tcPr>
            <w:tcW w:w="3042" w:type="dxa"/>
            <w:gridSpan w:val="2"/>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both"/>
              <w:rPr>
                <w:rFonts w:eastAsia="標楷體"/>
                <w:color w:val="000000" w:themeColor="text1"/>
              </w:rPr>
            </w:pPr>
            <w:r w:rsidRPr="004756B0">
              <w:rPr>
                <w:rFonts w:eastAsia="標楷體"/>
                <w:color w:val="000000" w:themeColor="text1"/>
              </w:rPr>
              <w:t>懸浮固體</w:t>
            </w:r>
          </w:p>
        </w:tc>
        <w:tc>
          <w:tcPr>
            <w:tcW w:w="1521"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center"/>
              <w:rPr>
                <w:rFonts w:eastAsia="標楷體"/>
                <w:color w:val="000000" w:themeColor="text1"/>
              </w:rPr>
            </w:pPr>
            <w:r w:rsidRPr="004756B0">
              <w:rPr>
                <w:rFonts w:eastAsia="標楷體"/>
                <w:color w:val="000000" w:themeColor="text1"/>
              </w:rPr>
              <w:t>330</w:t>
            </w:r>
          </w:p>
        </w:tc>
      </w:tr>
      <w:tr w:rsidR="008F700E" w:rsidRPr="004756B0" w:rsidTr="00152B71">
        <w:trPr>
          <w:jc w:val="center"/>
        </w:trPr>
        <w:tc>
          <w:tcPr>
            <w:tcW w:w="3042"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both"/>
              <w:rPr>
                <w:rFonts w:eastAsia="標楷體"/>
                <w:color w:val="000000" w:themeColor="text1"/>
              </w:rPr>
            </w:pPr>
            <w:r w:rsidRPr="004756B0">
              <w:rPr>
                <w:rFonts w:eastAsia="標楷體"/>
                <w:color w:val="000000" w:themeColor="text1"/>
              </w:rPr>
              <w:t>五日生化需氧量</w:t>
            </w:r>
          </w:p>
        </w:tc>
        <w:tc>
          <w:tcPr>
            <w:tcW w:w="1521"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center"/>
              <w:rPr>
                <w:rFonts w:eastAsia="標楷體"/>
                <w:color w:val="000000" w:themeColor="text1"/>
              </w:rPr>
            </w:pPr>
            <w:r w:rsidRPr="004756B0">
              <w:rPr>
                <w:rFonts w:eastAsia="標楷體"/>
                <w:color w:val="000000" w:themeColor="text1"/>
              </w:rPr>
              <w:t>260</w:t>
            </w:r>
          </w:p>
        </w:tc>
        <w:tc>
          <w:tcPr>
            <w:tcW w:w="3042" w:type="dxa"/>
            <w:gridSpan w:val="2"/>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both"/>
              <w:rPr>
                <w:rFonts w:eastAsia="標楷體"/>
                <w:color w:val="000000" w:themeColor="text1"/>
              </w:rPr>
            </w:pPr>
            <w:r w:rsidRPr="004756B0">
              <w:rPr>
                <w:rFonts w:eastAsia="標楷體"/>
                <w:color w:val="000000" w:themeColor="text1"/>
              </w:rPr>
              <w:t>化學需氧量</w:t>
            </w:r>
          </w:p>
        </w:tc>
        <w:tc>
          <w:tcPr>
            <w:tcW w:w="1521"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center"/>
              <w:rPr>
                <w:rFonts w:eastAsia="標楷體"/>
                <w:color w:val="000000" w:themeColor="text1"/>
              </w:rPr>
            </w:pPr>
            <w:r w:rsidRPr="004756B0">
              <w:rPr>
                <w:rFonts w:eastAsia="標楷體"/>
                <w:color w:val="000000" w:themeColor="text1"/>
              </w:rPr>
              <w:t>710</w:t>
            </w:r>
          </w:p>
        </w:tc>
      </w:tr>
      <w:tr w:rsidR="008F700E" w:rsidRPr="004756B0" w:rsidTr="00152B71">
        <w:trPr>
          <w:jc w:val="center"/>
        </w:trPr>
        <w:tc>
          <w:tcPr>
            <w:tcW w:w="3042"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both"/>
              <w:rPr>
                <w:rFonts w:eastAsia="標楷體"/>
                <w:color w:val="000000" w:themeColor="text1"/>
              </w:rPr>
            </w:pPr>
            <w:r w:rsidRPr="004756B0">
              <w:rPr>
                <w:rFonts w:eastAsia="標楷體"/>
                <w:color w:val="000000" w:themeColor="text1"/>
              </w:rPr>
              <w:t>硝酸鹽氮</w:t>
            </w:r>
          </w:p>
        </w:tc>
        <w:tc>
          <w:tcPr>
            <w:tcW w:w="1521"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center"/>
              <w:rPr>
                <w:rFonts w:eastAsia="標楷體"/>
                <w:color w:val="000000" w:themeColor="text1"/>
              </w:rPr>
            </w:pPr>
            <w:r w:rsidRPr="004756B0">
              <w:rPr>
                <w:rFonts w:eastAsia="標楷體"/>
                <w:color w:val="000000" w:themeColor="text1"/>
              </w:rPr>
              <w:t>50</w:t>
            </w:r>
          </w:p>
        </w:tc>
        <w:tc>
          <w:tcPr>
            <w:tcW w:w="3042" w:type="dxa"/>
            <w:gridSpan w:val="2"/>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both"/>
              <w:rPr>
                <w:rFonts w:eastAsia="標楷體"/>
                <w:color w:val="000000" w:themeColor="text1"/>
              </w:rPr>
            </w:pPr>
            <w:r w:rsidRPr="004756B0">
              <w:rPr>
                <w:rFonts w:eastAsia="標楷體"/>
                <w:color w:val="000000" w:themeColor="text1"/>
              </w:rPr>
              <w:t>酚類</w:t>
            </w:r>
          </w:p>
        </w:tc>
        <w:tc>
          <w:tcPr>
            <w:tcW w:w="1521"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center"/>
              <w:rPr>
                <w:rFonts w:eastAsia="標楷體"/>
                <w:color w:val="000000" w:themeColor="text1"/>
              </w:rPr>
            </w:pPr>
            <w:r w:rsidRPr="004756B0">
              <w:rPr>
                <w:rFonts w:eastAsia="標楷體"/>
                <w:color w:val="000000" w:themeColor="text1"/>
              </w:rPr>
              <w:t>1.0</w:t>
            </w:r>
          </w:p>
        </w:tc>
      </w:tr>
      <w:tr w:rsidR="008F700E" w:rsidRPr="004756B0" w:rsidTr="00152B71">
        <w:trPr>
          <w:jc w:val="center"/>
        </w:trPr>
        <w:tc>
          <w:tcPr>
            <w:tcW w:w="3042"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both"/>
              <w:rPr>
                <w:rFonts w:eastAsia="標楷體"/>
                <w:color w:val="000000" w:themeColor="text1"/>
              </w:rPr>
            </w:pPr>
            <w:r w:rsidRPr="004756B0">
              <w:rPr>
                <w:rFonts w:eastAsia="標楷體"/>
                <w:color w:val="000000" w:themeColor="text1"/>
              </w:rPr>
              <w:t>陰離子界面活性劑</w:t>
            </w:r>
          </w:p>
        </w:tc>
        <w:tc>
          <w:tcPr>
            <w:tcW w:w="1521"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center"/>
              <w:rPr>
                <w:rFonts w:eastAsia="標楷體"/>
                <w:color w:val="000000" w:themeColor="text1"/>
              </w:rPr>
            </w:pPr>
            <w:r w:rsidRPr="004756B0">
              <w:rPr>
                <w:rFonts w:eastAsia="標楷體"/>
                <w:color w:val="000000" w:themeColor="text1"/>
              </w:rPr>
              <w:t>10</w:t>
            </w:r>
          </w:p>
        </w:tc>
        <w:tc>
          <w:tcPr>
            <w:tcW w:w="3042" w:type="dxa"/>
            <w:gridSpan w:val="2"/>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both"/>
              <w:rPr>
                <w:rFonts w:eastAsia="標楷體"/>
                <w:color w:val="000000" w:themeColor="text1"/>
              </w:rPr>
            </w:pPr>
            <w:r w:rsidRPr="004756B0">
              <w:rPr>
                <w:rFonts w:eastAsia="標楷體"/>
                <w:color w:val="000000" w:themeColor="text1"/>
              </w:rPr>
              <w:t>氟化物</w:t>
            </w:r>
          </w:p>
        </w:tc>
        <w:tc>
          <w:tcPr>
            <w:tcW w:w="1521"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center"/>
              <w:rPr>
                <w:rFonts w:eastAsia="標楷體"/>
                <w:color w:val="000000" w:themeColor="text1"/>
              </w:rPr>
            </w:pPr>
            <w:r w:rsidRPr="004756B0">
              <w:rPr>
                <w:rFonts w:eastAsia="標楷體"/>
                <w:color w:val="000000" w:themeColor="text1"/>
              </w:rPr>
              <w:t>15</w:t>
            </w:r>
          </w:p>
        </w:tc>
      </w:tr>
      <w:tr w:rsidR="008F700E" w:rsidRPr="004756B0" w:rsidTr="00152B71">
        <w:trPr>
          <w:jc w:val="center"/>
        </w:trPr>
        <w:tc>
          <w:tcPr>
            <w:tcW w:w="3042"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both"/>
              <w:rPr>
                <w:rFonts w:eastAsia="標楷體"/>
                <w:color w:val="000000" w:themeColor="text1"/>
              </w:rPr>
            </w:pPr>
            <w:r w:rsidRPr="004756B0">
              <w:rPr>
                <w:rFonts w:eastAsia="標楷體"/>
                <w:color w:val="000000" w:themeColor="text1"/>
              </w:rPr>
              <w:t>氰化物</w:t>
            </w:r>
          </w:p>
        </w:tc>
        <w:tc>
          <w:tcPr>
            <w:tcW w:w="1521"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center"/>
              <w:rPr>
                <w:rFonts w:eastAsia="標楷體"/>
                <w:color w:val="000000" w:themeColor="text1"/>
              </w:rPr>
            </w:pPr>
            <w:r w:rsidRPr="004756B0">
              <w:rPr>
                <w:rFonts w:eastAsia="標楷體"/>
                <w:color w:val="000000" w:themeColor="text1"/>
              </w:rPr>
              <w:t>1.0</w:t>
            </w:r>
          </w:p>
        </w:tc>
        <w:tc>
          <w:tcPr>
            <w:tcW w:w="3042" w:type="dxa"/>
            <w:gridSpan w:val="2"/>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both"/>
              <w:rPr>
                <w:rFonts w:eastAsia="標楷體"/>
                <w:color w:val="000000" w:themeColor="text1"/>
              </w:rPr>
            </w:pPr>
            <w:r w:rsidRPr="004756B0">
              <w:rPr>
                <w:rFonts w:eastAsia="標楷體"/>
                <w:color w:val="000000" w:themeColor="text1"/>
              </w:rPr>
              <w:t>硫化物</w:t>
            </w:r>
          </w:p>
        </w:tc>
        <w:tc>
          <w:tcPr>
            <w:tcW w:w="1521"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center"/>
              <w:rPr>
                <w:rFonts w:eastAsia="標楷體"/>
                <w:color w:val="000000" w:themeColor="text1"/>
              </w:rPr>
            </w:pPr>
            <w:r w:rsidRPr="004756B0">
              <w:rPr>
                <w:rFonts w:eastAsia="標楷體"/>
                <w:color w:val="000000" w:themeColor="text1"/>
              </w:rPr>
              <w:t>1.0</w:t>
            </w:r>
          </w:p>
        </w:tc>
      </w:tr>
      <w:tr w:rsidR="008F700E" w:rsidRPr="004756B0" w:rsidTr="00152B71">
        <w:trPr>
          <w:jc w:val="center"/>
        </w:trPr>
        <w:tc>
          <w:tcPr>
            <w:tcW w:w="3042"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both"/>
              <w:rPr>
                <w:rFonts w:eastAsia="標楷體"/>
                <w:color w:val="000000" w:themeColor="text1"/>
              </w:rPr>
            </w:pPr>
            <w:r w:rsidRPr="004756B0">
              <w:rPr>
                <w:rFonts w:eastAsia="標楷體"/>
                <w:color w:val="000000" w:themeColor="text1"/>
              </w:rPr>
              <w:t>鋅</w:t>
            </w:r>
          </w:p>
        </w:tc>
        <w:tc>
          <w:tcPr>
            <w:tcW w:w="1521"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center"/>
              <w:rPr>
                <w:rFonts w:eastAsia="標楷體"/>
                <w:color w:val="000000" w:themeColor="text1"/>
              </w:rPr>
            </w:pPr>
            <w:r w:rsidRPr="004756B0">
              <w:rPr>
                <w:rFonts w:eastAsia="標楷體"/>
                <w:color w:val="000000" w:themeColor="text1"/>
              </w:rPr>
              <w:t>5</w:t>
            </w:r>
          </w:p>
        </w:tc>
        <w:tc>
          <w:tcPr>
            <w:tcW w:w="3042" w:type="dxa"/>
            <w:gridSpan w:val="2"/>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both"/>
              <w:rPr>
                <w:rFonts w:eastAsia="標楷體"/>
                <w:color w:val="000000" w:themeColor="text1"/>
              </w:rPr>
            </w:pPr>
            <w:r w:rsidRPr="004756B0">
              <w:rPr>
                <w:rFonts w:eastAsia="標楷體"/>
                <w:color w:val="000000" w:themeColor="text1"/>
              </w:rPr>
              <w:t>溶解性鐵</w:t>
            </w:r>
          </w:p>
        </w:tc>
        <w:tc>
          <w:tcPr>
            <w:tcW w:w="1521"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center"/>
              <w:rPr>
                <w:rFonts w:eastAsia="標楷體"/>
                <w:color w:val="000000" w:themeColor="text1"/>
              </w:rPr>
            </w:pPr>
            <w:r w:rsidRPr="004756B0">
              <w:rPr>
                <w:rFonts w:eastAsia="標楷體"/>
                <w:color w:val="000000" w:themeColor="text1"/>
              </w:rPr>
              <w:t>10</w:t>
            </w:r>
          </w:p>
        </w:tc>
      </w:tr>
      <w:tr w:rsidR="008F700E" w:rsidRPr="004756B0" w:rsidTr="00152B71">
        <w:trPr>
          <w:jc w:val="center"/>
        </w:trPr>
        <w:tc>
          <w:tcPr>
            <w:tcW w:w="3042"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both"/>
              <w:rPr>
                <w:rFonts w:eastAsia="標楷體"/>
                <w:color w:val="000000" w:themeColor="text1"/>
              </w:rPr>
            </w:pPr>
            <w:r w:rsidRPr="004756B0">
              <w:rPr>
                <w:rFonts w:eastAsia="標楷體"/>
                <w:color w:val="000000" w:themeColor="text1"/>
              </w:rPr>
              <w:t>油脂（正己烷抽出物）</w:t>
            </w:r>
          </w:p>
        </w:tc>
        <w:tc>
          <w:tcPr>
            <w:tcW w:w="1521"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center"/>
              <w:rPr>
                <w:rFonts w:eastAsia="標楷體"/>
                <w:color w:val="000000" w:themeColor="text1"/>
              </w:rPr>
            </w:pPr>
            <w:r w:rsidRPr="004756B0">
              <w:rPr>
                <w:rFonts w:eastAsia="標楷體"/>
                <w:color w:val="000000" w:themeColor="text1"/>
              </w:rPr>
              <w:t>30</w:t>
            </w:r>
          </w:p>
        </w:tc>
        <w:tc>
          <w:tcPr>
            <w:tcW w:w="3042" w:type="dxa"/>
            <w:gridSpan w:val="2"/>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ind w:hanging="12"/>
              <w:rPr>
                <w:rFonts w:eastAsia="標楷體"/>
                <w:color w:val="000000" w:themeColor="text1"/>
              </w:rPr>
            </w:pPr>
            <w:r w:rsidRPr="004756B0">
              <w:rPr>
                <w:rFonts w:eastAsia="標楷體"/>
                <w:color w:val="000000" w:themeColor="text1"/>
                <w:szCs w:val="22"/>
              </w:rPr>
              <w:t>鋁</w:t>
            </w:r>
          </w:p>
        </w:tc>
        <w:tc>
          <w:tcPr>
            <w:tcW w:w="1521"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center"/>
              <w:rPr>
                <w:rFonts w:eastAsia="標楷體"/>
                <w:color w:val="000000" w:themeColor="text1"/>
              </w:rPr>
            </w:pPr>
            <w:r w:rsidRPr="004756B0">
              <w:rPr>
                <w:rFonts w:eastAsia="標楷體"/>
                <w:color w:val="000000" w:themeColor="text1"/>
              </w:rPr>
              <w:t>5.0</w:t>
            </w:r>
          </w:p>
        </w:tc>
      </w:tr>
      <w:tr w:rsidR="008F700E" w:rsidRPr="004756B0" w:rsidTr="00152B71">
        <w:trPr>
          <w:jc w:val="center"/>
        </w:trPr>
        <w:tc>
          <w:tcPr>
            <w:tcW w:w="3042"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both"/>
              <w:rPr>
                <w:rFonts w:eastAsia="標楷體"/>
                <w:color w:val="000000" w:themeColor="text1"/>
              </w:rPr>
            </w:pPr>
            <w:r w:rsidRPr="004756B0">
              <w:rPr>
                <w:rFonts w:eastAsia="標楷體"/>
                <w:color w:val="000000" w:themeColor="text1"/>
              </w:rPr>
              <w:t>溶解性錳</w:t>
            </w:r>
          </w:p>
        </w:tc>
        <w:tc>
          <w:tcPr>
            <w:tcW w:w="1521"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center"/>
              <w:rPr>
                <w:rFonts w:eastAsia="標楷體"/>
                <w:color w:val="000000" w:themeColor="text1"/>
              </w:rPr>
            </w:pPr>
            <w:r w:rsidRPr="004756B0">
              <w:rPr>
                <w:rFonts w:eastAsia="標楷體"/>
                <w:color w:val="000000" w:themeColor="text1"/>
              </w:rPr>
              <w:t>10</w:t>
            </w:r>
          </w:p>
        </w:tc>
        <w:tc>
          <w:tcPr>
            <w:tcW w:w="3042" w:type="dxa"/>
            <w:gridSpan w:val="2"/>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ind w:hanging="12"/>
              <w:rPr>
                <w:rFonts w:eastAsia="標楷體"/>
                <w:color w:val="000000" w:themeColor="text1"/>
              </w:rPr>
            </w:pPr>
            <w:r w:rsidRPr="004756B0">
              <w:rPr>
                <w:rFonts w:eastAsia="標楷體"/>
                <w:color w:val="000000" w:themeColor="text1"/>
                <w:szCs w:val="22"/>
              </w:rPr>
              <w:t>鈷</w:t>
            </w:r>
          </w:p>
        </w:tc>
        <w:tc>
          <w:tcPr>
            <w:tcW w:w="1521"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center"/>
              <w:rPr>
                <w:rFonts w:eastAsia="標楷體"/>
                <w:color w:val="000000" w:themeColor="text1"/>
              </w:rPr>
            </w:pPr>
            <w:r w:rsidRPr="004756B0">
              <w:rPr>
                <w:rFonts w:eastAsia="標楷體"/>
                <w:color w:val="000000" w:themeColor="text1"/>
              </w:rPr>
              <w:t>0.05</w:t>
            </w:r>
          </w:p>
        </w:tc>
      </w:tr>
      <w:tr w:rsidR="008F700E" w:rsidRPr="004756B0" w:rsidTr="00152B71">
        <w:trPr>
          <w:jc w:val="center"/>
        </w:trPr>
        <w:tc>
          <w:tcPr>
            <w:tcW w:w="3042"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ind w:hanging="12"/>
              <w:rPr>
                <w:rFonts w:eastAsia="標楷體"/>
                <w:color w:val="000000" w:themeColor="text1"/>
              </w:rPr>
            </w:pPr>
            <w:r w:rsidRPr="004756B0">
              <w:rPr>
                <w:rFonts w:eastAsia="標楷體"/>
                <w:color w:val="000000" w:themeColor="text1"/>
                <w:szCs w:val="22"/>
              </w:rPr>
              <w:t>鈹</w:t>
            </w:r>
          </w:p>
        </w:tc>
        <w:tc>
          <w:tcPr>
            <w:tcW w:w="1521"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center"/>
              <w:rPr>
                <w:rFonts w:eastAsia="標楷體"/>
                <w:color w:val="000000" w:themeColor="text1"/>
              </w:rPr>
            </w:pPr>
            <w:r w:rsidRPr="004756B0">
              <w:rPr>
                <w:rFonts w:eastAsia="標楷體"/>
                <w:color w:val="000000" w:themeColor="text1"/>
              </w:rPr>
              <w:t>0.5</w:t>
            </w:r>
          </w:p>
        </w:tc>
        <w:tc>
          <w:tcPr>
            <w:tcW w:w="3042" w:type="dxa"/>
            <w:gridSpan w:val="2"/>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ind w:hanging="12"/>
              <w:rPr>
                <w:rFonts w:eastAsia="標楷體"/>
                <w:color w:val="000000" w:themeColor="text1"/>
              </w:rPr>
            </w:pPr>
            <w:r w:rsidRPr="004756B0">
              <w:rPr>
                <w:rFonts w:eastAsia="標楷體"/>
                <w:color w:val="000000" w:themeColor="text1"/>
                <w:szCs w:val="22"/>
              </w:rPr>
              <w:t>釩</w:t>
            </w:r>
          </w:p>
        </w:tc>
        <w:tc>
          <w:tcPr>
            <w:tcW w:w="1521"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center"/>
              <w:rPr>
                <w:rFonts w:eastAsia="標楷體"/>
                <w:color w:val="000000" w:themeColor="text1"/>
              </w:rPr>
            </w:pPr>
            <w:r w:rsidRPr="004756B0">
              <w:rPr>
                <w:rFonts w:eastAsia="標楷體"/>
                <w:color w:val="000000" w:themeColor="text1"/>
              </w:rPr>
              <w:t>10</w:t>
            </w:r>
          </w:p>
        </w:tc>
      </w:tr>
      <w:tr w:rsidR="008F700E" w:rsidRPr="004756B0" w:rsidTr="00152B71">
        <w:trPr>
          <w:jc w:val="center"/>
        </w:trPr>
        <w:tc>
          <w:tcPr>
            <w:tcW w:w="3042"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ind w:hanging="12"/>
              <w:rPr>
                <w:rFonts w:eastAsia="標楷體"/>
                <w:color w:val="000000" w:themeColor="text1"/>
              </w:rPr>
            </w:pPr>
            <w:r w:rsidRPr="004756B0">
              <w:rPr>
                <w:rFonts w:eastAsia="標楷體"/>
                <w:color w:val="000000" w:themeColor="text1"/>
                <w:szCs w:val="22"/>
              </w:rPr>
              <w:t>鋰</w:t>
            </w:r>
          </w:p>
        </w:tc>
        <w:tc>
          <w:tcPr>
            <w:tcW w:w="1521"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center"/>
              <w:rPr>
                <w:rFonts w:eastAsia="標楷體"/>
                <w:color w:val="000000" w:themeColor="text1"/>
              </w:rPr>
            </w:pPr>
            <w:r w:rsidRPr="004756B0">
              <w:rPr>
                <w:rFonts w:eastAsia="標楷體"/>
                <w:color w:val="000000" w:themeColor="text1"/>
              </w:rPr>
              <w:t>2.5</w:t>
            </w:r>
          </w:p>
        </w:tc>
        <w:tc>
          <w:tcPr>
            <w:tcW w:w="3042" w:type="dxa"/>
            <w:gridSpan w:val="2"/>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both"/>
              <w:rPr>
                <w:rFonts w:eastAsia="標楷體"/>
                <w:color w:val="000000" w:themeColor="text1"/>
              </w:rPr>
            </w:pPr>
            <w:r w:rsidRPr="004756B0">
              <w:rPr>
                <w:rFonts w:eastAsia="標楷體"/>
                <w:color w:val="000000" w:themeColor="text1"/>
              </w:rPr>
              <w:t>鉛</w:t>
            </w:r>
          </w:p>
        </w:tc>
        <w:tc>
          <w:tcPr>
            <w:tcW w:w="1521"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center"/>
              <w:rPr>
                <w:rFonts w:eastAsia="標楷體"/>
                <w:color w:val="000000" w:themeColor="text1"/>
              </w:rPr>
            </w:pPr>
            <w:r w:rsidRPr="004756B0">
              <w:rPr>
                <w:rFonts w:eastAsia="標楷體"/>
                <w:color w:val="000000" w:themeColor="text1"/>
              </w:rPr>
              <w:t>1.0</w:t>
            </w:r>
          </w:p>
        </w:tc>
      </w:tr>
      <w:tr w:rsidR="008F700E" w:rsidRPr="004756B0" w:rsidTr="00152B71">
        <w:trPr>
          <w:jc w:val="center"/>
        </w:trPr>
        <w:tc>
          <w:tcPr>
            <w:tcW w:w="3042"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both"/>
              <w:rPr>
                <w:rFonts w:eastAsia="標楷體"/>
                <w:color w:val="000000" w:themeColor="text1"/>
              </w:rPr>
            </w:pPr>
            <w:r w:rsidRPr="004756B0">
              <w:rPr>
                <w:rFonts w:eastAsia="標楷體"/>
                <w:color w:val="000000" w:themeColor="text1"/>
              </w:rPr>
              <w:t>鎘</w:t>
            </w:r>
          </w:p>
        </w:tc>
        <w:tc>
          <w:tcPr>
            <w:tcW w:w="1521"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center"/>
              <w:rPr>
                <w:rFonts w:eastAsia="標楷體"/>
                <w:color w:val="000000" w:themeColor="text1"/>
              </w:rPr>
            </w:pPr>
            <w:r w:rsidRPr="004756B0">
              <w:rPr>
                <w:rFonts w:eastAsia="標楷體"/>
                <w:color w:val="000000" w:themeColor="text1"/>
              </w:rPr>
              <w:t>0.03</w:t>
            </w:r>
          </w:p>
        </w:tc>
        <w:tc>
          <w:tcPr>
            <w:tcW w:w="3042" w:type="dxa"/>
            <w:gridSpan w:val="2"/>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both"/>
              <w:rPr>
                <w:rFonts w:eastAsia="標楷體"/>
                <w:color w:val="000000" w:themeColor="text1"/>
              </w:rPr>
            </w:pPr>
            <w:r w:rsidRPr="004756B0">
              <w:rPr>
                <w:rFonts w:eastAsia="標楷體"/>
                <w:color w:val="000000" w:themeColor="text1"/>
              </w:rPr>
              <w:t>六價鉻</w:t>
            </w:r>
          </w:p>
        </w:tc>
        <w:tc>
          <w:tcPr>
            <w:tcW w:w="1521"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center"/>
              <w:rPr>
                <w:rFonts w:eastAsia="標楷體"/>
                <w:color w:val="000000" w:themeColor="text1"/>
              </w:rPr>
            </w:pPr>
            <w:r w:rsidRPr="004756B0">
              <w:rPr>
                <w:rFonts w:eastAsia="標楷體"/>
                <w:color w:val="000000" w:themeColor="text1"/>
              </w:rPr>
              <w:t>0.5</w:t>
            </w:r>
          </w:p>
        </w:tc>
      </w:tr>
      <w:tr w:rsidR="008F700E" w:rsidRPr="004756B0" w:rsidTr="00152B71">
        <w:trPr>
          <w:jc w:val="center"/>
        </w:trPr>
        <w:tc>
          <w:tcPr>
            <w:tcW w:w="3042"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both"/>
              <w:rPr>
                <w:rFonts w:eastAsia="標楷體"/>
                <w:color w:val="000000" w:themeColor="text1"/>
              </w:rPr>
            </w:pPr>
            <w:r w:rsidRPr="004756B0">
              <w:rPr>
                <w:rFonts w:eastAsia="標楷體"/>
                <w:color w:val="000000" w:themeColor="text1"/>
              </w:rPr>
              <w:t>總鉻</w:t>
            </w:r>
          </w:p>
        </w:tc>
        <w:tc>
          <w:tcPr>
            <w:tcW w:w="1521"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center"/>
              <w:rPr>
                <w:rFonts w:eastAsia="標楷體"/>
                <w:color w:val="000000" w:themeColor="text1"/>
              </w:rPr>
            </w:pPr>
            <w:r w:rsidRPr="004756B0">
              <w:rPr>
                <w:rFonts w:eastAsia="標楷體"/>
                <w:color w:val="000000" w:themeColor="text1"/>
              </w:rPr>
              <w:t>2.0</w:t>
            </w:r>
          </w:p>
        </w:tc>
        <w:tc>
          <w:tcPr>
            <w:tcW w:w="3042" w:type="dxa"/>
            <w:gridSpan w:val="2"/>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both"/>
              <w:rPr>
                <w:rFonts w:eastAsia="標楷體"/>
                <w:color w:val="000000" w:themeColor="text1"/>
              </w:rPr>
            </w:pPr>
            <w:r w:rsidRPr="004756B0">
              <w:rPr>
                <w:rFonts w:eastAsia="標楷體"/>
                <w:color w:val="000000" w:themeColor="text1"/>
              </w:rPr>
              <w:t>總汞</w:t>
            </w:r>
          </w:p>
        </w:tc>
        <w:tc>
          <w:tcPr>
            <w:tcW w:w="1521"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center"/>
              <w:rPr>
                <w:rFonts w:eastAsia="標楷體"/>
                <w:color w:val="000000" w:themeColor="text1"/>
              </w:rPr>
            </w:pPr>
            <w:r w:rsidRPr="004756B0">
              <w:rPr>
                <w:rFonts w:eastAsia="標楷體"/>
                <w:color w:val="000000" w:themeColor="text1"/>
              </w:rPr>
              <w:t>0.005</w:t>
            </w:r>
          </w:p>
        </w:tc>
      </w:tr>
      <w:tr w:rsidR="008F700E" w:rsidRPr="004756B0" w:rsidTr="00152B71">
        <w:trPr>
          <w:jc w:val="center"/>
        </w:trPr>
        <w:tc>
          <w:tcPr>
            <w:tcW w:w="3042"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both"/>
              <w:rPr>
                <w:rFonts w:eastAsia="標楷體"/>
                <w:color w:val="000000" w:themeColor="text1"/>
              </w:rPr>
            </w:pPr>
            <w:r w:rsidRPr="004756B0">
              <w:rPr>
                <w:rFonts w:eastAsia="標楷體"/>
                <w:color w:val="000000" w:themeColor="text1"/>
              </w:rPr>
              <w:t>有機汞</w:t>
            </w:r>
          </w:p>
        </w:tc>
        <w:tc>
          <w:tcPr>
            <w:tcW w:w="1521"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center"/>
              <w:rPr>
                <w:rFonts w:eastAsia="標楷體"/>
                <w:color w:val="000000" w:themeColor="text1"/>
              </w:rPr>
            </w:pPr>
            <w:r w:rsidRPr="004756B0">
              <w:rPr>
                <w:rFonts w:eastAsia="標楷體"/>
                <w:color w:val="000000" w:themeColor="text1"/>
              </w:rPr>
              <w:t>不得檢出</w:t>
            </w:r>
          </w:p>
        </w:tc>
        <w:tc>
          <w:tcPr>
            <w:tcW w:w="3042" w:type="dxa"/>
            <w:gridSpan w:val="2"/>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both"/>
              <w:rPr>
                <w:rFonts w:eastAsia="標楷體"/>
                <w:color w:val="000000" w:themeColor="text1"/>
              </w:rPr>
            </w:pPr>
            <w:r w:rsidRPr="004756B0">
              <w:rPr>
                <w:rFonts w:eastAsia="標楷體"/>
                <w:color w:val="000000" w:themeColor="text1"/>
              </w:rPr>
              <w:t>鎳</w:t>
            </w:r>
          </w:p>
        </w:tc>
        <w:tc>
          <w:tcPr>
            <w:tcW w:w="1521"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center"/>
              <w:rPr>
                <w:rFonts w:eastAsia="標楷體"/>
                <w:color w:val="000000" w:themeColor="text1"/>
              </w:rPr>
            </w:pPr>
            <w:r w:rsidRPr="004756B0">
              <w:rPr>
                <w:rFonts w:eastAsia="標楷體"/>
                <w:color w:val="000000" w:themeColor="text1"/>
              </w:rPr>
              <w:t>1.0</w:t>
            </w:r>
          </w:p>
        </w:tc>
      </w:tr>
      <w:tr w:rsidR="008F700E" w:rsidRPr="004756B0" w:rsidTr="00152B71">
        <w:trPr>
          <w:jc w:val="center"/>
        </w:trPr>
        <w:tc>
          <w:tcPr>
            <w:tcW w:w="3042"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both"/>
              <w:rPr>
                <w:rFonts w:eastAsia="標楷體"/>
                <w:color w:val="000000" w:themeColor="text1"/>
              </w:rPr>
            </w:pPr>
            <w:r w:rsidRPr="004756B0">
              <w:rPr>
                <w:rFonts w:eastAsia="標楷體"/>
                <w:color w:val="000000" w:themeColor="text1"/>
              </w:rPr>
              <w:t>銅</w:t>
            </w:r>
          </w:p>
        </w:tc>
        <w:tc>
          <w:tcPr>
            <w:tcW w:w="1521"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center"/>
              <w:rPr>
                <w:rFonts w:eastAsia="標楷體"/>
                <w:color w:val="000000" w:themeColor="text1"/>
              </w:rPr>
            </w:pPr>
            <w:r w:rsidRPr="004756B0">
              <w:rPr>
                <w:rFonts w:eastAsia="標楷體"/>
                <w:color w:val="000000" w:themeColor="text1"/>
              </w:rPr>
              <w:t>3.0</w:t>
            </w:r>
          </w:p>
        </w:tc>
        <w:tc>
          <w:tcPr>
            <w:tcW w:w="3042" w:type="dxa"/>
            <w:gridSpan w:val="2"/>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both"/>
              <w:rPr>
                <w:rFonts w:eastAsia="標楷體"/>
                <w:color w:val="000000" w:themeColor="text1"/>
              </w:rPr>
            </w:pPr>
            <w:r w:rsidRPr="004756B0">
              <w:rPr>
                <w:rFonts w:eastAsia="標楷體"/>
                <w:color w:val="000000" w:themeColor="text1"/>
              </w:rPr>
              <w:t>砷</w:t>
            </w:r>
          </w:p>
        </w:tc>
        <w:tc>
          <w:tcPr>
            <w:tcW w:w="1521"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center"/>
              <w:rPr>
                <w:rFonts w:eastAsia="標楷體"/>
                <w:color w:val="000000" w:themeColor="text1"/>
              </w:rPr>
            </w:pPr>
            <w:r w:rsidRPr="004756B0">
              <w:rPr>
                <w:rFonts w:eastAsia="標楷體"/>
                <w:color w:val="000000" w:themeColor="text1"/>
              </w:rPr>
              <w:t>0.5</w:t>
            </w:r>
          </w:p>
        </w:tc>
      </w:tr>
      <w:tr w:rsidR="008F700E" w:rsidRPr="004756B0" w:rsidTr="00152B71">
        <w:trPr>
          <w:jc w:val="center"/>
        </w:trPr>
        <w:tc>
          <w:tcPr>
            <w:tcW w:w="3042"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both"/>
              <w:rPr>
                <w:rFonts w:eastAsia="標楷體"/>
                <w:color w:val="000000" w:themeColor="text1"/>
              </w:rPr>
            </w:pPr>
            <w:r w:rsidRPr="004756B0">
              <w:rPr>
                <w:rFonts w:eastAsia="標楷體"/>
                <w:color w:val="000000" w:themeColor="text1"/>
              </w:rPr>
              <w:t>銀</w:t>
            </w:r>
          </w:p>
        </w:tc>
        <w:tc>
          <w:tcPr>
            <w:tcW w:w="1521"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center"/>
              <w:rPr>
                <w:rFonts w:eastAsia="標楷體"/>
                <w:color w:val="000000" w:themeColor="text1"/>
              </w:rPr>
            </w:pPr>
            <w:r w:rsidRPr="004756B0">
              <w:rPr>
                <w:rFonts w:eastAsia="標楷體"/>
                <w:color w:val="000000" w:themeColor="text1"/>
              </w:rPr>
              <w:t>0.5</w:t>
            </w:r>
          </w:p>
        </w:tc>
        <w:tc>
          <w:tcPr>
            <w:tcW w:w="3042" w:type="dxa"/>
            <w:gridSpan w:val="2"/>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both"/>
              <w:rPr>
                <w:rFonts w:eastAsia="標楷體"/>
                <w:color w:val="000000" w:themeColor="text1"/>
              </w:rPr>
            </w:pPr>
            <w:r w:rsidRPr="004756B0">
              <w:rPr>
                <w:rFonts w:eastAsia="標楷體"/>
                <w:color w:val="000000" w:themeColor="text1"/>
              </w:rPr>
              <w:t>甲醛</w:t>
            </w:r>
          </w:p>
        </w:tc>
        <w:tc>
          <w:tcPr>
            <w:tcW w:w="1521"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center"/>
              <w:rPr>
                <w:rFonts w:eastAsia="標楷體"/>
                <w:color w:val="000000" w:themeColor="text1"/>
              </w:rPr>
            </w:pPr>
            <w:r w:rsidRPr="004756B0">
              <w:rPr>
                <w:rFonts w:eastAsia="標楷體"/>
                <w:color w:val="000000" w:themeColor="text1"/>
              </w:rPr>
              <w:t>3.0</w:t>
            </w:r>
          </w:p>
        </w:tc>
      </w:tr>
      <w:tr w:rsidR="008F700E" w:rsidRPr="004756B0" w:rsidTr="00152B71">
        <w:trPr>
          <w:jc w:val="center"/>
        </w:trPr>
        <w:tc>
          <w:tcPr>
            <w:tcW w:w="3042"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both"/>
              <w:rPr>
                <w:rFonts w:eastAsia="標楷體"/>
                <w:color w:val="000000" w:themeColor="text1"/>
              </w:rPr>
            </w:pPr>
            <w:r w:rsidRPr="004756B0">
              <w:rPr>
                <w:rFonts w:eastAsia="標楷體"/>
                <w:color w:val="000000" w:themeColor="text1"/>
                <w:szCs w:val="22"/>
              </w:rPr>
              <w:t>硒</w:t>
            </w:r>
          </w:p>
        </w:tc>
        <w:tc>
          <w:tcPr>
            <w:tcW w:w="1521"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center"/>
              <w:rPr>
                <w:rFonts w:eastAsia="標楷體"/>
                <w:color w:val="000000" w:themeColor="text1"/>
              </w:rPr>
            </w:pPr>
            <w:r w:rsidRPr="004756B0">
              <w:rPr>
                <w:rFonts w:eastAsia="標楷體"/>
                <w:color w:val="000000" w:themeColor="text1"/>
              </w:rPr>
              <w:t>0.5</w:t>
            </w:r>
          </w:p>
        </w:tc>
        <w:tc>
          <w:tcPr>
            <w:tcW w:w="3042" w:type="dxa"/>
            <w:gridSpan w:val="2"/>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both"/>
              <w:rPr>
                <w:rFonts w:eastAsia="標楷體"/>
                <w:color w:val="000000" w:themeColor="text1"/>
              </w:rPr>
            </w:pPr>
            <w:r w:rsidRPr="004756B0">
              <w:rPr>
                <w:rFonts w:eastAsia="標楷體"/>
                <w:color w:val="000000" w:themeColor="text1"/>
              </w:rPr>
              <w:t>靈丹</w:t>
            </w:r>
          </w:p>
        </w:tc>
        <w:tc>
          <w:tcPr>
            <w:tcW w:w="1521"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center"/>
              <w:rPr>
                <w:rFonts w:eastAsia="標楷體"/>
                <w:color w:val="000000" w:themeColor="text1"/>
              </w:rPr>
            </w:pPr>
            <w:r w:rsidRPr="004756B0">
              <w:rPr>
                <w:rFonts w:eastAsia="標楷體"/>
                <w:color w:val="000000" w:themeColor="text1"/>
              </w:rPr>
              <w:t>不得檢出</w:t>
            </w:r>
          </w:p>
        </w:tc>
      </w:tr>
      <w:tr w:rsidR="008F700E" w:rsidRPr="004756B0" w:rsidTr="00152B71">
        <w:trPr>
          <w:jc w:val="center"/>
        </w:trPr>
        <w:tc>
          <w:tcPr>
            <w:tcW w:w="3042"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both"/>
              <w:rPr>
                <w:rFonts w:eastAsia="標楷體"/>
                <w:color w:val="000000" w:themeColor="text1"/>
              </w:rPr>
            </w:pPr>
            <w:r w:rsidRPr="004756B0">
              <w:rPr>
                <w:rFonts w:eastAsia="標楷體"/>
                <w:color w:val="000000" w:themeColor="text1"/>
              </w:rPr>
              <w:t>硼</w:t>
            </w:r>
          </w:p>
        </w:tc>
        <w:tc>
          <w:tcPr>
            <w:tcW w:w="1521"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center"/>
              <w:rPr>
                <w:rFonts w:eastAsia="標楷體"/>
                <w:color w:val="000000" w:themeColor="text1"/>
              </w:rPr>
            </w:pPr>
            <w:r w:rsidRPr="004756B0">
              <w:rPr>
                <w:rFonts w:eastAsia="標楷體"/>
                <w:color w:val="000000" w:themeColor="text1"/>
              </w:rPr>
              <w:t>5.0</w:t>
            </w:r>
          </w:p>
        </w:tc>
        <w:tc>
          <w:tcPr>
            <w:tcW w:w="3042" w:type="dxa"/>
            <w:gridSpan w:val="2"/>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both"/>
              <w:rPr>
                <w:rFonts w:eastAsia="標楷體"/>
                <w:color w:val="000000" w:themeColor="text1"/>
              </w:rPr>
            </w:pPr>
            <w:r w:rsidRPr="004756B0">
              <w:rPr>
                <w:rFonts w:eastAsia="標楷體"/>
                <w:color w:val="000000" w:themeColor="text1"/>
              </w:rPr>
              <w:t>油漆類</w:t>
            </w:r>
          </w:p>
        </w:tc>
        <w:tc>
          <w:tcPr>
            <w:tcW w:w="1521"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center"/>
              <w:rPr>
                <w:rFonts w:eastAsia="標楷體"/>
                <w:color w:val="000000" w:themeColor="text1"/>
              </w:rPr>
            </w:pPr>
            <w:r w:rsidRPr="004756B0">
              <w:rPr>
                <w:rFonts w:eastAsia="標楷體"/>
                <w:color w:val="000000" w:themeColor="text1"/>
              </w:rPr>
              <w:t>完全禁止</w:t>
            </w:r>
          </w:p>
        </w:tc>
      </w:tr>
      <w:tr w:rsidR="008F700E" w:rsidRPr="004756B0" w:rsidTr="00152B71">
        <w:trPr>
          <w:jc w:val="center"/>
        </w:trPr>
        <w:tc>
          <w:tcPr>
            <w:tcW w:w="3042"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both"/>
              <w:rPr>
                <w:rFonts w:eastAsia="標楷體"/>
                <w:color w:val="000000" w:themeColor="text1"/>
              </w:rPr>
            </w:pPr>
            <w:r w:rsidRPr="004756B0">
              <w:rPr>
                <w:rFonts w:eastAsia="標楷體"/>
                <w:color w:val="000000" w:themeColor="text1"/>
              </w:rPr>
              <w:t>多氯聯苯</w:t>
            </w:r>
          </w:p>
        </w:tc>
        <w:tc>
          <w:tcPr>
            <w:tcW w:w="1521"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center"/>
              <w:rPr>
                <w:rFonts w:eastAsia="標楷體"/>
                <w:color w:val="000000" w:themeColor="text1"/>
              </w:rPr>
            </w:pPr>
            <w:r w:rsidRPr="004756B0">
              <w:rPr>
                <w:rFonts w:eastAsia="標楷體"/>
                <w:color w:val="000000" w:themeColor="text1"/>
              </w:rPr>
              <w:t>不得檢出</w:t>
            </w:r>
          </w:p>
        </w:tc>
        <w:tc>
          <w:tcPr>
            <w:tcW w:w="3042" w:type="dxa"/>
            <w:gridSpan w:val="2"/>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both"/>
              <w:rPr>
                <w:rFonts w:eastAsia="標楷體"/>
                <w:color w:val="000000" w:themeColor="text1"/>
              </w:rPr>
            </w:pPr>
            <w:r w:rsidRPr="004756B0">
              <w:rPr>
                <w:rFonts w:eastAsia="標楷體"/>
                <w:color w:val="000000" w:themeColor="text1"/>
              </w:rPr>
              <w:t>有毒物質</w:t>
            </w:r>
          </w:p>
        </w:tc>
        <w:tc>
          <w:tcPr>
            <w:tcW w:w="1521"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center"/>
              <w:rPr>
                <w:rFonts w:eastAsia="標楷體"/>
                <w:color w:val="000000" w:themeColor="text1"/>
              </w:rPr>
            </w:pPr>
            <w:r w:rsidRPr="004756B0">
              <w:rPr>
                <w:rFonts w:eastAsia="標楷體"/>
                <w:color w:val="000000" w:themeColor="text1"/>
              </w:rPr>
              <w:t>完全禁止</w:t>
            </w:r>
          </w:p>
        </w:tc>
      </w:tr>
      <w:tr w:rsidR="008F700E" w:rsidRPr="004756B0" w:rsidTr="00152B71">
        <w:trPr>
          <w:jc w:val="center"/>
        </w:trPr>
        <w:tc>
          <w:tcPr>
            <w:tcW w:w="3042"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both"/>
              <w:rPr>
                <w:rFonts w:eastAsia="標楷體"/>
                <w:color w:val="000000" w:themeColor="text1"/>
              </w:rPr>
            </w:pPr>
            <w:r w:rsidRPr="004756B0">
              <w:rPr>
                <w:rFonts w:eastAsia="標楷體"/>
                <w:color w:val="000000" w:themeColor="text1"/>
              </w:rPr>
              <w:t>動物羽毛</w:t>
            </w:r>
          </w:p>
        </w:tc>
        <w:tc>
          <w:tcPr>
            <w:tcW w:w="1521"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center"/>
              <w:rPr>
                <w:rFonts w:eastAsia="標楷體"/>
                <w:color w:val="000000" w:themeColor="text1"/>
              </w:rPr>
            </w:pPr>
            <w:r w:rsidRPr="004756B0">
              <w:rPr>
                <w:rFonts w:eastAsia="標楷體"/>
                <w:color w:val="000000" w:themeColor="text1"/>
              </w:rPr>
              <w:t>完全禁止</w:t>
            </w:r>
          </w:p>
        </w:tc>
        <w:tc>
          <w:tcPr>
            <w:tcW w:w="3042" w:type="dxa"/>
            <w:gridSpan w:val="2"/>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both"/>
              <w:rPr>
                <w:rFonts w:eastAsia="標楷體"/>
                <w:color w:val="000000" w:themeColor="text1"/>
              </w:rPr>
            </w:pPr>
            <w:r w:rsidRPr="004756B0">
              <w:rPr>
                <w:rFonts w:eastAsia="標楷體"/>
                <w:color w:val="000000" w:themeColor="text1"/>
              </w:rPr>
              <w:t>惡臭物</w:t>
            </w:r>
          </w:p>
        </w:tc>
        <w:tc>
          <w:tcPr>
            <w:tcW w:w="1521"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center"/>
              <w:rPr>
                <w:rFonts w:eastAsia="標楷體"/>
                <w:color w:val="000000" w:themeColor="text1"/>
              </w:rPr>
            </w:pPr>
            <w:r w:rsidRPr="004756B0">
              <w:rPr>
                <w:rFonts w:eastAsia="標楷體"/>
                <w:color w:val="000000" w:themeColor="text1"/>
              </w:rPr>
              <w:t>完全禁止</w:t>
            </w:r>
          </w:p>
        </w:tc>
      </w:tr>
      <w:tr w:rsidR="008F700E" w:rsidRPr="004756B0" w:rsidTr="00152B71">
        <w:trPr>
          <w:jc w:val="center"/>
        </w:trPr>
        <w:tc>
          <w:tcPr>
            <w:tcW w:w="3042"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both"/>
              <w:rPr>
                <w:rFonts w:eastAsia="標楷體"/>
                <w:color w:val="000000" w:themeColor="text1"/>
              </w:rPr>
            </w:pPr>
            <w:r w:rsidRPr="004756B0">
              <w:rPr>
                <w:rFonts w:eastAsia="標楷體"/>
                <w:color w:val="000000" w:themeColor="text1"/>
              </w:rPr>
              <w:t>易燃或爆炸性物質</w:t>
            </w:r>
          </w:p>
        </w:tc>
        <w:tc>
          <w:tcPr>
            <w:tcW w:w="1521"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center"/>
              <w:rPr>
                <w:rFonts w:eastAsia="標楷體"/>
                <w:color w:val="000000" w:themeColor="text1"/>
              </w:rPr>
            </w:pPr>
            <w:r w:rsidRPr="004756B0">
              <w:rPr>
                <w:rFonts w:eastAsia="標楷體"/>
                <w:color w:val="000000" w:themeColor="text1"/>
              </w:rPr>
              <w:t>完全禁止</w:t>
            </w:r>
          </w:p>
        </w:tc>
        <w:tc>
          <w:tcPr>
            <w:tcW w:w="3042" w:type="dxa"/>
            <w:gridSpan w:val="2"/>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both"/>
              <w:rPr>
                <w:rFonts w:eastAsia="標楷體"/>
                <w:color w:val="000000" w:themeColor="text1"/>
              </w:rPr>
            </w:pPr>
            <w:r w:rsidRPr="004756B0">
              <w:rPr>
                <w:rFonts w:eastAsia="標楷體"/>
                <w:color w:val="000000" w:themeColor="text1"/>
              </w:rPr>
              <w:t>阻塞或影響下水道之物質</w:t>
            </w:r>
          </w:p>
        </w:tc>
        <w:tc>
          <w:tcPr>
            <w:tcW w:w="1521"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center"/>
              <w:rPr>
                <w:rFonts w:eastAsia="標楷體"/>
                <w:color w:val="000000" w:themeColor="text1"/>
              </w:rPr>
            </w:pPr>
            <w:r w:rsidRPr="004756B0">
              <w:rPr>
                <w:rFonts w:eastAsia="標楷體"/>
                <w:color w:val="000000" w:themeColor="text1"/>
              </w:rPr>
              <w:t>完全禁止</w:t>
            </w:r>
          </w:p>
        </w:tc>
      </w:tr>
      <w:tr w:rsidR="008F700E" w:rsidRPr="004756B0" w:rsidTr="00152B71">
        <w:trPr>
          <w:jc w:val="center"/>
        </w:trPr>
        <w:tc>
          <w:tcPr>
            <w:tcW w:w="3042"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both"/>
              <w:rPr>
                <w:rFonts w:eastAsia="標楷體"/>
                <w:color w:val="000000" w:themeColor="text1"/>
              </w:rPr>
            </w:pPr>
            <w:r w:rsidRPr="004756B0">
              <w:rPr>
                <w:rFonts w:eastAsia="標楷體"/>
                <w:color w:val="000000" w:themeColor="text1"/>
              </w:rPr>
              <w:t>大型物體</w:t>
            </w:r>
          </w:p>
        </w:tc>
        <w:tc>
          <w:tcPr>
            <w:tcW w:w="1521"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center"/>
              <w:rPr>
                <w:rFonts w:eastAsia="標楷體"/>
                <w:color w:val="000000" w:themeColor="text1"/>
              </w:rPr>
            </w:pPr>
            <w:r w:rsidRPr="004756B0">
              <w:rPr>
                <w:rFonts w:eastAsia="標楷體"/>
                <w:color w:val="000000" w:themeColor="text1"/>
              </w:rPr>
              <w:t>完全禁止</w:t>
            </w:r>
          </w:p>
        </w:tc>
        <w:tc>
          <w:tcPr>
            <w:tcW w:w="3042" w:type="dxa"/>
            <w:gridSpan w:val="2"/>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both"/>
              <w:rPr>
                <w:rFonts w:eastAsia="標楷體"/>
                <w:color w:val="000000" w:themeColor="text1"/>
              </w:rPr>
            </w:pPr>
            <w:r w:rsidRPr="004756B0">
              <w:rPr>
                <w:rFonts w:eastAsia="標楷體"/>
                <w:color w:val="000000" w:themeColor="text1"/>
              </w:rPr>
              <w:t>真色色度</w:t>
            </w:r>
          </w:p>
        </w:tc>
        <w:tc>
          <w:tcPr>
            <w:tcW w:w="1521"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center"/>
              <w:rPr>
                <w:rFonts w:eastAsia="標楷體"/>
                <w:color w:val="000000" w:themeColor="text1"/>
              </w:rPr>
            </w:pPr>
            <w:r w:rsidRPr="004756B0">
              <w:rPr>
                <w:rFonts w:eastAsia="標楷體"/>
                <w:color w:val="000000" w:themeColor="text1"/>
              </w:rPr>
              <w:t>400</w:t>
            </w:r>
          </w:p>
        </w:tc>
      </w:tr>
      <w:tr w:rsidR="008F700E" w:rsidRPr="004756B0" w:rsidTr="00152B71">
        <w:trPr>
          <w:jc w:val="center"/>
        </w:trPr>
        <w:tc>
          <w:tcPr>
            <w:tcW w:w="3042"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both"/>
              <w:rPr>
                <w:rFonts w:eastAsia="標楷體"/>
                <w:color w:val="000000" w:themeColor="text1"/>
              </w:rPr>
            </w:pPr>
            <w:r w:rsidRPr="004756B0">
              <w:rPr>
                <w:rFonts w:eastAsia="標楷體"/>
                <w:color w:val="000000" w:themeColor="text1"/>
              </w:rPr>
              <w:t>水溫</w:t>
            </w:r>
          </w:p>
        </w:tc>
        <w:tc>
          <w:tcPr>
            <w:tcW w:w="1521"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both"/>
              <w:rPr>
                <w:rFonts w:eastAsia="標楷體"/>
                <w:color w:val="000000" w:themeColor="text1"/>
              </w:rPr>
            </w:pPr>
            <w:r w:rsidRPr="004756B0">
              <w:rPr>
                <w:rFonts w:eastAsia="標楷體"/>
                <w:color w:val="000000" w:themeColor="text1"/>
              </w:rPr>
              <w:t>35</w:t>
            </w:r>
            <w:r w:rsidRPr="004756B0">
              <w:rPr>
                <w:rFonts w:eastAsia="標楷體"/>
                <w:color w:val="000000" w:themeColor="text1"/>
              </w:rPr>
              <w:t>度</w:t>
            </w:r>
            <w:r w:rsidRPr="004756B0">
              <w:rPr>
                <w:rFonts w:eastAsia="標楷體"/>
                <w:color w:val="000000" w:themeColor="text1"/>
              </w:rPr>
              <w:t>(</w:t>
            </w:r>
            <w:r w:rsidRPr="004756B0">
              <w:rPr>
                <w:rFonts w:eastAsia="標楷體"/>
                <w:color w:val="000000" w:themeColor="text1"/>
              </w:rPr>
              <w:t>攝氏，於污水排放口</w:t>
            </w:r>
            <w:r w:rsidRPr="004756B0">
              <w:rPr>
                <w:rFonts w:eastAsia="標楷體"/>
                <w:color w:val="000000" w:themeColor="text1"/>
              </w:rPr>
              <w:t>)</w:t>
            </w:r>
          </w:p>
        </w:tc>
        <w:tc>
          <w:tcPr>
            <w:tcW w:w="3042" w:type="dxa"/>
            <w:gridSpan w:val="2"/>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both"/>
              <w:rPr>
                <w:rFonts w:eastAsia="標楷體"/>
                <w:color w:val="000000" w:themeColor="text1"/>
              </w:rPr>
            </w:pPr>
            <w:r w:rsidRPr="004756B0">
              <w:rPr>
                <w:rFonts w:eastAsia="標楷體"/>
                <w:color w:val="000000" w:themeColor="text1"/>
              </w:rPr>
              <w:t>放射性物質</w:t>
            </w:r>
          </w:p>
        </w:tc>
        <w:tc>
          <w:tcPr>
            <w:tcW w:w="1521"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center"/>
              <w:rPr>
                <w:rFonts w:eastAsia="標楷體"/>
                <w:color w:val="000000" w:themeColor="text1"/>
              </w:rPr>
            </w:pPr>
            <w:r w:rsidRPr="004756B0">
              <w:rPr>
                <w:rFonts w:eastAsia="標楷體"/>
                <w:color w:val="000000" w:themeColor="text1"/>
              </w:rPr>
              <w:t>完全禁止</w:t>
            </w:r>
          </w:p>
        </w:tc>
      </w:tr>
      <w:tr w:rsidR="008F700E" w:rsidRPr="004756B0" w:rsidTr="00152B71">
        <w:trPr>
          <w:jc w:val="center"/>
        </w:trPr>
        <w:tc>
          <w:tcPr>
            <w:tcW w:w="3042"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both"/>
              <w:rPr>
                <w:rFonts w:eastAsia="標楷體"/>
                <w:color w:val="000000" w:themeColor="text1"/>
              </w:rPr>
            </w:pPr>
            <w:r w:rsidRPr="004756B0">
              <w:rPr>
                <w:rFonts w:eastAsia="標楷體"/>
                <w:color w:val="000000" w:themeColor="text1"/>
              </w:rPr>
              <w:t>除草劑</w:t>
            </w:r>
          </w:p>
        </w:tc>
        <w:tc>
          <w:tcPr>
            <w:tcW w:w="1521"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center"/>
              <w:rPr>
                <w:rFonts w:eastAsia="標楷體"/>
                <w:color w:val="000000" w:themeColor="text1"/>
              </w:rPr>
            </w:pPr>
            <w:r w:rsidRPr="004756B0">
              <w:rPr>
                <w:rFonts w:eastAsia="標楷體"/>
                <w:color w:val="000000" w:themeColor="text1"/>
              </w:rPr>
              <w:t>不得檢出</w:t>
            </w:r>
          </w:p>
        </w:tc>
        <w:tc>
          <w:tcPr>
            <w:tcW w:w="3042" w:type="dxa"/>
            <w:gridSpan w:val="2"/>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both"/>
              <w:rPr>
                <w:rFonts w:eastAsia="標楷體"/>
                <w:color w:val="000000" w:themeColor="text1"/>
              </w:rPr>
            </w:pPr>
            <w:r w:rsidRPr="004756B0">
              <w:rPr>
                <w:rFonts w:eastAsia="標楷體"/>
                <w:color w:val="000000" w:themeColor="text1"/>
              </w:rPr>
              <w:t>安殺番</w:t>
            </w:r>
          </w:p>
        </w:tc>
        <w:tc>
          <w:tcPr>
            <w:tcW w:w="1521"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center"/>
              <w:rPr>
                <w:rFonts w:eastAsia="標楷體"/>
                <w:color w:val="000000" w:themeColor="text1"/>
              </w:rPr>
            </w:pPr>
            <w:r w:rsidRPr="004756B0">
              <w:rPr>
                <w:rFonts w:eastAsia="標楷體"/>
                <w:color w:val="000000" w:themeColor="text1"/>
              </w:rPr>
              <w:t>不得檢出</w:t>
            </w:r>
          </w:p>
        </w:tc>
      </w:tr>
      <w:tr w:rsidR="008F700E" w:rsidRPr="004756B0" w:rsidTr="00152B71">
        <w:trPr>
          <w:jc w:val="center"/>
        </w:trPr>
        <w:tc>
          <w:tcPr>
            <w:tcW w:w="3042" w:type="dxa"/>
            <w:tcBorders>
              <w:top w:val="single" w:sz="4"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both"/>
              <w:rPr>
                <w:rFonts w:eastAsia="標楷體"/>
                <w:color w:val="000000" w:themeColor="text1"/>
              </w:rPr>
            </w:pPr>
            <w:r w:rsidRPr="004756B0">
              <w:rPr>
                <w:rFonts w:eastAsia="標楷體"/>
                <w:color w:val="000000" w:themeColor="text1"/>
              </w:rPr>
              <w:t>安特靈</w:t>
            </w:r>
          </w:p>
        </w:tc>
        <w:tc>
          <w:tcPr>
            <w:tcW w:w="1521" w:type="dxa"/>
            <w:tcBorders>
              <w:top w:val="single" w:sz="4" w:space="0" w:color="000000"/>
              <w:left w:val="single" w:sz="4" w:space="0" w:color="000000"/>
              <w:bottom w:val="single" w:sz="12" w:space="0" w:color="000000"/>
              <w:right w:val="double" w:sz="4"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center"/>
              <w:rPr>
                <w:rFonts w:eastAsia="標楷體"/>
                <w:color w:val="000000" w:themeColor="text1"/>
              </w:rPr>
            </w:pPr>
            <w:r w:rsidRPr="004756B0">
              <w:rPr>
                <w:rFonts w:eastAsia="標楷體"/>
                <w:color w:val="000000" w:themeColor="text1"/>
              </w:rPr>
              <w:t>不得檢出</w:t>
            </w:r>
          </w:p>
        </w:tc>
        <w:tc>
          <w:tcPr>
            <w:tcW w:w="3042" w:type="dxa"/>
            <w:gridSpan w:val="2"/>
            <w:tcBorders>
              <w:top w:val="single" w:sz="4" w:space="0" w:color="000000"/>
              <w:left w:val="doub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both"/>
              <w:rPr>
                <w:rFonts w:eastAsia="標楷體"/>
                <w:color w:val="000000" w:themeColor="text1"/>
              </w:rPr>
            </w:pPr>
            <w:r w:rsidRPr="004756B0">
              <w:rPr>
                <w:rFonts w:eastAsia="標楷體"/>
                <w:color w:val="000000" w:themeColor="text1"/>
              </w:rPr>
              <w:t>總有機磷劑</w:t>
            </w:r>
          </w:p>
        </w:tc>
        <w:tc>
          <w:tcPr>
            <w:tcW w:w="1521" w:type="dxa"/>
            <w:tcBorders>
              <w:top w:val="single" w:sz="4"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center"/>
              <w:rPr>
                <w:rFonts w:eastAsia="標楷體"/>
                <w:color w:val="000000" w:themeColor="text1"/>
              </w:rPr>
            </w:pPr>
            <w:r w:rsidRPr="004756B0">
              <w:rPr>
                <w:rFonts w:eastAsia="標楷體"/>
                <w:color w:val="000000" w:themeColor="text1"/>
              </w:rPr>
              <w:t>0.5</w:t>
            </w:r>
          </w:p>
        </w:tc>
      </w:tr>
      <w:tr w:rsidR="008F700E" w:rsidRPr="004756B0" w:rsidTr="003C4A1A">
        <w:tblPrEx>
          <w:jc w:val="left"/>
        </w:tblPrEx>
        <w:tc>
          <w:tcPr>
            <w:tcW w:w="3042" w:type="dxa"/>
            <w:tcBorders>
              <w:top w:val="single" w:sz="12" w:space="0" w:color="000000"/>
              <w:left w:val="single" w:sz="12"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0B1A8C" w:rsidRPr="004756B0" w:rsidRDefault="000B1A8C" w:rsidP="00C000F1">
            <w:pPr>
              <w:overflowPunct w:val="0"/>
              <w:snapToGrid w:val="0"/>
              <w:spacing w:line="480" w:lineRule="exact"/>
              <w:jc w:val="center"/>
              <w:rPr>
                <w:rFonts w:eastAsia="標楷體"/>
                <w:color w:val="000000" w:themeColor="text1"/>
              </w:rPr>
            </w:pPr>
            <w:r w:rsidRPr="004756B0">
              <w:rPr>
                <w:rFonts w:eastAsia="標楷體"/>
                <w:color w:val="000000" w:themeColor="text1"/>
              </w:rPr>
              <w:lastRenderedPageBreak/>
              <w:t>項目</w:t>
            </w:r>
          </w:p>
        </w:tc>
        <w:tc>
          <w:tcPr>
            <w:tcW w:w="1521" w:type="dxa"/>
            <w:tcBorders>
              <w:top w:val="single" w:sz="12" w:space="0" w:color="000000"/>
              <w:left w:val="single" w:sz="4" w:space="0" w:color="000000"/>
              <w:bottom w:val="single" w:sz="4" w:space="0" w:color="000000"/>
              <w:right w:val="double" w:sz="4" w:space="0" w:color="000000"/>
            </w:tcBorders>
            <w:shd w:val="clear" w:color="auto" w:fill="D9D9D9"/>
            <w:tcMar>
              <w:top w:w="0" w:type="dxa"/>
              <w:left w:w="108" w:type="dxa"/>
              <w:bottom w:w="0" w:type="dxa"/>
              <w:right w:w="108" w:type="dxa"/>
            </w:tcMar>
            <w:vAlign w:val="center"/>
          </w:tcPr>
          <w:p w:rsidR="000B1A8C" w:rsidRPr="004756B0" w:rsidRDefault="000B1A8C" w:rsidP="00C000F1">
            <w:pPr>
              <w:overflowPunct w:val="0"/>
              <w:snapToGrid w:val="0"/>
              <w:spacing w:line="480" w:lineRule="exact"/>
              <w:jc w:val="center"/>
              <w:rPr>
                <w:rFonts w:eastAsia="標楷體"/>
                <w:color w:val="000000" w:themeColor="text1"/>
              </w:rPr>
            </w:pPr>
            <w:r w:rsidRPr="004756B0">
              <w:rPr>
                <w:rFonts w:eastAsia="標楷體"/>
                <w:color w:val="000000" w:themeColor="text1"/>
              </w:rPr>
              <w:t>最大限值</w:t>
            </w:r>
          </w:p>
        </w:tc>
        <w:tc>
          <w:tcPr>
            <w:tcW w:w="2775" w:type="dxa"/>
            <w:tcBorders>
              <w:top w:val="single" w:sz="12" w:space="0" w:color="000000"/>
              <w:left w:val="doub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0B1A8C" w:rsidRPr="004756B0" w:rsidRDefault="000B1A8C" w:rsidP="00C000F1">
            <w:pPr>
              <w:overflowPunct w:val="0"/>
              <w:snapToGrid w:val="0"/>
              <w:spacing w:line="480" w:lineRule="exact"/>
              <w:jc w:val="center"/>
              <w:rPr>
                <w:rFonts w:eastAsia="標楷體"/>
                <w:color w:val="000000" w:themeColor="text1"/>
              </w:rPr>
            </w:pPr>
            <w:r w:rsidRPr="004756B0">
              <w:rPr>
                <w:rFonts w:eastAsia="標楷體"/>
                <w:color w:val="000000" w:themeColor="text1"/>
              </w:rPr>
              <w:t>項目</w:t>
            </w:r>
          </w:p>
        </w:tc>
        <w:tc>
          <w:tcPr>
            <w:tcW w:w="1788" w:type="dxa"/>
            <w:gridSpan w:val="2"/>
            <w:tcBorders>
              <w:top w:val="single" w:sz="12" w:space="0" w:color="000000"/>
              <w:left w:val="single" w:sz="4" w:space="0" w:color="000000"/>
              <w:bottom w:val="single" w:sz="4" w:space="0" w:color="000000"/>
              <w:right w:val="single" w:sz="12" w:space="0" w:color="000000"/>
            </w:tcBorders>
            <w:shd w:val="clear" w:color="auto" w:fill="D9D9D9"/>
            <w:tcMar>
              <w:top w:w="0" w:type="dxa"/>
              <w:left w:w="108" w:type="dxa"/>
              <w:bottom w:w="0" w:type="dxa"/>
              <w:right w:w="108" w:type="dxa"/>
            </w:tcMar>
            <w:vAlign w:val="center"/>
          </w:tcPr>
          <w:p w:rsidR="000B1A8C" w:rsidRPr="004756B0" w:rsidRDefault="000B1A8C" w:rsidP="00C000F1">
            <w:pPr>
              <w:overflowPunct w:val="0"/>
              <w:snapToGrid w:val="0"/>
              <w:spacing w:line="480" w:lineRule="exact"/>
              <w:jc w:val="center"/>
              <w:rPr>
                <w:rFonts w:eastAsia="標楷體"/>
                <w:color w:val="000000" w:themeColor="text1"/>
              </w:rPr>
            </w:pPr>
            <w:r w:rsidRPr="004756B0">
              <w:rPr>
                <w:rFonts w:eastAsia="標楷體"/>
                <w:color w:val="000000" w:themeColor="text1"/>
              </w:rPr>
              <w:t>最大限值</w:t>
            </w:r>
          </w:p>
        </w:tc>
      </w:tr>
      <w:tr w:rsidR="008F700E" w:rsidRPr="004756B0" w:rsidTr="003C4A1A">
        <w:tblPrEx>
          <w:jc w:val="left"/>
        </w:tblPrEx>
        <w:tc>
          <w:tcPr>
            <w:tcW w:w="3042"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both"/>
              <w:rPr>
                <w:rFonts w:eastAsia="標楷體"/>
                <w:color w:val="000000" w:themeColor="text1"/>
              </w:rPr>
            </w:pPr>
            <w:r w:rsidRPr="004756B0">
              <w:rPr>
                <w:rFonts w:eastAsia="標楷體"/>
                <w:color w:val="000000" w:themeColor="text1"/>
              </w:rPr>
              <w:t>飛佈達及其衍生物</w:t>
            </w:r>
          </w:p>
        </w:tc>
        <w:tc>
          <w:tcPr>
            <w:tcW w:w="1521"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center"/>
              <w:rPr>
                <w:rFonts w:eastAsia="標楷體"/>
                <w:color w:val="000000" w:themeColor="text1"/>
              </w:rPr>
            </w:pPr>
            <w:r w:rsidRPr="004756B0">
              <w:rPr>
                <w:rFonts w:eastAsia="標楷體"/>
                <w:color w:val="000000" w:themeColor="text1"/>
              </w:rPr>
              <w:t>不得檢出</w:t>
            </w:r>
          </w:p>
        </w:tc>
        <w:tc>
          <w:tcPr>
            <w:tcW w:w="2775"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both"/>
              <w:rPr>
                <w:rFonts w:eastAsia="標楷體"/>
                <w:color w:val="000000" w:themeColor="text1"/>
              </w:rPr>
            </w:pPr>
            <w:r w:rsidRPr="004756B0">
              <w:rPr>
                <w:rFonts w:eastAsia="標楷體"/>
                <w:color w:val="000000" w:themeColor="text1"/>
              </w:rPr>
              <w:t>滴滴涕及其衍生物</w:t>
            </w:r>
          </w:p>
        </w:tc>
        <w:tc>
          <w:tcPr>
            <w:tcW w:w="1788" w:type="dxa"/>
            <w:gridSpan w:val="2"/>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center"/>
              <w:rPr>
                <w:rFonts w:eastAsia="標楷體"/>
                <w:color w:val="000000" w:themeColor="text1"/>
              </w:rPr>
            </w:pPr>
            <w:r w:rsidRPr="004756B0">
              <w:rPr>
                <w:rFonts w:eastAsia="標楷體"/>
                <w:color w:val="000000" w:themeColor="text1"/>
              </w:rPr>
              <w:t>不得檢出</w:t>
            </w:r>
          </w:p>
        </w:tc>
      </w:tr>
      <w:tr w:rsidR="008F700E" w:rsidRPr="004756B0" w:rsidTr="003C4A1A">
        <w:tblPrEx>
          <w:jc w:val="left"/>
        </w:tblPrEx>
        <w:tc>
          <w:tcPr>
            <w:tcW w:w="3042"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both"/>
              <w:rPr>
                <w:rFonts w:eastAsia="標楷體"/>
                <w:color w:val="000000" w:themeColor="text1"/>
              </w:rPr>
            </w:pPr>
            <w:r w:rsidRPr="004756B0">
              <w:rPr>
                <w:rFonts w:eastAsia="標楷體"/>
                <w:color w:val="000000" w:themeColor="text1"/>
              </w:rPr>
              <w:t>阿特靈、地特靈</w:t>
            </w:r>
          </w:p>
        </w:tc>
        <w:tc>
          <w:tcPr>
            <w:tcW w:w="1521"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center"/>
              <w:rPr>
                <w:rFonts w:eastAsia="標楷體"/>
                <w:color w:val="000000" w:themeColor="text1"/>
              </w:rPr>
            </w:pPr>
            <w:r w:rsidRPr="004756B0">
              <w:rPr>
                <w:rFonts w:eastAsia="標楷體"/>
                <w:color w:val="000000" w:themeColor="text1"/>
              </w:rPr>
              <w:t>不得檢出</w:t>
            </w:r>
          </w:p>
        </w:tc>
        <w:tc>
          <w:tcPr>
            <w:tcW w:w="2775"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both"/>
              <w:rPr>
                <w:rFonts w:eastAsia="標楷體"/>
                <w:color w:val="000000" w:themeColor="text1"/>
              </w:rPr>
            </w:pPr>
            <w:r w:rsidRPr="004756B0">
              <w:rPr>
                <w:rFonts w:eastAsia="標楷體"/>
                <w:color w:val="000000" w:themeColor="text1"/>
              </w:rPr>
              <w:t>五氯酚其鹽類</w:t>
            </w:r>
          </w:p>
        </w:tc>
        <w:tc>
          <w:tcPr>
            <w:tcW w:w="1788" w:type="dxa"/>
            <w:gridSpan w:val="2"/>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center"/>
              <w:rPr>
                <w:rFonts w:eastAsia="標楷體"/>
                <w:color w:val="000000" w:themeColor="text1"/>
              </w:rPr>
            </w:pPr>
            <w:r w:rsidRPr="004756B0">
              <w:rPr>
                <w:rFonts w:eastAsia="標楷體"/>
                <w:color w:val="000000" w:themeColor="text1"/>
              </w:rPr>
              <w:t>不得檢出</w:t>
            </w:r>
          </w:p>
        </w:tc>
      </w:tr>
      <w:tr w:rsidR="008F700E" w:rsidRPr="004756B0" w:rsidTr="003C4A1A">
        <w:tblPrEx>
          <w:jc w:val="left"/>
        </w:tblPrEx>
        <w:tc>
          <w:tcPr>
            <w:tcW w:w="3042"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both"/>
              <w:rPr>
                <w:rFonts w:eastAsia="標楷體"/>
                <w:color w:val="000000" w:themeColor="text1"/>
              </w:rPr>
            </w:pPr>
            <w:r w:rsidRPr="004756B0">
              <w:rPr>
                <w:rFonts w:eastAsia="標楷體"/>
                <w:color w:val="000000" w:themeColor="text1"/>
              </w:rPr>
              <w:t>毒殺芬</w:t>
            </w:r>
          </w:p>
        </w:tc>
        <w:tc>
          <w:tcPr>
            <w:tcW w:w="1521"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center"/>
              <w:rPr>
                <w:rFonts w:eastAsia="標楷體"/>
                <w:color w:val="000000" w:themeColor="text1"/>
              </w:rPr>
            </w:pPr>
            <w:r w:rsidRPr="004756B0">
              <w:rPr>
                <w:rFonts w:eastAsia="標楷體"/>
                <w:color w:val="000000" w:themeColor="text1"/>
              </w:rPr>
              <w:t>不得檢出</w:t>
            </w:r>
          </w:p>
        </w:tc>
        <w:tc>
          <w:tcPr>
            <w:tcW w:w="2775"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both"/>
              <w:rPr>
                <w:rFonts w:eastAsia="標楷體"/>
                <w:color w:val="000000" w:themeColor="text1"/>
              </w:rPr>
            </w:pPr>
            <w:r w:rsidRPr="004756B0">
              <w:rPr>
                <w:rFonts w:eastAsia="標楷體"/>
                <w:color w:val="000000" w:themeColor="text1"/>
              </w:rPr>
              <w:t>五氯硝苯</w:t>
            </w:r>
          </w:p>
        </w:tc>
        <w:tc>
          <w:tcPr>
            <w:tcW w:w="1788" w:type="dxa"/>
            <w:gridSpan w:val="2"/>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center"/>
              <w:rPr>
                <w:rFonts w:eastAsia="標楷體"/>
                <w:color w:val="000000" w:themeColor="text1"/>
              </w:rPr>
            </w:pPr>
            <w:r w:rsidRPr="004756B0">
              <w:rPr>
                <w:rFonts w:eastAsia="標楷體"/>
                <w:color w:val="000000" w:themeColor="text1"/>
              </w:rPr>
              <w:t>不得檢出</w:t>
            </w:r>
          </w:p>
        </w:tc>
      </w:tr>
      <w:tr w:rsidR="008F700E" w:rsidRPr="004756B0" w:rsidTr="003C4A1A">
        <w:tblPrEx>
          <w:jc w:val="left"/>
        </w:tblPrEx>
        <w:tc>
          <w:tcPr>
            <w:tcW w:w="3042"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both"/>
              <w:rPr>
                <w:rFonts w:eastAsia="標楷體"/>
                <w:color w:val="000000" w:themeColor="text1"/>
              </w:rPr>
            </w:pPr>
            <w:r w:rsidRPr="004756B0">
              <w:rPr>
                <w:rFonts w:eastAsia="標楷體"/>
                <w:color w:val="000000" w:themeColor="text1"/>
              </w:rPr>
              <w:t>福爾培</w:t>
            </w:r>
          </w:p>
        </w:tc>
        <w:tc>
          <w:tcPr>
            <w:tcW w:w="1521"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center"/>
              <w:rPr>
                <w:rFonts w:eastAsia="標楷體"/>
                <w:color w:val="000000" w:themeColor="text1"/>
              </w:rPr>
            </w:pPr>
            <w:r w:rsidRPr="004756B0">
              <w:rPr>
                <w:rFonts w:eastAsia="標楷體"/>
                <w:color w:val="000000" w:themeColor="text1"/>
              </w:rPr>
              <w:t>不得檢出</w:t>
            </w:r>
          </w:p>
        </w:tc>
        <w:tc>
          <w:tcPr>
            <w:tcW w:w="2775"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both"/>
              <w:rPr>
                <w:rFonts w:eastAsia="標楷體"/>
                <w:color w:val="000000" w:themeColor="text1"/>
              </w:rPr>
            </w:pPr>
            <w:r w:rsidRPr="004756B0">
              <w:rPr>
                <w:rFonts w:eastAsia="標楷體"/>
                <w:color w:val="000000" w:themeColor="text1"/>
              </w:rPr>
              <w:t>四氯丹</w:t>
            </w:r>
          </w:p>
        </w:tc>
        <w:tc>
          <w:tcPr>
            <w:tcW w:w="1788" w:type="dxa"/>
            <w:gridSpan w:val="2"/>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center"/>
              <w:rPr>
                <w:rFonts w:eastAsia="標楷體"/>
                <w:color w:val="000000" w:themeColor="text1"/>
              </w:rPr>
            </w:pPr>
            <w:r w:rsidRPr="004756B0">
              <w:rPr>
                <w:rFonts w:eastAsia="標楷體"/>
                <w:color w:val="000000" w:themeColor="text1"/>
              </w:rPr>
              <w:t>不得檢出</w:t>
            </w:r>
          </w:p>
        </w:tc>
      </w:tr>
      <w:tr w:rsidR="008F700E" w:rsidRPr="004756B0" w:rsidTr="003C4A1A">
        <w:tblPrEx>
          <w:jc w:val="left"/>
        </w:tblPrEx>
        <w:tc>
          <w:tcPr>
            <w:tcW w:w="3042"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both"/>
              <w:rPr>
                <w:rFonts w:eastAsia="標楷體"/>
                <w:color w:val="000000" w:themeColor="text1"/>
              </w:rPr>
            </w:pPr>
            <w:r w:rsidRPr="004756B0">
              <w:rPr>
                <w:rFonts w:eastAsia="標楷體"/>
                <w:color w:val="000000" w:themeColor="text1"/>
              </w:rPr>
              <w:t>蓋普丹</w:t>
            </w:r>
          </w:p>
        </w:tc>
        <w:tc>
          <w:tcPr>
            <w:tcW w:w="1521"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center"/>
              <w:rPr>
                <w:rFonts w:eastAsia="標楷體"/>
                <w:color w:val="000000" w:themeColor="text1"/>
              </w:rPr>
            </w:pPr>
            <w:r w:rsidRPr="004756B0">
              <w:rPr>
                <w:rFonts w:eastAsia="標楷體"/>
                <w:color w:val="000000" w:themeColor="text1"/>
              </w:rPr>
              <w:t>不得檢出</w:t>
            </w:r>
          </w:p>
        </w:tc>
        <w:tc>
          <w:tcPr>
            <w:tcW w:w="2775"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both"/>
              <w:rPr>
                <w:rFonts w:eastAsia="標楷體"/>
                <w:color w:val="000000" w:themeColor="text1"/>
              </w:rPr>
            </w:pPr>
            <w:r w:rsidRPr="004756B0">
              <w:rPr>
                <w:rFonts w:eastAsia="標楷體"/>
                <w:color w:val="000000" w:themeColor="text1"/>
              </w:rPr>
              <w:t>總氨基甲酸鹽</w:t>
            </w:r>
          </w:p>
        </w:tc>
        <w:tc>
          <w:tcPr>
            <w:tcW w:w="1788" w:type="dxa"/>
            <w:gridSpan w:val="2"/>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center"/>
              <w:rPr>
                <w:rFonts w:eastAsia="標楷體"/>
                <w:color w:val="000000" w:themeColor="text1"/>
              </w:rPr>
            </w:pPr>
            <w:r w:rsidRPr="004756B0">
              <w:rPr>
                <w:rFonts w:eastAsia="標楷體"/>
                <w:color w:val="000000" w:themeColor="text1"/>
              </w:rPr>
              <w:t>0.5</w:t>
            </w:r>
          </w:p>
        </w:tc>
      </w:tr>
      <w:tr w:rsidR="008F700E" w:rsidRPr="004756B0" w:rsidTr="003C4A1A">
        <w:tblPrEx>
          <w:jc w:val="left"/>
        </w:tblPrEx>
        <w:tc>
          <w:tcPr>
            <w:tcW w:w="3042"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both"/>
              <w:rPr>
                <w:rFonts w:eastAsia="標楷體"/>
                <w:color w:val="000000" w:themeColor="text1"/>
              </w:rPr>
            </w:pPr>
            <w:r w:rsidRPr="004756B0">
              <w:rPr>
                <w:rFonts w:eastAsia="標楷體"/>
                <w:color w:val="000000" w:themeColor="text1"/>
              </w:rPr>
              <w:t>總毒性有機物</w:t>
            </w:r>
          </w:p>
          <w:p w:rsidR="008606D2" w:rsidRPr="004756B0" w:rsidRDefault="008606D2" w:rsidP="00C000F1">
            <w:pPr>
              <w:overflowPunct w:val="0"/>
              <w:snapToGrid w:val="0"/>
              <w:spacing w:line="480" w:lineRule="exact"/>
              <w:jc w:val="both"/>
              <w:rPr>
                <w:rFonts w:eastAsia="標楷體"/>
                <w:color w:val="000000" w:themeColor="text1"/>
              </w:rPr>
            </w:pPr>
            <w:r w:rsidRPr="004756B0">
              <w:rPr>
                <w:rFonts w:eastAsia="標楷體"/>
                <w:color w:val="000000" w:themeColor="text1"/>
              </w:rPr>
              <w:t>（總毒性有機物為下列三十項化合物之濃度總和：</w:t>
            </w:r>
            <w:r w:rsidRPr="004756B0">
              <w:rPr>
                <w:rFonts w:eastAsia="標楷體"/>
                <w:color w:val="000000" w:themeColor="text1"/>
              </w:rPr>
              <w:t>1,2-</w:t>
            </w:r>
            <w:r w:rsidRPr="004756B0">
              <w:rPr>
                <w:rFonts w:eastAsia="標楷體"/>
                <w:color w:val="000000" w:themeColor="text1"/>
              </w:rPr>
              <w:t>二氯苯、</w:t>
            </w:r>
            <w:r w:rsidRPr="004756B0">
              <w:rPr>
                <w:rFonts w:eastAsia="標楷體"/>
                <w:color w:val="000000" w:themeColor="text1"/>
              </w:rPr>
              <w:t>1,3-</w:t>
            </w:r>
            <w:r w:rsidRPr="004756B0">
              <w:rPr>
                <w:rFonts w:eastAsia="標楷體"/>
                <w:color w:val="000000" w:themeColor="text1"/>
              </w:rPr>
              <w:t>二氯苯、</w:t>
            </w:r>
            <w:r w:rsidRPr="004756B0">
              <w:rPr>
                <w:rFonts w:eastAsia="標楷體"/>
                <w:color w:val="000000" w:themeColor="text1"/>
              </w:rPr>
              <w:t>1,4-</w:t>
            </w:r>
            <w:r w:rsidRPr="004756B0">
              <w:rPr>
                <w:rFonts w:eastAsia="標楷體"/>
                <w:color w:val="000000" w:themeColor="text1"/>
              </w:rPr>
              <w:t>二氯苯、</w:t>
            </w:r>
            <w:r w:rsidRPr="004756B0">
              <w:rPr>
                <w:rFonts w:eastAsia="標楷體"/>
                <w:color w:val="000000" w:themeColor="text1"/>
              </w:rPr>
              <w:t>1,2,4-</w:t>
            </w:r>
            <w:r w:rsidRPr="004756B0">
              <w:rPr>
                <w:rFonts w:eastAsia="標楷體"/>
                <w:color w:val="000000" w:themeColor="text1"/>
              </w:rPr>
              <w:t>三氯苯、甲苯、乙苯、三氯甲烷、</w:t>
            </w:r>
            <w:r w:rsidRPr="004756B0">
              <w:rPr>
                <w:rFonts w:eastAsia="標楷體"/>
                <w:color w:val="000000" w:themeColor="text1"/>
              </w:rPr>
              <w:t>1,2-</w:t>
            </w:r>
            <w:r w:rsidRPr="004756B0">
              <w:rPr>
                <w:rFonts w:eastAsia="標楷體"/>
                <w:color w:val="000000" w:themeColor="text1"/>
              </w:rPr>
              <w:t>二氯乙烷、二氯甲烷、</w:t>
            </w:r>
            <w:r w:rsidRPr="004756B0">
              <w:rPr>
                <w:rFonts w:eastAsia="標楷體"/>
                <w:color w:val="000000" w:themeColor="text1"/>
              </w:rPr>
              <w:t>1,1,1-</w:t>
            </w:r>
            <w:r w:rsidRPr="004756B0">
              <w:rPr>
                <w:rFonts w:eastAsia="標楷體"/>
                <w:color w:val="000000" w:themeColor="text1"/>
              </w:rPr>
              <w:t>三氯乙烷、</w:t>
            </w:r>
            <w:r w:rsidRPr="004756B0">
              <w:rPr>
                <w:rFonts w:eastAsia="標楷體"/>
                <w:color w:val="000000" w:themeColor="text1"/>
              </w:rPr>
              <w:t>1,1,2-</w:t>
            </w:r>
            <w:r w:rsidRPr="004756B0">
              <w:rPr>
                <w:rFonts w:eastAsia="標楷體"/>
                <w:color w:val="000000" w:themeColor="text1"/>
              </w:rPr>
              <w:t>三氯乙烷、二氯溴甲烷、四氯乙烯、三氯乙烯、</w:t>
            </w:r>
            <w:r w:rsidRPr="004756B0">
              <w:rPr>
                <w:rFonts w:eastAsia="標楷體"/>
                <w:color w:val="000000" w:themeColor="text1"/>
              </w:rPr>
              <w:t>1,1-</w:t>
            </w:r>
            <w:r w:rsidRPr="004756B0">
              <w:rPr>
                <w:rFonts w:eastAsia="標楷體"/>
                <w:color w:val="000000" w:themeColor="text1"/>
              </w:rPr>
              <w:t>二氯乙烯、</w:t>
            </w:r>
            <w:r w:rsidRPr="004756B0">
              <w:rPr>
                <w:rFonts w:eastAsia="標楷體"/>
                <w:color w:val="000000" w:themeColor="text1"/>
              </w:rPr>
              <w:t>2-</w:t>
            </w:r>
            <w:r w:rsidRPr="004756B0">
              <w:rPr>
                <w:rFonts w:eastAsia="標楷體"/>
                <w:color w:val="000000" w:themeColor="text1"/>
              </w:rPr>
              <w:t>氯酚、</w:t>
            </w:r>
            <w:r w:rsidRPr="004756B0">
              <w:rPr>
                <w:rFonts w:eastAsia="標楷體"/>
                <w:color w:val="000000" w:themeColor="text1"/>
              </w:rPr>
              <w:t>2,4-</w:t>
            </w:r>
            <w:r w:rsidRPr="004756B0">
              <w:rPr>
                <w:rFonts w:eastAsia="標楷體"/>
                <w:color w:val="000000" w:themeColor="text1"/>
              </w:rPr>
              <w:t>二氯酚、</w:t>
            </w:r>
            <w:r w:rsidRPr="004756B0">
              <w:rPr>
                <w:rFonts w:eastAsia="標楷體"/>
                <w:color w:val="000000" w:themeColor="text1"/>
              </w:rPr>
              <w:t>4-</w:t>
            </w:r>
            <w:r w:rsidRPr="004756B0">
              <w:rPr>
                <w:rFonts w:eastAsia="標楷體"/>
                <w:color w:val="000000" w:themeColor="text1"/>
              </w:rPr>
              <w:t>硝基酚、五氯酚、</w:t>
            </w:r>
            <w:r w:rsidRPr="004756B0">
              <w:rPr>
                <w:rFonts w:eastAsia="標楷體"/>
                <w:color w:val="000000" w:themeColor="text1"/>
              </w:rPr>
              <w:t>2-</w:t>
            </w:r>
            <w:r w:rsidRPr="004756B0">
              <w:rPr>
                <w:rFonts w:eastAsia="標楷體"/>
                <w:color w:val="000000" w:themeColor="text1"/>
              </w:rPr>
              <w:t>硝基酚、酚、</w:t>
            </w:r>
            <w:r w:rsidRPr="004756B0">
              <w:rPr>
                <w:rFonts w:eastAsia="標楷體"/>
                <w:color w:val="000000" w:themeColor="text1"/>
              </w:rPr>
              <w:t xml:space="preserve">2,4,6- </w:t>
            </w:r>
            <w:r w:rsidRPr="004756B0">
              <w:rPr>
                <w:rFonts w:eastAsia="標楷體"/>
                <w:color w:val="000000" w:themeColor="text1"/>
              </w:rPr>
              <w:t>三氯酚、鄰苯二甲酸乙己酯、鄰苯二甲酸二丁酯、鄰苯二甲酸丁苯酯、蒽、</w:t>
            </w:r>
            <w:r w:rsidRPr="004756B0">
              <w:rPr>
                <w:rFonts w:eastAsia="標楷體"/>
                <w:color w:val="000000" w:themeColor="text1"/>
              </w:rPr>
              <w:t>1,2-</w:t>
            </w:r>
            <w:r w:rsidRPr="004756B0">
              <w:rPr>
                <w:rFonts w:eastAsia="標楷體"/>
                <w:color w:val="000000" w:themeColor="text1"/>
              </w:rPr>
              <w:t>二苯基聯胺、異佛爾酮、四氯化碳、萘。）</w:t>
            </w:r>
          </w:p>
        </w:tc>
        <w:tc>
          <w:tcPr>
            <w:tcW w:w="1521"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center"/>
              <w:rPr>
                <w:rFonts w:eastAsia="標楷體"/>
                <w:color w:val="000000" w:themeColor="text1"/>
              </w:rPr>
            </w:pPr>
            <w:r w:rsidRPr="004756B0">
              <w:rPr>
                <w:rFonts w:eastAsia="標楷體"/>
                <w:color w:val="000000" w:themeColor="text1"/>
              </w:rPr>
              <w:t>1.37</w:t>
            </w:r>
          </w:p>
        </w:tc>
        <w:tc>
          <w:tcPr>
            <w:tcW w:w="2775"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both"/>
              <w:rPr>
                <w:rFonts w:eastAsia="標楷體"/>
                <w:color w:val="000000" w:themeColor="text1"/>
              </w:rPr>
            </w:pPr>
            <w:r w:rsidRPr="004756B0">
              <w:rPr>
                <w:rFonts w:eastAsia="標楷體"/>
                <w:color w:val="000000" w:themeColor="text1"/>
              </w:rPr>
              <w:t>氨氮</w:t>
            </w:r>
          </w:p>
        </w:tc>
        <w:tc>
          <w:tcPr>
            <w:tcW w:w="1788" w:type="dxa"/>
            <w:gridSpan w:val="2"/>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8606D2" w:rsidRPr="004756B0" w:rsidRDefault="008606D2" w:rsidP="00C000F1">
            <w:pPr>
              <w:overflowPunct w:val="0"/>
              <w:snapToGrid w:val="0"/>
              <w:spacing w:line="480" w:lineRule="exact"/>
              <w:jc w:val="center"/>
              <w:rPr>
                <w:rFonts w:eastAsia="標楷體"/>
                <w:color w:val="000000" w:themeColor="text1"/>
              </w:rPr>
            </w:pPr>
            <w:r w:rsidRPr="004756B0">
              <w:rPr>
                <w:rFonts w:eastAsia="標楷體"/>
                <w:color w:val="000000" w:themeColor="text1"/>
              </w:rPr>
              <w:t>有製程廢水者</w:t>
            </w:r>
          </w:p>
          <w:p w:rsidR="008606D2" w:rsidRPr="004756B0" w:rsidRDefault="008606D2" w:rsidP="00C000F1">
            <w:pPr>
              <w:overflowPunct w:val="0"/>
              <w:snapToGrid w:val="0"/>
              <w:spacing w:line="480" w:lineRule="exact"/>
              <w:jc w:val="center"/>
              <w:rPr>
                <w:rFonts w:eastAsia="標楷體"/>
                <w:color w:val="000000" w:themeColor="text1"/>
              </w:rPr>
            </w:pPr>
            <w:r w:rsidRPr="004756B0">
              <w:rPr>
                <w:rFonts w:eastAsia="標楷體"/>
                <w:color w:val="000000" w:themeColor="text1"/>
              </w:rPr>
              <w:t>既設廠：</w:t>
            </w:r>
            <w:r w:rsidRPr="004756B0">
              <w:rPr>
                <w:rFonts w:eastAsia="標楷體"/>
                <w:color w:val="000000" w:themeColor="text1"/>
              </w:rPr>
              <w:t>150</w:t>
            </w:r>
          </w:p>
          <w:p w:rsidR="008606D2" w:rsidRPr="004756B0" w:rsidRDefault="008606D2" w:rsidP="00C000F1">
            <w:pPr>
              <w:overflowPunct w:val="0"/>
              <w:snapToGrid w:val="0"/>
              <w:spacing w:line="480" w:lineRule="exact"/>
              <w:jc w:val="center"/>
              <w:rPr>
                <w:rFonts w:eastAsia="標楷體"/>
                <w:color w:val="000000" w:themeColor="text1"/>
              </w:rPr>
            </w:pPr>
            <w:r w:rsidRPr="004756B0">
              <w:rPr>
                <w:rFonts w:eastAsia="標楷體"/>
                <w:color w:val="000000" w:themeColor="text1"/>
              </w:rPr>
              <w:t>新設廠：</w:t>
            </w:r>
            <w:r w:rsidRPr="004756B0">
              <w:rPr>
                <w:rFonts w:eastAsia="標楷體"/>
                <w:color w:val="000000" w:themeColor="text1"/>
              </w:rPr>
              <w:t>125</w:t>
            </w:r>
          </w:p>
        </w:tc>
      </w:tr>
    </w:tbl>
    <w:p w:rsidR="000B1A8C" w:rsidRPr="004756B0" w:rsidRDefault="000B1A8C" w:rsidP="000A1E66">
      <w:pPr>
        <w:overflowPunct w:val="0"/>
        <w:spacing w:line="480" w:lineRule="exact"/>
        <w:ind w:leftChars="236" w:left="566"/>
        <w:rPr>
          <w:rFonts w:eastAsia="標楷體"/>
          <w:color w:val="000000" w:themeColor="text1"/>
          <w:sz w:val="28"/>
          <w:szCs w:val="28"/>
        </w:rPr>
      </w:pPr>
      <w:r w:rsidRPr="004756B0">
        <w:rPr>
          <w:rFonts w:eastAsia="標楷體"/>
          <w:color w:val="000000" w:themeColor="text1"/>
          <w:sz w:val="28"/>
          <w:szCs w:val="28"/>
        </w:rPr>
        <w:t>註：</w:t>
      </w:r>
      <w:r w:rsidRPr="004756B0">
        <w:rPr>
          <w:rFonts w:eastAsia="標楷體"/>
          <w:color w:val="000000" w:themeColor="text1"/>
          <w:sz w:val="28"/>
          <w:szCs w:val="28"/>
        </w:rPr>
        <w:t>1.</w:t>
      </w:r>
      <w:r w:rsidR="008606D2" w:rsidRPr="004756B0">
        <w:rPr>
          <w:rFonts w:eastAsia="標楷體"/>
          <w:color w:val="000000" w:themeColor="text1"/>
          <w:sz w:val="28"/>
          <w:szCs w:val="28"/>
        </w:rPr>
        <w:t>水質限值除氫離子濃度指數值無單位外</w:t>
      </w:r>
      <w:r w:rsidRPr="004756B0">
        <w:rPr>
          <w:rFonts w:eastAsia="標楷體"/>
          <w:color w:val="000000" w:themeColor="text1"/>
          <w:sz w:val="28"/>
          <w:szCs w:val="28"/>
        </w:rPr>
        <w:t>，其餘</w:t>
      </w:r>
      <w:r w:rsidR="008606D2" w:rsidRPr="004756B0">
        <w:rPr>
          <w:rFonts w:eastAsia="標楷體"/>
          <w:color w:val="000000" w:themeColor="text1"/>
          <w:sz w:val="28"/>
          <w:szCs w:val="28"/>
        </w:rPr>
        <w:t>均</w:t>
      </w:r>
      <w:r w:rsidRPr="004756B0">
        <w:rPr>
          <w:rFonts w:eastAsia="標楷體"/>
          <w:color w:val="000000" w:themeColor="text1"/>
          <w:sz w:val="28"/>
          <w:szCs w:val="28"/>
        </w:rPr>
        <w:t>為</w:t>
      </w:r>
      <w:r w:rsidRPr="004756B0">
        <w:rPr>
          <w:rFonts w:eastAsia="標楷體"/>
          <w:color w:val="000000" w:themeColor="text1"/>
          <w:sz w:val="28"/>
          <w:szCs w:val="28"/>
        </w:rPr>
        <w:t>mg/L</w:t>
      </w:r>
      <w:r w:rsidRPr="004756B0">
        <w:rPr>
          <w:rFonts w:eastAsia="標楷體"/>
          <w:color w:val="000000" w:themeColor="text1"/>
          <w:sz w:val="28"/>
          <w:szCs w:val="28"/>
        </w:rPr>
        <w:t>。</w:t>
      </w:r>
    </w:p>
    <w:p w:rsidR="0031399F" w:rsidRPr="004756B0" w:rsidRDefault="000B1A8C" w:rsidP="000A1E66">
      <w:pPr>
        <w:overflowPunct w:val="0"/>
        <w:spacing w:line="480" w:lineRule="exact"/>
        <w:ind w:leftChars="472" w:left="1346" w:hangingChars="76" w:hanging="213"/>
        <w:rPr>
          <w:rFonts w:eastAsia="標楷體"/>
          <w:color w:val="000000" w:themeColor="text1"/>
          <w:sz w:val="28"/>
          <w:szCs w:val="28"/>
        </w:rPr>
      </w:pPr>
      <w:r w:rsidRPr="004756B0">
        <w:rPr>
          <w:rFonts w:eastAsia="標楷體"/>
          <w:color w:val="000000" w:themeColor="text1"/>
          <w:sz w:val="28"/>
          <w:szCs w:val="28"/>
        </w:rPr>
        <w:t>2.</w:t>
      </w:r>
      <w:r w:rsidRPr="004756B0">
        <w:rPr>
          <w:rFonts w:eastAsia="標楷體"/>
          <w:color w:val="000000" w:themeColor="text1"/>
          <w:sz w:val="28"/>
          <w:szCs w:val="28"/>
        </w:rPr>
        <w:t>本表僅供參考，如有變動，悉依本府經濟發展局公告之「高雄市岡山本洲產業園區下水道各管制項目之進廠限值」為準。</w:t>
      </w:r>
    </w:p>
    <w:p w:rsidR="0031399F" w:rsidRPr="004756B0" w:rsidRDefault="000B1A8C" w:rsidP="00C000F1">
      <w:pPr>
        <w:overflowPunct w:val="0"/>
        <w:spacing w:afterLines="100" w:after="240" w:line="480" w:lineRule="exact"/>
        <w:rPr>
          <w:rFonts w:eastAsia="標楷體"/>
          <w:b/>
          <w:color w:val="000000" w:themeColor="text1"/>
          <w:sz w:val="36"/>
        </w:rPr>
      </w:pPr>
      <w:r w:rsidRPr="004756B0">
        <w:rPr>
          <w:rFonts w:eastAsia="標楷體"/>
          <w:b/>
          <w:color w:val="000000" w:themeColor="text1"/>
          <w:sz w:val="36"/>
        </w:rPr>
        <w:br w:type="page"/>
      </w:r>
    </w:p>
    <w:p w:rsidR="0031399F" w:rsidRPr="004756B0" w:rsidRDefault="00B67775" w:rsidP="00D510A6">
      <w:pPr>
        <w:overflowPunct w:val="0"/>
        <w:spacing w:beforeLines="50" w:before="120" w:afterLines="50" w:after="120" w:line="480" w:lineRule="exact"/>
        <w:ind w:left="706" w:hangingChars="196" w:hanging="706"/>
        <w:outlineLvl w:val="0"/>
        <w:rPr>
          <w:rFonts w:eastAsia="標楷體"/>
          <w:b/>
          <w:color w:val="000000" w:themeColor="text1"/>
          <w:sz w:val="36"/>
        </w:rPr>
      </w:pPr>
      <w:bookmarkStart w:id="15" w:name="_Toc74217462"/>
      <w:bookmarkStart w:id="16" w:name="_Toc74218655"/>
      <w:r w:rsidRPr="004756B0">
        <w:rPr>
          <w:rFonts w:eastAsia="標楷體" w:hint="eastAsia"/>
          <w:b/>
          <w:color w:val="000000" w:themeColor="text1"/>
          <w:sz w:val="36"/>
        </w:rPr>
        <w:lastRenderedPageBreak/>
        <w:t>捌</w:t>
      </w:r>
      <w:r w:rsidR="001D0A7E" w:rsidRPr="004756B0">
        <w:rPr>
          <w:rFonts w:eastAsia="標楷體"/>
          <w:b/>
          <w:color w:val="000000" w:themeColor="text1"/>
          <w:sz w:val="36"/>
        </w:rPr>
        <w:t>、高雄市岡山本洲產業園區</w:t>
      </w:r>
      <w:r w:rsidR="00747A7C" w:rsidRPr="004756B0">
        <w:rPr>
          <w:rFonts w:eastAsia="標楷體"/>
          <w:b/>
          <w:color w:val="000000" w:themeColor="text1"/>
          <w:sz w:val="36"/>
        </w:rPr>
        <w:t>各類</w:t>
      </w:r>
      <w:r w:rsidR="007F6E8D" w:rsidRPr="004756B0">
        <w:rPr>
          <w:rFonts w:eastAsia="標楷體"/>
          <w:b/>
          <w:color w:val="000000" w:themeColor="text1"/>
          <w:sz w:val="36"/>
        </w:rPr>
        <w:t>空氣</w:t>
      </w:r>
      <w:r w:rsidR="0077055D" w:rsidRPr="004756B0">
        <w:rPr>
          <w:rFonts w:eastAsia="標楷體"/>
          <w:b/>
          <w:color w:val="000000" w:themeColor="text1"/>
          <w:sz w:val="36"/>
        </w:rPr>
        <w:t>污染</w:t>
      </w:r>
      <w:r w:rsidR="007F6E8D" w:rsidRPr="004756B0">
        <w:rPr>
          <w:rFonts w:eastAsia="標楷體"/>
          <w:b/>
          <w:color w:val="000000" w:themeColor="text1"/>
          <w:sz w:val="36"/>
        </w:rPr>
        <w:t>物</w:t>
      </w:r>
      <w:r w:rsidR="00747A7C" w:rsidRPr="004756B0">
        <w:rPr>
          <w:rFonts w:eastAsia="標楷體"/>
          <w:b/>
          <w:color w:val="000000" w:themeColor="text1"/>
          <w:sz w:val="36"/>
        </w:rPr>
        <w:t>單位面積排放核配上限表</w:t>
      </w:r>
      <w:bookmarkEnd w:id="15"/>
      <w:bookmarkEnd w:id="16"/>
    </w:p>
    <w:p w:rsidR="00747A7C" w:rsidRPr="004756B0" w:rsidRDefault="00747A7C" w:rsidP="00C000F1">
      <w:pPr>
        <w:pStyle w:val="aff"/>
        <w:overflowPunct w:val="0"/>
        <w:spacing w:line="480" w:lineRule="exact"/>
        <w:ind w:leftChars="0"/>
        <w:rPr>
          <w:rFonts w:eastAsia="標楷體"/>
          <w:color w:val="000000" w:themeColor="text1"/>
          <w:sz w:val="28"/>
          <w:szCs w:val="28"/>
        </w:rPr>
      </w:pPr>
      <w:r w:rsidRPr="004756B0">
        <w:rPr>
          <w:rFonts w:eastAsia="標楷體"/>
          <w:color w:val="000000" w:themeColor="text1"/>
          <w:sz w:val="28"/>
          <w:szCs w:val="28"/>
        </w:rPr>
        <w:t>本園區各類空氣</w:t>
      </w:r>
      <w:r w:rsidR="0077055D" w:rsidRPr="004756B0">
        <w:rPr>
          <w:rFonts w:eastAsia="標楷體"/>
          <w:color w:val="000000" w:themeColor="text1"/>
          <w:sz w:val="28"/>
          <w:szCs w:val="28"/>
        </w:rPr>
        <w:t>污染</w:t>
      </w:r>
      <w:r w:rsidRPr="004756B0">
        <w:rPr>
          <w:rFonts w:eastAsia="標楷體"/>
          <w:color w:val="000000" w:themeColor="text1"/>
          <w:sz w:val="28"/>
          <w:szCs w:val="28"/>
        </w:rPr>
        <w:t>物單位面積排放核配限值如下表，申購本區土地廠商應先行檢核可能之空氣污染物排放量並比對計算。</w:t>
      </w:r>
    </w:p>
    <w:tbl>
      <w:tblPr>
        <w:tblStyle w:val="ae"/>
        <w:tblW w:w="0" w:type="auto"/>
        <w:jc w:val="center"/>
        <w:tblLook w:val="04A0" w:firstRow="1" w:lastRow="0" w:firstColumn="1" w:lastColumn="0" w:noHBand="0" w:noVBand="1"/>
      </w:tblPr>
      <w:tblGrid>
        <w:gridCol w:w="1329"/>
        <w:gridCol w:w="2645"/>
        <w:gridCol w:w="2587"/>
        <w:gridCol w:w="2056"/>
      </w:tblGrid>
      <w:tr w:rsidR="008F700E" w:rsidRPr="004756B0" w:rsidTr="00152B71">
        <w:trPr>
          <w:jc w:val="center"/>
        </w:trPr>
        <w:tc>
          <w:tcPr>
            <w:tcW w:w="1329" w:type="dxa"/>
            <w:vMerge w:val="restart"/>
            <w:vAlign w:val="center"/>
          </w:tcPr>
          <w:p w:rsidR="00747A7C" w:rsidRPr="004756B0" w:rsidRDefault="00747A7C" w:rsidP="00C000F1">
            <w:pPr>
              <w:overflowPunct w:val="0"/>
              <w:spacing w:beforeLines="30" w:before="72" w:afterLines="30" w:after="72" w:line="480" w:lineRule="exact"/>
              <w:jc w:val="center"/>
              <w:rPr>
                <w:rFonts w:eastAsia="標楷體"/>
                <w:color w:val="000000" w:themeColor="text1"/>
                <w:sz w:val="24"/>
                <w:szCs w:val="24"/>
              </w:rPr>
            </w:pPr>
            <w:r w:rsidRPr="004756B0">
              <w:rPr>
                <w:rFonts w:eastAsia="標楷體"/>
                <w:color w:val="000000" w:themeColor="text1"/>
                <w:sz w:val="24"/>
                <w:szCs w:val="24"/>
              </w:rPr>
              <w:t>項目</w:t>
            </w:r>
          </w:p>
        </w:tc>
        <w:tc>
          <w:tcPr>
            <w:tcW w:w="7288" w:type="dxa"/>
            <w:gridSpan w:val="3"/>
            <w:vAlign w:val="center"/>
          </w:tcPr>
          <w:p w:rsidR="00747A7C" w:rsidRPr="004756B0" w:rsidRDefault="00747A7C" w:rsidP="00C000F1">
            <w:pPr>
              <w:overflowPunct w:val="0"/>
              <w:spacing w:beforeLines="30" w:before="72" w:afterLines="30" w:after="72" w:line="480" w:lineRule="exact"/>
              <w:jc w:val="center"/>
              <w:rPr>
                <w:rFonts w:eastAsia="標楷體"/>
                <w:color w:val="000000" w:themeColor="text1"/>
                <w:sz w:val="24"/>
                <w:szCs w:val="24"/>
              </w:rPr>
            </w:pPr>
            <w:r w:rsidRPr="004756B0">
              <w:rPr>
                <w:rFonts w:eastAsia="標楷體"/>
                <w:color w:val="000000" w:themeColor="text1"/>
                <w:sz w:val="24"/>
                <w:szCs w:val="24"/>
              </w:rPr>
              <w:t>單位面積核配量</w:t>
            </w:r>
          </w:p>
        </w:tc>
      </w:tr>
      <w:tr w:rsidR="008F700E" w:rsidRPr="004756B0" w:rsidTr="00152B71">
        <w:trPr>
          <w:jc w:val="center"/>
        </w:trPr>
        <w:tc>
          <w:tcPr>
            <w:tcW w:w="1329" w:type="dxa"/>
            <w:vMerge/>
            <w:vAlign w:val="center"/>
          </w:tcPr>
          <w:p w:rsidR="00747A7C" w:rsidRPr="004756B0" w:rsidRDefault="00747A7C" w:rsidP="00C000F1">
            <w:pPr>
              <w:widowControl/>
              <w:overflowPunct w:val="0"/>
              <w:spacing w:beforeLines="30" w:before="72" w:afterLines="30" w:after="72" w:line="480" w:lineRule="exact"/>
              <w:jc w:val="center"/>
              <w:textAlignment w:val="auto"/>
              <w:rPr>
                <w:rFonts w:eastAsia="標楷體"/>
                <w:color w:val="000000" w:themeColor="text1"/>
                <w:sz w:val="24"/>
                <w:szCs w:val="24"/>
              </w:rPr>
            </w:pPr>
          </w:p>
        </w:tc>
        <w:tc>
          <w:tcPr>
            <w:tcW w:w="2645" w:type="dxa"/>
            <w:vAlign w:val="center"/>
          </w:tcPr>
          <w:p w:rsidR="00747A7C" w:rsidRPr="004756B0" w:rsidRDefault="00747A7C" w:rsidP="00C000F1">
            <w:pPr>
              <w:widowControl/>
              <w:overflowPunct w:val="0"/>
              <w:spacing w:beforeLines="30" w:before="72" w:afterLines="30" w:after="72" w:line="480" w:lineRule="exact"/>
              <w:jc w:val="center"/>
              <w:textAlignment w:val="auto"/>
              <w:rPr>
                <w:rFonts w:eastAsia="標楷體"/>
                <w:color w:val="000000" w:themeColor="text1"/>
                <w:sz w:val="24"/>
                <w:szCs w:val="24"/>
              </w:rPr>
            </w:pPr>
            <w:r w:rsidRPr="004756B0">
              <w:rPr>
                <w:rFonts w:eastAsia="標楷體"/>
                <w:color w:val="000000" w:themeColor="text1"/>
                <w:sz w:val="24"/>
                <w:szCs w:val="24"/>
              </w:rPr>
              <w:t>公噸</w:t>
            </w:r>
            <w:r w:rsidRPr="004756B0">
              <w:rPr>
                <w:rFonts w:eastAsia="標楷體"/>
                <w:color w:val="000000" w:themeColor="text1"/>
                <w:sz w:val="24"/>
                <w:szCs w:val="24"/>
              </w:rPr>
              <w:t>/</w:t>
            </w:r>
            <w:r w:rsidRPr="004756B0">
              <w:rPr>
                <w:rFonts w:eastAsia="標楷體"/>
                <w:color w:val="000000" w:themeColor="text1"/>
                <w:sz w:val="24"/>
                <w:szCs w:val="24"/>
              </w:rPr>
              <w:t>年</w:t>
            </w:r>
            <w:r w:rsidRPr="004756B0">
              <w:rPr>
                <w:rFonts w:eastAsia="標楷體"/>
                <w:color w:val="000000" w:themeColor="text1"/>
                <w:sz w:val="24"/>
                <w:szCs w:val="24"/>
              </w:rPr>
              <w:t>/</w:t>
            </w:r>
            <w:r w:rsidR="00EF5694" w:rsidRPr="004756B0">
              <w:rPr>
                <w:rFonts w:eastAsia="標楷體"/>
                <w:color w:val="000000" w:themeColor="text1"/>
                <w:sz w:val="24"/>
                <w:szCs w:val="24"/>
              </w:rPr>
              <w:t>m</w:t>
            </w:r>
            <w:r w:rsidR="00EF5694" w:rsidRPr="004756B0">
              <w:rPr>
                <w:rFonts w:eastAsia="標楷體"/>
                <w:color w:val="000000" w:themeColor="text1"/>
                <w:sz w:val="24"/>
                <w:szCs w:val="24"/>
                <w:vertAlign w:val="superscript"/>
              </w:rPr>
              <w:t>2</w:t>
            </w:r>
          </w:p>
        </w:tc>
        <w:tc>
          <w:tcPr>
            <w:tcW w:w="2587" w:type="dxa"/>
            <w:vAlign w:val="center"/>
          </w:tcPr>
          <w:p w:rsidR="00747A7C" w:rsidRPr="004756B0" w:rsidRDefault="00747A7C" w:rsidP="00EF5694">
            <w:pPr>
              <w:widowControl/>
              <w:overflowPunct w:val="0"/>
              <w:spacing w:beforeLines="30" w:before="72" w:afterLines="30" w:after="72" w:line="480" w:lineRule="exact"/>
              <w:jc w:val="center"/>
              <w:textAlignment w:val="auto"/>
              <w:rPr>
                <w:rFonts w:eastAsia="標楷體"/>
                <w:color w:val="000000" w:themeColor="text1"/>
                <w:sz w:val="24"/>
                <w:szCs w:val="24"/>
              </w:rPr>
            </w:pPr>
            <w:r w:rsidRPr="004756B0">
              <w:rPr>
                <w:rFonts w:eastAsia="標楷體"/>
                <w:color w:val="000000" w:themeColor="text1"/>
                <w:sz w:val="24"/>
                <w:szCs w:val="24"/>
              </w:rPr>
              <w:t>公噸</w:t>
            </w:r>
            <w:r w:rsidRPr="004756B0">
              <w:rPr>
                <w:rFonts w:eastAsia="標楷體"/>
                <w:color w:val="000000" w:themeColor="text1"/>
                <w:sz w:val="24"/>
                <w:szCs w:val="24"/>
              </w:rPr>
              <w:t>/</w:t>
            </w:r>
            <w:r w:rsidRPr="004756B0">
              <w:rPr>
                <w:rFonts w:eastAsia="標楷體"/>
                <w:color w:val="000000" w:themeColor="text1"/>
                <w:sz w:val="24"/>
                <w:szCs w:val="24"/>
              </w:rPr>
              <w:t>年</w:t>
            </w:r>
            <w:r w:rsidRPr="004756B0">
              <w:rPr>
                <w:rFonts w:eastAsia="標楷體"/>
                <w:color w:val="000000" w:themeColor="text1"/>
                <w:sz w:val="24"/>
                <w:szCs w:val="24"/>
              </w:rPr>
              <w:t>/1000</w:t>
            </w:r>
            <w:r w:rsidR="00EF5694" w:rsidRPr="004756B0">
              <w:rPr>
                <w:rFonts w:eastAsia="標楷體"/>
                <w:color w:val="000000" w:themeColor="text1"/>
                <w:sz w:val="24"/>
                <w:szCs w:val="24"/>
              </w:rPr>
              <w:t xml:space="preserve"> m</w:t>
            </w:r>
            <w:r w:rsidR="00EF5694" w:rsidRPr="004756B0">
              <w:rPr>
                <w:rFonts w:eastAsia="標楷體"/>
                <w:color w:val="000000" w:themeColor="text1"/>
                <w:sz w:val="24"/>
                <w:szCs w:val="24"/>
                <w:vertAlign w:val="superscript"/>
              </w:rPr>
              <w:t>2</w:t>
            </w:r>
          </w:p>
        </w:tc>
        <w:tc>
          <w:tcPr>
            <w:tcW w:w="2056" w:type="dxa"/>
            <w:vAlign w:val="center"/>
          </w:tcPr>
          <w:p w:rsidR="00747A7C" w:rsidRPr="004756B0" w:rsidRDefault="00747A7C" w:rsidP="00C000F1">
            <w:pPr>
              <w:widowControl/>
              <w:overflowPunct w:val="0"/>
              <w:spacing w:beforeLines="30" w:before="72" w:afterLines="30" w:after="72" w:line="480" w:lineRule="exact"/>
              <w:jc w:val="center"/>
              <w:textAlignment w:val="auto"/>
              <w:rPr>
                <w:rFonts w:eastAsia="標楷體"/>
                <w:color w:val="000000" w:themeColor="text1"/>
                <w:sz w:val="24"/>
                <w:szCs w:val="24"/>
              </w:rPr>
            </w:pPr>
            <w:r w:rsidRPr="004756B0">
              <w:rPr>
                <w:rFonts w:eastAsia="標楷體"/>
                <w:color w:val="000000" w:themeColor="text1"/>
                <w:sz w:val="24"/>
                <w:szCs w:val="24"/>
              </w:rPr>
              <w:t>公噸</w:t>
            </w:r>
            <w:r w:rsidRPr="004756B0">
              <w:rPr>
                <w:rFonts w:eastAsia="標楷體"/>
                <w:color w:val="000000" w:themeColor="text1"/>
                <w:sz w:val="24"/>
                <w:szCs w:val="24"/>
              </w:rPr>
              <w:t>/</w:t>
            </w:r>
            <w:r w:rsidRPr="004756B0">
              <w:rPr>
                <w:rFonts w:eastAsia="標楷體"/>
                <w:color w:val="000000" w:themeColor="text1"/>
                <w:sz w:val="24"/>
                <w:szCs w:val="24"/>
              </w:rPr>
              <w:t>年</w:t>
            </w:r>
            <w:r w:rsidRPr="004756B0">
              <w:rPr>
                <w:rFonts w:eastAsia="標楷體"/>
                <w:color w:val="000000" w:themeColor="text1"/>
                <w:sz w:val="24"/>
                <w:szCs w:val="24"/>
              </w:rPr>
              <w:t>/1000</w:t>
            </w:r>
            <w:r w:rsidRPr="004756B0">
              <w:rPr>
                <w:rFonts w:eastAsia="標楷體"/>
                <w:color w:val="000000" w:themeColor="text1"/>
                <w:sz w:val="24"/>
                <w:szCs w:val="24"/>
              </w:rPr>
              <w:t>坪</w:t>
            </w:r>
          </w:p>
        </w:tc>
      </w:tr>
      <w:tr w:rsidR="008F700E" w:rsidRPr="004756B0" w:rsidTr="00152B71">
        <w:trPr>
          <w:jc w:val="center"/>
        </w:trPr>
        <w:tc>
          <w:tcPr>
            <w:tcW w:w="1329" w:type="dxa"/>
            <w:vAlign w:val="center"/>
          </w:tcPr>
          <w:p w:rsidR="00747A7C" w:rsidRPr="004756B0" w:rsidRDefault="00747A7C" w:rsidP="00C000F1">
            <w:pPr>
              <w:widowControl/>
              <w:overflowPunct w:val="0"/>
              <w:spacing w:beforeLines="30" w:before="72" w:afterLines="30" w:after="72" w:line="480" w:lineRule="exact"/>
              <w:jc w:val="center"/>
              <w:textAlignment w:val="auto"/>
              <w:rPr>
                <w:rFonts w:eastAsia="標楷體"/>
                <w:color w:val="000000" w:themeColor="text1"/>
                <w:sz w:val="24"/>
                <w:szCs w:val="24"/>
              </w:rPr>
            </w:pPr>
            <w:r w:rsidRPr="004756B0">
              <w:rPr>
                <w:rFonts w:eastAsia="標楷體"/>
                <w:color w:val="000000" w:themeColor="text1"/>
                <w:sz w:val="24"/>
                <w:szCs w:val="24"/>
              </w:rPr>
              <w:t>TSP</w:t>
            </w:r>
          </w:p>
        </w:tc>
        <w:tc>
          <w:tcPr>
            <w:tcW w:w="2645" w:type="dxa"/>
            <w:vAlign w:val="center"/>
          </w:tcPr>
          <w:p w:rsidR="00747A7C" w:rsidRPr="004756B0" w:rsidRDefault="00747A7C" w:rsidP="00C000F1">
            <w:pPr>
              <w:overflowPunct w:val="0"/>
              <w:snapToGrid w:val="0"/>
              <w:spacing w:beforeLines="30" w:before="72" w:afterLines="30" w:after="72" w:line="480" w:lineRule="exact"/>
              <w:jc w:val="center"/>
              <w:rPr>
                <w:rFonts w:eastAsia="標楷體"/>
                <w:color w:val="000000" w:themeColor="text1"/>
                <w:sz w:val="24"/>
                <w:szCs w:val="24"/>
              </w:rPr>
            </w:pPr>
            <w:r w:rsidRPr="004756B0">
              <w:rPr>
                <w:rFonts w:eastAsia="標楷體"/>
                <w:color w:val="000000" w:themeColor="text1"/>
                <w:sz w:val="24"/>
                <w:szCs w:val="24"/>
              </w:rPr>
              <w:t>0.000248</w:t>
            </w:r>
          </w:p>
        </w:tc>
        <w:tc>
          <w:tcPr>
            <w:tcW w:w="2587" w:type="dxa"/>
            <w:vAlign w:val="center"/>
          </w:tcPr>
          <w:p w:rsidR="00747A7C" w:rsidRPr="004756B0" w:rsidRDefault="00747A7C" w:rsidP="00C000F1">
            <w:pPr>
              <w:overflowPunct w:val="0"/>
              <w:snapToGrid w:val="0"/>
              <w:spacing w:beforeLines="30" w:before="72" w:afterLines="30" w:after="72" w:line="480" w:lineRule="exact"/>
              <w:jc w:val="center"/>
              <w:rPr>
                <w:rFonts w:eastAsia="標楷體"/>
                <w:color w:val="000000" w:themeColor="text1"/>
                <w:sz w:val="24"/>
                <w:szCs w:val="24"/>
              </w:rPr>
            </w:pPr>
            <w:r w:rsidRPr="004756B0">
              <w:rPr>
                <w:rFonts w:eastAsia="標楷體"/>
                <w:color w:val="000000" w:themeColor="text1"/>
                <w:sz w:val="24"/>
                <w:szCs w:val="24"/>
              </w:rPr>
              <w:t>0.24801</w:t>
            </w:r>
          </w:p>
        </w:tc>
        <w:tc>
          <w:tcPr>
            <w:tcW w:w="2056" w:type="dxa"/>
            <w:vAlign w:val="center"/>
          </w:tcPr>
          <w:p w:rsidR="00747A7C" w:rsidRPr="004756B0" w:rsidRDefault="00747A7C" w:rsidP="00C000F1">
            <w:pPr>
              <w:overflowPunct w:val="0"/>
              <w:snapToGrid w:val="0"/>
              <w:spacing w:beforeLines="30" w:before="72" w:afterLines="30" w:after="72" w:line="480" w:lineRule="exact"/>
              <w:jc w:val="center"/>
              <w:rPr>
                <w:rFonts w:eastAsia="標楷體"/>
                <w:color w:val="000000" w:themeColor="text1"/>
                <w:sz w:val="24"/>
                <w:szCs w:val="24"/>
              </w:rPr>
            </w:pPr>
            <w:r w:rsidRPr="004756B0">
              <w:rPr>
                <w:rFonts w:eastAsia="標楷體"/>
                <w:color w:val="000000" w:themeColor="text1"/>
                <w:sz w:val="24"/>
                <w:szCs w:val="24"/>
              </w:rPr>
              <w:t>0.0750230</w:t>
            </w:r>
          </w:p>
        </w:tc>
      </w:tr>
      <w:tr w:rsidR="008F700E" w:rsidRPr="004756B0" w:rsidTr="00152B71">
        <w:trPr>
          <w:jc w:val="center"/>
        </w:trPr>
        <w:tc>
          <w:tcPr>
            <w:tcW w:w="1329" w:type="dxa"/>
            <w:vAlign w:val="center"/>
          </w:tcPr>
          <w:p w:rsidR="00747A7C" w:rsidRPr="004756B0" w:rsidRDefault="00747A7C" w:rsidP="00C000F1">
            <w:pPr>
              <w:widowControl/>
              <w:overflowPunct w:val="0"/>
              <w:spacing w:beforeLines="30" w:before="72" w:afterLines="30" w:after="72" w:line="480" w:lineRule="exact"/>
              <w:jc w:val="center"/>
              <w:textAlignment w:val="auto"/>
              <w:rPr>
                <w:rFonts w:eastAsia="標楷體"/>
                <w:color w:val="000000" w:themeColor="text1"/>
                <w:sz w:val="24"/>
                <w:szCs w:val="24"/>
              </w:rPr>
            </w:pPr>
            <w:r w:rsidRPr="004756B0">
              <w:rPr>
                <w:rFonts w:eastAsia="標楷體"/>
                <w:color w:val="000000" w:themeColor="text1"/>
                <w:sz w:val="24"/>
                <w:szCs w:val="24"/>
              </w:rPr>
              <w:t>SOx</w:t>
            </w:r>
          </w:p>
        </w:tc>
        <w:tc>
          <w:tcPr>
            <w:tcW w:w="2645" w:type="dxa"/>
            <w:vAlign w:val="center"/>
          </w:tcPr>
          <w:p w:rsidR="00747A7C" w:rsidRPr="004756B0" w:rsidRDefault="00747A7C" w:rsidP="00C000F1">
            <w:pPr>
              <w:overflowPunct w:val="0"/>
              <w:snapToGrid w:val="0"/>
              <w:spacing w:beforeLines="30" w:before="72" w:afterLines="30" w:after="72" w:line="480" w:lineRule="exact"/>
              <w:jc w:val="center"/>
              <w:rPr>
                <w:rFonts w:eastAsia="標楷體"/>
                <w:color w:val="000000" w:themeColor="text1"/>
                <w:sz w:val="24"/>
                <w:szCs w:val="24"/>
              </w:rPr>
            </w:pPr>
            <w:r w:rsidRPr="004756B0">
              <w:rPr>
                <w:rFonts w:eastAsia="標楷體"/>
                <w:color w:val="000000" w:themeColor="text1"/>
                <w:sz w:val="24"/>
                <w:szCs w:val="24"/>
              </w:rPr>
              <w:t>0.0002606</w:t>
            </w:r>
          </w:p>
        </w:tc>
        <w:tc>
          <w:tcPr>
            <w:tcW w:w="2587" w:type="dxa"/>
            <w:vAlign w:val="center"/>
          </w:tcPr>
          <w:p w:rsidR="00747A7C" w:rsidRPr="004756B0" w:rsidRDefault="00747A7C" w:rsidP="00C000F1">
            <w:pPr>
              <w:overflowPunct w:val="0"/>
              <w:snapToGrid w:val="0"/>
              <w:spacing w:beforeLines="30" w:before="72" w:afterLines="30" w:after="72" w:line="480" w:lineRule="exact"/>
              <w:jc w:val="center"/>
              <w:rPr>
                <w:rFonts w:eastAsia="標楷體"/>
                <w:color w:val="000000" w:themeColor="text1"/>
                <w:sz w:val="24"/>
                <w:szCs w:val="24"/>
              </w:rPr>
            </w:pPr>
            <w:r w:rsidRPr="004756B0">
              <w:rPr>
                <w:rFonts w:eastAsia="標楷體"/>
                <w:color w:val="000000" w:themeColor="text1"/>
                <w:sz w:val="24"/>
                <w:szCs w:val="24"/>
              </w:rPr>
              <w:t>0.26064</w:t>
            </w:r>
          </w:p>
        </w:tc>
        <w:tc>
          <w:tcPr>
            <w:tcW w:w="2056" w:type="dxa"/>
            <w:vAlign w:val="center"/>
          </w:tcPr>
          <w:p w:rsidR="00747A7C" w:rsidRPr="004756B0" w:rsidRDefault="00747A7C" w:rsidP="00C000F1">
            <w:pPr>
              <w:overflowPunct w:val="0"/>
              <w:snapToGrid w:val="0"/>
              <w:spacing w:beforeLines="30" w:before="72" w:afterLines="30" w:after="72" w:line="480" w:lineRule="exact"/>
              <w:jc w:val="center"/>
              <w:rPr>
                <w:rFonts w:eastAsia="標楷體"/>
                <w:color w:val="000000" w:themeColor="text1"/>
                <w:sz w:val="24"/>
                <w:szCs w:val="24"/>
              </w:rPr>
            </w:pPr>
            <w:r w:rsidRPr="004756B0">
              <w:rPr>
                <w:rFonts w:eastAsia="標楷體"/>
                <w:color w:val="000000" w:themeColor="text1"/>
                <w:sz w:val="24"/>
                <w:szCs w:val="24"/>
              </w:rPr>
              <w:t>0.0788449</w:t>
            </w:r>
          </w:p>
        </w:tc>
      </w:tr>
      <w:tr w:rsidR="008F700E" w:rsidRPr="004756B0" w:rsidTr="00152B71">
        <w:trPr>
          <w:jc w:val="center"/>
        </w:trPr>
        <w:tc>
          <w:tcPr>
            <w:tcW w:w="1329" w:type="dxa"/>
            <w:vAlign w:val="center"/>
          </w:tcPr>
          <w:p w:rsidR="00747A7C" w:rsidRPr="004756B0" w:rsidRDefault="00747A7C" w:rsidP="00C000F1">
            <w:pPr>
              <w:widowControl/>
              <w:overflowPunct w:val="0"/>
              <w:spacing w:beforeLines="30" w:before="72" w:afterLines="30" w:after="72" w:line="480" w:lineRule="exact"/>
              <w:jc w:val="center"/>
              <w:textAlignment w:val="auto"/>
              <w:rPr>
                <w:rFonts w:eastAsia="標楷體"/>
                <w:color w:val="000000" w:themeColor="text1"/>
                <w:sz w:val="24"/>
                <w:szCs w:val="24"/>
              </w:rPr>
            </w:pPr>
            <w:r w:rsidRPr="004756B0">
              <w:rPr>
                <w:rFonts w:eastAsia="標楷體"/>
                <w:color w:val="000000" w:themeColor="text1"/>
                <w:sz w:val="24"/>
                <w:szCs w:val="24"/>
              </w:rPr>
              <w:t>NOx</w:t>
            </w:r>
          </w:p>
        </w:tc>
        <w:tc>
          <w:tcPr>
            <w:tcW w:w="2645" w:type="dxa"/>
            <w:vAlign w:val="center"/>
          </w:tcPr>
          <w:p w:rsidR="00747A7C" w:rsidRPr="004756B0" w:rsidRDefault="00747A7C" w:rsidP="00C000F1">
            <w:pPr>
              <w:overflowPunct w:val="0"/>
              <w:snapToGrid w:val="0"/>
              <w:spacing w:beforeLines="30" w:before="72" w:afterLines="30" w:after="72" w:line="480" w:lineRule="exact"/>
              <w:jc w:val="center"/>
              <w:rPr>
                <w:rFonts w:eastAsia="標楷體"/>
                <w:color w:val="000000" w:themeColor="text1"/>
                <w:sz w:val="24"/>
                <w:szCs w:val="24"/>
              </w:rPr>
            </w:pPr>
            <w:r w:rsidRPr="004756B0">
              <w:rPr>
                <w:rFonts w:eastAsia="標楷體"/>
                <w:color w:val="000000" w:themeColor="text1"/>
                <w:sz w:val="24"/>
                <w:szCs w:val="24"/>
              </w:rPr>
              <w:t>0.0001549</w:t>
            </w:r>
          </w:p>
        </w:tc>
        <w:tc>
          <w:tcPr>
            <w:tcW w:w="2587" w:type="dxa"/>
            <w:vAlign w:val="center"/>
          </w:tcPr>
          <w:p w:rsidR="00747A7C" w:rsidRPr="004756B0" w:rsidRDefault="00747A7C" w:rsidP="00C000F1">
            <w:pPr>
              <w:overflowPunct w:val="0"/>
              <w:snapToGrid w:val="0"/>
              <w:spacing w:beforeLines="30" w:before="72" w:afterLines="30" w:after="72" w:line="480" w:lineRule="exact"/>
              <w:jc w:val="center"/>
              <w:rPr>
                <w:rFonts w:eastAsia="標楷體"/>
                <w:color w:val="000000" w:themeColor="text1"/>
                <w:sz w:val="24"/>
                <w:szCs w:val="24"/>
              </w:rPr>
            </w:pPr>
            <w:r w:rsidRPr="004756B0">
              <w:rPr>
                <w:rFonts w:eastAsia="標楷體"/>
                <w:color w:val="000000" w:themeColor="text1"/>
                <w:sz w:val="24"/>
                <w:szCs w:val="24"/>
              </w:rPr>
              <w:t>0.15487</w:t>
            </w:r>
          </w:p>
        </w:tc>
        <w:tc>
          <w:tcPr>
            <w:tcW w:w="2056" w:type="dxa"/>
            <w:vAlign w:val="center"/>
          </w:tcPr>
          <w:p w:rsidR="00747A7C" w:rsidRPr="004756B0" w:rsidRDefault="00747A7C" w:rsidP="00C000F1">
            <w:pPr>
              <w:overflowPunct w:val="0"/>
              <w:snapToGrid w:val="0"/>
              <w:spacing w:beforeLines="30" w:before="72" w:afterLines="30" w:after="72" w:line="480" w:lineRule="exact"/>
              <w:jc w:val="center"/>
              <w:rPr>
                <w:rFonts w:eastAsia="標楷體"/>
                <w:color w:val="000000" w:themeColor="text1"/>
                <w:sz w:val="24"/>
                <w:szCs w:val="24"/>
              </w:rPr>
            </w:pPr>
            <w:r w:rsidRPr="004756B0">
              <w:rPr>
                <w:rFonts w:eastAsia="標楷體"/>
                <w:color w:val="000000" w:themeColor="text1"/>
                <w:sz w:val="24"/>
                <w:szCs w:val="24"/>
              </w:rPr>
              <w:t>0.0468467</w:t>
            </w:r>
          </w:p>
        </w:tc>
      </w:tr>
      <w:tr w:rsidR="008F700E" w:rsidRPr="004756B0" w:rsidTr="00152B71">
        <w:trPr>
          <w:jc w:val="center"/>
        </w:trPr>
        <w:tc>
          <w:tcPr>
            <w:tcW w:w="1329" w:type="dxa"/>
            <w:vAlign w:val="center"/>
          </w:tcPr>
          <w:p w:rsidR="00747A7C" w:rsidRPr="004756B0" w:rsidRDefault="00747A7C" w:rsidP="00C000F1">
            <w:pPr>
              <w:widowControl/>
              <w:overflowPunct w:val="0"/>
              <w:spacing w:beforeLines="30" w:before="72" w:afterLines="30" w:after="72" w:line="480" w:lineRule="exact"/>
              <w:jc w:val="center"/>
              <w:textAlignment w:val="auto"/>
              <w:rPr>
                <w:rFonts w:eastAsia="標楷體"/>
                <w:color w:val="000000" w:themeColor="text1"/>
                <w:sz w:val="24"/>
                <w:szCs w:val="24"/>
              </w:rPr>
            </w:pPr>
            <w:r w:rsidRPr="004756B0">
              <w:rPr>
                <w:rFonts w:eastAsia="標楷體"/>
                <w:color w:val="000000" w:themeColor="text1"/>
                <w:sz w:val="24"/>
                <w:szCs w:val="24"/>
              </w:rPr>
              <w:t>HCl</w:t>
            </w:r>
          </w:p>
        </w:tc>
        <w:tc>
          <w:tcPr>
            <w:tcW w:w="2645" w:type="dxa"/>
            <w:vAlign w:val="center"/>
          </w:tcPr>
          <w:p w:rsidR="00747A7C" w:rsidRPr="004756B0" w:rsidRDefault="00747A7C" w:rsidP="00C000F1">
            <w:pPr>
              <w:overflowPunct w:val="0"/>
              <w:snapToGrid w:val="0"/>
              <w:spacing w:beforeLines="30" w:before="72" w:afterLines="30" w:after="72" w:line="480" w:lineRule="exact"/>
              <w:jc w:val="center"/>
              <w:rPr>
                <w:rFonts w:eastAsia="標楷體"/>
                <w:color w:val="000000" w:themeColor="text1"/>
                <w:sz w:val="24"/>
                <w:szCs w:val="24"/>
              </w:rPr>
            </w:pPr>
            <w:r w:rsidRPr="004756B0">
              <w:rPr>
                <w:rFonts w:eastAsia="標楷體"/>
                <w:color w:val="000000" w:themeColor="text1"/>
                <w:sz w:val="24"/>
                <w:szCs w:val="24"/>
              </w:rPr>
              <w:t>0.0000349</w:t>
            </w:r>
          </w:p>
        </w:tc>
        <w:tc>
          <w:tcPr>
            <w:tcW w:w="2587" w:type="dxa"/>
            <w:vAlign w:val="center"/>
          </w:tcPr>
          <w:p w:rsidR="00747A7C" w:rsidRPr="004756B0" w:rsidRDefault="00747A7C" w:rsidP="00C000F1">
            <w:pPr>
              <w:overflowPunct w:val="0"/>
              <w:snapToGrid w:val="0"/>
              <w:spacing w:beforeLines="30" w:before="72" w:afterLines="30" w:after="72" w:line="480" w:lineRule="exact"/>
              <w:jc w:val="center"/>
              <w:rPr>
                <w:rFonts w:eastAsia="標楷體"/>
                <w:color w:val="000000" w:themeColor="text1"/>
                <w:sz w:val="24"/>
                <w:szCs w:val="24"/>
              </w:rPr>
            </w:pPr>
            <w:r w:rsidRPr="004756B0">
              <w:rPr>
                <w:rFonts w:eastAsia="標楷體"/>
                <w:color w:val="000000" w:themeColor="text1"/>
                <w:sz w:val="24"/>
                <w:szCs w:val="24"/>
              </w:rPr>
              <w:t>0.03489</w:t>
            </w:r>
          </w:p>
        </w:tc>
        <w:tc>
          <w:tcPr>
            <w:tcW w:w="2056" w:type="dxa"/>
            <w:vAlign w:val="center"/>
          </w:tcPr>
          <w:p w:rsidR="00747A7C" w:rsidRPr="004756B0" w:rsidRDefault="00747A7C" w:rsidP="00C000F1">
            <w:pPr>
              <w:overflowPunct w:val="0"/>
              <w:snapToGrid w:val="0"/>
              <w:spacing w:beforeLines="30" w:before="72" w:afterLines="30" w:after="72" w:line="480" w:lineRule="exact"/>
              <w:jc w:val="center"/>
              <w:rPr>
                <w:rFonts w:eastAsia="標楷體"/>
                <w:color w:val="000000" w:themeColor="text1"/>
                <w:sz w:val="24"/>
                <w:szCs w:val="24"/>
              </w:rPr>
            </w:pPr>
            <w:r w:rsidRPr="004756B0">
              <w:rPr>
                <w:rFonts w:eastAsia="標楷體"/>
                <w:color w:val="000000" w:themeColor="text1"/>
                <w:sz w:val="24"/>
                <w:szCs w:val="24"/>
              </w:rPr>
              <w:t>0.0105555</w:t>
            </w:r>
          </w:p>
        </w:tc>
      </w:tr>
      <w:tr w:rsidR="008F700E" w:rsidRPr="004756B0" w:rsidTr="00152B71">
        <w:trPr>
          <w:jc w:val="center"/>
        </w:trPr>
        <w:tc>
          <w:tcPr>
            <w:tcW w:w="1329" w:type="dxa"/>
            <w:vAlign w:val="center"/>
          </w:tcPr>
          <w:p w:rsidR="00747A7C" w:rsidRPr="004756B0" w:rsidRDefault="00747A7C" w:rsidP="00C000F1">
            <w:pPr>
              <w:widowControl/>
              <w:overflowPunct w:val="0"/>
              <w:spacing w:beforeLines="30" w:before="72" w:afterLines="30" w:after="72" w:line="480" w:lineRule="exact"/>
              <w:jc w:val="center"/>
              <w:textAlignment w:val="auto"/>
              <w:rPr>
                <w:rFonts w:eastAsia="標楷體"/>
                <w:color w:val="000000" w:themeColor="text1"/>
                <w:sz w:val="24"/>
                <w:szCs w:val="24"/>
              </w:rPr>
            </w:pPr>
            <w:r w:rsidRPr="004756B0">
              <w:rPr>
                <w:rFonts w:eastAsia="標楷體"/>
                <w:color w:val="000000" w:themeColor="text1"/>
                <w:sz w:val="24"/>
                <w:szCs w:val="24"/>
              </w:rPr>
              <w:t>CO</w:t>
            </w:r>
          </w:p>
        </w:tc>
        <w:tc>
          <w:tcPr>
            <w:tcW w:w="2645" w:type="dxa"/>
            <w:vAlign w:val="center"/>
          </w:tcPr>
          <w:p w:rsidR="00747A7C" w:rsidRPr="004756B0" w:rsidRDefault="00747A7C" w:rsidP="00C000F1">
            <w:pPr>
              <w:overflowPunct w:val="0"/>
              <w:snapToGrid w:val="0"/>
              <w:spacing w:beforeLines="30" w:before="72" w:afterLines="30" w:after="72" w:line="480" w:lineRule="exact"/>
              <w:jc w:val="center"/>
              <w:rPr>
                <w:rFonts w:eastAsia="標楷體"/>
                <w:color w:val="000000" w:themeColor="text1"/>
                <w:sz w:val="24"/>
                <w:szCs w:val="24"/>
              </w:rPr>
            </w:pPr>
            <w:r w:rsidRPr="004756B0">
              <w:rPr>
                <w:rFonts w:eastAsia="標楷體"/>
                <w:color w:val="000000" w:themeColor="text1"/>
                <w:sz w:val="24"/>
                <w:szCs w:val="24"/>
              </w:rPr>
              <w:t>0.0003235</w:t>
            </w:r>
          </w:p>
        </w:tc>
        <w:tc>
          <w:tcPr>
            <w:tcW w:w="2587" w:type="dxa"/>
            <w:vAlign w:val="center"/>
          </w:tcPr>
          <w:p w:rsidR="00747A7C" w:rsidRPr="004756B0" w:rsidRDefault="00747A7C" w:rsidP="00C000F1">
            <w:pPr>
              <w:overflowPunct w:val="0"/>
              <w:snapToGrid w:val="0"/>
              <w:spacing w:beforeLines="30" w:before="72" w:afterLines="30" w:after="72" w:line="480" w:lineRule="exact"/>
              <w:jc w:val="center"/>
              <w:rPr>
                <w:rFonts w:eastAsia="標楷體"/>
                <w:color w:val="000000" w:themeColor="text1"/>
                <w:sz w:val="24"/>
                <w:szCs w:val="24"/>
              </w:rPr>
            </w:pPr>
            <w:r w:rsidRPr="004756B0">
              <w:rPr>
                <w:rFonts w:eastAsia="標楷體"/>
                <w:color w:val="000000" w:themeColor="text1"/>
                <w:sz w:val="24"/>
                <w:szCs w:val="24"/>
              </w:rPr>
              <w:t>0.32353</w:t>
            </w:r>
          </w:p>
        </w:tc>
        <w:tc>
          <w:tcPr>
            <w:tcW w:w="2056" w:type="dxa"/>
            <w:vAlign w:val="center"/>
          </w:tcPr>
          <w:p w:rsidR="00747A7C" w:rsidRPr="004756B0" w:rsidRDefault="00747A7C" w:rsidP="00C000F1">
            <w:pPr>
              <w:overflowPunct w:val="0"/>
              <w:snapToGrid w:val="0"/>
              <w:spacing w:beforeLines="30" w:before="72" w:afterLines="30" w:after="72" w:line="480" w:lineRule="exact"/>
              <w:jc w:val="center"/>
              <w:rPr>
                <w:rFonts w:eastAsia="標楷體"/>
                <w:color w:val="000000" w:themeColor="text1"/>
                <w:sz w:val="24"/>
                <w:szCs w:val="24"/>
              </w:rPr>
            </w:pPr>
            <w:r w:rsidRPr="004756B0">
              <w:rPr>
                <w:rFonts w:eastAsia="標楷體"/>
                <w:color w:val="000000" w:themeColor="text1"/>
                <w:sz w:val="24"/>
                <w:szCs w:val="24"/>
              </w:rPr>
              <w:t>0.0978671</w:t>
            </w:r>
          </w:p>
        </w:tc>
      </w:tr>
      <w:tr w:rsidR="00747A7C" w:rsidRPr="004756B0" w:rsidTr="00152B71">
        <w:trPr>
          <w:jc w:val="center"/>
        </w:trPr>
        <w:tc>
          <w:tcPr>
            <w:tcW w:w="1329" w:type="dxa"/>
            <w:vAlign w:val="center"/>
          </w:tcPr>
          <w:p w:rsidR="00747A7C" w:rsidRPr="004756B0" w:rsidRDefault="00747A7C" w:rsidP="00C000F1">
            <w:pPr>
              <w:widowControl/>
              <w:overflowPunct w:val="0"/>
              <w:spacing w:beforeLines="30" w:before="72" w:afterLines="30" w:after="72" w:line="480" w:lineRule="exact"/>
              <w:jc w:val="center"/>
              <w:textAlignment w:val="auto"/>
              <w:rPr>
                <w:rFonts w:eastAsia="標楷體"/>
                <w:color w:val="000000" w:themeColor="text1"/>
                <w:sz w:val="24"/>
                <w:szCs w:val="24"/>
              </w:rPr>
            </w:pPr>
            <w:r w:rsidRPr="004756B0">
              <w:rPr>
                <w:rFonts w:eastAsia="標楷體"/>
                <w:color w:val="000000" w:themeColor="text1"/>
                <w:sz w:val="24"/>
                <w:szCs w:val="24"/>
              </w:rPr>
              <w:t>VOCs</w:t>
            </w:r>
          </w:p>
        </w:tc>
        <w:tc>
          <w:tcPr>
            <w:tcW w:w="2645" w:type="dxa"/>
            <w:vAlign w:val="center"/>
          </w:tcPr>
          <w:p w:rsidR="00747A7C" w:rsidRPr="004756B0" w:rsidRDefault="00747A7C" w:rsidP="00C000F1">
            <w:pPr>
              <w:overflowPunct w:val="0"/>
              <w:snapToGrid w:val="0"/>
              <w:spacing w:beforeLines="30" w:before="72" w:afterLines="30" w:after="72" w:line="480" w:lineRule="exact"/>
              <w:jc w:val="center"/>
              <w:rPr>
                <w:rFonts w:eastAsia="標楷體"/>
                <w:color w:val="000000" w:themeColor="text1"/>
                <w:sz w:val="24"/>
                <w:szCs w:val="24"/>
              </w:rPr>
            </w:pPr>
            <w:r w:rsidRPr="004756B0">
              <w:rPr>
                <w:rFonts w:eastAsia="標楷體"/>
                <w:color w:val="000000" w:themeColor="text1"/>
                <w:sz w:val="24"/>
                <w:szCs w:val="24"/>
              </w:rPr>
              <w:t>0.000283</w:t>
            </w:r>
          </w:p>
        </w:tc>
        <w:tc>
          <w:tcPr>
            <w:tcW w:w="2587" w:type="dxa"/>
            <w:vAlign w:val="center"/>
          </w:tcPr>
          <w:p w:rsidR="00747A7C" w:rsidRPr="004756B0" w:rsidRDefault="00747A7C" w:rsidP="00C000F1">
            <w:pPr>
              <w:overflowPunct w:val="0"/>
              <w:snapToGrid w:val="0"/>
              <w:spacing w:beforeLines="30" w:before="72" w:afterLines="30" w:after="72" w:line="480" w:lineRule="exact"/>
              <w:jc w:val="center"/>
              <w:rPr>
                <w:rFonts w:eastAsia="標楷體"/>
                <w:color w:val="000000" w:themeColor="text1"/>
                <w:sz w:val="24"/>
                <w:szCs w:val="24"/>
              </w:rPr>
            </w:pPr>
            <w:r w:rsidRPr="004756B0">
              <w:rPr>
                <w:rFonts w:eastAsia="標楷體"/>
                <w:color w:val="000000" w:themeColor="text1"/>
                <w:sz w:val="24"/>
                <w:szCs w:val="24"/>
              </w:rPr>
              <w:t>0.28302</w:t>
            </w:r>
          </w:p>
        </w:tc>
        <w:tc>
          <w:tcPr>
            <w:tcW w:w="2056" w:type="dxa"/>
            <w:vAlign w:val="center"/>
          </w:tcPr>
          <w:p w:rsidR="00747A7C" w:rsidRPr="004756B0" w:rsidRDefault="00747A7C" w:rsidP="00C000F1">
            <w:pPr>
              <w:overflowPunct w:val="0"/>
              <w:snapToGrid w:val="0"/>
              <w:spacing w:beforeLines="30" w:before="72" w:afterLines="30" w:after="72" w:line="480" w:lineRule="exact"/>
              <w:jc w:val="center"/>
              <w:rPr>
                <w:rFonts w:eastAsia="標楷體"/>
                <w:color w:val="000000" w:themeColor="text1"/>
                <w:sz w:val="24"/>
                <w:szCs w:val="24"/>
              </w:rPr>
            </w:pPr>
            <w:r w:rsidRPr="004756B0">
              <w:rPr>
                <w:rFonts w:eastAsia="標楷體"/>
                <w:color w:val="000000" w:themeColor="text1"/>
                <w:sz w:val="24"/>
                <w:szCs w:val="24"/>
              </w:rPr>
              <w:t>0.0856145</w:t>
            </w:r>
          </w:p>
        </w:tc>
      </w:tr>
    </w:tbl>
    <w:p w:rsidR="00747A7C" w:rsidRPr="004756B0" w:rsidRDefault="00747A7C" w:rsidP="00C000F1">
      <w:pPr>
        <w:pStyle w:val="aff"/>
        <w:overflowPunct w:val="0"/>
        <w:spacing w:line="480" w:lineRule="exact"/>
        <w:ind w:leftChars="0"/>
        <w:rPr>
          <w:rFonts w:eastAsia="標楷體"/>
          <w:color w:val="000000" w:themeColor="text1"/>
          <w:sz w:val="28"/>
          <w:szCs w:val="28"/>
        </w:rPr>
      </w:pPr>
    </w:p>
    <w:p w:rsidR="009863DE" w:rsidRPr="004756B0" w:rsidRDefault="009863DE" w:rsidP="009E6579">
      <w:pPr>
        <w:widowControl/>
        <w:tabs>
          <w:tab w:val="left" w:pos="3820"/>
        </w:tabs>
        <w:overflowPunct w:val="0"/>
        <w:adjustRightInd/>
        <w:spacing w:line="480" w:lineRule="exact"/>
        <w:textAlignment w:val="auto"/>
        <w:rPr>
          <w:rFonts w:eastAsia="標楷體"/>
          <w:b/>
          <w:color w:val="000000" w:themeColor="text1"/>
          <w:sz w:val="36"/>
        </w:rPr>
      </w:pPr>
      <w:r w:rsidRPr="004756B0">
        <w:rPr>
          <w:rFonts w:eastAsia="標楷體"/>
          <w:b/>
          <w:color w:val="000000" w:themeColor="text1"/>
          <w:sz w:val="36"/>
        </w:rPr>
        <w:br w:type="page"/>
      </w:r>
    </w:p>
    <w:p w:rsidR="001D0A7E" w:rsidRPr="004756B0" w:rsidRDefault="00B67775" w:rsidP="009E6579">
      <w:pPr>
        <w:overflowPunct w:val="0"/>
        <w:spacing w:beforeLines="50" w:before="120" w:afterLines="50" w:after="120" w:line="480" w:lineRule="exact"/>
        <w:ind w:left="706" w:hangingChars="196" w:hanging="706"/>
        <w:outlineLvl w:val="0"/>
        <w:rPr>
          <w:rFonts w:eastAsia="標楷體"/>
          <w:b/>
          <w:color w:val="000000" w:themeColor="text1"/>
          <w:sz w:val="36"/>
        </w:rPr>
      </w:pPr>
      <w:bookmarkStart w:id="17" w:name="_Toc74217463"/>
      <w:bookmarkStart w:id="18" w:name="_Toc74218656"/>
      <w:r w:rsidRPr="004756B0">
        <w:rPr>
          <w:rFonts w:eastAsia="標楷體" w:hint="eastAsia"/>
          <w:b/>
          <w:color w:val="000000" w:themeColor="text1"/>
          <w:sz w:val="36"/>
        </w:rPr>
        <w:lastRenderedPageBreak/>
        <w:t>玖</w:t>
      </w:r>
      <w:r w:rsidR="009863DE" w:rsidRPr="004756B0">
        <w:rPr>
          <w:rFonts w:eastAsia="標楷體"/>
          <w:b/>
          <w:color w:val="000000" w:themeColor="text1"/>
          <w:sz w:val="36"/>
        </w:rPr>
        <w:t>、</w:t>
      </w:r>
      <w:r w:rsidR="007F6E8D" w:rsidRPr="004756B0">
        <w:rPr>
          <w:rFonts w:eastAsia="標楷體"/>
          <w:b/>
          <w:color w:val="000000" w:themeColor="text1"/>
          <w:sz w:val="36"/>
        </w:rPr>
        <w:t>高雄市岡山本洲產業園區</w:t>
      </w:r>
      <w:r w:rsidR="009863DE" w:rsidRPr="004756B0">
        <w:rPr>
          <w:rFonts w:eastAsia="標楷體"/>
          <w:b/>
          <w:color w:val="000000" w:themeColor="text1"/>
          <w:sz w:val="36"/>
        </w:rPr>
        <w:t>土地</w:t>
      </w:r>
      <w:r w:rsidR="00F430D5" w:rsidRPr="004756B0">
        <w:rPr>
          <w:rFonts w:eastAsia="標楷體" w:hint="eastAsia"/>
          <w:b/>
          <w:color w:val="000000" w:themeColor="text1"/>
          <w:sz w:val="36"/>
        </w:rPr>
        <w:t>(</w:t>
      </w:r>
      <w:r w:rsidR="00F430D5" w:rsidRPr="004756B0">
        <w:rPr>
          <w:rFonts w:eastAsia="標楷體" w:hint="eastAsia"/>
          <w:b/>
          <w:color w:val="000000" w:themeColor="text1"/>
          <w:sz w:val="36"/>
        </w:rPr>
        <w:t>含建物</w:t>
      </w:r>
      <w:r w:rsidR="00F430D5" w:rsidRPr="004756B0">
        <w:rPr>
          <w:rFonts w:eastAsia="標楷體" w:hint="eastAsia"/>
          <w:b/>
          <w:color w:val="000000" w:themeColor="text1"/>
          <w:sz w:val="36"/>
        </w:rPr>
        <w:t>)</w:t>
      </w:r>
      <w:r w:rsidR="009863DE" w:rsidRPr="004756B0">
        <w:rPr>
          <w:rFonts w:eastAsia="標楷體"/>
          <w:b/>
          <w:color w:val="000000" w:themeColor="text1"/>
          <w:sz w:val="36"/>
        </w:rPr>
        <w:t>買賣契約書</w:t>
      </w:r>
      <w:bookmarkEnd w:id="17"/>
      <w:bookmarkEnd w:id="18"/>
    </w:p>
    <w:p w:rsidR="009863DE" w:rsidRPr="004756B0" w:rsidRDefault="009863DE" w:rsidP="00C000F1">
      <w:pPr>
        <w:pStyle w:val="aff8"/>
        <w:overflowPunct w:val="0"/>
        <w:spacing w:line="480" w:lineRule="exact"/>
        <w:ind w:leftChars="0" w:left="0" w:firstLineChars="0" w:firstLine="0"/>
        <w:rPr>
          <w:rFonts w:eastAsia="標楷體" w:cs="Times New Roman"/>
          <w:color w:val="000000" w:themeColor="text1"/>
        </w:rPr>
      </w:pPr>
      <w:r w:rsidRPr="004756B0">
        <w:rPr>
          <w:rFonts w:eastAsia="標楷體" w:cs="Times New Roman"/>
          <w:color w:val="000000" w:themeColor="text1"/>
        </w:rPr>
        <w:t>立買賣契約人</w:t>
      </w:r>
      <w:r w:rsidRPr="004756B0">
        <w:rPr>
          <w:rFonts w:eastAsia="標楷體" w:cs="Times New Roman"/>
          <w:color w:val="000000" w:themeColor="text1"/>
        </w:rPr>
        <w:tab/>
      </w:r>
      <w:r w:rsidRPr="004756B0">
        <w:rPr>
          <w:rFonts w:eastAsia="標楷體" w:cs="Times New Roman"/>
          <w:color w:val="000000" w:themeColor="text1"/>
        </w:rPr>
        <w:t>出賣人：高雄市政府（以下簡稱甲方）</w:t>
      </w:r>
    </w:p>
    <w:p w:rsidR="009863DE" w:rsidRPr="004756B0" w:rsidRDefault="00832E01" w:rsidP="00C000F1">
      <w:pPr>
        <w:pStyle w:val="aff8"/>
        <w:overflowPunct w:val="0"/>
        <w:spacing w:line="480" w:lineRule="exact"/>
        <w:ind w:leftChars="500" w:left="1200" w:firstLineChars="0" w:firstLine="720"/>
        <w:rPr>
          <w:rFonts w:eastAsia="標楷體" w:cs="Times New Roman"/>
          <w:color w:val="000000" w:themeColor="text1"/>
        </w:rPr>
      </w:pPr>
      <w:r w:rsidRPr="004756B0">
        <w:rPr>
          <w:rFonts w:eastAsia="標楷體" w:cs="Times New Roman"/>
          <w:color w:val="000000" w:themeColor="text1"/>
        </w:rPr>
        <w:t>法定代理人：</w:t>
      </w:r>
    </w:p>
    <w:p w:rsidR="009863DE" w:rsidRPr="004756B0" w:rsidRDefault="009863DE" w:rsidP="00C000F1">
      <w:pPr>
        <w:pStyle w:val="aff8"/>
        <w:overflowPunct w:val="0"/>
        <w:spacing w:line="480" w:lineRule="exact"/>
        <w:ind w:leftChars="500" w:left="1200" w:firstLineChars="0" w:firstLine="720"/>
        <w:rPr>
          <w:rFonts w:eastAsia="標楷體" w:cs="Times New Roman"/>
          <w:color w:val="000000" w:themeColor="text1"/>
        </w:rPr>
      </w:pPr>
      <w:r w:rsidRPr="004756B0">
        <w:rPr>
          <w:rFonts w:eastAsia="標楷體" w:cs="Times New Roman"/>
          <w:color w:val="000000" w:themeColor="text1"/>
        </w:rPr>
        <w:t>代理機關：經濟發展局</w:t>
      </w:r>
    </w:p>
    <w:p w:rsidR="009863DE" w:rsidRPr="004756B0" w:rsidRDefault="00832E01" w:rsidP="00C000F1">
      <w:pPr>
        <w:pStyle w:val="aff8"/>
        <w:overflowPunct w:val="0"/>
        <w:spacing w:line="480" w:lineRule="exact"/>
        <w:ind w:leftChars="500" w:left="1200" w:firstLineChars="0" w:firstLine="720"/>
        <w:rPr>
          <w:rFonts w:eastAsia="標楷體" w:cs="Times New Roman"/>
          <w:color w:val="000000" w:themeColor="text1"/>
        </w:rPr>
      </w:pPr>
      <w:r w:rsidRPr="004756B0">
        <w:rPr>
          <w:rFonts w:eastAsia="標楷體" w:cs="Times New Roman"/>
          <w:color w:val="000000" w:themeColor="text1"/>
        </w:rPr>
        <w:t>法定代理人：</w:t>
      </w:r>
    </w:p>
    <w:p w:rsidR="009863DE" w:rsidRPr="004756B0" w:rsidRDefault="009863DE" w:rsidP="00C000F1">
      <w:pPr>
        <w:pStyle w:val="aff8"/>
        <w:overflowPunct w:val="0"/>
        <w:spacing w:line="480" w:lineRule="exact"/>
        <w:ind w:leftChars="500" w:left="1200" w:firstLineChars="0" w:firstLine="720"/>
        <w:rPr>
          <w:rFonts w:eastAsia="標楷體" w:cs="Times New Roman"/>
          <w:color w:val="000000" w:themeColor="text1"/>
        </w:rPr>
      </w:pPr>
      <w:r w:rsidRPr="004756B0">
        <w:rPr>
          <w:rFonts w:eastAsia="標楷體" w:cs="Times New Roman"/>
          <w:color w:val="000000" w:themeColor="text1"/>
        </w:rPr>
        <w:t>承買人：</w:t>
      </w:r>
      <w:r w:rsidRPr="004756B0">
        <w:rPr>
          <w:rFonts w:eastAsia="標楷體" w:cs="Times New Roman"/>
          <w:color w:val="000000" w:themeColor="text1"/>
        </w:rPr>
        <w:t>○○○○</w:t>
      </w:r>
      <w:r w:rsidRPr="004756B0">
        <w:rPr>
          <w:rFonts w:eastAsia="標楷體" w:cs="Times New Roman"/>
          <w:color w:val="000000" w:themeColor="text1"/>
        </w:rPr>
        <w:t>（以下簡稱乙方）</w:t>
      </w:r>
    </w:p>
    <w:p w:rsidR="009863DE" w:rsidRPr="004756B0" w:rsidRDefault="009863DE" w:rsidP="00C000F1">
      <w:pPr>
        <w:pStyle w:val="aff8"/>
        <w:overflowPunct w:val="0"/>
        <w:spacing w:line="480" w:lineRule="exact"/>
        <w:ind w:leftChars="500" w:left="1200" w:firstLineChars="0" w:firstLine="720"/>
        <w:rPr>
          <w:rFonts w:eastAsia="標楷體" w:cs="Times New Roman"/>
          <w:color w:val="000000" w:themeColor="text1"/>
        </w:rPr>
      </w:pPr>
      <w:r w:rsidRPr="004756B0">
        <w:rPr>
          <w:rFonts w:eastAsia="標楷體" w:cs="Times New Roman"/>
          <w:color w:val="000000" w:themeColor="text1"/>
        </w:rPr>
        <w:t>法定代理人：</w:t>
      </w:r>
    </w:p>
    <w:p w:rsidR="009863DE" w:rsidRPr="004756B0" w:rsidRDefault="002E2519" w:rsidP="00C000F1">
      <w:pPr>
        <w:pStyle w:val="aff8"/>
        <w:overflowPunct w:val="0"/>
        <w:spacing w:line="480" w:lineRule="exact"/>
        <w:ind w:leftChars="0" w:left="0" w:firstLineChars="0" w:firstLine="0"/>
        <w:rPr>
          <w:rFonts w:eastAsia="標楷體" w:cs="Times New Roman"/>
          <w:color w:val="000000" w:themeColor="text1"/>
        </w:rPr>
      </w:pPr>
      <w:r w:rsidRPr="004756B0">
        <w:rPr>
          <w:rFonts w:eastAsia="標楷體" w:cs="Times New Roman"/>
          <w:color w:val="000000" w:themeColor="text1"/>
        </w:rPr>
        <w:t>本契約土地</w:t>
      </w:r>
      <w:r w:rsidR="00F430D5" w:rsidRPr="004756B0">
        <w:rPr>
          <w:rFonts w:eastAsia="標楷體" w:cs="Times New Roman" w:hint="eastAsia"/>
          <w:color w:val="000000" w:themeColor="text1"/>
        </w:rPr>
        <w:t>(</w:t>
      </w:r>
      <w:r w:rsidR="00F430D5" w:rsidRPr="004756B0">
        <w:rPr>
          <w:rFonts w:eastAsia="標楷體" w:cs="Times New Roman" w:hint="eastAsia"/>
          <w:color w:val="000000" w:themeColor="text1"/>
        </w:rPr>
        <w:t>含建物</w:t>
      </w:r>
      <w:r w:rsidR="00F430D5" w:rsidRPr="004756B0">
        <w:rPr>
          <w:rFonts w:eastAsia="標楷體" w:cs="Times New Roman" w:hint="eastAsia"/>
          <w:color w:val="000000" w:themeColor="text1"/>
        </w:rPr>
        <w:t>)</w:t>
      </w:r>
      <w:r w:rsidRPr="004756B0">
        <w:rPr>
          <w:rFonts w:eastAsia="標楷體" w:cs="Times New Roman"/>
          <w:color w:val="000000" w:themeColor="text1"/>
        </w:rPr>
        <w:t>所有</w:t>
      </w:r>
      <w:r w:rsidR="009863DE" w:rsidRPr="004756B0">
        <w:rPr>
          <w:rFonts w:eastAsia="標楷體" w:cs="Times New Roman"/>
          <w:color w:val="000000" w:themeColor="text1"/>
        </w:rPr>
        <w:t>權買賣事項，經甲乙雙方一致同意訂立條款如後，以資共同遵守：</w:t>
      </w:r>
    </w:p>
    <w:p w:rsidR="009863DE" w:rsidRPr="004756B0" w:rsidRDefault="009863DE" w:rsidP="00C000F1">
      <w:pPr>
        <w:pStyle w:val="aff8"/>
        <w:numPr>
          <w:ilvl w:val="0"/>
          <w:numId w:val="16"/>
        </w:numPr>
        <w:overflowPunct w:val="0"/>
        <w:spacing w:line="480" w:lineRule="exact"/>
        <w:ind w:leftChars="0" w:left="851" w:firstLineChars="0" w:hanging="851"/>
        <w:rPr>
          <w:rFonts w:eastAsia="標楷體" w:cs="Times New Roman"/>
          <w:color w:val="000000" w:themeColor="text1"/>
        </w:rPr>
      </w:pPr>
      <w:r w:rsidRPr="004756B0">
        <w:rPr>
          <w:rFonts w:eastAsia="標楷體" w:cs="Times New Roman"/>
          <w:color w:val="000000" w:themeColor="text1"/>
        </w:rPr>
        <w:t>買賣標的</w:t>
      </w:r>
    </w:p>
    <w:p w:rsidR="009863DE" w:rsidRPr="004756B0" w:rsidRDefault="009863DE" w:rsidP="00C000F1">
      <w:pPr>
        <w:pStyle w:val="aff9"/>
        <w:overflowPunct w:val="0"/>
        <w:spacing w:line="480" w:lineRule="exact"/>
        <w:ind w:leftChars="354" w:left="850"/>
        <w:rPr>
          <w:rFonts w:eastAsia="標楷體"/>
          <w:color w:val="000000" w:themeColor="text1"/>
        </w:rPr>
      </w:pPr>
      <w:r w:rsidRPr="004756B0">
        <w:rPr>
          <w:rFonts w:eastAsia="標楷體"/>
          <w:color w:val="000000" w:themeColor="text1"/>
        </w:rPr>
        <w:t>高雄市岡山區岡工段</w:t>
      </w:r>
      <w:r w:rsidR="00F430D5" w:rsidRPr="004756B0">
        <w:rPr>
          <w:rFonts w:eastAsia="標楷體" w:hint="eastAsia"/>
          <w:color w:val="000000" w:themeColor="text1"/>
        </w:rPr>
        <w:t>91</w:t>
      </w:r>
      <w:r w:rsidR="00F430D5" w:rsidRPr="004756B0">
        <w:rPr>
          <w:rFonts w:eastAsia="標楷體" w:hint="eastAsia"/>
          <w:color w:val="000000" w:themeColor="text1"/>
        </w:rPr>
        <w:t>、</w:t>
      </w:r>
      <w:r w:rsidR="00F430D5" w:rsidRPr="004756B0">
        <w:rPr>
          <w:rFonts w:eastAsia="標楷體" w:hint="eastAsia"/>
          <w:color w:val="000000" w:themeColor="text1"/>
        </w:rPr>
        <w:t>91-1</w:t>
      </w:r>
      <w:r w:rsidR="00F430D5" w:rsidRPr="004756B0">
        <w:rPr>
          <w:rFonts w:eastAsia="標楷體" w:hint="eastAsia"/>
          <w:color w:val="000000" w:themeColor="text1"/>
        </w:rPr>
        <w:t>、</w:t>
      </w:r>
      <w:r w:rsidR="00F430D5" w:rsidRPr="004756B0">
        <w:rPr>
          <w:rFonts w:eastAsia="標楷體" w:hint="eastAsia"/>
          <w:color w:val="000000" w:themeColor="text1"/>
        </w:rPr>
        <w:t>92</w:t>
      </w:r>
      <w:r w:rsidR="00F430D5" w:rsidRPr="004756B0">
        <w:rPr>
          <w:rFonts w:eastAsia="標楷體" w:hint="eastAsia"/>
          <w:color w:val="000000" w:themeColor="text1"/>
        </w:rPr>
        <w:t>、</w:t>
      </w:r>
      <w:r w:rsidR="00F430D5" w:rsidRPr="004756B0">
        <w:rPr>
          <w:rFonts w:eastAsia="標楷體" w:hint="eastAsia"/>
          <w:color w:val="000000" w:themeColor="text1"/>
        </w:rPr>
        <w:t>92-1</w:t>
      </w:r>
      <w:r w:rsidR="00F430D5" w:rsidRPr="004756B0">
        <w:rPr>
          <w:rFonts w:eastAsia="標楷體" w:hint="eastAsia"/>
          <w:color w:val="000000" w:themeColor="text1"/>
        </w:rPr>
        <w:t>、</w:t>
      </w:r>
      <w:r w:rsidR="00F430D5" w:rsidRPr="004756B0">
        <w:rPr>
          <w:rFonts w:eastAsia="標楷體" w:hint="eastAsia"/>
          <w:color w:val="000000" w:themeColor="text1"/>
        </w:rPr>
        <w:t>93</w:t>
      </w:r>
      <w:r w:rsidR="00F430D5" w:rsidRPr="004756B0">
        <w:rPr>
          <w:rFonts w:eastAsia="標楷體" w:hint="eastAsia"/>
          <w:color w:val="000000" w:themeColor="text1"/>
        </w:rPr>
        <w:t>、</w:t>
      </w:r>
      <w:r w:rsidR="00F430D5" w:rsidRPr="004756B0">
        <w:rPr>
          <w:rFonts w:eastAsia="標楷體" w:hint="eastAsia"/>
          <w:color w:val="000000" w:themeColor="text1"/>
        </w:rPr>
        <w:t>93-1</w:t>
      </w:r>
      <w:r w:rsidR="00F430D5" w:rsidRPr="004756B0">
        <w:rPr>
          <w:rFonts w:eastAsia="標楷體" w:hint="eastAsia"/>
          <w:color w:val="000000" w:themeColor="text1"/>
        </w:rPr>
        <w:t>、</w:t>
      </w:r>
      <w:r w:rsidR="00F430D5" w:rsidRPr="004756B0">
        <w:rPr>
          <w:rFonts w:eastAsia="標楷體" w:hint="eastAsia"/>
          <w:color w:val="000000" w:themeColor="text1"/>
        </w:rPr>
        <w:t>94</w:t>
      </w:r>
      <w:r w:rsidR="00F430D5" w:rsidRPr="004756B0">
        <w:rPr>
          <w:rFonts w:eastAsia="標楷體" w:hint="eastAsia"/>
          <w:color w:val="000000" w:themeColor="text1"/>
        </w:rPr>
        <w:t>、</w:t>
      </w:r>
      <w:r w:rsidR="00F430D5" w:rsidRPr="004756B0">
        <w:rPr>
          <w:rFonts w:eastAsia="標楷體" w:hint="eastAsia"/>
          <w:color w:val="000000" w:themeColor="text1"/>
        </w:rPr>
        <w:t>94-1</w:t>
      </w:r>
      <w:r w:rsidR="00F430D5" w:rsidRPr="004756B0">
        <w:rPr>
          <w:rFonts w:eastAsia="標楷體" w:hint="eastAsia"/>
          <w:color w:val="000000" w:themeColor="text1"/>
        </w:rPr>
        <w:t>、</w:t>
      </w:r>
      <w:r w:rsidR="00F430D5" w:rsidRPr="004756B0">
        <w:rPr>
          <w:rFonts w:eastAsia="標楷體" w:hint="eastAsia"/>
          <w:color w:val="000000" w:themeColor="text1"/>
        </w:rPr>
        <w:t>95-8</w:t>
      </w:r>
      <w:r w:rsidR="00F430D5" w:rsidRPr="004756B0">
        <w:rPr>
          <w:rFonts w:eastAsia="標楷體" w:hint="eastAsia"/>
          <w:color w:val="000000" w:themeColor="text1"/>
        </w:rPr>
        <w:t>、</w:t>
      </w:r>
      <w:r w:rsidR="00F430D5" w:rsidRPr="004756B0">
        <w:rPr>
          <w:rFonts w:eastAsia="標楷體" w:hint="eastAsia"/>
          <w:color w:val="000000" w:themeColor="text1"/>
        </w:rPr>
        <w:t>95-9</w:t>
      </w:r>
      <w:r w:rsidR="00F430D5" w:rsidRPr="004756B0">
        <w:rPr>
          <w:rFonts w:eastAsia="標楷體" w:hint="eastAsia"/>
          <w:color w:val="000000" w:themeColor="text1"/>
        </w:rPr>
        <w:t>、</w:t>
      </w:r>
      <w:r w:rsidR="00F430D5" w:rsidRPr="004756B0">
        <w:rPr>
          <w:rFonts w:eastAsia="標楷體" w:hint="eastAsia"/>
          <w:color w:val="000000" w:themeColor="text1"/>
        </w:rPr>
        <w:t>95-10</w:t>
      </w:r>
      <w:r w:rsidR="00F430D5" w:rsidRPr="004756B0">
        <w:rPr>
          <w:rFonts w:eastAsia="標楷體" w:hint="eastAsia"/>
          <w:color w:val="000000" w:themeColor="text1"/>
        </w:rPr>
        <w:t>、</w:t>
      </w:r>
      <w:r w:rsidR="00F430D5" w:rsidRPr="004756B0">
        <w:rPr>
          <w:rFonts w:eastAsia="標楷體" w:hint="eastAsia"/>
          <w:color w:val="000000" w:themeColor="text1"/>
        </w:rPr>
        <w:t>95-11</w:t>
      </w:r>
      <w:r w:rsidR="00F430D5" w:rsidRPr="004756B0">
        <w:rPr>
          <w:rFonts w:eastAsia="標楷體" w:hint="eastAsia"/>
          <w:color w:val="000000" w:themeColor="text1"/>
        </w:rPr>
        <w:t>、</w:t>
      </w:r>
      <w:r w:rsidR="00F430D5" w:rsidRPr="004756B0">
        <w:rPr>
          <w:rFonts w:eastAsia="標楷體" w:hint="eastAsia"/>
          <w:color w:val="000000" w:themeColor="text1"/>
        </w:rPr>
        <w:t>95-12</w:t>
      </w:r>
      <w:r w:rsidRPr="004756B0">
        <w:rPr>
          <w:rFonts w:eastAsia="標楷體"/>
          <w:color w:val="000000" w:themeColor="text1"/>
        </w:rPr>
        <w:t>地號等</w:t>
      </w:r>
      <w:r w:rsidR="00F430D5" w:rsidRPr="004756B0">
        <w:rPr>
          <w:rFonts w:eastAsia="標楷體" w:hint="eastAsia"/>
          <w:color w:val="000000" w:themeColor="text1"/>
        </w:rPr>
        <w:t>13</w:t>
      </w:r>
      <w:r w:rsidRPr="004756B0">
        <w:rPr>
          <w:rFonts w:eastAsia="標楷體"/>
          <w:color w:val="000000" w:themeColor="text1"/>
        </w:rPr>
        <w:t>筆土地</w:t>
      </w:r>
      <w:r w:rsidR="00B35254" w:rsidRPr="004756B0">
        <w:rPr>
          <w:rFonts w:eastAsia="標楷體"/>
          <w:color w:val="000000" w:themeColor="text1"/>
        </w:rPr>
        <w:t>，面積計</w:t>
      </w:r>
      <w:r w:rsidR="00B35254" w:rsidRPr="004756B0">
        <w:rPr>
          <w:rFonts w:eastAsia="標楷體" w:hint="eastAsia"/>
          <w:color w:val="000000" w:themeColor="text1"/>
        </w:rPr>
        <w:t>33</w:t>
      </w:r>
      <w:r w:rsidR="00B35254" w:rsidRPr="004756B0">
        <w:rPr>
          <w:rFonts w:eastAsia="標楷體"/>
          <w:color w:val="000000" w:themeColor="text1"/>
        </w:rPr>
        <w:t>,</w:t>
      </w:r>
      <w:r w:rsidR="00B35254" w:rsidRPr="004756B0">
        <w:rPr>
          <w:rFonts w:eastAsia="標楷體" w:hint="eastAsia"/>
          <w:color w:val="000000" w:themeColor="text1"/>
        </w:rPr>
        <w:t>085.97</w:t>
      </w:r>
      <w:r w:rsidR="00B35254" w:rsidRPr="004756B0">
        <w:rPr>
          <w:rFonts w:eastAsia="標楷體"/>
          <w:color w:val="000000" w:themeColor="text1"/>
        </w:rPr>
        <w:t>平方公尺</w:t>
      </w:r>
      <w:r w:rsidR="00B35254" w:rsidRPr="004756B0">
        <w:rPr>
          <w:rFonts w:eastAsia="標楷體" w:hint="eastAsia"/>
          <w:color w:val="000000" w:themeColor="text1"/>
        </w:rPr>
        <w:t>及</w:t>
      </w:r>
      <w:r w:rsidR="00F430D5" w:rsidRPr="004756B0">
        <w:rPr>
          <w:rFonts w:eastAsia="標楷體" w:hint="eastAsia"/>
          <w:color w:val="000000" w:themeColor="text1"/>
        </w:rPr>
        <w:t>岡工段</w:t>
      </w:r>
      <w:r w:rsidR="00F430D5" w:rsidRPr="004756B0">
        <w:rPr>
          <w:rFonts w:eastAsia="標楷體" w:hint="eastAsia"/>
          <w:color w:val="000000" w:themeColor="text1"/>
        </w:rPr>
        <w:t>219</w:t>
      </w:r>
      <w:r w:rsidR="00F430D5" w:rsidRPr="004756B0">
        <w:rPr>
          <w:rFonts w:eastAsia="標楷體" w:hint="eastAsia"/>
          <w:color w:val="000000" w:themeColor="text1"/>
        </w:rPr>
        <w:t>、</w:t>
      </w:r>
      <w:r w:rsidR="00F430D5" w:rsidRPr="004756B0">
        <w:rPr>
          <w:rFonts w:eastAsia="標楷體" w:hint="eastAsia"/>
          <w:color w:val="000000" w:themeColor="text1"/>
        </w:rPr>
        <w:t>220</w:t>
      </w:r>
      <w:r w:rsidR="00F430D5" w:rsidRPr="004756B0">
        <w:rPr>
          <w:rFonts w:eastAsia="標楷體" w:hint="eastAsia"/>
          <w:color w:val="000000" w:themeColor="text1"/>
        </w:rPr>
        <w:t>、</w:t>
      </w:r>
      <w:r w:rsidR="00F430D5" w:rsidRPr="004756B0">
        <w:rPr>
          <w:rFonts w:eastAsia="標楷體" w:hint="eastAsia"/>
          <w:color w:val="000000" w:themeColor="text1"/>
        </w:rPr>
        <w:t>221</w:t>
      </w:r>
      <w:r w:rsidR="00F430D5" w:rsidRPr="004756B0">
        <w:rPr>
          <w:rFonts w:eastAsia="標楷體" w:hint="eastAsia"/>
          <w:color w:val="000000" w:themeColor="text1"/>
        </w:rPr>
        <w:t>、</w:t>
      </w:r>
      <w:r w:rsidR="00F430D5" w:rsidRPr="004756B0">
        <w:rPr>
          <w:rFonts w:eastAsia="標楷體" w:hint="eastAsia"/>
          <w:color w:val="000000" w:themeColor="text1"/>
        </w:rPr>
        <w:t>222</w:t>
      </w:r>
      <w:r w:rsidR="00F430D5" w:rsidRPr="004756B0">
        <w:rPr>
          <w:rFonts w:eastAsia="標楷體" w:hint="eastAsia"/>
          <w:color w:val="000000" w:themeColor="text1"/>
        </w:rPr>
        <w:t>、</w:t>
      </w:r>
      <w:r w:rsidR="00F430D5" w:rsidRPr="004756B0">
        <w:rPr>
          <w:rFonts w:eastAsia="標楷體" w:hint="eastAsia"/>
          <w:color w:val="000000" w:themeColor="text1"/>
        </w:rPr>
        <w:t>223</w:t>
      </w:r>
      <w:r w:rsidR="00F430D5" w:rsidRPr="004756B0">
        <w:rPr>
          <w:rFonts w:eastAsia="標楷體" w:hint="eastAsia"/>
          <w:color w:val="000000" w:themeColor="text1"/>
        </w:rPr>
        <w:t>、</w:t>
      </w:r>
      <w:r w:rsidR="00F430D5" w:rsidRPr="004756B0">
        <w:rPr>
          <w:rFonts w:eastAsia="標楷體" w:hint="eastAsia"/>
          <w:color w:val="000000" w:themeColor="text1"/>
        </w:rPr>
        <w:t>224</w:t>
      </w:r>
      <w:r w:rsidR="00F430D5" w:rsidRPr="004756B0">
        <w:rPr>
          <w:rFonts w:eastAsia="標楷體" w:hint="eastAsia"/>
          <w:color w:val="000000" w:themeColor="text1"/>
        </w:rPr>
        <w:t>、</w:t>
      </w:r>
      <w:r w:rsidR="00F430D5" w:rsidRPr="004756B0">
        <w:rPr>
          <w:rFonts w:eastAsia="標楷體" w:hint="eastAsia"/>
          <w:color w:val="000000" w:themeColor="text1"/>
        </w:rPr>
        <w:t>225</w:t>
      </w:r>
      <w:r w:rsidR="00F430D5" w:rsidRPr="004756B0">
        <w:rPr>
          <w:rFonts w:eastAsia="標楷體" w:hint="eastAsia"/>
          <w:color w:val="000000" w:themeColor="text1"/>
        </w:rPr>
        <w:t>、</w:t>
      </w:r>
      <w:r w:rsidR="00F430D5" w:rsidRPr="004756B0">
        <w:rPr>
          <w:rFonts w:eastAsia="標楷體" w:hint="eastAsia"/>
          <w:color w:val="000000" w:themeColor="text1"/>
        </w:rPr>
        <w:t>226</w:t>
      </w:r>
      <w:r w:rsidR="00F430D5" w:rsidRPr="004756B0">
        <w:rPr>
          <w:rFonts w:eastAsia="標楷體" w:hint="eastAsia"/>
          <w:color w:val="000000" w:themeColor="text1"/>
        </w:rPr>
        <w:t>、</w:t>
      </w:r>
      <w:r w:rsidR="00F430D5" w:rsidRPr="004756B0">
        <w:rPr>
          <w:rFonts w:eastAsia="標楷體" w:hint="eastAsia"/>
          <w:color w:val="000000" w:themeColor="text1"/>
        </w:rPr>
        <w:t>227</w:t>
      </w:r>
      <w:r w:rsidR="00F430D5" w:rsidRPr="004756B0">
        <w:rPr>
          <w:rFonts w:eastAsia="標楷體" w:hint="eastAsia"/>
          <w:color w:val="000000" w:themeColor="text1"/>
        </w:rPr>
        <w:t>建號</w:t>
      </w:r>
      <w:r w:rsidR="00B35254" w:rsidRPr="004756B0">
        <w:rPr>
          <w:rFonts w:eastAsia="標楷體" w:hint="eastAsia"/>
          <w:color w:val="000000" w:themeColor="text1"/>
        </w:rPr>
        <w:t>等</w:t>
      </w:r>
      <w:r w:rsidR="002F588E" w:rsidRPr="004756B0">
        <w:rPr>
          <w:rFonts w:eastAsia="標楷體"/>
          <w:color w:val="000000" w:themeColor="text1"/>
        </w:rPr>
        <w:t>9</w:t>
      </w:r>
      <w:r w:rsidR="00B35254" w:rsidRPr="004756B0">
        <w:rPr>
          <w:rFonts w:eastAsia="標楷體" w:hint="eastAsia"/>
          <w:color w:val="000000" w:themeColor="text1"/>
        </w:rPr>
        <w:t>筆建</w:t>
      </w:r>
      <w:r w:rsidR="002F588E" w:rsidRPr="004756B0">
        <w:rPr>
          <w:rFonts w:eastAsia="標楷體" w:hint="eastAsia"/>
          <w:color w:val="000000" w:themeColor="text1"/>
        </w:rPr>
        <w:t>物</w:t>
      </w:r>
      <w:r w:rsidR="00B35254" w:rsidRPr="004756B0">
        <w:rPr>
          <w:rFonts w:eastAsia="標楷體"/>
          <w:color w:val="000000" w:themeColor="text1"/>
        </w:rPr>
        <w:t>，面積計</w:t>
      </w:r>
      <w:r w:rsidR="00B35254" w:rsidRPr="004756B0">
        <w:rPr>
          <w:rFonts w:eastAsia="標楷體" w:hint="eastAsia"/>
          <w:color w:val="000000" w:themeColor="text1"/>
        </w:rPr>
        <w:t>17</w:t>
      </w:r>
      <w:r w:rsidR="00B35254" w:rsidRPr="004756B0">
        <w:rPr>
          <w:rFonts w:eastAsia="標楷體"/>
          <w:color w:val="000000" w:themeColor="text1"/>
        </w:rPr>
        <w:t>,</w:t>
      </w:r>
      <w:r w:rsidR="00B35254" w:rsidRPr="004756B0">
        <w:rPr>
          <w:rFonts w:eastAsia="標楷體" w:hint="eastAsia"/>
          <w:color w:val="000000" w:themeColor="text1"/>
        </w:rPr>
        <w:t>348.48</w:t>
      </w:r>
      <w:r w:rsidR="00B35254" w:rsidRPr="004756B0">
        <w:rPr>
          <w:rFonts w:eastAsia="標楷體"/>
          <w:color w:val="000000" w:themeColor="text1"/>
        </w:rPr>
        <w:t>平方公尺</w:t>
      </w:r>
      <w:r w:rsidRPr="004756B0">
        <w:rPr>
          <w:rFonts w:eastAsia="標楷體"/>
          <w:color w:val="000000" w:themeColor="text1"/>
        </w:rPr>
        <w:t>（以下簡稱買賣標的）。</w:t>
      </w:r>
    </w:p>
    <w:p w:rsidR="009863DE" w:rsidRPr="004756B0" w:rsidRDefault="009863DE" w:rsidP="00C000F1">
      <w:pPr>
        <w:pStyle w:val="aff8"/>
        <w:numPr>
          <w:ilvl w:val="0"/>
          <w:numId w:val="16"/>
        </w:numPr>
        <w:overflowPunct w:val="0"/>
        <w:spacing w:line="480" w:lineRule="exact"/>
        <w:ind w:leftChars="0" w:left="851" w:firstLineChars="0" w:hanging="851"/>
        <w:rPr>
          <w:rFonts w:eastAsia="標楷體" w:cs="Times New Roman"/>
          <w:color w:val="000000" w:themeColor="text1"/>
        </w:rPr>
      </w:pPr>
      <w:r w:rsidRPr="004756B0">
        <w:rPr>
          <w:rFonts w:eastAsia="標楷體" w:cs="Times New Roman"/>
          <w:color w:val="000000" w:themeColor="text1"/>
        </w:rPr>
        <w:t>面積誤差</w:t>
      </w:r>
    </w:p>
    <w:p w:rsidR="009863DE" w:rsidRPr="004756B0" w:rsidRDefault="009863DE" w:rsidP="00423FE5">
      <w:pPr>
        <w:pStyle w:val="11"/>
        <w:numPr>
          <w:ilvl w:val="1"/>
          <w:numId w:val="16"/>
        </w:numPr>
        <w:overflowPunct w:val="0"/>
        <w:spacing w:line="480" w:lineRule="exact"/>
        <w:ind w:leftChars="0" w:left="1418" w:firstLineChars="0" w:hanging="567"/>
        <w:rPr>
          <w:rFonts w:eastAsia="標楷體" w:cs="Times New Roman"/>
          <w:color w:val="000000" w:themeColor="text1"/>
        </w:rPr>
      </w:pPr>
      <w:r w:rsidRPr="004756B0">
        <w:rPr>
          <w:rFonts w:eastAsia="標楷體" w:cs="Times New Roman"/>
          <w:color w:val="000000" w:themeColor="text1"/>
        </w:rPr>
        <w:t>前條土地面積以地籍整理後地政機關土地登記簿之記載為準，</w:t>
      </w:r>
      <w:r w:rsidR="00A22989" w:rsidRPr="004756B0">
        <w:rPr>
          <w:rFonts w:eastAsia="標楷體" w:cs="Times New Roman"/>
          <w:color w:val="000000" w:themeColor="text1"/>
        </w:rPr>
        <w:t>如有誤差，應按全部土地價款除以原公告標售面積計算每平方公尺價格，就超過或不足部份相互找補土地價款</w:t>
      </w:r>
      <w:r w:rsidR="00A22989" w:rsidRPr="004756B0">
        <w:rPr>
          <w:rFonts w:eastAsia="標楷體" w:cs="Times New Roman"/>
          <w:color w:val="000000" w:themeColor="text1"/>
        </w:rPr>
        <w:t>(</w:t>
      </w:r>
      <w:r w:rsidR="00A22989" w:rsidRPr="004756B0">
        <w:rPr>
          <w:rFonts w:eastAsia="標楷體" w:cs="Times New Roman"/>
          <w:color w:val="000000" w:themeColor="text1"/>
        </w:rPr>
        <w:t>無條件進位至整數計算</w:t>
      </w:r>
      <w:r w:rsidR="00A22989" w:rsidRPr="004756B0">
        <w:rPr>
          <w:rFonts w:eastAsia="標楷體" w:cs="Times New Roman"/>
          <w:color w:val="000000" w:themeColor="text1"/>
        </w:rPr>
        <w:t>)</w:t>
      </w:r>
      <w:r w:rsidR="00A22989" w:rsidRPr="004756B0">
        <w:rPr>
          <w:rFonts w:eastAsia="標楷體" w:cs="Times New Roman"/>
          <w:color w:val="000000" w:themeColor="text1"/>
        </w:rPr>
        <w:t>。</w:t>
      </w:r>
    </w:p>
    <w:p w:rsidR="002F588E" w:rsidRPr="004756B0" w:rsidRDefault="002F588E" w:rsidP="00423FE5">
      <w:pPr>
        <w:pStyle w:val="11"/>
        <w:numPr>
          <w:ilvl w:val="1"/>
          <w:numId w:val="16"/>
        </w:numPr>
        <w:overflowPunct w:val="0"/>
        <w:spacing w:line="480" w:lineRule="exact"/>
        <w:ind w:leftChars="0" w:left="1418" w:firstLineChars="0" w:hanging="567"/>
        <w:rPr>
          <w:rFonts w:eastAsia="標楷體" w:cs="Times New Roman"/>
          <w:color w:val="000000" w:themeColor="text1"/>
        </w:rPr>
      </w:pPr>
      <w:r w:rsidRPr="004756B0">
        <w:rPr>
          <w:rFonts w:eastAsia="標楷體" w:hint="eastAsia"/>
          <w:color w:val="000000" w:themeColor="text1"/>
        </w:rPr>
        <w:t>前條</w:t>
      </w:r>
      <w:r w:rsidRPr="004756B0">
        <w:rPr>
          <w:rFonts w:eastAsia="標楷體" w:cs="Times New Roman" w:hint="eastAsia"/>
          <w:color w:val="000000" w:themeColor="text1"/>
        </w:rPr>
        <w:t>建物</w:t>
      </w:r>
      <w:r w:rsidRPr="004756B0">
        <w:rPr>
          <w:rFonts w:eastAsia="標楷體" w:hint="eastAsia"/>
          <w:color w:val="000000" w:themeColor="text1"/>
        </w:rPr>
        <w:t>面積以地政機關建物登記簿之記載為準，如有誤差，應按全部建物價款除以原公告標售面積計算每平方公尺價格，就超過或不足部份相互找補建物價款</w:t>
      </w:r>
      <w:r w:rsidRPr="004756B0">
        <w:rPr>
          <w:rFonts w:eastAsia="標楷體" w:hint="eastAsia"/>
          <w:color w:val="000000" w:themeColor="text1"/>
        </w:rPr>
        <w:t>(</w:t>
      </w:r>
      <w:r w:rsidRPr="004756B0">
        <w:rPr>
          <w:rFonts w:eastAsia="標楷體" w:hint="eastAsia"/>
          <w:color w:val="000000" w:themeColor="text1"/>
        </w:rPr>
        <w:t>無條件進位至整數計算</w:t>
      </w:r>
      <w:r w:rsidRPr="004756B0">
        <w:rPr>
          <w:rFonts w:eastAsia="標楷體" w:hint="eastAsia"/>
          <w:color w:val="000000" w:themeColor="text1"/>
        </w:rPr>
        <w:t>)</w:t>
      </w:r>
      <w:r w:rsidRPr="004756B0">
        <w:rPr>
          <w:rFonts w:eastAsia="標楷體" w:hint="eastAsia"/>
          <w:color w:val="000000" w:themeColor="text1"/>
        </w:rPr>
        <w:t>。</w:t>
      </w:r>
    </w:p>
    <w:p w:rsidR="002F588E" w:rsidRPr="004756B0" w:rsidRDefault="009863DE" w:rsidP="00423FE5">
      <w:pPr>
        <w:pStyle w:val="11"/>
        <w:numPr>
          <w:ilvl w:val="1"/>
          <w:numId w:val="16"/>
        </w:numPr>
        <w:tabs>
          <w:tab w:val="left" w:pos="709"/>
        </w:tabs>
        <w:overflowPunct w:val="0"/>
        <w:spacing w:line="480" w:lineRule="exact"/>
        <w:ind w:leftChars="0" w:left="1418" w:firstLineChars="0" w:hanging="567"/>
        <w:rPr>
          <w:rFonts w:eastAsia="標楷體" w:cs="Times New Roman"/>
          <w:color w:val="000000" w:themeColor="text1"/>
        </w:rPr>
      </w:pPr>
      <w:r w:rsidRPr="004756B0">
        <w:rPr>
          <w:rFonts w:eastAsia="標楷體" w:cs="Times New Roman"/>
          <w:color w:val="000000" w:themeColor="text1"/>
        </w:rPr>
        <w:tab/>
      </w:r>
      <w:r w:rsidR="002E2519" w:rsidRPr="004756B0">
        <w:rPr>
          <w:rFonts w:eastAsia="標楷體" w:cs="Times New Roman"/>
          <w:color w:val="000000" w:themeColor="text1"/>
        </w:rPr>
        <w:t>乙方於辦妥</w:t>
      </w:r>
      <w:r w:rsidR="001C197C" w:rsidRPr="004756B0">
        <w:rPr>
          <w:rFonts w:eastAsia="標楷體" w:cs="Times New Roman" w:hint="eastAsia"/>
          <w:color w:val="000000" w:themeColor="text1"/>
        </w:rPr>
        <w:t>土地及建物</w:t>
      </w:r>
      <w:r w:rsidR="002E2519" w:rsidRPr="004756B0">
        <w:rPr>
          <w:rFonts w:eastAsia="標楷體" w:cs="Times New Roman"/>
          <w:color w:val="000000" w:themeColor="text1"/>
        </w:rPr>
        <w:t>所有</w:t>
      </w:r>
      <w:r w:rsidRPr="004756B0">
        <w:rPr>
          <w:rFonts w:eastAsia="標楷體" w:cs="Times New Roman"/>
          <w:color w:val="000000" w:themeColor="text1"/>
        </w:rPr>
        <w:t>權移轉登記後，如因地政機關地籍圖重測或複丈致面積變更者，應按地政法規相關規定辦理。</w:t>
      </w:r>
    </w:p>
    <w:p w:rsidR="009863DE" w:rsidRPr="004756B0" w:rsidRDefault="009863DE" w:rsidP="00C000F1">
      <w:pPr>
        <w:pStyle w:val="aff8"/>
        <w:numPr>
          <w:ilvl w:val="0"/>
          <w:numId w:val="16"/>
        </w:numPr>
        <w:overflowPunct w:val="0"/>
        <w:spacing w:line="480" w:lineRule="exact"/>
        <w:ind w:leftChars="0" w:left="851" w:firstLineChars="0" w:hanging="851"/>
        <w:rPr>
          <w:rFonts w:eastAsia="標楷體" w:cs="Times New Roman"/>
          <w:color w:val="000000" w:themeColor="text1"/>
        </w:rPr>
      </w:pPr>
      <w:r w:rsidRPr="004756B0">
        <w:rPr>
          <w:rFonts w:eastAsia="標楷體" w:cs="Times New Roman"/>
          <w:color w:val="000000" w:themeColor="text1"/>
        </w:rPr>
        <w:t>應繳價款</w:t>
      </w:r>
    </w:p>
    <w:p w:rsidR="00002E36" w:rsidRPr="004756B0" w:rsidRDefault="009863DE" w:rsidP="00002E36">
      <w:pPr>
        <w:pStyle w:val="11"/>
        <w:numPr>
          <w:ilvl w:val="1"/>
          <w:numId w:val="16"/>
        </w:numPr>
        <w:overflowPunct w:val="0"/>
        <w:spacing w:line="480" w:lineRule="exact"/>
        <w:ind w:leftChars="0" w:left="1418" w:firstLineChars="0" w:hanging="567"/>
        <w:rPr>
          <w:rFonts w:eastAsia="標楷體" w:cs="Times New Roman"/>
          <w:color w:val="000000" w:themeColor="text1"/>
        </w:rPr>
      </w:pPr>
      <w:r w:rsidRPr="004756B0">
        <w:rPr>
          <w:rFonts w:eastAsia="標楷體" w:cs="Times New Roman"/>
          <w:color w:val="000000" w:themeColor="text1"/>
        </w:rPr>
        <w:t>土地價款：新臺幣</w:t>
      </w:r>
      <w:r w:rsidRPr="004756B0">
        <w:rPr>
          <w:rFonts w:eastAsia="標楷體" w:cs="Times New Roman"/>
          <w:color w:val="000000" w:themeColor="text1"/>
        </w:rPr>
        <w:t>○○○○○○</w:t>
      </w:r>
      <w:r w:rsidRPr="004756B0">
        <w:rPr>
          <w:rFonts w:eastAsia="標楷體" w:cs="Times New Roman"/>
          <w:color w:val="000000" w:themeColor="text1"/>
        </w:rPr>
        <w:t>元整。</w:t>
      </w:r>
    </w:p>
    <w:p w:rsidR="009863DE" w:rsidRPr="004756B0" w:rsidRDefault="00B37174" w:rsidP="00002E36">
      <w:pPr>
        <w:pStyle w:val="11"/>
        <w:numPr>
          <w:ilvl w:val="1"/>
          <w:numId w:val="16"/>
        </w:numPr>
        <w:overflowPunct w:val="0"/>
        <w:spacing w:line="480" w:lineRule="exact"/>
        <w:ind w:leftChars="0" w:left="1418" w:firstLineChars="0" w:hanging="567"/>
        <w:rPr>
          <w:rFonts w:eastAsia="標楷體" w:cs="Times New Roman"/>
          <w:color w:val="000000" w:themeColor="text1"/>
        </w:rPr>
      </w:pPr>
      <w:r w:rsidRPr="004756B0">
        <w:rPr>
          <w:rFonts w:eastAsia="標楷體" w:cs="Times New Roman" w:hint="eastAsia"/>
          <w:color w:val="000000" w:themeColor="text1"/>
        </w:rPr>
        <w:t>建物</w:t>
      </w:r>
      <w:r w:rsidRPr="004756B0">
        <w:rPr>
          <w:rFonts w:eastAsia="標楷體" w:cs="Times New Roman"/>
          <w:color w:val="000000" w:themeColor="text1"/>
        </w:rPr>
        <w:t>價款</w:t>
      </w:r>
      <w:r w:rsidR="00002E36" w:rsidRPr="004756B0">
        <w:rPr>
          <w:rFonts w:eastAsia="標楷體" w:cs="Times New Roman" w:hint="eastAsia"/>
          <w:color w:val="000000" w:themeColor="text1"/>
        </w:rPr>
        <w:t>：新臺幣</w:t>
      </w:r>
      <w:r w:rsidR="009B3243" w:rsidRPr="004756B0">
        <w:rPr>
          <w:rFonts w:eastAsia="標楷體" w:cs="Times New Roman"/>
          <w:color w:val="000000" w:themeColor="text1"/>
        </w:rPr>
        <w:t>○○○○○○</w:t>
      </w:r>
      <w:r w:rsidR="00002E36" w:rsidRPr="004756B0">
        <w:rPr>
          <w:rFonts w:eastAsia="標楷體" w:cs="Times New Roman" w:hint="eastAsia"/>
          <w:color w:val="000000" w:themeColor="text1"/>
        </w:rPr>
        <w:t>元整。</w:t>
      </w:r>
    </w:p>
    <w:p w:rsidR="009863DE" w:rsidRPr="004756B0" w:rsidRDefault="003045C9" w:rsidP="00002E36">
      <w:pPr>
        <w:pStyle w:val="11"/>
        <w:numPr>
          <w:ilvl w:val="1"/>
          <w:numId w:val="16"/>
        </w:numPr>
        <w:overflowPunct w:val="0"/>
        <w:spacing w:line="480" w:lineRule="exact"/>
        <w:ind w:leftChars="0" w:left="1418" w:firstLineChars="0" w:hanging="567"/>
        <w:rPr>
          <w:rFonts w:eastAsia="標楷體" w:cs="Times New Roman"/>
          <w:color w:val="000000" w:themeColor="text1"/>
        </w:rPr>
      </w:pPr>
      <w:r w:rsidRPr="004756B0">
        <w:rPr>
          <w:rFonts w:eastAsia="標楷體" w:cs="Times New Roman"/>
          <w:color w:val="000000" w:themeColor="text1"/>
        </w:rPr>
        <w:t>產業園區開發管理基金：新臺幣</w:t>
      </w:r>
      <w:r w:rsidRPr="004756B0">
        <w:rPr>
          <w:rFonts w:eastAsia="標楷體" w:cs="Times New Roman"/>
          <w:color w:val="000000" w:themeColor="text1"/>
        </w:rPr>
        <w:t>○○○○</w:t>
      </w:r>
      <w:r w:rsidRPr="004756B0">
        <w:rPr>
          <w:rFonts w:eastAsia="標楷體" w:cs="Times New Roman"/>
          <w:color w:val="000000" w:themeColor="text1"/>
        </w:rPr>
        <w:t>元整，本項費用依本條第一項土地價款之</w:t>
      </w:r>
      <w:r w:rsidRPr="004756B0">
        <w:rPr>
          <w:rFonts w:eastAsia="標楷體" w:cs="Times New Roman"/>
          <w:color w:val="000000" w:themeColor="text1"/>
        </w:rPr>
        <w:t>1%</w:t>
      </w:r>
      <w:r w:rsidRPr="004756B0">
        <w:rPr>
          <w:rFonts w:eastAsia="標楷體" w:cs="Times New Roman"/>
          <w:color w:val="000000" w:themeColor="text1"/>
        </w:rPr>
        <w:t>計算。</w:t>
      </w:r>
    </w:p>
    <w:p w:rsidR="009863DE" w:rsidRPr="004756B0" w:rsidRDefault="003045C9" w:rsidP="00002E36">
      <w:pPr>
        <w:pStyle w:val="11"/>
        <w:numPr>
          <w:ilvl w:val="1"/>
          <w:numId w:val="16"/>
        </w:numPr>
        <w:overflowPunct w:val="0"/>
        <w:spacing w:line="480" w:lineRule="exact"/>
        <w:ind w:leftChars="0" w:left="1418" w:firstLineChars="0" w:hanging="567"/>
        <w:rPr>
          <w:rFonts w:eastAsia="標楷體" w:cs="Times New Roman"/>
          <w:color w:val="000000" w:themeColor="text1"/>
        </w:rPr>
      </w:pPr>
      <w:r w:rsidRPr="004756B0">
        <w:rPr>
          <w:rFonts w:eastAsia="標楷體" w:cs="Times New Roman"/>
          <w:color w:val="000000" w:themeColor="text1"/>
        </w:rPr>
        <w:lastRenderedPageBreak/>
        <w:t>完成使用保證金：新臺幣</w:t>
      </w:r>
      <w:r w:rsidRPr="004756B0">
        <w:rPr>
          <w:rFonts w:eastAsia="標楷體" w:cs="Times New Roman"/>
          <w:color w:val="000000" w:themeColor="text1"/>
        </w:rPr>
        <w:t>○○○○</w:t>
      </w:r>
      <w:r w:rsidRPr="004756B0">
        <w:rPr>
          <w:rFonts w:eastAsia="標楷體" w:cs="Times New Roman"/>
          <w:color w:val="000000" w:themeColor="text1"/>
        </w:rPr>
        <w:t>元整，本項保證金金額</w:t>
      </w:r>
      <w:r w:rsidR="00641E02" w:rsidRPr="004756B0">
        <w:rPr>
          <w:rFonts w:eastAsia="標楷體" w:cs="Times New Roman"/>
          <w:color w:val="000000" w:themeColor="text1"/>
        </w:rPr>
        <w:t>依本條第一項</w:t>
      </w:r>
      <w:r w:rsidRPr="004756B0">
        <w:rPr>
          <w:rFonts w:eastAsia="標楷體" w:cs="Times New Roman"/>
          <w:color w:val="000000" w:themeColor="text1"/>
        </w:rPr>
        <w:t>土地價款之</w:t>
      </w:r>
      <w:r w:rsidRPr="004756B0">
        <w:rPr>
          <w:rFonts w:eastAsia="標楷體" w:cs="Times New Roman"/>
          <w:color w:val="000000" w:themeColor="text1"/>
        </w:rPr>
        <w:t>3%</w:t>
      </w:r>
      <w:r w:rsidRPr="004756B0">
        <w:rPr>
          <w:rFonts w:eastAsia="標楷體" w:cs="Times New Roman"/>
          <w:color w:val="000000" w:themeColor="text1"/>
        </w:rPr>
        <w:t>計算，依規定完成使用者，經申請後無息退還。</w:t>
      </w:r>
    </w:p>
    <w:p w:rsidR="009863DE" w:rsidRPr="004756B0" w:rsidRDefault="009863DE" w:rsidP="00C000F1">
      <w:pPr>
        <w:pStyle w:val="aff8"/>
        <w:numPr>
          <w:ilvl w:val="0"/>
          <w:numId w:val="16"/>
        </w:numPr>
        <w:overflowPunct w:val="0"/>
        <w:spacing w:line="480" w:lineRule="exact"/>
        <w:ind w:leftChars="0" w:left="851" w:firstLineChars="0" w:hanging="851"/>
        <w:rPr>
          <w:rFonts w:eastAsia="標楷體" w:cs="Times New Roman"/>
          <w:color w:val="000000" w:themeColor="text1"/>
        </w:rPr>
      </w:pPr>
      <w:r w:rsidRPr="004756B0">
        <w:rPr>
          <w:rFonts w:eastAsia="標楷體" w:cs="Times New Roman"/>
          <w:color w:val="000000" w:themeColor="text1"/>
        </w:rPr>
        <w:t>土地</w:t>
      </w:r>
      <w:r w:rsidR="00AB3C4A" w:rsidRPr="004756B0">
        <w:rPr>
          <w:rFonts w:eastAsia="標楷體" w:cs="Times New Roman" w:hint="eastAsia"/>
          <w:color w:val="000000" w:themeColor="text1"/>
        </w:rPr>
        <w:t>、建物</w:t>
      </w:r>
      <w:r w:rsidRPr="004756B0">
        <w:rPr>
          <w:rFonts w:eastAsia="標楷體" w:cs="Times New Roman"/>
          <w:color w:val="000000" w:themeColor="text1"/>
        </w:rPr>
        <w:t>點交</w:t>
      </w:r>
      <w:r w:rsidR="00862811" w:rsidRPr="004756B0">
        <w:rPr>
          <w:rFonts w:eastAsia="標楷體" w:cs="Times New Roman"/>
          <w:color w:val="000000" w:themeColor="text1"/>
        </w:rPr>
        <w:t>及產權移轉</w:t>
      </w:r>
    </w:p>
    <w:p w:rsidR="009863DE" w:rsidRPr="004756B0" w:rsidRDefault="00B453AD" w:rsidP="00423FE5">
      <w:pPr>
        <w:pStyle w:val="11"/>
        <w:numPr>
          <w:ilvl w:val="1"/>
          <w:numId w:val="16"/>
        </w:numPr>
        <w:overflowPunct w:val="0"/>
        <w:spacing w:line="480" w:lineRule="exact"/>
        <w:ind w:leftChars="0" w:left="1418" w:firstLineChars="0" w:hanging="567"/>
        <w:rPr>
          <w:rFonts w:eastAsia="標楷體" w:cs="Times New Roman"/>
          <w:color w:val="000000" w:themeColor="text1"/>
        </w:rPr>
      </w:pPr>
      <w:r w:rsidRPr="004756B0">
        <w:rPr>
          <w:rFonts w:eastAsia="標楷體" w:cs="Times New Roman"/>
          <w:color w:val="000000" w:themeColor="text1"/>
        </w:rPr>
        <w:t>乙方於繳清</w:t>
      </w:r>
      <w:r w:rsidR="00862811" w:rsidRPr="004756B0">
        <w:rPr>
          <w:rFonts w:eastAsia="標楷體" w:cs="Times New Roman"/>
          <w:color w:val="000000" w:themeColor="text1"/>
        </w:rPr>
        <w:t>前條所訂</w:t>
      </w:r>
      <w:r w:rsidRPr="004756B0">
        <w:rPr>
          <w:rFonts w:eastAsia="標楷體" w:cs="Times New Roman"/>
          <w:color w:val="000000" w:themeColor="text1"/>
        </w:rPr>
        <w:t>土地價款</w:t>
      </w:r>
      <w:r w:rsidR="00862811" w:rsidRPr="004756B0">
        <w:rPr>
          <w:rFonts w:eastAsia="標楷體" w:cs="Times New Roman"/>
          <w:color w:val="000000" w:themeColor="text1"/>
        </w:rPr>
        <w:t>、</w:t>
      </w:r>
      <w:r w:rsidR="00B11DEB" w:rsidRPr="004756B0">
        <w:rPr>
          <w:rFonts w:eastAsia="標楷體" w:cs="Times New Roman" w:hint="eastAsia"/>
          <w:color w:val="000000" w:themeColor="text1"/>
        </w:rPr>
        <w:t>建物</w:t>
      </w:r>
      <w:r w:rsidR="002910E6" w:rsidRPr="004756B0">
        <w:rPr>
          <w:rFonts w:eastAsia="標楷體" w:cs="Times New Roman" w:hint="eastAsia"/>
          <w:color w:val="000000" w:themeColor="text1"/>
        </w:rPr>
        <w:t>價款</w:t>
      </w:r>
      <w:r w:rsidR="00B11DEB" w:rsidRPr="004756B0">
        <w:rPr>
          <w:rFonts w:eastAsia="標楷體" w:cs="Times New Roman" w:hint="eastAsia"/>
          <w:color w:val="000000" w:themeColor="text1"/>
        </w:rPr>
        <w:t>、</w:t>
      </w:r>
      <w:r w:rsidR="00862811" w:rsidRPr="004756B0">
        <w:rPr>
          <w:rFonts w:eastAsia="標楷體" w:cs="Times New Roman"/>
          <w:color w:val="000000" w:themeColor="text1"/>
        </w:rPr>
        <w:t>產業園區開發管理基金</w:t>
      </w:r>
      <w:r w:rsidRPr="004756B0">
        <w:rPr>
          <w:rFonts w:eastAsia="標楷體" w:cs="Times New Roman"/>
          <w:color w:val="000000" w:themeColor="text1"/>
        </w:rPr>
        <w:t>及完成使用保證金後，且與甲方完成簽訂本契約後，由甲方</w:t>
      </w:r>
      <w:r w:rsidR="00862811" w:rsidRPr="004756B0">
        <w:rPr>
          <w:rFonts w:eastAsia="標楷體" w:cs="Times New Roman"/>
          <w:color w:val="000000" w:themeColor="text1"/>
        </w:rPr>
        <w:t>核發土地</w:t>
      </w:r>
      <w:r w:rsidR="00342983" w:rsidRPr="004756B0">
        <w:rPr>
          <w:rFonts w:eastAsia="標楷體" w:cs="Times New Roman" w:hint="eastAsia"/>
          <w:color w:val="000000" w:themeColor="text1"/>
        </w:rPr>
        <w:t>及建物</w:t>
      </w:r>
      <w:r w:rsidR="00862811" w:rsidRPr="004756B0">
        <w:rPr>
          <w:rFonts w:eastAsia="標楷體" w:cs="Times New Roman"/>
          <w:color w:val="000000" w:themeColor="text1"/>
        </w:rPr>
        <w:t>產權移轉證明書件供辦理所有權移轉登記</w:t>
      </w:r>
      <w:r w:rsidRPr="004756B0">
        <w:rPr>
          <w:rFonts w:eastAsia="標楷體" w:cs="Times New Roman"/>
          <w:color w:val="000000" w:themeColor="text1"/>
        </w:rPr>
        <w:t>，並書面通知乙方至現場按現況點交土地</w:t>
      </w:r>
      <w:r w:rsidR="00342983" w:rsidRPr="004756B0">
        <w:rPr>
          <w:rFonts w:eastAsia="標楷體" w:cs="Times New Roman" w:hint="eastAsia"/>
          <w:color w:val="000000" w:themeColor="text1"/>
        </w:rPr>
        <w:t>及建物</w:t>
      </w:r>
      <w:r w:rsidRPr="004756B0">
        <w:rPr>
          <w:rFonts w:eastAsia="標楷體" w:cs="Times New Roman"/>
          <w:color w:val="000000" w:themeColor="text1"/>
        </w:rPr>
        <w:t>，並確認申購土地邊界及樁位點，乙方無故不到現場點交者，視同已點交。</w:t>
      </w:r>
    </w:p>
    <w:p w:rsidR="009863DE" w:rsidRPr="004756B0" w:rsidRDefault="009863DE" w:rsidP="00423FE5">
      <w:pPr>
        <w:pStyle w:val="11"/>
        <w:numPr>
          <w:ilvl w:val="1"/>
          <w:numId w:val="16"/>
        </w:numPr>
        <w:overflowPunct w:val="0"/>
        <w:spacing w:line="480" w:lineRule="exact"/>
        <w:ind w:leftChars="0" w:left="1418" w:firstLineChars="0" w:hanging="567"/>
        <w:rPr>
          <w:rFonts w:eastAsia="標楷體" w:cs="Times New Roman"/>
          <w:color w:val="000000" w:themeColor="text1"/>
        </w:rPr>
      </w:pPr>
      <w:r w:rsidRPr="004756B0">
        <w:rPr>
          <w:rFonts w:eastAsia="標楷體" w:cs="Times New Roman"/>
          <w:color w:val="000000" w:themeColor="text1"/>
        </w:rPr>
        <w:t>買賣</w:t>
      </w:r>
      <w:r w:rsidR="002E2519" w:rsidRPr="004756B0">
        <w:rPr>
          <w:rFonts w:eastAsia="標楷體" w:cs="Times New Roman"/>
          <w:color w:val="000000" w:themeColor="text1"/>
        </w:rPr>
        <w:t>標的自點交之日起，其所受之利益及危險，均歸屬乙方負擔，不因土地</w:t>
      </w:r>
      <w:r w:rsidR="0047200D" w:rsidRPr="004756B0">
        <w:rPr>
          <w:rFonts w:eastAsia="標楷體" w:cs="Times New Roman" w:hint="eastAsia"/>
          <w:color w:val="000000" w:themeColor="text1"/>
        </w:rPr>
        <w:t>及建物</w:t>
      </w:r>
      <w:r w:rsidR="002E2519" w:rsidRPr="004756B0">
        <w:rPr>
          <w:rFonts w:eastAsia="標楷體" w:cs="Times New Roman"/>
          <w:color w:val="000000" w:themeColor="text1"/>
        </w:rPr>
        <w:t>所有</w:t>
      </w:r>
      <w:r w:rsidRPr="004756B0">
        <w:rPr>
          <w:rFonts w:eastAsia="標楷體" w:cs="Times New Roman"/>
          <w:color w:val="000000" w:themeColor="text1"/>
        </w:rPr>
        <w:t>權未移轉而受影響，乙方對其承購之土地</w:t>
      </w:r>
      <w:r w:rsidR="0047200D" w:rsidRPr="004756B0">
        <w:rPr>
          <w:rFonts w:eastAsia="標楷體" w:cs="Times New Roman" w:hint="eastAsia"/>
          <w:color w:val="000000" w:themeColor="text1"/>
        </w:rPr>
        <w:t>及建物</w:t>
      </w:r>
      <w:r w:rsidRPr="004756B0">
        <w:rPr>
          <w:rFonts w:eastAsia="標楷體" w:cs="Times New Roman"/>
          <w:color w:val="000000" w:themeColor="text1"/>
        </w:rPr>
        <w:t>應負責維護管理，並須盡善良管理人之注意義務。</w:t>
      </w:r>
    </w:p>
    <w:p w:rsidR="001C553F" w:rsidRPr="004756B0" w:rsidRDefault="001C553F" w:rsidP="001C553F">
      <w:pPr>
        <w:pStyle w:val="aff8"/>
        <w:numPr>
          <w:ilvl w:val="0"/>
          <w:numId w:val="16"/>
        </w:numPr>
        <w:overflowPunct w:val="0"/>
        <w:spacing w:line="480" w:lineRule="exact"/>
        <w:ind w:leftChars="0" w:left="851" w:firstLineChars="0" w:hanging="851"/>
        <w:rPr>
          <w:rFonts w:eastAsia="標楷體" w:cs="Times New Roman"/>
          <w:color w:val="000000" w:themeColor="text1"/>
        </w:rPr>
      </w:pPr>
      <w:r w:rsidRPr="004756B0">
        <w:rPr>
          <w:rFonts w:eastAsia="標楷體" w:cs="Times New Roman" w:hint="eastAsia"/>
          <w:color w:val="000000" w:themeColor="text1"/>
        </w:rPr>
        <w:t>建物原承租廠商租賃契約移轉</w:t>
      </w:r>
    </w:p>
    <w:p w:rsidR="001C553F" w:rsidRPr="004756B0" w:rsidRDefault="003C03CC" w:rsidP="003C03CC">
      <w:pPr>
        <w:pStyle w:val="aff8"/>
        <w:numPr>
          <w:ilvl w:val="0"/>
          <w:numId w:val="39"/>
        </w:numPr>
        <w:overflowPunct w:val="0"/>
        <w:spacing w:line="480" w:lineRule="exact"/>
        <w:ind w:leftChars="0" w:firstLineChars="0"/>
        <w:rPr>
          <w:rFonts w:eastAsia="標楷體" w:cs="Times New Roman"/>
          <w:color w:val="000000" w:themeColor="text1"/>
        </w:rPr>
      </w:pPr>
      <w:r w:rsidRPr="00510910">
        <w:rPr>
          <w:rFonts w:eastAsia="標楷體" w:cs="Times New Roman" w:hint="eastAsia"/>
        </w:rPr>
        <w:t>乙方應接受建物原承租廠商與甲方既已簽訂之租賃契約，並同意建物原承租廠商租賃至原契約期限屆止且不得更改原契約條件。</w:t>
      </w:r>
      <w:r w:rsidR="00FB45B5" w:rsidRPr="00510910">
        <w:rPr>
          <w:rFonts w:eastAsia="標楷體" w:cs="Times New Roman" w:hint="eastAsia"/>
        </w:rPr>
        <w:t>倘原</w:t>
      </w:r>
      <w:r w:rsidR="00FB45B5" w:rsidRPr="004756B0">
        <w:rPr>
          <w:rFonts w:eastAsia="標楷體" w:cs="Times New Roman" w:hint="eastAsia"/>
          <w:color w:val="000000" w:themeColor="text1"/>
        </w:rPr>
        <w:t>承租廠商無違約情事，乙方不得於該契約期間提前終止契約或強制原承租廠商搬離現址。</w:t>
      </w:r>
    </w:p>
    <w:p w:rsidR="001C553F" w:rsidRPr="004756B0" w:rsidRDefault="001C553F" w:rsidP="00C16BD7">
      <w:pPr>
        <w:pStyle w:val="aff8"/>
        <w:numPr>
          <w:ilvl w:val="0"/>
          <w:numId w:val="39"/>
        </w:numPr>
        <w:overflowPunct w:val="0"/>
        <w:spacing w:line="480" w:lineRule="exact"/>
        <w:ind w:leftChars="0" w:left="1418" w:firstLineChars="0" w:hanging="567"/>
        <w:rPr>
          <w:rFonts w:eastAsia="標楷體" w:cs="Times New Roman"/>
          <w:color w:val="000000" w:themeColor="text1"/>
        </w:rPr>
      </w:pPr>
      <w:r w:rsidRPr="004756B0">
        <w:rPr>
          <w:rFonts w:eastAsia="標楷體" w:cs="Times New Roman" w:hint="eastAsia"/>
          <w:color w:val="000000" w:themeColor="text1"/>
        </w:rPr>
        <w:tab/>
      </w:r>
      <w:r w:rsidRPr="004756B0">
        <w:rPr>
          <w:rFonts w:eastAsia="標楷體" w:cs="Times New Roman" w:hint="eastAsia"/>
          <w:color w:val="000000" w:themeColor="text1"/>
        </w:rPr>
        <w:t>自建物完成</w:t>
      </w:r>
      <w:r w:rsidR="00CD0E03" w:rsidRPr="004756B0">
        <w:rPr>
          <w:rFonts w:eastAsia="標楷體" w:cs="Times New Roman" w:hint="eastAsia"/>
          <w:color w:val="000000" w:themeColor="text1"/>
        </w:rPr>
        <w:t>點交</w:t>
      </w:r>
      <w:r w:rsidRPr="004756B0">
        <w:rPr>
          <w:rFonts w:eastAsia="標楷體" w:cs="Times New Roman" w:hint="eastAsia"/>
          <w:color w:val="000000" w:themeColor="text1"/>
        </w:rPr>
        <w:t>予</w:t>
      </w:r>
      <w:r w:rsidR="008D196C" w:rsidRPr="004756B0">
        <w:rPr>
          <w:rFonts w:eastAsia="標楷體" w:cs="Times New Roman" w:hint="eastAsia"/>
          <w:color w:val="000000" w:themeColor="text1"/>
        </w:rPr>
        <w:t>乙方</w:t>
      </w:r>
      <w:r w:rsidRPr="004756B0">
        <w:rPr>
          <w:rFonts w:eastAsia="標楷體" w:cs="Times New Roman" w:hint="eastAsia"/>
          <w:color w:val="000000" w:themeColor="text1"/>
        </w:rPr>
        <w:t>之日起，由</w:t>
      </w:r>
      <w:r w:rsidR="008D196C" w:rsidRPr="004756B0">
        <w:rPr>
          <w:rFonts w:eastAsia="標楷體" w:cs="Times New Roman" w:hint="eastAsia"/>
          <w:color w:val="000000" w:themeColor="text1"/>
        </w:rPr>
        <w:t>乙方</w:t>
      </w:r>
      <w:r w:rsidRPr="004756B0">
        <w:rPr>
          <w:rFonts w:eastAsia="標楷體" w:cs="Times New Roman" w:hint="eastAsia"/>
          <w:color w:val="000000" w:themeColor="text1"/>
        </w:rPr>
        <w:t>向建物原承租廠商收取租金</w:t>
      </w:r>
      <w:r w:rsidR="00C16BD7" w:rsidRPr="004756B0">
        <w:rPr>
          <w:rFonts w:eastAsia="標楷體" w:cs="Times New Roman" w:hint="eastAsia"/>
          <w:color w:val="000000" w:themeColor="text1"/>
        </w:rPr>
        <w:t>並負</w:t>
      </w:r>
      <w:r w:rsidR="008D196C" w:rsidRPr="004756B0">
        <w:rPr>
          <w:rFonts w:eastAsia="標楷體" w:cs="Times New Roman" w:hint="eastAsia"/>
          <w:color w:val="000000" w:themeColor="text1"/>
        </w:rPr>
        <w:t>責</w:t>
      </w:r>
      <w:r w:rsidR="00C16BD7" w:rsidRPr="004756B0">
        <w:rPr>
          <w:rFonts w:eastAsia="標楷體" w:cs="Times New Roman" w:hint="eastAsia"/>
          <w:color w:val="000000" w:themeColor="text1"/>
        </w:rPr>
        <w:t>建物維護管理</w:t>
      </w:r>
      <w:r w:rsidRPr="004756B0">
        <w:rPr>
          <w:rFonts w:eastAsia="標楷體" w:cs="Times New Roman" w:hint="eastAsia"/>
          <w:color w:val="000000" w:themeColor="text1"/>
        </w:rPr>
        <w:t>。</w:t>
      </w:r>
    </w:p>
    <w:p w:rsidR="009863DE" w:rsidRPr="004756B0" w:rsidRDefault="009863DE" w:rsidP="00C000F1">
      <w:pPr>
        <w:pStyle w:val="aff8"/>
        <w:numPr>
          <w:ilvl w:val="0"/>
          <w:numId w:val="16"/>
        </w:numPr>
        <w:overflowPunct w:val="0"/>
        <w:spacing w:line="480" w:lineRule="exact"/>
        <w:ind w:leftChars="0" w:left="851" w:firstLineChars="0" w:hanging="851"/>
        <w:rPr>
          <w:rFonts w:eastAsia="標楷體" w:cs="Times New Roman"/>
          <w:color w:val="000000" w:themeColor="text1"/>
        </w:rPr>
      </w:pPr>
      <w:r w:rsidRPr="004756B0">
        <w:rPr>
          <w:rFonts w:eastAsia="標楷體" w:cs="Times New Roman"/>
          <w:color w:val="000000" w:themeColor="text1"/>
        </w:rPr>
        <w:t>使用限制</w:t>
      </w:r>
    </w:p>
    <w:p w:rsidR="009863DE" w:rsidRPr="004756B0" w:rsidRDefault="00994F0E" w:rsidP="00423FE5">
      <w:pPr>
        <w:pStyle w:val="11"/>
        <w:numPr>
          <w:ilvl w:val="1"/>
          <w:numId w:val="16"/>
        </w:numPr>
        <w:overflowPunct w:val="0"/>
        <w:spacing w:line="480" w:lineRule="exact"/>
        <w:ind w:leftChars="0" w:left="1418" w:firstLineChars="0" w:hanging="567"/>
        <w:rPr>
          <w:rFonts w:eastAsia="標楷體" w:cs="Times New Roman"/>
          <w:color w:val="000000" w:themeColor="text1"/>
        </w:rPr>
      </w:pPr>
      <w:r w:rsidRPr="004756B0">
        <w:rPr>
          <w:rFonts w:eastAsia="標楷體" w:cs="Times New Roman"/>
          <w:color w:val="000000" w:themeColor="text1"/>
        </w:rPr>
        <w:t>乙方同意確實遵照買賣標的審查時所提出之「投資營運計畫書」於預定完成使用期限內盡其最大努力，具體實現該計畫之內容。但因產業發展趨勢、經濟變遷或其他企業營運考量，致需變更或調整「投資營運計畫書」之內容者，不在此限。</w:t>
      </w:r>
    </w:p>
    <w:p w:rsidR="009863DE" w:rsidRPr="004756B0" w:rsidRDefault="00994F0E" w:rsidP="00423FE5">
      <w:pPr>
        <w:pStyle w:val="11"/>
        <w:numPr>
          <w:ilvl w:val="1"/>
          <w:numId w:val="16"/>
        </w:numPr>
        <w:overflowPunct w:val="0"/>
        <w:spacing w:line="480" w:lineRule="exact"/>
        <w:ind w:leftChars="0" w:left="1418" w:firstLineChars="0" w:hanging="567"/>
        <w:rPr>
          <w:rFonts w:eastAsia="標楷體" w:cs="Times New Roman"/>
          <w:color w:val="000000" w:themeColor="text1"/>
        </w:rPr>
      </w:pPr>
      <w:r w:rsidRPr="004756B0">
        <w:rPr>
          <w:rFonts w:eastAsia="標楷體" w:cs="Times New Roman"/>
          <w:color w:val="000000" w:themeColor="text1"/>
        </w:rPr>
        <w:t>前項但書情形，於乙方提出變更或調整「投資營運計畫書」時，經甲方以書面通知後，乙方應於期限內檢具具體事證及說明（如具公信力之第三單位之</w:t>
      </w:r>
      <w:r w:rsidR="00862811" w:rsidRPr="004756B0">
        <w:rPr>
          <w:rFonts w:eastAsia="標楷體" w:cs="Times New Roman"/>
          <w:color w:val="000000" w:themeColor="text1"/>
        </w:rPr>
        <w:t>產業報告或調查）向甲方書面說明或出席會議報告</w:t>
      </w:r>
      <w:r w:rsidRPr="004756B0">
        <w:rPr>
          <w:rFonts w:eastAsia="標楷體" w:cs="Times New Roman"/>
          <w:color w:val="000000" w:themeColor="text1"/>
        </w:rPr>
        <w:t>。</w:t>
      </w:r>
    </w:p>
    <w:p w:rsidR="009863DE" w:rsidRPr="004756B0" w:rsidRDefault="009863DE" w:rsidP="00C000F1">
      <w:pPr>
        <w:pStyle w:val="aff8"/>
        <w:numPr>
          <w:ilvl w:val="0"/>
          <w:numId w:val="16"/>
        </w:numPr>
        <w:overflowPunct w:val="0"/>
        <w:spacing w:line="480" w:lineRule="exact"/>
        <w:ind w:leftChars="0" w:left="851" w:firstLineChars="0" w:hanging="851"/>
        <w:rPr>
          <w:rFonts w:eastAsia="標楷體" w:cs="Times New Roman"/>
          <w:color w:val="000000" w:themeColor="text1"/>
        </w:rPr>
      </w:pPr>
      <w:r w:rsidRPr="004756B0">
        <w:rPr>
          <w:rFonts w:eastAsia="標楷體" w:cs="Times New Roman"/>
          <w:color w:val="000000" w:themeColor="text1"/>
        </w:rPr>
        <w:t>名義變更之限制</w:t>
      </w:r>
    </w:p>
    <w:p w:rsidR="009863DE" w:rsidRPr="004756B0" w:rsidRDefault="009863DE" w:rsidP="00C000F1">
      <w:pPr>
        <w:pStyle w:val="aff9"/>
        <w:overflowPunct w:val="0"/>
        <w:spacing w:line="480" w:lineRule="exact"/>
        <w:ind w:leftChars="354" w:left="850"/>
        <w:rPr>
          <w:rFonts w:eastAsia="標楷體"/>
          <w:color w:val="000000" w:themeColor="text1"/>
        </w:rPr>
      </w:pPr>
      <w:r w:rsidRPr="004756B0">
        <w:rPr>
          <w:rFonts w:eastAsia="標楷體"/>
          <w:color w:val="000000" w:themeColor="text1"/>
        </w:rPr>
        <w:t>乙方自申請承購買賣標的之日起，在未完成土地</w:t>
      </w:r>
      <w:r w:rsidR="0047200D" w:rsidRPr="004756B0">
        <w:rPr>
          <w:rFonts w:eastAsia="標楷體" w:hint="eastAsia"/>
          <w:color w:val="000000" w:themeColor="text1"/>
        </w:rPr>
        <w:t>及建物</w:t>
      </w:r>
      <w:r w:rsidRPr="004756B0">
        <w:rPr>
          <w:rFonts w:eastAsia="標楷體"/>
          <w:color w:val="000000" w:themeColor="text1"/>
        </w:rPr>
        <w:t>所有權移轉登記前，除依法更名外，不得變更乙方名義。</w:t>
      </w:r>
    </w:p>
    <w:p w:rsidR="009863DE" w:rsidRPr="004756B0" w:rsidRDefault="002E2519" w:rsidP="00C000F1">
      <w:pPr>
        <w:pStyle w:val="aff8"/>
        <w:numPr>
          <w:ilvl w:val="0"/>
          <w:numId w:val="16"/>
        </w:numPr>
        <w:overflowPunct w:val="0"/>
        <w:spacing w:line="480" w:lineRule="exact"/>
        <w:ind w:leftChars="0" w:left="851" w:firstLineChars="0" w:hanging="851"/>
        <w:rPr>
          <w:rFonts w:eastAsia="標楷體" w:cs="Times New Roman"/>
          <w:color w:val="000000" w:themeColor="text1"/>
        </w:rPr>
      </w:pPr>
      <w:r w:rsidRPr="004756B0">
        <w:rPr>
          <w:rFonts w:eastAsia="標楷體" w:cs="Times New Roman"/>
          <w:color w:val="000000" w:themeColor="text1"/>
        </w:rPr>
        <w:t>完成使用認定標準及</w:t>
      </w:r>
      <w:r w:rsidR="009863DE" w:rsidRPr="004756B0">
        <w:rPr>
          <w:rFonts w:eastAsia="標楷體" w:cs="Times New Roman"/>
          <w:color w:val="000000" w:themeColor="text1"/>
        </w:rPr>
        <w:t>規定</w:t>
      </w:r>
    </w:p>
    <w:p w:rsidR="009863DE" w:rsidRPr="004756B0" w:rsidRDefault="00CE6C96" w:rsidP="00423FE5">
      <w:pPr>
        <w:pStyle w:val="11"/>
        <w:numPr>
          <w:ilvl w:val="1"/>
          <w:numId w:val="16"/>
        </w:numPr>
        <w:overflowPunct w:val="0"/>
        <w:spacing w:line="480" w:lineRule="exact"/>
        <w:ind w:leftChars="0" w:left="1418" w:firstLineChars="0" w:hanging="567"/>
        <w:rPr>
          <w:rFonts w:eastAsia="標楷體" w:cs="Times New Roman"/>
          <w:color w:val="000000" w:themeColor="text1"/>
        </w:rPr>
      </w:pPr>
      <w:r w:rsidRPr="004756B0">
        <w:rPr>
          <w:rFonts w:eastAsia="標楷體" w:cs="Times New Roman"/>
          <w:color w:val="000000" w:themeColor="text1"/>
        </w:rPr>
        <w:lastRenderedPageBreak/>
        <w:t>乙方應於</w:t>
      </w:r>
      <w:r w:rsidR="001C66BB" w:rsidRPr="004756B0">
        <w:rPr>
          <w:rFonts w:eastAsia="標楷體" w:cs="Times New Roman"/>
          <w:color w:val="000000" w:themeColor="text1"/>
        </w:rPr>
        <w:t>所有權移轉之日起</w:t>
      </w:r>
      <w:r w:rsidR="001C66BB" w:rsidRPr="004756B0">
        <w:rPr>
          <w:rFonts w:eastAsia="標楷體" w:cs="Times New Roman"/>
          <w:color w:val="000000" w:themeColor="text1"/>
        </w:rPr>
        <w:t>3</w:t>
      </w:r>
      <w:r w:rsidR="001C66BB" w:rsidRPr="004756B0">
        <w:rPr>
          <w:rFonts w:eastAsia="標楷體" w:cs="Times New Roman"/>
          <w:color w:val="000000" w:themeColor="text1"/>
        </w:rPr>
        <w:t>年內完成使用，其建築物使用執照所載建蔽率不得低於承購土地面積之</w:t>
      </w:r>
      <w:r w:rsidR="001C66BB" w:rsidRPr="004756B0">
        <w:rPr>
          <w:rFonts w:eastAsia="標楷體" w:cs="Times New Roman"/>
          <w:color w:val="000000" w:themeColor="text1"/>
        </w:rPr>
        <w:t>30%</w:t>
      </w:r>
      <w:r w:rsidR="001C66BB" w:rsidRPr="004756B0">
        <w:rPr>
          <w:rFonts w:eastAsia="標楷體" w:cs="Times New Roman"/>
          <w:color w:val="000000" w:themeColor="text1"/>
        </w:rPr>
        <w:t>，並應取得目的事業主管機關核准登記或營運許可證明文件，始符合完成使用之規定。乙方依規定完成使用，無息退還完成使用保證金。</w:t>
      </w:r>
    </w:p>
    <w:p w:rsidR="009863DE" w:rsidRPr="004756B0" w:rsidRDefault="001C66BB" w:rsidP="00423FE5">
      <w:pPr>
        <w:pStyle w:val="11"/>
        <w:numPr>
          <w:ilvl w:val="1"/>
          <w:numId w:val="16"/>
        </w:numPr>
        <w:overflowPunct w:val="0"/>
        <w:spacing w:line="480" w:lineRule="exact"/>
        <w:ind w:leftChars="0" w:left="1418" w:firstLineChars="0" w:hanging="567"/>
        <w:rPr>
          <w:rFonts w:eastAsia="標楷體" w:cs="Times New Roman"/>
          <w:color w:val="000000" w:themeColor="text1"/>
        </w:rPr>
      </w:pPr>
      <w:r w:rsidRPr="004756B0">
        <w:rPr>
          <w:rFonts w:eastAsia="標楷體" w:cs="Times New Roman"/>
          <w:color w:val="000000" w:themeColor="text1"/>
        </w:rPr>
        <w:t>未依規定期限完成使用者，完成使用保證金不予退還，並依產業創新條例第</w:t>
      </w:r>
      <w:r w:rsidRPr="004756B0">
        <w:rPr>
          <w:rFonts w:eastAsia="標楷體" w:cs="Times New Roman"/>
          <w:color w:val="000000" w:themeColor="text1"/>
        </w:rPr>
        <w:t>46-1</w:t>
      </w:r>
      <w:r w:rsidRPr="004756B0">
        <w:rPr>
          <w:rFonts w:eastAsia="標楷體" w:cs="Times New Roman"/>
          <w:color w:val="000000" w:themeColor="text1"/>
        </w:rPr>
        <w:t>條及產業園區閒置土地認定與輔導使用及強制拍賣辦法相關規定辦理</w:t>
      </w:r>
      <w:r w:rsidR="003D06A6" w:rsidRPr="004756B0">
        <w:rPr>
          <w:rFonts w:eastAsia="標楷體" w:cs="Times New Roman"/>
          <w:color w:val="000000" w:themeColor="text1"/>
        </w:rPr>
        <w:t>。</w:t>
      </w:r>
    </w:p>
    <w:p w:rsidR="009863DE" w:rsidRPr="004756B0" w:rsidRDefault="009863DE" w:rsidP="00C000F1">
      <w:pPr>
        <w:pStyle w:val="aff8"/>
        <w:numPr>
          <w:ilvl w:val="0"/>
          <w:numId w:val="16"/>
        </w:numPr>
        <w:overflowPunct w:val="0"/>
        <w:spacing w:line="480" w:lineRule="exact"/>
        <w:ind w:leftChars="0" w:left="851" w:firstLineChars="0" w:hanging="851"/>
        <w:rPr>
          <w:rFonts w:eastAsia="標楷體" w:cs="Times New Roman"/>
          <w:color w:val="000000" w:themeColor="text1"/>
        </w:rPr>
      </w:pPr>
      <w:r w:rsidRPr="004756B0">
        <w:rPr>
          <w:rFonts w:eastAsia="標楷體" w:cs="Times New Roman"/>
          <w:color w:val="000000" w:themeColor="text1"/>
        </w:rPr>
        <w:t>完成使用保證金不予退還之事由</w:t>
      </w:r>
    </w:p>
    <w:p w:rsidR="009863DE" w:rsidRPr="004756B0" w:rsidRDefault="009863DE" w:rsidP="00C000F1">
      <w:pPr>
        <w:pStyle w:val="aff9"/>
        <w:overflowPunct w:val="0"/>
        <w:spacing w:line="480" w:lineRule="exact"/>
        <w:ind w:leftChars="354" w:left="850"/>
        <w:rPr>
          <w:rFonts w:eastAsia="標楷體"/>
          <w:color w:val="000000" w:themeColor="text1"/>
        </w:rPr>
      </w:pPr>
      <w:r w:rsidRPr="004756B0">
        <w:rPr>
          <w:rFonts w:eastAsia="標楷體"/>
          <w:color w:val="000000" w:themeColor="text1"/>
        </w:rPr>
        <w:t>乙方有下列情形之一者，其原繳完成使用保證金不予退還，解繳高雄市產業園區開發管理基金：</w:t>
      </w:r>
    </w:p>
    <w:p w:rsidR="009B6D59" w:rsidRPr="004756B0" w:rsidRDefault="009863DE" w:rsidP="00423FE5">
      <w:pPr>
        <w:pStyle w:val="11"/>
        <w:numPr>
          <w:ilvl w:val="1"/>
          <w:numId w:val="16"/>
        </w:numPr>
        <w:overflowPunct w:val="0"/>
        <w:spacing w:line="480" w:lineRule="exact"/>
        <w:ind w:leftChars="0" w:left="1418" w:firstLineChars="0" w:hanging="567"/>
        <w:rPr>
          <w:rFonts w:eastAsia="標楷體" w:cs="Times New Roman"/>
          <w:color w:val="000000" w:themeColor="text1"/>
        </w:rPr>
      </w:pPr>
      <w:r w:rsidRPr="004756B0">
        <w:rPr>
          <w:rFonts w:eastAsia="標楷體" w:cs="Times New Roman"/>
          <w:color w:val="000000" w:themeColor="text1"/>
        </w:rPr>
        <w:t>未依本契約第</w:t>
      </w:r>
      <w:r w:rsidR="00B53C1E" w:rsidRPr="004756B0">
        <w:rPr>
          <w:rFonts w:eastAsia="標楷體" w:cs="Times New Roman" w:hint="eastAsia"/>
          <w:color w:val="000000" w:themeColor="text1"/>
        </w:rPr>
        <w:t>8</w:t>
      </w:r>
      <w:r w:rsidRPr="004756B0">
        <w:rPr>
          <w:rFonts w:eastAsia="標楷體" w:cs="Times New Roman"/>
          <w:color w:val="000000" w:themeColor="text1"/>
        </w:rPr>
        <w:t>條</w:t>
      </w:r>
      <w:r w:rsidR="008E42AF" w:rsidRPr="004756B0">
        <w:rPr>
          <w:rFonts w:eastAsia="標楷體" w:cs="Times New Roman"/>
          <w:color w:val="000000" w:themeColor="text1"/>
        </w:rPr>
        <w:t>第</w:t>
      </w:r>
      <w:r w:rsidR="008E42AF" w:rsidRPr="004756B0">
        <w:rPr>
          <w:rFonts w:eastAsia="標楷體" w:cs="Times New Roman"/>
          <w:color w:val="000000" w:themeColor="text1"/>
        </w:rPr>
        <w:t>1</w:t>
      </w:r>
      <w:r w:rsidRPr="004756B0">
        <w:rPr>
          <w:rFonts w:eastAsia="標楷體" w:cs="Times New Roman"/>
          <w:color w:val="000000" w:themeColor="text1"/>
        </w:rPr>
        <w:t>項規定期限內完成使用者。</w:t>
      </w:r>
    </w:p>
    <w:p w:rsidR="009863DE" w:rsidRPr="004756B0" w:rsidRDefault="009863DE" w:rsidP="00423FE5">
      <w:pPr>
        <w:pStyle w:val="11"/>
        <w:numPr>
          <w:ilvl w:val="1"/>
          <w:numId w:val="16"/>
        </w:numPr>
        <w:overflowPunct w:val="0"/>
        <w:spacing w:line="480" w:lineRule="exact"/>
        <w:ind w:leftChars="0" w:left="1418" w:firstLineChars="0" w:hanging="567"/>
        <w:rPr>
          <w:rFonts w:eastAsia="標楷體" w:cs="Times New Roman"/>
          <w:color w:val="000000" w:themeColor="text1"/>
        </w:rPr>
      </w:pPr>
      <w:r w:rsidRPr="004756B0">
        <w:rPr>
          <w:rFonts w:eastAsia="標楷體" w:cs="Times New Roman"/>
          <w:color w:val="000000" w:themeColor="text1"/>
        </w:rPr>
        <w:tab/>
      </w:r>
      <w:r w:rsidR="000A77AF" w:rsidRPr="004756B0">
        <w:rPr>
          <w:rFonts w:eastAsia="標楷體" w:cs="Times New Roman"/>
          <w:color w:val="000000" w:themeColor="text1"/>
        </w:rPr>
        <w:t>乙方放棄承購買賣標的</w:t>
      </w:r>
      <w:r w:rsidR="001C66BB" w:rsidRPr="004756B0">
        <w:rPr>
          <w:rFonts w:eastAsia="標楷體" w:cs="Times New Roman"/>
          <w:color w:val="000000" w:themeColor="text1"/>
        </w:rPr>
        <w:t>者</w:t>
      </w:r>
      <w:r w:rsidRPr="004756B0">
        <w:rPr>
          <w:rFonts w:eastAsia="標楷體" w:cs="Times New Roman"/>
          <w:color w:val="000000" w:themeColor="text1"/>
        </w:rPr>
        <w:t>。</w:t>
      </w:r>
    </w:p>
    <w:p w:rsidR="009863DE" w:rsidRPr="004756B0" w:rsidRDefault="008A29C9" w:rsidP="00C000F1">
      <w:pPr>
        <w:pStyle w:val="aff8"/>
        <w:numPr>
          <w:ilvl w:val="0"/>
          <w:numId w:val="16"/>
        </w:numPr>
        <w:overflowPunct w:val="0"/>
        <w:spacing w:line="480" w:lineRule="exact"/>
        <w:ind w:leftChars="0" w:left="851" w:firstLineChars="0" w:hanging="851"/>
        <w:rPr>
          <w:rFonts w:eastAsia="標楷體" w:cs="Times New Roman"/>
          <w:color w:val="000000" w:themeColor="text1"/>
        </w:rPr>
      </w:pPr>
      <w:r w:rsidRPr="004756B0">
        <w:rPr>
          <w:rFonts w:eastAsia="標楷體" w:cs="Times New Roman"/>
          <w:color w:val="000000" w:themeColor="text1"/>
        </w:rPr>
        <w:t>興建</w:t>
      </w:r>
      <w:r w:rsidR="009863DE" w:rsidRPr="004756B0">
        <w:rPr>
          <w:rFonts w:eastAsia="標楷體" w:cs="Times New Roman"/>
          <w:color w:val="000000" w:themeColor="text1"/>
        </w:rPr>
        <w:t>規定</w:t>
      </w:r>
    </w:p>
    <w:p w:rsidR="009863DE" w:rsidRPr="004756B0" w:rsidRDefault="008E42AF" w:rsidP="00C000F1">
      <w:pPr>
        <w:pStyle w:val="aff9"/>
        <w:overflowPunct w:val="0"/>
        <w:spacing w:line="480" w:lineRule="exact"/>
        <w:ind w:leftChars="354" w:left="850"/>
        <w:rPr>
          <w:rFonts w:eastAsia="標楷體"/>
          <w:color w:val="000000" w:themeColor="text1"/>
        </w:rPr>
      </w:pPr>
      <w:r w:rsidRPr="004756B0">
        <w:rPr>
          <w:rFonts w:eastAsia="標楷體"/>
          <w:color w:val="000000" w:themeColor="text1"/>
        </w:rPr>
        <w:t>乙方設廠時，構築建物、設立工廠，</w:t>
      </w:r>
      <w:r w:rsidR="00C35925" w:rsidRPr="004756B0">
        <w:rPr>
          <w:rFonts w:eastAsia="標楷體"/>
          <w:color w:val="000000" w:themeColor="text1"/>
        </w:rPr>
        <w:t>應依照建築法、工廠管理輔導法、環保法規、本園區土地使用分區管制計畫、本園區下水道管理辦法、本園區</w:t>
      </w:r>
      <w:r w:rsidR="0077055D" w:rsidRPr="004756B0">
        <w:rPr>
          <w:rFonts w:eastAsia="標楷體"/>
          <w:color w:val="000000" w:themeColor="text1"/>
        </w:rPr>
        <w:t>污染</w:t>
      </w:r>
      <w:r w:rsidR="00C35925" w:rsidRPr="004756B0">
        <w:rPr>
          <w:rFonts w:eastAsia="標楷體"/>
          <w:color w:val="000000" w:themeColor="text1"/>
        </w:rPr>
        <w:t>物總量管制及其他相關法令辦理</w:t>
      </w:r>
      <w:r w:rsidRPr="004756B0">
        <w:rPr>
          <w:rFonts w:eastAsia="標楷體"/>
          <w:color w:val="000000" w:themeColor="text1"/>
        </w:rPr>
        <w:t>。</w:t>
      </w:r>
    </w:p>
    <w:p w:rsidR="009863DE" w:rsidRPr="004756B0" w:rsidRDefault="009863DE" w:rsidP="00C000F1">
      <w:pPr>
        <w:pStyle w:val="aff8"/>
        <w:numPr>
          <w:ilvl w:val="0"/>
          <w:numId w:val="16"/>
        </w:numPr>
        <w:overflowPunct w:val="0"/>
        <w:spacing w:line="480" w:lineRule="exact"/>
        <w:ind w:leftChars="0" w:left="851" w:firstLineChars="0" w:hanging="851"/>
        <w:rPr>
          <w:rFonts w:eastAsia="標楷體" w:cs="Times New Roman"/>
          <w:color w:val="000000" w:themeColor="text1"/>
        </w:rPr>
      </w:pPr>
      <w:r w:rsidRPr="004756B0">
        <w:rPr>
          <w:rFonts w:eastAsia="標楷體" w:cs="Times New Roman"/>
          <w:color w:val="000000" w:themeColor="text1"/>
        </w:rPr>
        <w:t>維護費</w:t>
      </w:r>
    </w:p>
    <w:p w:rsidR="009863DE" w:rsidRPr="004756B0" w:rsidRDefault="009863DE" w:rsidP="00C000F1">
      <w:pPr>
        <w:pStyle w:val="aff9"/>
        <w:overflowPunct w:val="0"/>
        <w:spacing w:line="480" w:lineRule="exact"/>
        <w:ind w:leftChars="354" w:left="850"/>
        <w:rPr>
          <w:rFonts w:eastAsia="標楷體"/>
          <w:color w:val="000000" w:themeColor="text1"/>
        </w:rPr>
      </w:pPr>
      <w:r w:rsidRPr="004756B0">
        <w:rPr>
          <w:rFonts w:eastAsia="標楷體"/>
          <w:color w:val="000000" w:themeColor="text1"/>
        </w:rPr>
        <w:t>乙方應依產業創新條例第</w:t>
      </w:r>
      <w:r w:rsidRPr="004756B0">
        <w:rPr>
          <w:rFonts w:eastAsia="標楷體"/>
          <w:color w:val="000000" w:themeColor="text1"/>
        </w:rPr>
        <w:t>53</w:t>
      </w:r>
      <w:r w:rsidRPr="004756B0">
        <w:rPr>
          <w:rFonts w:eastAsia="標楷體"/>
          <w:color w:val="000000" w:themeColor="text1"/>
        </w:rPr>
        <w:t>條規定繳交下列各項維護費用：</w:t>
      </w:r>
    </w:p>
    <w:p w:rsidR="009863DE" w:rsidRPr="004756B0" w:rsidRDefault="009863DE" w:rsidP="00423FE5">
      <w:pPr>
        <w:pStyle w:val="11"/>
        <w:numPr>
          <w:ilvl w:val="1"/>
          <w:numId w:val="16"/>
        </w:numPr>
        <w:overflowPunct w:val="0"/>
        <w:spacing w:line="480" w:lineRule="exact"/>
        <w:ind w:leftChars="0" w:left="1418" w:firstLineChars="0" w:hanging="567"/>
        <w:rPr>
          <w:rFonts w:eastAsia="標楷體" w:cs="Times New Roman"/>
          <w:color w:val="000000" w:themeColor="text1"/>
        </w:rPr>
      </w:pPr>
      <w:r w:rsidRPr="004756B0">
        <w:rPr>
          <w:rFonts w:eastAsia="標楷體" w:cs="Times New Roman"/>
          <w:color w:val="000000" w:themeColor="text1"/>
        </w:rPr>
        <w:t>一般公共設施維護費。</w:t>
      </w:r>
    </w:p>
    <w:p w:rsidR="009863DE" w:rsidRPr="004756B0" w:rsidRDefault="009863DE" w:rsidP="00423FE5">
      <w:pPr>
        <w:pStyle w:val="11"/>
        <w:numPr>
          <w:ilvl w:val="1"/>
          <w:numId w:val="16"/>
        </w:numPr>
        <w:overflowPunct w:val="0"/>
        <w:spacing w:line="480" w:lineRule="exact"/>
        <w:ind w:leftChars="0" w:left="1418" w:firstLineChars="0" w:hanging="567"/>
        <w:rPr>
          <w:rFonts w:eastAsia="標楷體" w:cs="Times New Roman"/>
          <w:color w:val="000000" w:themeColor="text1"/>
        </w:rPr>
      </w:pPr>
      <w:r w:rsidRPr="004756B0">
        <w:rPr>
          <w:rFonts w:eastAsia="標楷體" w:cs="Times New Roman"/>
          <w:color w:val="000000" w:themeColor="text1"/>
        </w:rPr>
        <w:t>污水處理系統使用費。</w:t>
      </w:r>
    </w:p>
    <w:p w:rsidR="009863DE" w:rsidRPr="004756B0" w:rsidRDefault="009863DE" w:rsidP="00423FE5">
      <w:pPr>
        <w:pStyle w:val="11"/>
        <w:numPr>
          <w:ilvl w:val="1"/>
          <w:numId w:val="16"/>
        </w:numPr>
        <w:overflowPunct w:val="0"/>
        <w:spacing w:line="480" w:lineRule="exact"/>
        <w:ind w:leftChars="0" w:left="1418" w:firstLineChars="0" w:hanging="567"/>
        <w:rPr>
          <w:rFonts w:eastAsia="標楷體" w:cs="Times New Roman"/>
          <w:color w:val="000000" w:themeColor="text1"/>
        </w:rPr>
      </w:pPr>
      <w:r w:rsidRPr="004756B0">
        <w:rPr>
          <w:rFonts w:eastAsia="標楷體" w:cs="Times New Roman"/>
          <w:color w:val="000000" w:themeColor="text1"/>
        </w:rPr>
        <w:t>其他特定設施之使用費或維護費。</w:t>
      </w:r>
    </w:p>
    <w:p w:rsidR="009863DE" w:rsidRPr="004756B0" w:rsidRDefault="009863DE" w:rsidP="00C000F1">
      <w:pPr>
        <w:pStyle w:val="aff8"/>
        <w:numPr>
          <w:ilvl w:val="0"/>
          <w:numId w:val="16"/>
        </w:numPr>
        <w:overflowPunct w:val="0"/>
        <w:spacing w:line="480" w:lineRule="exact"/>
        <w:ind w:leftChars="0" w:left="851" w:firstLineChars="0" w:hanging="851"/>
        <w:rPr>
          <w:rFonts w:eastAsia="標楷體" w:cs="Times New Roman"/>
          <w:color w:val="000000" w:themeColor="text1"/>
        </w:rPr>
      </w:pPr>
      <w:r w:rsidRPr="004756B0">
        <w:rPr>
          <w:rFonts w:eastAsia="標楷體" w:cs="Times New Roman"/>
          <w:color w:val="000000" w:themeColor="text1"/>
        </w:rPr>
        <w:t>工作安全</w:t>
      </w:r>
    </w:p>
    <w:p w:rsidR="009863DE" w:rsidRPr="004756B0" w:rsidRDefault="009863DE" w:rsidP="00C000F1">
      <w:pPr>
        <w:pStyle w:val="aff9"/>
        <w:overflowPunct w:val="0"/>
        <w:spacing w:line="480" w:lineRule="exact"/>
        <w:ind w:leftChars="354" w:left="850"/>
        <w:rPr>
          <w:rFonts w:eastAsia="標楷體"/>
          <w:color w:val="000000" w:themeColor="text1"/>
        </w:rPr>
      </w:pPr>
      <w:r w:rsidRPr="004756B0">
        <w:rPr>
          <w:rFonts w:eastAsia="標楷體"/>
          <w:color w:val="000000" w:themeColor="text1"/>
        </w:rPr>
        <w:t>乙方應於施工期間在工地設置安全設施，設置方式和地點應按勞工安全衛生法辦理。因工作安全或其設施所致之任何損害、糾紛概由乙方自行負責一切民、刑事及相關責任，與甲方無涉。</w:t>
      </w:r>
    </w:p>
    <w:p w:rsidR="009863DE" w:rsidRPr="004756B0" w:rsidRDefault="009863DE" w:rsidP="00C000F1">
      <w:pPr>
        <w:pStyle w:val="aff8"/>
        <w:numPr>
          <w:ilvl w:val="0"/>
          <w:numId w:val="16"/>
        </w:numPr>
        <w:overflowPunct w:val="0"/>
        <w:spacing w:line="480" w:lineRule="exact"/>
        <w:ind w:leftChars="0" w:left="851" w:firstLineChars="0" w:hanging="851"/>
        <w:rPr>
          <w:rFonts w:eastAsia="標楷體" w:cs="Times New Roman"/>
          <w:color w:val="000000" w:themeColor="text1"/>
        </w:rPr>
      </w:pPr>
      <w:r w:rsidRPr="004756B0">
        <w:rPr>
          <w:rFonts w:eastAsia="標楷體" w:cs="Times New Roman"/>
          <w:color w:val="000000" w:themeColor="text1"/>
        </w:rPr>
        <w:t>放棄承購及已繳價款之處理</w:t>
      </w:r>
    </w:p>
    <w:p w:rsidR="00DA4AD9" w:rsidRPr="004756B0" w:rsidRDefault="009863DE" w:rsidP="00423FE5">
      <w:pPr>
        <w:pStyle w:val="11"/>
        <w:numPr>
          <w:ilvl w:val="1"/>
          <w:numId w:val="16"/>
        </w:numPr>
        <w:overflowPunct w:val="0"/>
        <w:spacing w:line="480" w:lineRule="exact"/>
        <w:ind w:leftChars="0" w:left="1418" w:firstLineChars="0" w:hanging="567"/>
        <w:rPr>
          <w:rFonts w:eastAsia="標楷體" w:cs="Times New Roman"/>
          <w:color w:val="000000" w:themeColor="text1"/>
        </w:rPr>
      </w:pPr>
      <w:r w:rsidRPr="004756B0">
        <w:rPr>
          <w:rFonts w:eastAsia="標楷體" w:cs="Times New Roman"/>
          <w:color w:val="000000" w:themeColor="text1"/>
        </w:rPr>
        <w:t>乙方於買賣標的</w:t>
      </w:r>
      <w:r w:rsidR="002E2519" w:rsidRPr="004756B0">
        <w:rPr>
          <w:rFonts w:eastAsia="標楷體" w:cs="Times New Roman"/>
          <w:color w:val="000000" w:themeColor="text1"/>
        </w:rPr>
        <w:t>所有權</w:t>
      </w:r>
      <w:r w:rsidR="000A77AF" w:rsidRPr="004756B0">
        <w:rPr>
          <w:rFonts w:eastAsia="標楷體" w:cs="Times New Roman"/>
          <w:color w:val="000000" w:themeColor="text1"/>
        </w:rPr>
        <w:t>移轉前</w:t>
      </w:r>
      <w:r w:rsidRPr="004756B0">
        <w:rPr>
          <w:rFonts w:eastAsia="標楷體" w:cs="Times New Roman"/>
          <w:color w:val="000000" w:themeColor="text1"/>
        </w:rPr>
        <w:t>放棄承購</w:t>
      </w:r>
      <w:r w:rsidR="00DA4AD9" w:rsidRPr="004756B0">
        <w:rPr>
          <w:rFonts w:eastAsia="標楷體" w:cs="Times New Roman"/>
          <w:color w:val="000000" w:themeColor="text1"/>
        </w:rPr>
        <w:t>買賣標的者</w:t>
      </w:r>
      <w:r w:rsidRPr="004756B0">
        <w:rPr>
          <w:rFonts w:eastAsia="標楷體" w:cs="Times New Roman"/>
          <w:color w:val="000000" w:themeColor="text1"/>
        </w:rPr>
        <w:t>，除符合本契約第</w:t>
      </w:r>
      <w:r w:rsidR="0049661E" w:rsidRPr="004756B0">
        <w:rPr>
          <w:rFonts w:eastAsia="標楷體" w:cs="Times New Roman"/>
          <w:color w:val="000000" w:themeColor="text1"/>
        </w:rPr>
        <w:t>1</w:t>
      </w:r>
      <w:r w:rsidR="00B53C1E" w:rsidRPr="004756B0">
        <w:rPr>
          <w:rFonts w:eastAsia="標楷體" w:cs="Times New Roman" w:hint="eastAsia"/>
          <w:color w:val="000000" w:themeColor="text1"/>
        </w:rPr>
        <w:t>9</w:t>
      </w:r>
      <w:r w:rsidRPr="004756B0">
        <w:rPr>
          <w:rFonts w:eastAsia="標楷體" w:cs="Times New Roman"/>
          <w:color w:val="000000" w:themeColor="text1"/>
        </w:rPr>
        <w:t>條</w:t>
      </w:r>
      <w:r w:rsidR="00DA4AD9" w:rsidRPr="004756B0">
        <w:rPr>
          <w:rFonts w:eastAsia="標楷體" w:cs="Times New Roman"/>
          <w:color w:val="000000" w:themeColor="text1"/>
        </w:rPr>
        <w:t>不可抗力事由並經甲方同意外</w:t>
      </w:r>
      <w:r w:rsidR="003D06A6" w:rsidRPr="004756B0">
        <w:rPr>
          <w:rFonts w:eastAsia="標楷體" w:cs="Times New Roman"/>
          <w:color w:val="000000" w:themeColor="text1"/>
        </w:rPr>
        <w:t>，已繳交之完成使用保證金概不退還，並解繳高雄市產業園區開發管理基金，其餘已繳土地價款</w:t>
      </w:r>
      <w:r w:rsidR="00E12156" w:rsidRPr="004756B0">
        <w:rPr>
          <w:rFonts w:eastAsia="標楷體" w:cs="Times New Roman" w:hint="eastAsia"/>
          <w:color w:val="000000" w:themeColor="text1"/>
        </w:rPr>
        <w:t>及建物價款</w:t>
      </w:r>
      <w:r w:rsidR="003D06A6" w:rsidRPr="004756B0">
        <w:rPr>
          <w:rFonts w:eastAsia="標楷體" w:cs="Times New Roman"/>
          <w:color w:val="000000" w:themeColor="text1"/>
        </w:rPr>
        <w:t>無息退還。</w:t>
      </w:r>
    </w:p>
    <w:p w:rsidR="003F142C" w:rsidRPr="004756B0" w:rsidRDefault="003D06A6" w:rsidP="00423FE5">
      <w:pPr>
        <w:pStyle w:val="11"/>
        <w:numPr>
          <w:ilvl w:val="1"/>
          <w:numId w:val="16"/>
        </w:numPr>
        <w:overflowPunct w:val="0"/>
        <w:spacing w:line="480" w:lineRule="exact"/>
        <w:ind w:leftChars="0" w:left="1418" w:firstLineChars="0" w:hanging="567"/>
        <w:rPr>
          <w:rFonts w:eastAsia="標楷體" w:cs="Times New Roman"/>
          <w:color w:val="000000" w:themeColor="text1"/>
        </w:rPr>
      </w:pPr>
      <w:r w:rsidRPr="004756B0">
        <w:rPr>
          <w:rFonts w:eastAsia="標楷體" w:cs="Times New Roman"/>
          <w:color w:val="000000" w:themeColor="text1"/>
        </w:rPr>
        <w:lastRenderedPageBreak/>
        <w:t>乙方如</w:t>
      </w:r>
      <w:r w:rsidR="00DA4AD9" w:rsidRPr="004756B0">
        <w:rPr>
          <w:rFonts w:eastAsia="標楷體" w:cs="Times New Roman"/>
          <w:color w:val="000000" w:themeColor="text1"/>
        </w:rPr>
        <w:t>係</w:t>
      </w:r>
      <w:r w:rsidRPr="004756B0">
        <w:rPr>
          <w:rFonts w:eastAsia="標楷體" w:cs="Times New Roman"/>
          <w:color w:val="000000" w:themeColor="text1"/>
        </w:rPr>
        <w:t>向行庫辦理貸款者，得簽署優先清償指定行庫同意書並正式行文甲方，甲方得配合乙方之請求發函通知該指定行庫，並於買賣契約解除後，自應退還乙方之土地</w:t>
      </w:r>
      <w:r w:rsidR="00E12156" w:rsidRPr="004756B0">
        <w:rPr>
          <w:rFonts w:eastAsia="標楷體" w:cs="Times New Roman" w:hint="eastAsia"/>
          <w:color w:val="000000" w:themeColor="text1"/>
        </w:rPr>
        <w:t>及建物</w:t>
      </w:r>
      <w:r w:rsidRPr="004756B0">
        <w:rPr>
          <w:rFonts w:eastAsia="標楷體" w:cs="Times New Roman"/>
          <w:color w:val="000000" w:themeColor="text1"/>
        </w:rPr>
        <w:t>價款中</w:t>
      </w:r>
      <w:r w:rsidR="003008FD" w:rsidRPr="004756B0">
        <w:rPr>
          <w:rFonts w:eastAsia="標楷體" w:cs="Times New Roman"/>
          <w:color w:val="000000" w:themeColor="text1"/>
        </w:rPr>
        <w:t>，代為</w:t>
      </w:r>
      <w:r w:rsidRPr="004756B0">
        <w:rPr>
          <w:rFonts w:eastAsia="標楷體" w:cs="Times New Roman"/>
          <w:color w:val="000000" w:themeColor="text1"/>
        </w:rPr>
        <w:t>清償</w:t>
      </w:r>
      <w:r w:rsidR="003008FD" w:rsidRPr="004756B0">
        <w:rPr>
          <w:rFonts w:eastAsia="標楷體" w:cs="Times New Roman"/>
          <w:color w:val="000000" w:themeColor="text1"/>
        </w:rPr>
        <w:t>乙方積欠</w:t>
      </w:r>
      <w:r w:rsidRPr="004756B0">
        <w:rPr>
          <w:rFonts w:eastAsia="標楷體" w:cs="Times New Roman"/>
          <w:color w:val="000000" w:themeColor="text1"/>
        </w:rPr>
        <w:t>該指定行庫</w:t>
      </w:r>
      <w:r w:rsidR="00B5651C" w:rsidRPr="004756B0">
        <w:rPr>
          <w:rFonts w:eastAsia="標楷體" w:cs="Times New Roman"/>
          <w:color w:val="000000" w:themeColor="text1"/>
        </w:rPr>
        <w:t>之貸款本息</w:t>
      </w:r>
      <w:r w:rsidR="003008FD" w:rsidRPr="004756B0">
        <w:rPr>
          <w:rFonts w:eastAsia="標楷體" w:cs="Times New Roman"/>
          <w:color w:val="000000" w:themeColor="text1"/>
        </w:rPr>
        <w:t>，餘款</w:t>
      </w:r>
      <w:r w:rsidRPr="004756B0">
        <w:rPr>
          <w:rFonts w:eastAsia="標楷體" w:cs="Times New Roman"/>
          <w:color w:val="000000" w:themeColor="text1"/>
        </w:rPr>
        <w:t>始無息退還乙方。</w:t>
      </w:r>
    </w:p>
    <w:p w:rsidR="009863DE" w:rsidRPr="004756B0" w:rsidRDefault="009863DE" w:rsidP="00423FE5">
      <w:pPr>
        <w:pStyle w:val="11"/>
        <w:numPr>
          <w:ilvl w:val="1"/>
          <w:numId w:val="16"/>
        </w:numPr>
        <w:overflowPunct w:val="0"/>
        <w:spacing w:line="480" w:lineRule="exact"/>
        <w:ind w:leftChars="0" w:left="1418" w:firstLineChars="0" w:hanging="567"/>
        <w:rPr>
          <w:rFonts w:eastAsia="標楷體" w:cs="Times New Roman"/>
          <w:color w:val="000000" w:themeColor="text1"/>
        </w:rPr>
      </w:pPr>
      <w:r w:rsidRPr="004756B0">
        <w:rPr>
          <w:rFonts w:eastAsia="標楷體" w:cs="Times New Roman"/>
          <w:color w:val="000000" w:themeColor="text1"/>
        </w:rPr>
        <w:t>乙方因違反</w:t>
      </w:r>
      <w:r w:rsidR="00DA4AD9" w:rsidRPr="004756B0">
        <w:rPr>
          <w:rFonts w:eastAsia="標楷體" w:cs="Times New Roman"/>
          <w:color w:val="000000" w:themeColor="text1"/>
        </w:rPr>
        <w:t>法令及本園區規定，</w:t>
      </w:r>
      <w:r w:rsidRPr="004756B0">
        <w:rPr>
          <w:rFonts w:eastAsia="標楷體" w:cs="Times New Roman"/>
          <w:color w:val="000000" w:themeColor="text1"/>
        </w:rPr>
        <w:t>致甲方受有損害時，甲方除得將完成使用保證金沒入外，乙方並應依法賠償甲方所受之一切損害。</w:t>
      </w:r>
    </w:p>
    <w:p w:rsidR="00CC10A5" w:rsidRPr="004756B0" w:rsidRDefault="00CC10A5" w:rsidP="00C000F1">
      <w:pPr>
        <w:pStyle w:val="aff8"/>
        <w:numPr>
          <w:ilvl w:val="0"/>
          <w:numId w:val="16"/>
        </w:numPr>
        <w:overflowPunct w:val="0"/>
        <w:spacing w:line="480" w:lineRule="exact"/>
        <w:ind w:leftChars="0" w:left="851" w:firstLineChars="0" w:hanging="851"/>
        <w:rPr>
          <w:rFonts w:eastAsia="標楷體" w:cs="Times New Roman"/>
          <w:color w:val="000000" w:themeColor="text1"/>
        </w:rPr>
      </w:pPr>
      <w:r w:rsidRPr="004756B0">
        <w:rPr>
          <w:rFonts w:eastAsia="標楷體" w:cs="Times New Roman"/>
          <w:color w:val="000000" w:themeColor="text1"/>
        </w:rPr>
        <w:t>違反岡山本洲產業園區環評承諾事項</w:t>
      </w:r>
    </w:p>
    <w:p w:rsidR="00B4634B" w:rsidRPr="004756B0" w:rsidRDefault="00901A00" w:rsidP="00C000F1">
      <w:pPr>
        <w:pStyle w:val="aff8"/>
        <w:overflowPunct w:val="0"/>
        <w:spacing w:line="480" w:lineRule="exact"/>
        <w:ind w:leftChars="0" w:left="851" w:firstLineChars="0" w:firstLine="0"/>
        <w:rPr>
          <w:rFonts w:eastAsia="標楷體" w:cs="Times New Roman"/>
          <w:color w:val="000000" w:themeColor="text1"/>
        </w:rPr>
      </w:pPr>
      <w:r w:rsidRPr="004756B0">
        <w:rPr>
          <w:rFonts w:eastAsia="標楷體" w:cs="Times New Roman"/>
          <w:color w:val="000000" w:themeColor="text1"/>
        </w:rPr>
        <w:t>乙方於構築建物、設立工廠，於進行整地、地下基礎開挖等工事前，應行文報知甲方；並應依環境影響評估法、岡山本洲產業園區環境評估承諾事項及相關環保規定辦理。倘有違反情事，致甲方遭受主管機關裁罰，</w:t>
      </w:r>
      <w:r w:rsidR="004037BC">
        <w:rPr>
          <w:rFonts w:eastAsia="標楷體" w:cs="Times New Roman" w:hint="eastAsia"/>
          <w:color w:val="000000" w:themeColor="text1"/>
        </w:rPr>
        <w:t>乙方應負擔裁罰金額，甲方</w:t>
      </w:r>
      <w:r w:rsidR="004037BC" w:rsidRPr="004037BC">
        <w:rPr>
          <w:rFonts w:eastAsia="標楷體" w:cs="Times New Roman" w:hint="eastAsia"/>
          <w:color w:val="000000" w:themeColor="text1"/>
        </w:rPr>
        <w:t>得自相關保證金予以扣抵或要求</w:t>
      </w:r>
      <w:r w:rsidR="004037BC">
        <w:rPr>
          <w:rFonts w:eastAsia="標楷體" w:cs="Times New Roman" w:hint="eastAsia"/>
          <w:color w:val="000000" w:themeColor="text1"/>
        </w:rPr>
        <w:t>乙方</w:t>
      </w:r>
      <w:r w:rsidR="004037BC" w:rsidRPr="004037BC">
        <w:rPr>
          <w:rFonts w:eastAsia="標楷體" w:cs="Times New Roman" w:hint="eastAsia"/>
          <w:color w:val="000000" w:themeColor="text1"/>
        </w:rPr>
        <w:t>繳付</w:t>
      </w:r>
      <w:r w:rsidR="004037BC">
        <w:rPr>
          <w:rFonts w:eastAsia="標楷體" w:cs="Times New Roman" w:hint="eastAsia"/>
          <w:color w:val="000000" w:themeColor="text1"/>
        </w:rPr>
        <w:t>甲方</w:t>
      </w:r>
      <w:r w:rsidRPr="004756B0">
        <w:rPr>
          <w:rFonts w:eastAsia="標楷體" w:cs="Times New Roman"/>
          <w:color w:val="000000" w:themeColor="text1"/>
        </w:rPr>
        <w:t>。</w:t>
      </w:r>
    </w:p>
    <w:p w:rsidR="009863DE" w:rsidRPr="004756B0" w:rsidRDefault="009863DE" w:rsidP="00C000F1">
      <w:pPr>
        <w:pStyle w:val="aff8"/>
        <w:numPr>
          <w:ilvl w:val="0"/>
          <w:numId w:val="16"/>
        </w:numPr>
        <w:overflowPunct w:val="0"/>
        <w:spacing w:line="480" w:lineRule="exact"/>
        <w:ind w:leftChars="0" w:left="851" w:firstLineChars="0" w:hanging="851"/>
        <w:rPr>
          <w:rFonts w:eastAsia="標楷體" w:cs="Times New Roman"/>
          <w:color w:val="000000" w:themeColor="text1"/>
        </w:rPr>
      </w:pPr>
      <w:r w:rsidRPr="004756B0">
        <w:rPr>
          <w:rFonts w:eastAsia="標楷體" w:cs="Times New Roman"/>
          <w:color w:val="000000" w:themeColor="text1"/>
        </w:rPr>
        <w:t>轉讓、合併及其他之限制</w:t>
      </w:r>
    </w:p>
    <w:p w:rsidR="009863DE" w:rsidRPr="004756B0" w:rsidRDefault="009863DE" w:rsidP="00C000F1">
      <w:pPr>
        <w:pStyle w:val="aff9"/>
        <w:overflowPunct w:val="0"/>
        <w:spacing w:line="480" w:lineRule="exact"/>
        <w:ind w:leftChars="354" w:left="850"/>
        <w:rPr>
          <w:rFonts w:eastAsia="標楷體"/>
          <w:color w:val="000000" w:themeColor="text1"/>
        </w:rPr>
      </w:pPr>
      <w:r w:rsidRPr="004756B0">
        <w:rPr>
          <w:rFonts w:eastAsia="標楷體"/>
          <w:color w:val="000000" w:themeColor="text1"/>
        </w:rPr>
        <w:t>本契約為甲乙雙方專屬享有及行使之權利，在本契約之有效存續期間，乙方不得將本契約轉讓、贈與、分割或為其他方式之處分。但經甲方書面同意者，不在此限。</w:t>
      </w:r>
    </w:p>
    <w:p w:rsidR="009863DE" w:rsidRPr="004756B0" w:rsidRDefault="009863DE" w:rsidP="00C000F1">
      <w:pPr>
        <w:pStyle w:val="aff8"/>
        <w:numPr>
          <w:ilvl w:val="0"/>
          <w:numId w:val="16"/>
        </w:numPr>
        <w:overflowPunct w:val="0"/>
        <w:spacing w:line="480" w:lineRule="exact"/>
        <w:ind w:leftChars="0" w:left="851" w:firstLineChars="0" w:hanging="851"/>
        <w:rPr>
          <w:rFonts w:eastAsia="標楷體" w:cs="Times New Roman"/>
          <w:color w:val="000000" w:themeColor="text1"/>
        </w:rPr>
      </w:pPr>
      <w:r w:rsidRPr="004756B0">
        <w:rPr>
          <w:rFonts w:eastAsia="標楷體" w:cs="Times New Roman"/>
          <w:color w:val="000000" w:themeColor="text1"/>
        </w:rPr>
        <w:t>繼受</w:t>
      </w:r>
    </w:p>
    <w:p w:rsidR="009863DE" w:rsidRPr="004756B0" w:rsidRDefault="009863DE" w:rsidP="00C000F1">
      <w:pPr>
        <w:pStyle w:val="aff9"/>
        <w:overflowPunct w:val="0"/>
        <w:spacing w:line="480" w:lineRule="exact"/>
        <w:ind w:leftChars="354" w:left="850"/>
        <w:rPr>
          <w:rFonts w:eastAsia="標楷體"/>
          <w:color w:val="000000" w:themeColor="text1"/>
        </w:rPr>
      </w:pPr>
      <w:r w:rsidRPr="004756B0">
        <w:rPr>
          <w:rFonts w:eastAsia="標楷體"/>
          <w:color w:val="000000" w:themeColor="text1"/>
        </w:rPr>
        <w:t>本契約對於訂約雙方當事人及其繼受人均有相同拘束力。</w:t>
      </w:r>
    </w:p>
    <w:p w:rsidR="009863DE" w:rsidRPr="004756B0" w:rsidRDefault="009863DE" w:rsidP="00C000F1">
      <w:pPr>
        <w:pStyle w:val="aff8"/>
        <w:numPr>
          <w:ilvl w:val="0"/>
          <w:numId w:val="16"/>
        </w:numPr>
        <w:overflowPunct w:val="0"/>
        <w:spacing w:line="480" w:lineRule="exact"/>
        <w:ind w:leftChars="0" w:left="851" w:firstLineChars="0" w:hanging="851"/>
        <w:rPr>
          <w:rFonts w:eastAsia="標楷體" w:cs="Times New Roman"/>
          <w:color w:val="000000" w:themeColor="text1"/>
        </w:rPr>
      </w:pPr>
      <w:r w:rsidRPr="004756B0">
        <w:rPr>
          <w:rFonts w:eastAsia="標楷體" w:cs="Times New Roman"/>
          <w:color w:val="000000" w:themeColor="text1"/>
        </w:rPr>
        <w:t>通知</w:t>
      </w:r>
    </w:p>
    <w:p w:rsidR="009863DE" w:rsidRPr="004756B0" w:rsidRDefault="009863DE" w:rsidP="00423FE5">
      <w:pPr>
        <w:pStyle w:val="11"/>
        <w:numPr>
          <w:ilvl w:val="1"/>
          <w:numId w:val="16"/>
        </w:numPr>
        <w:overflowPunct w:val="0"/>
        <w:spacing w:line="480" w:lineRule="exact"/>
        <w:ind w:leftChars="0" w:left="1418" w:firstLineChars="0" w:hanging="567"/>
        <w:rPr>
          <w:rFonts w:eastAsia="標楷體" w:cs="Times New Roman"/>
          <w:color w:val="000000" w:themeColor="text1"/>
        </w:rPr>
      </w:pPr>
      <w:r w:rsidRPr="004756B0">
        <w:rPr>
          <w:rFonts w:eastAsia="標楷體" w:cs="Times New Roman"/>
          <w:color w:val="000000" w:themeColor="text1"/>
        </w:rPr>
        <w:t>依本契約規定應給予對方之任何通知或文件均應以書面為之，並應送達對方於本契約所載之地址。</w:t>
      </w:r>
    </w:p>
    <w:p w:rsidR="009863DE" w:rsidRPr="004756B0" w:rsidRDefault="009863DE" w:rsidP="00423FE5">
      <w:pPr>
        <w:pStyle w:val="11"/>
        <w:numPr>
          <w:ilvl w:val="1"/>
          <w:numId w:val="16"/>
        </w:numPr>
        <w:overflowPunct w:val="0"/>
        <w:spacing w:line="480" w:lineRule="exact"/>
        <w:ind w:leftChars="0" w:left="1418" w:firstLineChars="0" w:hanging="567"/>
        <w:rPr>
          <w:rFonts w:eastAsia="標楷體" w:cs="Times New Roman"/>
          <w:color w:val="000000" w:themeColor="text1"/>
        </w:rPr>
      </w:pPr>
      <w:r w:rsidRPr="004756B0">
        <w:rPr>
          <w:rFonts w:eastAsia="標楷體" w:cs="Times New Roman"/>
          <w:color w:val="000000" w:themeColor="text1"/>
        </w:rPr>
        <w:tab/>
      </w:r>
      <w:r w:rsidRPr="004756B0">
        <w:rPr>
          <w:rFonts w:eastAsia="標楷體" w:cs="Times New Roman"/>
          <w:color w:val="000000" w:themeColor="text1"/>
        </w:rPr>
        <w:t>若甲乙雙方地址變更，應於變更地址後</w:t>
      </w:r>
      <w:r w:rsidRPr="004756B0">
        <w:rPr>
          <w:rFonts w:eastAsia="標楷體" w:cs="Times New Roman"/>
          <w:color w:val="000000" w:themeColor="text1"/>
        </w:rPr>
        <w:t>7</w:t>
      </w:r>
      <w:r w:rsidRPr="004756B0">
        <w:rPr>
          <w:rFonts w:eastAsia="標楷體" w:cs="Times New Roman"/>
          <w:color w:val="000000" w:themeColor="text1"/>
        </w:rPr>
        <w:t>日內以書面通知對方。</w:t>
      </w:r>
    </w:p>
    <w:p w:rsidR="009863DE" w:rsidRPr="004756B0" w:rsidRDefault="009863DE" w:rsidP="00423FE5">
      <w:pPr>
        <w:pStyle w:val="11"/>
        <w:numPr>
          <w:ilvl w:val="1"/>
          <w:numId w:val="16"/>
        </w:numPr>
        <w:overflowPunct w:val="0"/>
        <w:spacing w:line="480" w:lineRule="exact"/>
        <w:ind w:leftChars="0" w:left="1418" w:firstLineChars="0" w:hanging="567"/>
        <w:rPr>
          <w:rFonts w:eastAsia="標楷體" w:cs="Times New Roman"/>
          <w:color w:val="000000" w:themeColor="text1"/>
        </w:rPr>
      </w:pPr>
      <w:r w:rsidRPr="004756B0">
        <w:rPr>
          <w:rFonts w:eastAsia="標楷體" w:cs="Times New Roman"/>
          <w:color w:val="000000" w:themeColor="text1"/>
        </w:rPr>
        <w:tab/>
      </w:r>
      <w:r w:rsidRPr="004756B0">
        <w:rPr>
          <w:rFonts w:eastAsia="標楷體" w:cs="Times New Roman"/>
          <w:color w:val="000000" w:themeColor="text1"/>
        </w:rPr>
        <w:t>如甲方無法送達</w:t>
      </w:r>
      <w:r w:rsidR="00CC7DBD" w:rsidRPr="004756B0">
        <w:rPr>
          <w:rFonts w:eastAsia="標楷體" w:cs="Times New Roman"/>
          <w:color w:val="000000" w:themeColor="text1"/>
        </w:rPr>
        <w:t>乙方</w:t>
      </w:r>
      <w:r w:rsidRPr="004756B0">
        <w:rPr>
          <w:rFonts w:eastAsia="標楷體" w:cs="Times New Roman"/>
          <w:color w:val="000000" w:themeColor="text1"/>
        </w:rPr>
        <w:t>或乙方拒收時，雙方同意以</w:t>
      </w:r>
      <w:r w:rsidR="00CC7DBD" w:rsidRPr="004756B0">
        <w:rPr>
          <w:rFonts w:eastAsia="標楷體" w:cs="Times New Roman"/>
          <w:color w:val="000000" w:themeColor="text1"/>
        </w:rPr>
        <w:t>甲方</w:t>
      </w:r>
      <w:r w:rsidRPr="004756B0">
        <w:rPr>
          <w:rFonts w:eastAsia="標楷體" w:cs="Times New Roman"/>
          <w:color w:val="000000" w:themeColor="text1"/>
        </w:rPr>
        <w:t>第</w:t>
      </w:r>
      <w:r w:rsidRPr="004756B0">
        <w:rPr>
          <w:rFonts w:eastAsia="標楷體" w:cs="Times New Roman"/>
          <w:color w:val="000000" w:themeColor="text1"/>
        </w:rPr>
        <w:t>1</w:t>
      </w:r>
      <w:r w:rsidRPr="004756B0">
        <w:rPr>
          <w:rFonts w:eastAsia="標楷體" w:cs="Times New Roman"/>
          <w:color w:val="000000" w:themeColor="text1"/>
        </w:rPr>
        <w:t>次書面投郵日期為合法送達日</w:t>
      </w:r>
      <w:r w:rsidR="00CC7DBD" w:rsidRPr="004756B0">
        <w:rPr>
          <w:rFonts w:eastAsia="標楷體" w:cs="Times New Roman"/>
          <w:color w:val="000000" w:themeColor="text1"/>
        </w:rPr>
        <w:t>。</w:t>
      </w:r>
    </w:p>
    <w:p w:rsidR="009863DE" w:rsidRPr="004756B0" w:rsidRDefault="009863DE" w:rsidP="00C000F1">
      <w:pPr>
        <w:pStyle w:val="aff8"/>
        <w:numPr>
          <w:ilvl w:val="0"/>
          <w:numId w:val="16"/>
        </w:numPr>
        <w:overflowPunct w:val="0"/>
        <w:spacing w:line="480" w:lineRule="exact"/>
        <w:ind w:leftChars="0" w:left="851" w:firstLineChars="0" w:hanging="851"/>
        <w:rPr>
          <w:rFonts w:eastAsia="標楷體" w:cs="Times New Roman"/>
          <w:color w:val="000000" w:themeColor="text1"/>
        </w:rPr>
      </w:pPr>
      <w:r w:rsidRPr="004756B0">
        <w:rPr>
          <w:rFonts w:eastAsia="標楷體" w:cs="Times New Roman"/>
          <w:color w:val="000000" w:themeColor="text1"/>
        </w:rPr>
        <w:t>契約之修正</w:t>
      </w:r>
    </w:p>
    <w:p w:rsidR="009863DE" w:rsidRPr="004756B0" w:rsidRDefault="009863DE" w:rsidP="00C000F1">
      <w:pPr>
        <w:pStyle w:val="aff9"/>
        <w:overflowPunct w:val="0"/>
        <w:spacing w:line="480" w:lineRule="exact"/>
        <w:ind w:leftChars="354" w:left="850"/>
        <w:rPr>
          <w:rFonts w:eastAsia="標楷體"/>
          <w:color w:val="000000" w:themeColor="text1"/>
        </w:rPr>
      </w:pPr>
      <w:r w:rsidRPr="004756B0">
        <w:rPr>
          <w:rFonts w:eastAsia="標楷體"/>
          <w:color w:val="000000" w:themeColor="text1"/>
        </w:rPr>
        <w:t>本契約之修正經雙方同意後，應以書面為之。</w:t>
      </w:r>
    </w:p>
    <w:p w:rsidR="009863DE" w:rsidRPr="004756B0" w:rsidRDefault="009863DE" w:rsidP="00C000F1">
      <w:pPr>
        <w:pStyle w:val="aff8"/>
        <w:numPr>
          <w:ilvl w:val="0"/>
          <w:numId w:val="16"/>
        </w:numPr>
        <w:overflowPunct w:val="0"/>
        <w:spacing w:line="480" w:lineRule="exact"/>
        <w:ind w:leftChars="0" w:left="851" w:firstLineChars="0" w:hanging="851"/>
        <w:rPr>
          <w:rFonts w:eastAsia="標楷體" w:cs="Times New Roman"/>
          <w:color w:val="000000" w:themeColor="text1"/>
        </w:rPr>
      </w:pPr>
      <w:r w:rsidRPr="004756B0">
        <w:rPr>
          <w:rFonts w:eastAsia="標楷體" w:cs="Times New Roman"/>
          <w:color w:val="000000" w:themeColor="text1"/>
        </w:rPr>
        <w:t>不可抗力</w:t>
      </w:r>
    </w:p>
    <w:p w:rsidR="009863DE" w:rsidRPr="004756B0" w:rsidRDefault="009863DE" w:rsidP="00C000F1">
      <w:pPr>
        <w:pStyle w:val="aff9"/>
        <w:overflowPunct w:val="0"/>
        <w:spacing w:line="480" w:lineRule="exact"/>
        <w:ind w:leftChars="354" w:left="850"/>
        <w:rPr>
          <w:rFonts w:eastAsia="標楷體"/>
          <w:color w:val="000000" w:themeColor="text1"/>
        </w:rPr>
      </w:pPr>
      <w:r w:rsidRPr="004756B0">
        <w:rPr>
          <w:rFonts w:eastAsia="標楷體"/>
          <w:color w:val="000000" w:themeColor="text1"/>
        </w:rPr>
        <w:t>本契約存續期間如發生天災、戰爭等不可抗力情事或其他不可歸責於雙方之事由，致乙方未能繼續依核定計畫執行者，得經雙方同意後修改契約內容或解除本契約。</w:t>
      </w:r>
    </w:p>
    <w:p w:rsidR="009863DE" w:rsidRPr="004756B0" w:rsidRDefault="009863DE" w:rsidP="00C000F1">
      <w:pPr>
        <w:pStyle w:val="aff8"/>
        <w:numPr>
          <w:ilvl w:val="0"/>
          <w:numId w:val="16"/>
        </w:numPr>
        <w:overflowPunct w:val="0"/>
        <w:spacing w:line="480" w:lineRule="exact"/>
        <w:ind w:leftChars="0" w:left="851" w:firstLineChars="0" w:hanging="851"/>
        <w:rPr>
          <w:rFonts w:eastAsia="標楷體" w:cs="Times New Roman"/>
          <w:color w:val="000000" w:themeColor="text1"/>
        </w:rPr>
      </w:pPr>
      <w:r w:rsidRPr="004756B0">
        <w:rPr>
          <w:rFonts w:eastAsia="標楷體" w:cs="Times New Roman"/>
          <w:color w:val="000000" w:themeColor="text1"/>
        </w:rPr>
        <w:lastRenderedPageBreak/>
        <w:t>適用法律及紛爭解決</w:t>
      </w:r>
    </w:p>
    <w:p w:rsidR="009863DE" w:rsidRPr="004756B0" w:rsidRDefault="009863DE" w:rsidP="00423FE5">
      <w:pPr>
        <w:pStyle w:val="11"/>
        <w:numPr>
          <w:ilvl w:val="1"/>
          <w:numId w:val="16"/>
        </w:numPr>
        <w:overflowPunct w:val="0"/>
        <w:spacing w:line="480" w:lineRule="exact"/>
        <w:ind w:leftChars="0" w:left="1418" w:firstLineChars="0" w:hanging="567"/>
        <w:rPr>
          <w:rFonts w:eastAsia="標楷體" w:cs="Times New Roman"/>
          <w:color w:val="000000" w:themeColor="text1"/>
        </w:rPr>
      </w:pPr>
      <w:r w:rsidRPr="004756B0">
        <w:rPr>
          <w:rFonts w:eastAsia="標楷體" w:cs="Times New Roman"/>
          <w:color w:val="000000" w:themeColor="text1"/>
        </w:rPr>
        <w:t>本契約之準據法為中華民國法律。</w:t>
      </w:r>
    </w:p>
    <w:p w:rsidR="009863DE" w:rsidRPr="004756B0" w:rsidRDefault="005426AD" w:rsidP="00423FE5">
      <w:pPr>
        <w:pStyle w:val="11"/>
        <w:numPr>
          <w:ilvl w:val="1"/>
          <w:numId w:val="16"/>
        </w:numPr>
        <w:overflowPunct w:val="0"/>
        <w:spacing w:line="480" w:lineRule="exact"/>
        <w:ind w:leftChars="0" w:left="1418" w:firstLineChars="0" w:hanging="567"/>
        <w:rPr>
          <w:rFonts w:eastAsia="標楷體" w:cs="Times New Roman"/>
          <w:color w:val="000000" w:themeColor="text1"/>
        </w:rPr>
      </w:pPr>
      <w:r w:rsidRPr="004756B0">
        <w:rPr>
          <w:rFonts w:eastAsia="標楷體" w:cs="Times New Roman"/>
          <w:color w:val="000000" w:themeColor="text1"/>
        </w:rPr>
        <w:t>就本契約所生之爭議，而致發生訴訟時，雙方同意以臺</w:t>
      </w:r>
      <w:r w:rsidR="009863DE" w:rsidRPr="004756B0">
        <w:rPr>
          <w:rFonts w:eastAsia="標楷體" w:cs="Times New Roman"/>
          <w:color w:val="000000" w:themeColor="text1"/>
        </w:rPr>
        <w:t>灣高雄地方法院為第一審管轄法院。</w:t>
      </w:r>
    </w:p>
    <w:p w:rsidR="009863DE" w:rsidRPr="004756B0" w:rsidRDefault="009863DE" w:rsidP="00C000F1">
      <w:pPr>
        <w:pStyle w:val="aff8"/>
        <w:numPr>
          <w:ilvl w:val="0"/>
          <w:numId w:val="16"/>
        </w:numPr>
        <w:overflowPunct w:val="0"/>
        <w:spacing w:line="480" w:lineRule="exact"/>
        <w:ind w:leftChars="0" w:left="851" w:firstLineChars="0" w:hanging="851"/>
        <w:rPr>
          <w:rFonts w:eastAsia="標楷體" w:cs="Times New Roman"/>
          <w:color w:val="000000" w:themeColor="text1"/>
        </w:rPr>
      </w:pPr>
      <w:r w:rsidRPr="004756B0">
        <w:rPr>
          <w:rFonts w:eastAsia="標楷體" w:cs="Times New Roman"/>
          <w:color w:val="000000" w:themeColor="text1"/>
        </w:rPr>
        <w:t>契約份數</w:t>
      </w:r>
    </w:p>
    <w:p w:rsidR="009863DE" w:rsidRPr="004756B0" w:rsidRDefault="009863DE" w:rsidP="00C000F1">
      <w:pPr>
        <w:pStyle w:val="aff9"/>
        <w:overflowPunct w:val="0"/>
        <w:spacing w:line="480" w:lineRule="exact"/>
        <w:ind w:leftChars="354" w:left="850"/>
        <w:rPr>
          <w:rFonts w:eastAsia="標楷體"/>
          <w:color w:val="000000" w:themeColor="text1"/>
        </w:rPr>
      </w:pPr>
      <w:r w:rsidRPr="004756B0">
        <w:rPr>
          <w:rFonts w:eastAsia="標楷體"/>
          <w:color w:val="000000" w:themeColor="text1"/>
        </w:rPr>
        <w:t>本契約正本</w:t>
      </w:r>
      <w:r w:rsidRPr="004756B0">
        <w:rPr>
          <w:rFonts w:eastAsia="標楷體"/>
          <w:color w:val="000000" w:themeColor="text1"/>
        </w:rPr>
        <w:t>1</w:t>
      </w:r>
      <w:r w:rsidRPr="004756B0">
        <w:rPr>
          <w:rFonts w:eastAsia="標楷體"/>
          <w:color w:val="000000" w:themeColor="text1"/>
        </w:rPr>
        <w:t>式</w:t>
      </w:r>
      <w:r w:rsidRPr="004756B0">
        <w:rPr>
          <w:rFonts w:eastAsia="標楷體"/>
          <w:color w:val="000000" w:themeColor="text1"/>
        </w:rPr>
        <w:t>2</w:t>
      </w:r>
      <w:r w:rsidRPr="004756B0">
        <w:rPr>
          <w:rFonts w:eastAsia="標楷體"/>
          <w:color w:val="000000" w:themeColor="text1"/>
        </w:rPr>
        <w:t>份，由甲、乙雙方各執</w:t>
      </w:r>
      <w:r w:rsidRPr="004756B0">
        <w:rPr>
          <w:rFonts w:eastAsia="標楷體"/>
          <w:color w:val="000000" w:themeColor="text1"/>
        </w:rPr>
        <w:t>1</w:t>
      </w:r>
      <w:r w:rsidRPr="004756B0">
        <w:rPr>
          <w:rFonts w:eastAsia="標楷體"/>
          <w:color w:val="000000" w:themeColor="text1"/>
        </w:rPr>
        <w:t>份為憑；副本</w:t>
      </w:r>
      <w:r w:rsidRPr="004756B0">
        <w:rPr>
          <w:rFonts w:eastAsia="標楷體"/>
          <w:color w:val="000000" w:themeColor="text1"/>
        </w:rPr>
        <w:t>5</w:t>
      </w:r>
      <w:r w:rsidRPr="004756B0">
        <w:rPr>
          <w:rFonts w:eastAsia="標楷體"/>
          <w:color w:val="000000" w:themeColor="text1"/>
        </w:rPr>
        <w:t>份，甲方執</w:t>
      </w:r>
      <w:r w:rsidRPr="004756B0">
        <w:rPr>
          <w:rFonts w:eastAsia="標楷體"/>
          <w:color w:val="000000" w:themeColor="text1"/>
        </w:rPr>
        <w:t>4</w:t>
      </w:r>
      <w:r w:rsidRPr="004756B0">
        <w:rPr>
          <w:rFonts w:eastAsia="標楷體"/>
          <w:color w:val="000000" w:themeColor="text1"/>
        </w:rPr>
        <w:t>份，乙方執</w:t>
      </w:r>
      <w:r w:rsidRPr="004756B0">
        <w:rPr>
          <w:rFonts w:eastAsia="標楷體"/>
          <w:color w:val="000000" w:themeColor="text1"/>
        </w:rPr>
        <w:t>1</w:t>
      </w:r>
      <w:r w:rsidRPr="004756B0">
        <w:rPr>
          <w:rFonts w:eastAsia="標楷體"/>
          <w:color w:val="000000" w:themeColor="text1"/>
        </w:rPr>
        <w:t>份。</w:t>
      </w:r>
    </w:p>
    <w:p w:rsidR="009863DE" w:rsidRPr="004756B0" w:rsidRDefault="009863DE" w:rsidP="00C000F1">
      <w:pPr>
        <w:pStyle w:val="aff8"/>
        <w:numPr>
          <w:ilvl w:val="0"/>
          <w:numId w:val="16"/>
        </w:numPr>
        <w:overflowPunct w:val="0"/>
        <w:spacing w:line="480" w:lineRule="exact"/>
        <w:ind w:leftChars="0" w:left="851" w:firstLineChars="0" w:hanging="851"/>
        <w:rPr>
          <w:rFonts w:eastAsia="標楷體" w:cs="Times New Roman"/>
          <w:color w:val="000000" w:themeColor="text1"/>
        </w:rPr>
      </w:pPr>
      <w:r w:rsidRPr="004756B0">
        <w:rPr>
          <w:rFonts w:eastAsia="標楷體" w:cs="Times New Roman"/>
          <w:color w:val="000000" w:themeColor="text1"/>
        </w:rPr>
        <w:t>附則</w:t>
      </w:r>
    </w:p>
    <w:p w:rsidR="009863DE" w:rsidRPr="004756B0" w:rsidRDefault="009863DE" w:rsidP="00C000F1">
      <w:pPr>
        <w:pStyle w:val="aff9"/>
        <w:overflowPunct w:val="0"/>
        <w:spacing w:line="480" w:lineRule="exact"/>
        <w:ind w:leftChars="354" w:left="850"/>
        <w:rPr>
          <w:rFonts w:eastAsia="標楷體"/>
          <w:color w:val="000000" w:themeColor="text1"/>
        </w:rPr>
      </w:pPr>
      <w:r w:rsidRPr="004756B0">
        <w:rPr>
          <w:rFonts w:eastAsia="標楷體"/>
          <w:color w:val="000000" w:themeColor="text1"/>
        </w:rPr>
        <w:t>本契約若有未盡事宜，悉依產業創新條例暨其施行細則、產業園區土地建築物與設施使用收益及處分辦法及其他相關法令規定辦理。</w:t>
      </w:r>
    </w:p>
    <w:p w:rsidR="009863DE" w:rsidRPr="004756B0" w:rsidRDefault="009863DE" w:rsidP="00C000F1">
      <w:pPr>
        <w:pStyle w:val="aff8"/>
        <w:numPr>
          <w:ilvl w:val="0"/>
          <w:numId w:val="16"/>
        </w:numPr>
        <w:overflowPunct w:val="0"/>
        <w:spacing w:line="480" w:lineRule="exact"/>
        <w:ind w:leftChars="0" w:left="851" w:firstLineChars="0" w:hanging="851"/>
        <w:rPr>
          <w:rFonts w:eastAsia="標楷體" w:cs="Times New Roman"/>
          <w:color w:val="000000" w:themeColor="text1"/>
        </w:rPr>
      </w:pPr>
      <w:r w:rsidRPr="004756B0">
        <w:rPr>
          <w:rFonts w:eastAsia="標楷體" w:cs="Times New Roman"/>
          <w:color w:val="000000" w:themeColor="text1"/>
        </w:rPr>
        <w:t>附件</w:t>
      </w:r>
    </w:p>
    <w:p w:rsidR="009863DE" w:rsidRPr="004756B0" w:rsidRDefault="009863DE" w:rsidP="00C000F1">
      <w:pPr>
        <w:pStyle w:val="aff9"/>
        <w:overflowPunct w:val="0"/>
        <w:spacing w:line="480" w:lineRule="exact"/>
        <w:ind w:leftChars="354" w:left="850"/>
        <w:rPr>
          <w:rFonts w:eastAsia="標楷體"/>
          <w:color w:val="000000" w:themeColor="text1"/>
        </w:rPr>
      </w:pPr>
      <w:r w:rsidRPr="004756B0">
        <w:rPr>
          <w:rFonts w:eastAsia="標楷體"/>
          <w:color w:val="000000" w:themeColor="text1"/>
        </w:rPr>
        <w:t>本契約附件：</w:t>
      </w:r>
    </w:p>
    <w:p w:rsidR="009863DE" w:rsidRPr="004756B0" w:rsidRDefault="009863DE" w:rsidP="00423FE5">
      <w:pPr>
        <w:pStyle w:val="11"/>
        <w:numPr>
          <w:ilvl w:val="1"/>
          <w:numId w:val="16"/>
        </w:numPr>
        <w:overflowPunct w:val="0"/>
        <w:spacing w:line="480" w:lineRule="exact"/>
        <w:ind w:leftChars="0" w:left="1418" w:firstLineChars="0" w:hanging="567"/>
        <w:rPr>
          <w:rFonts w:eastAsia="標楷體" w:cs="Times New Roman"/>
          <w:color w:val="000000" w:themeColor="text1"/>
        </w:rPr>
      </w:pPr>
      <w:r w:rsidRPr="004756B0">
        <w:rPr>
          <w:rFonts w:eastAsia="標楷體" w:cs="Times New Roman"/>
          <w:color w:val="000000" w:themeColor="text1"/>
        </w:rPr>
        <w:t>土地</w:t>
      </w:r>
      <w:r w:rsidR="008C5E08" w:rsidRPr="004756B0">
        <w:rPr>
          <w:rFonts w:eastAsia="標楷體" w:cs="Times New Roman" w:hint="eastAsia"/>
          <w:color w:val="000000" w:themeColor="text1"/>
        </w:rPr>
        <w:t>(</w:t>
      </w:r>
      <w:r w:rsidR="008C5E08" w:rsidRPr="004756B0">
        <w:rPr>
          <w:rFonts w:eastAsia="標楷體" w:cs="Times New Roman" w:hint="eastAsia"/>
          <w:color w:val="000000" w:themeColor="text1"/>
        </w:rPr>
        <w:t>含建物</w:t>
      </w:r>
      <w:r w:rsidR="008C5E08" w:rsidRPr="004756B0">
        <w:rPr>
          <w:rFonts w:eastAsia="標楷體" w:cs="Times New Roman" w:hint="eastAsia"/>
          <w:color w:val="000000" w:themeColor="text1"/>
        </w:rPr>
        <w:t>)</w:t>
      </w:r>
      <w:r w:rsidRPr="004756B0">
        <w:rPr>
          <w:rFonts w:eastAsia="標楷體" w:cs="Times New Roman"/>
          <w:color w:val="000000" w:themeColor="text1"/>
        </w:rPr>
        <w:t>標示及面積清冊。</w:t>
      </w:r>
    </w:p>
    <w:p w:rsidR="009863DE" w:rsidRPr="004756B0" w:rsidRDefault="009863DE" w:rsidP="00423FE5">
      <w:pPr>
        <w:pStyle w:val="11"/>
        <w:numPr>
          <w:ilvl w:val="1"/>
          <w:numId w:val="16"/>
        </w:numPr>
        <w:overflowPunct w:val="0"/>
        <w:spacing w:line="480" w:lineRule="exact"/>
        <w:ind w:leftChars="0" w:left="1418" w:firstLineChars="0" w:hanging="567"/>
        <w:rPr>
          <w:rFonts w:eastAsia="標楷體" w:cs="Times New Roman"/>
          <w:color w:val="000000" w:themeColor="text1"/>
        </w:rPr>
      </w:pPr>
      <w:r w:rsidRPr="004756B0">
        <w:rPr>
          <w:rFonts w:eastAsia="標楷體" w:cs="Times New Roman"/>
          <w:color w:val="000000" w:themeColor="text1"/>
        </w:rPr>
        <w:t>買賣標的位置圖。</w:t>
      </w:r>
    </w:p>
    <w:p w:rsidR="009863DE" w:rsidRPr="004756B0" w:rsidRDefault="009863DE" w:rsidP="00423FE5">
      <w:pPr>
        <w:pStyle w:val="11"/>
        <w:numPr>
          <w:ilvl w:val="1"/>
          <w:numId w:val="16"/>
        </w:numPr>
        <w:overflowPunct w:val="0"/>
        <w:spacing w:line="480" w:lineRule="exact"/>
        <w:ind w:leftChars="0" w:left="1418" w:firstLineChars="0" w:hanging="567"/>
        <w:rPr>
          <w:rFonts w:eastAsia="標楷體" w:cs="Times New Roman"/>
          <w:color w:val="000000" w:themeColor="text1"/>
        </w:rPr>
      </w:pPr>
      <w:r w:rsidRPr="004756B0">
        <w:rPr>
          <w:rFonts w:eastAsia="標楷體" w:cs="Times New Roman"/>
          <w:color w:val="000000" w:themeColor="text1"/>
        </w:rPr>
        <w:tab/>
      </w:r>
      <w:r w:rsidR="00BF33A7" w:rsidRPr="004756B0">
        <w:rPr>
          <w:rFonts w:eastAsia="標楷體" w:cs="Times New Roman"/>
          <w:color w:val="000000" w:themeColor="text1"/>
        </w:rPr>
        <w:t>買賣標的審查會議紀</w:t>
      </w:r>
      <w:r w:rsidRPr="004756B0">
        <w:rPr>
          <w:rFonts w:eastAsia="標楷體" w:cs="Times New Roman"/>
          <w:color w:val="000000" w:themeColor="text1"/>
        </w:rPr>
        <w:t>錄。</w:t>
      </w:r>
    </w:p>
    <w:p w:rsidR="009863DE" w:rsidRPr="004756B0" w:rsidRDefault="009863DE" w:rsidP="00423FE5">
      <w:pPr>
        <w:pStyle w:val="11"/>
        <w:numPr>
          <w:ilvl w:val="1"/>
          <w:numId w:val="16"/>
        </w:numPr>
        <w:overflowPunct w:val="0"/>
        <w:spacing w:line="480" w:lineRule="exact"/>
        <w:ind w:leftChars="0" w:left="1418" w:firstLineChars="0" w:hanging="567"/>
        <w:rPr>
          <w:rFonts w:eastAsia="標楷體" w:cs="Times New Roman"/>
          <w:color w:val="000000" w:themeColor="text1"/>
        </w:rPr>
      </w:pPr>
      <w:r w:rsidRPr="004756B0">
        <w:rPr>
          <w:rFonts w:eastAsia="標楷體" w:cs="Times New Roman"/>
          <w:color w:val="000000" w:themeColor="text1"/>
        </w:rPr>
        <w:t>投資營運計畫書。</w:t>
      </w:r>
    </w:p>
    <w:p w:rsidR="009863DE" w:rsidRPr="004756B0" w:rsidRDefault="00BF33A7" w:rsidP="00423FE5">
      <w:pPr>
        <w:pStyle w:val="11"/>
        <w:numPr>
          <w:ilvl w:val="1"/>
          <w:numId w:val="16"/>
        </w:numPr>
        <w:overflowPunct w:val="0"/>
        <w:spacing w:line="480" w:lineRule="exact"/>
        <w:ind w:leftChars="0" w:left="1418" w:firstLineChars="0" w:hanging="567"/>
        <w:rPr>
          <w:rFonts w:eastAsia="標楷體" w:cs="Times New Roman"/>
          <w:color w:val="000000" w:themeColor="text1"/>
        </w:rPr>
      </w:pPr>
      <w:r w:rsidRPr="004756B0">
        <w:rPr>
          <w:rFonts w:eastAsia="標楷體" w:cs="Times New Roman"/>
          <w:color w:val="000000" w:themeColor="text1"/>
        </w:rPr>
        <w:t>高雄市</w:t>
      </w:r>
      <w:r w:rsidR="005426AD" w:rsidRPr="004756B0">
        <w:rPr>
          <w:rFonts w:eastAsia="標楷體" w:cs="Times New Roman"/>
          <w:color w:val="000000" w:themeColor="text1"/>
        </w:rPr>
        <w:t>岡山本洲</w:t>
      </w:r>
      <w:r w:rsidR="009863DE" w:rsidRPr="004756B0">
        <w:rPr>
          <w:rFonts w:eastAsia="標楷體" w:cs="Times New Roman"/>
          <w:color w:val="000000" w:themeColor="text1"/>
        </w:rPr>
        <w:t>產業園區土地</w:t>
      </w:r>
      <w:r w:rsidR="002C3478" w:rsidRPr="004756B0">
        <w:rPr>
          <w:rFonts w:eastAsia="標楷體" w:cs="Times New Roman" w:hint="eastAsia"/>
          <w:color w:val="000000" w:themeColor="text1"/>
        </w:rPr>
        <w:t>(</w:t>
      </w:r>
      <w:r w:rsidR="002C3478" w:rsidRPr="004756B0">
        <w:rPr>
          <w:rFonts w:eastAsia="標楷體" w:cs="Times New Roman" w:hint="eastAsia"/>
          <w:color w:val="000000" w:themeColor="text1"/>
        </w:rPr>
        <w:t>含建物</w:t>
      </w:r>
      <w:r w:rsidR="002C3478" w:rsidRPr="004756B0">
        <w:rPr>
          <w:rFonts w:eastAsia="標楷體" w:cs="Times New Roman" w:hint="eastAsia"/>
          <w:color w:val="000000" w:themeColor="text1"/>
        </w:rPr>
        <w:t>)</w:t>
      </w:r>
      <w:r w:rsidR="009863DE" w:rsidRPr="004756B0">
        <w:rPr>
          <w:rFonts w:eastAsia="標楷體" w:cs="Times New Roman"/>
          <w:color w:val="000000" w:themeColor="text1"/>
        </w:rPr>
        <w:t>標售</w:t>
      </w:r>
      <w:r w:rsidR="0032609B" w:rsidRPr="004756B0">
        <w:rPr>
          <w:rFonts w:eastAsia="標楷體" w:cs="Times New Roman"/>
          <w:color w:val="000000" w:themeColor="text1"/>
        </w:rPr>
        <w:t>要點</w:t>
      </w:r>
      <w:r w:rsidR="009863DE" w:rsidRPr="004756B0">
        <w:rPr>
          <w:rFonts w:eastAsia="標楷體" w:cs="Times New Roman"/>
          <w:color w:val="000000" w:themeColor="text1"/>
        </w:rPr>
        <w:t>。</w:t>
      </w:r>
    </w:p>
    <w:p w:rsidR="009863DE" w:rsidRPr="004756B0" w:rsidRDefault="00B35ED9" w:rsidP="00423FE5">
      <w:pPr>
        <w:pStyle w:val="11"/>
        <w:numPr>
          <w:ilvl w:val="1"/>
          <w:numId w:val="16"/>
        </w:numPr>
        <w:overflowPunct w:val="0"/>
        <w:spacing w:line="480" w:lineRule="exact"/>
        <w:ind w:leftChars="0" w:left="1418" w:firstLineChars="0" w:hanging="567"/>
        <w:rPr>
          <w:rFonts w:eastAsia="標楷體" w:cs="Times New Roman"/>
          <w:color w:val="000000" w:themeColor="text1"/>
        </w:rPr>
      </w:pPr>
      <w:r w:rsidRPr="004756B0">
        <w:rPr>
          <w:rFonts w:eastAsia="標楷體" w:cs="Times New Roman"/>
          <w:color w:val="000000" w:themeColor="text1"/>
        </w:rPr>
        <w:t>貸款優先清償與代辦</w:t>
      </w:r>
      <w:r w:rsidR="002E2519" w:rsidRPr="004756B0">
        <w:rPr>
          <w:rFonts w:eastAsia="標楷體" w:cs="Times New Roman"/>
          <w:color w:val="000000" w:themeColor="text1"/>
        </w:rPr>
        <w:t>所有權</w:t>
      </w:r>
      <w:r w:rsidRPr="004756B0">
        <w:rPr>
          <w:rFonts w:eastAsia="標楷體" w:cs="Times New Roman"/>
          <w:color w:val="000000" w:themeColor="text1"/>
        </w:rPr>
        <w:t>移轉及貸款抵押權設定登記</w:t>
      </w:r>
      <w:r w:rsidR="004F77CB" w:rsidRPr="004756B0">
        <w:rPr>
          <w:rFonts w:eastAsia="標楷體" w:cs="Times New Roman"/>
          <w:color w:val="000000" w:themeColor="text1"/>
        </w:rPr>
        <w:t>同意書</w:t>
      </w:r>
      <w:r w:rsidR="00ED451F" w:rsidRPr="004756B0">
        <w:rPr>
          <w:rFonts w:eastAsia="標楷體" w:cs="Times New Roman"/>
          <w:color w:val="000000" w:themeColor="text1"/>
        </w:rPr>
        <w:t>。</w:t>
      </w:r>
      <w:r w:rsidR="00ED451F" w:rsidRPr="004756B0">
        <w:rPr>
          <w:rFonts w:eastAsia="標楷體" w:cs="Times New Roman"/>
          <w:color w:val="000000" w:themeColor="text1"/>
        </w:rPr>
        <w:t>(</w:t>
      </w:r>
      <w:r w:rsidR="00ED451F" w:rsidRPr="004756B0">
        <w:rPr>
          <w:rFonts w:eastAsia="標楷體" w:cs="Times New Roman"/>
          <w:color w:val="000000" w:themeColor="text1"/>
        </w:rPr>
        <w:t>或有</w:t>
      </w:r>
      <w:r w:rsidR="00ED451F" w:rsidRPr="004756B0">
        <w:rPr>
          <w:rFonts w:eastAsia="標楷體" w:cs="Times New Roman"/>
          <w:color w:val="000000" w:themeColor="text1"/>
        </w:rPr>
        <w:t>)</w:t>
      </w:r>
    </w:p>
    <w:p w:rsidR="009863DE" w:rsidRPr="004756B0" w:rsidRDefault="00C75533" w:rsidP="00423FE5">
      <w:pPr>
        <w:pStyle w:val="11"/>
        <w:numPr>
          <w:ilvl w:val="1"/>
          <w:numId w:val="16"/>
        </w:numPr>
        <w:overflowPunct w:val="0"/>
        <w:spacing w:line="480" w:lineRule="exact"/>
        <w:ind w:leftChars="0" w:left="1418" w:firstLineChars="0" w:hanging="567"/>
        <w:rPr>
          <w:rFonts w:eastAsia="標楷體" w:cs="Times New Roman"/>
          <w:color w:val="000000" w:themeColor="text1"/>
        </w:rPr>
      </w:pPr>
      <w:r w:rsidRPr="004756B0">
        <w:rPr>
          <w:rFonts w:eastAsia="標楷體" w:cs="Times New Roman"/>
          <w:color w:val="000000" w:themeColor="text1"/>
        </w:rPr>
        <w:t>完成使用保證金保證書</w:t>
      </w:r>
      <w:r w:rsidR="00ED451F" w:rsidRPr="004756B0">
        <w:rPr>
          <w:rFonts w:eastAsia="標楷體" w:cs="Times New Roman"/>
          <w:color w:val="000000" w:themeColor="text1"/>
        </w:rPr>
        <w:t>。</w:t>
      </w:r>
      <w:r w:rsidR="00ED451F" w:rsidRPr="004756B0">
        <w:rPr>
          <w:rFonts w:eastAsia="標楷體" w:cs="Times New Roman"/>
          <w:color w:val="000000" w:themeColor="text1"/>
        </w:rPr>
        <w:t>(</w:t>
      </w:r>
      <w:r w:rsidR="00ED451F" w:rsidRPr="004756B0">
        <w:rPr>
          <w:rFonts w:eastAsia="標楷體" w:cs="Times New Roman"/>
          <w:color w:val="000000" w:themeColor="text1"/>
        </w:rPr>
        <w:t>或有</w:t>
      </w:r>
      <w:r w:rsidR="00ED451F" w:rsidRPr="004756B0">
        <w:rPr>
          <w:rFonts w:eastAsia="標楷體" w:cs="Times New Roman"/>
          <w:color w:val="000000" w:themeColor="text1"/>
        </w:rPr>
        <w:t>)</w:t>
      </w:r>
    </w:p>
    <w:p w:rsidR="001C553F" w:rsidRPr="004756B0" w:rsidRDefault="001C553F">
      <w:pPr>
        <w:widowControl/>
        <w:adjustRightInd/>
        <w:spacing w:line="240" w:lineRule="auto"/>
        <w:textAlignment w:val="auto"/>
        <w:rPr>
          <w:rFonts w:eastAsia="標楷體"/>
          <w:color w:val="000000" w:themeColor="text1"/>
          <w:szCs w:val="24"/>
        </w:rPr>
      </w:pPr>
      <w:r w:rsidRPr="004756B0">
        <w:rPr>
          <w:rFonts w:eastAsia="標楷體"/>
          <w:color w:val="000000" w:themeColor="text1"/>
        </w:rPr>
        <w:br w:type="page"/>
      </w:r>
    </w:p>
    <w:p w:rsidR="009863DE" w:rsidRPr="004756B0" w:rsidRDefault="009863DE" w:rsidP="00C000F1">
      <w:pPr>
        <w:pStyle w:val="11"/>
        <w:overflowPunct w:val="0"/>
        <w:spacing w:line="480" w:lineRule="exact"/>
        <w:ind w:leftChars="0" w:left="0" w:firstLineChars="0" w:firstLine="0"/>
        <w:rPr>
          <w:rFonts w:eastAsia="標楷體" w:cs="Times New Roman"/>
          <w:color w:val="000000" w:themeColor="text1"/>
          <w:sz w:val="28"/>
          <w:szCs w:val="28"/>
        </w:rPr>
      </w:pPr>
      <w:r w:rsidRPr="004756B0">
        <w:rPr>
          <w:rFonts w:eastAsia="標楷體" w:cs="Times New Roman"/>
          <w:color w:val="000000" w:themeColor="text1"/>
          <w:sz w:val="28"/>
          <w:szCs w:val="28"/>
        </w:rPr>
        <w:lastRenderedPageBreak/>
        <w:t>立契約人（甲方）：高雄市政府</w:t>
      </w:r>
    </w:p>
    <w:p w:rsidR="009863DE" w:rsidRPr="004756B0" w:rsidRDefault="00B4634B" w:rsidP="00837A71">
      <w:pPr>
        <w:pStyle w:val="11"/>
        <w:overflowPunct w:val="0"/>
        <w:spacing w:beforeLines="200" w:before="480" w:line="480" w:lineRule="exact"/>
        <w:ind w:leftChars="0" w:left="0" w:firstLineChars="0" w:firstLine="0"/>
        <w:rPr>
          <w:rFonts w:eastAsia="標楷體" w:cs="Times New Roman"/>
          <w:color w:val="000000" w:themeColor="text1"/>
          <w:sz w:val="28"/>
          <w:szCs w:val="28"/>
        </w:rPr>
      </w:pPr>
      <w:r w:rsidRPr="004756B0">
        <w:rPr>
          <w:rFonts w:eastAsia="標楷體" w:cs="Times New Roman"/>
          <w:color w:val="000000" w:themeColor="text1"/>
          <w:sz w:val="28"/>
          <w:szCs w:val="28"/>
        </w:rPr>
        <w:t>法定代理人：</w:t>
      </w:r>
    </w:p>
    <w:p w:rsidR="009863DE" w:rsidRPr="004756B0" w:rsidRDefault="009863DE" w:rsidP="00837A71">
      <w:pPr>
        <w:pStyle w:val="aff7"/>
        <w:overflowPunct w:val="0"/>
        <w:spacing w:beforeLines="200" w:before="480" w:line="480" w:lineRule="exact"/>
        <w:ind w:left="840" w:hanging="840"/>
        <w:rPr>
          <w:rFonts w:eastAsia="標楷體" w:cs="Times New Roman"/>
          <w:color w:val="000000" w:themeColor="text1"/>
          <w:sz w:val="28"/>
          <w:szCs w:val="28"/>
        </w:rPr>
      </w:pPr>
      <w:r w:rsidRPr="004756B0">
        <w:rPr>
          <w:rFonts w:eastAsia="標楷體" w:cs="Times New Roman"/>
          <w:color w:val="000000" w:themeColor="text1"/>
          <w:sz w:val="28"/>
          <w:szCs w:val="28"/>
        </w:rPr>
        <w:t>代理機關：經濟發展局</w:t>
      </w:r>
    </w:p>
    <w:p w:rsidR="009863DE" w:rsidRPr="004756B0" w:rsidRDefault="00B4634B" w:rsidP="00837A71">
      <w:pPr>
        <w:pStyle w:val="aff7"/>
        <w:overflowPunct w:val="0"/>
        <w:spacing w:beforeLines="200" w:before="480" w:line="480" w:lineRule="exact"/>
        <w:ind w:left="840" w:hanging="840"/>
        <w:rPr>
          <w:rFonts w:eastAsia="標楷體" w:cs="Times New Roman"/>
          <w:color w:val="000000" w:themeColor="text1"/>
          <w:sz w:val="28"/>
          <w:szCs w:val="28"/>
        </w:rPr>
      </w:pPr>
      <w:r w:rsidRPr="004756B0">
        <w:rPr>
          <w:rFonts w:eastAsia="標楷體" w:cs="Times New Roman"/>
          <w:color w:val="000000" w:themeColor="text1"/>
          <w:sz w:val="28"/>
          <w:szCs w:val="28"/>
        </w:rPr>
        <w:t>法定代理人：</w:t>
      </w:r>
    </w:p>
    <w:p w:rsidR="009863DE" w:rsidRPr="004756B0" w:rsidRDefault="009863DE" w:rsidP="00837A71">
      <w:pPr>
        <w:pStyle w:val="aff7"/>
        <w:overflowPunct w:val="0"/>
        <w:spacing w:beforeLines="200" w:before="480" w:line="480" w:lineRule="exact"/>
        <w:ind w:left="840" w:hanging="840"/>
        <w:rPr>
          <w:rFonts w:eastAsia="標楷體" w:cs="Times New Roman"/>
          <w:color w:val="000000" w:themeColor="text1"/>
          <w:sz w:val="28"/>
          <w:szCs w:val="28"/>
        </w:rPr>
      </w:pPr>
      <w:r w:rsidRPr="004756B0">
        <w:rPr>
          <w:rFonts w:eastAsia="標楷體" w:cs="Times New Roman"/>
          <w:color w:val="000000" w:themeColor="text1"/>
          <w:sz w:val="28"/>
          <w:szCs w:val="28"/>
        </w:rPr>
        <w:t>地</w:t>
      </w:r>
      <w:r w:rsidR="00837A71" w:rsidRPr="004756B0">
        <w:rPr>
          <w:rFonts w:eastAsia="標楷體" w:cs="Times New Roman" w:hint="eastAsia"/>
          <w:color w:val="000000" w:themeColor="text1"/>
          <w:sz w:val="28"/>
          <w:szCs w:val="28"/>
        </w:rPr>
        <w:t xml:space="preserve">  </w:t>
      </w:r>
      <w:r w:rsidRPr="004756B0">
        <w:rPr>
          <w:rFonts w:eastAsia="標楷體" w:cs="Times New Roman"/>
          <w:color w:val="000000" w:themeColor="text1"/>
          <w:sz w:val="28"/>
          <w:szCs w:val="28"/>
        </w:rPr>
        <w:t>址：</w:t>
      </w:r>
    </w:p>
    <w:p w:rsidR="009863DE" w:rsidRPr="004756B0" w:rsidRDefault="009863DE" w:rsidP="00C000F1">
      <w:pPr>
        <w:pStyle w:val="aff7"/>
        <w:overflowPunct w:val="0"/>
        <w:spacing w:line="480" w:lineRule="exact"/>
        <w:ind w:left="840" w:hanging="840"/>
        <w:rPr>
          <w:rFonts w:eastAsia="標楷體" w:cs="Times New Roman"/>
          <w:color w:val="000000" w:themeColor="text1"/>
          <w:sz w:val="28"/>
          <w:szCs w:val="28"/>
        </w:rPr>
      </w:pPr>
    </w:p>
    <w:p w:rsidR="00837A71" w:rsidRPr="004756B0" w:rsidRDefault="00837A71" w:rsidP="00C000F1">
      <w:pPr>
        <w:pStyle w:val="aff7"/>
        <w:overflowPunct w:val="0"/>
        <w:spacing w:line="480" w:lineRule="exact"/>
        <w:ind w:left="840" w:hanging="840"/>
        <w:rPr>
          <w:rFonts w:eastAsia="標楷體" w:cs="Times New Roman"/>
          <w:color w:val="000000" w:themeColor="text1"/>
          <w:sz w:val="28"/>
          <w:szCs w:val="28"/>
        </w:rPr>
      </w:pPr>
    </w:p>
    <w:p w:rsidR="00837A71" w:rsidRPr="004756B0" w:rsidRDefault="00837A71" w:rsidP="00C000F1">
      <w:pPr>
        <w:pStyle w:val="aff7"/>
        <w:overflowPunct w:val="0"/>
        <w:spacing w:line="480" w:lineRule="exact"/>
        <w:ind w:left="840" w:hanging="840"/>
        <w:rPr>
          <w:rFonts w:eastAsia="標楷體" w:cs="Times New Roman"/>
          <w:color w:val="000000" w:themeColor="text1"/>
          <w:sz w:val="28"/>
          <w:szCs w:val="28"/>
        </w:rPr>
      </w:pPr>
    </w:p>
    <w:p w:rsidR="00837A71" w:rsidRPr="004756B0" w:rsidRDefault="00837A71" w:rsidP="00C000F1">
      <w:pPr>
        <w:pStyle w:val="aff7"/>
        <w:overflowPunct w:val="0"/>
        <w:spacing w:line="480" w:lineRule="exact"/>
        <w:ind w:left="840" w:hanging="840"/>
        <w:rPr>
          <w:rFonts w:eastAsia="標楷體" w:cs="Times New Roman"/>
          <w:color w:val="000000" w:themeColor="text1"/>
          <w:sz w:val="28"/>
          <w:szCs w:val="28"/>
        </w:rPr>
      </w:pPr>
    </w:p>
    <w:p w:rsidR="00837A71" w:rsidRPr="004756B0" w:rsidRDefault="00837A71" w:rsidP="00C000F1">
      <w:pPr>
        <w:pStyle w:val="aff7"/>
        <w:overflowPunct w:val="0"/>
        <w:spacing w:line="480" w:lineRule="exact"/>
        <w:ind w:left="840" w:hanging="840"/>
        <w:rPr>
          <w:rFonts w:eastAsia="標楷體" w:cs="Times New Roman"/>
          <w:color w:val="000000" w:themeColor="text1"/>
          <w:sz w:val="28"/>
          <w:szCs w:val="28"/>
        </w:rPr>
      </w:pPr>
    </w:p>
    <w:p w:rsidR="009863DE" w:rsidRPr="004756B0" w:rsidRDefault="009863DE" w:rsidP="00837A71">
      <w:pPr>
        <w:pStyle w:val="aff7"/>
        <w:overflowPunct w:val="0"/>
        <w:spacing w:beforeLines="200" w:before="480" w:line="480" w:lineRule="exact"/>
        <w:ind w:left="840" w:hanging="840"/>
        <w:rPr>
          <w:rFonts w:eastAsia="標楷體" w:cs="Times New Roman"/>
          <w:color w:val="000000" w:themeColor="text1"/>
          <w:sz w:val="28"/>
          <w:szCs w:val="28"/>
        </w:rPr>
      </w:pPr>
      <w:r w:rsidRPr="004756B0">
        <w:rPr>
          <w:rFonts w:eastAsia="標楷體" w:cs="Times New Roman"/>
          <w:color w:val="000000" w:themeColor="text1"/>
          <w:sz w:val="28"/>
          <w:szCs w:val="28"/>
        </w:rPr>
        <w:t>立契約人（乙方）：</w:t>
      </w:r>
      <w:r w:rsidRPr="004756B0">
        <w:rPr>
          <w:rFonts w:eastAsia="標楷體" w:cs="Times New Roman"/>
          <w:color w:val="000000" w:themeColor="text1"/>
          <w:sz w:val="28"/>
          <w:szCs w:val="28"/>
        </w:rPr>
        <w:t xml:space="preserve"> </w:t>
      </w:r>
    </w:p>
    <w:p w:rsidR="009863DE" w:rsidRPr="004756B0" w:rsidRDefault="009863DE" w:rsidP="00837A71">
      <w:pPr>
        <w:pStyle w:val="aff7"/>
        <w:overflowPunct w:val="0"/>
        <w:spacing w:beforeLines="200" w:before="480" w:line="480" w:lineRule="exact"/>
        <w:ind w:left="840" w:hanging="840"/>
        <w:rPr>
          <w:rFonts w:eastAsia="標楷體" w:cs="Times New Roman"/>
          <w:color w:val="000000" w:themeColor="text1"/>
          <w:sz w:val="28"/>
          <w:szCs w:val="28"/>
        </w:rPr>
      </w:pPr>
      <w:r w:rsidRPr="004756B0">
        <w:rPr>
          <w:rFonts w:eastAsia="標楷體" w:cs="Times New Roman"/>
          <w:color w:val="000000" w:themeColor="text1"/>
          <w:sz w:val="28"/>
          <w:szCs w:val="28"/>
        </w:rPr>
        <w:t>法定代理人：</w:t>
      </w:r>
      <w:r w:rsidRPr="004756B0">
        <w:rPr>
          <w:rFonts w:eastAsia="標楷體" w:cs="Times New Roman"/>
          <w:color w:val="000000" w:themeColor="text1"/>
          <w:sz w:val="28"/>
          <w:szCs w:val="28"/>
        </w:rPr>
        <w:t xml:space="preserve"> </w:t>
      </w:r>
    </w:p>
    <w:p w:rsidR="009863DE" w:rsidRPr="004756B0" w:rsidRDefault="009863DE" w:rsidP="00837A71">
      <w:pPr>
        <w:pStyle w:val="aff7"/>
        <w:overflowPunct w:val="0"/>
        <w:spacing w:beforeLines="200" w:before="480" w:line="480" w:lineRule="exact"/>
        <w:ind w:left="840" w:hanging="840"/>
        <w:rPr>
          <w:rFonts w:eastAsia="標楷體" w:cs="Times New Roman"/>
          <w:color w:val="000000" w:themeColor="text1"/>
          <w:sz w:val="28"/>
          <w:szCs w:val="28"/>
        </w:rPr>
      </w:pPr>
      <w:r w:rsidRPr="004756B0">
        <w:rPr>
          <w:rFonts w:eastAsia="標楷體" w:cs="Times New Roman"/>
          <w:color w:val="000000" w:themeColor="text1"/>
          <w:sz w:val="28"/>
          <w:szCs w:val="28"/>
        </w:rPr>
        <w:t>地</w:t>
      </w:r>
      <w:r w:rsidRPr="004756B0">
        <w:rPr>
          <w:rFonts w:eastAsia="標楷體" w:cs="Times New Roman"/>
          <w:color w:val="000000" w:themeColor="text1"/>
          <w:sz w:val="28"/>
          <w:szCs w:val="28"/>
        </w:rPr>
        <w:t xml:space="preserve"> </w:t>
      </w:r>
      <w:r w:rsidR="00837A71" w:rsidRPr="004756B0">
        <w:rPr>
          <w:rFonts w:eastAsia="標楷體" w:cs="Times New Roman" w:hint="eastAsia"/>
          <w:color w:val="000000" w:themeColor="text1"/>
          <w:sz w:val="28"/>
          <w:szCs w:val="28"/>
        </w:rPr>
        <w:t xml:space="preserve"> </w:t>
      </w:r>
      <w:r w:rsidRPr="004756B0">
        <w:rPr>
          <w:rFonts w:eastAsia="標楷體" w:cs="Times New Roman"/>
          <w:color w:val="000000" w:themeColor="text1"/>
          <w:sz w:val="28"/>
          <w:szCs w:val="28"/>
        </w:rPr>
        <w:t>址：</w:t>
      </w:r>
      <w:r w:rsidRPr="004756B0">
        <w:rPr>
          <w:rFonts w:eastAsia="標楷體" w:cs="Times New Roman"/>
          <w:color w:val="000000" w:themeColor="text1"/>
          <w:sz w:val="28"/>
          <w:szCs w:val="28"/>
        </w:rPr>
        <w:t xml:space="preserve"> </w:t>
      </w:r>
    </w:p>
    <w:p w:rsidR="00837A71" w:rsidRPr="004756B0" w:rsidRDefault="00837A71" w:rsidP="00837A71">
      <w:pPr>
        <w:pStyle w:val="aff7"/>
        <w:overflowPunct w:val="0"/>
        <w:spacing w:line="480" w:lineRule="exact"/>
        <w:ind w:left="840" w:hanging="840"/>
        <w:rPr>
          <w:rFonts w:eastAsia="標楷體" w:cs="Times New Roman"/>
          <w:color w:val="000000" w:themeColor="text1"/>
          <w:sz w:val="28"/>
          <w:szCs w:val="28"/>
        </w:rPr>
      </w:pPr>
    </w:p>
    <w:p w:rsidR="00837A71" w:rsidRPr="004756B0" w:rsidRDefault="00837A71" w:rsidP="00837A71">
      <w:pPr>
        <w:pStyle w:val="aff7"/>
        <w:overflowPunct w:val="0"/>
        <w:spacing w:line="480" w:lineRule="exact"/>
        <w:ind w:left="840" w:hanging="840"/>
        <w:rPr>
          <w:rFonts w:eastAsia="標楷體" w:cs="Times New Roman"/>
          <w:color w:val="000000" w:themeColor="text1"/>
          <w:sz w:val="28"/>
          <w:szCs w:val="28"/>
        </w:rPr>
      </w:pPr>
    </w:p>
    <w:p w:rsidR="00837A71" w:rsidRPr="004756B0" w:rsidRDefault="00837A71" w:rsidP="00837A71">
      <w:pPr>
        <w:pStyle w:val="aff7"/>
        <w:overflowPunct w:val="0"/>
        <w:spacing w:line="480" w:lineRule="exact"/>
        <w:ind w:left="840" w:hanging="840"/>
        <w:rPr>
          <w:rFonts w:eastAsia="標楷體" w:cs="Times New Roman"/>
          <w:color w:val="000000" w:themeColor="text1"/>
          <w:sz w:val="28"/>
          <w:szCs w:val="28"/>
        </w:rPr>
      </w:pPr>
    </w:p>
    <w:p w:rsidR="009863DE" w:rsidRPr="004756B0" w:rsidRDefault="009863DE" w:rsidP="00837A71">
      <w:pPr>
        <w:pStyle w:val="aff7"/>
        <w:overflowPunct w:val="0"/>
        <w:spacing w:line="480" w:lineRule="exact"/>
        <w:ind w:left="840" w:hanging="840"/>
        <w:rPr>
          <w:rFonts w:eastAsia="標楷體" w:cs="Times New Roman"/>
          <w:color w:val="000000" w:themeColor="text1"/>
          <w:sz w:val="28"/>
          <w:szCs w:val="28"/>
        </w:rPr>
      </w:pPr>
    </w:p>
    <w:p w:rsidR="009863DE" w:rsidRPr="004756B0" w:rsidRDefault="009863DE" w:rsidP="00837A71">
      <w:pPr>
        <w:pStyle w:val="aff7"/>
        <w:overflowPunct w:val="0"/>
        <w:spacing w:line="480" w:lineRule="exact"/>
        <w:ind w:left="840" w:hanging="840"/>
        <w:rPr>
          <w:rFonts w:eastAsia="標楷體" w:cs="Times New Roman"/>
          <w:color w:val="000000" w:themeColor="text1"/>
          <w:sz w:val="28"/>
          <w:szCs w:val="28"/>
        </w:rPr>
      </w:pPr>
    </w:p>
    <w:p w:rsidR="00152B71" w:rsidRPr="004756B0" w:rsidRDefault="009863DE" w:rsidP="00C36AE5">
      <w:pPr>
        <w:overflowPunct w:val="0"/>
        <w:spacing w:afterLines="100" w:after="240" w:line="480" w:lineRule="exact"/>
        <w:jc w:val="distribute"/>
        <w:rPr>
          <w:rFonts w:eastAsia="標楷體"/>
          <w:color w:val="000000" w:themeColor="text1"/>
        </w:rPr>
      </w:pPr>
      <w:r w:rsidRPr="004756B0">
        <w:rPr>
          <w:rFonts w:eastAsia="標楷體"/>
          <w:color w:val="000000" w:themeColor="text1"/>
          <w:sz w:val="28"/>
        </w:rPr>
        <w:t>中華民國</w:t>
      </w:r>
      <w:r w:rsidR="00C36AE5" w:rsidRPr="004756B0">
        <w:rPr>
          <w:rFonts w:eastAsia="標楷體" w:hint="eastAsia"/>
          <w:color w:val="000000" w:themeColor="text1"/>
          <w:sz w:val="28"/>
        </w:rPr>
        <w:t xml:space="preserve"> </w:t>
      </w:r>
      <w:r w:rsidRPr="004756B0">
        <w:rPr>
          <w:rFonts w:eastAsia="標楷體"/>
          <w:color w:val="000000" w:themeColor="text1"/>
          <w:sz w:val="28"/>
        </w:rPr>
        <w:t>年</w:t>
      </w:r>
      <w:r w:rsidR="00C36AE5" w:rsidRPr="004756B0">
        <w:rPr>
          <w:rFonts w:eastAsia="標楷體" w:hint="eastAsia"/>
          <w:color w:val="000000" w:themeColor="text1"/>
          <w:sz w:val="28"/>
        </w:rPr>
        <w:t xml:space="preserve"> </w:t>
      </w:r>
      <w:r w:rsidRPr="004756B0">
        <w:rPr>
          <w:rFonts w:eastAsia="標楷體"/>
          <w:color w:val="000000" w:themeColor="text1"/>
          <w:sz w:val="28"/>
        </w:rPr>
        <w:t>月</w:t>
      </w:r>
      <w:r w:rsidR="00C36AE5" w:rsidRPr="004756B0">
        <w:rPr>
          <w:rFonts w:eastAsia="標楷體" w:hint="eastAsia"/>
          <w:color w:val="000000" w:themeColor="text1"/>
          <w:sz w:val="28"/>
        </w:rPr>
        <w:t xml:space="preserve"> </w:t>
      </w:r>
      <w:r w:rsidRPr="004756B0">
        <w:rPr>
          <w:rFonts w:eastAsia="標楷體"/>
          <w:color w:val="000000" w:themeColor="text1"/>
          <w:sz w:val="28"/>
        </w:rPr>
        <w:t>日</w:t>
      </w:r>
      <w:r w:rsidR="00152B71" w:rsidRPr="004756B0">
        <w:rPr>
          <w:rFonts w:eastAsia="標楷體"/>
          <w:color w:val="000000" w:themeColor="text1"/>
        </w:rPr>
        <w:br w:type="page"/>
      </w:r>
    </w:p>
    <w:bookmarkStart w:id="19" w:name="_Toc74217464"/>
    <w:bookmarkStart w:id="20" w:name="_Toc74218657"/>
    <w:p w:rsidR="006F0DA1" w:rsidRPr="004756B0" w:rsidRDefault="006131BE" w:rsidP="009E6579">
      <w:pPr>
        <w:overflowPunct w:val="0"/>
        <w:spacing w:beforeLines="50" w:before="120" w:afterLines="50" w:after="120" w:line="480" w:lineRule="exact"/>
        <w:ind w:left="706" w:hangingChars="196" w:hanging="706"/>
        <w:outlineLvl w:val="0"/>
        <w:rPr>
          <w:rFonts w:eastAsia="標楷體"/>
          <w:b/>
          <w:color w:val="000000" w:themeColor="text1"/>
          <w:sz w:val="36"/>
        </w:rPr>
      </w:pPr>
      <w:r>
        <w:rPr>
          <w:rFonts w:eastAsia="標楷體"/>
          <w:b/>
          <w:noProof/>
          <w:color w:val="000000" w:themeColor="text1"/>
          <w:sz w:val="36"/>
        </w:rPr>
        <w:lastRenderedPageBreak/>
        <mc:AlternateContent>
          <mc:Choice Requires="wpg">
            <w:drawing>
              <wp:anchor distT="0" distB="0" distL="114300" distR="114300" simplePos="0" relativeHeight="251743232" behindDoc="0" locked="0" layoutInCell="1" allowOverlap="1">
                <wp:simplePos x="0" y="0"/>
                <wp:positionH relativeFrom="column">
                  <wp:posOffset>-106045</wp:posOffset>
                </wp:positionH>
                <wp:positionV relativeFrom="paragraph">
                  <wp:posOffset>730250</wp:posOffset>
                </wp:positionV>
                <wp:extent cx="6762750" cy="7409180"/>
                <wp:effectExtent l="0" t="0" r="19050" b="20320"/>
                <wp:wrapNone/>
                <wp:docPr id="98" name="群組 98"/>
                <wp:cNvGraphicFramePr/>
                <a:graphic xmlns:a="http://schemas.openxmlformats.org/drawingml/2006/main">
                  <a:graphicData uri="http://schemas.microsoft.com/office/word/2010/wordprocessingGroup">
                    <wpg:wgp>
                      <wpg:cNvGrpSpPr/>
                      <wpg:grpSpPr>
                        <a:xfrm>
                          <a:off x="0" y="0"/>
                          <a:ext cx="6762750" cy="7409180"/>
                          <a:chOff x="0" y="0"/>
                          <a:chExt cx="6762750" cy="7409180"/>
                        </a:xfrm>
                      </wpg:grpSpPr>
                      <wpg:grpSp>
                        <wpg:cNvPr id="3" name="群組 3"/>
                        <wpg:cNvGrpSpPr/>
                        <wpg:grpSpPr>
                          <a:xfrm>
                            <a:off x="0" y="0"/>
                            <a:ext cx="6762750" cy="7409180"/>
                            <a:chOff x="0" y="0"/>
                            <a:chExt cx="6762750" cy="7409180"/>
                          </a:xfrm>
                        </wpg:grpSpPr>
                        <wps:wsp>
                          <wps:cNvPr id="19" name="直線接點 22"/>
                          <wps:cNvCnPr>
                            <a:cxnSpLocks noChangeShapeType="1"/>
                          </wps:cNvCnPr>
                          <wps:spPr bwMode="auto">
                            <a:xfrm>
                              <a:off x="3270250" y="5854700"/>
                              <a:ext cx="0" cy="1943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直線接點 20"/>
                          <wps:cNvCnPr>
                            <a:cxnSpLocks noChangeShapeType="1"/>
                          </wps:cNvCnPr>
                          <wps:spPr bwMode="auto">
                            <a:xfrm>
                              <a:off x="5149850" y="2667000"/>
                              <a:ext cx="812800" cy="0"/>
                            </a:xfrm>
                            <a:prstGeom prst="line">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1" name="文字方塊 21"/>
                          <wps:cNvSpPr txBox="1">
                            <a:spLocks noChangeArrowheads="1"/>
                          </wps:cNvSpPr>
                          <wps:spPr bwMode="auto">
                            <a:xfrm>
                              <a:off x="1651000" y="4787900"/>
                              <a:ext cx="3589200" cy="548640"/>
                            </a:xfrm>
                            <a:prstGeom prst="rect">
                              <a:avLst/>
                            </a:prstGeom>
                            <a:solidFill>
                              <a:srgbClr val="FFFFFF"/>
                            </a:solidFill>
                            <a:ln w="9525">
                              <a:solidFill>
                                <a:srgbClr val="000000"/>
                              </a:solidFill>
                              <a:miter lim="800000"/>
                              <a:headEnd/>
                              <a:tailEnd/>
                            </a:ln>
                          </wps:spPr>
                          <wps:txbx>
                            <w:txbxContent>
                              <w:p w:rsidR="00A64A42" w:rsidRPr="00107C20" w:rsidRDefault="00A64A42" w:rsidP="0017732C">
                                <w:pPr>
                                  <w:rPr>
                                    <w:rFonts w:ascii="標楷體" w:eastAsia="標楷體" w:hAnsi="標楷體"/>
                                    <w:szCs w:val="24"/>
                                  </w:rPr>
                                </w:pPr>
                                <w:r>
                                  <w:rPr>
                                    <w:rFonts w:ascii="標楷體" w:eastAsia="標楷體" w:hAnsi="標楷體" w:hint="eastAsia"/>
                                    <w:szCs w:val="24"/>
                                  </w:rPr>
                                  <w:t>通知承購人繳交土地價款、建物價款、產業園區開發管理基金、完成使用保證金</w:t>
                                </w:r>
                              </w:p>
                            </w:txbxContent>
                          </wps:txbx>
                          <wps:bodyPr rot="0" vert="horz" wrap="square" lIns="91440" tIns="45720" rIns="91440" bIns="45720" anchor="t" anchorCtr="0" upright="1">
                            <a:noAutofit/>
                          </wps:bodyPr>
                        </wps:wsp>
                        <wps:wsp>
                          <wps:cNvPr id="22" name="文字方塊 22"/>
                          <wps:cNvSpPr txBox="1">
                            <a:spLocks noChangeArrowheads="1"/>
                          </wps:cNvSpPr>
                          <wps:spPr bwMode="auto">
                            <a:xfrm>
                              <a:off x="1651000" y="5530850"/>
                              <a:ext cx="3589020" cy="314960"/>
                            </a:xfrm>
                            <a:prstGeom prst="rect">
                              <a:avLst/>
                            </a:prstGeom>
                            <a:solidFill>
                              <a:srgbClr val="FFFFFF"/>
                            </a:solidFill>
                            <a:ln w="9525">
                              <a:solidFill>
                                <a:srgbClr val="000000"/>
                              </a:solidFill>
                              <a:miter lim="800000"/>
                              <a:headEnd/>
                              <a:tailEnd/>
                            </a:ln>
                          </wps:spPr>
                          <wps:txbx>
                            <w:txbxContent>
                              <w:p w:rsidR="00A64A42" w:rsidRPr="00107C20" w:rsidRDefault="00A64A42" w:rsidP="0017732C">
                                <w:pPr>
                                  <w:jc w:val="center"/>
                                  <w:rPr>
                                    <w:rFonts w:ascii="標楷體" w:eastAsia="標楷體" w:hAnsi="標楷體"/>
                                    <w:szCs w:val="24"/>
                                  </w:rPr>
                                </w:pPr>
                                <w:r>
                                  <w:rPr>
                                    <w:rFonts w:ascii="標楷體" w:eastAsia="標楷體" w:hAnsi="標楷體" w:hint="eastAsia"/>
                                    <w:szCs w:val="24"/>
                                  </w:rPr>
                                  <w:t>簽訂土地(</w:t>
                                </w:r>
                                <w:r>
                                  <w:rPr>
                                    <w:rFonts w:ascii="標楷體" w:eastAsia="標楷體" w:hAnsi="標楷體"/>
                                    <w:szCs w:val="24"/>
                                  </w:rPr>
                                  <w:t>含</w:t>
                                </w:r>
                                <w:r>
                                  <w:rPr>
                                    <w:rFonts w:ascii="標楷體" w:eastAsia="標楷體" w:hAnsi="標楷體" w:hint="eastAsia"/>
                                    <w:szCs w:val="24"/>
                                  </w:rPr>
                                  <w:t>建物)買賣契約並核發產權移轉證明書</w:t>
                                </w:r>
                              </w:p>
                            </w:txbxContent>
                          </wps:txbx>
                          <wps:bodyPr rot="0" vert="horz" wrap="square" lIns="91440" tIns="45720" rIns="91440" bIns="45720" anchor="t" anchorCtr="0" upright="1">
                            <a:noAutofit/>
                          </wps:bodyPr>
                        </wps:wsp>
                        <wps:wsp>
                          <wps:cNvPr id="23" name="文字方塊 43"/>
                          <wps:cNvSpPr txBox="1">
                            <a:spLocks noChangeArrowheads="1"/>
                          </wps:cNvSpPr>
                          <wps:spPr bwMode="auto">
                            <a:xfrm>
                              <a:off x="5099050" y="3505200"/>
                              <a:ext cx="1104900" cy="297180"/>
                            </a:xfrm>
                            <a:prstGeom prst="rect">
                              <a:avLst/>
                            </a:prstGeom>
                            <a:solidFill>
                              <a:srgbClr val="FFFFFF"/>
                            </a:solidFill>
                            <a:ln w="9525">
                              <a:noFill/>
                              <a:miter lim="800000"/>
                              <a:headEnd/>
                              <a:tailEnd/>
                            </a:ln>
                          </wps:spPr>
                          <wps:txbx>
                            <w:txbxContent>
                              <w:p w:rsidR="00A64A42" w:rsidRPr="000C78DD" w:rsidRDefault="00A64A42" w:rsidP="0017732C">
                                <w:pPr>
                                  <w:spacing w:line="200" w:lineRule="exact"/>
                                  <w:ind w:left="2"/>
                                  <w:jc w:val="center"/>
                                  <w:rPr>
                                    <w:rFonts w:ascii="標楷體" w:eastAsia="標楷體" w:hAnsi="標楷體"/>
                                    <w:sz w:val="16"/>
                                    <w:szCs w:val="16"/>
                                  </w:rPr>
                                </w:pPr>
                                <w:r w:rsidRPr="000C78DD">
                                  <w:rPr>
                                    <w:rFonts w:ascii="標楷體" w:eastAsia="標楷體" w:hAnsi="標楷體" w:hint="eastAsia"/>
                                    <w:sz w:val="16"/>
                                    <w:szCs w:val="16"/>
                                  </w:rPr>
                                  <w:t>未於期限內補正或</w:t>
                                </w:r>
                              </w:p>
                              <w:p w:rsidR="00A64A42" w:rsidRPr="000C78DD" w:rsidRDefault="00A64A42" w:rsidP="0017732C">
                                <w:pPr>
                                  <w:spacing w:line="200" w:lineRule="exact"/>
                                  <w:ind w:left="2"/>
                                  <w:jc w:val="center"/>
                                  <w:rPr>
                                    <w:rFonts w:ascii="標楷體" w:eastAsia="標楷體" w:hAnsi="標楷體"/>
                                    <w:sz w:val="16"/>
                                    <w:szCs w:val="16"/>
                                  </w:rPr>
                                </w:pPr>
                                <w:r w:rsidRPr="000C78DD">
                                  <w:rPr>
                                    <w:rFonts w:ascii="標楷體" w:eastAsia="標楷體" w:hAnsi="標楷體" w:hint="eastAsia"/>
                                    <w:sz w:val="16"/>
                                    <w:szCs w:val="16"/>
                                  </w:rPr>
                                  <w:t>經補正而仍未通過審查</w:t>
                                </w:r>
                              </w:p>
                            </w:txbxContent>
                          </wps:txbx>
                          <wps:bodyPr rot="0" vert="horz" wrap="square" lIns="0" tIns="0" rIns="0" bIns="0" anchor="t" anchorCtr="0" upright="1">
                            <a:noAutofit/>
                          </wps:bodyPr>
                        </wps:wsp>
                        <wps:wsp>
                          <wps:cNvPr id="24" name="文字方塊 20"/>
                          <wps:cNvSpPr txBox="1">
                            <a:spLocks noChangeArrowheads="1"/>
                          </wps:cNvSpPr>
                          <wps:spPr bwMode="auto">
                            <a:xfrm>
                              <a:off x="5975350" y="4800600"/>
                              <a:ext cx="787400" cy="524510"/>
                            </a:xfrm>
                            <a:prstGeom prst="rect">
                              <a:avLst/>
                            </a:prstGeom>
                            <a:solidFill>
                              <a:srgbClr val="FFFFFF"/>
                            </a:solidFill>
                            <a:ln w="9525">
                              <a:solidFill>
                                <a:schemeClr val="tx1"/>
                              </a:solidFill>
                              <a:prstDash val="solid"/>
                              <a:miter lim="800000"/>
                              <a:headEnd/>
                              <a:tailEnd/>
                            </a:ln>
                          </wps:spPr>
                          <wps:txbx>
                            <w:txbxContent>
                              <w:p w:rsidR="00A64A42" w:rsidRPr="00F201AB" w:rsidRDefault="00A64A42" w:rsidP="0017732C">
                                <w:pPr>
                                  <w:spacing w:line="200" w:lineRule="exact"/>
                                  <w:jc w:val="both"/>
                                  <w:rPr>
                                    <w:rFonts w:eastAsia="標楷體"/>
                                    <w:color w:val="000000"/>
                                    <w:sz w:val="16"/>
                                    <w:szCs w:val="16"/>
                                  </w:rPr>
                                </w:pPr>
                                <w:r w:rsidRPr="00F201AB">
                                  <w:rPr>
                                    <w:rFonts w:eastAsia="標楷體" w:hint="eastAsia"/>
                                    <w:color w:val="000000"/>
                                    <w:sz w:val="16"/>
                                    <w:szCs w:val="16"/>
                                  </w:rPr>
                                  <w:t>原繳申購保證金不予退還，解繳產業園區開發管理基金。</w:t>
                                </w:r>
                              </w:p>
                            </w:txbxContent>
                          </wps:txbx>
                          <wps:bodyPr rot="0" vert="horz" wrap="square" lIns="0" tIns="0" rIns="0" bIns="0" anchor="t" anchorCtr="0" upright="1">
                            <a:noAutofit/>
                          </wps:bodyPr>
                        </wps:wsp>
                        <wps:wsp>
                          <wps:cNvPr id="25" name="矩形 18"/>
                          <wps:cNvSpPr>
                            <a:spLocks noChangeArrowheads="1"/>
                          </wps:cNvSpPr>
                          <wps:spPr bwMode="auto">
                            <a:xfrm>
                              <a:off x="5245100" y="5067300"/>
                              <a:ext cx="692150" cy="238760"/>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cap="rnd">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rsidR="00A64A42" w:rsidRPr="000C78DD" w:rsidRDefault="00A64A42" w:rsidP="0017732C">
                                <w:pPr>
                                  <w:autoSpaceDE w:val="0"/>
                                  <w:autoSpaceDN w:val="0"/>
                                  <w:spacing w:line="200" w:lineRule="exact"/>
                                  <w:rPr>
                                    <w:rFonts w:eastAsia="標楷體"/>
                                    <w:color w:val="000000"/>
                                    <w:sz w:val="16"/>
                                    <w:szCs w:val="16"/>
                                  </w:rPr>
                                </w:pPr>
                                <w:r w:rsidRPr="000C78DD">
                                  <w:rPr>
                                    <w:rFonts w:eastAsia="標楷體" w:hint="eastAsia"/>
                                    <w:color w:val="000000"/>
                                    <w:sz w:val="16"/>
                                    <w:szCs w:val="16"/>
                                  </w:rPr>
                                  <w:t>逾期未繳清</w:t>
                                </w:r>
                              </w:p>
                            </w:txbxContent>
                          </wps:txbx>
                          <wps:bodyPr rot="0" vert="horz" wrap="square" lIns="91440" tIns="45720" rIns="91440" bIns="45720" anchor="t" anchorCtr="0" upright="1">
                            <a:noAutofit/>
                          </wps:bodyPr>
                        </wps:wsp>
                        <wps:wsp>
                          <wps:cNvPr id="26" name="矩形 26"/>
                          <wps:cNvSpPr>
                            <a:spLocks noChangeArrowheads="1"/>
                          </wps:cNvSpPr>
                          <wps:spPr bwMode="auto">
                            <a:xfrm>
                              <a:off x="5118100" y="6711950"/>
                              <a:ext cx="961390" cy="334010"/>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cap="rnd">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rsidR="00A64A42" w:rsidRPr="000C78DD" w:rsidRDefault="00A64A42" w:rsidP="0017732C">
                                <w:pPr>
                                  <w:autoSpaceDE w:val="0"/>
                                  <w:autoSpaceDN w:val="0"/>
                                  <w:spacing w:line="200" w:lineRule="exact"/>
                                  <w:jc w:val="center"/>
                                  <w:rPr>
                                    <w:rFonts w:eastAsia="標楷體"/>
                                    <w:color w:val="000000"/>
                                    <w:sz w:val="14"/>
                                    <w:szCs w:val="14"/>
                                  </w:rPr>
                                </w:pPr>
                                <w:r w:rsidRPr="000C78DD">
                                  <w:rPr>
                                    <w:rFonts w:eastAsia="標楷體" w:hint="eastAsia"/>
                                    <w:color w:val="000000"/>
                                    <w:sz w:val="14"/>
                                    <w:szCs w:val="14"/>
                                  </w:rPr>
                                  <w:t>未依規定完成使用</w:t>
                                </w:r>
                              </w:p>
                            </w:txbxContent>
                          </wps:txbx>
                          <wps:bodyPr rot="0" vert="horz" wrap="square" lIns="91440" tIns="45720" rIns="91440" bIns="45720" anchor="t" anchorCtr="0" upright="1">
                            <a:noAutofit/>
                          </wps:bodyPr>
                        </wps:wsp>
                        <wps:wsp>
                          <wps:cNvPr id="27" name="文字方塊 16"/>
                          <wps:cNvSpPr txBox="1">
                            <a:spLocks noChangeArrowheads="1"/>
                          </wps:cNvSpPr>
                          <wps:spPr bwMode="auto">
                            <a:xfrm>
                              <a:off x="1638300" y="7073900"/>
                              <a:ext cx="3589020" cy="335280"/>
                            </a:xfrm>
                            <a:prstGeom prst="rect">
                              <a:avLst/>
                            </a:prstGeom>
                            <a:solidFill>
                              <a:srgbClr val="FFFFFF"/>
                            </a:solidFill>
                            <a:ln w="9525">
                              <a:solidFill>
                                <a:srgbClr val="000000"/>
                              </a:solidFill>
                              <a:miter lim="800000"/>
                              <a:headEnd/>
                              <a:tailEnd/>
                            </a:ln>
                          </wps:spPr>
                          <wps:txbx>
                            <w:txbxContent>
                              <w:p w:rsidR="00A64A42" w:rsidRPr="00107C20" w:rsidRDefault="00A64A42" w:rsidP="0017732C">
                                <w:pPr>
                                  <w:jc w:val="center"/>
                                  <w:rPr>
                                    <w:rFonts w:ascii="標楷體" w:eastAsia="標楷體" w:hAnsi="標楷體"/>
                                    <w:szCs w:val="24"/>
                                  </w:rPr>
                                </w:pPr>
                                <w:r>
                                  <w:rPr>
                                    <w:rFonts w:ascii="標楷體" w:eastAsia="標楷體" w:hAnsi="標楷體" w:hint="eastAsia"/>
                                    <w:szCs w:val="24"/>
                                  </w:rPr>
                                  <w:t>承購人申請退還完成使用保證金</w:t>
                                </w:r>
                              </w:p>
                            </w:txbxContent>
                          </wps:txbx>
                          <wps:bodyPr rot="0" vert="horz" wrap="square" lIns="91440" tIns="45720" rIns="91440" bIns="45720" anchor="t" anchorCtr="0" upright="1">
                            <a:noAutofit/>
                          </wps:bodyPr>
                        </wps:wsp>
                        <wps:wsp>
                          <wps:cNvPr id="28" name="矩形 5"/>
                          <wps:cNvSpPr>
                            <a:spLocks noChangeArrowheads="1"/>
                          </wps:cNvSpPr>
                          <wps:spPr bwMode="auto">
                            <a:xfrm>
                              <a:off x="3270250" y="5327650"/>
                              <a:ext cx="482600" cy="228600"/>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cap="rnd">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rsidR="00A64A42" w:rsidRPr="000C78DD" w:rsidRDefault="00A64A42" w:rsidP="0017732C">
                                <w:pPr>
                                  <w:autoSpaceDE w:val="0"/>
                                  <w:autoSpaceDN w:val="0"/>
                                  <w:spacing w:line="200" w:lineRule="exact"/>
                                  <w:rPr>
                                    <w:rFonts w:eastAsia="標楷體"/>
                                    <w:b/>
                                    <w:color w:val="000000"/>
                                    <w:sz w:val="16"/>
                                    <w:szCs w:val="16"/>
                                  </w:rPr>
                                </w:pPr>
                                <w:r w:rsidRPr="000C78DD">
                                  <w:rPr>
                                    <w:rFonts w:eastAsia="標楷體" w:hint="eastAsia"/>
                                    <w:color w:val="000000"/>
                                    <w:sz w:val="16"/>
                                    <w:szCs w:val="16"/>
                                  </w:rPr>
                                  <w:t>繳清</w:t>
                                </w:r>
                              </w:p>
                            </w:txbxContent>
                          </wps:txbx>
                          <wps:bodyPr rot="0" vert="horz" wrap="square" lIns="91440" tIns="45720" rIns="91440" bIns="45720" anchor="t" anchorCtr="0" upright="1">
                            <a:noAutofit/>
                          </wps:bodyPr>
                        </wps:wsp>
                        <wps:wsp>
                          <wps:cNvPr id="29" name="文字方塊 16"/>
                          <wps:cNvSpPr txBox="1">
                            <a:spLocks noChangeArrowheads="1"/>
                          </wps:cNvSpPr>
                          <wps:spPr bwMode="auto">
                            <a:xfrm>
                              <a:off x="1638300" y="6559550"/>
                              <a:ext cx="3589020" cy="320040"/>
                            </a:xfrm>
                            <a:prstGeom prst="rect">
                              <a:avLst/>
                            </a:prstGeom>
                            <a:solidFill>
                              <a:srgbClr val="FFFFFF"/>
                            </a:solidFill>
                            <a:ln w="9525">
                              <a:solidFill>
                                <a:srgbClr val="000000"/>
                              </a:solidFill>
                              <a:miter lim="800000"/>
                              <a:headEnd/>
                              <a:tailEnd/>
                            </a:ln>
                          </wps:spPr>
                          <wps:txbx>
                            <w:txbxContent>
                              <w:p w:rsidR="00A64A42" w:rsidRDefault="00A64A42" w:rsidP="0017732C">
                                <w:pPr>
                                  <w:spacing w:line="300" w:lineRule="exact"/>
                                  <w:jc w:val="center"/>
                                  <w:rPr>
                                    <w:rFonts w:ascii="標楷體" w:eastAsia="標楷體" w:hAnsi="標楷體"/>
                                    <w:b/>
                                    <w:szCs w:val="24"/>
                                  </w:rPr>
                                </w:pPr>
                                <w:r w:rsidRPr="0090773A">
                                  <w:rPr>
                                    <w:rFonts w:ascii="標楷體" w:eastAsia="標楷體" w:hAnsi="標楷體" w:hint="eastAsia"/>
                                    <w:szCs w:val="24"/>
                                  </w:rPr>
                                  <w:t>土地所有權移轉之日起3年內完成使用</w:t>
                                </w:r>
                              </w:p>
                            </w:txbxContent>
                          </wps:txbx>
                          <wps:bodyPr rot="0" vert="horz" wrap="square" lIns="91440" tIns="45720" rIns="91440" bIns="45720" anchor="t" anchorCtr="0" upright="1">
                            <a:noAutofit/>
                          </wps:bodyPr>
                        </wps:wsp>
                        <wps:wsp>
                          <wps:cNvPr id="30" name="文字方塊 30"/>
                          <wps:cNvSpPr txBox="1">
                            <a:spLocks noChangeArrowheads="1"/>
                          </wps:cNvSpPr>
                          <wps:spPr bwMode="auto">
                            <a:xfrm>
                              <a:off x="5975350" y="6388100"/>
                              <a:ext cx="783590" cy="911860"/>
                            </a:xfrm>
                            <a:prstGeom prst="rect">
                              <a:avLst/>
                            </a:prstGeom>
                            <a:solidFill>
                              <a:srgbClr val="FFFFFF"/>
                            </a:solidFill>
                            <a:ln w="9525">
                              <a:solidFill>
                                <a:schemeClr val="tx1"/>
                              </a:solidFill>
                              <a:prstDash val="solid"/>
                              <a:miter lim="800000"/>
                              <a:headEnd/>
                              <a:tailEnd/>
                            </a:ln>
                          </wps:spPr>
                          <wps:txbx>
                            <w:txbxContent>
                              <w:p w:rsidR="00A64A42" w:rsidRPr="003539E0" w:rsidRDefault="00A64A42" w:rsidP="0017732C">
                                <w:pPr>
                                  <w:spacing w:line="200" w:lineRule="exact"/>
                                  <w:jc w:val="both"/>
                                  <w:rPr>
                                    <w:rFonts w:eastAsia="標楷體"/>
                                    <w:color w:val="000000"/>
                                    <w:sz w:val="16"/>
                                    <w:szCs w:val="16"/>
                                  </w:rPr>
                                </w:pPr>
                                <w:r w:rsidRPr="00510910">
                                  <w:rPr>
                                    <w:rFonts w:eastAsia="標楷體" w:hint="eastAsia"/>
                                    <w:sz w:val="16"/>
                                    <w:szCs w:val="16"/>
                                  </w:rPr>
                                  <w:t>依產業</w:t>
                                </w:r>
                                <w:r w:rsidRPr="00510910">
                                  <w:rPr>
                                    <w:rFonts w:eastAsia="標楷體"/>
                                    <w:sz w:val="16"/>
                                    <w:szCs w:val="16"/>
                                  </w:rPr>
                                  <w:t>創新條例第</w:t>
                                </w:r>
                                <w:r w:rsidRPr="00510910">
                                  <w:rPr>
                                    <w:rFonts w:eastAsia="標楷體"/>
                                    <w:sz w:val="16"/>
                                    <w:szCs w:val="16"/>
                                  </w:rPr>
                                  <w:t>46-1</w:t>
                                </w:r>
                                <w:r w:rsidRPr="00510910">
                                  <w:rPr>
                                    <w:rFonts w:eastAsia="標楷體" w:hint="eastAsia"/>
                                    <w:sz w:val="16"/>
                                    <w:szCs w:val="16"/>
                                  </w:rPr>
                                  <w:t>條及</w:t>
                                </w:r>
                                <w:r w:rsidRPr="00510910">
                                  <w:rPr>
                                    <w:rFonts w:eastAsia="標楷體"/>
                                    <w:sz w:val="16"/>
                                    <w:szCs w:val="16"/>
                                  </w:rPr>
                                  <w:t>相關規定辦理</w:t>
                                </w:r>
                                <w:r w:rsidRPr="00510910">
                                  <w:rPr>
                                    <w:rFonts w:eastAsia="標楷體" w:hint="eastAsia"/>
                                    <w:sz w:val="16"/>
                                    <w:szCs w:val="16"/>
                                  </w:rPr>
                                  <w:t>。</w:t>
                                </w:r>
                                <w:r w:rsidRPr="003539E0">
                                  <w:rPr>
                                    <w:rFonts w:eastAsia="標楷體" w:hint="eastAsia"/>
                                    <w:color w:val="000000"/>
                                    <w:sz w:val="16"/>
                                    <w:szCs w:val="16"/>
                                  </w:rPr>
                                  <w:t>原繳完成使用保證金不予退還，解繳產業園區開發管理基金。</w:t>
                                </w:r>
                              </w:p>
                            </w:txbxContent>
                          </wps:txbx>
                          <wps:bodyPr rot="0" vert="horz" wrap="square" lIns="0" tIns="0" rIns="0" bIns="0" anchor="t" anchorCtr="0" upright="1">
                            <a:noAutofit/>
                          </wps:bodyPr>
                        </wps:wsp>
                        <wps:wsp>
                          <wps:cNvPr id="31" name="直線接點 49"/>
                          <wps:cNvCnPr>
                            <a:cxnSpLocks noChangeShapeType="1"/>
                          </wps:cNvCnPr>
                          <wps:spPr bwMode="auto">
                            <a:xfrm>
                              <a:off x="1308100" y="6724650"/>
                              <a:ext cx="32385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2" name="文字方塊 32"/>
                          <wps:cNvSpPr txBox="1">
                            <a:spLocks noChangeArrowheads="1"/>
                          </wps:cNvSpPr>
                          <wps:spPr bwMode="auto">
                            <a:xfrm>
                              <a:off x="0" y="6096000"/>
                              <a:ext cx="1320800" cy="1248410"/>
                            </a:xfrm>
                            <a:prstGeom prst="rect">
                              <a:avLst/>
                            </a:prstGeom>
                            <a:solidFill>
                              <a:srgbClr val="FFFFFF"/>
                            </a:solidFill>
                            <a:ln w="9525" cap="rnd">
                              <a:solidFill>
                                <a:srgbClr val="000000"/>
                              </a:solidFill>
                              <a:prstDash val="sysDot"/>
                              <a:miter lim="800000"/>
                              <a:headEnd/>
                              <a:tailEnd/>
                            </a:ln>
                          </wps:spPr>
                          <wps:txbx>
                            <w:txbxContent>
                              <w:p w:rsidR="00A64A42" w:rsidRPr="006971A9" w:rsidRDefault="00A64A42" w:rsidP="0017732C">
                                <w:pPr>
                                  <w:spacing w:line="200" w:lineRule="exact"/>
                                  <w:ind w:left="189" w:hangingChars="118" w:hanging="189"/>
                                  <w:jc w:val="both"/>
                                  <w:rPr>
                                    <w:rFonts w:ascii="標楷體" w:eastAsia="標楷體" w:hAnsi="標楷體"/>
                                    <w:b/>
                                    <w:sz w:val="16"/>
                                    <w:szCs w:val="16"/>
                                  </w:rPr>
                                </w:pPr>
                                <w:r w:rsidRPr="006971A9">
                                  <w:rPr>
                                    <w:rFonts w:ascii="標楷體" w:eastAsia="標楷體" w:hAnsi="標楷體" w:hint="eastAsia"/>
                                    <w:b/>
                                    <w:sz w:val="16"/>
                                    <w:szCs w:val="16"/>
                                  </w:rPr>
                                  <w:t>※完成使用認定標準：</w:t>
                                </w:r>
                              </w:p>
                              <w:p w:rsidR="00A64A42" w:rsidRPr="006971A9" w:rsidRDefault="00A64A42" w:rsidP="0017732C">
                                <w:pPr>
                                  <w:spacing w:line="200" w:lineRule="exact"/>
                                  <w:ind w:leftChars="-8" w:left="-19"/>
                                  <w:jc w:val="both"/>
                                  <w:rPr>
                                    <w:rFonts w:ascii="標楷體" w:eastAsia="標楷體" w:hAnsi="標楷體"/>
                                    <w:kern w:val="2"/>
                                    <w:sz w:val="16"/>
                                    <w:szCs w:val="16"/>
                                  </w:rPr>
                                </w:pPr>
                                <w:r w:rsidRPr="006971A9">
                                  <w:rPr>
                                    <w:rFonts w:ascii="標楷體" w:eastAsia="標楷體" w:hAnsi="標楷體" w:hint="eastAsia"/>
                                    <w:kern w:val="2"/>
                                    <w:sz w:val="16"/>
                                    <w:szCs w:val="16"/>
                                  </w:rPr>
                                  <w:t>應於土地點交之次日起3年內，依照核定計畫建廠完成</w:t>
                                </w:r>
                                <w:r w:rsidRPr="006971A9">
                                  <w:rPr>
                                    <w:rFonts w:ascii="標楷體" w:eastAsia="標楷體" w:hAnsi="標楷體" w:hint="eastAsia"/>
                                    <w:sz w:val="16"/>
                                    <w:szCs w:val="16"/>
                                  </w:rPr>
                                  <w:t>並應取得</w:t>
                                </w:r>
                                <w:r w:rsidRPr="006971A9">
                                  <w:rPr>
                                    <w:rFonts w:ascii="標楷體" w:eastAsia="標楷體" w:hAnsi="標楷體" w:hint="eastAsia"/>
                                    <w:kern w:val="2"/>
                                    <w:sz w:val="16"/>
                                    <w:szCs w:val="16"/>
                                  </w:rPr>
                                  <w:t>工廠登記，其建築物使用執照所載建蔽率不得低於承購土地面積之30%，且工廠登記之廠房面積不得低於承購土地面積之20%。</w:t>
                                </w:r>
                              </w:p>
                              <w:p w:rsidR="00A64A42" w:rsidRPr="006971A9" w:rsidRDefault="00A64A42" w:rsidP="0017732C">
                                <w:pPr>
                                  <w:spacing w:line="200" w:lineRule="exact"/>
                                  <w:jc w:val="both"/>
                                  <w:rPr>
                                    <w:rFonts w:eastAsia="標楷體" w:hAnsi="標楷體"/>
                                    <w:sz w:val="16"/>
                                    <w:szCs w:val="16"/>
                                  </w:rPr>
                                </w:pPr>
                              </w:p>
                            </w:txbxContent>
                          </wps:txbx>
                          <wps:bodyPr rot="0" vert="horz" wrap="square" lIns="91440" tIns="45720" rIns="91440" bIns="45720" anchor="t" anchorCtr="0" upright="1">
                            <a:noAutofit/>
                          </wps:bodyPr>
                        </wps:wsp>
                        <wpg:grpSp>
                          <wpg:cNvPr id="33" name="群組 33"/>
                          <wpg:cNvGrpSpPr/>
                          <wpg:grpSpPr>
                            <a:xfrm>
                              <a:off x="1657350" y="0"/>
                              <a:ext cx="5092700" cy="4357370"/>
                              <a:chOff x="0" y="0"/>
                              <a:chExt cx="5092700" cy="4357370"/>
                            </a:xfrm>
                          </wpg:grpSpPr>
                          <wps:wsp>
                            <wps:cNvPr id="34" name="矩形 34"/>
                            <wps:cNvSpPr>
                              <a:spLocks noChangeArrowheads="1"/>
                            </wps:cNvSpPr>
                            <wps:spPr bwMode="auto">
                              <a:xfrm>
                                <a:off x="3517900" y="2653030"/>
                                <a:ext cx="819150" cy="312420"/>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cap="rnd">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rsidR="00A64A42" w:rsidRPr="000C78DD" w:rsidRDefault="00A64A42" w:rsidP="0017732C">
                                  <w:pPr>
                                    <w:autoSpaceDE w:val="0"/>
                                    <w:autoSpaceDN w:val="0"/>
                                    <w:spacing w:line="200" w:lineRule="atLeast"/>
                                    <w:rPr>
                                      <w:rFonts w:eastAsia="標楷體"/>
                                      <w:b/>
                                      <w:color w:val="000000"/>
                                      <w:sz w:val="14"/>
                                      <w:szCs w:val="14"/>
                                    </w:rPr>
                                  </w:pPr>
                                  <w:r w:rsidRPr="000C78DD">
                                    <w:rPr>
                                      <w:rFonts w:eastAsia="標楷體" w:hint="eastAsia"/>
                                      <w:color w:val="000000"/>
                                      <w:sz w:val="14"/>
                                      <w:szCs w:val="14"/>
                                    </w:rPr>
                                    <w:t>無效者或未得標</w:t>
                                  </w:r>
                                </w:p>
                              </w:txbxContent>
                            </wps:txbx>
                            <wps:bodyPr rot="0" vert="horz" wrap="square" lIns="91440" tIns="45720" rIns="91440" bIns="45720" anchor="t" anchorCtr="0" upright="1">
                              <a:noAutofit/>
                            </wps:bodyPr>
                          </wps:wsp>
                          <wps:wsp>
                            <wps:cNvPr id="35" name="文字方塊 48"/>
                            <wps:cNvSpPr txBox="1">
                              <a:spLocks noChangeArrowheads="1"/>
                            </wps:cNvSpPr>
                            <wps:spPr bwMode="auto">
                              <a:xfrm>
                                <a:off x="4305300" y="2514600"/>
                                <a:ext cx="787400" cy="290195"/>
                              </a:xfrm>
                              <a:prstGeom prst="rect">
                                <a:avLst/>
                              </a:prstGeom>
                              <a:solidFill>
                                <a:srgbClr val="FFFFFF"/>
                              </a:solidFill>
                              <a:ln w="9525">
                                <a:solidFill>
                                  <a:srgbClr val="000000"/>
                                </a:solidFill>
                                <a:miter lim="800000"/>
                                <a:headEnd/>
                                <a:tailEnd/>
                              </a:ln>
                            </wps:spPr>
                            <wps:txbx>
                              <w:txbxContent>
                                <w:p w:rsidR="00A64A42" w:rsidRPr="00107C20" w:rsidRDefault="00A64A42" w:rsidP="0017732C">
                                  <w:pPr>
                                    <w:spacing w:line="200" w:lineRule="exact"/>
                                    <w:jc w:val="center"/>
                                    <w:rPr>
                                      <w:rFonts w:ascii="標楷體" w:eastAsia="標楷體" w:hAnsi="標楷體"/>
                                      <w:sz w:val="16"/>
                                      <w:szCs w:val="16"/>
                                    </w:rPr>
                                  </w:pPr>
                                  <w:r w:rsidRPr="00107C20">
                                    <w:rPr>
                                      <w:rFonts w:ascii="標楷體" w:eastAsia="標楷體" w:hAnsi="標楷體" w:hint="eastAsia"/>
                                      <w:sz w:val="16"/>
                                      <w:szCs w:val="16"/>
                                    </w:rPr>
                                    <w:t>無息退還</w:t>
                                  </w:r>
                                </w:p>
                                <w:p w:rsidR="00A64A42" w:rsidRPr="00107C20" w:rsidRDefault="00A64A42" w:rsidP="0017732C">
                                  <w:pPr>
                                    <w:spacing w:line="200" w:lineRule="exact"/>
                                    <w:jc w:val="center"/>
                                    <w:rPr>
                                      <w:sz w:val="20"/>
                                    </w:rPr>
                                  </w:pPr>
                                  <w:r w:rsidRPr="00107C20">
                                    <w:rPr>
                                      <w:rFonts w:ascii="標楷體" w:eastAsia="標楷體" w:hAnsi="標楷體" w:hint="eastAsia"/>
                                      <w:sz w:val="16"/>
                                      <w:szCs w:val="16"/>
                                    </w:rPr>
                                    <w:t>申購保證金</w:t>
                                  </w:r>
                                </w:p>
                              </w:txbxContent>
                            </wps:txbx>
                            <wps:bodyPr rot="0" vert="horz" wrap="square" lIns="0" tIns="0" rIns="0" bIns="0" anchor="t" anchorCtr="0" upright="1">
                              <a:noAutofit/>
                            </wps:bodyPr>
                          </wps:wsp>
                          <wps:wsp>
                            <wps:cNvPr id="36" name="矩形 36"/>
                            <wps:cNvSpPr>
                              <a:spLocks noChangeArrowheads="1"/>
                            </wps:cNvSpPr>
                            <wps:spPr bwMode="auto">
                              <a:xfrm>
                                <a:off x="927100" y="3630930"/>
                                <a:ext cx="635635" cy="288290"/>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cap="rnd">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rsidR="00A64A42" w:rsidRPr="000C78DD" w:rsidRDefault="00A64A42" w:rsidP="0017732C">
                                  <w:pPr>
                                    <w:autoSpaceDE w:val="0"/>
                                    <w:autoSpaceDN w:val="0"/>
                                    <w:spacing w:line="200" w:lineRule="atLeast"/>
                                    <w:rPr>
                                      <w:rFonts w:eastAsia="標楷體"/>
                                      <w:b/>
                                      <w:color w:val="000000"/>
                                      <w:sz w:val="16"/>
                                      <w:szCs w:val="16"/>
                                    </w:rPr>
                                  </w:pPr>
                                  <w:r w:rsidRPr="000C78DD">
                                    <w:rPr>
                                      <w:rFonts w:eastAsia="標楷體" w:hint="eastAsia"/>
                                      <w:color w:val="000000"/>
                                      <w:sz w:val="16"/>
                                      <w:szCs w:val="16"/>
                                    </w:rPr>
                                    <w:t>審查通過</w:t>
                                  </w:r>
                                </w:p>
                              </w:txbxContent>
                            </wps:txbx>
                            <wps:bodyPr rot="0" vert="horz" wrap="square" lIns="91440" tIns="45720" rIns="91440" bIns="45720" anchor="t" anchorCtr="0" upright="1">
                              <a:noAutofit/>
                            </wps:bodyPr>
                          </wps:wsp>
                          <wps:wsp>
                            <wps:cNvPr id="37" name="直線接點 37"/>
                            <wps:cNvCnPr>
                              <a:cxnSpLocks noChangeShapeType="1"/>
                            </wps:cNvCnPr>
                            <wps:spPr bwMode="auto">
                              <a:xfrm>
                                <a:off x="1790700" y="2292350"/>
                                <a:ext cx="0" cy="1898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直線接點 38"/>
                            <wps:cNvCnPr>
                              <a:cxnSpLocks noChangeShapeType="1"/>
                            </wps:cNvCnPr>
                            <wps:spPr bwMode="auto">
                              <a:xfrm>
                                <a:off x="1790700" y="2787650"/>
                                <a:ext cx="0" cy="1930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矩形 39"/>
                            <wps:cNvSpPr>
                              <a:spLocks noChangeArrowheads="1"/>
                            </wps:cNvSpPr>
                            <wps:spPr bwMode="auto">
                              <a:xfrm>
                                <a:off x="1805940" y="2273300"/>
                                <a:ext cx="615950" cy="281305"/>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cap="rnd">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rsidR="00A64A42" w:rsidRPr="000C78DD" w:rsidRDefault="00A64A42" w:rsidP="0017732C">
                                  <w:pPr>
                                    <w:autoSpaceDE w:val="0"/>
                                    <w:autoSpaceDN w:val="0"/>
                                    <w:spacing w:line="200" w:lineRule="atLeast"/>
                                    <w:rPr>
                                      <w:rFonts w:eastAsia="標楷體"/>
                                      <w:b/>
                                      <w:color w:val="000000"/>
                                      <w:sz w:val="16"/>
                                      <w:szCs w:val="16"/>
                                    </w:rPr>
                                  </w:pPr>
                                  <w:r w:rsidRPr="000C78DD">
                                    <w:rPr>
                                      <w:rFonts w:eastAsia="標楷體" w:hint="eastAsia"/>
                                      <w:color w:val="000000"/>
                                      <w:sz w:val="16"/>
                                      <w:szCs w:val="16"/>
                                    </w:rPr>
                                    <w:t>資格符合</w:t>
                                  </w:r>
                                </w:p>
                              </w:txbxContent>
                            </wps:txbx>
                            <wps:bodyPr rot="0" vert="horz" wrap="square" lIns="91440" tIns="45720" rIns="91440" bIns="45720" anchor="t" anchorCtr="0" upright="1">
                              <a:noAutofit/>
                            </wps:bodyPr>
                          </wps:wsp>
                          <wps:wsp>
                            <wps:cNvPr id="40" name="矩形 40"/>
                            <wps:cNvSpPr>
                              <a:spLocks noChangeArrowheads="1"/>
                            </wps:cNvSpPr>
                            <wps:spPr bwMode="auto">
                              <a:xfrm>
                                <a:off x="2349500" y="3308350"/>
                                <a:ext cx="946150" cy="230505"/>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cap="rnd">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rsidR="00A64A42" w:rsidRPr="000C78DD" w:rsidRDefault="00A64A42" w:rsidP="0017732C">
                                  <w:pPr>
                                    <w:autoSpaceDE w:val="0"/>
                                    <w:autoSpaceDN w:val="0"/>
                                    <w:spacing w:line="200" w:lineRule="exact"/>
                                    <w:rPr>
                                      <w:rFonts w:eastAsia="標楷體"/>
                                      <w:color w:val="000000"/>
                                      <w:sz w:val="16"/>
                                      <w:szCs w:val="16"/>
                                    </w:rPr>
                                  </w:pPr>
                                  <w:r w:rsidRPr="000C78DD">
                                    <w:rPr>
                                      <w:rFonts w:eastAsia="標楷體" w:hint="eastAsia"/>
                                      <w:color w:val="000000"/>
                                      <w:sz w:val="16"/>
                                      <w:szCs w:val="16"/>
                                    </w:rPr>
                                    <w:t>申請內容應補正</w:t>
                                  </w:r>
                                </w:p>
                              </w:txbxContent>
                            </wps:txbx>
                            <wps:bodyPr rot="0" vert="horz" wrap="square" lIns="91440" tIns="45720" rIns="91440" bIns="45720" anchor="t" anchorCtr="0" upright="1">
                              <a:noAutofit/>
                            </wps:bodyPr>
                          </wps:wsp>
                          <wps:wsp>
                            <wps:cNvPr id="41" name="矩形 41"/>
                            <wps:cNvSpPr>
                              <a:spLocks noChangeArrowheads="1"/>
                            </wps:cNvSpPr>
                            <wps:spPr bwMode="auto">
                              <a:xfrm>
                                <a:off x="1805940" y="2796540"/>
                                <a:ext cx="444500" cy="274320"/>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cap="rnd">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rsidR="00A64A42" w:rsidRPr="000C78DD" w:rsidRDefault="00A64A42" w:rsidP="0017732C">
                                  <w:pPr>
                                    <w:autoSpaceDE w:val="0"/>
                                    <w:autoSpaceDN w:val="0"/>
                                    <w:spacing w:line="200" w:lineRule="atLeast"/>
                                    <w:rPr>
                                      <w:rFonts w:eastAsia="標楷體"/>
                                      <w:b/>
                                      <w:color w:val="000000"/>
                                      <w:sz w:val="16"/>
                                      <w:szCs w:val="16"/>
                                    </w:rPr>
                                  </w:pPr>
                                  <w:r w:rsidRPr="000C78DD">
                                    <w:rPr>
                                      <w:rFonts w:eastAsia="標楷體" w:hint="eastAsia"/>
                                      <w:color w:val="000000"/>
                                      <w:sz w:val="16"/>
                                      <w:szCs w:val="16"/>
                                    </w:rPr>
                                    <w:t>決標</w:t>
                                  </w:r>
                                </w:p>
                              </w:txbxContent>
                            </wps:txbx>
                            <wps:bodyPr rot="0" vert="horz" wrap="square" lIns="91440" tIns="45720" rIns="91440" bIns="45720" anchor="t" anchorCtr="0" upright="1">
                              <a:noAutofit/>
                            </wps:bodyPr>
                          </wps:wsp>
                          <wps:wsp>
                            <wps:cNvPr id="42" name="直線接點 42"/>
                            <wps:cNvCnPr>
                              <a:cxnSpLocks noChangeShapeType="1"/>
                            </wps:cNvCnPr>
                            <wps:spPr bwMode="auto">
                              <a:xfrm>
                                <a:off x="4679950" y="2146300"/>
                                <a:ext cx="0" cy="359410"/>
                              </a:xfrm>
                              <a:prstGeom prst="line">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3" name="文字方塊 43"/>
                            <wps:cNvSpPr txBox="1"/>
                            <wps:spPr>
                              <a:xfrm>
                                <a:off x="1854200" y="3543300"/>
                                <a:ext cx="1177290" cy="480695"/>
                              </a:xfrm>
                              <a:prstGeom prst="rect">
                                <a:avLst/>
                              </a:prstGeom>
                              <a:solidFill>
                                <a:schemeClr val="l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4A42" w:rsidRPr="00B0248E" w:rsidRDefault="00A64A42" w:rsidP="008756B8">
                                  <w:pPr>
                                    <w:spacing w:line="200" w:lineRule="exact"/>
                                    <w:jc w:val="both"/>
                                    <w:rPr>
                                      <w:rFonts w:ascii="標楷體" w:eastAsia="標楷體" w:hAnsi="標楷體"/>
                                      <w:sz w:val="16"/>
                                      <w:szCs w:val="16"/>
                                    </w:rPr>
                                  </w:pPr>
                                  <w:r w:rsidRPr="00B0248E">
                                    <w:rPr>
                                      <w:rFonts w:ascii="標楷體" w:eastAsia="標楷體" w:hAnsi="標楷體" w:hint="eastAsia"/>
                                      <w:sz w:val="16"/>
                                      <w:szCs w:val="16"/>
                                    </w:rPr>
                                    <w:t>得標人應於接獲本府經濟發展局通知補正之次日起14日內補正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直線接點 44"/>
                            <wps:cNvCnPr>
                              <a:cxnSpLocks noChangeShapeType="1"/>
                            </wps:cNvCnPr>
                            <wps:spPr bwMode="auto">
                              <a:xfrm>
                                <a:off x="2349500" y="4019550"/>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矩形 45"/>
                            <wps:cNvSpPr>
                              <a:spLocks noChangeArrowheads="1"/>
                            </wps:cNvSpPr>
                            <wps:spPr bwMode="auto">
                              <a:xfrm>
                                <a:off x="0" y="501650"/>
                                <a:ext cx="3589200" cy="310515"/>
                              </a:xfrm>
                              <a:prstGeom prst="rect">
                                <a:avLst/>
                              </a:prstGeom>
                              <a:solidFill>
                                <a:srgbClr val="FFFFFF"/>
                              </a:solidFill>
                              <a:ln w="9525">
                                <a:solidFill>
                                  <a:srgbClr val="000000"/>
                                </a:solidFill>
                                <a:miter lim="800000"/>
                                <a:headEnd/>
                                <a:tailEnd/>
                              </a:ln>
                            </wps:spPr>
                            <wps:txbx>
                              <w:txbxContent>
                                <w:p w:rsidR="00A64A42" w:rsidRPr="00107C20" w:rsidRDefault="00A64A42" w:rsidP="0017732C">
                                  <w:pPr>
                                    <w:autoSpaceDE w:val="0"/>
                                    <w:autoSpaceDN w:val="0"/>
                                    <w:jc w:val="center"/>
                                    <w:rPr>
                                      <w:rFonts w:eastAsia="標楷體"/>
                                      <w:color w:val="000000"/>
                                      <w:szCs w:val="24"/>
                                    </w:rPr>
                                  </w:pPr>
                                  <w:r w:rsidRPr="00107C20">
                                    <w:rPr>
                                      <w:rFonts w:eastAsia="標楷體" w:hint="eastAsia"/>
                                      <w:color w:val="000000"/>
                                      <w:szCs w:val="24"/>
                                    </w:rPr>
                                    <w:t>投標人提送申請書件及繳交</w:t>
                                  </w:r>
                                  <w:r w:rsidRPr="00107C20">
                                    <w:rPr>
                                      <w:rFonts w:eastAsia="標楷體" w:hint="eastAsia"/>
                                      <w:color w:val="000000"/>
                                      <w:szCs w:val="24"/>
                                    </w:rPr>
                                    <w:t>3%</w:t>
                                  </w:r>
                                  <w:r w:rsidRPr="00107C20">
                                    <w:rPr>
                                      <w:rFonts w:eastAsia="標楷體" w:hint="eastAsia"/>
                                      <w:color w:val="000000"/>
                                      <w:szCs w:val="24"/>
                                    </w:rPr>
                                    <w:t>申購保證金</w:t>
                                  </w:r>
                                </w:p>
                                <w:p w:rsidR="00A64A42" w:rsidRDefault="00A64A42" w:rsidP="0017732C">
                                  <w:pPr>
                                    <w:autoSpaceDE w:val="0"/>
                                    <w:autoSpaceDN w:val="0"/>
                                    <w:jc w:val="center"/>
                                    <w:rPr>
                                      <w:rFonts w:eastAsia="標楷體"/>
                                      <w:color w:val="000000"/>
                                      <w:sz w:val="28"/>
                                    </w:rPr>
                                  </w:pPr>
                                  <w:r>
                                    <w:rPr>
                                      <w:rFonts w:eastAsia="標楷體" w:hint="eastAsia"/>
                                      <w:color w:val="000000"/>
                                      <w:sz w:val="28"/>
                                    </w:rPr>
                                    <w:t>及件</w:t>
                                  </w:r>
                                </w:p>
                              </w:txbxContent>
                            </wps:txbx>
                            <wps:bodyPr rot="0" vert="horz" wrap="square" lIns="91440" tIns="45720" rIns="91440" bIns="45720" anchor="t" anchorCtr="0" upright="1">
                              <a:noAutofit/>
                            </wps:bodyPr>
                          </wps:wsp>
                          <wps:wsp>
                            <wps:cNvPr id="46" name="矩形 46"/>
                            <wps:cNvSpPr>
                              <a:spLocks noChangeArrowheads="1"/>
                            </wps:cNvSpPr>
                            <wps:spPr bwMode="auto">
                              <a:xfrm>
                                <a:off x="0" y="977900"/>
                                <a:ext cx="3589200" cy="31051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18900000" algn="ctr" rotWithShape="0">
                                        <a:srgbClr val="808080"/>
                                      </a:outerShdw>
                                    </a:effectLst>
                                  </a14:hiddenEffects>
                                </a:ext>
                              </a:extLst>
                            </wps:spPr>
                            <wps:txbx>
                              <w:txbxContent>
                                <w:p w:rsidR="00A64A42" w:rsidRPr="00107C20" w:rsidRDefault="00A64A42" w:rsidP="0017732C">
                                  <w:pPr>
                                    <w:autoSpaceDE w:val="0"/>
                                    <w:autoSpaceDN w:val="0"/>
                                    <w:jc w:val="center"/>
                                    <w:rPr>
                                      <w:rFonts w:eastAsia="標楷體"/>
                                      <w:color w:val="000000"/>
                                      <w:szCs w:val="24"/>
                                    </w:rPr>
                                  </w:pPr>
                                  <w:r w:rsidRPr="00107C20">
                                    <w:rPr>
                                      <w:rFonts w:eastAsia="標楷體" w:hint="eastAsia"/>
                                      <w:color w:val="000000"/>
                                      <w:szCs w:val="24"/>
                                    </w:rPr>
                                    <w:t>收件受理窗口：高雄市政府經濟發展局</w:t>
                                  </w:r>
                                  <w:r>
                                    <w:rPr>
                                      <w:rFonts w:eastAsia="標楷體" w:hint="eastAsia"/>
                                      <w:color w:val="000000"/>
                                      <w:szCs w:val="24"/>
                                    </w:rPr>
                                    <w:t>秘書室</w:t>
                                  </w:r>
                                </w:p>
                              </w:txbxContent>
                            </wps:txbx>
                            <wps:bodyPr rot="0" vert="horz" wrap="square" lIns="91440" tIns="45720" rIns="91440" bIns="45720" anchor="t" anchorCtr="0" upright="1">
                              <a:noAutofit/>
                            </wps:bodyPr>
                          </wps:wsp>
                          <wps:wsp>
                            <wps:cNvPr id="47" name="矩形 47"/>
                            <wps:cNvSpPr>
                              <a:spLocks noChangeArrowheads="1"/>
                            </wps:cNvSpPr>
                            <wps:spPr bwMode="auto">
                              <a:xfrm>
                                <a:off x="0" y="1479550"/>
                                <a:ext cx="3589200" cy="310515"/>
                              </a:xfrm>
                              <a:prstGeom prst="rect">
                                <a:avLst/>
                              </a:prstGeom>
                              <a:solidFill>
                                <a:srgbClr val="FFFFFF"/>
                              </a:solidFill>
                              <a:ln w="9525">
                                <a:solidFill>
                                  <a:srgbClr val="000000"/>
                                </a:solidFill>
                                <a:miter lim="800000"/>
                                <a:headEnd/>
                                <a:tailEnd/>
                              </a:ln>
                            </wps:spPr>
                            <wps:txbx>
                              <w:txbxContent>
                                <w:p w:rsidR="00A64A42" w:rsidRPr="00107C20" w:rsidRDefault="00A64A42" w:rsidP="0017732C">
                                  <w:pPr>
                                    <w:autoSpaceDE w:val="0"/>
                                    <w:autoSpaceDN w:val="0"/>
                                    <w:jc w:val="center"/>
                                    <w:rPr>
                                      <w:rFonts w:eastAsia="標楷體"/>
                                      <w:color w:val="000000"/>
                                      <w:szCs w:val="24"/>
                                    </w:rPr>
                                  </w:pPr>
                                  <w:r w:rsidRPr="00107C20">
                                    <w:rPr>
                                      <w:rFonts w:eastAsia="標楷體" w:hint="eastAsia"/>
                                      <w:color w:val="000000"/>
                                      <w:szCs w:val="24"/>
                                    </w:rPr>
                                    <w:t>依公告日期辦理開標</w:t>
                                  </w:r>
                                  <w:r>
                                    <w:rPr>
                                      <w:rFonts w:eastAsia="標楷體" w:hint="eastAsia"/>
                                      <w:color w:val="000000"/>
                                      <w:szCs w:val="24"/>
                                    </w:rPr>
                                    <w:t>(</w:t>
                                  </w:r>
                                  <w:r>
                                    <w:rPr>
                                      <w:rFonts w:eastAsia="標楷體" w:hint="eastAsia"/>
                                      <w:color w:val="000000"/>
                                      <w:szCs w:val="24"/>
                                    </w:rPr>
                                    <w:t>同日進行資格審查及價格標</w:t>
                                  </w:r>
                                  <w:r>
                                    <w:rPr>
                                      <w:rFonts w:eastAsia="標楷體" w:hint="eastAsia"/>
                                      <w:color w:val="000000"/>
                                      <w:szCs w:val="24"/>
                                    </w:rPr>
                                    <w:t>)</w:t>
                                  </w:r>
                                </w:p>
                              </w:txbxContent>
                            </wps:txbx>
                            <wps:bodyPr rot="0" vert="horz" wrap="square" lIns="91440" tIns="45720" rIns="91440" bIns="45720" anchor="t" anchorCtr="0" upright="1">
                              <a:noAutofit/>
                            </wps:bodyPr>
                          </wps:wsp>
                          <wps:wsp>
                            <wps:cNvPr id="48" name="矩形 48"/>
                            <wps:cNvSpPr>
                              <a:spLocks noChangeArrowheads="1"/>
                            </wps:cNvSpPr>
                            <wps:spPr bwMode="auto">
                              <a:xfrm>
                                <a:off x="0" y="1981200"/>
                                <a:ext cx="3589200" cy="310515"/>
                              </a:xfrm>
                              <a:prstGeom prst="rect">
                                <a:avLst/>
                              </a:prstGeom>
                              <a:solidFill>
                                <a:srgbClr val="FFFFFF"/>
                              </a:solidFill>
                              <a:ln w="9525">
                                <a:solidFill>
                                  <a:srgbClr val="000000"/>
                                </a:solidFill>
                                <a:miter lim="800000"/>
                                <a:headEnd/>
                                <a:tailEnd/>
                              </a:ln>
                            </wps:spPr>
                            <wps:txbx>
                              <w:txbxContent>
                                <w:p w:rsidR="00A64A42" w:rsidRPr="00107C20" w:rsidRDefault="00A64A42" w:rsidP="0017732C">
                                  <w:pPr>
                                    <w:autoSpaceDE w:val="0"/>
                                    <w:autoSpaceDN w:val="0"/>
                                    <w:jc w:val="center"/>
                                    <w:rPr>
                                      <w:rFonts w:eastAsia="標楷體"/>
                                      <w:color w:val="000000"/>
                                      <w:szCs w:val="24"/>
                                    </w:rPr>
                                  </w:pPr>
                                  <w:r w:rsidRPr="00107C20">
                                    <w:rPr>
                                      <w:rFonts w:eastAsia="標楷體" w:hint="eastAsia"/>
                                      <w:color w:val="000000"/>
                                      <w:szCs w:val="24"/>
                                    </w:rPr>
                                    <w:t>第一階段：資格審查</w:t>
                                  </w:r>
                                </w:p>
                              </w:txbxContent>
                            </wps:txbx>
                            <wps:bodyPr rot="0" vert="horz" wrap="square" lIns="91440" tIns="45720" rIns="91440" bIns="45720" anchor="t" anchorCtr="0" upright="1">
                              <a:noAutofit/>
                            </wps:bodyPr>
                          </wps:wsp>
                          <wps:wsp>
                            <wps:cNvPr id="49" name="直線接點 49"/>
                            <wps:cNvCnPr>
                              <a:cxnSpLocks noChangeShapeType="1"/>
                            </wps:cNvCnPr>
                            <wps:spPr bwMode="auto">
                              <a:xfrm>
                                <a:off x="1790700" y="311150"/>
                                <a:ext cx="0" cy="1930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直線接點 50"/>
                            <wps:cNvCnPr>
                              <a:cxnSpLocks noChangeShapeType="1"/>
                            </wps:cNvCnPr>
                            <wps:spPr bwMode="auto">
                              <a:xfrm>
                                <a:off x="1790700" y="800100"/>
                                <a:ext cx="0" cy="17095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直線接點 51"/>
                            <wps:cNvCnPr>
                              <a:cxnSpLocks noChangeShapeType="1"/>
                            </wps:cNvCnPr>
                            <wps:spPr bwMode="auto">
                              <a:xfrm>
                                <a:off x="1790700" y="1289050"/>
                                <a:ext cx="0" cy="1930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直線接點 52"/>
                            <wps:cNvCnPr>
                              <a:cxnSpLocks noChangeShapeType="1"/>
                            </wps:cNvCnPr>
                            <wps:spPr bwMode="auto">
                              <a:xfrm>
                                <a:off x="1790700" y="1790700"/>
                                <a:ext cx="0" cy="1930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矩形 53"/>
                            <wps:cNvSpPr>
                              <a:spLocks noChangeArrowheads="1"/>
                            </wps:cNvSpPr>
                            <wps:spPr bwMode="auto">
                              <a:xfrm>
                                <a:off x="0" y="2482850"/>
                                <a:ext cx="3589200" cy="310515"/>
                              </a:xfrm>
                              <a:prstGeom prst="rect">
                                <a:avLst/>
                              </a:prstGeom>
                              <a:solidFill>
                                <a:srgbClr val="FFFFFF"/>
                              </a:solidFill>
                              <a:ln w="9525">
                                <a:solidFill>
                                  <a:srgbClr val="000000"/>
                                </a:solidFill>
                                <a:miter lim="800000"/>
                                <a:headEnd/>
                                <a:tailEnd/>
                              </a:ln>
                            </wps:spPr>
                            <wps:txbx>
                              <w:txbxContent>
                                <w:p w:rsidR="00A64A42" w:rsidRPr="00107C20" w:rsidRDefault="00A64A42" w:rsidP="0017732C">
                                  <w:pPr>
                                    <w:autoSpaceDE w:val="0"/>
                                    <w:autoSpaceDN w:val="0"/>
                                    <w:jc w:val="center"/>
                                    <w:rPr>
                                      <w:rFonts w:eastAsia="標楷體"/>
                                      <w:color w:val="000000"/>
                                      <w:szCs w:val="24"/>
                                    </w:rPr>
                                  </w:pPr>
                                  <w:r w:rsidRPr="00194853">
                                    <w:rPr>
                                      <w:rFonts w:eastAsia="標楷體" w:hint="eastAsia"/>
                                      <w:color w:val="000000"/>
                                      <w:szCs w:val="24"/>
                                    </w:rPr>
                                    <w:t>第</w:t>
                                  </w:r>
                                  <w:r>
                                    <w:rPr>
                                      <w:rFonts w:eastAsia="標楷體" w:hint="eastAsia"/>
                                      <w:color w:val="000000"/>
                                      <w:szCs w:val="24"/>
                                    </w:rPr>
                                    <w:t>二</w:t>
                                  </w:r>
                                  <w:r w:rsidRPr="00107C20">
                                    <w:rPr>
                                      <w:rFonts w:eastAsia="標楷體" w:hint="eastAsia"/>
                                      <w:color w:val="000000"/>
                                      <w:szCs w:val="24"/>
                                    </w:rPr>
                                    <w:t>階段：</w:t>
                                  </w:r>
                                  <w:r>
                                    <w:rPr>
                                      <w:rFonts w:eastAsia="標楷體" w:hint="eastAsia"/>
                                      <w:color w:val="000000"/>
                                      <w:szCs w:val="24"/>
                                    </w:rPr>
                                    <w:t>價格標</w:t>
                                  </w:r>
                                </w:p>
                              </w:txbxContent>
                            </wps:txbx>
                            <wps:bodyPr rot="0" vert="horz" wrap="square" lIns="91440" tIns="45720" rIns="91440" bIns="45720" anchor="t" anchorCtr="0" upright="1">
                              <a:noAutofit/>
                            </wps:bodyPr>
                          </wps:wsp>
                          <wps:wsp>
                            <wps:cNvPr id="55" name="矩形 55"/>
                            <wps:cNvSpPr>
                              <a:spLocks noChangeArrowheads="1"/>
                            </wps:cNvSpPr>
                            <wps:spPr bwMode="auto">
                              <a:xfrm>
                                <a:off x="0" y="2984500"/>
                                <a:ext cx="3589200" cy="310515"/>
                              </a:xfrm>
                              <a:prstGeom prst="rect">
                                <a:avLst/>
                              </a:prstGeom>
                              <a:solidFill>
                                <a:srgbClr val="FFFFFF"/>
                              </a:solidFill>
                              <a:ln w="9525">
                                <a:solidFill>
                                  <a:srgbClr val="000000"/>
                                </a:solidFill>
                                <a:miter lim="800000"/>
                                <a:headEnd/>
                                <a:tailEnd/>
                              </a:ln>
                            </wps:spPr>
                            <wps:txbx>
                              <w:txbxContent>
                                <w:p w:rsidR="00A64A42" w:rsidRPr="00107C20" w:rsidRDefault="00A64A42" w:rsidP="0017732C">
                                  <w:pPr>
                                    <w:autoSpaceDE w:val="0"/>
                                    <w:autoSpaceDN w:val="0"/>
                                    <w:jc w:val="center"/>
                                    <w:rPr>
                                      <w:rFonts w:eastAsia="標楷體"/>
                                      <w:color w:val="000000"/>
                                      <w:szCs w:val="24"/>
                                    </w:rPr>
                                  </w:pPr>
                                  <w:r w:rsidRPr="00194853">
                                    <w:rPr>
                                      <w:rFonts w:eastAsia="標楷體" w:hint="eastAsia"/>
                                      <w:color w:val="000000"/>
                                      <w:szCs w:val="24"/>
                                    </w:rPr>
                                    <w:t>第</w:t>
                                  </w:r>
                                  <w:r>
                                    <w:rPr>
                                      <w:rFonts w:eastAsia="標楷體" w:hint="eastAsia"/>
                                      <w:color w:val="000000"/>
                                      <w:szCs w:val="24"/>
                                    </w:rPr>
                                    <w:t>三</w:t>
                                  </w:r>
                                  <w:r w:rsidRPr="00107C20">
                                    <w:rPr>
                                      <w:rFonts w:eastAsia="標楷體" w:hint="eastAsia"/>
                                      <w:color w:val="000000"/>
                                      <w:szCs w:val="24"/>
                                    </w:rPr>
                                    <w:t>階段：</w:t>
                                  </w:r>
                                  <w:r>
                                    <w:rPr>
                                      <w:rFonts w:eastAsia="標楷體" w:hint="eastAsia"/>
                                      <w:color w:val="000000"/>
                                      <w:szCs w:val="24"/>
                                    </w:rPr>
                                    <w:t>投資營運計畫書審查</w:t>
                                  </w:r>
                                </w:p>
                              </w:txbxContent>
                            </wps:txbx>
                            <wps:bodyPr rot="0" vert="horz" wrap="square" lIns="91440" tIns="45720" rIns="91440" bIns="45720" anchor="t" anchorCtr="0" upright="1">
                              <a:noAutofit/>
                            </wps:bodyPr>
                          </wps:wsp>
                          <wps:wsp>
                            <wps:cNvPr id="56" name="直線接點 56"/>
                            <wps:cNvCnPr>
                              <a:cxnSpLocks noChangeShapeType="1"/>
                            </wps:cNvCnPr>
                            <wps:spPr bwMode="auto">
                              <a:xfrm>
                                <a:off x="927100" y="3289300"/>
                                <a:ext cx="0" cy="9975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直線接點 57"/>
                            <wps:cNvCnPr>
                              <a:cxnSpLocks noChangeShapeType="1"/>
                            </wps:cNvCnPr>
                            <wps:spPr bwMode="auto">
                              <a:xfrm>
                                <a:off x="3606800" y="2139950"/>
                                <a:ext cx="1080000" cy="825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8" name="矩形 61"/>
                            <wps:cNvSpPr>
                              <a:spLocks noChangeArrowheads="1"/>
                            </wps:cNvSpPr>
                            <wps:spPr bwMode="auto">
                              <a:xfrm>
                                <a:off x="0" y="0"/>
                                <a:ext cx="3589200" cy="310515"/>
                              </a:xfrm>
                              <a:prstGeom prst="rect">
                                <a:avLst/>
                              </a:prstGeom>
                              <a:solidFill>
                                <a:srgbClr val="FFFFFF"/>
                              </a:solidFill>
                              <a:ln w="9525">
                                <a:solidFill>
                                  <a:srgbClr val="000000"/>
                                </a:solidFill>
                                <a:miter lim="800000"/>
                                <a:headEnd/>
                                <a:tailEnd/>
                              </a:ln>
                            </wps:spPr>
                            <wps:txbx>
                              <w:txbxContent>
                                <w:p w:rsidR="00A64A42" w:rsidRPr="00107C20" w:rsidRDefault="00A64A42" w:rsidP="0017732C">
                                  <w:pPr>
                                    <w:autoSpaceDE w:val="0"/>
                                    <w:autoSpaceDN w:val="0"/>
                                    <w:jc w:val="center"/>
                                    <w:rPr>
                                      <w:rFonts w:eastAsia="標楷體"/>
                                      <w:color w:val="000000"/>
                                      <w:szCs w:val="24"/>
                                    </w:rPr>
                                  </w:pPr>
                                  <w:r>
                                    <w:rPr>
                                      <w:rFonts w:eastAsia="標楷體" w:hint="eastAsia"/>
                                      <w:color w:val="000000"/>
                                      <w:szCs w:val="24"/>
                                    </w:rPr>
                                    <w:t>高雄市政府公告土地</w:t>
                                  </w:r>
                                  <w:r>
                                    <w:rPr>
                                      <w:rFonts w:eastAsia="標楷體" w:hint="eastAsia"/>
                                      <w:color w:val="000000"/>
                                      <w:szCs w:val="24"/>
                                    </w:rPr>
                                    <w:t>(</w:t>
                                  </w:r>
                                  <w:r>
                                    <w:rPr>
                                      <w:rFonts w:eastAsia="標楷體"/>
                                      <w:color w:val="000000"/>
                                      <w:szCs w:val="24"/>
                                    </w:rPr>
                                    <w:t>含建物</w:t>
                                  </w:r>
                                  <w:r>
                                    <w:rPr>
                                      <w:rFonts w:eastAsia="標楷體"/>
                                      <w:color w:val="000000"/>
                                      <w:szCs w:val="24"/>
                                    </w:rPr>
                                    <w:t>)</w:t>
                                  </w:r>
                                  <w:r>
                                    <w:rPr>
                                      <w:rFonts w:eastAsia="標楷體" w:hint="eastAsia"/>
                                      <w:color w:val="000000"/>
                                      <w:szCs w:val="24"/>
                                    </w:rPr>
                                    <w:t>標售</w:t>
                                  </w:r>
                                  <w:r>
                                    <w:rPr>
                                      <w:rFonts w:eastAsia="標楷體" w:hint="eastAsia"/>
                                      <w:color w:val="000000"/>
                                      <w:szCs w:val="24"/>
                                    </w:rPr>
                                    <w:t>(</w:t>
                                  </w:r>
                                  <w:r>
                                    <w:rPr>
                                      <w:rFonts w:eastAsia="標楷體" w:hint="eastAsia"/>
                                      <w:color w:val="000000"/>
                                      <w:szCs w:val="24"/>
                                    </w:rPr>
                                    <w:t>公告</w:t>
                                  </w:r>
                                  <w:r>
                                    <w:rPr>
                                      <w:rFonts w:eastAsia="標楷體" w:hint="eastAsia"/>
                                      <w:color w:val="000000"/>
                                      <w:szCs w:val="24"/>
                                    </w:rPr>
                                    <w:t>1</w:t>
                                  </w:r>
                                  <w:r>
                                    <w:rPr>
                                      <w:rFonts w:eastAsia="標楷體" w:hint="eastAsia"/>
                                      <w:color w:val="000000"/>
                                      <w:szCs w:val="24"/>
                                    </w:rPr>
                                    <w:t>個月</w:t>
                                  </w:r>
                                  <w:r>
                                    <w:rPr>
                                      <w:rFonts w:eastAsia="標楷體" w:hint="eastAsia"/>
                                      <w:color w:val="000000"/>
                                      <w:szCs w:val="24"/>
                                    </w:rPr>
                                    <w:t>)</w:t>
                                  </w:r>
                                </w:p>
                                <w:p w:rsidR="00A64A42" w:rsidRDefault="00A64A42" w:rsidP="0017732C">
                                  <w:pPr>
                                    <w:autoSpaceDE w:val="0"/>
                                    <w:autoSpaceDN w:val="0"/>
                                    <w:jc w:val="center"/>
                                    <w:rPr>
                                      <w:rFonts w:eastAsia="標楷體"/>
                                      <w:color w:val="000000"/>
                                      <w:sz w:val="28"/>
                                    </w:rPr>
                                  </w:pPr>
                                  <w:r>
                                    <w:rPr>
                                      <w:rFonts w:eastAsia="標楷體" w:hint="eastAsia"/>
                                      <w:color w:val="000000"/>
                                      <w:sz w:val="28"/>
                                    </w:rPr>
                                    <w:t>及件</w:t>
                                  </w:r>
                                </w:p>
                              </w:txbxContent>
                            </wps:txbx>
                            <wps:bodyPr rot="0" vert="horz" wrap="square" lIns="91440" tIns="45720" rIns="91440" bIns="45720" anchor="t" anchorCtr="0" upright="1">
                              <a:noAutofit/>
                            </wps:bodyPr>
                          </wps:wsp>
                          <wps:wsp>
                            <wps:cNvPr id="59" name="直線接點 59"/>
                            <wps:cNvCnPr>
                              <a:cxnSpLocks noChangeShapeType="1"/>
                            </wps:cNvCnPr>
                            <wps:spPr bwMode="auto">
                              <a:xfrm>
                                <a:off x="2355850" y="3289300"/>
                                <a:ext cx="0" cy="2463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矩形 60"/>
                            <wps:cNvSpPr>
                              <a:spLocks noChangeArrowheads="1"/>
                            </wps:cNvSpPr>
                            <wps:spPr bwMode="auto">
                              <a:xfrm>
                                <a:off x="2355850" y="4069080"/>
                                <a:ext cx="635635" cy="288290"/>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cap="rnd">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rsidR="00A64A42" w:rsidRPr="000C78DD" w:rsidRDefault="00A64A42" w:rsidP="0017732C">
                                  <w:pPr>
                                    <w:autoSpaceDE w:val="0"/>
                                    <w:autoSpaceDN w:val="0"/>
                                    <w:spacing w:line="200" w:lineRule="atLeast"/>
                                    <w:rPr>
                                      <w:rFonts w:eastAsia="標楷體"/>
                                      <w:b/>
                                      <w:color w:val="000000"/>
                                      <w:sz w:val="16"/>
                                      <w:szCs w:val="16"/>
                                    </w:rPr>
                                  </w:pPr>
                                  <w:r w:rsidRPr="000C78DD">
                                    <w:rPr>
                                      <w:rFonts w:eastAsia="標楷體" w:hint="eastAsia"/>
                                      <w:color w:val="000000"/>
                                      <w:sz w:val="16"/>
                                      <w:szCs w:val="16"/>
                                    </w:rPr>
                                    <w:t>審查通過</w:t>
                                  </w:r>
                                </w:p>
                              </w:txbxContent>
                            </wps:txbx>
                            <wps:bodyPr rot="0" vert="horz" wrap="square" lIns="91440" tIns="45720" rIns="91440" bIns="45720" anchor="t" anchorCtr="0" upright="1">
                              <a:noAutofit/>
                            </wps:bodyPr>
                          </wps:wsp>
                          <wps:wsp>
                            <wps:cNvPr id="61" name="直線接點 10"/>
                            <wps:cNvCnPr>
                              <a:cxnSpLocks noChangeShapeType="1"/>
                            </wps:cNvCnPr>
                            <wps:spPr bwMode="auto">
                              <a:xfrm flipH="1">
                                <a:off x="3028950" y="3803650"/>
                                <a:ext cx="1644649"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2" name="直線接點 62"/>
                            <wps:cNvCnPr>
                              <a:cxnSpLocks noChangeShapeType="1"/>
                            </wps:cNvCnPr>
                            <wps:spPr bwMode="auto">
                              <a:xfrm flipV="1">
                                <a:off x="4686300" y="2806700"/>
                                <a:ext cx="303" cy="993913"/>
                              </a:xfrm>
                              <a:prstGeom prst="line">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g:grpSp>
                        <wps:wsp>
                          <wps:cNvPr id="63" name="文字方塊 63"/>
                          <wps:cNvSpPr txBox="1">
                            <a:spLocks noChangeArrowheads="1"/>
                          </wps:cNvSpPr>
                          <wps:spPr bwMode="auto">
                            <a:xfrm>
                              <a:off x="1651000" y="4286250"/>
                              <a:ext cx="3589200" cy="311150"/>
                            </a:xfrm>
                            <a:prstGeom prst="rect">
                              <a:avLst/>
                            </a:prstGeom>
                            <a:solidFill>
                              <a:srgbClr val="FFFFFF"/>
                            </a:solidFill>
                            <a:ln w="9525">
                              <a:solidFill>
                                <a:srgbClr val="000000"/>
                              </a:solidFill>
                              <a:miter lim="800000"/>
                              <a:headEnd/>
                              <a:tailEnd/>
                            </a:ln>
                          </wps:spPr>
                          <wps:txbx>
                            <w:txbxContent>
                              <w:p w:rsidR="00A64A42" w:rsidRPr="00107C20" w:rsidRDefault="00A64A42" w:rsidP="0017732C">
                                <w:pPr>
                                  <w:jc w:val="center"/>
                                  <w:rPr>
                                    <w:rFonts w:ascii="標楷體" w:eastAsia="標楷體" w:hAnsi="標楷體"/>
                                    <w:szCs w:val="24"/>
                                  </w:rPr>
                                </w:pPr>
                                <w:r>
                                  <w:rPr>
                                    <w:rFonts w:ascii="標楷體" w:eastAsia="標楷體" w:hAnsi="標楷體" w:hint="eastAsia"/>
                                    <w:szCs w:val="24"/>
                                  </w:rPr>
                                  <w:t>承購</w:t>
                                </w:r>
                                <w:r w:rsidRPr="00107C20">
                                  <w:rPr>
                                    <w:rFonts w:ascii="標楷體" w:eastAsia="標楷體" w:hAnsi="標楷體" w:hint="eastAsia"/>
                                    <w:szCs w:val="24"/>
                                  </w:rPr>
                                  <w:t>核准通知</w:t>
                                </w:r>
                              </w:p>
                            </w:txbxContent>
                          </wps:txbx>
                          <wps:bodyPr rot="0" vert="horz" wrap="square" lIns="91440" tIns="45720" rIns="91440" bIns="45720" anchor="t" anchorCtr="0" upright="1">
                            <a:noAutofit/>
                          </wps:bodyPr>
                        </wps:wsp>
                        <wps:wsp>
                          <wps:cNvPr id="64" name="直線接點 64"/>
                          <wps:cNvCnPr>
                            <a:cxnSpLocks noChangeShapeType="1"/>
                          </wps:cNvCnPr>
                          <wps:spPr bwMode="auto">
                            <a:xfrm>
                              <a:off x="3270250" y="4597400"/>
                              <a:ext cx="0" cy="1930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直線接點 65"/>
                          <wps:cNvCnPr>
                            <a:cxnSpLocks noChangeShapeType="1"/>
                          </wps:cNvCnPr>
                          <wps:spPr bwMode="auto">
                            <a:xfrm>
                              <a:off x="3270250" y="5334000"/>
                              <a:ext cx="0" cy="1930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直線接點 66"/>
                          <wps:cNvCnPr>
                            <a:cxnSpLocks noChangeShapeType="1"/>
                          </wps:cNvCnPr>
                          <wps:spPr bwMode="auto">
                            <a:xfrm>
                              <a:off x="3270250" y="6362700"/>
                              <a:ext cx="0" cy="1930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直線接點 67"/>
                          <wps:cNvCnPr>
                            <a:cxnSpLocks noChangeShapeType="1"/>
                          </wps:cNvCnPr>
                          <wps:spPr bwMode="auto">
                            <a:xfrm>
                              <a:off x="3270250" y="6877050"/>
                              <a:ext cx="0" cy="1930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直線接點 68"/>
                          <wps:cNvCnPr>
                            <a:cxnSpLocks noChangeShapeType="1"/>
                          </wps:cNvCnPr>
                          <wps:spPr bwMode="auto">
                            <a:xfrm>
                              <a:off x="5251450" y="5060950"/>
                              <a:ext cx="719455" cy="0"/>
                            </a:xfrm>
                            <a:prstGeom prst="line">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69" name="直線接點 69"/>
                          <wps:cNvCnPr>
                            <a:cxnSpLocks noChangeShapeType="1"/>
                          </wps:cNvCnPr>
                          <wps:spPr bwMode="auto">
                            <a:xfrm>
                              <a:off x="5251450" y="6718300"/>
                              <a:ext cx="719455" cy="0"/>
                            </a:xfrm>
                            <a:prstGeom prst="line">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70" name="文字方塊 16"/>
                          <wps:cNvSpPr txBox="1">
                            <a:spLocks noChangeArrowheads="1"/>
                          </wps:cNvSpPr>
                          <wps:spPr bwMode="auto">
                            <a:xfrm>
                              <a:off x="1638300" y="6051550"/>
                              <a:ext cx="3589020" cy="335280"/>
                            </a:xfrm>
                            <a:prstGeom prst="rect">
                              <a:avLst/>
                            </a:prstGeom>
                            <a:solidFill>
                              <a:srgbClr val="FFFFFF"/>
                            </a:solidFill>
                            <a:ln w="9525">
                              <a:solidFill>
                                <a:srgbClr val="000000"/>
                              </a:solidFill>
                              <a:miter lim="800000"/>
                              <a:headEnd/>
                              <a:tailEnd/>
                            </a:ln>
                          </wps:spPr>
                          <wps:txbx>
                            <w:txbxContent>
                              <w:p w:rsidR="00A64A42" w:rsidRPr="00107C20" w:rsidRDefault="00A64A42" w:rsidP="0017732C">
                                <w:pPr>
                                  <w:jc w:val="center"/>
                                  <w:rPr>
                                    <w:rFonts w:ascii="標楷體" w:eastAsia="標楷體" w:hAnsi="標楷體"/>
                                    <w:szCs w:val="24"/>
                                  </w:rPr>
                                </w:pPr>
                                <w:r>
                                  <w:rPr>
                                    <w:rFonts w:ascii="標楷體" w:eastAsia="標楷體" w:hAnsi="標楷體" w:hint="eastAsia"/>
                                    <w:szCs w:val="24"/>
                                  </w:rPr>
                                  <w:t>擇期點交土地及建物(承購人無故未到視同已點交)</w:t>
                                </w:r>
                              </w:p>
                            </w:txbxContent>
                          </wps:txbx>
                          <wps:bodyPr rot="0" vert="horz" wrap="square" lIns="91440" tIns="45720" rIns="91440" bIns="45720" anchor="t" anchorCtr="0" upright="1">
                            <a:noAutofit/>
                          </wps:bodyPr>
                        </wps:wsp>
                      </wpg:grpSp>
                      <wps:wsp>
                        <wps:cNvPr id="1" name="矩形 1"/>
                        <wps:cNvSpPr>
                          <a:spLocks noChangeArrowheads="1"/>
                        </wps:cNvSpPr>
                        <wps:spPr bwMode="auto">
                          <a:xfrm>
                            <a:off x="5463540" y="1965960"/>
                            <a:ext cx="739140" cy="281305"/>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cap="rnd">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rsidR="00A64A42" w:rsidRPr="000C78DD" w:rsidRDefault="00A64A42" w:rsidP="00F86621">
                              <w:pPr>
                                <w:autoSpaceDE w:val="0"/>
                                <w:autoSpaceDN w:val="0"/>
                                <w:spacing w:line="200" w:lineRule="atLeast"/>
                                <w:rPr>
                                  <w:rFonts w:eastAsia="標楷體"/>
                                  <w:b/>
                                  <w:color w:val="000000"/>
                                  <w:sz w:val="16"/>
                                  <w:szCs w:val="16"/>
                                </w:rPr>
                              </w:pPr>
                              <w:r w:rsidRPr="000C78DD">
                                <w:rPr>
                                  <w:rFonts w:eastAsia="標楷體" w:hint="eastAsia"/>
                                  <w:color w:val="000000"/>
                                  <w:sz w:val="16"/>
                                  <w:szCs w:val="16"/>
                                </w:rPr>
                                <w:t>資格不符合</w:t>
                              </w:r>
                            </w:p>
                          </w:txbxContent>
                        </wps:txbx>
                        <wps:bodyPr rot="0" vert="horz" wrap="square" lIns="91440" tIns="45720" rIns="91440" bIns="45720" anchor="t" anchorCtr="0" upright="1">
                          <a:noAutofit/>
                        </wps:bodyPr>
                      </wps:wsp>
                    </wpg:wgp>
                  </a:graphicData>
                </a:graphic>
              </wp:anchor>
            </w:drawing>
          </mc:Choice>
          <mc:Fallback>
            <w:pict>
              <v:group id="群組 98" o:spid="_x0000_s1039" style="position:absolute;left:0;text-align:left;margin-left:-8.35pt;margin-top:57.5pt;width:532.5pt;height:583.4pt;z-index:251743232" coordsize="67627,74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">
                <v:group id="群組 3" o:spid="_x0000_s1040" style="position:absolute;width:67627;height:74091" coordsize="67627,740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line id="直線接點 22" o:spid="_x0000_s1041" style="position:absolute;visibility:visible;mso-wrap-style:square" from="32702,58547" to="32702,60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OhocIAAADbAAAADwAAAGRycy9kb3ducmV2LnhtbERPS2sCMRC+F/wPYYTealYP2t0apbgI&#10;HmrBB57HzXSzdDNZNnFN/30jFHqbj+85y3W0rRio941jBdNJBoK4crrhWsH5tH15BeEDssbWMSn4&#10;IQ/r1ehpiYV2dz7QcAy1SCHsC1RgQugKKX1lyKKfuI44cV+utxgS7Gupe7yncNvKWZbNpcWGU4PB&#10;jjaGqu/jzSpYmPIgF7L8OH2WQzPN4z5errl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OhocIAAADbAAAADwAAAAAAAAAAAAAA&#10;AAChAgAAZHJzL2Rvd25yZXYueG1sUEsFBgAAAAAEAAQA+QAAAJADAAAAAA==&#10;">
                    <v:stroke endarrow="block"/>
                  </v:line>
                  <v:line id="直線接點 20" o:spid="_x0000_s1042" style="position:absolute;visibility:visible;mso-wrap-style:square" from="51498,26670" to="59626,26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JdScIAAADbAAAADwAAAGRycy9kb3ducmV2LnhtbERPS27CMBDdV+IO1iB11zhkUUUBgwoS&#10;ou2mNHCAIR7sqPE4ig1Je/p6UanLp/dfbSbXiTsNofWsYJHlIIgbr1s2Cs6n/VMJIkRkjZ1nUvBN&#10;ATbr2cMKK+1H/qR7HY1IIRwqVGBj7CspQ2PJYch8T5y4qx8cxgQHI/WAYwp3nSzy/Fk6bDk1WOxp&#10;Z6n5qm9OwXF3G9vLtfg4v02H7XtZHn+0NUo9zqeXJYhIU/wX/7lftYIirU9f0g+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iJdScIAAADbAAAADwAAAAAAAAAAAAAA&#10;AAChAgAAZHJzL2Rvd25yZXYueG1sUEsFBgAAAAAEAAQA+QAAAJADAAAAAA==&#10;">
                    <v:stroke dashstyle="1 1" endarrow="block" endcap="round"/>
                  </v:line>
                  <v:shapetype id="_x0000_t202" coordsize="21600,21600" o:spt="202" path="m,l,21600r21600,l21600,xe">
                    <v:stroke joinstyle="miter"/>
                    <v:path gradientshapeok="t" o:connecttype="rect"/>
                  </v:shapetype>
                  <v:shape id="文字方塊 21" o:spid="_x0000_s1043" type="#_x0000_t202" style="position:absolute;left:16510;top:47879;width:35892;height:5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rsidR="00A64A42" w:rsidRPr="00107C20" w:rsidRDefault="00A64A42" w:rsidP="0017732C">
                          <w:pPr>
                            <w:rPr>
                              <w:rFonts w:ascii="標楷體" w:eastAsia="標楷體" w:hAnsi="標楷體"/>
                              <w:szCs w:val="24"/>
                            </w:rPr>
                          </w:pPr>
                          <w:r>
                            <w:rPr>
                              <w:rFonts w:ascii="標楷體" w:eastAsia="標楷體" w:hAnsi="標楷體" w:hint="eastAsia"/>
                              <w:szCs w:val="24"/>
                            </w:rPr>
                            <w:t>通知承購人繳交土地價款、建物價款、產業園區開發管理基金、完成使用保證金</w:t>
                          </w:r>
                        </w:p>
                      </w:txbxContent>
                    </v:textbox>
                  </v:shape>
                  <v:shape id="文字方塊 22" o:spid="_x0000_s1044" type="#_x0000_t202" style="position:absolute;left:16510;top:55308;width:35890;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rsidR="00A64A42" w:rsidRPr="00107C20" w:rsidRDefault="00A64A42" w:rsidP="0017732C">
                          <w:pPr>
                            <w:jc w:val="center"/>
                            <w:rPr>
                              <w:rFonts w:ascii="標楷體" w:eastAsia="標楷體" w:hAnsi="標楷體"/>
                              <w:szCs w:val="24"/>
                            </w:rPr>
                          </w:pPr>
                          <w:r>
                            <w:rPr>
                              <w:rFonts w:ascii="標楷體" w:eastAsia="標楷體" w:hAnsi="標楷體" w:hint="eastAsia"/>
                              <w:szCs w:val="24"/>
                            </w:rPr>
                            <w:t>簽訂土地(</w:t>
                          </w:r>
                          <w:r>
                            <w:rPr>
                              <w:rFonts w:ascii="標楷體" w:eastAsia="標楷體" w:hAnsi="標楷體"/>
                              <w:szCs w:val="24"/>
                            </w:rPr>
                            <w:t>含</w:t>
                          </w:r>
                          <w:r>
                            <w:rPr>
                              <w:rFonts w:ascii="標楷體" w:eastAsia="標楷體" w:hAnsi="標楷體" w:hint="eastAsia"/>
                              <w:szCs w:val="24"/>
                            </w:rPr>
                            <w:t>建物)買賣契約並核發產權移轉證明書</w:t>
                          </w:r>
                        </w:p>
                      </w:txbxContent>
                    </v:textbox>
                  </v:shape>
                  <v:shape id="文字方塊 43" o:spid="_x0000_s1045" type="#_x0000_t202" style="position:absolute;left:50990;top:35052;width:11049;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yAlMUA&#10;AADbAAAADwAAAGRycy9kb3ducmV2LnhtbESPzWrDMBCE74W8g9hALqWR60IobpSQnwZ6SA92Q86L&#10;tbVMrZWRlNh5+6oQ6HGYmW+Y5Xq0nbiSD61jBc/zDARx7XTLjYLT1+HpFUSIyBo7x6TgRgHWq8nD&#10;EgvtBi7pWsVGJAiHAhWYGPtCylAbshjmridO3rfzFmOSvpHa45DgtpN5li2kxZbTgsGedobqn+pi&#10;FSz2/jKUvHvcn96P+Nk3+Xl7Oys1m46bNxCRxvgfvrc/tIL8Bf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ICUxQAAANsAAAAPAAAAAAAAAAAAAAAAAJgCAABkcnMv&#10;ZG93bnJldi54bWxQSwUGAAAAAAQABAD1AAAAigMAAAAA&#10;" stroked="f">
                    <v:textbox inset="0,0,0,0">
                      <w:txbxContent>
                        <w:p w:rsidR="00A64A42" w:rsidRPr="000C78DD" w:rsidRDefault="00A64A42" w:rsidP="0017732C">
                          <w:pPr>
                            <w:spacing w:line="200" w:lineRule="exact"/>
                            <w:ind w:left="2"/>
                            <w:jc w:val="center"/>
                            <w:rPr>
                              <w:rFonts w:ascii="標楷體" w:eastAsia="標楷體" w:hAnsi="標楷體"/>
                              <w:sz w:val="16"/>
                              <w:szCs w:val="16"/>
                            </w:rPr>
                          </w:pPr>
                          <w:r w:rsidRPr="000C78DD">
                            <w:rPr>
                              <w:rFonts w:ascii="標楷體" w:eastAsia="標楷體" w:hAnsi="標楷體" w:hint="eastAsia"/>
                              <w:sz w:val="16"/>
                              <w:szCs w:val="16"/>
                            </w:rPr>
                            <w:t>未於期限內補正或</w:t>
                          </w:r>
                        </w:p>
                        <w:p w:rsidR="00A64A42" w:rsidRPr="000C78DD" w:rsidRDefault="00A64A42" w:rsidP="0017732C">
                          <w:pPr>
                            <w:spacing w:line="200" w:lineRule="exact"/>
                            <w:ind w:left="2"/>
                            <w:jc w:val="center"/>
                            <w:rPr>
                              <w:rFonts w:ascii="標楷體" w:eastAsia="標楷體" w:hAnsi="標楷體"/>
                              <w:sz w:val="16"/>
                              <w:szCs w:val="16"/>
                            </w:rPr>
                          </w:pPr>
                          <w:r w:rsidRPr="000C78DD">
                            <w:rPr>
                              <w:rFonts w:ascii="標楷體" w:eastAsia="標楷體" w:hAnsi="標楷體" w:hint="eastAsia"/>
                              <w:sz w:val="16"/>
                              <w:szCs w:val="16"/>
                            </w:rPr>
                            <w:t>經補正而仍未通過審查</w:t>
                          </w:r>
                        </w:p>
                      </w:txbxContent>
                    </v:textbox>
                  </v:shape>
                  <v:shape id="文字方塊 20" o:spid="_x0000_s1046" type="#_x0000_t202" style="position:absolute;left:59753;top:48006;width:7874;height:5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m2GcMA&#10;AADbAAAADwAAAGRycy9kb3ducmV2LnhtbESPQYvCMBSE74L/ITzB25puEXG7RhFRFEFwVTw/mrdt&#10;1+alNFFrf70RFjwOM/MNM5k1phQ3ql1hWcHnIAJBnFpdcKbgdFx9jEE4j6yxtEwKHuRgNu12Jpho&#10;e+cfuh18JgKEXYIKcu+rREqX5mTQDWxFHLxfWxv0QdaZ1DXeA9yUMo6ikTRYcFjIsaJFTunlcDUK&#10;du1x/hW37SU2vN3u/5ZGr9Znpfq9Zv4NwlPj3+H/9kYriIfw+hJ+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m2GcMAAADbAAAADwAAAAAAAAAAAAAAAACYAgAAZHJzL2Rv&#10;d25yZXYueG1sUEsFBgAAAAAEAAQA9QAAAIgDAAAAAA==&#10;" strokecolor="black [3213]">
                    <v:textbox inset="0,0,0,0">
                      <w:txbxContent>
                        <w:p w:rsidR="00A64A42" w:rsidRPr="00F201AB" w:rsidRDefault="00A64A42" w:rsidP="0017732C">
                          <w:pPr>
                            <w:spacing w:line="200" w:lineRule="exact"/>
                            <w:jc w:val="both"/>
                            <w:rPr>
                              <w:rFonts w:eastAsia="標楷體"/>
                              <w:color w:val="000000"/>
                              <w:sz w:val="16"/>
                              <w:szCs w:val="16"/>
                            </w:rPr>
                          </w:pPr>
                          <w:r w:rsidRPr="00F201AB">
                            <w:rPr>
                              <w:rFonts w:eastAsia="標楷體" w:hint="eastAsia"/>
                              <w:color w:val="000000"/>
                              <w:sz w:val="16"/>
                              <w:szCs w:val="16"/>
                            </w:rPr>
                            <w:t>原繳申購保證金不予退還，解繳產業園區開發管理基金。</w:t>
                          </w:r>
                        </w:p>
                      </w:txbxContent>
                    </v:textbox>
                  </v:shape>
                  <v:rect id="矩形 18" o:spid="_x0000_s1047" style="position:absolute;left:52451;top:50673;width:6921;height:2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bXxMQA&#10;AADbAAAADwAAAGRycy9kb3ducmV2LnhtbESPUWvCMBSF3wf7D+EO9jZTOza1GmUMhMEeZOoPuDbX&#10;Jqy56ZrYdv56Iwg+Hs453+EsVoOrRUdtsJ4VjEcZCOLSa8uVgv1u/TIFESKyxtozKfinAKvl48MC&#10;C+17/qFuGyuRIBwKVGBibAopQ2nIYRj5hjh5R986jEm2ldQt9gnuapln2bt0aDktGGzo01D5uz05&#10;BQc/7u35277K/G92LofJxkTfKfX8NHzMQUQa4j18a39pBfkbXL+k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18TEAAAA2wAAAA8AAAAAAAAAAAAAAAAAmAIAAGRycy9k&#10;b3ducmV2LnhtbFBLBQYAAAAABAAEAPUAAACJAwAAAAA=&#10;" filled="f" fillcolor="#ff9" stroked="f">
                    <v:stroke dashstyle="1 1" endcap="round"/>
                    <v:textbox>
                      <w:txbxContent>
                        <w:p w:rsidR="00A64A42" w:rsidRPr="000C78DD" w:rsidRDefault="00A64A42" w:rsidP="0017732C">
                          <w:pPr>
                            <w:autoSpaceDE w:val="0"/>
                            <w:autoSpaceDN w:val="0"/>
                            <w:spacing w:line="200" w:lineRule="exact"/>
                            <w:rPr>
                              <w:rFonts w:eastAsia="標楷體"/>
                              <w:color w:val="000000"/>
                              <w:sz w:val="16"/>
                              <w:szCs w:val="16"/>
                            </w:rPr>
                          </w:pPr>
                          <w:r w:rsidRPr="000C78DD">
                            <w:rPr>
                              <w:rFonts w:eastAsia="標楷體" w:hint="eastAsia"/>
                              <w:color w:val="000000"/>
                              <w:sz w:val="16"/>
                              <w:szCs w:val="16"/>
                            </w:rPr>
                            <w:t>逾期未繳清</w:t>
                          </w:r>
                        </w:p>
                      </w:txbxContent>
                    </v:textbox>
                  </v:rect>
                  <v:rect id="矩形 26" o:spid="_x0000_s1048" style="position:absolute;left:51181;top:67119;width:9613;height:3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RJs8MA&#10;AADbAAAADwAAAGRycy9kb3ducmV2LnhtbESPUWvCMBSF3wf+h3CFvc3UCk6rUcZAEPYwpv6Aa3Nt&#10;gs1NbWLb+euXwWCPh3POdzjr7eBq0VEbrGcF00kGgrj02nKl4HTcvSxAhIissfZMCr4pwHYzelpj&#10;oX3PX9QdYiUShEOBCkyMTSFlKA05DBPfECfv4luHMcm2krrFPsFdLfMsm0uHltOCwYbeDZXXw90p&#10;OPtpbx8fdibz2/JRDq+fJvpOqefx8LYCEWmI/+G/9l4ryOfw+yX9A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RJs8MAAADbAAAADwAAAAAAAAAAAAAAAACYAgAAZHJzL2Rv&#10;d25yZXYueG1sUEsFBgAAAAAEAAQA9QAAAIgDAAAAAA==&#10;" filled="f" fillcolor="#ff9" stroked="f">
                    <v:stroke dashstyle="1 1" endcap="round"/>
                    <v:textbox>
                      <w:txbxContent>
                        <w:p w:rsidR="00A64A42" w:rsidRPr="000C78DD" w:rsidRDefault="00A64A42" w:rsidP="0017732C">
                          <w:pPr>
                            <w:autoSpaceDE w:val="0"/>
                            <w:autoSpaceDN w:val="0"/>
                            <w:spacing w:line="200" w:lineRule="exact"/>
                            <w:jc w:val="center"/>
                            <w:rPr>
                              <w:rFonts w:eastAsia="標楷體"/>
                              <w:color w:val="000000"/>
                              <w:sz w:val="14"/>
                              <w:szCs w:val="14"/>
                            </w:rPr>
                          </w:pPr>
                          <w:r w:rsidRPr="000C78DD">
                            <w:rPr>
                              <w:rFonts w:eastAsia="標楷體" w:hint="eastAsia"/>
                              <w:color w:val="000000"/>
                              <w:sz w:val="14"/>
                              <w:szCs w:val="14"/>
                            </w:rPr>
                            <w:t>未依規定完成使用</w:t>
                          </w:r>
                        </w:p>
                      </w:txbxContent>
                    </v:textbox>
                  </v:rect>
                  <v:shape id="文字方塊 16" o:spid="_x0000_s1049" type="#_x0000_t202" style="position:absolute;left:16383;top:70739;width:35890;height:3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H8UA&#10;AADbAAAADwAAAGRycy9kb3ducmV2LnhtbESPW2sCMRSE3wv+h3AEX4pmtcXLapQitOhbvaCvh81x&#10;d3Fzsk3Sdf33Rij0cZiZb5jFqjWVaMj50rKC4SABQZxZXXKu4Hj47E9B+ICssbJMCu7kYbXsvCww&#10;1fbGO2r2IRcRwj5FBUUIdSqlzwoy6Ae2Jo7exTqDIUqXS+3wFuGmkqMkGUuDJceFAmtaF5Rd979G&#10;wfR905z99u37lI0v1Sy8TpqvH6dUr9t+zEEEasN/+K+90QpGE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t4fxQAAANsAAAAPAAAAAAAAAAAAAAAAAJgCAABkcnMv&#10;ZG93bnJldi54bWxQSwUGAAAAAAQABAD1AAAAigMAAAAA&#10;">
                    <v:textbox>
                      <w:txbxContent>
                        <w:p w:rsidR="00A64A42" w:rsidRPr="00107C20" w:rsidRDefault="00A64A42" w:rsidP="0017732C">
                          <w:pPr>
                            <w:jc w:val="center"/>
                            <w:rPr>
                              <w:rFonts w:ascii="標楷體" w:eastAsia="標楷體" w:hAnsi="標楷體"/>
                              <w:szCs w:val="24"/>
                            </w:rPr>
                          </w:pPr>
                          <w:r>
                            <w:rPr>
                              <w:rFonts w:ascii="標楷體" w:eastAsia="標楷體" w:hAnsi="標楷體" w:hint="eastAsia"/>
                              <w:szCs w:val="24"/>
                            </w:rPr>
                            <w:t>承購人申請退還完成使用保證金</w:t>
                          </w:r>
                        </w:p>
                      </w:txbxContent>
                    </v:textbox>
                  </v:shape>
                  <v:rect id="矩形 5" o:spid="_x0000_s1050" style="position:absolute;left:32702;top:53276;width:482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d4WsAA&#10;AADbAAAADwAAAGRycy9kb3ducmV2LnhtbERP3WrCMBS+H+wdwhG8m6kd6FaNMgbCwAtR9wBnzbEJ&#10;NiddE9vq05sLwcuP73+5HlwtOmqD9axgOslAEJdeW64U/B43bx8gQkTWWHsmBVcKsF69viyx0L7n&#10;PXWHWIkUwqFABSbGppAylIYcholviBN38q3DmGBbSd1in8JdLfMsm0mHllODwYa+DZXnw8Up+PPT&#10;3t629l3m/5+3cpjvTPSdUuPR8LUAEWmIT/HD/aMV5Gls+pJ+gFzd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Yd4WsAAAADbAAAADwAAAAAAAAAAAAAAAACYAgAAZHJzL2Rvd25y&#10;ZXYueG1sUEsFBgAAAAAEAAQA9QAAAIUDAAAAAA==&#10;" filled="f" fillcolor="#ff9" stroked="f">
                    <v:stroke dashstyle="1 1" endcap="round"/>
                    <v:textbox>
                      <w:txbxContent>
                        <w:p w:rsidR="00A64A42" w:rsidRPr="000C78DD" w:rsidRDefault="00A64A42" w:rsidP="0017732C">
                          <w:pPr>
                            <w:autoSpaceDE w:val="0"/>
                            <w:autoSpaceDN w:val="0"/>
                            <w:spacing w:line="200" w:lineRule="exact"/>
                            <w:rPr>
                              <w:rFonts w:eastAsia="標楷體"/>
                              <w:b/>
                              <w:color w:val="000000"/>
                              <w:sz w:val="16"/>
                              <w:szCs w:val="16"/>
                            </w:rPr>
                          </w:pPr>
                          <w:r w:rsidRPr="000C78DD">
                            <w:rPr>
                              <w:rFonts w:eastAsia="標楷體" w:hint="eastAsia"/>
                              <w:color w:val="000000"/>
                              <w:sz w:val="16"/>
                              <w:szCs w:val="16"/>
                            </w:rPr>
                            <w:t>繳清</w:t>
                          </w:r>
                        </w:p>
                      </w:txbxContent>
                    </v:textbox>
                  </v:rect>
                  <v:shape id="文字方塊 16" o:spid="_x0000_s1051" type="#_x0000_t202" style="position:absolute;left:16383;top:65595;width:35890;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rsidR="00A64A42" w:rsidRDefault="00A64A42" w:rsidP="0017732C">
                          <w:pPr>
                            <w:spacing w:line="300" w:lineRule="exact"/>
                            <w:jc w:val="center"/>
                            <w:rPr>
                              <w:rFonts w:ascii="標楷體" w:eastAsia="標楷體" w:hAnsi="標楷體"/>
                              <w:b/>
                              <w:szCs w:val="24"/>
                            </w:rPr>
                          </w:pPr>
                          <w:r w:rsidRPr="0090773A">
                            <w:rPr>
                              <w:rFonts w:ascii="標楷體" w:eastAsia="標楷體" w:hAnsi="標楷體" w:hint="eastAsia"/>
                              <w:szCs w:val="24"/>
                            </w:rPr>
                            <w:t>土地所有權移轉之日起3年內完成使用</w:t>
                          </w:r>
                        </w:p>
                      </w:txbxContent>
                    </v:textbox>
                  </v:shape>
                  <v:shape id="文字方塊 30" o:spid="_x0000_s1052" type="#_x0000_t202" style="position:absolute;left:59753;top:63881;width:7836;height:9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smx8AA&#10;AADbAAAADwAAAGRycy9kb3ducmV2LnhtbERPTYvCMBC9C/6HMMLe1tQKy1qNIqK4CAtaxfPQjG21&#10;mZQmare/fnMQPD7e92zRmko8qHGlZQWjYQSCOLO65FzB6bj5/AbhPLLGyjIp+CMHi3m/N8NE2ycf&#10;6JH6XIQQdgkqKLyvEyldVpBBN7Q1ceAutjHoA2xyqRt8hnBTyTiKvqTBkkNDgTWtCspu6d0o+O2O&#10;y0ncdbfY8G63v66N3mzPSn0M2uUUhKfWv8Uv949WMA7rw5fwA+T8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bsmx8AAAADbAAAADwAAAAAAAAAAAAAAAACYAgAAZHJzL2Rvd25y&#10;ZXYueG1sUEsFBgAAAAAEAAQA9QAAAIUDAAAAAA==&#10;" strokecolor="black [3213]">
                    <v:textbox inset="0,0,0,0">
                      <w:txbxContent>
                        <w:p w:rsidR="00A64A42" w:rsidRPr="003539E0" w:rsidRDefault="00A64A42" w:rsidP="0017732C">
                          <w:pPr>
                            <w:spacing w:line="200" w:lineRule="exact"/>
                            <w:jc w:val="both"/>
                            <w:rPr>
                              <w:rFonts w:eastAsia="標楷體"/>
                              <w:color w:val="000000"/>
                              <w:sz w:val="16"/>
                              <w:szCs w:val="16"/>
                            </w:rPr>
                          </w:pPr>
                          <w:r w:rsidRPr="00510910">
                            <w:rPr>
                              <w:rFonts w:eastAsia="標楷體" w:hint="eastAsia"/>
                              <w:sz w:val="16"/>
                              <w:szCs w:val="16"/>
                            </w:rPr>
                            <w:t>依產業</w:t>
                          </w:r>
                          <w:r w:rsidRPr="00510910">
                            <w:rPr>
                              <w:rFonts w:eastAsia="標楷體"/>
                              <w:sz w:val="16"/>
                              <w:szCs w:val="16"/>
                            </w:rPr>
                            <w:t>創新條例第</w:t>
                          </w:r>
                          <w:r w:rsidRPr="00510910">
                            <w:rPr>
                              <w:rFonts w:eastAsia="標楷體"/>
                              <w:sz w:val="16"/>
                              <w:szCs w:val="16"/>
                            </w:rPr>
                            <w:t>46-1</w:t>
                          </w:r>
                          <w:r w:rsidRPr="00510910">
                            <w:rPr>
                              <w:rFonts w:eastAsia="標楷體" w:hint="eastAsia"/>
                              <w:sz w:val="16"/>
                              <w:szCs w:val="16"/>
                            </w:rPr>
                            <w:t>條及</w:t>
                          </w:r>
                          <w:r w:rsidRPr="00510910">
                            <w:rPr>
                              <w:rFonts w:eastAsia="標楷體"/>
                              <w:sz w:val="16"/>
                              <w:szCs w:val="16"/>
                            </w:rPr>
                            <w:t>相關規定辦理</w:t>
                          </w:r>
                          <w:r w:rsidRPr="00510910">
                            <w:rPr>
                              <w:rFonts w:eastAsia="標楷體" w:hint="eastAsia"/>
                              <w:sz w:val="16"/>
                              <w:szCs w:val="16"/>
                            </w:rPr>
                            <w:t>。</w:t>
                          </w:r>
                          <w:r w:rsidRPr="003539E0">
                            <w:rPr>
                              <w:rFonts w:eastAsia="標楷體" w:hint="eastAsia"/>
                              <w:color w:val="000000"/>
                              <w:sz w:val="16"/>
                              <w:szCs w:val="16"/>
                            </w:rPr>
                            <w:t>原繳完成使用保證金不予退還，解繳產業園區開發管理基金。</w:t>
                          </w:r>
                        </w:p>
                      </w:txbxContent>
                    </v:textbox>
                  </v:shape>
                  <v:line id="直線接點 49" o:spid="_x0000_s1053" style="position:absolute;visibility:visible;mso-wrap-style:square" from="13081,67246" to="16319,67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tHksUAAADbAAAADwAAAGRycy9kb3ducmV2LnhtbESPT2sCMRTE70K/Q3iFXkSzWhFZzUop&#10;lZaeNBX0+Ny8/UM3L8sm1W0/vRGEHoeZ+Q2zWve2EWfqfO1YwWScgCDOnam5VLD/2owWIHxANtg4&#10;JgW/5GGdPQxWmBp34R2ddShFhLBPUUEVQptK6fOKLPqxa4mjV7jOYoiyK6Xp8BLhtpHTJJlLizXH&#10;hQpbeq0o/9Y/VoGWp8Pb3/CT3vf9UOtii/lxNlfq6bF/WYII1If/8L39YRQ8T+D2Jf4AmV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5tHksUAAADbAAAADwAAAAAAAAAA&#10;AAAAAAChAgAAZHJzL2Rvd25yZXYueG1sUEsFBgAAAAAEAAQA+QAAAJMDAAAAAA==&#10;">
                    <v:stroke dashstyle="1 1" endcap="round"/>
                  </v:line>
                  <v:shape id="文字方塊 32" o:spid="_x0000_s1054" type="#_x0000_t202" style="position:absolute;top:60960;width:13208;height:12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BA+MUA&#10;AADbAAAADwAAAGRycy9kb3ducmV2LnhtbESPQWvCQBSE74X+h+UVequbWhBNXcUKpSIeNLE9v2af&#10;2WD2bcyuJv57Vyj0OMzMN8x03ttaXKj1lWMFr4MEBHHhdMWlgn3++TIG4QOyxtoxKbiSh/ns8WGK&#10;qXYd7+iShVJECPsUFZgQmlRKXxiy6AeuIY7ewbUWQ5RtKXWLXYTbWg6TZCQtVhwXDDa0NFQcs7NV&#10;kGeT9boZ/W47029OP9/Fhzx+7ZR6fuoX7yAC9eE//NdeaQVvQ7h/iT9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4ED4xQAAANsAAAAPAAAAAAAAAAAAAAAAAJgCAABkcnMv&#10;ZG93bnJldi54bWxQSwUGAAAAAAQABAD1AAAAigMAAAAA&#10;">
                    <v:stroke dashstyle="1 1" endcap="round"/>
                    <v:textbox>
                      <w:txbxContent>
                        <w:p w:rsidR="00A64A42" w:rsidRPr="006971A9" w:rsidRDefault="00A64A42" w:rsidP="0017732C">
                          <w:pPr>
                            <w:spacing w:line="200" w:lineRule="exact"/>
                            <w:ind w:left="189" w:hangingChars="118" w:hanging="189"/>
                            <w:jc w:val="both"/>
                            <w:rPr>
                              <w:rFonts w:ascii="標楷體" w:eastAsia="標楷體" w:hAnsi="標楷體"/>
                              <w:b/>
                              <w:sz w:val="16"/>
                              <w:szCs w:val="16"/>
                            </w:rPr>
                          </w:pPr>
                          <w:r w:rsidRPr="006971A9">
                            <w:rPr>
                              <w:rFonts w:ascii="標楷體" w:eastAsia="標楷體" w:hAnsi="標楷體" w:hint="eastAsia"/>
                              <w:b/>
                              <w:sz w:val="16"/>
                              <w:szCs w:val="16"/>
                            </w:rPr>
                            <w:t>※完成使用認定標準：</w:t>
                          </w:r>
                        </w:p>
                        <w:p w:rsidR="00A64A42" w:rsidRPr="006971A9" w:rsidRDefault="00A64A42" w:rsidP="0017732C">
                          <w:pPr>
                            <w:spacing w:line="200" w:lineRule="exact"/>
                            <w:ind w:leftChars="-8" w:left="-19"/>
                            <w:jc w:val="both"/>
                            <w:rPr>
                              <w:rFonts w:ascii="標楷體" w:eastAsia="標楷體" w:hAnsi="標楷體"/>
                              <w:kern w:val="2"/>
                              <w:sz w:val="16"/>
                              <w:szCs w:val="16"/>
                            </w:rPr>
                          </w:pPr>
                          <w:r w:rsidRPr="006971A9">
                            <w:rPr>
                              <w:rFonts w:ascii="標楷體" w:eastAsia="標楷體" w:hAnsi="標楷體" w:hint="eastAsia"/>
                              <w:kern w:val="2"/>
                              <w:sz w:val="16"/>
                              <w:szCs w:val="16"/>
                            </w:rPr>
                            <w:t>應於土地點交之次日起3年內，依照核定計畫建廠完成</w:t>
                          </w:r>
                          <w:r w:rsidRPr="006971A9">
                            <w:rPr>
                              <w:rFonts w:ascii="標楷體" w:eastAsia="標楷體" w:hAnsi="標楷體" w:hint="eastAsia"/>
                              <w:sz w:val="16"/>
                              <w:szCs w:val="16"/>
                            </w:rPr>
                            <w:t>並應取得</w:t>
                          </w:r>
                          <w:r w:rsidRPr="006971A9">
                            <w:rPr>
                              <w:rFonts w:ascii="標楷體" w:eastAsia="標楷體" w:hAnsi="標楷體" w:hint="eastAsia"/>
                              <w:kern w:val="2"/>
                              <w:sz w:val="16"/>
                              <w:szCs w:val="16"/>
                            </w:rPr>
                            <w:t>工廠登記，其建築物使用執照</w:t>
                          </w:r>
                          <w:proofErr w:type="gramStart"/>
                          <w:r w:rsidRPr="006971A9">
                            <w:rPr>
                              <w:rFonts w:ascii="標楷體" w:eastAsia="標楷體" w:hAnsi="標楷體" w:hint="eastAsia"/>
                              <w:kern w:val="2"/>
                              <w:sz w:val="16"/>
                              <w:szCs w:val="16"/>
                            </w:rPr>
                            <w:t>所載建蔽</w:t>
                          </w:r>
                          <w:proofErr w:type="gramEnd"/>
                          <w:r w:rsidRPr="006971A9">
                            <w:rPr>
                              <w:rFonts w:ascii="標楷體" w:eastAsia="標楷體" w:hAnsi="標楷體" w:hint="eastAsia"/>
                              <w:kern w:val="2"/>
                              <w:sz w:val="16"/>
                              <w:szCs w:val="16"/>
                            </w:rPr>
                            <w:t>率不得低於承購土地面積之30%，且工廠登記之廠房面積不得低於承購土地面積之20%。</w:t>
                          </w:r>
                        </w:p>
                        <w:p w:rsidR="00A64A42" w:rsidRPr="006971A9" w:rsidRDefault="00A64A42" w:rsidP="0017732C">
                          <w:pPr>
                            <w:spacing w:line="200" w:lineRule="exact"/>
                            <w:jc w:val="both"/>
                            <w:rPr>
                              <w:rFonts w:eastAsia="標楷體" w:hAnsi="標楷體"/>
                              <w:sz w:val="16"/>
                              <w:szCs w:val="16"/>
                            </w:rPr>
                          </w:pPr>
                        </w:p>
                      </w:txbxContent>
                    </v:textbox>
                  </v:shape>
                  <v:group id="群組 33" o:spid="_x0000_s1055" style="position:absolute;left:16573;width:50927;height:43573" coordsize="50927,43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rect id="矩形 34" o:spid="_x0000_s1056" style="position:absolute;left:35179;top:26530;width:8191;height:3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PkgsMA&#10;AADbAAAADwAAAGRycy9kb3ducmV2LnhtbESP0WoCMRRE3wv+Q7hC32pWLdquRhGhUOiDaP2A283t&#10;Jri5WTdxd+vXG0Ho4zAzZ5jluneVaKkJ1rOC8SgDQVx4bblUcPz+eHkDESKyxsozKfijAOvV4GmJ&#10;ufYd76k9xFIkCIccFZgY61zKUBhyGEa+Jk7er28cxiSbUuoGuwR3lZxk2Uw6tJwWDNa0NVScDhen&#10;4MePO3v9slM5Ob9fi36+M9G3Sj0P+80CRKQ+/ocf7U+tYPoK9y/pB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PkgsMAAADbAAAADwAAAAAAAAAAAAAAAACYAgAAZHJzL2Rv&#10;d25yZXYueG1sUEsFBgAAAAAEAAQA9QAAAIgDAAAAAA==&#10;" filled="f" fillcolor="#ff9" stroked="f">
                      <v:stroke dashstyle="1 1" endcap="round"/>
                      <v:textbox>
                        <w:txbxContent>
                          <w:p w:rsidR="00A64A42" w:rsidRPr="000C78DD" w:rsidRDefault="00A64A42" w:rsidP="0017732C">
                            <w:pPr>
                              <w:autoSpaceDE w:val="0"/>
                              <w:autoSpaceDN w:val="0"/>
                              <w:spacing w:line="200" w:lineRule="atLeast"/>
                              <w:rPr>
                                <w:rFonts w:eastAsia="標楷體"/>
                                <w:b/>
                                <w:color w:val="000000"/>
                                <w:sz w:val="14"/>
                                <w:szCs w:val="14"/>
                              </w:rPr>
                            </w:pPr>
                            <w:r w:rsidRPr="000C78DD">
                              <w:rPr>
                                <w:rFonts w:eastAsia="標楷體" w:hint="eastAsia"/>
                                <w:color w:val="000000"/>
                                <w:sz w:val="14"/>
                                <w:szCs w:val="14"/>
                              </w:rPr>
                              <w:t>無效者或未得標</w:t>
                            </w:r>
                          </w:p>
                        </w:txbxContent>
                      </v:textbox>
                    </v:rect>
                    <v:shape id="文字方塊 48" o:spid="_x0000_s1057" type="#_x0000_t202" style="position:absolute;left:43053;top:25146;width:7874;height:2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IfDcMA&#10;AADbAAAADwAAAGRycy9kb3ducmV2LnhtbESPW2sCMRSE3wX/QzhC3zTbLZV2NYoKBYsvXkqfD5uz&#10;F7s5WZK4bv+9EQQfh5n5hpkve9OIjpyvLSt4nSQgiHOray4V/Jy+xh8gfEDW2FgmBf/kYbkYDuaY&#10;aXvlA3XHUIoIYZ+hgiqENpPS5xUZ9BPbEkevsM5giNKVUju8RrhpZJokU2mw5rhQYUubivK/48Uo&#10;OHVrvz2cw6f+LtYy3RX79NetlHoZ9asZiEB9eIYf7a1W8PYO9y/xB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IfDcMAAADbAAAADwAAAAAAAAAAAAAAAACYAgAAZHJzL2Rv&#10;d25yZXYueG1sUEsFBgAAAAAEAAQA9QAAAIgDAAAAAA==&#10;">
                      <v:textbox inset="0,0,0,0">
                        <w:txbxContent>
                          <w:p w:rsidR="00A64A42" w:rsidRPr="00107C20" w:rsidRDefault="00A64A42" w:rsidP="0017732C">
                            <w:pPr>
                              <w:spacing w:line="200" w:lineRule="exact"/>
                              <w:jc w:val="center"/>
                              <w:rPr>
                                <w:rFonts w:ascii="標楷體" w:eastAsia="標楷體" w:hAnsi="標楷體"/>
                                <w:sz w:val="16"/>
                                <w:szCs w:val="16"/>
                              </w:rPr>
                            </w:pPr>
                            <w:r w:rsidRPr="00107C20">
                              <w:rPr>
                                <w:rFonts w:ascii="標楷體" w:eastAsia="標楷體" w:hAnsi="標楷體" w:hint="eastAsia"/>
                                <w:sz w:val="16"/>
                                <w:szCs w:val="16"/>
                              </w:rPr>
                              <w:t>無息退還</w:t>
                            </w:r>
                          </w:p>
                          <w:p w:rsidR="00A64A42" w:rsidRPr="00107C20" w:rsidRDefault="00A64A42" w:rsidP="0017732C">
                            <w:pPr>
                              <w:spacing w:line="200" w:lineRule="exact"/>
                              <w:jc w:val="center"/>
                              <w:rPr>
                                <w:sz w:val="20"/>
                              </w:rPr>
                            </w:pPr>
                            <w:r w:rsidRPr="00107C20">
                              <w:rPr>
                                <w:rFonts w:ascii="標楷體" w:eastAsia="標楷體" w:hAnsi="標楷體" w:hint="eastAsia"/>
                                <w:sz w:val="16"/>
                                <w:szCs w:val="16"/>
                              </w:rPr>
                              <w:t>申購保證金</w:t>
                            </w:r>
                          </w:p>
                        </w:txbxContent>
                      </v:textbox>
                    </v:shape>
                    <v:rect id="矩形 36" o:spid="_x0000_s1058" style="position:absolute;left:9271;top:36309;width:6356;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3fbsMA&#10;AADbAAAADwAAAGRycy9kb3ducmV2LnhtbESP3WoCMRSE7wu+QzhC72pWBVtXo0hBEHoh/jzA6ea4&#10;CW5O1k26u/XpG0Ho5TAz3zDLde8q0VITrGcF41EGgrjw2nKp4Hzavn2ACBFZY+WZFPxSgPVq8LLE&#10;XPuOD9QeYykShEOOCkyMdS5lKAw5DCNfEyfv4huHMcmmlLrBLsFdJSdZNpMOLacFgzV9Giquxx+n&#10;4NuPO3v/slM5uc3vRf++N9G3Sr0O+80CRKQ+/oef7Z1WMJ3B40v6A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3fbsMAAADbAAAADwAAAAAAAAAAAAAAAACYAgAAZHJzL2Rv&#10;d25yZXYueG1sUEsFBgAAAAAEAAQA9QAAAIgDAAAAAA==&#10;" filled="f" fillcolor="#ff9" stroked="f">
                      <v:stroke dashstyle="1 1" endcap="round"/>
                      <v:textbox>
                        <w:txbxContent>
                          <w:p w:rsidR="00A64A42" w:rsidRPr="000C78DD" w:rsidRDefault="00A64A42" w:rsidP="0017732C">
                            <w:pPr>
                              <w:autoSpaceDE w:val="0"/>
                              <w:autoSpaceDN w:val="0"/>
                              <w:spacing w:line="200" w:lineRule="atLeast"/>
                              <w:rPr>
                                <w:rFonts w:eastAsia="標楷體"/>
                                <w:b/>
                                <w:color w:val="000000"/>
                                <w:sz w:val="16"/>
                                <w:szCs w:val="16"/>
                              </w:rPr>
                            </w:pPr>
                            <w:r w:rsidRPr="000C78DD">
                              <w:rPr>
                                <w:rFonts w:eastAsia="標楷體" w:hint="eastAsia"/>
                                <w:color w:val="000000"/>
                                <w:sz w:val="16"/>
                                <w:szCs w:val="16"/>
                              </w:rPr>
                              <w:t>審查通過</w:t>
                            </w:r>
                          </w:p>
                        </w:txbxContent>
                      </v:textbox>
                    </v:rect>
                    <v:line id="直線接點 37" o:spid="_x0000_s1059" style="position:absolute;visibility:visible;mso-wrap-style:square" from="17907,22923" to="17907,24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XMKMQAAADbAAAADwAAAGRycy9kb3ducmV2LnhtbESPQWsCMRSE74X+h/AK3mrWFrq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5cwoxAAAANsAAAAPAAAAAAAAAAAA&#10;AAAAAKECAABkcnMvZG93bnJldi54bWxQSwUGAAAAAAQABAD5AAAAkgMAAAAA&#10;">
                      <v:stroke endarrow="block"/>
                    </v:line>
                    <v:line id="直線接點 38" o:spid="_x0000_s1060" style="position:absolute;visibility:visible;mso-wrap-style:square" from="17907,27876" to="17907,29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pYWsEAAADbAAAADwAAAGRycy9kb3ducmV2LnhtbERPz2vCMBS+C/4P4Qm72dQN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elhawQAAANsAAAAPAAAAAAAAAAAAAAAA&#10;AKECAABkcnMvZG93bnJldi54bWxQSwUGAAAAAAQABAD5AAAAjwMAAAAA&#10;">
                      <v:stroke endarrow="block"/>
                    </v:line>
                    <v:rect id="矩形 39" o:spid="_x0000_s1061" style="position:absolute;left:18059;top:22733;width:6159;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JLHMMA&#10;AADbAAAADwAAAGRycy9kb3ducmV2LnhtbESP3WoCMRSE74W+QziF3mlWBa1bo4hQKHgh/jzA6eZ0&#10;E7o52W7S3dWnN4Lg5TAz3zDLde8q0VITrGcF41EGgrjw2nKp4Hz6HL6DCBFZY+WZFFwowHr1Mlhi&#10;rn3HB2qPsRQJwiFHBSbGOpcyFIYchpGviZP34xuHMcmmlLrBLsFdJSdZNpMOLacFgzVtDRW/x3+n&#10;4NuPO3vd2amc/C2uRT/fm+hbpd5e+80HiEh9fIYf7S+tYLqA+5f0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JLHMMAAADbAAAADwAAAAAAAAAAAAAAAACYAgAAZHJzL2Rv&#10;d25yZXYueG1sUEsFBgAAAAAEAAQA9QAAAIgDAAAAAA==&#10;" filled="f" fillcolor="#ff9" stroked="f">
                      <v:stroke dashstyle="1 1" endcap="round"/>
                      <v:textbox>
                        <w:txbxContent>
                          <w:p w:rsidR="00A64A42" w:rsidRPr="000C78DD" w:rsidRDefault="00A64A42" w:rsidP="0017732C">
                            <w:pPr>
                              <w:autoSpaceDE w:val="0"/>
                              <w:autoSpaceDN w:val="0"/>
                              <w:spacing w:line="200" w:lineRule="atLeast"/>
                              <w:rPr>
                                <w:rFonts w:eastAsia="標楷體"/>
                                <w:b/>
                                <w:color w:val="000000"/>
                                <w:sz w:val="16"/>
                                <w:szCs w:val="16"/>
                              </w:rPr>
                            </w:pPr>
                            <w:r w:rsidRPr="000C78DD">
                              <w:rPr>
                                <w:rFonts w:eastAsia="標楷體" w:hint="eastAsia"/>
                                <w:color w:val="000000"/>
                                <w:sz w:val="16"/>
                                <w:szCs w:val="16"/>
                              </w:rPr>
                              <w:t>資格符合</w:t>
                            </w:r>
                          </w:p>
                        </w:txbxContent>
                      </v:textbox>
                    </v:rect>
                    <v:rect id="矩形 40" o:spid="_x0000_s1062" style="position:absolute;left:23495;top:33083;width:9461;height:2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6R/MEA&#10;AADbAAAADwAAAGRycy9kb3ducmV2LnhtbERP3WrCMBS+H/gO4Qi7m2md6OwaZQyEgRdD3QMcm7Mm&#10;2JzUJradT79cDHb58f2X29E1oqcuWM8K8lkGgrjy2nKt4Ou0e3oBESKyxsYzKfihANvN5KHEQvuB&#10;D9QfYy1SCIcCFZgY20LKUBlyGGa+JU7ct+8cxgS7WuoOhxTuGjnPsqV0aDk1GGzp3VB1Od6cgrPP&#10;B3vf22c5v67v1bj6NNH3Sj1Ox7dXEJHG+C/+c39oBYu0Pn1JP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ukfzBAAAA2wAAAA8AAAAAAAAAAAAAAAAAmAIAAGRycy9kb3du&#10;cmV2LnhtbFBLBQYAAAAABAAEAPUAAACGAwAAAAA=&#10;" filled="f" fillcolor="#ff9" stroked="f">
                      <v:stroke dashstyle="1 1" endcap="round"/>
                      <v:textbox>
                        <w:txbxContent>
                          <w:p w:rsidR="00A64A42" w:rsidRPr="000C78DD" w:rsidRDefault="00A64A42" w:rsidP="0017732C">
                            <w:pPr>
                              <w:autoSpaceDE w:val="0"/>
                              <w:autoSpaceDN w:val="0"/>
                              <w:spacing w:line="200" w:lineRule="exact"/>
                              <w:rPr>
                                <w:rFonts w:eastAsia="標楷體"/>
                                <w:color w:val="000000"/>
                                <w:sz w:val="16"/>
                                <w:szCs w:val="16"/>
                              </w:rPr>
                            </w:pPr>
                            <w:r w:rsidRPr="000C78DD">
                              <w:rPr>
                                <w:rFonts w:eastAsia="標楷體" w:hint="eastAsia"/>
                                <w:color w:val="000000"/>
                                <w:sz w:val="16"/>
                                <w:szCs w:val="16"/>
                              </w:rPr>
                              <w:t>申請內容應補正</w:t>
                            </w:r>
                          </w:p>
                        </w:txbxContent>
                      </v:textbox>
                    </v:rect>
                    <v:rect id="矩形 41" o:spid="_x0000_s1063" style="position:absolute;left:18059;top:27965;width:4445;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I0Z8QA&#10;AADbAAAADwAAAGRycy9kb3ducmV2LnhtbESPUWvCMBSF3wf7D+EKe5tp3di0GmUMhMEeZM4fcG2u&#10;TbC56ZrYdv56Iwg+Hs453+EsVoOrRUdtsJ4V5OMMBHHpteVKwe53/TwFESKyxtozKfinAKvl48MC&#10;C+17/qFuGyuRIBwKVGBibAopQ2nIYRj7hjh5B986jEm2ldQt9gnuajnJsjfp0HJaMNjQp6HyuD05&#10;BXuf9/b8bV/k5G92Lof3jYm+U+ppNHzMQUQa4j18a39pBa85XL+k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iNGfEAAAA2wAAAA8AAAAAAAAAAAAAAAAAmAIAAGRycy9k&#10;b3ducmV2LnhtbFBLBQYAAAAABAAEAPUAAACJAwAAAAA=&#10;" filled="f" fillcolor="#ff9" stroked="f">
                      <v:stroke dashstyle="1 1" endcap="round"/>
                      <v:textbox>
                        <w:txbxContent>
                          <w:p w:rsidR="00A64A42" w:rsidRPr="000C78DD" w:rsidRDefault="00A64A42" w:rsidP="0017732C">
                            <w:pPr>
                              <w:autoSpaceDE w:val="0"/>
                              <w:autoSpaceDN w:val="0"/>
                              <w:spacing w:line="200" w:lineRule="atLeast"/>
                              <w:rPr>
                                <w:rFonts w:eastAsia="標楷體"/>
                                <w:b/>
                                <w:color w:val="000000"/>
                                <w:sz w:val="16"/>
                                <w:szCs w:val="16"/>
                              </w:rPr>
                            </w:pPr>
                            <w:r w:rsidRPr="000C78DD">
                              <w:rPr>
                                <w:rFonts w:eastAsia="標楷體" w:hint="eastAsia"/>
                                <w:color w:val="000000"/>
                                <w:sz w:val="16"/>
                                <w:szCs w:val="16"/>
                              </w:rPr>
                              <w:t>決標</w:t>
                            </w:r>
                          </w:p>
                        </w:txbxContent>
                      </v:textbox>
                    </v:rect>
                    <v:line id="直線接點 42" o:spid="_x0000_s1064" style="position:absolute;visibility:visible;mso-wrap-style:square" from="46799,21463" to="46799,25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ODBcQAAADbAAAADwAAAGRycy9kb3ducmV2LnhtbESP3WrCQBSE7wt9h+UUvKsbQykhuooK&#10;pbU39e8BjtljNpg9G7KriT59VxC8HGbmG2Yy620tLtT6yrGC0TABQVw4XXGpYL/7es9A+ICssXZM&#10;Cq7kYTZ9fZlgrl3HG7psQykihH2OCkwITS6lLwxZ9EPXEEfv6FqLIcq2lLrFLsJtLdMk+ZQWK44L&#10;BhtaGipO27NVsF6eu+pwTP/2q/578Ztl65s2pVKDt34+BhGoD8/wo/2jFXykcP8Sf4C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Y4MFxAAAANsAAAAPAAAAAAAAAAAA&#10;AAAAAKECAABkcnMvZG93bnJldi54bWxQSwUGAAAAAAQABAD5AAAAkgMAAAAA&#10;">
                      <v:stroke dashstyle="1 1" endarrow="block" endcap="round"/>
                    </v:line>
                    <v:shape id="文字方塊 43" o:spid="_x0000_s1065" type="#_x0000_t202" style="position:absolute;left:18542;top:35433;width:11772;height:4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IffsIA&#10;AADbAAAADwAAAGRycy9kb3ducmV2LnhtbESPzWoCQRCE7wHfYWjBW5xVQ5DVUUQT8JKDP+C13Wl3&#10;F3d6lplW17d3AoEci6r6ipovO9eoO4VYezYwGmagiAtvay4NHA/f71NQUZAtNp7JwJMiLBe9tznm&#10;1j94R/e9lCpBOOZooBJpc61jUZHDOPQtcfIuPjiUJEOpbcBHgrtGj7PsUzusOS1U2NK6ouK6vzkD&#10;wmctP7sQntOvzfV4KtaRbrUxg363moES6uQ//NfeWgMfE/j9kn6AXr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Eh9+wgAAANsAAAAPAAAAAAAAAAAAAAAAAJgCAABkcnMvZG93&#10;bnJldi54bWxQSwUGAAAAAAQABAD1AAAAhwMAAAAA&#10;" fillcolor="white [3201]">
                      <v:textbox>
                        <w:txbxContent>
                          <w:p w:rsidR="00A64A42" w:rsidRPr="00B0248E" w:rsidRDefault="00A64A42" w:rsidP="008756B8">
                            <w:pPr>
                              <w:spacing w:line="200" w:lineRule="exact"/>
                              <w:jc w:val="both"/>
                              <w:rPr>
                                <w:rFonts w:ascii="標楷體" w:eastAsia="標楷體" w:hAnsi="標楷體"/>
                                <w:sz w:val="16"/>
                                <w:szCs w:val="16"/>
                              </w:rPr>
                            </w:pPr>
                            <w:r w:rsidRPr="00B0248E">
                              <w:rPr>
                                <w:rFonts w:ascii="標楷體" w:eastAsia="標楷體" w:hAnsi="標楷體" w:hint="eastAsia"/>
                                <w:sz w:val="16"/>
                                <w:szCs w:val="16"/>
                              </w:rPr>
                              <w:t>得標人應於接獲本府經濟發展局通知補正之次日起14日內補正</w:t>
                            </w:r>
                          </w:p>
                        </w:txbxContent>
                      </v:textbox>
                    </v:shape>
                    <v:line id="直線接點 44" o:spid="_x0000_s1066" style="position:absolute;visibility:visible;mso-wrap-style:square" from="23495,40195" to="23495,42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EhIsQAAADbAAAADwAAAGRycy9kb3ducmV2LnhtbESPS2vDMBCE74X8B7GB3Bo5J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MSEixAAAANsAAAAPAAAAAAAAAAAA&#10;AAAAAKECAABkcnMvZG93bnJldi54bWxQSwUGAAAAAAQABAD5AAAAkgMAAAAA&#10;">
                      <v:stroke endarrow="block"/>
                    </v:line>
                    <v:rect id="矩形 45" o:spid="_x0000_s1067" style="position:absolute;top:5016;width:35892;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BG8UA&#10;AADbAAAADwAAAGRycy9kb3ducmV2LnhtbESPQWvCQBSE7wX/w/KE3upGraWNbkSUlHrUeOntmX0m&#10;0ezbkN2YtL++Wyj0OMzMN8xqPZha3Kl1lWUF00kEgji3uuJCwSlLn15BOI+ssbZMCr7IwToZPaww&#10;1rbnA92PvhABwi5GBaX3TSyly0sy6Ca2IQ7exbYGfZBtIXWLfYCbWs6i6EUarDgslNjQtqT8duyM&#10;gnM1O+H3IXuPzFs69/shu3afO6Uex8NmCcLT4P/Df+0PreB5Ab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8EbxQAAANsAAAAPAAAAAAAAAAAAAAAAAJgCAABkcnMv&#10;ZG93bnJldi54bWxQSwUGAAAAAAQABAD1AAAAigMAAAAA&#10;">
                      <v:textbox>
                        <w:txbxContent>
                          <w:p w:rsidR="00A64A42" w:rsidRPr="00107C20" w:rsidRDefault="00A64A42" w:rsidP="0017732C">
                            <w:pPr>
                              <w:autoSpaceDE w:val="0"/>
                              <w:autoSpaceDN w:val="0"/>
                              <w:jc w:val="center"/>
                              <w:rPr>
                                <w:rFonts w:eastAsia="標楷體"/>
                                <w:color w:val="000000"/>
                                <w:szCs w:val="24"/>
                              </w:rPr>
                            </w:pPr>
                            <w:r w:rsidRPr="00107C20">
                              <w:rPr>
                                <w:rFonts w:eastAsia="標楷體" w:hint="eastAsia"/>
                                <w:color w:val="000000"/>
                                <w:szCs w:val="24"/>
                              </w:rPr>
                              <w:t>投標人提送申請書件及繳交</w:t>
                            </w:r>
                            <w:r w:rsidRPr="00107C20">
                              <w:rPr>
                                <w:rFonts w:eastAsia="標楷體" w:hint="eastAsia"/>
                                <w:color w:val="000000"/>
                                <w:szCs w:val="24"/>
                              </w:rPr>
                              <w:t>3%</w:t>
                            </w:r>
                            <w:r w:rsidRPr="00107C20">
                              <w:rPr>
                                <w:rFonts w:eastAsia="標楷體" w:hint="eastAsia"/>
                                <w:color w:val="000000"/>
                                <w:szCs w:val="24"/>
                              </w:rPr>
                              <w:t>申購保證金</w:t>
                            </w:r>
                          </w:p>
                          <w:p w:rsidR="00A64A42" w:rsidRDefault="00A64A42" w:rsidP="0017732C">
                            <w:pPr>
                              <w:autoSpaceDE w:val="0"/>
                              <w:autoSpaceDN w:val="0"/>
                              <w:jc w:val="center"/>
                              <w:rPr>
                                <w:rFonts w:eastAsia="標楷體"/>
                                <w:color w:val="000000"/>
                                <w:sz w:val="28"/>
                              </w:rPr>
                            </w:pPr>
                            <w:r>
                              <w:rPr>
                                <w:rFonts w:eastAsia="標楷體" w:hint="eastAsia"/>
                                <w:color w:val="000000"/>
                                <w:sz w:val="28"/>
                              </w:rPr>
                              <w:t>及件</w:t>
                            </w:r>
                          </w:p>
                        </w:txbxContent>
                      </v:textbox>
                    </v:rect>
                    <v:rect id="矩形 46" o:spid="_x0000_s1068" style="position:absolute;top:9779;width:35892;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tusMA&#10;AADbAAAADwAAAGRycy9kb3ducmV2LnhtbESPT4vCMBTE74LfIbwFb5pu0SJdo6yK4l4E/7DnZ/Ns&#10;yzYvtYlav/1GEDwOM/MbZjJrTSVu1LjSsoLPQQSCOLO65FzB8bDqj0E4j6yxskwKHuRgNu12Jphq&#10;e+cd3fY+FwHCLkUFhfd1KqXLCjLoBrYmDt7ZNgZ9kE0udYP3ADeVjKMokQZLDgsF1rQoKPvbX42C&#10;0zz5dVezWG7lOhmNDpd4vP2Jlep9tN9fIDy1/h1+tTdawTCB55fwA+T0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tusMAAADbAAAADwAAAAAAAAAAAAAAAACYAgAAZHJzL2Rv&#10;d25yZXYueG1sUEsFBgAAAAAEAAQA9QAAAIgDAAAAAA==&#10;">
                      <v:shadow offset="6pt,-6pt"/>
                      <v:textbox>
                        <w:txbxContent>
                          <w:p w:rsidR="00A64A42" w:rsidRPr="00107C20" w:rsidRDefault="00A64A42" w:rsidP="0017732C">
                            <w:pPr>
                              <w:autoSpaceDE w:val="0"/>
                              <w:autoSpaceDN w:val="0"/>
                              <w:jc w:val="center"/>
                              <w:rPr>
                                <w:rFonts w:eastAsia="標楷體"/>
                                <w:color w:val="000000"/>
                                <w:szCs w:val="24"/>
                              </w:rPr>
                            </w:pPr>
                            <w:r w:rsidRPr="00107C20">
                              <w:rPr>
                                <w:rFonts w:eastAsia="標楷體" w:hint="eastAsia"/>
                                <w:color w:val="000000"/>
                                <w:szCs w:val="24"/>
                              </w:rPr>
                              <w:t>收件受理窗口：高雄市政府經濟發展局</w:t>
                            </w:r>
                            <w:r>
                              <w:rPr>
                                <w:rFonts w:eastAsia="標楷體" w:hint="eastAsia"/>
                                <w:color w:val="000000"/>
                                <w:szCs w:val="24"/>
                              </w:rPr>
                              <w:t>秘書室</w:t>
                            </w:r>
                          </w:p>
                        </w:txbxContent>
                      </v:textbox>
                    </v:rect>
                    <v:rect id="矩形 47" o:spid="_x0000_s1069" style="position:absolute;top:14795;width:35892;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698UA&#10;AADbAAAADwAAAGRycy9kb3ducmV2LnhtbESPQWvCQBSE7wX/w/KE3upGL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fr3xQAAANsAAAAPAAAAAAAAAAAAAAAAAJgCAABkcnMv&#10;ZG93bnJldi54bWxQSwUGAAAAAAQABAD1AAAAigMAAAAA&#10;">
                      <v:textbox>
                        <w:txbxContent>
                          <w:p w:rsidR="00A64A42" w:rsidRPr="00107C20" w:rsidRDefault="00A64A42" w:rsidP="0017732C">
                            <w:pPr>
                              <w:autoSpaceDE w:val="0"/>
                              <w:autoSpaceDN w:val="0"/>
                              <w:jc w:val="center"/>
                              <w:rPr>
                                <w:rFonts w:eastAsia="標楷體"/>
                                <w:color w:val="000000"/>
                                <w:szCs w:val="24"/>
                              </w:rPr>
                            </w:pPr>
                            <w:r w:rsidRPr="00107C20">
                              <w:rPr>
                                <w:rFonts w:eastAsia="標楷體" w:hint="eastAsia"/>
                                <w:color w:val="000000"/>
                                <w:szCs w:val="24"/>
                              </w:rPr>
                              <w:t>依公告日期辦理開標</w:t>
                            </w:r>
                            <w:r>
                              <w:rPr>
                                <w:rFonts w:eastAsia="標楷體" w:hint="eastAsia"/>
                                <w:color w:val="000000"/>
                                <w:szCs w:val="24"/>
                              </w:rPr>
                              <w:t>(</w:t>
                            </w:r>
                            <w:r>
                              <w:rPr>
                                <w:rFonts w:eastAsia="標楷體" w:hint="eastAsia"/>
                                <w:color w:val="000000"/>
                                <w:szCs w:val="24"/>
                              </w:rPr>
                              <w:t>同日進行資格審查及價格標</w:t>
                            </w:r>
                            <w:r>
                              <w:rPr>
                                <w:rFonts w:eastAsia="標楷體" w:hint="eastAsia"/>
                                <w:color w:val="000000"/>
                                <w:szCs w:val="24"/>
                              </w:rPr>
                              <w:t>)</w:t>
                            </w:r>
                          </w:p>
                        </w:txbxContent>
                      </v:textbox>
                    </v:rect>
                    <v:rect id="矩形 48" o:spid="_x0000_s1070" style="position:absolute;top:19812;width:35892;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puhcEA&#10;AADbAAAADwAAAGRycy9kb3ducmV2LnhtbERPPW/CMBDdK/EfrENiKw4UVZ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qboXBAAAA2wAAAA8AAAAAAAAAAAAAAAAAmAIAAGRycy9kb3du&#10;cmV2LnhtbFBLBQYAAAAABAAEAPUAAACGAwAAAAA=&#10;">
                      <v:textbox>
                        <w:txbxContent>
                          <w:p w:rsidR="00A64A42" w:rsidRPr="00107C20" w:rsidRDefault="00A64A42" w:rsidP="0017732C">
                            <w:pPr>
                              <w:autoSpaceDE w:val="0"/>
                              <w:autoSpaceDN w:val="0"/>
                              <w:jc w:val="center"/>
                              <w:rPr>
                                <w:rFonts w:eastAsia="標楷體"/>
                                <w:color w:val="000000"/>
                                <w:szCs w:val="24"/>
                              </w:rPr>
                            </w:pPr>
                            <w:r w:rsidRPr="00107C20">
                              <w:rPr>
                                <w:rFonts w:eastAsia="標楷體" w:hint="eastAsia"/>
                                <w:color w:val="000000"/>
                                <w:szCs w:val="24"/>
                              </w:rPr>
                              <w:t>第一階段：資格審查</w:t>
                            </w:r>
                          </w:p>
                        </w:txbxContent>
                      </v:textbox>
                    </v:rect>
                    <v:line id="直線接點 49" o:spid="_x0000_s1071" style="position:absolute;visibility:visible;mso-wrap-style:square" from="17907,3111" to="17907,5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OvMQAAADbAAAADwAAAGRycy9kb3ducmV2LnhtbESPzWrDMBCE74W8g9hAb42cE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MI68xAAAANsAAAAPAAAAAAAAAAAA&#10;AAAAAKECAABkcnMvZG93bnJldi54bWxQSwUGAAAAAAQABAD5AAAAkgMAAAAA&#10;">
                      <v:stroke endarrow="block"/>
                    </v:line>
                    <v:line id="直線接點 50" o:spid="_x0000_s1072" style="position:absolute;visibility:visible;mso-wrap-style:square" from="17907,8001" to="17907,9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Ox/MEAAADbAAAADwAAAGRycy9kb3ducmV2LnhtbERPz2vCMBS+C/4P4Qm72dTB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07H8wQAAANsAAAAPAAAAAAAAAAAAAAAA&#10;AKECAABkcnMvZG93bnJldi54bWxQSwUGAAAAAAQABAD5AAAAjwMAAAAA&#10;">
                      <v:stroke endarrow="block"/>
                    </v:line>
                    <v:line id="直線接點 51" o:spid="_x0000_s1073" style="position:absolute;visibility:visible;mso-wrap-style:square" from="17907,12890" to="17907,14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8UZ8QAAADbAAAADwAAAGRycy9kb3ducmV2LnhtbESPQWsCMRSE7wX/Q3hCbzW7g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nxRnxAAAANsAAAAPAAAAAAAAAAAA&#10;AAAAAKECAABkcnMvZG93bnJldi54bWxQSwUGAAAAAAQABAD5AAAAkgMAAAAA&#10;">
                      <v:stroke endarrow="block"/>
                    </v:line>
                    <v:line id="直線接點 52" o:spid="_x0000_s1074" style="position:absolute;visibility:visible;mso-wrap-style:square" from="17907,17907" to="17907,19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2KEMQAAADbAAAADwAAAGRycy9kb3ducmV2LnhtbESPT2sCMRTE74V+h/AK3mpWw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TYoQxAAAANsAAAAPAAAAAAAAAAAA&#10;AAAAAKECAABkcnMvZG93bnJldi54bWxQSwUGAAAAAAQABAD5AAAAkgMAAAAA&#10;">
                      <v:stroke endarrow="block"/>
                    </v:line>
                    <v:rect id="矩形 53" o:spid="_x0000_s1075" style="position:absolute;top:24828;width:35892;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KcIA&#10;AADbAAAADwAAAGRycy9kb3ducmV2LnhtbESPQYvCMBSE74L/ITzBm6YqK2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2opwgAAANsAAAAPAAAAAAAAAAAAAAAAAJgCAABkcnMvZG93&#10;bnJldi54bWxQSwUGAAAAAAQABAD1AAAAhwMAAAAA&#10;">
                      <v:textbox>
                        <w:txbxContent>
                          <w:p w:rsidR="00A64A42" w:rsidRPr="00107C20" w:rsidRDefault="00A64A42" w:rsidP="0017732C">
                            <w:pPr>
                              <w:autoSpaceDE w:val="0"/>
                              <w:autoSpaceDN w:val="0"/>
                              <w:jc w:val="center"/>
                              <w:rPr>
                                <w:rFonts w:eastAsia="標楷體"/>
                                <w:color w:val="000000"/>
                                <w:szCs w:val="24"/>
                              </w:rPr>
                            </w:pPr>
                            <w:r w:rsidRPr="00194853">
                              <w:rPr>
                                <w:rFonts w:eastAsia="標楷體" w:hint="eastAsia"/>
                                <w:color w:val="000000"/>
                                <w:szCs w:val="24"/>
                              </w:rPr>
                              <w:t>第</w:t>
                            </w:r>
                            <w:r>
                              <w:rPr>
                                <w:rFonts w:eastAsia="標楷體" w:hint="eastAsia"/>
                                <w:color w:val="000000"/>
                                <w:szCs w:val="24"/>
                              </w:rPr>
                              <w:t>二</w:t>
                            </w:r>
                            <w:r w:rsidRPr="00107C20">
                              <w:rPr>
                                <w:rFonts w:eastAsia="標楷體" w:hint="eastAsia"/>
                                <w:color w:val="000000"/>
                                <w:szCs w:val="24"/>
                              </w:rPr>
                              <w:t>階段：</w:t>
                            </w:r>
                            <w:r>
                              <w:rPr>
                                <w:rFonts w:eastAsia="標楷體" w:hint="eastAsia"/>
                                <w:color w:val="000000"/>
                                <w:szCs w:val="24"/>
                              </w:rPr>
                              <w:t>價格標</w:t>
                            </w:r>
                          </w:p>
                        </w:txbxContent>
                      </v:textbox>
                    </v:rect>
                    <v:rect id="矩形 55" o:spid="_x0000_s1076" style="position:absolute;top:29845;width:35892;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XxsIA&#10;AADbAAAADwAAAGRycy9kb3ducmV2LnhtbESPQYvCMBSE74L/ITzBm6a6uG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lfGwgAAANsAAAAPAAAAAAAAAAAAAAAAAJgCAABkcnMvZG93&#10;bnJldi54bWxQSwUGAAAAAAQABAD1AAAAhwMAAAAA&#10;">
                      <v:textbox>
                        <w:txbxContent>
                          <w:p w:rsidR="00A64A42" w:rsidRPr="00107C20" w:rsidRDefault="00A64A42" w:rsidP="0017732C">
                            <w:pPr>
                              <w:autoSpaceDE w:val="0"/>
                              <w:autoSpaceDN w:val="0"/>
                              <w:jc w:val="center"/>
                              <w:rPr>
                                <w:rFonts w:eastAsia="標楷體"/>
                                <w:color w:val="000000"/>
                                <w:szCs w:val="24"/>
                              </w:rPr>
                            </w:pPr>
                            <w:r w:rsidRPr="00194853">
                              <w:rPr>
                                <w:rFonts w:eastAsia="標楷體" w:hint="eastAsia"/>
                                <w:color w:val="000000"/>
                                <w:szCs w:val="24"/>
                              </w:rPr>
                              <w:t>第</w:t>
                            </w:r>
                            <w:r>
                              <w:rPr>
                                <w:rFonts w:eastAsia="標楷體" w:hint="eastAsia"/>
                                <w:color w:val="000000"/>
                                <w:szCs w:val="24"/>
                              </w:rPr>
                              <w:t>三</w:t>
                            </w:r>
                            <w:r w:rsidRPr="00107C20">
                              <w:rPr>
                                <w:rFonts w:eastAsia="標楷體" w:hint="eastAsia"/>
                                <w:color w:val="000000"/>
                                <w:szCs w:val="24"/>
                              </w:rPr>
                              <w:t>階段：</w:t>
                            </w:r>
                            <w:r>
                              <w:rPr>
                                <w:rFonts w:eastAsia="標楷體" w:hint="eastAsia"/>
                                <w:color w:val="000000"/>
                                <w:szCs w:val="24"/>
                              </w:rPr>
                              <w:t>投資營運計畫書審查</w:t>
                            </w:r>
                          </w:p>
                        </w:txbxContent>
                      </v:textbox>
                    </v:rect>
                    <v:line id="直線接點 56" o:spid="_x0000_s1077" style="position:absolute;visibility:visible;mso-wrap-style:square" from="9271,32893" to="9271,42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aME8QAAADbAAAADwAAAGRycy9kb3ducmV2LnhtbESPzWrDMBCE74G+g9hCbomcQP7cKKHE&#10;BHpoC3FCz1tra5laK2Mpjvr2VaGQ4zAz3zDbfbStGKj3jWMFs2kGgrhyuuFaweV8nKxB+ICssXVM&#10;Cn7Iw373MNpirt2NTzSUoRYJwj5HBSaELpfSV4Ys+qnriJP35XqLIcm+lrrHW4LbVs6zbCktNpwW&#10;DHZ0MFR9l1erYGWKk1zJ4vX8XgzNbBPf4sfnRqnxY3x+AhEohnv4v/2iFSyW8Pcl/QC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dowTxAAAANsAAAAPAAAAAAAAAAAA&#10;AAAAAKECAABkcnMvZG93bnJldi54bWxQSwUGAAAAAAQABAD5AAAAkgMAAAAA&#10;">
                      <v:stroke endarrow="block"/>
                    </v:line>
                    <v:line id="直線接點 57" o:spid="_x0000_s1078" style="position:absolute;visibility:visible;mso-wrap-style:square" from="36068,21399" to="46868,21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Gf3cUAAADbAAAADwAAAGRycy9kb3ducmV2LnhtbESPQWsCMRSE7wX/Q3iCF9FsS2vLahQp&#10;FcWTTQV7fG6eu4ubl2UTdeuvN4LQ4zAz3zCTWWsrcabGl44VPA8TEMSZMyXnCrY/i8EHCB+QDVaO&#10;ScEfeZhNO08TTI278DeddchFhLBPUUERQp1K6bOCLPqhq4mjd3CNxRBlk0vT4CXCbSVfkmQkLZYc&#10;Fwqs6bOg7KhPVoGW+93Xtb+m5bbta33YYPb7OlKq123nYxCB2vAffrRXRsHbO9y/xB8gp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Gf3cUAAADbAAAADwAAAAAAAAAA&#10;AAAAAAChAgAAZHJzL2Rvd25yZXYueG1sUEsFBgAAAAAEAAQA+QAAAJMDAAAAAA==&#10;">
                      <v:stroke dashstyle="1 1" endcap="round"/>
                    </v:line>
                    <v:rect id="矩形 61" o:spid="_x0000_s1079" style="position:absolute;width:35892;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P4WMEA&#10;AADbAAAADwAAAGRycy9kb3ducmV2LnhtbERPPW/CMBDdK/EfrENiKw5UVJ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z+FjBAAAA2wAAAA8AAAAAAAAAAAAAAAAAmAIAAGRycy9kb3du&#10;cmV2LnhtbFBLBQYAAAAABAAEAPUAAACGAwAAAAA=&#10;">
                      <v:textbox>
                        <w:txbxContent>
                          <w:p w:rsidR="00A64A42" w:rsidRPr="00107C20" w:rsidRDefault="00A64A42" w:rsidP="0017732C">
                            <w:pPr>
                              <w:autoSpaceDE w:val="0"/>
                              <w:autoSpaceDN w:val="0"/>
                              <w:jc w:val="center"/>
                              <w:rPr>
                                <w:rFonts w:eastAsia="標楷體"/>
                                <w:color w:val="000000"/>
                                <w:szCs w:val="24"/>
                              </w:rPr>
                            </w:pPr>
                            <w:r>
                              <w:rPr>
                                <w:rFonts w:eastAsia="標楷體" w:hint="eastAsia"/>
                                <w:color w:val="000000"/>
                                <w:szCs w:val="24"/>
                              </w:rPr>
                              <w:t>高雄市政府公告土地</w:t>
                            </w:r>
                            <w:r>
                              <w:rPr>
                                <w:rFonts w:eastAsia="標楷體" w:hint="eastAsia"/>
                                <w:color w:val="000000"/>
                                <w:szCs w:val="24"/>
                              </w:rPr>
                              <w:t>(</w:t>
                            </w:r>
                            <w:r>
                              <w:rPr>
                                <w:rFonts w:eastAsia="標楷體"/>
                                <w:color w:val="000000"/>
                                <w:szCs w:val="24"/>
                              </w:rPr>
                              <w:t>含建物</w:t>
                            </w:r>
                            <w:r>
                              <w:rPr>
                                <w:rFonts w:eastAsia="標楷體"/>
                                <w:color w:val="000000"/>
                                <w:szCs w:val="24"/>
                              </w:rPr>
                              <w:t>)</w:t>
                            </w:r>
                            <w:r>
                              <w:rPr>
                                <w:rFonts w:eastAsia="標楷體" w:hint="eastAsia"/>
                                <w:color w:val="000000"/>
                                <w:szCs w:val="24"/>
                              </w:rPr>
                              <w:t>標售</w:t>
                            </w:r>
                            <w:r>
                              <w:rPr>
                                <w:rFonts w:eastAsia="標楷體" w:hint="eastAsia"/>
                                <w:color w:val="000000"/>
                                <w:szCs w:val="24"/>
                              </w:rPr>
                              <w:t>(</w:t>
                            </w:r>
                            <w:r>
                              <w:rPr>
                                <w:rFonts w:eastAsia="標楷體" w:hint="eastAsia"/>
                                <w:color w:val="000000"/>
                                <w:szCs w:val="24"/>
                              </w:rPr>
                              <w:t>公告</w:t>
                            </w:r>
                            <w:r>
                              <w:rPr>
                                <w:rFonts w:eastAsia="標楷體" w:hint="eastAsia"/>
                                <w:color w:val="000000"/>
                                <w:szCs w:val="24"/>
                              </w:rPr>
                              <w:t>1</w:t>
                            </w:r>
                            <w:r>
                              <w:rPr>
                                <w:rFonts w:eastAsia="標楷體" w:hint="eastAsia"/>
                                <w:color w:val="000000"/>
                                <w:szCs w:val="24"/>
                              </w:rPr>
                              <w:t>個月</w:t>
                            </w:r>
                            <w:r>
                              <w:rPr>
                                <w:rFonts w:eastAsia="標楷體" w:hint="eastAsia"/>
                                <w:color w:val="000000"/>
                                <w:szCs w:val="24"/>
                              </w:rPr>
                              <w:t>)</w:t>
                            </w:r>
                          </w:p>
                          <w:p w:rsidR="00A64A42" w:rsidRDefault="00A64A42" w:rsidP="0017732C">
                            <w:pPr>
                              <w:autoSpaceDE w:val="0"/>
                              <w:autoSpaceDN w:val="0"/>
                              <w:jc w:val="center"/>
                              <w:rPr>
                                <w:rFonts w:eastAsia="標楷體"/>
                                <w:color w:val="000000"/>
                                <w:sz w:val="28"/>
                              </w:rPr>
                            </w:pPr>
                            <w:r>
                              <w:rPr>
                                <w:rFonts w:eastAsia="標楷體" w:hint="eastAsia"/>
                                <w:color w:val="000000"/>
                                <w:sz w:val="28"/>
                              </w:rPr>
                              <w:t>及件</w:t>
                            </w:r>
                          </w:p>
                        </w:txbxContent>
                      </v:textbox>
                    </v:rect>
                    <v:line id="直線接點 59" o:spid="_x0000_s1080" style="position:absolute;visibility:visible;mso-wrap-style:square" from="23558,32893" to="23558,35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kYYcQAAADbAAAADwAAAGRycy9kb3ducmV2LnhtbESPzWrDMBCE74W8g9hAb42cQ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6RhhxAAAANsAAAAPAAAAAAAAAAAA&#10;AAAAAKECAABkcnMvZG93bnJldi54bWxQSwUGAAAAAAQABAD5AAAAkgMAAAAA&#10;">
                      <v:stroke endarrow="block"/>
                    </v:line>
                    <v:rect id="矩形 60" o:spid="_x0000_s1081" style="position:absolute;left:23558;top:40690;width:6356;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vNnMEA&#10;AADbAAAADwAAAGRycy9kb3ducmV2LnhtbERP3WrCMBS+H+wdwhl4t6ZVcFqNZQwGg12Ibg9wbI5N&#10;sDnpmqztfHpzIezy4/vfVpNrxUB9sJ4VFFkOgrj22nKj4Pvr/XkFIkRkja1nUvBHAard48MWS+1H&#10;PtBwjI1IIRxKVGBi7EopQ23IYch8R5y4s+8dxgT7RuoexxTuWjnP86V0aDk1GOzozVB9Of46BSdf&#10;jPb6aRdy/rO+1tPL3kQ/KDV7ml43ICJN8V98d39oBcu0Pn1JP0Du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bzZzBAAAA2wAAAA8AAAAAAAAAAAAAAAAAmAIAAGRycy9kb3du&#10;cmV2LnhtbFBLBQYAAAAABAAEAPUAAACGAwAAAAA=&#10;" filled="f" fillcolor="#ff9" stroked="f">
                      <v:stroke dashstyle="1 1" endcap="round"/>
                      <v:textbox>
                        <w:txbxContent>
                          <w:p w:rsidR="00A64A42" w:rsidRPr="000C78DD" w:rsidRDefault="00A64A42" w:rsidP="0017732C">
                            <w:pPr>
                              <w:autoSpaceDE w:val="0"/>
                              <w:autoSpaceDN w:val="0"/>
                              <w:spacing w:line="200" w:lineRule="atLeast"/>
                              <w:rPr>
                                <w:rFonts w:eastAsia="標楷體"/>
                                <w:b/>
                                <w:color w:val="000000"/>
                                <w:sz w:val="16"/>
                                <w:szCs w:val="16"/>
                              </w:rPr>
                            </w:pPr>
                            <w:r w:rsidRPr="000C78DD">
                              <w:rPr>
                                <w:rFonts w:eastAsia="標楷體" w:hint="eastAsia"/>
                                <w:color w:val="000000"/>
                                <w:sz w:val="16"/>
                                <w:szCs w:val="16"/>
                              </w:rPr>
                              <w:t>審查通過</w:t>
                            </w:r>
                          </w:p>
                        </w:txbxContent>
                      </v:textbox>
                    </v:rect>
                    <v:line id="直線接點 10" o:spid="_x0000_s1082" style="position:absolute;flip:x;visibility:visible;mso-wrap-style:square" from="30289,38036" to="46735,38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pm/cIAAADbAAAADwAAAGRycy9kb3ducmV2LnhtbESPQYvCMBCF78L+hzDC3jRV2LpWoyxC&#10;WfGk1b0PzdiWNpPSZG3990YQPD7evO/NW28H04gbda6yrGA2jUAQ51ZXXCi4nNPJNwjnkTU2lknB&#10;nRxsNx+jNSba9nyiW+YLESDsElRQet8mUrq8JINualvi4F1tZ9AH2RVSd9gHuGnkPIpiabDi0FBi&#10;S7uS8jr7N+GN9HBJT9lfbb54sfg91nGz7GOlPsfDzwqEp8G/j1/pvVYQz+C5JQBAb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apm/cIAAADbAAAADwAAAAAAAAAAAAAA&#10;AAChAgAAZHJzL2Rvd25yZXYueG1sUEsFBgAAAAAEAAQA+QAAAJADAAAAAA==&#10;">
                      <v:stroke dashstyle="1 1" endcap="round"/>
                    </v:line>
                    <v:line id="直線接點 62" o:spid="_x0000_s1083" style="position:absolute;flip:y;visibility:visible;mso-wrap-style:square" from="46863,28067" to="46866,38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bjLsIAAADbAAAADwAAAGRycy9kb3ducmV2LnhtbESP0YrCMBRE34X9h3AX9k1TRVSqUUQQ&#10;fFpYdz/g0ty22W1uahLb6tebBcHHYWbOMJvdYBvRkQ/GsYLpJANBXDhtuFLw830cr0CEiKyxcUwK&#10;bhRgt30bbTDXrucv6s6xEgnCIUcFdYxtLmUoarIYJq4lTl7pvMWYpK+k9tgnuG3kLMsW0qLhtFBj&#10;S4eair/z1SoozbAs9/d5d/mdfy5tdZK98Z1SH+/Dfg0i0hBf4Wf7pBUsZvD/Jf0AuX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3bjLsIAAADbAAAADwAAAAAAAAAAAAAA&#10;AAChAgAAZHJzL2Rvd25yZXYueG1sUEsFBgAAAAAEAAQA+QAAAJADAAAAAA==&#10;">
                      <v:stroke dashstyle="1 1" endarrow="block" endcap="round"/>
                    </v:line>
                  </v:group>
                  <v:shape id="文字方塊 63" o:spid="_x0000_s1084" type="#_x0000_t202" style="position:absolute;left:16510;top:42862;width:35892;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Nh3MUA&#10;AADbAAAADwAAAGRycy9kb3ducmV2LnhtbESPT2vCQBTE7wW/w/IKXkrd+IdUo6sUocXeNC3t9ZF9&#10;JqHZt+nuGuO3dwuCx2FmfsOsNr1pREfO15YVjEcJCOLC6ppLBV+fb89zED4ga2wsk4ILedisBw8r&#10;zLQ984G6PJQiQthnqKAKoc2k9EVFBv3ItsTRO1pnMETpSqkdniPcNHKSJKk0WHNcqLClbUXFb34y&#10;CuazXffjP6b77yI9Novw9NK9/zmlho/96xJEoD7cw7f2TitIp/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2HcxQAAANsAAAAPAAAAAAAAAAAAAAAAAJgCAABkcnMv&#10;ZG93bnJldi54bWxQSwUGAAAAAAQABAD1AAAAigMAAAAA&#10;">
                    <v:textbox>
                      <w:txbxContent>
                        <w:p w:rsidR="00A64A42" w:rsidRPr="00107C20" w:rsidRDefault="00A64A42" w:rsidP="0017732C">
                          <w:pPr>
                            <w:jc w:val="center"/>
                            <w:rPr>
                              <w:rFonts w:ascii="標楷體" w:eastAsia="標楷體" w:hAnsi="標楷體"/>
                              <w:szCs w:val="24"/>
                            </w:rPr>
                          </w:pPr>
                          <w:r>
                            <w:rPr>
                              <w:rFonts w:ascii="標楷體" w:eastAsia="標楷體" w:hAnsi="標楷體" w:hint="eastAsia"/>
                              <w:szCs w:val="24"/>
                            </w:rPr>
                            <w:t>承購</w:t>
                          </w:r>
                          <w:r w:rsidRPr="00107C20">
                            <w:rPr>
                              <w:rFonts w:ascii="標楷體" w:eastAsia="標楷體" w:hAnsi="標楷體" w:hint="eastAsia"/>
                              <w:szCs w:val="24"/>
                            </w:rPr>
                            <w:t>核准通知</w:t>
                          </w:r>
                        </w:p>
                      </w:txbxContent>
                    </v:textbox>
                  </v:shape>
                  <v:line id="直線接點 64" o:spid="_x0000_s1085" style="position:absolute;visibility:visible;mso-wrap-style:square" from="32702,45974" to="32702,47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R9QsUAAADbAAAADwAAAGRycy9kb3ducmV2LnhtbESPzWrDMBCE74G+g9hCbomcEPLjRgkl&#10;JtBDW4gTet5aW8vUWhlLcdS3rwqFHIeZ+YbZ7qNtxUC9bxwrmE0zEMSV0w3XCi7n42QNwgdkja1j&#10;UvBDHva7h9EWc+1ufKKhDLVIEPY5KjAhdLmUvjJk0U9dR5y8L9dbDEn2tdQ93hLctnKeZUtpseG0&#10;YLCjg6Hqu7xaBStTnORKFq/n92JoZpv4Fj8+N0qNH+PzE4hAMdzD/+0XrWC5g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R9QsUAAADbAAAADwAAAAAAAAAA&#10;AAAAAAChAgAAZHJzL2Rvd25yZXYueG1sUEsFBgAAAAAEAAQA+QAAAJMDAAAAAA==&#10;">
                    <v:stroke endarrow="block"/>
                  </v:line>
                  <v:line id="直線接點 65" o:spid="_x0000_s1086" style="position:absolute;visibility:visible;mso-wrap-style:square" from="32702,53340" to="32702,55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jY2cQAAADbAAAADwAAAGRycy9kb3ducmV2LnhtbESPzWrDMBCE74G+g9hCbomcQP7cKKHE&#10;BHpoC3FCz1tra5laK2Mpjvr2VaGQ4zAz3zDbfbStGKj3jWMFs2kGgrhyuuFaweV8nKxB+ICssXVM&#10;Cn7Iw373MNpirt2NTzSUoRYJwj5HBSaELpfSV4Ys+qnriJP35XqLIcm+lrrHW4LbVs6zbCktNpwW&#10;DHZ0MFR9l1erYGWKk1zJ4vX8XgzNbBPf4sfnRqnxY3x+AhEohnv4v/2iFSwX8Pcl/QC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yNjZxAAAANsAAAAPAAAAAAAAAAAA&#10;AAAAAKECAABkcnMvZG93bnJldi54bWxQSwUGAAAAAAQABAD5AAAAkgMAAAAA&#10;">
                    <v:stroke endarrow="block"/>
                  </v:line>
                  <v:line id="直線接點 66" o:spid="_x0000_s1087" style="position:absolute;visibility:visible;mso-wrap-style:square" from="32702,63627" to="32702,6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pGrsQAAADbAAAADwAAAGRycy9kb3ducmV2LnhtbESPQWvCQBSE74L/YXlCb7qxh6ipq4ih&#10;0EMrGEvPr9nXbGj2bchu4/bfdwuCx2FmvmG2+2g7MdLgW8cKlosMBHHtdMuNgvfL83wNwgdkjZ1j&#10;UvBLHva76WSLhXZXPtNYhUYkCPsCFZgQ+kJKXxuy6BeuJ07elxsshiSHRuoBrwluO/mYZbm02HJa&#10;MNjT0VD9Xf1YBStTnuVKlq+XUzm2y018ix+fG6UeZvHwBCJQDPfwrf2iFeQ5/H9JP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GkauxAAAANsAAAAPAAAAAAAAAAAA&#10;AAAAAKECAABkcnMvZG93bnJldi54bWxQSwUGAAAAAAQABAD5AAAAkgMAAAAA&#10;">
                    <v:stroke endarrow="block"/>
                  </v:line>
                  <v:line id="直線接點 67" o:spid="_x0000_s1088" style="position:absolute;visibility:visible;mso-wrap-style:square" from="32702,68770" to="32702,70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bjNcQAAADbAAAADwAAAGRycy9kb3ducmV2LnhtbESPQWvCQBSE74L/YXlCb7qxB6Opq4ih&#10;0ENbMIrn1+xrNjT7NmS3cfvvu4WCx2FmvmG2+2g7MdLgW8cKlosMBHHtdMuNgsv5eb4G4QOyxs4x&#10;KfghD/vddLLFQrsbn2isQiMShH2BCkwIfSGlrw1Z9AvXEyfv0w0WQ5JDI/WAtwS3nXzMspW02HJa&#10;MNjT0VD9VX1bBbkpTzKX5ev5vRzb5Sa+xevHRqmHWTw8gQgUwz38337RClY5/H1JP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VuM1xAAAANsAAAAPAAAAAAAAAAAA&#10;AAAAAKECAABkcnMvZG93bnJldi54bWxQSwUGAAAAAAQABAD5AAAAkgMAAAAA&#10;">
                    <v:stroke endarrow="block"/>
                  </v:line>
                  <v:line id="直線接點 68" o:spid="_x0000_s1089" style="position:absolute;visibility:visible;mso-wrap-style:square" from="52514,50609" to="59709,50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7oj8IAAADbAAAADwAAAGRycy9kb3ducmV2LnhtbERPS27CMBDdV+IO1iCxaxxYRFGKQYCE&#10;WrppSnOAIR7iiHgcxYakPX29qNTl0/uvt5PtxIMG3zpWsExSEMS10y03Cqqv43MOwgdkjZ1jUvBN&#10;Hrab2dMaC+1G/qTHOTQihrAvUIEJoS+k9LUhiz5xPXHkrm6wGCIcGqkHHGO47eQqTTNpseXYYLCn&#10;g6H6dr5bBeXhPraX6+qjOk2v+/c8L3+0aZRazKfdC4hAU/gX/7nftIIsjo1f4g+Qm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j7oj8IAAADbAAAADwAAAAAAAAAAAAAA&#10;AAChAgAAZHJzL2Rvd25yZXYueG1sUEsFBgAAAAAEAAQA+QAAAJADAAAAAA==&#10;">
                    <v:stroke dashstyle="1 1" endarrow="block" endcap="round"/>
                  </v:line>
                  <v:line id="直線接點 69" o:spid="_x0000_s1090" style="position:absolute;visibility:visible;mso-wrap-style:square" from="52514,67183" to="59709,67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JNFMUAAADbAAAADwAAAGRycy9kb3ducmV2LnhtbESPwW7CMBBE75X4B2uRuBUHDigNOBEg&#10;oZZeSoEPWOIljojXUWxI2q+vK1XqcTQzbzSrYrCNeFDna8cKZtMEBHHpdM2VgvNp95yC8AFZY+OY&#10;FHyRhyIfPa0w067nT3ocQyUihH2GCkwIbSalLw1Z9FPXEkfv6jqLIcqukrrDPsJtI+dJspAWa44L&#10;BlvaGipvx7tVcNje+/pynX+c98Pr5j1ND9/aVEpNxsN6CSLQEP7Df+03rWDxAr9f4g+Q+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XJNFMUAAADbAAAADwAAAAAAAAAA&#10;AAAAAAChAgAAZHJzL2Rvd25yZXYueG1sUEsFBgAAAAAEAAQA+QAAAJMDAAAAAA==&#10;">
                    <v:stroke dashstyle="1 1" endarrow="block" endcap="round"/>
                  </v:line>
                  <v:shape id="文字方塊 16" o:spid="_x0000_s1091" type="#_x0000_t202" style="position:absolute;left:16383;top:60515;width:35890;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hpdsIA&#10;AADbAAAADwAAAGRycy9kb3ducmV2LnhtbERPy2rCQBTdF/yH4QrdFDOxLTGNjiKCxe58lHZ7yVyT&#10;YOZOnBlj+vedRaHLw3kvVoNpRU/ON5YVTJMUBHFpdcOVgs/TdpKD8AFZY2uZFPyQh9Vy9LDAQts7&#10;H6g/hkrEEPYFKqhD6AopfVmTQZ/YjjhyZ+sMhghdJbXDeww3rXxO00wabDg21NjRpqbycrwZBfnr&#10;rv/2Hy/7rzI7t2/hada/X51Sj+NhPQcRaAj/4j/3TiuYxfXxS/w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qGl2wgAAANsAAAAPAAAAAAAAAAAAAAAAAJgCAABkcnMvZG93&#10;bnJldi54bWxQSwUGAAAAAAQABAD1AAAAhwMAAAAA&#10;">
                    <v:textbox>
                      <w:txbxContent>
                        <w:p w:rsidR="00A64A42" w:rsidRPr="00107C20" w:rsidRDefault="00A64A42" w:rsidP="0017732C">
                          <w:pPr>
                            <w:jc w:val="center"/>
                            <w:rPr>
                              <w:rFonts w:ascii="標楷體" w:eastAsia="標楷體" w:hAnsi="標楷體"/>
                              <w:szCs w:val="24"/>
                            </w:rPr>
                          </w:pPr>
                          <w:r>
                            <w:rPr>
                              <w:rFonts w:ascii="標楷體" w:eastAsia="標楷體" w:hAnsi="標楷體" w:hint="eastAsia"/>
                              <w:szCs w:val="24"/>
                            </w:rPr>
                            <w:t>擇期點交土地及建物(承購人無故未到視同已點交)</w:t>
                          </w:r>
                        </w:p>
                      </w:txbxContent>
                    </v:textbox>
                  </v:shape>
                </v:group>
                <v:rect id="矩形 1" o:spid="_x0000_s1092" style="position:absolute;left:54635;top:19659;width:7391;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tpg8AA&#10;AADaAAAADwAAAGRycy9kb3ducmV2LnhtbERP3WrCMBS+H+wdwhnsbqYq6NaZFhEEYRei7gHOmrMm&#10;rDnpmth2Pv0iCF4dPr7fsypH14ieumA9K5hOMhDEldeWawWfp+3LK4gQkTU2nknBHwUoi8eHFeba&#10;D3yg/hhrkUI45KjAxNjmUobKkMMw8S1x4r595zAm2NVSdzikcNfIWZYtpEPLqcFgSxtD1c/x7BR8&#10;+elgLx92Lme/b5dqXO5N9L1Sz0/j+h1EpDHexTf3Tqf5cH3lemX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Stpg8AAAADaAAAADwAAAAAAAAAAAAAAAACYAgAAZHJzL2Rvd25y&#10;ZXYueG1sUEsFBgAAAAAEAAQA9QAAAIUDAAAAAA==&#10;" filled="f" fillcolor="#ff9" stroked="f">
                  <v:stroke dashstyle="1 1" endcap="round"/>
                  <v:textbox>
                    <w:txbxContent>
                      <w:p w:rsidR="00A64A42" w:rsidRPr="000C78DD" w:rsidRDefault="00A64A42" w:rsidP="00F86621">
                        <w:pPr>
                          <w:autoSpaceDE w:val="0"/>
                          <w:autoSpaceDN w:val="0"/>
                          <w:spacing w:line="200" w:lineRule="atLeast"/>
                          <w:rPr>
                            <w:rFonts w:eastAsia="標楷體"/>
                            <w:b/>
                            <w:color w:val="000000"/>
                            <w:sz w:val="16"/>
                            <w:szCs w:val="16"/>
                          </w:rPr>
                        </w:pPr>
                        <w:r w:rsidRPr="000C78DD">
                          <w:rPr>
                            <w:rFonts w:eastAsia="標楷體" w:hint="eastAsia"/>
                            <w:color w:val="000000"/>
                            <w:sz w:val="16"/>
                            <w:szCs w:val="16"/>
                          </w:rPr>
                          <w:t>資格不符合</w:t>
                        </w:r>
                      </w:p>
                    </w:txbxContent>
                  </v:textbox>
                </v:rect>
              </v:group>
            </w:pict>
          </mc:Fallback>
        </mc:AlternateContent>
      </w:r>
      <w:r w:rsidR="006F0DA1" w:rsidRPr="004756B0">
        <w:rPr>
          <w:rFonts w:eastAsia="標楷體"/>
          <w:b/>
          <w:color w:val="000000" w:themeColor="text1"/>
          <w:sz w:val="36"/>
        </w:rPr>
        <w:t>拾</w:t>
      </w:r>
      <w:r w:rsidR="001505B8" w:rsidRPr="004756B0">
        <w:rPr>
          <w:rFonts w:eastAsia="標楷體"/>
          <w:b/>
          <w:color w:val="000000" w:themeColor="text1"/>
          <w:sz w:val="36"/>
        </w:rPr>
        <w:t>、高雄市岡山本洲產業園區土地</w:t>
      </w:r>
      <w:r w:rsidR="005A108A" w:rsidRPr="004756B0">
        <w:rPr>
          <w:rFonts w:eastAsia="標楷體" w:hint="eastAsia"/>
          <w:b/>
          <w:color w:val="000000" w:themeColor="text1"/>
          <w:sz w:val="36"/>
        </w:rPr>
        <w:t>(</w:t>
      </w:r>
      <w:r w:rsidR="005A108A" w:rsidRPr="004756B0">
        <w:rPr>
          <w:rFonts w:eastAsia="標楷體" w:hint="eastAsia"/>
          <w:b/>
          <w:color w:val="000000" w:themeColor="text1"/>
          <w:sz w:val="36"/>
        </w:rPr>
        <w:t>含建物</w:t>
      </w:r>
      <w:r w:rsidR="005A108A" w:rsidRPr="004756B0">
        <w:rPr>
          <w:rFonts w:eastAsia="標楷體" w:hint="eastAsia"/>
          <w:b/>
          <w:color w:val="000000" w:themeColor="text1"/>
          <w:sz w:val="36"/>
        </w:rPr>
        <w:t>)</w:t>
      </w:r>
      <w:r w:rsidR="001505B8" w:rsidRPr="004756B0">
        <w:rPr>
          <w:rFonts w:eastAsia="標楷體"/>
          <w:b/>
          <w:color w:val="000000" w:themeColor="text1"/>
          <w:sz w:val="36"/>
        </w:rPr>
        <w:t>標售</w:t>
      </w:r>
      <w:r w:rsidR="006F0DA1" w:rsidRPr="004756B0">
        <w:rPr>
          <w:rFonts w:eastAsia="標楷體"/>
          <w:b/>
          <w:color w:val="000000" w:themeColor="text1"/>
          <w:sz w:val="36"/>
        </w:rPr>
        <w:t>作業</w:t>
      </w:r>
      <w:r w:rsidR="001505B8" w:rsidRPr="004756B0">
        <w:rPr>
          <w:rFonts w:eastAsia="標楷體"/>
          <w:b/>
          <w:color w:val="000000" w:themeColor="text1"/>
          <w:sz w:val="36"/>
        </w:rPr>
        <w:t>流程</w:t>
      </w:r>
      <w:r w:rsidR="006F0DA1" w:rsidRPr="004756B0">
        <w:rPr>
          <w:rFonts w:eastAsia="標楷體"/>
          <w:b/>
          <w:color w:val="000000" w:themeColor="text1"/>
          <w:sz w:val="36"/>
        </w:rPr>
        <w:t>圖</w:t>
      </w:r>
      <w:bookmarkEnd w:id="19"/>
      <w:bookmarkEnd w:id="20"/>
    </w:p>
    <w:p w:rsidR="00EC5C2B" w:rsidRPr="004756B0" w:rsidRDefault="00EC5C2B" w:rsidP="00C000F1">
      <w:pPr>
        <w:widowControl/>
        <w:overflowPunct w:val="0"/>
        <w:adjustRightInd/>
        <w:spacing w:line="480" w:lineRule="exact"/>
        <w:textAlignment w:val="auto"/>
        <w:rPr>
          <w:rFonts w:eastAsia="標楷體"/>
          <w:b/>
          <w:color w:val="000000" w:themeColor="text1"/>
          <w:sz w:val="36"/>
        </w:rPr>
        <w:sectPr w:rsidR="00EC5C2B" w:rsidRPr="004756B0" w:rsidSect="007E285D">
          <w:footerReference w:type="default" r:id="rId15"/>
          <w:footerReference w:type="first" r:id="rId16"/>
          <w:type w:val="continuous"/>
          <w:pgSz w:w="11907" w:h="16840" w:code="9"/>
          <w:pgMar w:top="1418" w:right="708" w:bottom="1418" w:left="851" w:header="851" w:footer="567" w:gutter="0"/>
          <w:pgNumType w:start="1"/>
          <w:cols w:space="425"/>
          <w:titlePg/>
          <w:docGrid w:linePitch="326"/>
        </w:sectPr>
      </w:pPr>
    </w:p>
    <w:p w:rsidR="000B1A8C" w:rsidRPr="004756B0" w:rsidRDefault="009863DE" w:rsidP="009E6579">
      <w:pPr>
        <w:overflowPunct w:val="0"/>
        <w:spacing w:beforeLines="50" w:before="120" w:afterLines="50" w:after="120" w:line="480" w:lineRule="exact"/>
        <w:ind w:left="706" w:hangingChars="196" w:hanging="706"/>
        <w:outlineLvl w:val="0"/>
        <w:rPr>
          <w:rFonts w:eastAsia="標楷體"/>
          <w:b/>
          <w:color w:val="000000" w:themeColor="text1"/>
          <w:sz w:val="36"/>
        </w:rPr>
      </w:pPr>
      <w:bookmarkStart w:id="21" w:name="_Toc74217465"/>
      <w:bookmarkStart w:id="22" w:name="_Toc74218658"/>
      <w:r w:rsidRPr="004756B0">
        <w:rPr>
          <w:rFonts w:eastAsia="標楷體"/>
          <w:b/>
          <w:color w:val="000000" w:themeColor="text1"/>
          <w:sz w:val="36"/>
        </w:rPr>
        <w:lastRenderedPageBreak/>
        <w:t>拾</w:t>
      </w:r>
      <w:r w:rsidR="00B67775" w:rsidRPr="004756B0">
        <w:rPr>
          <w:rFonts w:eastAsia="標楷體" w:hint="eastAsia"/>
          <w:b/>
          <w:color w:val="000000" w:themeColor="text1"/>
          <w:sz w:val="36"/>
        </w:rPr>
        <w:t>壹</w:t>
      </w:r>
      <w:r w:rsidR="00205D10" w:rsidRPr="004756B0">
        <w:rPr>
          <w:rFonts w:eastAsia="標楷體"/>
          <w:b/>
          <w:color w:val="000000" w:themeColor="text1"/>
          <w:sz w:val="36"/>
        </w:rPr>
        <w:t>、</w:t>
      </w:r>
      <w:r w:rsidR="000B1A8C" w:rsidRPr="004756B0">
        <w:rPr>
          <w:rFonts w:eastAsia="標楷體"/>
          <w:b/>
          <w:color w:val="000000" w:themeColor="text1"/>
          <w:sz w:val="36"/>
        </w:rPr>
        <w:t>高雄市岡山本洲產業園區土地</w:t>
      </w:r>
      <w:r w:rsidR="00663D83" w:rsidRPr="004756B0">
        <w:rPr>
          <w:rFonts w:eastAsia="標楷體" w:hint="eastAsia"/>
          <w:b/>
          <w:color w:val="000000" w:themeColor="text1"/>
          <w:sz w:val="36"/>
        </w:rPr>
        <w:t>(</w:t>
      </w:r>
      <w:r w:rsidR="00663D83" w:rsidRPr="004756B0">
        <w:rPr>
          <w:rFonts w:eastAsia="標楷體" w:hint="eastAsia"/>
          <w:b/>
          <w:color w:val="000000" w:themeColor="text1"/>
          <w:sz w:val="36"/>
        </w:rPr>
        <w:t>含建物</w:t>
      </w:r>
      <w:r w:rsidR="00663D83" w:rsidRPr="004756B0">
        <w:rPr>
          <w:rFonts w:eastAsia="標楷體" w:hint="eastAsia"/>
          <w:b/>
          <w:color w:val="000000" w:themeColor="text1"/>
          <w:sz w:val="36"/>
        </w:rPr>
        <w:t>)</w:t>
      </w:r>
      <w:r w:rsidR="00205D10" w:rsidRPr="004756B0">
        <w:rPr>
          <w:rFonts w:eastAsia="標楷體"/>
          <w:b/>
          <w:color w:val="000000" w:themeColor="text1"/>
          <w:sz w:val="36"/>
        </w:rPr>
        <w:t>標</w:t>
      </w:r>
      <w:r w:rsidR="008F7678" w:rsidRPr="004756B0">
        <w:rPr>
          <w:rFonts w:eastAsia="標楷體"/>
          <w:b/>
          <w:color w:val="000000" w:themeColor="text1"/>
          <w:sz w:val="36"/>
        </w:rPr>
        <w:t>售申請</w:t>
      </w:r>
      <w:r w:rsidR="000B1A8C" w:rsidRPr="004756B0">
        <w:rPr>
          <w:rFonts w:eastAsia="標楷體"/>
          <w:b/>
          <w:color w:val="000000" w:themeColor="text1"/>
          <w:sz w:val="36"/>
        </w:rPr>
        <w:t>書件</w:t>
      </w:r>
      <w:bookmarkEnd w:id="21"/>
      <w:bookmarkEnd w:id="22"/>
    </w:p>
    <w:p w:rsidR="00C7765C" w:rsidRPr="004756B0" w:rsidRDefault="00C7765C" w:rsidP="00C000F1">
      <w:pPr>
        <w:overflowPunct w:val="0"/>
        <w:spacing w:afterLines="100" w:after="240" w:line="480" w:lineRule="exact"/>
        <w:rPr>
          <w:rFonts w:eastAsia="標楷體"/>
          <w:b/>
          <w:color w:val="000000" w:themeColor="text1"/>
          <w:sz w:val="36"/>
        </w:rPr>
      </w:pPr>
    </w:p>
    <w:p w:rsidR="00C7765C" w:rsidRPr="004756B0" w:rsidRDefault="00C7765C" w:rsidP="00F419C2">
      <w:pPr>
        <w:spacing w:line="480" w:lineRule="exact"/>
        <w:outlineLvl w:val="1"/>
        <w:rPr>
          <w:rFonts w:ascii="標楷體" w:eastAsia="標楷體" w:hAnsi="標楷體"/>
          <w:b/>
          <w:color w:val="000000" w:themeColor="text1"/>
          <w:sz w:val="52"/>
          <w:szCs w:val="52"/>
        </w:rPr>
      </w:pPr>
      <w:bookmarkStart w:id="23" w:name="_Toc435207808"/>
      <w:bookmarkStart w:id="24" w:name="_Toc407182669"/>
      <w:bookmarkStart w:id="25" w:name="_Toc407182726"/>
      <w:bookmarkStart w:id="26" w:name="_Toc407287107"/>
      <w:bookmarkStart w:id="27" w:name="_Toc407287506"/>
      <w:bookmarkStart w:id="28" w:name="_Toc407444446"/>
      <w:bookmarkStart w:id="29" w:name="_Toc407444539"/>
      <w:bookmarkStart w:id="30" w:name="_Toc407453824"/>
      <w:bookmarkStart w:id="31" w:name="_Toc407469158"/>
      <w:bookmarkStart w:id="32" w:name="_Toc407701636"/>
      <w:bookmarkStart w:id="33" w:name="_Toc74217466"/>
      <w:bookmarkStart w:id="34" w:name="_Toc74218659"/>
      <w:r w:rsidRPr="004756B0">
        <w:rPr>
          <w:rFonts w:ascii="標楷體" w:eastAsia="標楷體" w:hAnsi="標楷體"/>
          <w:b/>
          <w:color w:val="000000" w:themeColor="text1"/>
          <w:sz w:val="52"/>
          <w:szCs w:val="52"/>
        </w:rPr>
        <w:t>一、外標封</w:t>
      </w:r>
      <w:bookmarkEnd w:id="23"/>
      <w:bookmarkEnd w:id="24"/>
      <w:bookmarkEnd w:id="25"/>
      <w:bookmarkEnd w:id="26"/>
      <w:bookmarkEnd w:id="27"/>
      <w:bookmarkEnd w:id="28"/>
      <w:bookmarkEnd w:id="29"/>
      <w:bookmarkEnd w:id="30"/>
      <w:bookmarkEnd w:id="31"/>
      <w:bookmarkEnd w:id="32"/>
      <w:bookmarkEnd w:id="33"/>
      <w:bookmarkEnd w:id="34"/>
    </w:p>
    <w:p w:rsidR="00C7765C" w:rsidRPr="004756B0" w:rsidRDefault="00C7765C" w:rsidP="00C000F1">
      <w:pPr>
        <w:overflowPunct w:val="0"/>
        <w:spacing w:beforeLines="50" w:before="120" w:line="480" w:lineRule="exact"/>
        <w:rPr>
          <w:rFonts w:eastAsia="標楷體"/>
          <w:b/>
          <w:bCs/>
          <w:color w:val="000000" w:themeColor="text1"/>
          <w:sz w:val="28"/>
          <w:szCs w:val="28"/>
          <w:u w:val="single"/>
        </w:rPr>
      </w:pPr>
      <w:r w:rsidRPr="004756B0">
        <w:rPr>
          <w:rFonts w:eastAsia="標楷體"/>
          <w:b/>
          <w:bCs/>
          <w:color w:val="000000" w:themeColor="text1"/>
          <w:sz w:val="28"/>
          <w:szCs w:val="28"/>
        </w:rPr>
        <w:t>參與標購人名稱：</w:t>
      </w:r>
    </w:p>
    <w:p w:rsidR="00C7765C" w:rsidRPr="004756B0" w:rsidRDefault="00C7765C" w:rsidP="00C000F1">
      <w:pPr>
        <w:overflowPunct w:val="0"/>
        <w:spacing w:beforeLines="50" w:before="120" w:line="480" w:lineRule="exact"/>
        <w:rPr>
          <w:rFonts w:eastAsia="標楷體"/>
          <w:b/>
          <w:bCs/>
          <w:color w:val="000000" w:themeColor="text1"/>
          <w:sz w:val="28"/>
          <w:szCs w:val="28"/>
          <w:u w:val="single"/>
        </w:rPr>
      </w:pPr>
      <w:r w:rsidRPr="004756B0">
        <w:rPr>
          <w:rFonts w:eastAsia="標楷體"/>
          <w:b/>
          <w:bCs/>
          <w:color w:val="000000" w:themeColor="text1"/>
          <w:sz w:val="28"/>
          <w:szCs w:val="28"/>
        </w:rPr>
        <w:t>聯絡地址：</w:t>
      </w:r>
    </w:p>
    <w:p w:rsidR="00C7765C" w:rsidRPr="004756B0" w:rsidRDefault="00C7765C" w:rsidP="00C000F1">
      <w:pPr>
        <w:overflowPunct w:val="0"/>
        <w:spacing w:beforeLines="50" w:before="120" w:line="480" w:lineRule="exact"/>
        <w:rPr>
          <w:rFonts w:eastAsia="標楷體"/>
          <w:b/>
          <w:bCs/>
          <w:color w:val="000000" w:themeColor="text1"/>
          <w:sz w:val="28"/>
          <w:szCs w:val="28"/>
          <w:u w:val="single"/>
        </w:rPr>
      </w:pPr>
      <w:r w:rsidRPr="004756B0">
        <w:rPr>
          <w:rFonts w:eastAsia="標楷體"/>
          <w:b/>
          <w:bCs/>
          <w:color w:val="000000" w:themeColor="text1"/>
          <w:sz w:val="28"/>
          <w:szCs w:val="28"/>
        </w:rPr>
        <w:t>聯絡電話：</w:t>
      </w:r>
    </w:p>
    <w:p w:rsidR="00C7765C" w:rsidRPr="004756B0" w:rsidRDefault="00C7765C" w:rsidP="00C000F1">
      <w:pPr>
        <w:pStyle w:val="aff"/>
        <w:overflowPunct w:val="0"/>
        <w:spacing w:beforeLines="50" w:before="120" w:line="480" w:lineRule="exact"/>
        <w:ind w:leftChars="0" w:rightChars="23" w:right="55"/>
        <w:rPr>
          <w:rFonts w:eastAsia="標楷體"/>
          <w:b/>
          <w:bCs/>
          <w:color w:val="000000" w:themeColor="text1"/>
          <w:sz w:val="28"/>
          <w:szCs w:val="28"/>
        </w:rPr>
      </w:pPr>
    </w:p>
    <w:p w:rsidR="00C7765C" w:rsidRPr="004756B0" w:rsidRDefault="00C7765C" w:rsidP="00C000F1">
      <w:pPr>
        <w:pStyle w:val="aff"/>
        <w:overflowPunct w:val="0"/>
        <w:spacing w:beforeLines="50" w:before="120" w:line="480" w:lineRule="exact"/>
        <w:ind w:leftChars="0" w:rightChars="23" w:right="55"/>
        <w:rPr>
          <w:rFonts w:eastAsia="標楷體"/>
          <w:b/>
          <w:bCs/>
          <w:color w:val="000000" w:themeColor="text1"/>
          <w:sz w:val="28"/>
          <w:szCs w:val="28"/>
        </w:rPr>
      </w:pPr>
    </w:p>
    <w:p w:rsidR="00C7765C" w:rsidRPr="004756B0" w:rsidRDefault="00C7765C" w:rsidP="00C000F1">
      <w:pPr>
        <w:pStyle w:val="aff"/>
        <w:overflowPunct w:val="0"/>
        <w:spacing w:beforeLines="50" w:before="120" w:line="480" w:lineRule="exact"/>
        <w:ind w:leftChars="0" w:rightChars="23" w:right="55"/>
        <w:rPr>
          <w:rFonts w:eastAsia="標楷體"/>
          <w:b/>
          <w:bCs/>
          <w:color w:val="000000" w:themeColor="text1"/>
          <w:sz w:val="28"/>
          <w:szCs w:val="28"/>
        </w:rPr>
      </w:pPr>
    </w:p>
    <w:p w:rsidR="00C7765C" w:rsidRPr="004756B0" w:rsidRDefault="00C7765C" w:rsidP="00C000F1">
      <w:pPr>
        <w:pStyle w:val="aff"/>
        <w:overflowPunct w:val="0"/>
        <w:spacing w:beforeLines="50" w:before="120" w:line="480" w:lineRule="exact"/>
        <w:ind w:leftChars="0" w:rightChars="23" w:right="55"/>
        <w:rPr>
          <w:rFonts w:eastAsia="標楷體"/>
          <w:b/>
          <w:bCs/>
          <w:color w:val="000000" w:themeColor="text1"/>
          <w:sz w:val="28"/>
          <w:szCs w:val="28"/>
        </w:rPr>
      </w:pPr>
    </w:p>
    <w:p w:rsidR="00C7765C" w:rsidRPr="004756B0" w:rsidRDefault="00C7765C" w:rsidP="00C000F1">
      <w:pPr>
        <w:overflowPunct w:val="0"/>
        <w:spacing w:beforeLines="50" w:before="120" w:line="480" w:lineRule="exact"/>
        <w:ind w:rightChars="23" w:right="55"/>
        <w:rPr>
          <w:rFonts w:eastAsia="標楷體"/>
          <w:b/>
          <w:bCs/>
          <w:color w:val="000000" w:themeColor="text1"/>
          <w:sz w:val="72"/>
          <w:szCs w:val="72"/>
        </w:rPr>
      </w:pPr>
      <w:r w:rsidRPr="004756B0">
        <w:rPr>
          <w:rFonts w:eastAsia="標楷體"/>
          <w:b/>
          <w:bCs/>
          <w:color w:val="000000" w:themeColor="text1"/>
          <w:sz w:val="72"/>
          <w:szCs w:val="72"/>
        </w:rPr>
        <w:t>高雄市政府經濟發展局</w:t>
      </w:r>
      <w:r w:rsidRPr="004756B0">
        <w:rPr>
          <w:rFonts w:eastAsia="標楷體"/>
          <w:b/>
          <w:bCs/>
          <w:color w:val="000000" w:themeColor="text1"/>
          <w:sz w:val="72"/>
          <w:szCs w:val="72"/>
        </w:rPr>
        <w:t xml:space="preserve"> </w:t>
      </w:r>
      <w:r w:rsidR="000B4F71" w:rsidRPr="004756B0">
        <w:rPr>
          <w:rFonts w:eastAsia="標楷體"/>
          <w:b/>
          <w:bCs/>
          <w:color w:val="000000" w:themeColor="text1"/>
          <w:sz w:val="72"/>
          <w:szCs w:val="72"/>
        </w:rPr>
        <w:t>公</w:t>
      </w:r>
      <w:r w:rsidRPr="004756B0">
        <w:rPr>
          <w:rFonts w:eastAsia="標楷體"/>
          <w:b/>
          <w:bCs/>
          <w:color w:val="000000" w:themeColor="text1"/>
          <w:sz w:val="72"/>
          <w:szCs w:val="72"/>
        </w:rPr>
        <w:t>啟</w:t>
      </w:r>
    </w:p>
    <w:p w:rsidR="00C7765C" w:rsidRPr="004756B0" w:rsidRDefault="00C7765C" w:rsidP="00C000F1">
      <w:pPr>
        <w:overflowPunct w:val="0"/>
        <w:spacing w:beforeLines="50" w:before="120" w:line="480" w:lineRule="exact"/>
        <w:ind w:firstLineChars="1164" w:firstLine="3262"/>
        <w:rPr>
          <w:rFonts w:eastAsia="標楷體"/>
          <w:b/>
          <w:bCs/>
          <w:color w:val="000000" w:themeColor="text1"/>
          <w:sz w:val="28"/>
          <w:szCs w:val="28"/>
        </w:rPr>
      </w:pPr>
      <w:r w:rsidRPr="004756B0">
        <w:rPr>
          <w:rFonts w:ascii="新細明體" w:eastAsia="新細明體" w:hAnsi="新細明體" w:cs="新細明體" w:hint="eastAsia"/>
          <w:b/>
          <w:bCs/>
          <w:color w:val="000000" w:themeColor="text1"/>
          <w:sz w:val="28"/>
          <w:szCs w:val="28"/>
        </w:rPr>
        <w:t>◆</w:t>
      </w:r>
      <w:r w:rsidRPr="004756B0">
        <w:rPr>
          <w:rFonts w:eastAsia="標楷體"/>
          <w:b/>
          <w:bCs/>
          <w:color w:val="000000" w:themeColor="text1"/>
          <w:sz w:val="28"/>
          <w:szCs w:val="28"/>
        </w:rPr>
        <w:t>內裝：</w:t>
      </w:r>
      <w:r w:rsidRPr="004756B0">
        <w:rPr>
          <w:rFonts w:eastAsia="標楷體"/>
          <w:color w:val="000000" w:themeColor="text1"/>
          <w:sz w:val="28"/>
          <w:szCs w:val="28"/>
        </w:rPr>
        <w:t>1.</w:t>
      </w:r>
      <w:r w:rsidRPr="004756B0">
        <w:rPr>
          <w:rFonts w:eastAsia="標楷體"/>
          <w:color w:val="000000" w:themeColor="text1"/>
          <w:sz w:val="28"/>
          <w:szCs w:val="28"/>
        </w:rPr>
        <w:t>證件封、</w:t>
      </w:r>
      <w:r w:rsidRPr="004756B0">
        <w:rPr>
          <w:rFonts w:eastAsia="標楷體"/>
          <w:color w:val="000000" w:themeColor="text1"/>
          <w:sz w:val="28"/>
          <w:szCs w:val="28"/>
        </w:rPr>
        <w:t>2.</w:t>
      </w:r>
      <w:r w:rsidRPr="004756B0">
        <w:rPr>
          <w:rFonts w:eastAsia="標楷體"/>
          <w:color w:val="000000" w:themeColor="text1"/>
          <w:sz w:val="28"/>
          <w:szCs w:val="28"/>
        </w:rPr>
        <w:t>價格標封、</w:t>
      </w:r>
      <w:r w:rsidRPr="004756B0">
        <w:rPr>
          <w:rFonts w:eastAsia="標楷體"/>
          <w:color w:val="000000" w:themeColor="text1"/>
          <w:sz w:val="28"/>
          <w:szCs w:val="28"/>
        </w:rPr>
        <w:t>3.</w:t>
      </w:r>
      <w:r w:rsidRPr="004756B0">
        <w:rPr>
          <w:rFonts w:eastAsia="標楷體"/>
          <w:color w:val="000000" w:themeColor="text1"/>
          <w:sz w:val="28"/>
          <w:szCs w:val="28"/>
        </w:rPr>
        <w:t>投資營運計畫書</w:t>
      </w:r>
      <w:r w:rsidR="00657EC8" w:rsidRPr="004756B0">
        <w:rPr>
          <w:rFonts w:eastAsia="標楷體"/>
          <w:color w:val="000000" w:themeColor="text1"/>
          <w:sz w:val="28"/>
          <w:szCs w:val="28"/>
        </w:rPr>
        <w:t>一式</w:t>
      </w:r>
      <w:r w:rsidR="00657EC8" w:rsidRPr="004756B0">
        <w:rPr>
          <w:rFonts w:eastAsia="標楷體"/>
          <w:color w:val="000000" w:themeColor="text1"/>
          <w:sz w:val="28"/>
          <w:szCs w:val="28"/>
        </w:rPr>
        <w:t>5</w:t>
      </w:r>
      <w:r w:rsidR="00657EC8" w:rsidRPr="004756B0">
        <w:rPr>
          <w:rFonts w:eastAsia="標楷體"/>
          <w:color w:val="000000" w:themeColor="text1"/>
          <w:sz w:val="28"/>
          <w:szCs w:val="28"/>
        </w:rPr>
        <w:t>份</w:t>
      </w:r>
    </w:p>
    <w:p w:rsidR="00C7765C" w:rsidRPr="004756B0" w:rsidRDefault="00C7765C" w:rsidP="00C000F1">
      <w:pPr>
        <w:overflowPunct w:val="0"/>
        <w:snapToGrid w:val="0"/>
        <w:spacing w:line="480" w:lineRule="exact"/>
        <w:rPr>
          <w:rFonts w:eastAsia="標楷體"/>
          <w:b/>
          <w:bCs/>
          <w:color w:val="000000" w:themeColor="text1"/>
          <w:sz w:val="28"/>
          <w:szCs w:val="28"/>
        </w:rPr>
      </w:pPr>
    </w:p>
    <w:p w:rsidR="00C7765C" w:rsidRPr="004756B0" w:rsidRDefault="00C7765C" w:rsidP="00C000F1">
      <w:pPr>
        <w:overflowPunct w:val="0"/>
        <w:snapToGrid w:val="0"/>
        <w:spacing w:line="480" w:lineRule="exact"/>
        <w:rPr>
          <w:rFonts w:eastAsia="標楷體"/>
          <w:b/>
          <w:bCs/>
          <w:color w:val="000000" w:themeColor="text1"/>
          <w:sz w:val="28"/>
          <w:szCs w:val="28"/>
        </w:rPr>
      </w:pPr>
      <w:r w:rsidRPr="004756B0">
        <w:rPr>
          <w:rFonts w:eastAsia="標楷體"/>
          <w:b/>
          <w:bCs/>
          <w:color w:val="000000" w:themeColor="text1"/>
          <w:sz w:val="28"/>
          <w:szCs w:val="28"/>
        </w:rPr>
        <w:t>標案名稱：高雄市岡山本洲產業園區土地</w:t>
      </w:r>
      <w:r w:rsidR="005A108A" w:rsidRPr="004756B0">
        <w:rPr>
          <w:rFonts w:eastAsia="標楷體" w:hint="eastAsia"/>
          <w:b/>
          <w:bCs/>
          <w:color w:val="000000" w:themeColor="text1"/>
          <w:sz w:val="28"/>
          <w:szCs w:val="28"/>
        </w:rPr>
        <w:t>(</w:t>
      </w:r>
      <w:r w:rsidR="005A108A" w:rsidRPr="004756B0">
        <w:rPr>
          <w:rFonts w:eastAsia="標楷體" w:hint="eastAsia"/>
          <w:b/>
          <w:bCs/>
          <w:color w:val="000000" w:themeColor="text1"/>
          <w:sz w:val="28"/>
          <w:szCs w:val="28"/>
        </w:rPr>
        <w:t>含建物</w:t>
      </w:r>
      <w:r w:rsidR="005A108A" w:rsidRPr="004756B0">
        <w:rPr>
          <w:rFonts w:eastAsia="標楷體" w:hint="eastAsia"/>
          <w:b/>
          <w:bCs/>
          <w:color w:val="000000" w:themeColor="text1"/>
          <w:sz w:val="28"/>
          <w:szCs w:val="28"/>
        </w:rPr>
        <w:t>)</w:t>
      </w:r>
      <w:r w:rsidRPr="004756B0">
        <w:rPr>
          <w:rFonts w:eastAsia="標楷體"/>
          <w:b/>
          <w:bCs/>
          <w:color w:val="000000" w:themeColor="text1"/>
          <w:sz w:val="28"/>
          <w:szCs w:val="28"/>
        </w:rPr>
        <w:t>標售案</w:t>
      </w:r>
    </w:p>
    <w:p w:rsidR="00C7765C" w:rsidRPr="004756B0" w:rsidRDefault="00C7765C" w:rsidP="00C000F1">
      <w:pPr>
        <w:overflowPunct w:val="0"/>
        <w:snapToGrid w:val="0"/>
        <w:spacing w:line="480" w:lineRule="exact"/>
        <w:rPr>
          <w:rFonts w:eastAsia="標楷體"/>
          <w:b/>
          <w:bCs/>
          <w:color w:val="000000" w:themeColor="text1"/>
          <w:sz w:val="28"/>
          <w:szCs w:val="28"/>
        </w:rPr>
      </w:pPr>
      <w:r w:rsidRPr="004756B0">
        <w:rPr>
          <w:rFonts w:eastAsia="標楷體"/>
          <w:b/>
          <w:bCs/>
          <w:color w:val="000000" w:themeColor="text1"/>
          <w:sz w:val="28"/>
          <w:szCs w:val="28"/>
        </w:rPr>
        <w:t>截標時間：</w:t>
      </w:r>
      <w:r w:rsidRPr="004756B0">
        <w:rPr>
          <w:rFonts w:eastAsia="標楷體"/>
          <w:b/>
          <w:bCs/>
          <w:color w:val="000000" w:themeColor="text1"/>
          <w:sz w:val="28"/>
          <w:szCs w:val="28"/>
        </w:rPr>
        <w:t>1</w:t>
      </w:r>
      <w:r w:rsidR="002647E7" w:rsidRPr="004756B0">
        <w:rPr>
          <w:rFonts w:eastAsia="標楷體"/>
          <w:b/>
          <w:bCs/>
          <w:color w:val="000000" w:themeColor="text1"/>
          <w:sz w:val="28"/>
          <w:szCs w:val="28"/>
        </w:rPr>
        <w:t>10</w:t>
      </w:r>
      <w:r w:rsidRPr="004756B0">
        <w:rPr>
          <w:rFonts w:eastAsia="標楷體"/>
          <w:b/>
          <w:bCs/>
          <w:color w:val="000000" w:themeColor="text1"/>
          <w:sz w:val="28"/>
          <w:szCs w:val="28"/>
        </w:rPr>
        <w:t>年</w:t>
      </w:r>
      <w:r w:rsidR="00510910">
        <w:rPr>
          <w:rFonts w:eastAsia="標楷體" w:hint="eastAsia"/>
          <w:b/>
          <w:bCs/>
          <w:color w:val="000000" w:themeColor="text1"/>
          <w:sz w:val="28"/>
          <w:szCs w:val="28"/>
        </w:rPr>
        <w:t>8</w:t>
      </w:r>
      <w:r w:rsidRPr="004756B0">
        <w:rPr>
          <w:rFonts w:eastAsia="標楷體"/>
          <w:b/>
          <w:bCs/>
          <w:color w:val="000000" w:themeColor="text1"/>
          <w:sz w:val="28"/>
          <w:szCs w:val="28"/>
        </w:rPr>
        <w:t>月</w:t>
      </w:r>
      <w:r w:rsidR="00510910">
        <w:rPr>
          <w:rFonts w:eastAsia="標楷體" w:hint="eastAsia"/>
          <w:b/>
          <w:bCs/>
          <w:color w:val="000000" w:themeColor="text1"/>
          <w:sz w:val="28"/>
          <w:szCs w:val="28"/>
        </w:rPr>
        <w:t>27</w:t>
      </w:r>
      <w:r w:rsidRPr="004756B0">
        <w:rPr>
          <w:rFonts w:eastAsia="標楷體"/>
          <w:b/>
          <w:bCs/>
          <w:color w:val="000000" w:themeColor="text1"/>
          <w:sz w:val="28"/>
          <w:szCs w:val="28"/>
        </w:rPr>
        <w:t>日下午</w:t>
      </w:r>
      <w:r w:rsidRPr="004756B0">
        <w:rPr>
          <w:rFonts w:eastAsia="標楷體"/>
          <w:b/>
          <w:bCs/>
          <w:color w:val="000000" w:themeColor="text1"/>
          <w:sz w:val="28"/>
          <w:szCs w:val="28"/>
        </w:rPr>
        <w:t>5</w:t>
      </w:r>
      <w:r w:rsidRPr="004756B0">
        <w:rPr>
          <w:rFonts w:eastAsia="標楷體"/>
          <w:b/>
          <w:bCs/>
          <w:color w:val="000000" w:themeColor="text1"/>
          <w:sz w:val="28"/>
          <w:szCs w:val="28"/>
        </w:rPr>
        <w:t>時</w:t>
      </w:r>
      <w:r w:rsidRPr="004756B0">
        <w:rPr>
          <w:rFonts w:eastAsia="標楷體"/>
          <w:b/>
          <w:bCs/>
          <w:color w:val="000000" w:themeColor="text1"/>
          <w:sz w:val="28"/>
          <w:szCs w:val="28"/>
        </w:rPr>
        <w:t>0</w:t>
      </w:r>
      <w:r w:rsidRPr="004756B0">
        <w:rPr>
          <w:rFonts w:eastAsia="標楷體"/>
          <w:b/>
          <w:bCs/>
          <w:color w:val="000000" w:themeColor="text1"/>
          <w:sz w:val="28"/>
          <w:szCs w:val="28"/>
        </w:rPr>
        <w:t>分止</w:t>
      </w:r>
      <w:r w:rsidRPr="004756B0">
        <w:rPr>
          <w:rFonts w:eastAsia="標楷體"/>
          <w:b/>
          <w:bCs/>
          <w:color w:val="000000" w:themeColor="text1"/>
          <w:sz w:val="28"/>
          <w:szCs w:val="28"/>
        </w:rPr>
        <w:t>(</w:t>
      </w:r>
      <w:r w:rsidR="00CE6C96" w:rsidRPr="004756B0">
        <w:rPr>
          <w:rFonts w:eastAsia="標楷體"/>
          <w:b/>
          <w:bCs/>
          <w:color w:val="000000" w:themeColor="text1"/>
          <w:sz w:val="28"/>
          <w:szCs w:val="28"/>
        </w:rPr>
        <w:t>依本局</w:t>
      </w:r>
      <w:r w:rsidR="006E5A50" w:rsidRPr="004756B0">
        <w:rPr>
          <w:rFonts w:eastAsia="標楷體"/>
          <w:b/>
          <w:bCs/>
          <w:color w:val="000000" w:themeColor="text1"/>
          <w:sz w:val="28"/>
          <w:szCs w:val="28"/>
        </w:rPr>
        <w:t>秘書室</w:t>
      </w:r>
      <w:r w:rsidR="00CE6C96" w:rsidRPr="004756B0">
        <w:rPr>
          <w:rFonts w:eastAsia="標楷體"/>
          <w:b/>
          <w:bCs/>
          <w:color w:val="000000" w:themeColor="text1"/>
          <w:sz w:val="28"/>
          <w:szCs w:val="28"/>
        </w:rPr>
        <w:t>收</w:t>
      </w:r>
      <w:r w:rsidR="006E5A50" w:rsidRPr="004756B0">
        <w:rPr>
          <w:rFonts w:eastAsia="標楷體"/>
          <w:b/>
          <w:bCs/>
          <w:color w:val="000000" w:themeColor="text1"/>
          <w:sz w:val="28"/>
          <w:szCs w:val="28"/>
        </w:rPr>
        <w:t>件</w:t>
      </w:r>
      <w:r w:rsidR="00CE6C96" w:rsidRPr="004756B0">
        <w:rPr>
          <w:rFonts w:eastAsia="標楷體"/>
          <w:b/>
          <w:bCs/>
          <w:color w:val="000000" w:themeColor="text1"/>
          <w:sz w:val="28"/>
          <w:szCs w:val="28"/>
        </w:rPr>
        <w:t>時間為準、</w:t>
      </w:r>
      <w:r w:rsidRPr="004756B0">
        <w:rPr>
          <w:rFonts w:eastAsia="標楷體"/>
          <w:b/>
          <w:bCs/>
          <w:color w:val="000000" w:themeColor="text1"/>
          <w:sz w:val="28"/>
          <w:szCs w:val="28"/>
        </w:rPr>
        <w:t>逾期送達不予受理</w:t>
      </w:r>
      <w:r w:rsidRPr="004756B0">
        <w:rPr>
          <w:rFonts w:eastAsia="標楷體"/>
          <w:b/>
          <w:bCs/>
          <w:color w:val="000000" w:themeColor="text1"/>
          <w:sz w:val="28"/>
          <w:szCs w:val="28"/>
        </w:rPr>
        <w:t>)</w:t>
      </w:r>
    </w:p>
    <w:p w:rsidR="00152B71" w:rsidRPr="004756B0" w:rsidRDefault="00C7765C" w:rsidP="00C000F1">
      <w:pPr>
        <w:overflowPunct w:val="0"/>
        <w:snapToGrid w:val="0"/>
        <w:spacing w:line="480" w:lineRule="exact"/>
        <w:rPr>
          <w:rFonts w:eastAsia="標楷體"/>
          <w:b/>
          <w:bCs/>
          <w:color w:val="000000" w:themeColor="text1"/>
          <w:sz w:val="28"/>
          <w:szCs w:val="28"/>
        </w:rPr>
      </w:pPr>
      <w:r w:rsidRPr="004756B0">
        <w:rPr>
          <w:rFonts w:eastAsia="標楷體"/>
          <w:b/>
          <w:bCs/>
          <w:color w:val="000000" w:themeColor="text1"/>
          <w:sz w:val="28"/>
          <w:szCs w:val="28"/>
        </w:rPr>
        <w:t>投標地址：高雄市苓雅區四維三路</w:t>
      </w:r>
      <w:r w:rsidRPr="004756B0">
        <w:rPr>
          <w:rFonts w:eastAsia="標楷體"/>
          <w:b/>
          <w:bCs/>
          <w:color w:val="000000" w:themeColor="text1"/>
          <w:sz w:val="28"/>
          <w:szCs w:val="28"/>
        </w:rPr>
        <w:t>2</w:t>
      </w:r>
      <w:r w:rsidRPr="004756B0">
        <w:rPr>
          <w:rFonts w:eastAsia="標楷體"/>
          <w:b/>
          <w:bCs/>
          <w:color w:val="000000" w:themeColor="text1"/>
          <w:sz w:val="28"/>
          <w:szCs w:val="28"/>
        </w:rPr>
        <w:t>號</w:t>
      </w:r>
      <w:r w:rsidRPr="004756B0">
        <w:rPr>
          <w:rFonts w:eastAsia="標楷體"/>
          <w:b/>
          <w:bCs/>
          <w:color w:val="000000" w:themeColor="text1"/>
          <w:sz w:val="28"/>
          <w:szCs w:val="28"/>
        </w:rPr>
        <w:t>9</w:t>
      </w:r>
      <w:r w:rsidRPr="004756B0">
        <w:rPr>
          <w:rFonts w:eastAsia="標楷體"/>
          <w:b/>
          <w:bCs/>
          <w:color w:val="000000" w:themeColor="text1"/>
          <w:sz w:val="28"/>
          <w:szCs w:val="28"/>
        </w:rPr>
        <w:t>樓</w:t>
      </w:r>
    </w:p>
    <w:p w:rsidR="00152B71" w:rsidRPr="004756B0" w:rsidRDefault="00152B71">
      <w:pPr>
        <w:widowControl/>
        <w:adjustRightInd/>
        <w:spacing w:line="240" w:lineRule="auto"/>
        <w:textAlignment w:val="auto"/>
        <w:rPr>
          <w:rFonts w:eastAsia="標楷體"/>
          <w:b/>
          <w:bCs/>
          <w:color w:val="000000" w:themeColor="text1"/>
          <w:sz w:val="28"/>
          <w:szCs w:val="28"/>
        </w:rPr>
      </w:pPr>
      <w:r w:rsidRPr="004756B0">
        <w:rPr>
          <w:rFonts w:eastAsia="標楷體"/>
          <w:b/>
          <w:bCs/>
          <w:color w:val="000000" w:themeColor="text1"/>
          <w:sz w:val="28"/>
          <w:szCs w:val="28"/>
        </w:rPr>
        <w:br w:type="page"/>
      </w:r>
    </w:p>
    <w:p w:rsidR="00C7765C" w:rsidRPr="004756B0" w:rsidRDefault="00C7765C" w:rsidP="00F419C2">
      <w:pPr>
        <w:spacing w:line="480" w:lineRule="exact"/>
        <w:outlineLvl w:val="1"/>
        <w:rPr>
          <w:rFonts w:ascii="標楷體" w:eastAsia="標楷體" w:hAnsi="標楷體"/>
          <w:b/>
          <w:color w:val="000000" w:themeColor="text1"/>
          <w:sz w:val="52"/>
          <w:szCs w:val="52"/>
        </w:rPr>
      </w:pPr>
      <w:bookmarkStart w:id="35" w:name="_Toc406159487"/>
      <w:bookmarkStart w:id="36" w:name="_Toc407182670"/>
      <w:bookmarkStart w:id="37" w:name="_Toc407182727"/>
      <w:bookmarkStart w:id="38" w:name="_Toc407287108"/>
      <w:bookmarkStart w:id="39" w:name="_Toc407287507"/>
      <w:bookmarkStart w:id="40" w:name="_Toc407444447"/>
      <w:bookmarkStart w:id="41" w:name="_Toc407444540"/>
      <w:bookmarkStart w:id="42" w:name="_Toc407453825"/>
      <w:bookmarkStart w:id="43" w:name="_Toc407469159"/>
      <w:bookmarkStart w:id="44" w:name="_Toc407701637"/>
      <w:bookmarkStart w:id="45" w:name="_Toc435207809"/>
      <w:bookmarkStart w:id="46" w:name="_Toc74217467"/>
      <w:bookmarkStart w:id="47" w:name="_Toc74218660"/>
      <w:r w:rsidRPr="004756B0">
        <w:rPr>
          <w:rFonts w:ascii="標楷體" w:eastAsia="標楷體" w:hAnsi="標楷體"/>
          <w:b/>
          <w:color w:val="000000" w:themeColor="text1"/>
          <w:sz w:val="52"/>
          <w:szCs w:val="52"/>
        </w:rPr>
        <w:lastRenderedPageBreak/>
        <w:t>二、證件封</w:t>
      </w:r>
      <w:bookmarkEnd w:id="35"/>
      <w:bookmarkEnd w:id="36"/>
      <w:bookmarkEnd w:id="37"/>
      <w:bookmarkEnd w:id="38"/>
      <w:bookmarkEnd w:id="39"/>
      <w:bookmarkEnd w:id="40"/>
      <w:bookmarkEnd w:id="41"/>
      <w:bookmarkEnd w:id="42"/>
      <w:bookmarkEnd w:id="43"/>
      <w:bookmarkEnd w:id="44"/>
      <w:bookmarkEnd w:id="45"/>
      <w:bookmarkEnd w:id="46"/>
      <w:bookmarkEnd w:id="47"/>
    </w:p>
    <w:p w:rsidR="00C7765C" w:rsidRPr="004756B0" w:rsidRDefault="00C7765C" w:rsidP="00C000F1">
      <w:pPr>
        <w:overflowPunct w:val="0"/>
        <w:spacing w:beforeLines="50" w:before="120" w:line="480" w:lineRule="exact"/>
        <w:rPr>
          <w:rFonts w:eastAsia="標楷體"/>
          <w:b/>
          <w:bCs/>
          <w:color w:val="000000" w:themeColor="text1"/>
          <w:sz w:val="28"/>
          <w:szCs w:val="28"/>
        </w:rPr>
      </w:pPr>
      <w:r w:rsidRPr="004756B0">
        <w:rPr>
          <w:rFonts w:eastAsia="標楷體"/>
          <w:b/>
          <w:bCs/>
          <w:color w:val="000000" w:themeColor="text1"/>
          <w:sz w:val="28"/>
          <w:szCs w:val="28"/>
        </w:rPr>
        <w:t>標案名稱：高雄市岡山本洲產業園區土地</w:t>
      </w:r>
      <w:r w:rsidR="00C103C3" w:rsidRPr="004756B0">
        <w:rPr>
          <w:rFonts w:eastAsia="標楷體" w:hint="eastAsia"/>
          <w:b/>
          <w:bCs/>
          <w:color w:val="000000" w:themeColor="text1"/>
          <w:sz w:val="28"/>
          <w:szCs w:val="28"/>
        </w:rPr>
        <w:t>(</w:t>
      </w:r>
      <w:r w:rsidR="00C103C3" w:rsidRPr="004756B0">
        <w:rPr>
          <w:rFonts w:eastAsia="標楷體" w:hint="eastAsia"/>
          <w:b/>
          <w:bCs/>
          <w:color w:val="000000" w:themeColor="text1"/>
          <w:sz w:val="28"/>
          <w:szCs w:val="28"/>
        </w:rPr>
        <w:t>含建物</w:t>
      </w:r>
      <w:r w:rsidR="00C103C3" w:rsidRPr="004756B0">
        <w:rPr>
          <w:rFonts w:eastAsia="標楷體" w:hint="eastAsia"/>
          <w:b/>
          <w:bCs/>
          <w:color w:val="000000" w:themeColor="text1"/>
          <w:sz w:val="28"/>
          <w:szCs w:val="28"/>
        </w:rPr>
        <w:t>)</w:t>
      </w:r>
      <w:r w:rsidRPr="004756B0">
        <w:rPr>
          <w:rFonts w:eastAsia="標楷體"/>
          <w:b/>
          <w:bCs/>
          <w:color w:val="000000" w:themeColor="text1"/>
          <w:sz w:val="28"/>
          <w:szCs w:val="28"/>
        </w:rPr>
        <w:t>標售案</w:t>
      </w:r>
    </w:p>
    <w:p w:rsidR="00C7765C" w:rsidRPr="004756B0" w:rsidRDefault="00C7765C" w:rsidP="00C000F1">
      <w:pPr>
        <w:overflowPunct w:val="0"/>
        <w:spacing w:beforeLines="50" w:before="120" w:line="480" w:lineRule="exact"/>
        <w:rPr>
          <w:rFonts w:eastAsia="標楷體"/>
          <w:b/>
          <w:bCs/>
          <w:color w:val="000000" w:themeColor="text1"/>
          <w:sz w:val="28"/>
          <w:szCs w:val="28"/>
        </w:rPr>
      </w:pPr>
    </w:p>
    <w:p w:rsidR="00C7765C" w:rsidRPr="004756B0" w:rsidRDefault="00C7765C" w:rsidP="00C000F1">
      <w:pPr>
        <w:overflowPunct w:val="0"/>
        <w:spacing w:beforeLines="50" w:before="120" w:line="480" w:lineRule="exact"/>
        <w:rPr>
          <w:rFonts w:eastAsia="標楷體"/>
          <w:b/>
          <w:bCs/>
          <w:color w:val="000000" w:themeColor="text1"/>
          <w:sz w:val="28"/>
          <w:szCs w:val="28"/>
        </w:rPr>
      </w:pPr>
    </w:p>
    <w:p w:rsidR="00C7765C" w:rsidRPr="004756B0" w:rsidRDefault="00C7765C" w:rsidP="00C000F1">
      <w:pPr>
        <w:overflowPunct w:val="0"/>
        <w:spacing w:beforeLines="50" w:before="120" w:line="480" w:lineRule="exact"/>
        <w:jc w:val="center"/>
        <w:rPr>
          <w:rFonts w:eastAsia="標楷體"/>
          <w:b/>
          <w:bCs/>
          <w:color w:val="000000" w:themeColor="text1"/>
          <w:sz w:val="72"/>
          <w:szCs w:val="72"/>
        </w:rPr>
      </w:pPr>
      <w:r w:rsidRPr="004756B0">
        <w:rPr>
          <w:rFonts w:eastAsia="標楷體"/>
          <w:b/>
          <w:bCs/>
          <w:color w:val="000000" w:themeColor="text1"/>
          <w:sz w:val="72"/>
          <w:szCs w:val="72"/>
        </w:rPr>
        <w:t>高雄市政府經濟發展局</w:t>
      </w:r>
      <w:r w:rsidR="00C14916" w:rsidRPr="004756B0">
        <w:rPr>
          <w:rFonts w:eastAsia="標楷體"/>
          <w:b/>
          <w:bCs/>
          <w:color w:val="000000" w:themeColor="text1"/>
          <w:sz w:val="72"/>
          <w:szCs w:val="72"/>
        </w:rPr>
        <w:t xml:space="preserve"> </w:t>
      </w:r>
      <w:r w:rsidRPr="004756B0">
        <w:rPr>
          <w:rFonts w:eastAsia="標楷體"/>
          <w:b/>
          <w:bCs/>
          <w:color w:val="000000" w:themeColor="text1"/>
          <w:sz w:val="72"/>
          <w:szCs w:val="72"/>
        </w:rPr>
        <w:t>公啟</w:t>
      </w:r>
    </w:p>
    <w:p w:rsidR="00C7765C" w:rsidRPr="004756B0" w:rsidRDefault="00C7765C" w:rsidP="00C000F1">
      <w:pPr>
        <w:overflowPunct w:val="0"/>
        <w:spacing w:beforeLines="50" w:before="120" w:line="480" w:lineRule="exact"/>
        <w:ind w:firstLineChars="1164" w:firstLine="3262"/>
        <w:rPr>
          <w:rFonts w:eastAsia="標楷體"/>
          <w:b/>
          <w:bCs/>
          <w:color w:val="000000" w:themeColor="text1"/>
          <w:sz w:val="28"/>
          <w:szCs w:val="28"/>
        </w:rPr>
      </w:pPr>
      <w:r w:rsidRPr="004756B0">
        <w:rPr>
          <w:rFonts w:ascii="新細明體" w:eastAsia="新細明體" w:hAnsi="新細明體" w:cs="新細明體" w:hint="eastAsia"/>
          <w:b/>
          <w:bCs/>
          <w:color w:val="000000" w:themeColor="text1"/>
          <w:sz w:val="28"/>
          <w:szCs w:val="28"/>
        </w:rPr>
        <w:t>◆</w:t>
      </w:r>
      <w:r w:rsidRPr="004756B0">
        <w:rPr>
          <w:rFonts w:eastAsia="標楷體"/>
          <w:b/>
          <w:bCs/>
          <w:color w:val="000000" w:themeColor="text1"/>
          <w:sz w:val="28"/>
          <w:szCs w:val="28"/>
        </w:rPr>
        <w:t>內裝：</w:t>
      </w:r>
    </w:p>
    <w:p w:rsidR="00C14916" w:rsidRPr="004756B0" w:rsidRDefault="00C7765C" w:rsidP="00C000F1">
      <w:pPr>
        <w:overflowPunct w:val="0"/>
        <w:spacing w:beforeLines="50" w:before="120" w:line="480" w:lineRule="exact"/>
        <w:ind w:firstLineChars="1164" w:firstLine="3259"/>
        <w:rPr>
          <w:rFonts w:eastAsia="標楷體"/>
          <w:color w:val="000000" w:themeColor="text1"/>
          <w:sz w:val="28"/>
          <w:szCs w:val="28"/>
        </w:rPr>
      </w:pPr>
      <w:r w:rsidRPr="004756B0">
        <w:rPr>
          <w:rFonts w:eastAsia="標楷體"/>
          <w:color w:val="000000" w:themeColor="text1"/>
          <w:sz w:val="28"/>
          <w:szCs w:val="28"/>
        </w:rPr>
        <w:t>1.</w:t>
      </w:r>
      <w:r w:rsidRPr="004756B0">
        <w:rPr>
          <w:rFonts w:eastAsia="標楷體"/>
          <w:color w:val="000000" w:themeColor="text1"/>
          <w:sz w:val="28"/>
          <w:szCs w:val="28"/>
        </w:rPr>
        <w:t>投標申請書</w:t>
      </w:r>
    </w:p>
    <w:p w:rsidR="00C14916" w:rsidRPr="004756B0" w:rsidRDefault="00C7765C" w:rsidP="00C000F1">
      <w:pPr>
        <w:overflowPunct w:val="0"/>
        <w:spacing w:beforeLines="50" w:before="120" w:line="480" w:lineRule="exact"/>
        <w:ind w:firstLineChars="1164" w:firstLine="3259"/>
        <w:rPr>
          <w:rFonts w:eastAsia="標楷體"/>
          <w:color w:val="000000" w:themeColor="text1"/>
          <w:sz w:val="28"/>
          <w:szCs w:val="28"/>
        </w:rPr>
      </w:pPr>
      <w:r w:rsidRPr="004756B0">
        <w:rPr>
          <w:rFonts w:eastAsia="標楷體"/>
          <w:color w:val="000000" w:themeColor="text1"/>
          <w:sz w:val="28"/>
          <w:szCs w:val="28"/>
        </w:rPr>
        <w:t>2.</w:t>
      </w:r>
      <w:r w:rsidRPr="004756B0">
        <w:rPr>
          <w:rFonts w:eastAsia="標楷體"/>
          <w:color w:val="000000" w:themeColor="text1"/>
          <w:sz w:val="28"/>
          <w:szCs w:val="28"/>
        </w:rPr>
        <w:t>申購標的位置圖</w:t>
      </w:r>
    </w:p>
    <w:p w:rsidR="00C7765C" w:rsidRPr="004756B0" w:rsidRDefault="00C7765C" w:rsidP="00C000F1">
      <w:pPr>
        <w:overflowPunct w:val="0"/>
        <w:spacing w:beforeLines="50" w:before="120" w:line="480" w:lineRule="exact"/>
        <w:ind w:firstLineChars="1164" w:firstLine="3259"/>
        <w:rPr>
          <w:rFonts w:eastAsia="標楷體"/>
          <w:color w:val="000000" w:themeColor="text1"/>
          <w:sz w:val="28"/>
          <w:szCs w:val="28"/>
        </w:rPr>
      </w:pPr>
      <w:r w:rsidRPr="004756B0">
        <w:rPr>
          <w:rFonts w:eastAsia="標楷體"/>
          <w:color w:val="000000" w:themeColor="text1"/>
          <w:sz w:val="28"/>
          <w:szCs w:val="28"/>
        </w:rPr>
        <w:t>3.</w:t>
      </w:r>
      <w:r w:rsidRPr="004756B0">
        <w:rPr>
          <w:rFonts w:eastAsia="標楷體"/>
          <w:color w:val="000000" w:themeColor="text1"/>
          <w:sz w:val="28"/>
          <w:szCs w:val="28"/>
        </w:rPr>
        <w:t>申購保證金繳納憑證影本</w:t>
      </w:r>
    </w:p>
    <w:p w:rsidR="00C7765C" w:rsidRPr="004756B0" w:rsidRDefault="00C7765C" w:rsidP="00C000F1">
      <w:pPr>
        <w:overflowPunct w:val="0"/>
        <w:spacing w:beforeLines="50" w:before="120" w:line="480" w:lineRule="exact"/>
        <w:ind w:firstLineChars="1164" w:firstLine="3259"/>
        <w:rPr>
          <w:rFonts w:eastAsia="標楷體"/>
          <w:color w:val="000000" w:themeColor="text1"/>
          <w:sz w:val="28"/>
          <w:szCs w:val="28"/>
        </w:rPr>
      </w:pPr>
      <w:r w:rsidRPr="004756B0">
        <w:rPr>
          <w:rFonts w:eastAsia="標楷體"/>
          <w:color w:val="000000" w:themeColor="text1"/>
          <w:sz w:val="28"/>
          <w:szCs w:val="28"/>
        </w:rPr>
        <w:t>4.</w:t>
      </w:r>
      <w:r w:rsidRPr="004756B0">
        <w:rPr>
          <w:rFonts w:eastAsia="標楷體"/>
          <w:color w:val="000000" w:themeColor="text1"/>
          <w:sz w:val="28"/>
          <w:szCs w:val="28"/>
        </w:rPr>
        <w:t>參與標購人資格證明文件</w:t>
      </w:r>
    </w:p>
    <w:p w:rsidR="00C7765C" w:rsidRPr="004756B0" w:rsidRDefault="00C7765C" w:rsidP="00C000F1">
      <w:pPr>
        <w:overflowPunct w:val="0"/>
        <w:spacing w:beforeLines="50" w:before="120" w:line="480" w:lineRule="exact"/>
        <w:ind w:firstLineChars="1164" w:firstLine="3259"/>
        <w:rPr>
          <w:rFonts w:eastAsia="標楷體"/>
          <w:color w:val="000000" w:themeColor="text1"/>
          <w:sz w:val="28"/>
          <w:szCs w:val="28"/>
        </w:rPr>
      </w:pPr>
      <w:r w:rsidRPr="004756B0">
        <w:rPr>
          <w:rFonts w:eastAsia="標楷體"/>
          <w:color w:val="000000" w:themeColor="text1"/>
          <w:sz w:val="28"/>
          <w:szCs w:val="28"/>
        </w:rPr>
        <w:t>(</w:t>
      </w:r>
      <w:r w:rsidRPr="004756B0">
        <w:rPr>
          <w:rFonts w:eastAsia="標楷體"/>
          <w:color w:val="000000" w:themeColor="text1"/>
          <w:sz w:val="28"/>
          <w:szCs w:val="28"/>
        </w:rPr>
        <w:t>依序裝訂成冊，共一式</w:t>
      </w:r>
      <w:r w:rsidR="00E8050A" w:rsidRPr="004756B0">
        <w:rPr>
          <w:rFonts w:eastAsia="標楷體"/>
          <w:color w:val="000000" w:themeColor="text1"/>
          <w:sz w:val="28"/>
          <w:szCs w:val="28"/>
        </w:rPr>
        <w:t>1</w:t>
      </w:r>
      <w:r w:rsidRPr="004756B0">
        <w:rPr>
          <w:rFonts w:eastAsia="標楷體"/>
          <w:color w:val="000000" w:themeColor="text1"/>
          <w:sz w:val="28"/>
          <w:szCs w:val="28"/>
        </w:rPr>
        <w:t>份</w:t>
      </w:r>
      <w:r w:rsidRPr="004756B0">
        <w:rPr>
          <w:rFonts w:eastAsia="標楷體"/>
          <w:color w:val="000000" w:themeColor="text1"/>
          <w:sz w:val="28"/>
          <w:szCs w:val="28"/>
        </w:rPr>
        <w:t>)</w:t>
      </w:r>
    </w:p>
    <w:p w:rsidR="00C7765C" w:rsidRPr="004756B0" w:rsidRDefault="00C7765C" w:rsidP="00C000F1">
      <w:pPr>
        <w:overflowPunct w:val="0"/>
        <w:spacing w:beforeLines="50" w:before="120" w:line="480" w:lineRule="exact"/>
        <w:ind w:firstLineChars="2075" w:firstLine="5816"/>
        <w:rPr>
          <w:rFonts w:eastAsia="標楷體"/>
          <w:b/>
          <w:bCs/>
          <w:color w:val="000000" w:themeColor="text1"/>
          <w:sz w:val="28"/>
          <w:szCs w:val="28"/>
        </w:rPr>
      </w:pPr>
    </w:p>
    <w:p w:rsidR="00C7765C" w:rsidRPr="004756B0" w:rsidRDefault="00C7765C" w:rsidP="00F419C2">
      <w:pPr>
        <w:overflowPunct w:val="0"/>
        <w:spacing w:beforeLines="150" w:before="360" w:afterLines="150" w:after="360" w:line="440" w:lineRule="exact"/>
        <w:ind w:firstLineChars="152" w:firstLine="426"/>
        <w:rPr>
          <w:rFonts w:eastAsia="標楷體"/>
          <w:b/>
          <w:bCs/>
          <w:color w:val="000000" w:themeColor="text1"/>
          <w:sz w:val="28"/>
          <w:szCs w:val="28"/>
        </w:rPr>
      </w:pPr>
      <w:r w:rsidRPr="004756B0">
        <w:rPr>
          <w:rFonts w:eastAsia="標楷體"/>
          <w:b/>
          <w:bCs/>
          <w:color w:val="000000" w:themeColor="text1"/>
          <w:sz w:val="28"/>
          <w:szCs w:val="28"/>
        </w:rPr>
        <w:t>參與標購人名稱：</w:t>
      </w:r>
      <w:r w:rsidRPr="004756B0">
        <w:rPr>
          <w:rFonts w:eastAsia="標楷體"/>
          <w:b/>
          <w:bCs/>
          <w:color w:val="000000" w:themeColor="text1"/>
          <w:sz w:val="28"/>
          <w:szCs w:val="28"/>
        </w:rPr>
        <w:t>(</w:t>
      </w:r>
      <w:r w:rsidRPr="004756B0">
        <w:rPr>
          <w:rFonts w:eastAsia="標楷體"/>
          <w:b/>
          <w:bCs/>
          <w:color w:val="000000" w:themeColor="text1"/>
          <w:sz w:val="28"/>
          <w:szCs w:val="28"/>
        </w:rPr>
        <w:t>蓋章</w:t>
      </w:r>
      <w:r w:rsidRPr="004756B0">
        <w:rPr>
          <w:rFonts w:eastAsia="標楷體"/>
          <w:b/>
          <w:bCs/>
          <w:color w:val="000000" w:themeColor="text1"/>
          <w:sz w:val="28"/>
          <w:szCs w:val="28"/>
        </w:rPr>
        <w:t>)</w:t>
      </w:r>
    </w:p>
    <w:p w:rsidR="00C7765C" w:rsidRPr="004756B0" w:rsidRDefault="00C7765C" w:rsidP="00F419C2">
      <w:pPr>
        <w:overflowPunct w:val="0"/>
        <w:spacing w:beforeLines="150" w:before="360" w:afterLines="150" w:after="360" w:line="440" w:lineRule="exact"/>
        <w:ind w:firstLineChars="152" w:firstLine="426"/>
        <w:rPr>
          <w:rFonts w:eastAsia="標楷體"/>
          <w:b/>
          <w:bCs/>
          <w:color w:val="000000" w:themeColor="text1"/>
          <w:sz w:val="28"/>
          <w:szCs w:val="28"/>
          <w:u w:val="single"/>
        </w:rPr>
      </w:pPr>
      <w:r w:rsidRPr="004756B0">
        <w:rPr>
          <w:rFonts w:eastAsia="標楷體"/>
          <w:b/>
          <w:bCs/>
          <w:color w:val="000000" w:themeColor="text1"/>
          <w:sz w:val="28"/>
          <w:szCs w:val="28"/>
        </w:rPr>
        <w:t>聯絡地址：</w:t>
      </w:r>
    </w:p>
    <w:p w:rsidR="00C7765C" w:rsidRPr="004756B0" w:rsidRDefault="00C7765C" w:rsidP="00F419C2">
      <w:pPr>
        <w:overflowPunct w:val="0"/>
        <w:spacing w:beforeLines="150" w:before="360" w:afterLines="150" w:after="360" w:line="440" w:lineRule="exact"/>
        <w:ind w:firstLineChars="152" w:firstLine="426"/>
        <w:rPr>
          <w:rFonts w:eastAsia="標楷體"/>
          <w:b/>
          <w:color w:val="000000" w:themeColor="text1"/>
          <w:sz w:val="32"/>
          <w:szCs w:val="32"/>
        </w:rPr>
      </w:pPr>
      <w:r w:rsidRPr="004756B0">
        <w:rPr>
          <w:rFonts w:eastAsia="標楷體"/>
          <w:b/>
          <w:bCs/>
          <w:color w:val="000000" w:themeColor="text1"/>
          <w:sz w:val="28"/>
          <w:szCs w:val="28"/>
        </w:rPr>
        <w:t>聯絡電話：</w:t>
      </w:r>
    </w:p>
    <w:p w:rsidR="00EC5C2B" w:rsidRPr="004756B0" w:rsidRDefault="00EC5C2B" w:rsidP="00C000F1">
      <w:pPr>
        <w:kinsoku w:val="0"/>
        <w:overflowPunct w:val="0"/>
        <w:spacing w:after="120" w:line="480" w:lineRule="exact"/>
        <w:outlineLvl w:val="1"/>
        <w:rPr>
          <w:rFonts w:eastAsia="標楷體"/>
          <w:b/>
          <w:color w:val="000000" w:themeColor="text1"/>
          <w:sz w:val="32"/>
          <w:szCs w:val="32"/>
        </w:rPr>
        <w:sectPr w:rsidR="00EC5C2B" w:rsidRPr="004756B0" w:rsidSect="00EA6F6E">
          <w:pgSz w:w="16840" w:h="11907" w:orient="landscape" w:code="9"/>
          <w:pgMar w:top="851" w:right="1418" w:bottom="708" w:left="1418" w:header="851" w:footer="567" w:gutter="0"/>
          <w:cols w:space="425"/>
          <w:titlePg/>
          <w:docGrid w:linePitch="326"/>
        </w:sectPr>
      </w:pPr>
    </w:p>
    <w:p w:rsidR="000B1A8C" w:rsidRPr="004756B0" w:rsidRDefault="00344D08" w:rsidP="00F420CC">
      <w:pPr>
        <w:spacing w:line="480" w:lineRule="exact"/>
        <w:outlineLvl w:val="2"/>
        <w:rPr>
          <w:rFonts w:ascii="標楷體" w:eastAsia="標楷體" w:hAnsi="標楷體"/>
          <w:b/>
          <w:color w:val="000000" w:themeColor="text1"/>
          <w:sz w:val="32"/>
          <w:szCs w:val="32"/>
        </w:rPr>
      </w:pPr>
      <w:bookmarkStart w:id="48" w:name="_Toc74218661"/>
      <w:r w:rsidRPr="004756B0">
        <w:rPr>
          <w:rFonts w:eastAsia="標楷體"/>
          <w:b/>
          <w:color w:val="000000" w:themeColor="text1"/>
          <w:sz w:val="32"/>
          <w:szCs w:val="32"/>
        </w:rPr>
        <w:lastRenderedPageBreak/>
        <w:t>(</w:t>
      </w:r>
      <w:r w:rsidR="00947C98" w:rsidRPr="004756B0">
        <w:rPr>
          <w:rFonts w:eastAsia="標楷體"/>
          <w:b/>
          <w:color w:val="000000" w:themeColor="text1"/>
          <w:sz w:val="32"/>
          <w:szCs w:val="32"/>
        </w:rPr>
        <w:t>一</w:t>
      </w:r>
      <w:r w:rsidRPr="004756B0">
        <w:rPr>
          <w:rFonts w:eastAsia="標楷體"/>
          <w:b/>
          <w:color w:val="000000" w:themeColor="text1"/>
          <w:sz w:val="32"/>
          <w:szCs w:val="32"/>
        </w:rPr>
        <w:t xml:space="preserve">) </w:t>
      </w:r>
      <w:r w:rsidR="000B1A8C" w:rsidRPr="004756B0">
        <w:rPr>
          <w:rFonts w:eastAsia="標楷體"/>
          <w:b/>
          <w:color w:val="000000" w:themeColor="text1"/>
          <w:sz w:val="32"/>
          <w:szCs w:val="32"/>
        </w:rPr>
        <w:t>土地</w:t>
      </w:r>
      <w:r w:rsidR="00C96C03" w:rsidRPr="004756B0">
        <w:rPr>
          <w:rFonts w:eastAsia="標楷體"/>
          <w:b/>
          <w:color w:val="000000" w:themeColor="text1"/>
          <w:sz w:val="32"/>
          <w:szCs w:val="32"/>
        </w:rPr>
        <w:t>(</w:t>
      </w:r>
      <w:r w:rsidR="00C96C03" w:rsidRPr="004756B0">
        <w:rPr>
          <w:rFonts w:eastAsia="標楷體"/>
          <w:b/>
          <w:color w:val="000000" w:themeColor="text1"/>
          <w:sz w:val="32"/>
          <w:szCs w:val="32"/>
        </w:rPr>
        <w:t>含</w:t>
      </w:r>
      <w:r w:rsidR="00C96C03" w:rsidRPr="004756B0">
        <w:rPr>
          <w:rFonts w:ascii="標楷體" w:eastAsia="標楷體" w:hAnsi="標楷體" w:hint="eastAsia"/>
          <w:b/>
          <w:color w:val="000000" w:themeColor="text1"/>
          <w:sz w:val="32"/>
          <w:szCs w:val="32"/>
        </w:rPr>
        <w:t>建物)</w:t>
      </w:r>
      <w:r w:rsidR="00205D10" w:rsidRPr="004756B0">
        <w:rPr>
          <w:rFonts w:ascii="標楷體" w:eastAsia="標楷體" w:hAnsi="標楷體"/>
          <w:b/>
          <w:color w:val="000000" w:themeColor="text1"/>
          <w:sz w:val="32"/>
          <w:szCs w:val="32"/>
        </w:rPr>
        <w:t>投標</w:t>
      </w:r>
      <w:r w:rsidR="000B1A8C" w:rsidRPr="004756B0">
        <w:rPr>
          <w:rFonts w:ascii="標楷體" w:eastAsia="標楷體" w:hAnsi="標楷體"/>
          <w:b/>
          <w:color w:val="000000" w:themeColor="text1"/>
          <w:sz w:val="32"/>
          <w:szCs w:val="32"/>
        </w:rPr>
        <w:t>申請書</w:t>
      </w:r>
      <w:bookmarkEnd w:id="48"/>
    </w:p>
    <w:p w:rsidR="00E16805" w:rsidRPr="004756B0" w:rsidRDefault="00E16805" w:rsidP="00867605">
      <w:pPr>
        <w:overflowPunct w:val="0"/>
        <w:snapToGrid w:val="0"/>
        <w:spacing w:before="60" w:afterLines="50" w:after="120" w:line="480" w:lineRule="exact"/>
        <w:jc w:val="both"/>
        <w:rPr>
          <w:rFonts w:eastAsia="標楷體"/>
          <w:color w:val="000000" w:themeColor="text1"/>
          <w:sz w:val="26"/>
        </w:rPr>
      </w:pPr>
      <w:r w:rsidRPr="004756B0">
        <w:rPr>
          <w:rFonts w:eastAsia="標楷體"/>
          <w:color w:val="000000" w:themeColor="text1"/>
          <w:sz w:val="26"/>
        </w:rPr>
        <w:t>茲擬申購高雄市</w:t>
      </w:r>
      <w:r w:rsidR="00282B72" w:rsidRPr="004756B0">
        <w:rPr>
          <w:rFonts w:eastAsia="標楷體"/>
          <w:color w:val="000000" w:themeColor="text1"/>
          <w:sz w:val="26"/>
        </w:rPr>
        <w:t>岡山本洲</w:t>
      </w:r>
      <w:r w:rsidRPr="004756B0">
        <w:rPr>
          <w:rFonts w:eastAsia="標楷體"/>
          <w:color w:val="000000" w:themeColor="text1"/>
          <w:sz w:val="26"/>
        </w:rPr>
        <w:t>產業園區</w:t>
      </w:r>
      <w:r w:rsidR="00282B72" w:rsidRPr="004756B0">
        <w:rPr>
          <w:rFonts w:eastAsia="標楷體"/>
          <w:color w:val="000000" w:themeColor="text1"/>
          <w:sz w:val="26"/>
        </w:rPr>
        <w:t>土</w:t>
      </w:r>
      <w:r w:rsidRPr="004756B0">
        <w:rPr>
          <w:rFonts w:eastAsia="標楷體"/>
          <w:color w:val="000000" w:themeColor="text1"/>
          <w:sz w:val="26"/>
        </w:rPr>
        <w:t>地</w:t>
      </w:r>
      <w:r w:rsidR="00C96C03" w:rsidRPr="004756B0">
        <w:rPr>
          <w:rFonts w:eastAsia="標楷體" w:hint="eastAsia"/>
          <w:color w:val="000000" w:themeColor="text1"/>
          <w:sz w:val="26"/>
        </w:rPr>
        <w:t>(</w:t>
      </w:r>
      <w:r w:rsidR="00C96C03" w:rsidRPr="004756B0">
        <w:rPr>
          <w:rFonts w:eastAsia="標楷體" w:hint="eastAsia"/>
          <w:color w:val="000000" w:themeColor="text1"/>
          <w:sz w:val="26"/>
        </w:rPr>
        <w:t>含建物</w:t>
      </w:r>
      <w:r w:rsidR="00C96C03" w:rsidRPr="004756B0">
        <w:rPr>
          <w:rFonts w:eastAsia="標楷體" w:hint="eastAsia"/>
          <w:color w:val="000000" w:themeColor="text1"/>
          <w:sz w:val="26"/>
        </w:rPr>
        <w:t>)</w:t>
      </w:r>
      <w:r w:rsidRPr="004756B0">
        <w:rPr>
          <w:rFonts w:eastAsia="標楷體"/>
          <w:color w:val="000000" w:themeColor="text1"/>
          <w:sz w:val="26"/>
        </w:rPr>
        <w:t>經營下列業務使用，檢附有關申請書件，請</w:t>
      </w:r>
      <w:r w:rsidRPr="004756B0">
        <w:rPr>
          <w:rFonts w:eastAsia="標楷體"/>
          <w:color w:val="000000" w:themeColor="text1"/>
          <w:sz w:val="26"/>
        </w:rPr>
        <w:t xml:space="preserve"> </w:t>
      </w:r>
      <w:r w:rsidRPr="004756B0">
        <w:rPr>
          <w:rFonts w:eastAsia="標楷體"/>
          <w:color w:val="000000" w:themeColor="text1"/>
          <w:sz w:val="26"/>
        </w:rPr>
        <w:t>惠予審查。</w:t>
      </w:r>
    </w:p>
    <w:p w:rsidR="00E16805" w:rsidRPr="004756B0" w:rsidRDefault="00E16805" w:rsidP="00C000F1">
      <w:pPr>
        <w:overflowPunct w:val="0"/>
        <w:snapToGrid w:val="0"/>
        <w:spacing w:before="120" w:line="480" w:lineRule="exact"/>
        <w:rPr>
          <w:rFonts w:eastAsia="標楷體"/>
          <w:color w:val="000000" w:themeColor="text1"/>
          <w:sz w:val="26"/>
        </w:rPr>
      </w:pPr>
      <w:r w:rsidRPr="004756B0">
        <w:rPr>
          <w:rFonts w:eastAsia="標楷體"/>
          <w:color w:val="000000" w:themeColor="text1"/>
          <w:sz w:val="26"/>
        </w:rPr>
        <w:t>此致</w:t>
      </w:r>
      <w:r w:rsidRPr="004756B0">
        <w:rPr>
          <w:rFonts w:eastAsia="標楷體"/>
          <w:color w:val="000000" w:themeColor="text1"/>
          <w:sz w:val="26"/>
        </w:rPr>
        <w:t xml:space="preserve">  </w:t>
      </w:r>
      <w:r w:rsidRPr="004756B0">
        <w:rPr>
          <w:rFonts w:eastAsia="標楷體"/>
          <w:color w:val="000000" w:themeColor="text1"/>
          <w:sz w:val="26"/>
        </w:rPr>
        <w:t>高雄市政府經濟發展局</w:t>
      </w:r>
    </w:p>
    <w:p w:rsidR="00E16805" w:rsidRPr="004756B0" w:rsidRDefault="00282B72" w:rsidP="00C000F1">
      <w:pPr>
        <w:overflowPunct w:val="0"/>
        <w:snapToGrid w:val="0"/>
        <w:spacing w:line="480" w:lineRule="exact"/>
        <w:jc w:val="right"/>
        <w:rPr>
          <w:rFonts w:eastAsia="標楷體"/>
          <w:color w:val="000000" w:themeColor="text1"/>
          <w:sz w:val="20"/>
        </w:rPr>
      </w:pPr>
      <w:r w:rsidRPr="004756B0">
        <w:rPr>
          <w:rFonts w:eastAsia="標楷體"/>
          <w:color w:val="000000" w:themeColor="text1"/>
          <w:sz w:val="20"/>
        </w:rPr>
        <w:t>申請日期：</w:t>
      </w:r>
      <w:r w:rsidRPr="004756B0">
        <w:rPr>
          <w:rFonts w:eastAsia="標楷體"/>
          <w:color w:val="000000" w:themeColor="text1"/>
          <w:sz w:val="22"/>
          <w:szCs w:val="22"/>
        </w:rPr>
        <w:t>○</w:t>
      </w:r>
      <w:r w:rsidRPr="004756B0">
        <w:rPr>
          <w:rFonts w:eastAsia="標楷體"/>
          <w:color w:val="000000" w:themeColor="text1"/>
          <w:sz w:val="20"/>
        </w:rPr>
        <w:t>年</w:t>
      </w:r>
      <w:r w:rsidRPr="004756B0">
        <w:rPr>
          <w:rFonts w:eastAsia="標楷體"/>
          <w:color w:val="000000" w:themeColor="text1"/>
          <w:sz w:val="22"/>
          <w:szCs w:val="22"/>
        </w:rPr>
        <w:t>○</w:t>
      </w:r>
      <w:r w:rsidRPr="004756B0">
        <w:rPr>
          <w:rFonts w:eastAsia="標楷體"/>
          <w:color w:val="000000" w:themeColor="text1"/>
          <w:sz w:val="20"/>
        </w:rPr>
        <w:t>月</w:t>
      </w:r>
      <w:r w:rsidRPr="004756B0">
        <w:rPr>
          <w:rFonts w:eastAsia="標楷體"/>
          <w:color w:val="000000" w:themeColor="text1"/>
          <w:sz w:val="22"/>
          <w:szCs w:val="22"/>
        </w:rPr>
        <w:t>○</w:t>
      </w:r>
      <w:r w:rsidR="00E16805" w:rsidRPr="004756B0">
        <w:rPr>
          <w:rFonts w:eastAsia="標楷體"/>
          <w:color w:val="000000" w:themeColor="text1"/>
          <w:sz w:val="20"/>
        </w:rPr>
        <w:t>日</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66"/>
        <w:gridCol w:w="852"/>
        <w:gridCol w:w="705"/>
        <w:gridCol w:w="918"/>
        <w:gridCol w:w="1635"/>
        <w:gridCol w:w="1983"/>
        <w:gridCol w:w="1284"/>
        <w:gridCol w:w="2109"/>
      </w:tblGrid>
      <w:tr w:rsidR="008F700E" w:rsidRPr="004756B0" w:rsidTr="00D64905">
        <w:trPr>
          <w:trHeight w:val="397"/>
        </w:trPr>
        <w:tc>
          <w:tcPr>
            <w:tcW w:w="5000" w:type="pct"/>
            <w:gridSpan w:val="9"/>
            <w:shd w:val="clear" w:color="auto" w:fill="auto"/>
            <w:vAlign w:val="center"/>
          </w:tcPr>
          <w:p w:rsidR="00E16805" w:rsidRPr="004756B0" w:rsidRDefault="004A7EFE" w:rsidP="00D64905">
            <w:pPr>
              <w:pStyle w:val="aff0"/>
              <w:overflowPunct w:val="0"/>
              <w:spacing w:before="0" w:after="0" w:line="260" w:lineRule="exact"/>
              <w:jc w:val="both"/>
              <w:rPr>
                <w:rFonts w:eastAsia="標楷體"/>
                <w:color w:val="000000" w:themeColor="text1"/>
                <w:sz w:val="24"/>
                <w:szCs w:val="24"/>
              </w:rPr>
            </w:pPr>
            <w:r w:rsidRPr="004756B0">
              <w:rPr>
                <w:rFonts w:eastAsia="標楷體"/>
                <w:color w:val="000000" w:themeColor="text1"/>
                <w:sz w:val="24"/>
                <w:szCs w:val="24"/>
              </w:rPr>
              <w:sym w:font="Wingdings 2" w:char="F0A3"/>
            </w:r>
            <w:r w:rsidR="00E16805" w:rsidRPr="004756B0">
              <w:rPr>
                <w:rFonts w:eastAsia="標楷體"/>
                <w:color w:val="000000" w:themeColor="text1"/>
                <w:sz w:val="24"/>
                <w:szCs w:val="24"/>
              </w:rPr>
              <w:t>參與標購人已詳細閱讀本計畫相關書件</w:t>
            </w:r>
          </w:p>
        </w:tc>
      </w:tr>
      <w:tr w:rsidR="008F700E" w:rsidRPr="004756B0" w:rsidTr="00D64905">
        <w:trPr>
          <w:trHeight w:val="397"/>
        </w:trPr>
        <w:tc>
          <w:tcPr>
            <w:tcW w:w="235" w:type="pct"/>
            <w:vMerge w:val="restart"/>
            <w:shd w:val="clear" w:color="auto" w:fill="auto"/>
            <w:vAlign w:val="center"/>
          </w:tcPr>
          <w:p w:rsidR="00E16805" w:rsidRPr="004756B0" w:rsidRDefault="00E16805" w:rsidP="00BA3A75">
            <w:pPr>
              <w:pStyle w:val="aff0"/>
              <w:overflowPunct w:val="0"/>
              <w:spacing w:before="0" w:after="0" w:line="260" w:lineRule="exact"/>
              <w:rPr>
                <w:rFonts w:eastAsia="標楷體"/>
                <w:color w:val="000000" w:themeColor="text1"/>
                <w:sz w:val="24"/>
                <w:szCs w:val="24"/>
              </w:rPr>
            </w:pPr>
            <w:r w:rsidRPr="004756B0">
              <w:rPr>
                <w:rFonts w:eastAsia="標楷體"/>
                <w:color w:val="000000" w:themeColor="text1"/>
                <w:sz w:val="24"/>
                <w:szCs w:val="24"/>
              </w:rPr>
              <w:t>參與標購人</w:t>
            </w:r>
          </w:p>
        </w:tc>
        <w:tc>
          <w:tcPr>
            <w:tcW w:w="589" w:type="pct"/>
            <w:gridSpan w:val="2"/>
            <w:shd w:val="clear" w:color="auto" w:fill="auto"/>
            <w:vAlign w:val="center"/>
          </w:tcPr>
          <w:p w:rsidR="00E16805" w:rsidRPr="004756B0" w:rsidRDefault="00E16805" w:rsidP="00BA3A75">
            <w:pPr>
              <w:pStyle w:val="aff0"/>
              <w:overflowPunct w:val="0"/>
              <w:spacing w:before="0" w:after="0" w:line="260" w:lineRule="exact"/>
              <w:rPr>
                <w:rFonts w:eastAsia="標楷體"/>
                <w:color w:val="000000" w:themeColor="text1"/>
                <w:sz w:val="24"/>
                <w:szCs w:val="24"/>
              </w:rPr>
            </w:pPr>
            <w:r w:rsidRPr="004756B0">
              <w:rPr>
                <w:rFonts w:eastAsia="標楷體"/>
                <w:color w:val="000000" w:themeColor="text1"/>
                <w:sz w:val="24"/>
                <w:szCs w:val="24"/>
              </w:rPr>
              <w:t>名稱</w:t>
            </w:r>
          </w:p>
        </w:tc>
        <w:tc>
          <w:tcPr>
            <w:tcW w:w="1576" w:type="pct"/>
            <w:gridSpan w:val="3"/>
            <w:shd w:val="clear" w:color="auto" w:fill="auto"/>
          </w:tcPr>
          <w:p w:rsidR="00E16805" w:rsidRPr="004756B0" w:rsidRDefault="00E16805" w:rsidP="00BA3A75">
            <w:pPr>
              <w:pStyle w:val="aff0"/>
              <w:overflowPunct w:val="0"/>
              <w:spacing w:before="0" w:after="0" w:line="260" w:lineRule="exact"/>
              <w:rPr>
                <w:rFonts w:eastAsia="標楷體"/>
                <w:color w:val="000000" w:themeColor="text1"/>
                <w:sz w:val="24"/>
                <w:szCs w:val="24"/>
              </w:rPr>
            </w:pPr>
          </w:p>
        </w:tc>
        <w:tc>
          <w:tcPr>
            <w:tcW w:w="959" w:type="pct"/>
            <w:shd w:val="clear" w:color="auto" w:fill="auto"/>
          </w:tcPr>
          <w:p w:rsidR="00BB0D48" w:rsidRPr="004756B0" w:rsidRDefault="00E16805" w:rsidP="00BA3A75">
            <w:pPr>
              <w:pStyle w:val="aff0"/>
              <w:overflowPunct w:val="0"/>
              <w:spacing w:before="0" w:after="0" w:line="260" w:lineRule="exact"/>
              <w:rPr>
                <w:rFonts w:eastAsia="標楷體"/>
                <w:color w:val="000000" w:themeColor="text1"/>
                <w:sz w:val="24"/>
                <w:szCs w:val="24"/>
              </w:rPr>
            </w:pPr>
            <w:r w:rsidRPr="004756B0">
              <w:rPr>
                <w:rFonts w:eastAsia="標楷體"/>
                <w:color w:val="000000" w:themeColor="text1"/>
                <w:sz w:val="24"/>
                <w:szCs w:val="24"/>
              </w:rPr>
              <w:t>營利事業</w:t>
            </w:r>
          </w:p>
          <w:p w:rsidR="00E16805" w:rsidRPr="004756B0" w:rsidRDefault="00E16805" w:rsidP="00BA3A75">
            <w:pPr>
              <w:pStyle w:val="aff0"/>
              <w:overflowPunct w:val="0"/>
              <w:spacing w:before="0" w:after="0" w:line="260" w:lineRule="exact"/>
              <w:rPr>
                <w:rFonts w:eastAsia="標楷體"/>
                <w:color w:val="000000" w:themeColor="text1"/>
                <w:sz w:val="24"/>
                <w:szCs w:val="24"/>
              </w:rPr>
            </w:pPr>
            <w:r w:rsidRPr="004756B0">
              <w:rPr>
                <w:rFonts w:eastAsia="標楷體"/>
                <w:color w:val="000000" w:themeColor="text1"/>
                <w:sz w:val="24"/>
                <w:szCs w:val="24"/>
              </w:rPr>
              <w:t>統一編號</w:t>
            </w:r>
          </w:p>
        </w:tc>
        <w:tc>
          <w:tcPr>
            <w:tcW w:w="1641" w:type="pct"/>
            <w:gridSpan w:val="2"/>
            <w:shd w:val="clear" w:color="auto" w:fill="auto"/>
          </w:tcPr>
          <w:p w:rsidR="00E16805" w:rsidRPr="004756B0" w:rsidRDefault="00E16805" w:rsidP="00BA3A75">
            <w:pPr>
              <w:pStyle w:val="aff0"/>
              <w:overflowPunct w:val="0"/>
              <w:spacing w:before="0" w:after="0" w:line="260" w:lineRule="exact"/>
              <w:rPr>
                <w:rFonts w:eastAsia="標楷體"/>
                <w:color w:val="000000" w:themeColor="text1"/>
                <w:sz w:val="24"/>
                <w:szCs w:val="24"/>
              </w:rPr>
            </w:pPr>
          </w:p>
        </w:tc>
      </w:tr>
      <w:tr w:rsidR="008F700E" w:rsidRPr="004756B0" w:rsidTr="00D64905">
        <w:trPr>
          <w:trHeight w:val="397"/>
        </w:trPr>
        <w:tc>
          <w:tcPr>
            <w:tcW w:w="235" w:type="pct"/>
            <w:vMerge/>
            <w:shd w:val="clear" w:color="auto" w:fill="auto"/>
            <w:vAlign w:val="center"/>
          </w:tcPr>
          <w:p w:rsidR="00E16805" w:rsidRPr="004756B0" w:rsidRDefault="00E16805" w:rsidP="00BA3A75">
            <w:pPr>
              <w:pStyle w:val="aff0"/>
              <w:overflowPunct w:val="0"/>
              <w:spacing w:before="0" w:after="0" w:line="260" w:lineRule="exact"/>
              <w:rPr>
                <w:rFonts w:eastAsia="標楷體"/>
                <w:color w:val="000000" w:themeColor="text1"/>
                <w:sz w:val="24"/>
                <w:szCs w:val="24"/>
              </w:rPr>
            </w:pPr>
          </w:p>
        </w:tc>
        <w:tc>
          <w:tcPr>
            <w:tcW w:w="589" w:type="pct"/>
            <w:gridSpan w:val="2"/>
            <w:shd w:val="clear" w:color="auto" w:fill="auto"/>
            <w:vAlign w:val="center"/>
          </w:tcPr>
          <w:p w:rsidR="00E16805" w:rsidRPr="004756B0" w:rsidRDefault="00E16805" w:rsidP="00BA3A75">
            <w:pPr>
              <w:pStyle w:val="aff0"/>
              <w:overflowPunct w:val="0"/>
              <w:spacing w:before="0" w:after="0" w:line="260" w:lineRule="exact"/>
              <w:rPr>
                <w:rFonts w:eastAsia="標楷體"/>
                <w:color w:val="000000" w:themeColor="text1"/>
                <w:sz w:val="24"/>
                <w:szCs w:val="24"/>
              </w:rPr>
            </w:pPr>
            <w:r w:rsidRPr="004756B0">
              <w:rPr>
                <w:rFonts w:eastAsia="標楷體"/>
                <w:color w:val="000000" w:themeColor="text1"/>
                <w:sz w:val="24"/>
                <w:szCs w:val="24"/>
              </w:rPr>
              <w:t>資本額</w:t>
            </w:r>
          </w:p>
        </w:tc>
        <w:tc>
          <w:tcPr>
            <w:tcW w:w="341" w:type="pct"/>
            <w:tcBorders>
              <w:right w:val="single" w:sz="8" w:space="0" w:color="auto"/>
            </w:tcBorders>
            <w:shd w:val="clear" w:color="auto" w:fill="auto"/>
            <w:vAlign w:val="center"/>
          </w:tcPr>
          <w:p w:rsidR="00E16805" w:rsidRPr="004756B0" w:rsidRDefault="00E16805" w:rsidP="00BA3A75">
            <w:pPr>
              <w:pStyle w:val="aff0"/>
              <w:overflowPunct w:val="0"/>
              <w:spacing w:before="0" w:after="0" w:line="260" w:lineRule="exact"/>
              <w:rPr>
                <w:rFonts w:eastAsia="標楷體"/>
                <w:color w:val="000000" w:themeColor="text1"/>
                <w:sz w:val="24"/>
                <w:szCs w:val="24"/>
              </w:rPr>
            </w:pPr>
            <w:r w:rsidRPr="004756B0">
              <w:rPr>
                <w:rFonts w:eastAsia="標楷體"/>
                <w:color w:val="000000" w:themeColor="text1"/>
                <w:sz w:val="24"/>
                <w:szCs w:val="24"/>
              </w:rPr>
              <w:t>登記</w:t>
            </w:r>
          </w:p>
        </w:tc>
        <w:tc>
          <w:tcPr>
            <w:tcW w:w="1235" w:type="pct"/>
            <w:gridSpan w:val="2"/>
            <w:tcBorders>
              <w:left w:val="single" w:sz="8" w:space="0" w:color="auto"/>
            </w:tcBorders>
            <w:shd w:val="clear" w:color="auto" w:fill="auto"/>
            <w:vAlign w:val="center"/>
          </w:tcPr>
          <w:p w:rsidR="00E16805" w:rsidRPr="004756B0" w:rsidRDefault="00282B72" w:rsidP="00D64905">
            <w:pPr>
              <w:pStyle w:val="aff0"/>
              <w:overflowPunct w:val="0"/>
              <w:spacing w:before="0" w:after="0" w:line="260" w:lineRule="exact"/>
              <w:jc w:val="both"/>
              <w:rPr>
                <w:rFonts w:eastAsia="標楷體"/>
                <w:color w:val="000000" w:themeColor="text1"/>
                <w:sz w:val="24"/>
                <w:szCs w:val="24"/>
              </w:rPr>
            </w:pPr>
            <w:r w:rsidRPr="004756B0">
              <w:rPr>
                <w:rFonts w:eastAsia="標楷體"/>
                <w:color w:val="000000" w:themeColor="text1"/>
                <w:sz w:val="24"/>
                <w:szCs w:val="24"/>
              </w:rPr>
              <w:t>新臺</w:t>
            </w:r>
            <w:r w:rsidR="00E16805" w:rsidRPr="004756B0">
              <w:rPr>
                <w:rFonts w:eastAsia="標楷體"/>
                <w:color w:val="000000" w:themeColor="text1"/>
                <w:sz w:val="24"/>
                <w:szCs w:val="24"/>
              </w:rPr>
              <w:t>幣</w:t>
            </w:r>
            <w:r w:rsidR="00E16805" w:rsidRPr="004756B0">
              <w:rPr>
                <w:rFonts w:eastAsia="標楷體"/>
                <w:color w:val="000000" w:themeColor="text1"/>
                <w:sz w:val="24"/>
                <w:szCs w:val="24"/>
              </w:rPr>
              <w:t xml:space="preserve">      </w:t>
            </w:r>
            <w:r w:rsidR="003D6C72" w:rsidRPr="004756B0">
              <w:rPr>
                <w:rFonts w:eastAsia="標楷體" w:hint="eastAsia"/>
                <w:color w:val="000000" w:themeColor="text1"/>
                <w:sz w:val="24"/>
                <w:szCs w:val="24"/>
              </w:rPr>
              <w:t xml:space="preserve">  </w:t>
            </w:r>
            <w:r w:rsidR="00E16805" w:rsidRPr="004756B0">
              <w:rPr>
                <w:rFonts w:eastAsia="標楷體"/>
                <w:color w:val="000000" w:themeColor="text1"/>
                <w:sz w:val="24"/>
                <w:szCs w:val="24"/>
              </w:rPr>
              <w:t xml:space="preserve"> </w:t>
            </w:r>
            <w:r w:rsidR="00E16805" w:rsidRPr="004756B0">
              <w:rPr>
                <w:rFonts w:eastAsia="標楷體"/>
                <w:color w:val="000000" w:themeColor="text1"/>
                <w:sz w:val="24"/>
                <w:szCs w:val="24"/>
              </w:rPr>
              <w:t>元整</w:t>
            </w:r>
          </w:p>
        </w:tc>
        <w:tc>
          <w:tcPr>
            <w:tcW w:w="959" w:type="pct"/>
            <w:shd w:val="clear" w:color="auto" w:fill="auto"/>
            <w:vAlign w:val="center"/>
          </w:tcPr>
          <w:p w:rsidR="00E16805" w:rsidRPr="004756B0" w:rsidRDefault="00E16805" w:rsidP="00BA3A75">
            <w:pPr>
              <w:pStyle w:val="aff0"/>
              <w:overflowPunct w:val="0"/>
              <w:spacing w:before="0" w:after="0" w:line="260" w:lineRule="exact"/>
              <w:rPr>
                <w:rFonts w:eastAsia="標楷體"/>
                <w:color w:val="000000" w:themeColor="text1"/>
                <w:sz w:val="24"/>
                <w:szCs w:val="24"/>
              </w:rPr>
            </w:pPr>
            <w:r w:rsidRPr="004756B0">
              <w:rPr>
                <w:rFonts w:eastAsia="標楷體"/>
                <w:color w:val="000000" w:themeColor="text1"/>
                <w:sz w:val="24"/>
                <w:szCs w:val="24"/>
              </w:rPr>
              <w:t>實收</w:t>
            </w:r>
          </w:p>
        </w:tc>
        <w:tc>
          <w:tcPr>
            <w:tcW w:w="1641" w:type="pct"/>
            <w:gridSpan w:val="2"/>
            <w:shd w:val="clear" w:color="auto" w:fill="auto"/>
            <w:vAlign w:val="center"/>
          </w:tcPr>
          <w:p w:rsidR="00E16805" w:rsidRPr="004756B0" w:rsidRDefault="00E16805" w:rsidP="00D64905">
            <w:pPr>
              <w:pStyle w:val="aff0"/>
              <w:overflowPunct w:val="0"/>
              <w:spacing w:before="0" w:after="0" w:line="260" w:lineRule="exact"/>
              <w:jc w:val="both"/>
              <w:rPr>
                <w:rFonts w:eastAsia="標楷體"/>
                <w:color w:val="000000" w:themeColor="text1"/>
                <w:sz w:val="24"/>
                <w:szCs w:val="24"/>
              </w:rPr>
            </w:pPr>
            <w:r w:rsidRPr="004756B0">
              <w:rPr>
                <w:rFonts w:eastAsia="標楷體"/>
                <w:color w:val="000000" w:themeColor="text1"/>
                <w:sz w:val="24"/>
                <w:szCs w:val="24"/>
              </w:rPr>
              <w:t>新</w:t>
            </w:r>
            <w:r w:rsidR="00282B72" w:rsidRPr="004756B0">
              <w:rPr>
                <w:rFonts w:eastAsia="標楷體"/>
                <w:color w:val="000000" w:themeColor="text1"/>
                <w:sz w:val="24"/>
                <w:szCs w:val="24"/>
              </w:rPr>
              <w:t>臺</w:t>
            </w:r>
            <w:r w:rsidRPr="004756B0">
              <w:rPr>
                <w:rFonts w:eastAsia="標楷體"/>
                <w:color w:val="000000" w:themeColor="text1"/>
                <w:sz w:val="24"/>
                <w:szCs w:val="24"/>
              </w:rPr>
              <w:t>幣</w:t>
            </w:r>
            <w:r w:rsidRPr="004756B0">
              <w:rPr>
                <w:rFonts w:eastAsia="標楷體"/>
                <w:color w:val="000000" w:themeColor="text1"/>
                <w:sz w:val="24"/>
                <w:szCs w:val="24"/>
              </w:rPr>
              <w:t xml:space="preserve">         </w:t>
            </w:r>
            <w:r w:rsidR="003D6C72" w:rsidRPr="004756B0">
              <w:rPr>
                <w:rFonts w:eastAsia="標楷體" w:hint="eastAsia"/>
                <w:color w:val="000000" w:themeColor="text1"/>
                <w:sz w:val="24"/>
                <w:szCs w:val="24"/>
              </w:rPr>
              <w:t xml:space="preserve">    </w:t>
            </w:r>
            <w:r w:rsidRPr="004756B0">
              <w:rPr>
                <w:rFonts w:eastAsia="標楷體"/>
                <w:color w:val="000000" w:themeColor="text1"/>
                <w:sz w:val="24"/>
                <w:szCs w:val="24"/>
              </w:rPr>
              <w:t xml:space="preserve">   </w:t>
            </w:r>
            <w:r w:rsidRPr="004756B0">
              <w:rPr>
                <w:rFonts w:eastAsia="標楷體"/>
                <w:color w:val="000000" w:themeColor="text1"/>
                <w:sz w:val="24"/>
                <w:szCs w:val="24"/>
              </w:rPr>
              <w:t>元整</w:t>
            </w:r>
          </w:p>
        </w:tc>
      </w:tr>
      <w:tr w:rsidR="008F700E" w:rsidRPr="004756B0" w:rsidTr="00D64905">
        <w:trPr>
          <w:trHeight w:val="397"/>
        </w:trPr>
        <w:tc>
          <w:tcPr>
            <w:tcW w:w="235" w:type="pct"/>
            <w:vMerge/>
            <w:shd w:val="clear" w:color="auto" w:fill="auto"/>
            <w:vAlign w:val="center"/>
          </w:tcPr>
          <w:p w:rsidR="00E16805" w:rsidRPr="004756B0" w:rsidRDefault="00E16805" w:rsidP="00BA3A75">
            <w:pPr>
              <w:pStyle w:val="aff0"/>
              <w:overflowPunct w:val="0"/>
              <w:spacing w:before="0" w:after="0" w:line="260" w:lineRule="exact"/>
              <w:rPr>
                <w:rFonts w:eastAsia="標楷體"/>
                <w:color w:val="000000" w:themeColor="text1"/>
                <w:sz w:val="24"/>
                <w:szCs w:val="24"/>
              </w:rPr>
            </w:pPr>
          </w:p>
        </w:tc>
        <w:tc>
          <w:tcPr>
            <w:tcW w:w="589" w:type="pct"/>
            <w:gridSpan w:val="2"/>
            <w:shd w:val="clear" w:color="auto" w:fill="auto"/>
            <w:vAlign w:val="center"/>
          </w:tcPr>
          <w:p w:rsidR="00E16805" w:rsidRPr="004756B0" w:rsidRDefault="00E16805" w:rsidP="00BA3A75">
            <w:pPr>
              <w:pStyle w:val="aff0"/>
              <w:overflowPunct w:val="0"/>
              <w:spacing w:before="0" w:after="0" w:line="260" w:lineRule="exact"/>
              <w:rPr>
                <w:rFonts w:eastAsia="標楷體"/>
                <w:color w:val="000000" w:themeColor="text1"/>
                <w:sz w:val="24"/>
                <w:szCs w:val="24"/>
              </w:rPr>
            </w:pPr>
            <w:r w:rsidRPr="004756B0">
              <w:rPr>
                <w:rFonts w:eastAsia="標楷體"/>
                <w:color w:val="000000" w:themeColor="text1"/>
                <w:sz w:val="24"/>
                <w:szCs w:val="24"/>
              </w:rPr>
              <w:t>組織型態</w:t>
            </w:r>
          </w:p>
        </w:tc>
        <w:tc>
          <w:tcPr>
            <w:tcW w:w="4176" w:type="pct"/>
            <w:gridSpan w:val="6"/>
            <w:shd w:val="clear" w:color="auto" w:fill="auto"/>
            <w:vAlign w:val="center"/>
          </w:tcPr>
          <w:p w:rsidR="00E16805" w:rsidRPr="004756B0" w:rsidRDefault="003D6C72" w:rsidP="00BA3A75">
            <w:pPr>
              <w:pStyle w:val="aff0"/>
              <w:overflowPunct w:val="0"/>
              <w:spacing w:before="0" w:after="0" w:line="260" w:lineRule="exact"/>
              <w:jc w:val="left"/>
              <w:rPr>
                <w:rFonts w:eastAsia="標楷體"/>
                <w:color w:val="000000" w:themeColor="text1"/>
                <w:sz w:val="24"/>
                <w:szCs w:val="24"/>
              </w:rPr>
            </w:pPr>
            <w:r w:rsidRPr="004756B0">
              <w:rPr>
                <w:rFonts w:eastAsia="標楷體"/>
                <w:color w:val="000000" w:themeColor="text1"/>
                <w:sz w:val="24"/>
                <w:szCs w:val="24"/>
              </w:rPr>
              <w:sym w:font="Wingdings 2" w:char="F0A3"/>
            </w:r>
            <w:r w:rsidR="00E8050A" w:rsidRPr="004756B0">
              <w:rPr>
                <w:rFonts w:eastAsia="標楷體"/>
                <w:color w:val="000000" w:themeColor="text1"/>
                <w:sz w:val="24"/>
                <w:szCs w:val="24"/>
              </w:rPr>
              <w:t>股份有限公司</w:t>
            </w:r>
            <w:r w:rsidR="00E8050A" w:rsidRPr="004756B0">
              <w:rPr>
                <w:rFonts w:eastAsia="標楷體"/>
                <w:color w:val="000000" w:themeColor="text1"/>
                <w:sz w:val="24"/>
                <w:szCs w:val="24"/>
              </w:rPr>
              <w:t xml:space="preserve"> </w:t>
            </w:r>
            <w:r w:rsidRPr="004756B0">
              <w:rPr>
                <w:rFonts w:eastAsia="標楷體"/>
                <w:color w:val="000000" w:themeColor="text1"/>
                <w:sz w:val="24"/>
                <w:szCs w:val="24"/>
              </w:rPr>
              <w:sym w:font="Wingdings 2" w:char="F0A3"/>
            </w:r>
            <w:r w:rsidR="00E8050A" w:rsidRPr="004756B0">
              <w:rPr>
                <w:rFonts w:eastAsia="標楷體"/>
                <w:color w:val="000000" w:themeColor="text1"/>
                <w:sz w:val="24"/>
                <w:szCs w:val="24"/>
              </w:rPr>
              <w:t>有限公司</w:t>
            </w:r>
            <w:r w:rsidR="00E8050A" w:rsidRPr="004756B0">
              <w:rPr>
                <w:rFonts w:eastAsia="標楷體"/>
                <w:color w:val="000000" w:themeColor="text1"/>
                <w:sz w:val="24"/>
                <w:szCs w:val="24"/>
              </w:rPr>
              <w:t xml:space="preserve"> </w:t>
            </w:r>
            <w:r w:rsidRPr="004756B0">
              <w:rPr>
                <w:rFonts w:eastAsia="標楷體"/>
                <w:color w:val="000000" w:themeColor="text1"/>
                <w:sz w:val="24"/>
                <w:szCs w:val="24"/>
              </w:rPr>
              <w:sym w:font="Wingdings 2" w:char="F0A3"/>
            </w:r>
            <w:r w:rsidR="00E16805" w:rsidRPr="004756B0">
              <w:rPr>
                <w:rFonts w:eastAsia="標楷體"/>
                <w:color w:val="000000" w:themeColor="text1"/>
                <w:sz w:val="24"/>
                <w:szCs w:val="24"/>
              </w:rPr>
              <w:t>獨資</w:t>
            </w:r>
            <w:r w:rsidRPr="004756B0">
              <w:rPr>
                <w:rFonts w:eastAsia="標楷體" w:hint="eastAsia"/>
                <w:color w:val="000000" w:themeColor="text1"/>
                <w:sz w:val="24"/>
                <w:szCs w:val="24"/>
              </w:rPr>
              <w:t xml:space="preserve"> </w:t>
            </w:r>
            <w:r w:rsidRPr="004756B0">
              <w:rPr>
                <w:rFonts w:eastAsia="標楷體"/>
                <w:color w:val="000000" w:themeColor="text1"/>
                <w:sz w:val="24"/>
                <w:szCs w:val="24"/>
              </w:rPr>
              <w:sym w:font="Wingdings 2" w:char="F0A3"/>
            </w:r>
            <w:r w:rsidR="00E8050A" w:rsidRPr="004756B0">
              <w:rPr>
                <w:rFonts w:eastAsia="標楷體"/>
                <w:color w:val="000000" w:themeColor="text1"/>
                <w:sz w:val="24"/>
                <w:szCs w:val="24"/>
              </w:rPr>
              <w:t>合夥</w:t>
            </w:r>
            <w:r w:rsidR="00E8050A" w:rsidRPr="004756B0">
              <w:rPr>
                <w:rFonts w:eastAsia="標楷體"/>
                <w:color w:val="000000" w:themeColor="text1"/>
                <w:sz w:val="24"/>
                <w:szCs w:val="24"/>
              </w:rPr>
              <w:t xml:space="preserve"> </w:t>
            </w:r>
            <w:r w:rsidRPr="004756B0">
              <w:rPr>
                <w:rFonts w:eastAsia="標楷體"/>
                <w:color w:val="000000" w:themeColor="text1"/>
                <w:sz w:val="24"/>
                <w:szCs w:val="24"/>
              </w:rPr>
              <w:sym w:font="Wingdings 2" w:char="F0A3"/>
            </w:r>
            <w:r w:rsidR="00E16805" w:rsidRPr="004756B0">
              <w:rPr>
                <w:rFonts w:eastAsia="標楷體"/>
                <w:color w:val="000000" w:themeColor="text1"/>
                <w:sz w:val="24"/>
                <w:szCs w:val="24"/>
              </w:rPr>
              <w:t>其他</w:t>
            </w:r>
            <w:r w:rsidR="00E16805" w:rsidRPr="004756B0">
              <w:rPr>
                <w:rFonts w:eastAsia="標楷體"/>
                <w:color w:val="000000" w:themeColor="text1"/>
                <w:sz w:val="24"/>
                <w:szCs w:val="24"/>
              </w:rPr>
              <w:t>_________________</w:t>
            </w:r>
            <w:r w:rsidR="00E8050A" w:rsidRPr="004756B0">
              <w:rPr>
                <w:rFonts w:eastAsia="標楷體"/>
                <w:color w:val="000000" w:themeColor="text1"/>
                <w:sz w:val="24"/>
                <w:szCs w:val="24"/>
              </w:rPr>
              <w:t>__</w:t>
            </w:r>
          </w:p>
        </w:tc>
      </w:tr>
      <w:tr w:rsidR="008F700E" w:rsidRPr="004756B0" w:rsidTr="00D64905">
        <w:trPr>
          <w:trHeight w:val="397"/>
        </w:trPr>
        <w:tc>
          <w:tcPr>
            <w:tcW w:w="235" w:type="pct"/>
            <w:vMerge/>
            <w:shd w:val="clear" w:color="auto" w:fill="auto"/>
            <w:vAlign w:val="center"/>
          </w:tcPr>
          <w:p w:rsidR="00E16805" w:rsidRPr="004756B0" w:rsidRDefault="00E16805" w:rsidP="00BA3A75">
            <w:pPr>
              <w:pStyle w:val="aff0"/>
              <w:overflowPunct w:val="0"/>
              <w:spacing w:before="0" w:after="0" w:line="260" w:lineRule="exact"/>
              <w:rPr>
                <w:rFonts w:eastAsia="標楷體"/>
                <w:color w:val="000000" w:themeColor="text1"/>
                <w:sz w:val="24"/>
                <w:szCs w:val="24"/>
              </w:rPr>
            </w:pPr>
          </w:p>
        </w:tc>
        <w:tc>
          <w:tcPr>
            <w:tcW w:w="589" w:type="pct"/>
            <w:gridSpan w:val="2"/>
            <w:shd w:val="clear" w:color="auto" w:fill="auto"/>
            <w:vAlign w:val="center"/>
          </w:tcPr>
          <w:p w:rsidR="00E16805" w:rsidRPr="004756B0" w:rsidRDefault="00E16805" w:rsidP="00BA3A75">
            <w:pPr>
              <w:pStyle w:val="aff0"/>
              <w:overflowPunct w:val="0"/>
              <w:spacing w:before="0" w:after="0" w:line="260" w:lineRule="exact"/>
              <w:rPr>
                <w:rFonts w:eastAsia="標楷體"/>
                <w:color w:val="000000" w:themeColor="text1"/>
                <w:sz w:val="24"/>
                <w:szCs w:val="24"/>
              </w:rPr>
            </w:pPr>
            <w:r w:rsidRPr="004756B0">
              <w:rPr>
                <w:rFonts w:eastAsia="標楷體"/>
                <w:color w:val="000000" w:themeColor="text1"/>
                <w:sz w:val="24"/>
                <w:szCs w:val="24"/>
              </w:rPr>
              <w:t>地址</w:t>
            </w:r>
          </w:p>
        </w:tc>
        <w:tc>
          <w:tcPr>
            <w:tcW w:w="1576" w:type="pct"/>
            <w:gridSpan w:val="3"/>
            <w:shd w:val="clear" w:color="auto" w:fill="auto"/>
          </w:tcPr>
          <w:p w:rsidR="00E16805" w:rsidRPr="004756B0" w:rsidRDefault="00E16805" w:rsidP="00BA3A75">
            <w:pPr>
              <w:pStyle w:val="aff0"/>
              <w:overflowPunct w:val="0"/>
              <w:spacing w:before="0" w:after="0" w:line="260" w:lineRule="exact"/>
              <w:rPr>
                <w:rFonts w:eastAsia="標楷體"/>
                <w:color w:val="000000" w:themeColor="text1"/>
                <w:sz w:val="24"/>
                <w:szCs w:val="24"/>
              </w:rPr>
            </w:pPr>
          </w:p>
        </w:tc>
        <w:tc>
          <w:tcPr>
            <w:tcW w:w="959" w:type="pct"/>
            <w:shd w:val="clear" w:color="auto" w:fill="auto"/>
            <w:vAlign w:val="center"/>
          </w:tcPr>
          <w:p w:rsidR="00E16805" w:rsidRPr="004756B0" w:rsidRDefault="00E16805" w:rsidP="00BA3A75">
            <w:pPr>
              <w:pStyle w:val="aff0"/>
              <w:overflowPunct w:val="0"/>
              <w:spacing w:before="0" w:after="0" w:line="260" w:lineRule="exact"/>
              <w:rPr>
                <w:rFonts w:eastAsia="標楷體"/>
                <w:color w:val="000000" w:themeColor="text1"/>
                <w:sz w:val="24"/>
                <w:szCs w:val="24"/>
              </w:rPr>
            </w:pPr>
            <w:r w:rsidRPr="004756B0">
              <w:rPr>
                <w:rFonts w:eastAsia="標楷體"/>
                <w:color w:val="000000" w:themeColor="text1"/>
                <w:sz w:val="24"/>
                <w:szCs w:val="24"/>
              </w:rPr>
              <w:t>電話</w:t>
            </w:r>
          </w:p>
        </w:tc>
        <w:tc>
          <w:tcPr>
            <w:tcW w:w="1641" w:type="pct"/>
            <w:gridSpan w:val="2"/>
            <w:shd w:val="clear" w:color="auto" w:fill="auto"/>
          </w:tcPr>
          <w:p w:rsidR="00E16805" w:rsidRPr="004756B0" w:rsidRDefault="00E16805" w:rsidP="00BA3A75">
            <w:pPr>
              <w:pStyle w:val="aff0"/>
              <w:overflowPunct w:val="0"/>
              <w:spacing w:before="0" w:after="0" w:line="260" w:lineRule="exact"/>
              <w:rPr>
                <w:rFonts w:eastAsia="標楷體"/>
                <w:color w:val="000000" w:themeColor="text1"/>
                <w:sz w:val="24"/>
                <w:szCs w:val="24"/>
              </w:rPr>
            </w:pPr>
          </w:p>
        </w:tc>
      </w:tr>
      <w:tr w:rsidR="008F700E" w:rsidRPr="004756B0" w:rsidTr="00D64905">
        <w:trPr>
          <w:trHeight w:val="397"/>
        </w:trPr>
        <w:tc>
          <w:tcPr>
            <w:tcW w:w="235" w:type="pct"/>
            <w:vMerge w:val="restart"/>
            <w:shd w:val="clear" w:color="auto" w:fill="auto"/>
            <w:vAlign w:val="center"/>
          </w:tcPr>
          <w:p w:rsidR="00E16805" w:rsidRPr="004756B0" w:rsidRDefault="00E16805" w:rsidP="00BA3A75">
            <w:pPr>
              <w:pStyle w:val="aff0"/>
              <w:overflowPunct w:val="0"/>
              <w:spacing w:before="0" w:after="0" w:line="260" w:lineRule="exact"/>
              <w:rPr>
                <w:rFonts w:eastAsia="標楷體"/>
                <w:color w:val="000000" w:themeColor="text1"/>
                <w:sz w:val="24"/>
                <w:szCs w:val="24"/>
              </w:rPr>
            </w:pPr>
            <w:r w:rsidRPr="004756B0">
              <w:rPr>
                <w:rFonts w:eastAsia="標楷體"/>
                <w:color w:val="000000" w:themeColor="text1"/>
                <w:sz w:val="24"/>
                <w:szCs w:val="24"/>
              </w:rPr>
              <w:t>代表人</w:t>
            </w:r>
          </w:p>
        </w:tc>
        <w:tc>
          <w:tcPr>
            <w:tcW w:w="589" w:type="pct"/>
            <w:gridSpan w:val="2"/>
            <w:shd w:val="clear" w:color="auto" w:fill="auto"/>
            <w:vAlign w:val="center"/>
          </w:tcPr>
          <w:p w:rsidR="00E16805" w:rsidRPr="004756B0" w:rsidRDefault="00E16805" w:rsidP="00BA3A75">
            <w:pPr>
              <w:pStyle w:val="aff0"/>
              <w:overflowPunct w:val="0"/>
              <w:spacing w:before="0" w:after="0" w:line="260" w:lineRule="exact"/>
              <w:rPr>
                <w:rFonts w:eastAsia="標楷體"/>
                <w:color w:val="000000" w:themeColor="text1"/>
                <w:sz w:val="24"/>
                <w:szCs w:val="24"/>
              </w:rPr>
            </w:pPr>
            <w:r w:rsidRPr="004756B0">
              <w:rPr>
                <w:rFonts w:eastAsia="標楷體"/>
                <w:color w:val="000000" w:themeColor="text1"/>
                <w:sz w:val="24"/>
                <w:szCs w:val="24"/>
              </w:rPr>
              <w:t>姓名</w:t>
            </w:r>
          </w:p>
        </w:tc>
        <w:tc>
          <w:tcPr>
            <w:tcW w:w="1576" w:type="pct"/>
            <w:gridSpan w:val="3"/>
            <w:shd w:val="clear" w:color="auto" w:fill="auto"/>
            <w:vAlign w:val="center"/>
          </w:tcPr>
          <w:p w:rsidR="00E16805" w:rsidRPr="004756B0" w:rsidRDefault="00E16805" w:rsidP="00BA3A75">
            <w:pPr>
              <w:pStyle w:val="aff0"/>
              <w:overflowPunct w:val="0"/>
              <w:spacing w:before="0" w:after="0" w:line="260" w:lineRule="exact"/>
              <w:rPr>
                <w:rFonts w:eastAsia="標楷體"/>
                <w:color w:val="000000" w:themeColor="text1"/>
                <w:sz w:val="24"/>
                <w:szCs w:val="24"/>
              </w:rPr>
            </w:pPr>
          </w:p>
        </w:tc>
        <w:tc>
          <w:tcPr>
            <w:tcW w:w="959" w:type="pct"/>
            <w:shd w:val="clear" w:color="auto" w:fill="auto"/>
            <w:vAlign w:val="center"/>
          </w:tcPr>
          <w:p w:rsidR="00E16805" w:rsidRPr="004756B0" w:rsidRDefault="00E16805" w:rsidP="00BA3A75">
            <w:pPr>
              <w:pStyle w:val="aff0"/>
              <w:overflowPunct w:val="0"/>
              <w:spacing w:before="0" w:after="0" w:line="260" w:lineRule="exact"/>
              <w:rPr>
                <w:rFonts w:eastAsia="標楷體"/>
                <w:color w:val="000000" w:themeColor="text1"/>
                <w:sz w:val="24"/>
                <w:szCs w:val="24"/>
              </w:rPr>
            </w:pPr>
            <w:r w:rsidRPr="004756B0">
              <w:rPr>
                <w:rFonts w:eastAsia="標楷體"/>
                <w:color w:val="000000" w:themeColor="text1"/>
                <w:sz w:val="24"/>
                <w:szCs w:val="24"/>
              </w:rPr>
              <w:t>身分證統一編號</w:t>
            </w:r>
          </w:p>
        </w:tc>
        <w:tc>
          <w:tcPr>
            <w:tcW w:w="1641" w:type="pct"/>
            <w:gridSpan w:val="2"/>
            <w:shd w:val="clear" w:color="auto" w:fill="auto"/>
            <w:vAlign w:val="center"/>
          </w:tcPr>
          <w:p w:rsidR="00E16805" w:rsidRPr="004756B0" w:rsidRDefault="00E16805" w:rsidP="00BA3A75">
            <w:pPr>
              <w:pStyle w:val="aff0"/>
              <w:overflowPunct w:val="0"/>
              <w:spacing w:before="0" w:after="0" w:line="260" w:lineRule="exact"/>
              <w:rPr>
                <w:rFonts w:eastAsia="標楷體"/>
                <w:color w:val="000000" w:themeColor="text1"/>
                <w:sz w:val="24"/>
                <w:szCs w:val="24"/>
              </w:rPr>
            </w:pPr>
          </w:p>
        </w:tc>
      </w:tr>
      <w:tr w:rsidR="008F700E" w:rsidRPr="004756B0" w:rsidTr="00D64905">
        <w:trPr>
          <w:trHeight w:val="397"/>
        </w:trPr>
        <w:tc>
          <w:tcPr>
            <w:tcW w:w="235" w:type="pct"/>
            <w:vMerge/>
            <w:shd w:val="clear" w:color="auto" w:fill="auto"/>
            <w:vAlign w:val="center"/>
          </w:tcPr>
          <w:p w:rsidR="00E16805" w:rsidRPr="004756B0" w:rsidRDefault="00E16805" w:rsidP="00BA3A75">
            <w:pPr>
              <w:pStyle w:val="aff0"/>
              <w:overflowPunct w:val="0"/>
              <w:spacing w:before="0" w:after="0" w:line="260" w:lineRule="exact"/>
              <w:rPr>
                <w:rFonts w:eastAsia="標楷體"/>
                <w:color w:val="000000" w:themeColor="text1"/>
                <w:sz w:val="24"/>
                <w:szCs w:val="24"/>
              </w:rPr>
            </w:pPr>
          </w:p>
        </w:tc>
        <w:tc>
          <w:tcPr>
            <w:tcW w:w="589" w:type="pct"/>
            <w:gridSpan w:val="2"/>
            <w:shd w:val="clear" w:color="auto" w:fill="auto"/>
            <w:vAlign w:val="center"/>
          </w:tcPr>
          <w:p w:rsidR="00E16805" w:rsidRPr="004756B0" w:rsidRDefault="00E16805" w:rsidP="00BA3A75">
            <w:pPr>
              <w:pStyle w:val="aff0"/>
              <w:overflowPunct w:val="0"/>
              <w:spacing w:before="0" w:after="0" w:line="260" w:lineRule="exact"/>
              <w:rPr>
                <w:rFonts w:eastAsia="標楷體"/>
                <w:color w:val="000000" w:themeColor="text1"/>
                <w:sz w:val="24"/>
                <w:szCs w:val="24"/>
              </w:rPr>
            </w:pPr>
            <w:r w:rsidRPr="004756B0">
              <w:rPr>
                <w:rFonts w:eastAsia="標楷體"/>
                <w:color w:val="000000" w:themeColor="text1"/>
                <w:sz w:val="24"/>
                <w:szCs w:val="24"/>
              </w:rPr>
              <w:t>住址</w:t>
            </w:r>
          </w:p>
        </w:tc>
        <w:tc>
          <w:tcPr>
            <w:tcW w:w="1576" w:type="pct"/>
            <w:gridSpan w:val="3"/>
            <w:shd w:val="clear" w:color="auto" w:fill="auto"/>
            <w:vAlign w:val="center"/>
          </w:tcPr>
          <w:p w:rsidR="00E16805" w:rsidRPr="004756B0" w:rsidRDefault="00E16805" w:rsidP="00BA3A75">
            <w:pPr>
              <w:pStyle w:val="aff0"/>
              <w:overflowPunct w:val="0"/>
              <w:spacing w:before="0" w:after="0" w:line="260" w:lineRule="exact"/>
              <w:rPr>
                <w:rFonts w:eastAsia="標楷體"/>
                <w:color w:val="000000" w:themeColor="text1"/>
                <w:sz w:val="24"/>
                <w:szCs w:val="24"/>
              </w:rPr>
            </w:pPr>
          </w:p>
        </w:tc>
        <w:tc>
          <w:tcPr>
            <w:tcW w:w="959" w:type="pct"/>
            <w:shd w:val="clear" w:color="auto" w:fill="auto"/>
            <w:vAlign w:val="center"/>
          </w:tcPr>
          <w:p w:rsidR="00E16805" w:rsidRPr="004756B0" w:rsidRDefault="00E16805" w:rsidP="00BA3A75">
            <w:pPr>
              <w:pStyle w:val="aff0"/>
              <w:overflowPunct w:val="0"/>
              <w:spacing w:before="0" w:after="0" w:line="260" w:lineRule="exact"/>
              <w:rPr>
                <w:rFonts w:eastAsia="標楷體"/>
                <w:color w:val="000000" w:themeColor="text1"/>
                <w:sz w:val="24"/>
                <w:szCs w:val="24"/>
              </w:rPr>
            </w:pPr>
            <w:r w:rsidRPr="004756B0">
              <w:rPr>
                <w:rFonts w:eastAsia="標楷體"/>
                <w:color w:val="000000" w:themeColor="text1"/>
                <w:sz w:val="24"/>
                <w:szCs w:val="24"/>
              </w:rPr>
              <w:t>電話</w:t>
            </w:r>
          </w:p>
        </w:tc>
        <w:tc>
          <w:tcPr>
            <w:tcW w:w="1641" w:type="pct"/>
            <w:gridSpan w:val="2"/>
            <w:shd w:val="clear" w:color="auto" w:fill="auto"/>
            <w:vAlign w:val="center"/>
          </w:tcPr>
          <w:p w:rsidR="00E16805" w:rsidRPr="004756B0" w:rsidRDefault="00E16805" w:rsidP="00BA3A75">
            <w:pPr>
              <w:pStyle w:val="aff0"/>
              <w:overflowPunct w:val="0"/>
              <w:spacing w:before="0" w:after="0" w:line="260" w:lineRule="exact"/>
              <w:rPr>
                <w:rFonts w:eastAsia="標楷體"/>
                <w:color w:val="000000" w:themeColor="text1"/>
                <w:sz w:val="24"/>
                <w:szCs w:val="24"/>
              </w:rPr>
            </w:pPr>
          </w:p>
        </w:tc>
      </w:tr>
      <w:tr w:rsidR="008F700E" w:rsidRPr="004756B0" w:rsidTr="00D64905">
        <w:trPr>
          <w:trHeight w:val="397"/>
        </w:trPr>
        <w:tc>
          <w:tcPr>
            <w:tcW w:w="824" w:type="pct"/>
            <w:gridSpan w:val="3"/>
            <w:shd w:val="clear" w:color="auto" w:fill="auto"/>
            <w:vAlign w:val="center"/>
          </w:tcPr>
          <w:p w:rsidR="00E16805" w:rsidRPr="004756B0" w:rsidRDefault="00E16805" w:rsidP="00D64905">
            <w:pPr>
              <w:pStyle w:val="aff0"/>
              <w:overflowPunct w:val="0"/>
              <w:spacing w:before="0" w:after="0" w:line="260" w:lineRule="exact"/>
              <w:rPr>
                <w:rFonts w:eastAsia="標楷體"/>
                <w:color w:val="000000" w:themeColor="text1"/>
                <w:sz w:val="24"/>
                <w:szCs w:val="24"/>
              </w:rPr>
            </w:pPr>
            <w:r w:rsidRPr="004756B0">
              <w:rPr>
                <w:rFonts w:eastAsia="標楷體"/>
                <w:color w:val="000000" w:themeColor="text1"/>
                <w:sz w:val="24"/>
                <w:szCs w:val="24"/>
              </w:rPr>
              <w:t>通訊地址</w:t>
            </w:r>
          </w:p>
        </w:tc>
        <w:tc>
          <w:tcPr>
            <w:tcW w:w="4176" w:type="pct"/>
            <w:gridSpan w:val="6"/>
            <w:shd w:val="clear" w:color="auto" w:fill="auto"/>
          </w:tcPr>
          <w:p w:rsidR="00E16805" w:rsidRPr="004756B0" w:rsidRDefault="00E16805" w:rsidP="00BA3A75">
            <w:pPr>
              <w:pStyle w:val="aff0"/>
              <w:overflowPunct w:val="0"/>
              <w:spacing w:before="0" w:after="0" w:line="260" w:lineRule="exact"/>
              <w:jc w:val="left"/>
              <w:rPr>
                <w:rFonts w:eastAsia="標楷體"/>
                <w:color w:val="000000" w:themeColor="text1"/>
                <w:sz w:val="24"/>
                <w:szCs w:val="24"/>
              </w:rPr>
            </w:pPr>
          </w:p>
        </w:tc>
      </w:tr>
      <w:tr w:rsidR="008F700E" w:rsidRPr="004756B0" w:rsidTr="00D64905">
        <w:trPr>
          <w:trHeight w:val="397"/>
        </w:trPr>
        <w:tc>
          <w:tcPr>
            <w:tcW w:w="824" w:type="pct"/>
            <w:gridSpan w:val="3"/>
            <w:shd w:val="clear" w:color="auto" w:fill="auto"/>
            <w:vAlign w:val="center"/>
          </w:tcPr>
          <w:p w:rsidR="00E16805" w:rsidRPr="004756B0" w:rsidRDefault="00E16805" w:rsidP="00D64905">
            <w:pPr>
              <w:pStyle w:val="aff0"/>
              <w:overflowPunct w:val="0"/>
              <w:spacing w:before="0" w:after="0" w:line="260" w:lineRule="exact"/>
              <w:rPr>
                <w:rFonts w:eastAsia="標楷體"/>
                <w:color w:val="000000" w:themeColor="text1"/>
                <w:sz w:val="24"/>
                <w:szCs w:val="24"/>
              </w:rPr>
            </w:pPr>
            <w:r w:rsidRPr="004756B0">
              <w:rPr>
                <w:rFonts w:eastAsia="標楷體"/>
                <w:color w:val="000000" w:themeColor="text1"/>
                <w:sz w:val="24"/>
                <w:szCs w:val="24"/>
              </w:rPr>
              <w:t>申請屬性</w:t>
            </w:r>
          </w:p>
        </w:tc>
        <w:tc>
          <w:tcPr>
            <w:tcW w:w="4176" w:type="pct"/>
            <w:gridSpan w:val="6"/>
            <w:shd w:val="clear" w:color="auto" w:fill="auto"/>
            <w:vAlign w:val="center"/>
          </w:tcPr>
          <w:p w:rsidR="00E16805" w:rsidRPr="004756B0" w:rsidRDefault="003D6C72" w:rsidP="00D64905">
            <w:pPr>
              <w:pStyle w:val="aff0"/>
              <w:overflowPunct w:val="0"/>
              <w:spacing w:before="0" w:after="0" w:line="260" w:lineRule="exact"/>
              <w:jc w:val="both"/>
              <w:rPr>
                <w:rFonts w:eastAsia="標楷體"/>
                <w:color w:val="000000" w:themeColor="text1"/>
                <w:sz w:val="24"/>
                <w:szCs w:val="24"/>
              </w:rPr>
            </w:pPr>
            <w:r w:rsidRPr="004756B0">
              <w:rPr>
                <w:rFonts w:eastAsia="標楷體"/>
                <w:color w:val="000000" w:themeColor="text1"/>
                <w:sz w:val="24"/>
                <w:szCs w:val="24"/>
              </w:rPr>
              <w:sym w:font="Wingdings 2" w:char="F0A3"/>
            </w:r>
            <w:r w:rsidR="00E16805" w:rsidRPr="004756B0">
              <w:rPr>
                <w:rFonts w:eastAsia="標楷體"/>
                <w:color w:val="000000" w:themeColor="text1"/>
                <w:sz w:val="24"/>
                <w:szCs w:val="24"/>
              </w:rPr>
              <w:t>新設</w:t>
            </w:r>
            <w:r w:rsidR="00E16805" w:rsidRPr="004756B0">
              <w:rPr>
                <w:rFonts w:eastAsia="標楷體"/>
                <w:color w:val="000000" w:themeColor="text1"/>
                <w:sz w:val="24"/>
                <w:szCs w:val="24"/>
              </w:rPr>
              <w:t xml:space="preserve">  </w:t>
            </w:r>
            <w:r w:rsidRPr="004756B0">
              <w:rPr>
                <w:rFonts w:eastAsia="標楷體"/>
                <w:color w:val="000000" w:themeColor="text1"/>
                <w:sz w:val="24"/>
                <w:szCs w:val="24"/>
              </w:rPr>
              <w:sym w:font="Wingdings 2" w:char="F0A3"/>
            </w:r>
            <w:r w:rsidR="00E16805" w:rsidRPr="004756B0">
              <w:rPr>
                <w:rFonts w:eastAsia="標楷體"/>
                <w:color w:val="000000" w:themeColor="text1"/>
                <w:sz w:val="24"/>
                <w:szCs w:val="24"/>
              </w:rPr>
              <w:t>擴廠</w:t>
            </w:r>
            <w:r w:rsidR="00E16805" w:rsidRPr="004756B0">
              <w:rPr>
                <w:rFonts w:eastAsia="標楷體"/>
                <w:color w:val="000000" w:themeColor="text1"/>
                <w:sz w:val="24"/>
                <w:szCs w:val="24"/>
              </w:rPr>
              <w:t xml:space="preserve">  </w:t>
            </w:r>
            <w:r w:rsidRPr="004756B0">
              <w:rPr>
                <w:rFonts w:eastAsia="標楷體"/>
                <w:color w:val="000000" w:themeColor="text1"/>
                <w:sz w:val="24"/>
                <w:szCs w:val="24"/>
              </w:rPr>
              <w:sym w:font="Wingdings 2" w:char="F0A3"/>
            </w:r>
            <w:r w:rsidR="00E16805" w:rsidRPr="004756B0">
              <w:rPr>
                <w:rFonts w:eastAsia="標楷體"/>
                <w:color w:val="000000" w:themeColor="text1"/>
                <w:sz w:val="24"/>
                <w:szCs w:val="24"/>
              </w:rPr>
              <w:t>遷廠</w:t>
            </w:r>
          </w:p>
        </w:tc>
      </w:tr>
      <w:tr w:rsidR="008F700E" w:rsidRPr="004756B0" w:rsidTr="0065691E">
        <w:trPr>
          <w:trHeight w:val="780"/>
        </w:trPr>
        <w:tc>
          <w:tcPr>
            <w:tcW w:w="824" w:type="pct"/>
            <w:gridSpan w:val="3"/>
            <w:shd w:val="clear" w:color="auto" w:fill="auto"/>
            <w:vAlign w:val="center"/>
          </w:tcPr>
          <w:p w:rsidR="00E16805" w:rsidRPr="004756B0" w:rsidRDefault="00E16805" w:rsidP="00D64905">
            <w:pPr>
              <w:pStyle w:val="aff0"/>
              <w:overflowPunct w:val="0"/>
              <w:spacing w:before="0" w:after="0" w:line="260" w:lineRule="exact"/>
              <w:rPr>
                <w:rFonts w:eastAsia="標楷體"/>
                <w:color w:val="000000" w:themeColor="text1"/>
                <w:sz w:val="24"/>
                <w:szCs w:val="24"/>
              </w:rPr>
            </w:pPr>
            <w:r w:rsidRPr="004756B0">
              <w:rPr>
                <w:rFonts w:eastAsia="標楷體"/>
                <w:color w:val="000000" w:themeColor="text1"/>
                <w:sz w:val="24"/>
                <w:szCs w:val="24"/>
              </w:rPr>
              <w:t>申請坵塊</w:t>
            </w:r>
          </w:p>
        </w:tc>
        <w:tc>
          <w:tcPr>
            <w:tcW w:w="4176" w:type="pct"/>
            <w:gridSpan w:val="6"/>
            <w:shd w:val="clear" w:color="auto" w:fill="auto"/>
            <w:vAlign w:val="center"/>
          </w:tcPr>
          <w:p w:rsidR="00782481" w:rsidRPr="00510910" w:rsidRDefault="00E16805" w:rsidP="00782481">
            <w:pPr>
              <w:pStyle w:val="aff0"/>
              <w:overflowPunct w:val="0"/>
              <w:spacing w:before="0" w:after="0" w:line="260" w:lineRule="exact"/>
              <w:ind w:left="708" w:hangingChars="295" w:hanging="708"/>
              <w:jc w:val="both"/>
              <w:rPr>
                <w:rFonts w:eastAsia="標楷體"/>
                <w:sz w:val="24"/>
                <w:szCs w:val="24"/>
              </w:rPr>
            </w:pPr>
            <w:r w:rsidRPr="00510910">
              <w:rPr>
                <w:rFonts w:eastAsia="標楷體"/>
                <w:sz w:val="24"/>
                <w:szCs w:val="24"/>
              </w:rPr>
              <w:t>編號：</w:t>
            </w:r>
            <w:r w:rsidR="00782481" w:rsidRPr="00510910">
              <w:rPr>
                <w:rFonts w:eastAsia="標楷體" w:hint="eastAsia"/>
                <w:sz w:val="24"/>
                <w:szCs w:val="24"/>
              </w:rPr>
              <w:t>岡工段</w:t>
            </w:r>
            <w:r w:rsidR="00782481" w:rsidRPr="00510910">
              <w:rPr>
                <w:rFonts w:eastAsia="標楷體" w:hint="eastAsia"/>
                <w:sz w:val="24"/>
                <w:szCs w:val="24"/>
              </w:rPr>
              <w:t>91</w:t>
            </w:r>
            <w:r w:rsidR="00782481" w:rsidRPr="00510910">
              <w:rPr>
                <w:rFonts w:eastAsia="標楷體" w:hint="eastAsia"/>
                <w:sz w:val="24"/>
                <w:szCs w:val="24"/>
              </w:rPr>
              <w:t>、</w:t>
            </w:r>
            <w:r w:rsidR="00782481" w:rsidRPr="00510910">
              <w:rPr>
                <w:rFonts w:eastAsia="標楷體" w:hint="eastAsia"/>
                <w:sz w:val="24"/>
                <w:szCs w:val="24"/>
              </w:rPr>
              <w:t>91-1</w:t>
            </w:r>
            <w:r w:rsidR="00782481" w:rsidRPr="00510910">
              <w:rPr>
                <w:rFonts w:eastAsia="標楷體" w:hint="eastAsia"/>
                <w:sz w:val="24"/>
                <w:szCs w:val="24"/>
              </w:rPr>
              <w:t>、</w:t>
            </w:r>
            <w:r w:rsidR="00782481" w:rsidRPr="00510910">
              <w:rPr>
                <w:rFonts w:eastAsia="標楷體" w:hint="eastAsia"/>
                <w:sz w:val="24"/>
                <w:szCs w:val="24"/>
              </w:rPr>
              <w:t>92</w:t>
            </w:r>
            <w:r w:rsidR="00782481" w:rsidRPr="00510910">
              <w:rPr>
                <w:rFonts w:eastAsia="標楷體" w:hint="eastAsia"/>
                <w:sz w:val="24"/>
                <w:szCs w:val="24"/>
              </w:rPr>
              <w:t>、</w:t>
            </w:r>
            <w:r w:rsidR="00782481" w:rsidRPr="00510910">
              <w:rPr>
                <w:rFonts w:eastAsia="標楷體" w:hint="eastAsia"/>
                <w:sz w:val="24"/>
                <w:szCs w:val="24"/>
              </w:rPr>
              <w:t>92-1</w:t>
            </w:r>
            <w:r w:rsidR="00782481" w:rsidRPr="00510910">
              <w:rPr>
                <w:rFonts w:eastAsia="標楷體" w:hint="eastAsia"/>
                <w:sz w:val="24"/>
                <w:szCs w:val="24"/>
              </w:rPr>
              <w:t>、</w:t>
            </w:r>
            <w:r w:rsidR="00782481" w:rsidRPr="00510910">
              <w:rPr>
                <w:rFonts w:eastAsia="標楷體" w:hint="eastAsia"/>
                <w:sz w:val="24"/>
                <w:szCs w:val="24"/>
              </w:rPr>
              <w:t>93</w:t>
            </w:r>
            <w:r w:rsidR="00782481" w:rsidRPr="00510910">
              <w:rPr>
                <w:rFonts w:eastAsia="標楷體" w:hint="eastAsia"/>
                <w:sz w:val="24"/>
                <w:szCs w:val="24"/>
              </w:rPr>
              <w:t>、</w:t>
            </w:r>
            <w:r w:rsidR="00782481" w:rsidRPr="00510910">
              <w:rPr>
                <w:rFonts w:eastAsia="標楷體" w:hint="eastAsia"/>
                <w:sz w:val="24"/>
                <w:szCs w:val="24"/>
              </w:rPr>
              <w:t>93-1</w:t>
            </w:r>
            <w:r w:rsidR="00782481" w:rsidRPr="00510910">
              <w:rPr>
                <w:rFonts w:eastAsia="標楷體" w:hint="eastAsia"/>
                <w:sz w:val="24"/>
                <w:szCs w:val="24"/>
              </w:rPr>
              <w:t>、</w:t>
            </w:r>
            <w:r w:rsidR="00782481" w:rsidRPr="00510910">
              <w:rPr>
                <w:rFonts w:eastAsia="標楷體" w:hint="eastAsia"/>
                <w:sz w:val="24"/>
                <w:szCs w:val="24"/>
              </w:rPr>
              <w:t>94</w:t>
            </w:r>
            <w:r w:rsidR="00782481" w:rsidRPr="00510910">
              <w:rPr>
                <w:rFonts w:eastAsia="標楷體" w:hint="eastAsia"/>
                <w:sz w:val="24"/>
                <w:szCs w:val="24"/>
              </w:rPr>
              <w:t>、</w:t>
            </w:r>
            <w:r w:rsidR="00782481" w:rsidRPr="00510910">
              <w:rPr>
                <w:rFonts w:eastAsia="標楷體" w:hint="eastAsia"/>
                <w:sz w:val="24"/>
                <w:szCs w:val="24"/>
              </w:rPr>
              <w:t>94-1</w:t>
            </w:r>
            <w:r w:rsidR="00782481" w:rsidRPr="00510910">
              <w:rPr>
                <w:rFonts w:eastAsia="標楷體" w:hint="eastAsia"/>
                <w:sz w:val="24"/>
                <w:szCs w:val="24"/>
              </w:rPr>
              <w:t>、</w:t>
            </w:r>
            <w:r w:rsidR="00782481" w:rsidRPr="00510910">
              <w:rPr>
                <w:rFonts w:eastAsia="標楷體" w:hint="eastAsia"/>
                <w:sz w:val="24"/>
                <w:szCs w:val="24"/>
              </w:rPr>
              <w:t>95-8</w:t>
            </w:r>
            <w:r w:rsidR="00782481" w:rsidRPr="00510910">
              <w:rPr>
                <w:rFonts w:eastAsia="標楷體" w:hint="eastAsia"/>
                <w:sz w:val="24"/>
                <w:szCs w:val="24"/>
              </w:rPr>
              <w:t>、</w:t>
            </w:r>
            <w:r w:rsidR="00782481" w:rsidRPr="00510910">
              <w:rPr>
                <w:rFonts w:eastAsia="標楷體" w:hint="eastAsia"/>
                <w:sz w:val="24"/>
                <w:szCs w:val="24"/>
              </w:rPr>
              <w:t>95-9</w:t>
            </w:r>
            <w:r w:rsidR="00782481" w:rsidRPr="00510910">
              <w:rPr>
                <w:rFonts w:eastAsia="標楷體" w:hint="eastAsia"/>
                <w:sz w:val="24"/>
                <w:szCs w:val="24"/>
              </w:rPr>
              <w:t>、</w:t>
            </w:r>
            <w:r w:rsidR="00782481" w:rsidRPr="00510910">
              <w:rPr>
                <w:rFonts w:eastAsia="標楷體" w:hint="eastAsia"/>
                <w:sz w:val="24"/>
                <w:szCs w:val="24"/>
              </w:rPr>
              <w:t>95-10</w:t>
            </w:r>
            <w:r w:rsidR="00782481" w:rsidRPr="00510910">
              <w:rPr>
                <w:rFonts w:eastAsia="標楷體" w:hint="eastAsia"/>
                <w:sz w:val="24"/>
                <w:szCs w:val="24"/>
              </w:rPr>
              <w:t>、</w:t>
            </w:r>
            <w:r w:rsidR="00782481" w:rsidRPr="00510910">
              <w:rPr>
                <w:rFonts w:eastAsia="標楷體" w:hint="eastAsia"/>
                <w:sz w:val="24"/>
                <w:szCs w:val="24"/>
              </w:rPr>
              <w:t>95-11</w:t>
            </w:r>
            <w:r w:rsidR="00782481" w:rsidRPr="00510910">
              <w:rPr>
                <w:rFonts w:eastAsia="標楷體" w:hint="eastAsia"/>
                <w:sz w:val="24"/>
                <w:szCs w:val="24"/>
              </w:rPr>
              <w:t>、</w:t>
            </w:r>
            <w:r w:rsidR="00782481" w:rsidRPr="00510910">
              <w:rPr>
                <w:rFonts w:eastAsia="標楷體" w:hint="eastAsia"/>
                <w:sz w:val="24"/>
                <w:szCs w:val="24"/>
              </w:rPr>
              <w:t>95-12</w:t>
            </w:r>
            <w:r w:rsidR="00782481" w:rsidRPr="00510910">
              <w:rPr>
                <w:rFonts w:eastAsia="標楷體" w:hint="eastAsia"/>
                <w:sz w:val="24"/>
                <w:szCs w:val="24"/>
              </w:rPr>
              <w:t>地號</w:t>
            </w:r>
          </w:p>
          <w:p w:rsidR="00E16805" w:rsidRPr="00510910" w:rsidRDefault="00E16805" w:rsidP="00782481">
            <w:pPr>
              <w:pStyle w:val="aff0"/>
              <w:overflowPunct w:val="0"/>
              <w:spacing w:before="0" w:after="0" w:line="260" w:lineRule="exact"/>
              <w:jc w:val="both"/>
              <w:rPr>
                <w:rFonts w:eastAsia="標楷體"/>
                <w:sz w:val="24"/>
                <w:szCs w:val="24"/>
              </w:rPr>
            </w:pPr>
            <w:r w:rsidRPr="00510910">
              <w:rPr>
                <w:rFonts w:eastAsia="標楷體"/>
                <w:sz w:val="24"/>
                <w:szCs w:val="24"/>
              </w:rPr>
              <w:t>面積：</w:t>
            </w:r>
            <w:r w:rsidR="00782481" w:rsidRPr="00510910">
              <w:rPr>
                <w:rFonts w:eastAsia="標楷體" w:hint="eastAsia"/>
                <w:sz w:val="24"/>
                <w:szCs w:val="24"/>
              </w:rPr>
              <w:t>33</w:t>
            </w:r>
            <w:r w:rsidR="00782481" w:rsidRPr="00510910">
              <w:rPr>
                <w:rFonts w:eastAsia="標楷體"/>
                <w:sz w:val="24"/>
                <w:szCs w:val="24"/>
              </w:rPr>
              <w:t>,</w:t>
            </w:r>
            <w:r w:rsidR="00782481" w:rsidRPr="00510910">
              <w:rPr>
                <w:rFonts w:eastAsia="標楷體" w:hint="eastAsia"/>
                <w:sz w:val="24"/>
                <w:szCs w:val="24"/>
              </w:rPr>
              <w:t>085.97</w:t>
            </w:r>
            <w:r w:rsidRPr="00510910">
              <w:rPr>
                <w:rFonts w:eastAsia="標楷體"/>
                <w:sz w:val="24"/>
                <w:szCs w:val="24"/>
              </w:rPr>
              <w:t>m</w:t>
            </w:r>
            <w:r w:rsidRPr="00510910">
              <w:rPr>
                <w:rFonts w:eastAsia="標楷體"/>
                <w:sz w:val="24"/>
                <w:szCs w:val="24"/>
                <w:vertAlign w:val="superscript"/>
              </w:rPr>
              <w:t>2</w:t>
            </w:r>
          </w:p>
        </w:tc>
      </w:tr>
      <w:tr w:rsidR="008F700E" w:rsidRPr="004756B0" w:rsidTr="0065691E">
        <w:trPr>
          <w:trHeight w:val="780"/>
        </w:trPr>
        <w:tc>
          <w:tcPr>
            <w:tcW w:w="824" w:type="pct"/>
            <w:gridSpan w:val="3"/>
            <w:shd w:val="clear" w:color="auto" w:fill="auto"/>
            <w:vAlign w:val="center"/>
          </w:tcPr>
          <w:p w:rsidR="00C96C03" w:rsidRPr="004756B0" w:rsidRDefault="00C96C03" w:rsidP="00D64905">
            <w:pPr>
              <w:pStyle w:val="aff0"/>
              <w:overflowPunct w:val="0"/>
              <w:spacing w:before="0" w:after="0" w:line="260" w:lineRule="exact"/>
              <w:rPr>
                <w:rFonts w:eastAsia="標楷體"/>
                <w:color w:val="000000" w:themeColor="text1"/>
                <w:sz w:val="24"/>
                <w:szCs w:val="24"/>
              </w:rPr>
            </w:pPr>
            <w:r w:rsidRPr="004756B0">
              <w:rPr>
                <w:rFonts w:eastAsia="標楷體" w:hint="eastAsia"/>
                <w:color w:val="000000" w:themeColor="text1"/>
                <w:sz w:val="24"/>
                <w:szCs w:val="24"/>
              </w:rPr>
              <w:t>申請建物</w:t>
            </w:r>
          </w:p>
        </w:tc>
        <w:tc>
          <w:tcPr>
            <w:tcW w:w="4176" w:type="pct"/>
            <w:gridSpan w:val="6"/>
            <w:shd w:val="clear" w:color="auto" w:fill="auto"/>
            <w:vAlign w:val="center"/>
          </w:tcPr>
          <w:p w:rsidR="0065691E" w:rsidRPr="00510910" w:rsidRDefault="00C96C03" w:rsidP="0065691E">
            <w:pPr>
              <w:pStyle w:val="aff0"/>
              <w:overflowPunct w:val="0"/>
              <w:spacing w:before="0" w:after="0" w:line="260" w:lineRule="exact"/>
              <w:ind w:left="708" w:hangingChars="295" w:hanging="708"/>
              <w:jc w:val="both"/>
              <w:rPr>
                <w:rFonts w:eastAsia="標楷體"/>
                <w:sz w:val="24"/>
                <w:szCs w:val="24"/>
              </w:rPr>
            </w:pPr>
            <w:r w:rsidRPr="00510910">
              <w:rPr>
                <w:rFonts w:eastAsia="標楷體" w:hint="eastAsia"/>
                <w:sz w:val="24"/>
                <w:szCs w:val="24"/>
              </w:rPr>
              <w:t>編號：</w:t>
            </w:r>
            <w:r w:rsidR="0065691E" w:rsidRPr="00510910">
              <w:rPr>
                <w:rFonts w:eastAsia="標楷體" w:hint="eastAsia"/>
                <w:sz w:val="24"/>
                <w:szCs w:val="24"/>
              </w:rPr>
              <w:t>岡工段</w:t>
            </w:r>
            <w:r w:rsidR="0065691E" w:rsidRPr="00510910">
              <w:rPr>
                <w:rFonts w:eastAsia="標楷體" w:hint="eastAsia"/>
                <w:sz w:val="24"/>
                <w:szCs w:val="24"/>
              </w:rPr>
              <w:t>219</w:t>
            </w:r>
            <w:r w:rsidR="0065691E" w:rsidRPr="00510910">
              <w:rPr>
                <w:rFonts w:eastAsia="標楷體" w:hint="eastAsia"/>
                <w:sz w:val="24"/>
                <w:szCs w:val="24"/>
              </w:rPr>
              <w:t>、</w:t>
            </w:r>
            <w:r w:rsidR="0065691E" w:rsidRPr="00510910">
              <w:rPr>
                <w:rFonts w:eastAsia="標楷體" w:hint="eastAsia"/>
                <w:sz w:val="24"/>
                <w:szCs w:val="24"/>
              </w:rPr>
              <w:t>220</w:t>
            </w:r>
            <w:r w:rsidR="0065691E" w:rsidRPr="00510910">
              <w:rPr>
                <w:rFonts w:eastAsia="標楷體" w:hint="eastAsia"/>
                <w:sz w:val="24"/>
                <w:szCs w:val="24"/>
              </w:rPr>
              <w:t>、</w:t>
            </w:r>
            <w:r w:rsidR="0065691E" w:rsidRPr="00510910">
              <w:rPr>
                <w:rFonts w:eastAsia="標楷體" w:hint="eastAsia"/>
                <w:sz w:val="24"/>
                <w:szCs w:val="24"/>
              </w:rPr>
              <w:t>221</w:t>
            </w:r>
            <w:r w:rsidR="0065691E" w:rsidRPr="00510910">
              <w:rPr>
                <w:rFonts w:eastAsia="標楷體" w:hint="eastAsia"/>
                <w:sz w:val="24"/>
                <w:szCs w:val="24"/>
              </w:rPr>
              <w:t>、</w:t>
            </w:r>
            <w:r w:rsidR="0065691E" w:rsidRPr="00510910">
              <w:rPr>
                <w:rFonts w:eastAsia="標楷體" w:hint="eastAsia"/>
                <w:sz w:val="24"/>
                <w:szCs w:val="24"/>
              </w:rPr>
              <w:t>222</w:t>
            </w:r>
            <w:r w:rsidR="0065691E" w:rsidRPr="00510910">
              <w:rPr>
                <w:rFonts w:eastAsia="標楷體" w:hint="eastAsia"/>
                <w:sz w:val="24"/>
                <w:szCs w:val="24"/>
              </w:rPr>
              <w:t>、</w:t>
            </w:r>
            <w:r w:rsidR="0065691E" w:rsidRPr="00510910">
              <w:rPr>
                <w:rFonts w:eastAsia="標楷體" w:hint="eastAsia"/>
                <w:sz w:val="24"/>
                <w:szCs w:val="24"/>
              </w:rPr>
              <w:t>223</w:t>
            </w:r>
            <w:r w:rsidR="0065691E" w:rsidRPr="00510910">
              <w:rPr>
                <w:rFonts w:eastAsia="標楷體" w:hint="eastAsia"/>
                <w:sz w:val="24"/>
                <w:szCs w:val="24"/>
              </w:rPr>
              <w:t>、</w:t>
            </w:r>
            <w:r w:rsidR="0065691E" w:rsidRPr="00510910">
              <w:rPr>
                <w:rFonts w:eastAsia="標楷體" w:hint="eastAsia"/>
                <w:sz w:val="24"/>
                <w:szCs w:val="24"/>
              </w:rPr>
              <w:t>224</w:t>
            </w:r>
            <w:r w:rsidR="0065691E" w:rsidRPr="00510910">
              <w:rPr>
                <w:rFonts w:eastAsia="標楷體" w:hint="eastAsia"/>
                <w:sz w:val="24"/>
                <w:szCs w:val="24"/>
              </w:rPr>
              <w:t>、</w:t>
            </w:r>
            <w:r w:rsidR="0065691E" w:rsidRPr="00510910">
              <w:rPr>
                <w:rFonts w:eastAsia="標楷體" w:hint="eastAsia"/>
                <w:sz w:val="24"/>
                <w:szCs w:val="24"/>
              </w:rPr>
              <w:t>225</w:t>
            </w:r>
            <w:r w:rsidR="0065691E" w:rsidRPr="00510910">
              <w:rPr>
                <w:rFonts w:eastAsia="標楷體" w:hint="eastAsia"/>
                <w:sz w:val="24"/>
                <w:szCs w:val="24"/>
              </w:rPr>
              <w:t>、</w:t>
            </w:r>
            <w:r w:rsidR="0065691E" w:rsidRPr="00510910">
              <w:rPr>
                <w:rFonts w:eastAsia="標楷體" w:hint="eastAsia"/>
                <w:sz w:val="24"/>
                <w:szCs w:val="24"/>
              </w:rPr>
              <w:t>226</w:t>
            </w:r>
            <w:r w:rsidR="0065691E" w:rsidRPr="00510910">
              <w:rPr>
                <w:rFonts w:eastAsia="標楷體" w:hint="eastAsia"/>
                <w:sz w:val="24"/>
                <w:szCs w:val="24"/>
              </w:rPr>
              <w:t>、</w:t>
            </w:r>
            <w:r w:rsidR="0065691E" w:rsidRPr="00510910">
              <w:rPr>
                <w:rFonts w:eastAsia="標楷體" w:hint="eastAsia"/>
                <w:sz w:val="24"/>
                <w:szCs w:val="24"/>
              </w:rPr>
              <w:t>227</w:t>
            </w:r>
            <w:r w:rsidR="0065691E" w:rsidRPr="00510910">
              <w:rPr>
                <w:rFonts w:eastAsia="標楷體" w:hint="eastAsia"/>
                <w:sz w:val="24"/>
                <w:szCs w:val="24"/>
              </w:rPr>
              <w:t>建號</w:t>
            </w:r>
          </w:p>
          <w:p w:rsidR="00C96C03" w:rsidRPr="00510910" w:rsidRDefault="00C96C03" w:rsidP="0065691E">
            <w:pPr>
              <w:pStyle w:val="aff0"/>
              <w:overflowPunct w:val="0"/>
              <w:spacing w:before="0" w:after="0" w:line="260" w:lineRule="exact"/>
              <w:jc w:val="both"/>
              <w:rPr>
                <w:rFonts w:eastAsia="標楷體"/>
                <w:sz w:val="24"/>
                <w:szCs w:val="24"/>
              </w:rPr>
            </w:pPr>
            <w:r w:rsidRPr="00510910">
              <w:rPr>
                <w:rFonts w:eastAsia="標楷體"/>
                <w:sz w:val="24"/>
                <w:szCs w:val="24"/>
              </w:rPr>
              <w:t>面積：</w:t>
            </w:r>
            <w:r w:rsidR="0065691E" w:rsidRPr="00510910">
              <w:rPr>
                <w:rFonts w:eastAsia="標楷體"/>
                <w:sz w:val="24"/>
                <w:szCs w:val="24"/>
              </w:rPr>
              <w:t>17,348.48</w:t>
            </w:r>
            <w:r w:rsidRPr="00510910">
              <w:rPr>
                <w:rFonts w:eastAsia="標楷體"/>
                <w:sz w:val="24"/>
                <w:szCs w:val="24"/>
              </w:rPr>
              <w:t>m</w:t>
            </w:r>
            <w:r w:rsidRPr="00510910">
              <w:rPr>
                <w:rFonts w:eastAsia="標楷體"/>
                <w:sz w:val="24"/>
                <w:szCs w:val="24"/>
                <w:vertAlign w:val="superscript"/>
              </w:rPr>
              <w:t>2</w:t>
            </w:r>
          </w:p>
        </w:tc>
      </w:tr>
      <w:tr w:rsidR="008F700E" w:rsidRPr="004756B0" w:rsidTr="00D64905">
        <w:trPr>
          <w:trHeight w:val="397"/>
        </w:trPr>
        <w:tc>
          <w:tcPr>
            <w:tcW w:w="2400" w:type="pct"/>
            <w:gridSpan w:val="6"/>
            <w:shd w:val="clear" w:color="auto" w:fill="auto"/>
          </w:tcPr>
          <w:p w:rsidR="00783268" w:rsidRPr="00510910" w:rsidRDefault="00783268" w:rsidP="00BA3A75">
            <w:pPr>
              <w:pStyle w:val="aff0"/>
              <w:overflowPunct w:val="0"/>
              <w:spacing w:before="0" w:after="0" w:line="260" w:lineRule="exact"/>
              <w:rPr>
                <w:rFonts w:eastAsia="標楷體"/>
                <w:sz w:val="24"/>
                <w:szCs w:val="24"/>
              </w:rPr>
            </w:pPr>
            <w:r w:rsidRPr="00510910">
              <w:rPr>
                <w:rFonts w:eastAsia="標楷體"/>
                <w:sz w:val="24"/>
                <w:szCs w:val="24"/>
              </w:rPr>
              <w:t>產業類別</w:t>
            </w:r>
          </w:p>
          <w:p w:rsidR="00783268" w:rsidRPr="00510910" w:rsidRDefault="00783268" w:rsidP="00726CED">
            <w:pPr>
              <w:pStyle w:val="aff0"/>
              <w:overflowPunct w:val="0"/>
              <w:spacing w:before="0" w:after="0" w:line="260" w:lineRule="exact"/>
              <w:jc w:val="left"/>
              <w:rPr>
                <w:rFonts w:eastAsia="標楷體"/>
                <w:sz w:val="24"/>
                <w:szCs w:val="24"/>
              </w:rPr>
            </w:pPr>
            <w:r w:rsidRPr="00510910">
              <w:rPr>
                <w:rFonts w:eastAsia="標楷體"/>
                <w:sz w:val="24"/>
                <w:szCs w:val="24"/>
              </w:rPr>
              <w:t>請參照行政院主計總處之中華民國行業標準分類</w:t>
            </w:r>
            <w:r w:rsidRPr="00510910">
              <w:rPr>
                <w:rFonts w:eastAsia="標楷體"/>
                <w:b/>
                <w:sz w:val="24"/>
                <w:szCs w:val="24"/>
              </w:rPr>
              <w:t>第</w:t>
            </w:r>
            <w:r w:rsidRPr="00510910">
              <w:rPr>
                <w:rFonts w:eastAsia="標楷體"/>
                <w:b/>
                <w:sz w:val="24"/>
                <w:szCs w:val="24"/>
              </w:rPr>
              <w:t>1</w:t>
            </w:r>
            <w:r w:rsidR="00726CED" w:rsidRPr="00510910">
              <w:rPr>
                <w:rFonts w:eastAsia="標楷體" w:hint="eastAsia"/>
                <w:b/>
                <w:sz w:val="24"/>
                <w:szCs w:val="24"/>
              </w:rPr>
              <w:t>1</w:t>
            </w:r>
            <w:r w:rsidRPr="00510910">
              <w:rPr>
                <w:rFonts w:eastAsia="標楷體"/>
                <w:b/>
                <w:sz w:val="24"/>
                <w:szCs w:val="24"/>
              </w:rPr>
              <w:t>次修訂之中類編號</w:t>
            </w:r>
            <w:r w:rsidRPr="00510910">
              <w:rPr>
                <w:rFonts w:eastAsia="標楷體"/>
                <w:b/>
                <w:sz w:val="24"/>
                <w:szCs w:val="24"/>
              </w:rPr>
              <w:t>(2</w:t>
            </w:r>
            <w:r w:rsidRPr="00510910">
              <w:rPr>
                <w:rFonts w:eastAsia="標楷體"/>
                <w:b/>
                <w:sz w:val="24"/>
                <w:szCs w:val="24"/>
              </w:rPr>
              <w:t>碼</w:t>
            </w:r>
            <w:r w:rsidRPr="00510910">
              <w:rPr>
                <w:rFonts w:eastAsia="標楷體"/>
                <w:b/>
                <w:sz w:val="24"/>
                <w:szCs w:val="24"/>
              </w:rPr>
              <w:t>)</w:t>
            </w:r>
            <w:r w:rsidRPr="00510910">
              <w:rPr>
                <w:rFonts w:eastAsia="標楷體"/>
                <w:sz w:val="24"/>
                <w:szCs w:val="24"/>
              </w:rPr>
              <w:t>填列。</w:t>
            </w:r>
          </w:p>
        </w:tc>
        <w:tc>
          <w:tcPr>
            <w:tcW w:w="2600" w:type="pct"/>
            <w:gridSpan w:val="3"/>
            <w:shd w:val="clear" w:color="auto" w:fill="auto"/>
          </w:tcPr>
          <w:p w:rsidR="00783268" w:rsidRPr="00510910" w:rsidRDefault="00783268" w:rsidP="00BA3A75">
            <w:pPr>
              <w:pStyle w:val="aff0"/>
              <w:overflowPunct w:val="0"/>
              <w:spacing w:before="0" w:after="0" w:line="260" w:lineRule="exact"/>
              <w:rPr>
                <w:rFonts w:eastAsia="標楷體"/>
                <w:sz w:val="24"/>
                <w:szCs w:val="24"/>
              </w:rPr>
            </w:pPr>
            <w:r w:rsidRPr="00510910">
              <w:rPr>
                <w:rFonts w:eastAsia="標楷體"/>
                <w:sz w:val="24"/>
                <w:szCs w:val="24"/>
              </w:rPr>
              <w:t>主要產品</w:t>
            </w:r>
          </w:p>
          <w:p w:rsidR="00C31C17" w:rsidRPr="00510910" w:rsidRDefault="00783268" w:rsidP="00726CED">
            <w:pPr>
              <w:pStyle w:val="aff0"/>
              <w:overflowPunct w:val="0"/>
              <w:spacing w:before="0" w:after="0" w:line="260" w:lineRule="exact"/>
              <w:jc w:val="left"/>
              <w:rPr>
                <w:rFonts w:eastAsia="標楷體"/>
                <w:sz w:val="24"/>
                <w:szCs w:val="24"/>
              </w:rPr>
            </w:pPr>
            <w:r w:rsidRPr="00510910">
              <w:rPr>
                <w:rFonts w:eastAsia="標楷體"/>
                <w:sz w:val="24"/>
                <w:szCs w:val="24"/>
              </w:rPr>
              <w:t>請參照行政院主計總處之中華民國行業標準分類</w:t>
            </w:r>
            <w:r w:rsidRPr="00510910">
              <w:rPr>
                <w:rFonts w:eastAsia="標楷體"/>
                <w:b/>
                <w:sz w:val="24"/>
                <w:szCs w:val="24"/>
              </w:rPr>
              <w:t>第</w:t>
            </w:r>
            <w:r w:rsidR="00726CED" w:rsidRPr="00510910">
              <w:rPr>
                <w:rFonts w:eastAsia="標楷體"/>
                <w:b/>
                <w:sz w:val="24"/>
                <w:szCs w:val="24"/>
              </w:rPr>
              <w:t>1</w:t>
            </w:r>
            <w:r w:rsidR="00726CED" w:rsidRPr="00510910">
              <w:rPr>
                <w:rFonts w:eastAsia="標楷體" w:hint="eastAsia"/>
                <w:b/>
                <w:sz w:val="24"/>
                <w:szCs w:val="24"/>
              </w:rPr>
              <w:t>1</w:t>
            </w:r>
            <w:r w:rsidR="00726CED" w:rsidRPr="00510910">
              <w:rPr>
                <w:rFonts w:eastAsia="標楷體"/>
                <w:b/>
                <w:sz w:val="24"/>
                <w:szCs w:val="24"/>
              </w:rPr>
              <w:t>次修訂之</w:t>
            </w:r>
            <w:r w:rsidR="00726CED" w:rsidRPr="00510910">
              <w:rPr>
                <w:rFonts w:eastAsia="標楷體" w:hint="eastAsia"/>
                <w:b/>
                <w:sz w:val="24"/>
                <w:szCs w:val="24"/>
              </w:rPr>
              <w:t>細</w:t>
            </w:r>
            <w:r w:rsidRPr="00510910">
              <w:rPr>
                <w:rFonts w:eastAsia="標楷體"/>
                <w:b/>
                <w:sz w:val="24"/>
                <w:szCs w:val="24"/>
              </w:rPr>
              <w:t>類編號</w:t>
            </w:r>
            <w:r w:rsidRPr="00510910">
              <w:rPr>
                <w:rFonts w:eastAsia="標楷體"/>
                <w:b/>
                <w:sz w:val="24"/>
                <w:szCs w:val="24"/>
              </w:rPr>
              <w:t>(</w:t>
            </w:r>
            <w:r w:rsidR="00726CED" w:rsidRPr="00510910">
              <w:rPr>
                <w:rFonts w:eastAsia="標楷體" w:hint="eastAsia"/>
                <w:b/>
                <w:sz w:val="24"/>
                <w:szCs w:val="24"/>
              </w:rPr>
              <w:t>4</w:t>
            </w:r>
            <w:r w:rsidRPr="00510910">
              <w:rPr>
                <w:rFonts w:eastAsia="標楷體"/>
                <w:b/>
                <w:sz w:val="24"/>
                <w:szCs w:val="24"/>
              </w:rPr>
              <w:t>碼</w:t>
            </w:r>
            <w:r w:rsidRPr="00510910">
              <w:rPr>
                <w:rFonts w:eastAsia="標楷體"/>
                <w:b/>
                <w:sz w:val="24"/>
                <w:szCs w:val="24"/>
              </w:rPr>
              <w:t>)</w:t>
            </w:r>
            <w:r w:rsidRPr="00510910">
              <w:rPr>
                <w:rFonts w:eastAsia="標楷體"/>
                <w:sz w:val="24"/>
                <w:szCs w:val="24"/>
              </w:rPr>
              <w:t>填列</w:t>
            </w:r>
            <w:r w:rsidR="00C31C17" w:rsidRPr="00510910">
              <w:rPr>
                <w:rFonts w:eastAsia="標楷體"/>
                <w:sz w:val="24"/>
                <w:szCs w:val="24"/>
              </w:rPr>
              <w:t>。</w:t>
            </w:r>
          </w:p>
        </w:tc>
      </w:tr>
      <w:tr w:rsidR="008F700E" w:rsidRPr="004756B0" w:rsidTr="00D64905">
        <w:trPr>
          <w:trHeight w:val="397"/>
        </w:trPr>
        <w:tc>
          <w:tcPr>
            <w:tcW w:w="824" w:type="pct"/>
            <w:gridSpan w:val="3"/>
            <w:shd w:val="clear" w:color="auto" w:fill="auto"/>
            <w:vAlign w:val="center"/>
          </w:tcPr>
          <w:p w:rsidR="00783268" w:rsidRPr="004756B0" w:rsidRDefault="00783268" w:rsidP="00D64905">
            <w:pPr>
              <w:pStyle w:val="aff0"/>
              <w:overflowPunct w:val="0"/>
              <w:spacing w:before="0" w:after="0" w:line="260" w:lineRule="exact"/>
              <w:rPr>
                <w:rFonts w:eastAsia="標楷體"/>
                <w:color w:val="000000" w:themeColor="text1"/>
                <w:sz w:val="24"/>
                <w:szCs w:val="24"/>
              </w:rPr>
            </w:pPr>
            <w:r w:rsidRPr="004756B0">
              <w:rPr>
                <w:rFonts w:eastAsia="標楷體"/>
                <w:color w:val="000000" w:themeColor="text1"/>
                <w:sz w:val="24"/>
                <w:szCs w:val="24"/>
              </w:rPr>
              <w:t>代碼</w:t>
            </w:r>
          </w:p>
        </w:tc>
        <w:tc>
          <w:tcPr>
            <w:tcW w:w="1576" w:type="pct"/>
            <w:gridSpan w:val="3"/>
            <w:shd w:val="clear" w:color="auto" w:fill="auto"/>
            <w:vAlign w:val="center"/>
          </w:tcPr>
          <w:p w:rsidR="00783268" w:rsidRPr="004756B0" w:rsidRDefault="00783268" w:rsidP="00D64905">
            <w:pPr>
              <w:pStyle w:val="aff0"/>
              <w:overflowPunct w:val="0"/>
              <w:spacing w:before="0" w:after="0" w:line="260" w:lineRule="exact"/>
              <w:rPr>
                <w:rFonts w:eastAsia="標楷體"/>
                <w:color w:val="000000" w:themeColor="text1"/>
                <w:sz w:val="24"/>
                <w:szCs w:val="24"/>
              </w:rPr>
            </w:pPr>
            <w:r w:rsidRPr="004756B0">
              <w:rPr>
                <w:rFonts w:eastAsia="標楷體"/>
                <w:color w:val="000000" w:themeColor="text1"/>
                <w:sz w:val="24"/>
                <w:szCs w:val="24"/>
              </w:rPr>
              <w:t>名稱</w:t>
            </w:r>
          </w:p>
        </w:tc>
        <w:tc>
          <w:tcPr>
            <w:tcW w:w="959" w:type="pct"/>
            <w:shd w:val="clear" w:color="auto" w:fill="auto"/>
            <w:vAlign w:val="center"/>
          </w:tcPr>
          <w:p w:rsidR="00783268" w:rsidRPr="004756B0" w:rsidRDefault="00783268" w:rsidP="00D64905">
            <w:pPr>
              <w:pStyle w:val="aff0"/>
              <w:overflowPunct w:val="0"/>
              <w:spacing w:before="0" w:after="0" w:line="260" w:lineRule="exact"/>
              <w:rPr>
                <w:rFonts w:eastAsia="標楷體"/>
                <w:color w:val="000000" w:themeColor="text1"/>
                <w:sz w:val="24"/>
                <w:szCs w:val="24"/>
              </w:rPr>
            </w:pPr>
            <w:r w:rsidRPr="004756B0">
              <w:rPr>
                <w:rFonts w:eastAsia="標楷體"/>
                <w:color w:val="000000" w:themeColor="text1"/>
                <w:sz w:val="24"/>
                <w:szCs w:val="24"/>
              </w:rPr>
              <w:t>代碼</w:t>
            </w:r>
          </w:p>
        </w:tc>
        <w:tc>
          <w:tcPr>
            <w:tcW w:w="1641" w:type="pct"/>
            <w:gridSpan w:val="2"/>
            <w:shd w:val="clear" w:color="auto" w:fill="auto"/>
            <w:vAlign w:val="center"/>
          </w:tcPr>
          <w:p w:rsidR="00783268" w:rsidRPr="004756B0" w:rsidRDefault="00783268" w:rsidP="00D64905">
            <w:pPr>
              <w:pStyle w:val="aff0"/>
              <w:overflowPunct w:val="0"/>
              <w:spacing w:before="0" w:after="0" w:line="260" w:lineRule="exact"/>
              <w:rPr>
                <w:rFonts w:eastAsia="標楷體"/>
                <w:color w:val="000000" w:themeColor="text1"/>
                <w:sz w:val="24"/>
                <w:szCs w:val="24"/>
              </w:rPr>
            </w:pPr>
            <w:r w:rsidRPr="004756B0">
              <w:rPr>
                <w:rFonts w:eastAsia="標楷體"/>
                <w:color w:val="000000" w:themeColor="text1"/>
                <w:sz w:val="24"/>
                <w:szCs w:val="24"/>
              </w:rPr>
              <w:t>名稱</w:t>
            </w:r>
          </w:p>
        </w:tc>
      </w:tr>
      <w:tr w:rsidR="008F700E" w:rsidRPr="004756B0" w:rsidTr="00D64905">
        <w:trPr>
          <w:trHeight w:val="397"/>
        </w:trPr>
        <w:tc>
          <w:tcPr>
            <w:tcW w:w="824" w:type="pct"/>
            <w:gridSpan w:val="3"/>
            <w:shd w:val="clear" w:color="auto" w:fill="auto"/>
          </w:tcPr>
          <w:p w:rsidR="00783268" w:rsidRPr="004756B0" w:rsidRDefault="00783268" w:rsidP="00BA3A75">
            <w:pPr>
              <w:pStyle w:val="aff0"/>
              <w:overflowPunct w:val="0"/>
              <w:spacing w:before="0" w:after="0" w:line="260" w:lineRule="exact"/>
              <w:rPr>
                <w:rFonts w:eastAsia="標楷體"/>
                <w:color w:val="000000" w:themeColor="text1"/>
                <w:sz w:val="24"/>
                <w:szCs w:val="24"/>
              </w:rPr>
            </w:pPr>
          </w:p>
        </w:tc>
        <w:tc>
          <w:tcPr>
            <w:tcW w:w="1576" w:type="pct"/>
            <w:gridSpan w:val="3"/>
            <w:shd w:val="clear" w:color="auto" w:fill="auto"/>
          </w:tcPr>
          <w:p w:rsidR="00783268" w:rsidRPr="004756B0" w:rsidRDefault="00783268" w:rsidP="00BA3A75">
            <w:pPr>
              <w:pStyle w:val="aff0"/>
              <w:overflowPunct w:val="0"/>
              <w:spacing w:before="0" w:after="0" w:line="260" w:lineRule="exact"/>
              <w:rPr>
                <w:rFonts w:eastAsia="標楷體"/>
                <w:color w:val="000000" w:themeColor="text1"/>
                <w:sz w:val="24"/>
                <w:szCs w:val="24"/>
              </w:rPr>
            </w:pPr>
          </w:p>
        </w:tc>
        <w:tc>
          <w:tcPr>
            <w:tcW w:w="959" w:type="pct"/>
            <w:shd w:val="clear" w:color="auto" w:fill="auto"/>
          </w:tcPr>
          <w:p w:rsidR="00783268" w:rsidRPr="004756B0" w:rsidRDefault="00783268" w:rsidP="00BA3A75">
            <w:pPr>
              <w:pStyle w:val="aff0"/>
              <w:overflowPunct w:val="0"/>
              <w:spacing w:before="0" w:after="0" w:line="260" w:lineRule="exact"/>
              <w:rPr>
                <w:rFonts w:eastAsia="標楷體"/>
                <w:color w:val="000000" w:themeColor="text1"/>
                <w:sz w:val="24"/>
                <w:szCs w:val="24"/>
              </w:rPr>
            </w:pPr>
          </w:p>
        </w:tc>
        <w:tc>
          <w:tcPr>
            <w:tcW w:w="1641" w:type="pct"/>
            <w:gridSpan w:val="2"/>
            <w:shd w:val="clear" w:color="auto" w:fill="auto"/>
          </w:tcPr>
          <w:p w:rsidR="00783268" w:rsidRPr="004756B0" w:rsidRDefault="00783268" w:rsidP="00BA3A75">
            <w:pPr>
              <w:pStyle w:val="aff0"/>
              <w:overflowPunct w:val="0"/>
              <w:spacing w:before="0" w:after="0" w:line="260" w:lineRule="exact"/>
              <w:rPr>
                <w:rFonts w:eastAsia="標楷體"/>
                <w:color w:val="000000" w:themeColor="text1"/>
                <w:sz w:val="24"/>
                <w:szCs w:val="24"/>
              </w:rPr>
            </w:pPr>
          </w:p>
        </w:tc>
      </w:tr>
      <w:tr w:rsidR="008F700E" w:rsidRPr="004756B0" w:rsidTr="00D64905">
        <w:trPr>
          <w:trHeight w:val="397"/>
        </w:trPr>
        <w:tc>
          <w:tcPr>
            <w:tcW w:w="824" w:type="pct"/>
            <w:gridSpan w:val="3"/>
            <w:shd w:val="clear" w:color="auto" w:fill="auto"/>
          </w:tcPr>
          <w:p w:rsidR="00783268" w:rsidRPr="004756B0" w:rsidRDefault="00783268" w:rsidP="00BA3A75">
            <w:pPr>
              <w:pStyle w:val="aff0"/>
              <w:overflowPunct w:val="0"/>
              <w:spacing w:before="0" w:after="0" w:line="260" w:lineRule="exact"/>
              <w:rPr>
                <w:rFonts w:eastAsia="標楷體"/>
                <w:color w:val="000000" w:themeColor="text1"/>
                <w:sz w:val="24"/>
                <w:szCs w:val="24"/>
              </w:rPr>
            </w:pPr>
          </w:p>
        </w:tc>
        <w:tc>
          <w:tcPr>
            <w:tcW w:w="1576" w:type="pct"/>
            <w:gridSpan w:val="3"/>
            <w:shd w:val="clear" w:color="auto" w:fill="auto"/>
          </w:tcPr>
          <w:p w:rsidR="00783268" w:rsidRPr="004756B0" w:rsidRDefault="00783268" w:rsidP="00BA3A75">
            <w:pPr>
              <w:pStyle w:val="aff0"/>
              <w:overflowPunct w:val="0"/>
              <w:spacing w:before="0" w:after="0" w:line="260" w:lineRule="exact"/>
              <w:rPr>
                <w:rFonts w:eastAsia="標楷體"/>
                <w:color w:val="000000" w:themeColor="text1"/>
                <w:sz w:val="24"/>
                <w:szCs w:val="24"/>
              </w:rPr>
            </w:pPr>
          </w:p>
        </w:tc>
        <w:tc>
          <w:tcPr>
            <w:tcW w:w="959" w:type="pct"/>
            <w:shd w:val="clear" w:color="auto" w:fill="auto"/>
          </w:tcPr>
          <w:p w:rsidR="00783268" w:rsidRPr="004756B0" w:rsidRDefault="00783268" w:rsidP="00BA3A75">
            <w:pPr>
              <w:pStyle w:val="aff0"/>
              <w:overflowPunct w:val="0"/>
              <w:spacing w:before="0" w:after="0" w:line="260" w:lineRule="exact"/>
              <w:rPr>
                <w:rFonts w:eastAsia="標楷體"/>
                <w:color w:val="000000" w:themeColor="text1"/>
                <w:sz w:val="24"/>
                <w:szCs w:val="24"/>
              </w:rPr>
            </w:pPr>
          </w:p>
        </w:tc>
        <w:tc>
          <w:tcPr>
            <w:tcW w:w="1641" w:type="pct"/>
            <w:gridSpan w:val="2"/>
            <w:shd w:val="clear" w:color="auto" w:fill="auto"/>
          </w:tcPr>
          <w:p w:rsidR="00783268" w:rsidRPr="004756B0" w:rsidRDefault="00783268" w:rsidP="00BA3A75">
            <w:pPr>
              <w:pStyle w:val="aff0"/>
              <w:overflowPunct w:val="0"/>
              <w:spacing w:before="0" w:after="0" w:line="260" w:lineRule="exact"/>
              <w:rPr>
                <w:rFonts w:eastAsia="標楷體"/>
                <w:color w:val="000000" w:themeColor="text1"/>
                <w:sz w:val="24"/>
                <w:szCs w:val="24"/>
              </w:rPr>
            </w:pPr>
          </w:p>
        </w:tc>
      </w:tr>
      <w:tr w:rsidR="008F700E" w:rsidRPr="004756B0" w:rsidTr="00D64905">
        <w:trPr>
          <w:trHeight w:val="397"/>
        </w:trPr>
        <w:tc>
          <w:tcPr>
            <w:tcW w:w="824" w:type="pct"/>
            <w:gridSpan w:val="3"/>
            <w:shd w:val="clear" w:color="auto" w:fill="auto"/>
          </w:tcPr>
          <w:p w:rsidR="00783268" w:rsidRPr="004756B0" w:rsidRDefault="00783268" w:rsidP="00BA3A75">
            <w:pPr>
              <w:pStyle w:val="aff0"/>
              <w:overflowPunct w:val="0"/>
              <w:spacing w:before="0" w:after="0" w:line="260" w:lineRule="exact"/>
              <w:rPr>
                <w:rFonts w:eastAsia="標楷體"/>
                <w:color w:val="000000" w:themeColor="text1"/>
                <w:sz w:val="24"/>
                <w:szCs w:val="24"/>
              </w:rPr>
            </w:pPr>
          </w:p>
        </w:tc>
        <w:tc>
          <w:tcPr>
            <w:tcW w:w="1576" w:type="pct"/>
            <w:gridSpan w:val="3"/>
            <w:shd w:val="clear" w:color="auto" w:fill="auto"/>
          </w:tcPr>
          <w:p w:rsidR="00783268" w:rsidRPr="004756B0" w:rsidRDefault="00783268" w:rsidP="00BA3A75">
            <w:pPr>
              <w:pStyle w:val="aff0"/>
              <w:overflowPunct w:val="0"/>
              <w:spacing w:before="0" w:after="0" w:line="260" w:lineRule="exact"/>
              <w:rPr>
                <w:rFonts w:eastAsia="標楷體"/>
                <w:color w:val="000000" w:themeColor="text1"/>
                <w:sz w:val="24"/>
                <w:szCs w:val="24"/>
              </w:rPr>
            </w:pPr>
          </w:p>
        </w:tc>
        <w:tc>
          <w:tcPr>
            <w:tcW w:w="959" w:type="pct"/>
            <w:shd w:val="clear" w:color="auto" w:fill="auto"/>
          </w:tcPr>
          <w:p w:rsidR="00783268" w:rsidRPr="004756B0" w:rsidRDefault="00783268" w:rsidP="00BA3A75">
            <w:pPr>
              <w:pStyle w:val="aff0"/>
              <w:overflowPunct w:val="0"/>
              <w:spacing w:before="0" w:after="0" w:line="260" w:lineRule="exact"/>
              <w:rPr>
                <w:rFonts w:eastAsia="標楷體"/>
                <w:color w:val="000000" w:themeColor="text1"/>
                <w:sz w:val="24"/>
                <w:szCs w:val="24"/>
              </w:rPr>
            </w:pPr>
          </w:p>
        </w:tc>
        <w:tc>
          <w:tcPr>
            <w:tcW w:w="1641" w:type="pct"/>
            <w:gridSpan w:val="2"/>
            <w:shd w:val="clear" w:color="auto" w:fill="auto"/>
          </w:tcPr>
          <w:p w:rsidR="00783268" w:rsidRPr="004756B0" w:rsidRDefault="00783268" w:rsidP="00BA3A75">
            <w:pPr>
              <w:pStyle w:val="aff0"/>
              <w:overflowPunct w:val="0"/>
              <w:spacing w:before="0" w:after="0" w:line="260" w:lineRule="exact"/>
              <w:rPr>
                <w:rFonts w:eastAsia="標楷體"/>
                <w:color w:val="000000" w:themeColor="text1"/>
                <w:sz w:val="24"/>
                <w:szCs w:val="24"/>
              </w:rPr>
            </w:pPr>
          </w:p>
        </w:tc>
      </w:tr>
      <w:tr w:rsidR="008F700E" w:rsidRPr="004756B0" w:rsidTr="00D64905">
        <w:trPr>
          <w:trHeight w:val="397"/>
        </w:trPr>
        <w:tc>
          <w:tcPr>
            <w:tcW w:w="824" w:type="pct"/>
            <w:gridSpan w:val="3"/>
            <w:shd w:val="clear" w:color="auto" w:fill="auto"/>
          </w:tcPr>
          <w:p w:rsidR="00783268" w:rsidRPr="004756B0" w:rsidRDefault="00783268" w:rsidP="00BA3A75">
            <w:pPr>
              <w:pStyle w:val="aff0"/>
              <w:overflowPunct w:val="0"/>
              <w:spacing w:before="0" w:after="0" w:line="260" w:lineRule="exact"/>
              <w:rPr>
                <w:rFonts w:eastAsia="標楷體"/>
                <w:color w:val="000000" w:themeColor="text1"/>
                <w:sz w:val="24"/>
                <w:szCs w:val="24"/>
              </w:rPr>
            </w:pPr>
          </w:p>
        </w:tc>
        <w:tc>
          <w:tcPr>
            <w:tcW w:w="1576" w:type="pct"/>
            <w:gridSpan w:val="3"/>
            <w:shd w:val="clear" w:color="auto" w:fill="auto"/>
          </w:tcPr>
          <w:p w:rsidR="00783268" w:rsidRPr="004756B0" w:rsidRDefault="00783268" w:rsidP="00BA3A75">
            <w:pPr>
              <w:pStyle w:val="aff0"/>
              <w:overflowPunct w:val="0"/>
              <w:spacing w:before="0" w:after="0" w:line="260" w:lineRule="exact"/>
              <w:rPr>
                <w:rFonts w:eastAsia="標楷體"/>
                <w:color w:val="000000" w:themeColor="text1"/>
                <w:sz w:val="24"/>
                <w:szCs w:val="24"/>
              </w:rPr>
            </w:pPr>
          </w:p>
        </w:tc>
        <w:tc>
          <w:tcPr>
            <w:tcW w:w="959" w:type="pct"/>
            <w:shd w:val="clear" w:color="auto" w:fill="auto"/>
          </w:tcPr>
          <w:p w:rsidR="00783268" w:rsidRPr="004756B0" w:rsidRDefault="00783268" w:rsidP="00BA3A75">
            <w:pPr>
              <w:pStyle w:val="aff0"/>
              <w:overflowPunct w:val="0"/>
              <w:spacing w:before="0" w:after="0" w:line="260" w:lineRule="exact"/>
              <w:rPr>
                <w:rFonts w:eastAsia="標楷體"/>
                <w:color w:val="000000" w:themeColor="text1"/>
                <w:sz w:val="24"/>
                <w:szCs w:val="24"/>
              </w:rPr>
            </w:pPr>
          </w:p>
        </w:tc>
        <w:tc>
          <w:tcPr>
            <w:tcW w:w="1641" w:type="pct"/>
            <w:gridSpan w:val="2"/>
            <w:shd w:val="clear" w:color="auto" w:fill="auto"/>
          </w:tcPr>
          <w:p w:rsidR="00783268" w:rsidRPr="004756B0" w:rsidRDefault="00783268" w:rsidP="00BA3A75">
            <w:pPr>
              <w:pStyle w:val="aff0"/>
              <w:overflowPunct w:val="0"/>
              <w:spacing w:before="0" w:after="0" w:line="260" w:lineRule="exact"/>
              <w:rPr>
                <w:rFonts w:eastAsia="標楷體"/>
                <w:color w:val="000000" w:themeColor="text1"/>
                <w:sz w:val="24"/>
                <w:szCs w:val="24"/>
              </w:rPr>
            </w:pPr>
          </w:p>
        </w:tc>
      </w:tr>
      <w:tr w:rsidR="008F700E" w:rsidRPr="004756B0" w:rsidTr="00D64905">
        <w:trPr>
          <w:trHeight w:val="397"/>
        </w:trPr>
        <w:tc>
          <w:tcPr>
            <w:tcW w:w="824" w:type="pct"/>
            <w:gridSpan w:val="3"/>
            <w:shd w:val="clear" w:color="auto" w:fill="auto"/>
          </w:tcPr>
          <w:p w:rsidR="00783268" w:rsidRPr="004756B0" w:rsidRDefault="00783268" w:rsidP="00BA3A75">
            <w:pPr>
              <w:pStyle w:val="aff0"/>
              <w:overflowPunct w:val="0"/>
              <w:spacing w:before="0" w:after="0" w:line="260" w:lineRule="exact"/>
              <w:rPr>
                <w:rFonts w:eastAsia="標楷體"/>
                <w:color w:val="000000" w:themeColor="text1"/>
                <w:sz w:val="24"/>
                <w:szCs w:val="24"/>
              </w:rPr>
            </w:pPr>
          </w:p>
        </w:tc>
        <w:tc>
          <w:tcPr>
            <w:tcW w:w="1576" w:type="pct"/>
            <w:gridSpan w:val="3"/>
            <w:shd w:val="clear" w:color="auto" w:fill="auto"/>
          </w:tcPr>
          <w:p w:rsidR="00783268" w:rsidRPr="004756B0" w:rsidRDefault="00783268" w:rsidP="00BA3A75">
            <w:pPr>
              <w:pStyle w:val="aff0"/>
              <w:overflowPunct w:val="0"/>
              <w:spacing w:before="0" w:after="0" w:line="260" w:lineRule="exact"/>
              <w:rPr>
                <w:rFonts w:eastAsia="標楷體"/>
                <w:color w:val="000000" w:themeColor="text1"/>
                <w:sz w:val="24"/>
                <w:szCs w:val="24"/>
              </w:rPr>
            </w:pPr>
          </w:p>
        </w:tc>
        <w:tc>
          <w:tcPr>
            <w:tcW w:w="959" w:type="pct"/>
            <w:shd w:val="clear" w:color="auto" w:fill="auto"/>
            <w:vAlign w:val="center"/>
          </w:tcPr>
          <w:p w:rsidR="00783268" w:rsidRPr="004756B0" w:rsidRDefault="00783268" w:rsidP="00D64905">
            <w:pPr>
              <w:pStyle w:val="aff0"/>
              <w:overflowPunct w:val="0"/>
              <w:spacing w:before="0" w:after="0" w:line="260" w:lineRule="exact"/>
              <w:rPr>
                <w:rFonts w:eastAsia="標楷體"/>
                <w:color w:val="000000" w:themeColor="text1"/>
                <w:sz w:val="24"/>
                <w:szCs w:val="24"/>
              </w:rPr>
            </w:pPr>
            <w:r w:rsidRPr="004756B0">
              <w:rPr>
                <w:rFonts w:eastAsia="標楷體"/>
                <w:color w:val="000000" w:themeColor="text1"/>
                <w:sz w:val="24"/>
                <w:szCs w:val="24"/>
              </w:rPr>
              <w:t>預計年營業額</w:t>
            </w:r>
          </w:p>
        </w:tc>
        <w:tc>
          <w:tcPr>
            <w:tcW w:w="1641" w:type="pct"/>
            <w:gridSpan w:val="2"/>
            <w:shd w:val="clear" w:color="auto" w:fill="auto"/>
            <w:vAlign w:val="center"/>
          </w:tcPr>
          <w:p w:rsidR="00783268" w:rsidRPr="004756B0" w:rsidRDefault="00783268" w:rsidP="00D64905">
            <w:pPr>
              <w:pStyle w:val="aff0"/>
              <w:overflowPunct w:val="0"/>
              <w:spacing w:before="0" w:after="0" w:line="260" w:lineRule="exact"/>
              <w:rPr>
                <w:rFonts w:eastAsia="標楷體"/>
                <w:color w:val="000000" w:themeColor="text1"/>
                <w:sz w:val="24"/>
                <w:szCs w:val="24"/>
              </w:rPr>
            </w:pPr>
            <w:r w:rsidRPr="004756B0">
              <w:rPr>
                <w:rFonts w:eastAsia="標楷體"/>
                <w:color w:val="000000" w:themeColor="text1"/>
                <w:sz w:val="24"/>
                <w:szCs w:val="24"/>
              </w:rPr>
              <w:t>_______________</w:t>
            </w:r>
            <w:r w:rsidRPr="004756B0">
              <w:rPr>
                <w:rFonts w:eastAsia="標楷體"/>
                <w:color w:val="000000" w:themeColor="text1"/>
                <w:sz w:val="24"/>
                <w:szCs w:val="24"/>
              </w:rPr>
              <w:t>億元</w:t>
            </w:r>
          </w:p>
        </w:tc>
      </w:tr>
      <w:tr w:rsidR="008F700E" w:rsidRPr="004756B0" w:rsidTr="00D64905">
        <w:trPr>
          <w:trHeight w:val="397"/>
        </w:trPr>
        <w:tc>
          <w:tcPr>
            <w:tcW w:w="412" w:type="pct"/>
            <w:gridSpan w:val="2"/>
            <w:vMerge w:val="restart"/>
            <w:shd w:val="clear" w:color="auto" w:fill="auto"/>
          </w:tcPr>
          <w:p w:rsidR="00EB08DA" w:rsidRPr="004756B0" w:rsidRDefault="00EB08DA" w:rsidP="00EB08DA">
            <w:pPr>
              <w:pStyle w:val="aff0"/>
              <w:overflowPunct w:val="0"/>
              <w:spacing w:before="0" w:after="0" w:line="260" w:lineRule="exact"/>
              <w:rPr>
                <w:rFonts w:eastAsia="標楷體"/>
                <w:color w:val="000000" w:themeColor="text1"/>
                <w:sz w:val="24"/>
                <w:szCs w:val="24"/>
              </w:rPr>
            </w:pPr>
            <w:r w:rsidRPr="004756B0">
              <w:rPr>
                <w:rFonts w:eastAsia="標楷體"/>
                <w:color w:val="000000" w:themeColor="text1"/>
                <w:sz w:val="24"/>
                <w:szCs w:val="24"/>
              </w:rPr>
              <w:t>預計取得時間</w:t>
            </w:r>
          </w:p>
        </w:tc>
        <w:tc>
          <w:tcPr>
            <w:tcW w:w="412" w:type="pct"/>
            <w:shd w:val="clear" w:color="auto" w:fill="auto"/>
            <w:vAlign w:val="center"/>
          </w:tcPr>
          <w:p w:rsidR="00EB08DA" w:rsidRPr="004756B0" w:rsidRDefault="00EB08DA" w:rsidP="00EB08DA">
            <w:pPr>
              <w:pStyle w:val="aff0"/>
              <w:overflowPunct w:val="0"/>
              <w:spacing w:before="0" w:after="0" w:line="260" w:lineRule="exact"/>
              <w:rPr>
                <w:rFonts w:eastAsia="標楷體"/>
                <w:color w:val="000000" w:themeColor="text1"/>
                <w:sz w:val="24"/>
                <w:szCs w:val="24"/>
              </w:rPr>
            </w:pPr>
            <w:r w:rsidRPr="004756B0">
              <w:rPr>
                <w:rFonts w:eastAsia="標楷體" w:hint="eastAsia"/>
                <w:color w:val="000000" w:themeColor="text1"/>
                <w:sz w:val="24"/>
                <w:szCs w:val="24"/>
              </w:rPr>
              <w:t>土地</w:t>
            </w:r>
          </w:p>
        </w:tc>
        <w:tc>
          <w:tcPr>
            <w:tcW w:w="785" w:type="pct"/>
            <w:gridSpan w:val="2"/>
            <w:shd w:val="clear" w:color="auto" w:fill="auto"/>
            <w:vAlign w:val="center"/>
          </w:tcPr>
          <w:p w:rsidR="00EB08DA" w:rsidRPr="004756B0" w:rsidRDefault="00EB08DA" w:rsidP="00EB08DA">
            <w:pPr>
              <w:pStyle w:val="aff0"/>
              <w:overflowPunct w:val="0"/>
              <w:spacing w:before="0" w:after="0" w:line="260" w:lineRule="exact"/>
              <w:rPr>
                <w:rFonts w:eastAsia="標楷體"/>
                <w:color w:val="000000" w:themeColor="text1"/>
                <w:sz w:val="24"/>
                <w:szCs w:val="24"/>
              </w:rPr>
            </w:pPr>
            <w:r w:rsidRPr="004756B0">
              <w:rPr>
                <w:rFonts w:eastAsia="標楷體"/>
                <w:color w:val="000000" w:themeColor="text1"/>
                <w:sz w:val="24"/>
                <w:szCs w:val="24"/>
              </w:rPr>
              <w:t>○</w:t>
            </w:r>
            <w:r w:rsidRPr="004756B0">
              <w:rPr>
                <w:rFonts w:eastAsia="標楷體"/>
                <w:color w:val="000000" w:themeColor="text1"/>
                <w:sz w:val="24"/>
                <w:szCs w:val="24"/>
              </w:rPr>
              <w:t>年</w:t>
            </w:r>
            <w:r w:rsidRPr="004756B0">
              <w:rPr>
                <w:rFonts w:eastAsia="標楷體"/>
                <w:color w:val="000000" w:themeColor="text1"/>
                <w:sz w:val="24"/>
                <w:szCs w:val="24"/>
              </w:rPr>
              <w:t>○</w:t>
            </w:r>
            <w:r w:rsidRPr="004756B0">
              <w:rPr>
                <w:rFonts w:eastAsia="標楷體"/>
                <w:color w:val="000000" w:themeColor="text1"/>
                <w:sz w:val="24"/>
                <w:szCs w:val="24"/>
              </w:rPr>
              <w:t>月</w:t>
            </w:r>
          </w:p>
        </w:tc>
        <w:tc>
          <w:tcPr>
            <w:tcW w:w="791" w:type="pct"/>
            <w:vMerge w:val="restart"/>
            <w:shd w:val="clear" w:color="auto" w:fill="auto"/>
            <w:vAlign w:val="center"/>
          </w:tcPr>
          <w:p w:rsidR="00EB08DA" w:rsidRPr="004756B0" w:rsidRDefault="00EB08DA" w:rsidP="00EB08DA">
            <w:pPr>
              <w:pStyle w:val="aff0"/>
              <w:overflowPunct w:val="0"/>
              <w:spacing w:before="0" w:after="0" w:line="260" w:lineRule="exact"/>
              <w:rPr>
                <w:rFonts w:eastAsia="標楷體"/>
                <w:color w:val="000000" w:themeColor="text1"/>
                <w:sz w:val="24"/>
                <w:szCs w:val="24"/>
              </w:rPr>
            </w:pPr>
            <w:r w:rsidRPr="004756B0">
              <w:rPr>
                <w:rFonts w:eastAsia="標楷體"/>
                <w:color w:val="000000" w:themeColor="text1"/>
                <w:sz w:val="24"/>
                <w:szCs w:val="24"/>
              </w:rPr>
              <w:t>預計開始</w:t>
            </w:r>
          </w:p>
          <w:p w:rsidR="00EB08DA" w:rsidRPr="004756B0" w:rsidRDefault="00EB08DA" w:rsidP="00EB08DA">
            <w:pPr>
              <w:pStyle w:val="aff0"/>
              <w:overflowPunct w:val="0"/>
              <w:spacing w:before="0" w:after="0" w:line="260" w:lineRule="exact"/>
              <w:rPr>
                <w:rFonts w:eastAsia="標楷體"/>
                <w:color w:val="000000" w:themeColor="text1"/>
                <w:sz w:val="24"/>
                <w:szCs w:val="24"/>
              </w:rPr>
            </w:pPr>
            <w:r w:rsidRPr="004756B0">
              <w:rPr>
                <w:rFonts w:eastAsia="標楷體"/>
                <w:color w:val="000000" w:themeColor="text1"/>
                <w:sz w:val="24"/>
                <w:szCs w:val="24"/>
              </w:rPr>
              <w:t>興工時間</w:t>
            </w:r>
          </w:p>
        </w:tc>
        <w:tc>
          <w:tcPr>
            <w:tcW w:w="959" w:type="pct"/>
            <w:vMerge w:val="restart"/>
            <w:shd w:val="clear" w:color="auto" w:fill="auto"/>
            <w:vAlign w:val="center"/>
          </w:tcPr>
          <w:p w:rsidR="00EB08DA" w:rsidRPr="004756B0" w:rsidRDefault="00EB08DA" w:rsidP="00BA3A75">
            <w:pPr>
              <w:pStyle w:val="aff0"/>
              <w:overflowPunct w:val="0"/>
              <w:spacing w:before="0" w:after="0" w:line="260" w:lineRule="exact"/>
              <w:rPr>
                <w:rFonts w:eastAsia="標楷體"/>
                <w:color w:val="000000" w:themeColor="text1"/>
                <w:sz w:val="24"/>
                <w:szCs w:val="24"/>
              </w:rPr>
            </w:pPr>
            <w:r w:rsidRPr="004756B0">
              <w:rPr>
                <w:rFonts w:eastAsia="標楷體"/>
                <w:color w:val="000000" w:themeColor="text1"/>
                <w:sz w:val="24"/>
                <w:szCs w:val="24"/>
              </w:rPr>
              <w:t>○</w:t>
            </w:r>
            <w:r w:rsidRPr="004756B0">
              <w:rPr>
                <w:rFonts w:eastAsia="標楷體"/>
                <w:color w:val="000000" w:themeColor="text1"/>
                <w:sz w:val="24"/>
                <w:szCs w:val="24"/>
              </w:rPr>
              <w:t>年</w:t>
            </w:r>
            <w:r w:rsidRPr="004756B0">
              <w:rPr>
                <w:rFonts w:eastAsia="標楷體"/>
                <w:color w:val="000000" w:themeColor="text1"/>
                <w:sz w:val="24"/>
                <w:szCs w:val="24"/>
              </w:rPr>
              <w:t>○</w:t>
            </w:r>
            <w:r w:rsidRPr="004756B0">
              <w:rPr>
                <w:rFonts w:eastAsia="標楷體"/>
                <w:color w:val="000000" w:themeColor="text1"/>
                <w:sz w:val="24"/>
                <w:szCs w:val="24"/>
              </w:rPr>
              <w:t>月</w:t>
            </w:r>
          </w:p>
        </w:tc>
        <w:tc>
          <w:tcPr>
            <w:tcW w:w="621" w:type="pct"/>
            <w:vMerge w:val="restart"/>
            <w:shd w:val="clear" w:color="auto" w:fill="auto"/>
            <w:vAlign w:val="center"/>
          </w:tcPr>
          <w:p w:rsidR="00EB08DA" w:rsidRPr="004756B0" w:rsidRDefault="00EB08DA" w:rsidP="00EB08DA">
            <w:pPr>
              <w:pStyle w:val="aff0"/>
              <w:overflowPunct w:val="0"/>
              <w:spacing w:before="0" w:after="0" w:line="260" w:lineRule="exact"/>
              <w:rPr>
                <w:rFonts w:eastAsia="標楷體"/>
                <w:color w:val="000000" w:themeColor="text1"/>
                <w:sz w:val="24"/>
                <w:szCs w:val="24"/>
              </w:rPr>
            </w:pPr>
            <w:r w:rsidRPr="004756B0">
              <w:rPr>
                <w:rFonts w:eastAsia="標楷體"/>
                <w:color w:val="000000" w:themeColor="text1"/>
                <w:sz w:val="24"/>
                <w:szCs w:val="24"/>
              </w:rPr>
              <w:t>預計開始</w:t>
            </w:r>
          </w:p>
          <w:p w:rsidR="00EB08DA" w:rsidRPr="004756B0" w:rsidRDefault="00EB08DA" w:rsidP="00EB08DA">
            <w:pPr>
              <w:pStyle w:val="aff0"/>
              <w:overflowPunct w:val="0"/>
              <w:spacing w:before="0" w:after="0" w:line="260" w:lineRule="exact"/>
              <w:rPr>
                <w:rFonts w:eastAsia="標楷體"/>
                <w:color w:val="000000" w:themeColor="text1"/>
                <w:sz w:val="24"/>
                <w:szCs w:val="24"/>
              </w:rPr>
            </w:pPr>
            <w:r w:rsidRPr="004756B0">
              <w:rPr>
                <w:rFonts w:eastAsia="標楷體"/>
                <w:color w:val="000000" w:themeColor="text1"/>
                <w:sz w:val="24"/>
                <w:szCs w:val="24"/>
              </w:rPr>
              <w:t>營運時間</w:t>
            </w:r>
          </w:p>
        </w:tc>
        <w:tc>
          <w:tcPr>
            <w:tcW w:w="1020" w:type="pct"/>
            <w:vMerge w:val="restart"/>
            <w:shd w:val="clear" w:color="auto" w:fill="auto"/>
            <w:vAlign w:val="center"/>
          </w:tcPr>
          <w:p w:rsidR="00EB08DA" w:rsidRPr="004756B0" w:rsidRDefault="00EB08DA" w:rsidP="00BA3A75">
            <w:pPr>
              <w:pStyle w:val="aff0"/>
              <w:overflowPunct w:val="0"/>
              <w:spacing w:before="0" w:after="0" w:line="260" w:lineRule="exact"/>
              <w:rPr>
                <w:rFonts w:eastAsia="標楷體"/>
                <w:color w:val="000000" w:themeColor="text1"/>
                <w:sz w:val="24"/>
                <w:szCs w:val="24"/>
              </w:rPr>
            </w:pPr>
            <w:r w:rsidRPr="004756B0">
              <w:rPr>
                <w:rFonts w:eastAsia="標楷體"/>
                <w:color w:val="000000" w:themeColor="text1"/>
                <w:sz w:val="24"/>
                <w:szCs w:val="24"/>
              </w:rPr>
              <w:t>○</w:t>
            </w:r>
            <w:r w:rsidRPr="004756B0">
              <w:rPr>
                <w:rFonts w:eastAsia="標楷體"/>
                <w:color w:val="000000" w:themeColor="text1"/>
                <w:sz w:val="24"/>
                <w:szCs w:val="24"/>
              </w:rPr>
              <w:t>年</w:t>
            </w:r>
            <w:r w:rsidRPr="004756B0">
              <w:rPr>
                <w:rFonts w:eastAsia="標楷體"/>
                <w:color w:val="000000" w:themeColor="text1"/>
                <w:sz w:val="24"/>
                <w:szCs w:val="24"/>
              </w:rPr>
              <w:t>○</w:t>
            </w:r>
            <w:r w:rsidRPr="004756B0">
              <w:rPr>
                <w:rFonts w:eastAsia="標楷體"/>
                <w:color w:val="000000" w:themeColor="text1"/>
                <w:sz w:val="24"/>
                <w:szCs w:val="24"/>
              </w:rPr>
              <w:t>月</w:t>
            </w:r>
          </w:p>
        </w:tc>
      </w:tr>
      <w:tr w:rsidR="008F700E" w:rsidRPr="004756B0" w:rsidTr="00D64905">
        <w:trPr>
          <w:trHeight w:val="397"/>
        </w:trPr>
        <w:tc>
          <w:tcPr>
            <w:tcW w:w="412" w:type="pct"/>
            <w:gridSpan w:val="2"/>
            <w:vMerge/>
            <w:shd w:val="clear" w:color="auto" w:fill="auto"/>
          </w:tcPr>
          <w:p w:rsidR="00EB08DA" w:rsidRPr="004756B0" w:rsidRDefault="00EB08DA" w:rsidP="00BA3A75">
            <w:pPr>
              <w:pStyle w:val="aff0"/>
              <w:overflowPunct w:val="0"/>
              <w:spacing w:before="0" w:after="0" w:line="260" w:lineRule="exact"/>
              <w:rPr>
                <w:rFonts w:eastAsia="標楷體"/>
                <w:color w:val="000000" w:themeColor="text1"/>
                <w:sz w:val="24"/>
                <w:szCs w:val="24"/>
              </w:rPr>
            </w:pPr>
          </w:p>
        </w:tc>
        <w:tc>
          <w:tcPr>
            <w:tcW w:w="412" w:type="pct"/>
            <w:shd w:val="clear" w:color="auto" w:fill="auto"/>
            <w:vAlign w:val="center"/>
          </w:tcPr>
          <w:p w:rsidR="00EB08DA" w:rsidRPr="004756B0" w:rsidRDefault="00EB08DA" w:rsidP="00EB08DA">
            <w:pPr>
              <w:pStyle w:val="aff0"/>
              <w:overflowPunct w:val="0"/>
              <w:spacing w:before="0" w:after="0" w:line="260" w:lineRule="exact"/>
              <w:rPr>
                <w:rFonts w:eastAsia="標楷體"/>
                <w:color w:val="000000" w:themeColor="text1"/>
                <w:sz w:val="24"/>
                <w:szCs w:val="24"/>
              </w:rPr>
            </w:pPr>
            <w:r w:rsidRPr="004756B0">
              <w:rPr>
                <w:rFonts w:eastAsia="標楷體" w:hint="eastAsia"/>
                <w:color w:val="000000" w:themeColor="text1"/>
                <w:sz w:val="24"/>
                <w:szCs w:val="24"/>
              </w:rPr>
              <w:t>建物</w:t>
            </w:r>
          </w:p>
        </w:tc>
        <w:tc>
          <w:tcPr>
            <w:tcW w:w="785" w:type="pct"/>
            <w:gridSpan w:val="2"/>
            <w:shd w:val="clear" w:color="auto" w:fill="auto"/>
            <w:vAlign w:val="center"/>
          </w:tcPr>
          <w:p w:rsidR="00EB08DA" w:rsidRPr="004756B0" w:rsidRDefault="00EB08DA" w:rsidP="00EB08DA">
            <w:pPr>
              <w:pStyle w:val="aff0"/>
              <w:overflowPunct w:val="0"/>
              <w:spacing w:before="0" w:after="0" w:line="260" w:lineRule="exact"/>
              <w:rPr>
                <w:rFonts w:eastAsia="標楷體"/>
                <w:color w:val="000000" w:themeColor="text1"/>
                <w:sz w:val="24"/>
                <w:szCs w:val="24"/>
              </w:rPr>
            </w:pPr>
            <w:r w:rsidRPr="004756B0">
              <w:rPr>
                <w:rFonts w:eastAsia="標楷體"/>
                <w:color w:val="000000" w:themeColor="text1"/>
                <w:sz w:val="24"/>
                <w:szCs w:val="24"/>
              </w:rPr>
              <w:t>○</w:t>
            </w:r>
            <w:r w:rsidRPr="004756B0">
              <w:rPr>
                <w:rFonts w:eastAsia="標楷體"/>
                <w:color w:val="000000" w:themeColor="text1"/>
                <w:sz w:val="24"/>
                <w:szCs w:val="24"/>
              </w:rPr>
              <w:t>年</w:t>
            </w:r>
            <w:r w:rsidRPr="004756B0">
              <w:rPr>
                <w:rFonts w:eastAsia="標楷體"/>
                <w:color w:val="000000" w:themeColor="text1"/>
                <w:sz w:val="24"/>
                <w:szCs w:val="24"/>
              </w:rPr>
              <w:t>○</w:t>
            </w:r>
            <w:r w:rsidRPr="004756B0">
              <w:rPr>
                <w:rFonts w:eastAsia="標楷體"/>
                <w:color w:val="000000" w:themeColor="text1"/>
                <w:sz w:val="24"/>
                <w:szCs w:val="24"/>
              </w:rPr>
              <w:t>月</w:t>
            </w:r>
          </w:p>
        </w:tc>
        <w:tc>
          <w:tcPr>
            <w:tcW w:w="791" w:type="pct"/>
            <w:vMerge/>
            <w:shd w:val="clear" w:color="auto" w:fill="auto"/>
          </w:tcPr>
          <w:p w:rsidR="00EB08DA" w:rsidRPr="004756B0" w:rsidRDefault="00EB08DA" w:rsidP="00BA3A75">
            <w:pPr>
              <w:pStyle w:val="aff0"/>
              <w:overflowPunct w:val="0"/>
              <w:spacing w:before="0" w:after="0" w:line="260" w:lineRule="exact"/>
              <w:rPr>
                <w:rFonts w:eastAsia="標楷體"/>
                <w:color w:val="000000" w:themeColor="text1"/>
                <w:sz w:val="24"/>
                <w:szCs w:val="24"/>
              </w:rPr>
            </w:pPr>
          </w:p>
        </w:tc>
        <w:tc>
          <w:tcPr>
            <w:tcW w:w="959" w:type="pct"/>
            <w:vMerge/>
            <w:shd w:val="clear" w:color="auto" w:fill="auto"/>
            <w:vAlign w:val="center"/>
          </w:tcPr>
          <w:p w:rsidR="00EB08DA" w:rsidRPr="004756B0" w:rsidRDefault="00EB08DA" w:rsidP="00BA3A75">
            <w:pPr>
              <w:pStyle w:val="aff0"/>
              <w:overflowPunct w:val="0"/>
              <w:spacing w:before="0" w:after="0" w:line="260" w:lineRule="exact"/>
              <w:rPr>
                <w:rFonts w:eastAsia="標楷體"/>
                <w:color w:val="000000" w:themeColor="text1"/>
                <w:sz w:val="24"/>
                <w:szCs w:val="24"/>
              </w:rPr>
            </w:pPr>
          </w:p>
        </w:tc>
        <w:tc>
          <w:tcPr>
            <w:tcW w:w="621" w:type="pct"/>
            <w:vMerge/>
            <w:shd w:val="clear" w:color="auto" w:fill="auto"/>
            <w:vAlign w:val="center"/>
          </w:tcPr>
          <w:p w:rsidR="00EB08DA" w:rsidRPr="004756B0" w:rsidRDefault="00EB08DA" w:rsidP="00BA3A75">
            <w:pPr>
              <w:pStyle w:val="aff0"/>
              <w:overflowPunct w:val="0"/>
              <w:spacing w:before="0" w:after="0" w:line="260" w:lineRule="exact"/>
              <w:rPr>
                <w:rFonts w:eastAsia="標楷體"/>
                <w:color w:val="000000" w:themeColor="text1"/>
                <w:sz w:val="24"/>
                <w:szCs w:val="24"/>
              </w:rPr>
            </w:pPr>
          </w:p>
        </w:tc>
        <w:tc>
          <w:tcPr>
            <w:tcW w:w="1020" w:type="pct"/>
            <w:vMerge/>
            <w:shd w:val="clear" w:color="auto" w:fill="auto"/>
            <w:vAlign w:val="center"/>
          </w:tcPr>
          <w:p w:rsidR="00EB08DA" w:rsidRPr="004756B0" w:rsidRDefault="00EB08DA" w:rsidP="00BA3A75">
            <w:pPr>
              <w:pStyle w:val="aff0"/>
              <w:overflowPunct w:val="0"/>
              <w:spacing w:before="0" w:after="0" w:line="260" w:lineRule="exact"/>
              <w:rPr>
                <w:rFonts w:eastAsia="標楷體"/>
                <w:color w:val="000000" w:themeColor="text1"/>
                <w:sz w:val="24"/>
                <w:szCs w:val="24"/>
              </w:rPr>
            </w:pPr>
          </w:p>
        </w:tc>
      </w:tr>
      <w:tr w:rsidR="008F700E" w:rsidRPr="004756B0" w:rsidTr="00D64905">
        <w:trPr>
          <w:trHeight w:val="397"/>
        </w:trPr>
        <w:tc>
          <w:tcPr>
            <w:tcW w:w="824" w:type="pct"/>
            <w:gridSpan w:val="3"/>
            <w:shd w:val="clear" w:color="auto" w:fill="auto"/>
          </w:tcPr>
          <w:p w:rsidR="00783268" w:rsidRPr="004756B0" w:rsidRDefault="00783268" w:rsidP="00BA3A75">
            <w:pPr>
              <w:pStyle w:val="aff0"/>
              <w:overflowPunct w:val="0"/>
              <w:spacing w:before="0" w:after="0" w:line="260" w:lineRule="exact"/>
              <w:rPr>
                <w:rFonts w:eastAsia="標楷體"/>
                <w:color w:val="000000" w:themeColor="text1"/>
                <w:sz w:val="24"/>
                <w:szCs w:val="24"/>
              </w:rPr>
            </w:pPr>
            <w:r w:rsidRPr="004756B0">
              <w:rPr>
                <w:rFonts w:eastAsia="標楷體"/>
                <w:color w:val="000000" w:themeColor="text1"/>
                <w:sz w:val="24"/>
                <w:szCs w:val="24"/>
              </w:rPr>
              <w:t>附件</w:t>
            </w:r>
          </w:p>
        </w:tc>
        <w:tc>
          <w:tcPr>
            <w:tcW w:w="4176" w:type="pct"/>
            <w:gridSpan w:val="6"/>
            <w:shd w:val="clear" w:color="auto" w:fill="auto"/>
          </w:tcPr>
          <w:p w:rsidR="00783268" w:rsidRPr="004756B0" w:rsidRDefault="00783268" w:rsidP="00BA3A75">
            <w:pPr>
              <w:pStyle w:val="aff1"/>
              <w:overflowPunct w:val="0"/>
              <w:spacing w:line="260" w:lineRule="exact"/>
              <w:rPr>
                <w:color w:val="000000" w:themeColor="text1"/>
                <w:sz w:val="24"/>
                <w:szCs w:val="24"/>
              </w:rPr>
            </w:pPr>
            <w:r w:rsidRPr="004756B0">
              <w:rPr>
                <w:color w:val="000000" w:themeColor="text1"/>
                <w:sz w:val="24"/>
                <w:szCs w:val="24"/>
              </w:rPr>
              <w:t>一、證件封</w:t>
            </w:r>
          </w:p>
          <w:p w:rsidR="00783268" w:rsidRPr="004756B0" w:rsidRDefault="00BA3A75" w:rsidP="00BA3A75">
            <w:pPr>
              <w:pStyle w:val="aff1"/>
              <w:overflowPunct w:val="0"/>
              <w:spacing w:line="260" w:lineRule="exact"/>
              <w:rPr>
                <w:color w:val="000000" w:themeColor="text1"/>
                <w:sz w:val="24"/>
                <w:szCs w:val="24"/>
              </w:rPr>
            </w:pPr>
            <w:r w:rsidRPr="004756B0">
              <w:rPr>
                <w:color w:val="000000" w:themeColor="text1"/>
                <w:sz w:val="24"/>
                <w:szCs w:val="24"/>
              </w:rPr>
              <w:sym w:font="Wingdings 2" w:char="F0A3"/>
            </w:r>
            <w:r w:rsidR="00783268" w:rsidRPr="004756B0">
              <w:rPr>
                <w:color w:val="000000" w:themeColor="text1"/>
                <w:sz w:val="24"/>
                <w:szCs w:val="24"/>
              </w:rPr>
              <w:t>1.</w:t>
            </w:r>
            <w:r w:rsidR="00037053" w:rsidRPr="004756B0">
              <w:rPr>
                <w:rFonts w:hint="eastAsia"/>
                <w:color w:val="000000" w:themeColor="text1"/>
                <w:sz w:val="24"/>
                <w:szCs w:val="24"/>
              </w:rPr>
              <w:t>土地</w:t>
            </w:r>
            <w:r w:rsidR="00037053" w:rsidRPr="004756B0">
              <w:rPr>
                <w:rFonts w:hint="eastAsia"/>
                <w:color w:val="000000" w:themeColor="text1"/>
                <w:sz w:val="24"/>
                <w:szCs w:val="24"/>
              </w:rPr>
              <w:t>(</w:t>
            </w:r>
            <w:r w:rsidR="00037053" w:rsidRPr="004756B0">
              <w:rPr>
                <w:rFonts w:hint="eastAsia"/>
                <w:color w:val="000000" w:themeColor="text1"/>
                <w:sz w:val="24"/>
                <w:szCs w:val="24"/>
              </w:rPr>
              <w:t>含建物</w:t>
            </w:r>
            <w:r w:rsidR="00037053" w:rsidRPr="004756B0">
              <w:rPr>
                <w:rFonts w:hint="eastAsia"/>
                <w:color w:val="000000" w:themeColor="text1"/>
                <w:sz w:val="24"/>
                <w:szCs w:val="24"/>
              </w:rPr>
              <w:t>)</w:t>
            </w:r>
            <w:r w:rsidR="00783268" w:rsidRPr="004756B0">
              <w:rPr>
                <w:color w:val="000000" w:themeColor="text1"/>
                <w:sz w:val="24"/>
                <w:szCs w:val="24"/>
              </w:rPr>
              <w:t>投標申</w:t>
            </w:r>
            <w:r w:rsidR="00037053" w:rsidRPr="004756B0">
              <w:rPr>
                <w:rFonts w:hint="eastAsia"/>
                <w:color w:val="000000" w:themeColor="text1"/>
                <w:sz w:val="24"/>
                <w:szCs w:val="24"/>
              </w:rPr>
              <w:t>請</w:t>
            </w:r>
            <w:r w:rsidR="00783268" w:rsidRPr="004756B0">
              <w:rPr>
                <w:color w:val="000000" w:themeColor="text1"/>
                <w:sz w:val="24"/>
                <w:szCs w:val="24"/>
              </w:rPr>
              <w:t>書</w:t>
            </w:r>
          </w:p>
          <w:p w:rsidR="00783268" w:rsidRPr="004756B0" w:rsidRDefault="00BA3A75" w:rsidP="00BA3A75">
            <w:pPr>
              <w:pStyle w:val="aff1"/>
              <w:overflowPunct w:val="0"/>
              <w:spacing w:line="260" w:lineRule="exact"/>
              <w:rPr>
                <w:color w:val="000000" w:themeColor="text1"/>
                <w:sz w:val="24"/>
                <w:szCs w:val="24"/>
              </w:rPr>
            </w:pPr>
            <w:r w:rsidRPr="004756B0">
              <w:rPr>
                <w:color w:val="000000" w:themeColor="text1"/>
                <w:sz w:val="24"/>
                <w:szCs w:val="24"/>
              </w:rPr>
              <w:sym w:font="Wingdings 2" w:char="F0A3"/>
            </w:r>
            <w:r w:rsidR="00783268" w:rsidRPr="004756B0">
              <w:rPr>
                <w:color w:val="000000" w:themeColor="text1"/>
                <w:sz w:val="24"/>
                <w:szCs w:val="24"/>
              </w:rPr>
              <w:t>2.</w:t>
            </w:r>
            <w:r w:rsidR="00783268" w:rsidRPr="004756B0">
              <w:rPr>
                <w:color w:val="000000" w:themeColor="text1"/>
                <w:sz w:val="24"/>
                <w:szCs w:val="24"/>
              </w:rPr>
              <w:t>申購標的位置圖</w:t>
            </w:r>
          </w:p>
          <w:p w:rsidR="00783268" w:rsidRPr="004756B0" w:rsidRDefault="00BA3A75" w:rsidP="00BA3A75">
            <w:pPr>
              <w:pStyle w:val="aff1"/>
              <w:overflowPunct w:val="0"/>
              <w:spacing w:line="260" w:lineRule="exact"/>
              <w:rPr>
                <w:color w:val="000000" w:themeColor="text1"/>
                <w:sz w:val="24"/>
                <w:szCs w:val="24"/>
              </w:rPr>
            </w:pPr>
            <w:r w:rsidRPr="004756B0">
              <w:rPr>
                <w:color w:val="000000" w:themeColor="text1"/>
                <w:sz w:val="24"/>
                <w:szCs w:val="24"/>
              </w:rPr>
              <w:sym w:font="Wingdings 2" w:char="F0A3"/>
            </w:r>
            <w:r w:rsidR="00783268" w:rsidRPr="004756B0">
              <w:rPr>
                <w:color w:val="000000" w:themeColor="text1"/>
                <w:sz w:val="24"/>
                <w:szCs w:val="24"/>
              </w:rPr>
              <w:t>3.</w:t>
            </w:r>
            <w:r w:rsidR="00783268" w:rsidRPr="004756B0">
              <w:rPr>
                <w:color w:val="000000" w:themeColor="text1"/>
                <w:sz w:val="24"/>
                <w:szCs w:val="24"/>
              </w:rPr>
              <w:t>申購保證金繳納憑證影本</w:t>
            </w:r>
          </w:p>
          <w:p w:rsidR="00783268" w:rsidRPr="004756B0" w:rsidRDefault="00BA3A75" w:rsidP="00BA3A75">
            <w:pPr>
              <w:pStyle w:val="aff1"/>
              <w:overflowPunct w:val="0"/>
              <w:spacing w:line="260" w:lineRule="exact"/>
              <w:rPr>
                <w:color w:val="000000" w:themeColor="text1"/>
                <w:sz w:val="24"/>
                <w:szCs w:val="24"/>
              </w:rPr>
            </w:pPr>
            <w:r w:rsidRPr="004756B0">
              <w:rPr>
                <w:color w:val="000000" w:themeColor="text1"/>
                <w:sz w:val="24"/>
                <w:szCs w:val="24"/>
              </w:rPr>
              <w:sym w:font="Wingdings 2" w:char="F0A3"/>
            </w:r>
            <w:r w:rsidR="00783268" w:rsidRPr="004756B0">
              <w:rPr>
                <w:color w:val="000000" w:themeColor="text1"/>
                <w:sz w:val="24"/>
                <w:szCs w:val="24"/>
              </w:rPr>
              <w:t>4.</w:t>
            </w:r>
            <w:r w:rsidR="00783268" w:rsidRPr="004756B0">
              <w:rPr>
                <w:color w:val="000000" w:themeColor="text1"/>
                <w:sz w:val="24"/>
                <w:szCs w:val="24"/>
              </w:rPr>
              <w:t>參與標購人資格證明文件</w:t>
            </w:r>
          </w:p>
          <w:p w:rsidR="00783268" w:rsidRPr="004756B0" w:rsidRDefault="00BA3A75" w:rsidP="00BA3A75">
            <w:pPr>
              <w:pStyle w:val="aff1"/>
              <w:overflowPunct w:val="0"/>
              <w:spacing w:line="260" w:lineRule="exact"/>
              <w:ind w:leftChars="100" w:left="240"/>
              <w:rPr>
                <w:color w:val="000000" w:themeColor="text1"/>
                <w:sz w:val="24"/>
                <w:szCs w:val="24"/>
              </w:rPr>
            </w:pPr>
            <w:r w:rsidRPr="004756B0">
              <w:rPr>
                <w:color w:val="000000" w:themeColor="text1"/>
                <w:sz w:val="24"/>
                <w:szCs w:val="24"/>
              </w:rPr>
              <w:sym w:font="Wingdings 2" w:char="F0A3"/>
            </w:r>
            <w:r w:rsidR="00783268" w:rsidRPr="004756B0">
              <w:rPr>
                <w:color w:val="000000" w:themeColor="text1"/>
                <w:sz w:val="24"/>
                <w:szCs w:val="24"/>
              </w:rPr>
              <w:t>公司商號登記證明文件</w:t>
            </w:r>
          </w:p>
          <w:p w:rsidR="00783268" w:rsidRPr="004756B0" w:rsidRDefault="00BA3A75" w:rsidP="00BA3A75">
            <w:pPr>
              <w:pStyle w:val="aff1"/>
              <w:overflowPunct w:val="0"/>
              <w:spacing w:line="260" w:lineRule="exact"/>
              <w:ind w:leftChars="100" w:left="240"/>
              <w:rPr>
                <w:color w:val="000000" w:themeColor="text1"/>
                <w:sz w:val="24"/>
                <w:szCs w:val="24"/>
              </w:rPr>
            </w:pPr>
            <w:r w:rsidRPr="004756B0">
              <w:rPr>
                <w:color w:val="000000" w:themeColor="text1"/>
                <w:sz w:val="24"/>
                <w:szCs w:val="24"/>
              </w:rPr>
              <w:sym w:font="Wingdings 2" w:char="F0A3"/>
            </w:r>
            <w:r w:rsidR="00783268" w:rsidRPr="004756B0">
              <w:rPr>
                <w:color w:val="000000" w:themeColor="text1"/>
                <w:sz w:val="24"/>
                <w:szCs w:val="24"/>
              </w:rPr>
              <w:t>代表人身分證影本</w:t>
            </w:r>
          </w:p>
          <w:p w:rsidR="00783268" w:rsidRPr="004756B0" w:rsidRDefault="00BA3A75" w:rsidP="00BA3A75">
            <w:pPr>
              <w:pStyle w:val="aff1"/>
              <w:overflowPunct w:val="0"/>
              <w:spacing w:line="260" w:lineRule="exact"/>
              <w:ind w:leftChars="100" w:left="240"/>
              <w:rPr>
                <w:color w:val="000000" w:themeColor="text1"/>
                <w:sz w:val="24"/>
                <w:szCs w:val="24"/>
              </w:rPr>
            </w:pPr>
            <w:r w:rsidRPr="004756B0">
              <w:rPr>
                <w:color w:val="000000" w:themeColor="text1"/>
                <w:sz w:val="24"/>
                <w:szCs w:val="24"/>
              </w:rPr>
              <w:lastRenderedPageBreak/>
              <w:sym w:font="Wingdings 2" w:char="F0A3"/>
            </w:r>
            <w:r w:rsidR="00783268" w:rsidRPr="004756B0">
              <w:rPr>
                <w:color w:val="000000" w:themeColor="text1"/>
                <w:sz w:val="24"/>
                <w:szCs w:val="24"/>
              </w:rPr>
              <w:t>代理人委任書</w:t>
            </w:r>
            <w:r w:rsidR="00783268" w:rsidRPr="004756B0">
              <w:rPr>
                <w:color w:val="000000" w:themeColor="text1"/>
                <w:sz w:val="24"/>
                <w:szCs w:val="24"/>
              </w:rPr>
              <w:t>(</w:t>
            </w:r>
            <w:r w:rsidR="00783268" w:rsidRPr="004756B0">
              <w:rPr>
                <w:color w:val="000000" w:themeColor="text1"/>
                <w:sz w:val="24"/>
                <w:szCs w:val="24"/>
              </w:rPr>
              <w:t>無則免附</w:t>
            </w:r>
            <w:r w:rsidR="00783268" w:rsidRPr="004756B0">
              <w:rPr>
                <w:color w:val="000000" w:themeColor="text1"/>
                <w:sz w:val="24"/>
                <w:szCs w:val="24"/>
              </w:rPr>
              <w:t>)</w:t>
            </w:r>
          </w:p>
          <w:p w:rsidR="00783268" w:rsidRPr="004756B0" w:rsidRDefault="00783268" w:rsidP="00BA3A75">
            <w:pPr>
              <w:pStyle w:val="aff1"/>
              <w:overflowPunct w:val="0"/>
              <w:spacing w:line="260" w:lineRule="exact"/>
              <w:rPr>
                <w:color w:val="000000" w:themeColor="text1"/>
                <w:sz w:val="24"/>
                <w:szCs w:val="24"/>
              </w:rPr>
            </w:pPr>
            <w:r w:rsidRPr="004756B0">
              <w:rPr>
                <w:color w:val="000000" w:themeColor="text1"/>
                <w:sz w:val="24"/>
                <w:szCs w:val="24"/>
              </w:rPr>
              <w:t>二、價格標封</w:t>
            </w:r>
          </w:p>
          <w:p w:rsidR="00783268" w:rsidRPr="004756B0" w:rsidRDefault="00BA3A75" w:rsidP="00BA3A75">
            <w:pPr>
              <w:pStyle w:val="aff1"/>
              <w:overflowPunct w:val="0"/>
              <w:spacing w:line="260" w:lineRule="exact"/>
              <w:rPr>
                <w:color w:val="000000" w:themeColor="text1"/>
                <w:sz w:val="24"/>
                <w:szCs w:val="24"/>
              </w:rPr>
            </w:pPr>
            <w:r w:rsidRPr="004756B0">
              <w:rPr>
                <w:color w:val="000000" w:themeColor="text1"/>
                <w:sz w:val="24"/>
                <w:szCs w:val="24"/>
              </w:rPr>
              <w:sym w:font="Wingdings 2" w:char="F0A3"/>
            </w:r>
            <w:r w:rsidR="00783268" w:rsidRPr="004756B0">
              <w:rPr>
                <w:color w:val="000000" w:themeColor="text1"/>
                <w:sz w:val="24"/>
                <w:szCs w:val="24"/>
              </w:rPr>
              <w:t>1.</w:t>
            </w:r>
            <w:r w:rsidR="00783268" w:rsidRPr="004756B0">
              <w:rPr>
                <w:color w:val="000000" w:themeColor="text1"/>
                <w:sz w:val="24"/>
                <w:szCs w:val="24"/>
              </w:rPr>
              <w:t>價格標單</w:t>
            </w:r>
          </w:p>
          <w:p w:rsidR="00783268" w:rsidRPr="004756B0" w:rsidRDefault="00783268" w:rsidP="00BA3A75">
            <w:pPr>
              <w:pStyle w:val="aff1"/>
              <w:overflowPunct w:val="0"/>
              <w:spacing w:line="260" w:lineRule="exact"/>
              <w:rPr>
                <w:color w:val="000000" w:themeColor="text1"/>
                <w:sz w:val="24"/>
                <w:szCs w:val="24"/>
              </w:rPr>
            </w:pPr>
            <w:r w:rsidRPr="004756B0">
              <w:rPr>
                <w:color w:val="000000" w:themeColor="text1"/>
                <w:sz w:val="24"/>
                <w:szCs w:val="24"/>
              </w:rPr>
              <w:t>三、投資營運計畫書</w:t>
            </w:r>
          </w:p>
          <w:p w:rsidR="00783268" w:rsidRPr="004756B0" w:rsidRDefault="00BA3A75" w:rsidP="00BA3A75">
            <w:pPr>
              <w:pStyle w:val="aff1"/>
              <w:overflowPunct w:val="0"/>
              <w:spacing w:line="260" w:lineRule="exact"/>
              <w:rPr>
                <w:color w:val="000000" w:themeColor="text1"/>
                <w:sz w:val="24"/>
                <w:szCs w:val="24"/>
              </w:rPr>
            </w:pPr>
            <w:r w:rsidRPr="004756B0">
              <w:rPr>
                <w:color w:val="000000" w:themeColor="text1"/>
                <w:sz w:val="24"/>
                <w:szCs w:val="24"/>
              </w:rPr>
              <w:sym w:font="Wingdings 2" w:char="F0A3"/>
            </w:r>
            <w:r w:rsidR="00783268" w:rsidRPr="004756B0">
              <w:rPr>
                <w:color w:val="000000" w:themeColor="text1"/>
                <w:sz w:val="24"/>
                <w:szCs w:val="24"/>
              </w:rPr>
              <w:t>1.</w:t>
            </w:r>
            <w:r w:rsidR="00783268" w:rsidRPr="004756B0">
              <w:rPr>
                <w:color w:val="000000" w:themeColor="text1"/>
                <w:sz w:val="24"/>
                <w:szCs w:val="24"/>
              </w:rPr>
              <w:t>投資營運計畫書</w:t>
            </w:r>
            <w:r w:rsidR="00037053" w:rsidRPr="004756B0">
              <w:rPr>
                <w:rFonts w:hint="eastAsia"/>
                <w:color w:val="000000" w:themeColor="text1"/>
                <w:sz w:val="24"/>
                <w:szCs w:val="24"/>
              </w:rPr>
              <w:t>簡</w:t>
            </w:r>
            <w:r w:rsidR="00783268" w:rsidRPr="004756B0">
              <w:rPr>
                <w:color w:val="000000" w:themeColor="text1"/>
                <w:sz w:val="24"/>
                <w:szCs w:val="24"/>
              </w:rPr>
              <w:t>表</w:t>
            </w:r>
          </w:p>
          <w:p w:rsidR="00783268" w:rsidRPr="004756B0" w:rsidRDefault="00BA3A75" w:rsidP="00BA3A75">
            <w:pPr>
              <w:pStyle w:val="aff1"/>
              <w:overflowPunct w:val="0"/>
              <w:spacing w:line="260" w:lineRule="exact"/>
              <w:rPr>
                <w:color w:val="000000" w:themeColor="text1"/>
                <w:sz w:val="24"/>
                <w:szCs w:val="24"/>
              </w:rPr>
            </w:pPr>
            <w:r w:rsidRPr="004756B0">
              <w:rPr>
                <w:color w:val="000000" w:themeColor="text1"/>
                <w:sz w:val="24"/>
                <w:szCs w:val="24"/>
              </w:rPr>
              <w:sym w:font="Wingdings 2" w:char="F0A3"/>
            </w:r>
            <w:r w:rsidR="00783268" w:rsidRPr="004756B0">
              <w:rPr>
                <w:color w:val="000000" w:themeColor="text1"/>
                <w:sz w:val="24"/>
                <w:szCs w:val="24"/>
              </w:rPr>
              <w:t>2.</w:t>
            </w:r>
            <w:r w:rsidR="00783268" w:rsidRPr="004756B0">
              <w:rPr>
                <w:color w:val="000000" w:themeColor="text1"/>
                <w:sz w:val="24"/>
                <w:szCs w:val="24"/>
              </w:rPr>
              <w:t>原料來源與性質說明書</w:t>
            </w:r>
          </w:p>
          <w:p w:rsidR="00783268" w:rsidRPr="004756B0" w:rsidRDefault="00BA3A75" w:rsidP="00BA3A75">
            <w:pPr>
              <w:pStyle w:val="aff1"/>
              <w:overflowPunct w:val="0"/>
              <w:spacing w:line="260" w:lineRule="exact"/>
              <w:rPr>
                <w:color w:val="000000" w:themeColor="text1"/>
                <w:sz w:val="24"/>
                <w:szCs w:val="24"/>
              </w:rPr>
            </w:pPr>
            <w:r w:rsidRPr="004756B0">
              <w:rPr>
                <w:color w:val="000000" w:themeColor="text1"/>
                <w:sz w:val="24"/>
                <w:szCs w:val="24"/>
              </w:rPr>
              <w:sym w:font="Wingdings 2" w:char="F0A3"/>
            </w:r>
            <w:r w:rsidR="00783268" w:rsidRPr="004756B0">
              <w:rPr>
                <w:color w:val="000000" w:themeColor="text1"/>
                <w:sz w:val="24"/>
                <w:szCs w:val="24"/>
              </w:rPr>
              <w:t>3.</w:t>
            </w:r>
            <w:r w:rsidR="00783268" w:rsidRPr="004756B0">
              <w:rPr>
                <w:color w:val="000000" w:themeColor="text1"/>
                <w:sz w:val="24"/>
                <w:szCs w:val="24"/>
              </w:rPr>
              <w:t>產品製造流程說明書</w:t>
            </w:r>
          </w:p>
          <w:p w:rsidR="00783268" w:rsidRPr="004756B0" w:rsidRDefault="00BA3A75" w:rsidP="00BA3A75">
            <w:pPr>
              <w:pStyle w:val="aff1"/>
              <w:overflowPunct w:val="0"/>
              <w:spacing w:line="260" w:lineRule="exact"/>
              <w:rPr>
                <w:color w:val="000000" w:themeColor="text1"/>
                <w:sz w:val="24"/>
                <w:szCs w:val="24"/>
              </w:rPr>
            </w:pPr>
            <w:r w:rsidRPr="004756B0">
              <w:rPr>
                <w:color w:val="000000" w:themeColor="text1"/>
                <w:sz w:val="24"/>
                <w:szCs w:val="24"/>
              </w:rPr>
              <w:sym w:font="Wingdings 2" w:char="F0A3"/>
            </w:r>
            <w:r w:rsidR="00783268" w:rsidRPr="004756B0">
              <w:rPr>
                <w:color w:val="000000" w:themeColor="text1"/>
                <w:sz w:val="24"/>
                <w:szCs w:val="24"/>
              </w:rPr>
              <w:t>4.</w:t>
            </w:r>
            <w:r w:rsidR="00783268" w:rsidRPr="004756B0">
              <w:rPr>
                <w:color w:val="000000" w:themeColor="text1"/>
                <w:sz w:val="24"/>
                <w:szCs w:val="24"/>
              </w:rPr>
              <w:t>用水回收計畫</w:t>
            </w:r>
          </w:p>
          <w:p w:rsidR="00783268" w:rsidRPr="004756B0" w:rsidRDefault="00BA3A75" w:rsidP="00BA3A75">
            <w:pPr>
              <w:pStyle w:val="aff1"/>
              <w:overflowPunct w:val="0"/>
              <w:spacing w:line="260" w:lineRule="exact"/>
              <w:rPr>
                <w:color w:val="000000" w:themeColor="text1"/>
                <w:sz w:val="24"/>
                <w:szCs w:val="24"/>
              </w:rPr>
            </w:pPr>
            <w:r w:rsidRPr="004756B0">
              <w:rPr>
                <w:color w:val="000000" w:themeColor="text1"/>
                <w:sz w:val="24"/>
                <w:szCs w:val="24"/>
              </w:rPr>
              <w:sym w:font="Wingdings 2" w:char="F0A3"/>
            </w:r>
            <w:r w:rsidR="00783268" w:rsidRPr="004756B0">
              <w:rPr>
                <w:color w:val="000000" w:themeColor="text1"/>
                <w:sz w:val="24"/>
                <w:szCs w:val="24"/>
              </w:rPr>
              <w:t>5.</w:t>
            </w:r>
            <w:r w:rsidR="00783268" w:rsidRPr="004756B0">
              <w:rPr>
                <w:color w:val="000000" w:themeColor="text1"/>
                <w:sz w:val="24"/>
                <w:szCs w:val="24"/>
              </w:rPr>
              <w:t>污染防治說明書</w:t>
            </w:r>
          </w:p>
        </w:tc>
      </w:tr>
      <w:tr w:rsidR="00D64905" w:rsidRPr="004756B0" w:rsidTr="00D64905">
        <w:trPr>
          <w:trHeight w:val="397"/>
        </w:trPr>
        <w:tc>
          <w:tcPr>
            <w:tcW w:w="1" w:type="pct"/>
            <w:gridSpan w:val="9"/>
            <w:shd w:val="clear" w:color="auto" w:fill="auto"/>
          </w:tcPr>
          <w:p w:rsidR="00D64905" w:rsidRPr="00D64905" w:rsidRDefault="00D64905" w:rsidP="00BA3A75">
            <w:pPr>
              <w:pStyle w:val="aff1"/>
              <w:overflowPunct w:val="0"/>
              <w:spacing w:line="260" w:lineRule="exact"/>
              <w:rPr>
                <w:color w:val="FF0000"/>
                <w:sz w:val="24"/>
                <w:szCs w:val="24"/>
              </w:rPr>
            </w:pPr>
            <w:r w:rsidRPr="00D64905">
              <w:rPr>
                <w:rFonts w:hint="eastAsia"/>
                <w:color w:val="FF0000"/>
                <w:sz w:val="24"/>
                <w:szCs w:val="24"/>
              </w:rPr>
              <w:lastRenderedPageBreak/>
              <w:t>申請人</w:t>
            </w:r>
          </w:p>
          <w:p w:rsidR="00D64905" w:rsidRPr="00D64905" w:rsidRDefault="00D64905" w:rsidP="00BA3A75">
            <w:pPr>
              <w:pStyle w:val="aff1"/>
              <w:overflowPunct w:val="0"/>
              <w:spacing w:line="260" w:lineRule="exact"/>
              <w:rPr>
                <w:color w:val="FF0000"/>
                <w:sz w:val="24"/>
                <w:szCs w:val="24"/>
              </w:rPr>
            </w:pPr>
          </w:p>
          <w:p w:rsidR="00D64905" w:rsidRPr="00D64905" w:rsidRDefault="00D64905" w:rsidP="00BA3A75">
            <w:pPr>
              <w:pStyle w:val="aff1"/>
              <w:overflowPunct w:val="0"/>
              <w:spacing w:line="260" w:lineRule="exact"/>
              <w:rPr>
                <w:color w:val="FF0000"/>
                <w:sz w:val="24"/>
                <w:szCs w:val="24"/>
              </w:rPr>
            </w:pPr>
          </w:p>
          <w:p w:rsidR="00D64905" w:rsidRPr="00D64905" w:rsidRDefault="00D64905" w:rsidP="00BA3A75">
            <w:pPr>
              <w:pStyle w:val="aff1"/>
              <w:overflowPunct w:val="0"/>
              <w:spacing w:line="260" w:lineRule="exact"/>
              <w:rPr>
                <w:color w:val="FF0000"/>
                <w:sz w:val="24"/>
                <w:szCs w:val="24"/>
              </w:rPr>
            </w:pPr>
          </w:p>
          <w:p w:rsidR="00D64905" w:rsidRPr="00D64905" w:rsidRDefault="00D64905" w:rsidP="00BA3A75">
            <w:pPr>
              <w:pStyle w:val="aff1"/>
              <w:overflowPunct w:val="0"/>
              <w:spacing w:line="260" w:lineRule="exact"/>
              <w:rPr>
                <w:color w:val="FF0000"/>
                <w:sz w:val="24"/>
                <w:szCs w:val="24"/>
              </w:rPr>
            </w:pPr>
          </w:p>
          <w:p w:rsidR="00D64905" w:rsidRPr="00D64905" w:rsidRDefault="00D64905" w:rsidP="00BA3A75">
            <w:pPr>
              <w:pStyle w:val="aff1"/>
              <w:overflowPunct w:val="0"/>
              <w:spacing w:line="260" w:lineRule="exact"/>
              <w:rPr>
                <w:color w:val="FF0000"/>
                <w:sz w:val="24"/>
                <w:szCs w:val="24"/>
              </w:rPr>
            </w:pPr>
          </w:p>
          <w:p w:rsidR="00D64905" w:rsidRPr="00D64905" w:rsidRDefault="00D64905" w:rsidP="00BA3A75">
            <w:pPr>
              <w:pStyle w:val="aff1"/>
              <w:overflowPunct w:val="0"/>
              <w:spacing w:line="260" w:lineRule="exact"/>
              <w:rPr>
                <w:color w:val="FF0000"/>
                <w:sz w:val="24"/>
                <w:szCs w:val="24"/>
              </w:rPr>
            </w:pPr>
          </w:p>
          <w:p w:rsidR="00D64905" w:rsidRPr="00D64905" w:rsidRDefault="00D64905" w:rsidP="00BA3A75">
            <w:pPr>
              <w:pStyle w:val="aff1"/>
              <w:overflowPunct w:val="0"/>
              <w:spacing w:line="260" w:lineRule="exact"/>
              <w:rPr>
                <w:color w:val="FF0000"/>
                <w:sz w:val="24"/>
                <w:szCs w:val="24"/>
              </w:rPr>
            </w:pPr>
          </w:p>
          <w:p w:rsidR="00D64905" w:rsidRPr="00D64905" w:rsidRDefault="00D64905" w:rsidP="00BA3A75">
            <w:pPr>
              <w:pStyle w:val="aff1"/>
              <w:overflowPunct w:val="0"/>
              <w:spacing w:line="260" w:lineRule="exact"/>
              <w:rPr>
                <w:color w:val="FF0000"/>
                <w:sz w:val="24"/>
                <w:szCs w:val="24"/>
              </w:rPr>
            </w:pPr>
          </w:p>
          <w:p w:rsidR="00D64905" w:rsidRPr="00D64905" w:rsidRDefault="00D64905" w:rsidP="00BA3A75">
            <w:pPr>
              <w:pStyle w:val="aff1"/>
              <w:overflowPunct w:val="0"/>
              <w:spacing w:line="260" w:lineRule="exact"/>
              <w:rPr>
                <w:color w:val="FF0000"/>
                <w:sz w:val="24"/>
                <w:szCs w:val="24"/>
              </w:rPr>
            </w:pPr>
          </w:p>
          <w:p w:rsidR="00D64905" w:rsidRPr="00D64905" w:rsidRDefault="00D64905" w:rsidP="00BA3A75">
            <w:pPr>
              <w:pStyle w:val="aff1"/>
              <w:overflowPunct w:val="0"/>
              <w:spacing w:line="260" w:lineRule="exact"/>
              <w:rPr>
                <w:color w:val="FF0000"/>
                <w:sz w:val="24"/>
                <w:szCs w:val="24"/>
              </w:rPr>
            </w:pPr>
          </w:p>
          <w:p w:rsidR="00D64905" w:rsidRPr="00D64905" w:rsidRDefault="00D64905" w:rsidP="00BA3A75">
            <w:pPr>
              <w:pStyle w:val="aff1"/>
              <w:overflowPunct w:val="0"/>
              <w:spacing w:line="260" w:lineRule="exact"/>
              <w:rPr>
                <w:color w:val="FF0000"/>
                <w:sz w:val="24"/>
                <w:szCs w:val="24"/>
              </w:rPr>
            </w:pPr>
          </w:p>
          <w:p w:rsidR="00D64905" w:rsidRPr="004756B0" w:rsidRDefault="00D64905" w:rsidP="00BA3A75">
            <w:pPr>
              <w:pStyle w:val="aff1"/>
              <w:overflowPunct w:val="0"/>
              <w:spacing w:line="260" w:lineRule="exact"/>
              <w:rPr>
                <w:color w:val="000000" w:themeColor="text1"/>
                <w:sz w:val="24"/>
                <w:szCs w:val="24"/>
              </w:rPr>
            </w:pPr>
            <w:r w:rsidRPr="00D64905">
              <w:rPr>
                <w:rFonts w:hint="eastAsia"/>
                <w:color w:val="FF0000"/>
                <w:sz w:val="24"/>
                <w:szCs w:val="24"/>
              </w:rPr>
              <w:t>(</w:t>
            </w:r>
            <w:r w:rsidRPr="00D64905">
              <w:rPr>
                <w:rFonts w:hint="eastAsia"/>
                <w:color w:val="FF0000"/>
                <w:sz w:val="24"/>
                <w:szCs w:val="24"/>
              </w:rPr>
              <w:t>請蓋大小章</w:t>
            </w:r>
            <w:r w:rsidRPr="00D64905">
              <w:rPr>
                <w:rFonts w:hint="eastAsia"/>
                <w:color w:val="FF0000"/>
                <w:sz w:val="24"/>
                <w:szCs w:val="24"/>
              </w:rPr>
              <w:t>)</w:t>
            </w:r>
          </w:p>
        </w:tc>
      </w:tr>
    </w:tbl>
    <w:p w:rsidR="00C5429B" w:rsidRDefault="00E16805" w:rsidP="00BA3A75">
      <w:pPr>
        <w:pStyle w:val="aff0"/>
        <w:overflowPunct w:val="0"/>
        <w:spacing w:before="0" w:after="0" w:line="240" w:lineRule="exact"/>
        <w:jc w:val="left"/>
        <w:rPr>
          <w:rStyle w:val="af"/>
          <w:rFonts w:eastAsia="標楷體"/>
          <w:color w:val="000000" w:themeColor="text1"/>
          <w:sz w:val="20"/>
        </w:rPr>
      </w:pPr>
      <w:r w:rsidRPr="004756B0">
        <w:rPr>
          <w:rFonts w:eastAsia="標楷體"/>
          <w:color w:val="000000" w:themeColor="text1"/>
          <w:sz w:val="20"/>
        </w:rPr>
        <w:t>註</w:t>
      </w:r>
      <w:r w:rsidR="00C5429B" w:rsidRPr="004756B0">
        <w:rPr>
          <w:rFonts w:eastAsia="標楷體"/>
          <w:color w:val="000000" w:themeColor="text1"/>
          <w:sz w:val="20"/>
        </w:rPr>
        <w:t xml:space="preserve"> </w:t>
      </w:r>
      <w:r w:rsidRPr="004756B0">
        <w:rPr>
          <w:rFonts w:eastAsia="標楷體"/>
          <w:color w:val="000000" w:themeColor="text1"/>
          <w:sz w:val="20"/>
        </w:rPr>
        <w:t>1.</w:t>
      </w:r>
      <w:r w:rsidRPr="004756B0">
        <w:rPr>
          <w:rFonts w:eastAsia="標楷體"/>
          <w:color w:val="000000" w:themeColor="text1"/>
          <w:sz w:val="20"/>
        </w:rPr>
        <w:t>：產業類別查詢網址</w:t>
      </w:r>
      <w:r w:rsidR="00C5429B" w:rsidRPr="004756B0">
        <w:rPr>
          <w:rFonts w:eastAsia="標楷體"/>
          <w:color w:val="000000" w:themeColor="text1"/>
          <w:sz w:val="20"/>
        </w:rPr>
        <w:t xml:space="preserve"> </w:t>
      </w:r>
      <w:hyperlink r:id="rId17" w:history="1">
        <w:r w:rsidR="00D64905" w:rsidRPr="00467D9A">
          <w:rPr>
            <w:rStyle w:val="af"/>
            <w:rFonts w:eastAsia="標楷體"/>
            <w:sz w:val="20"/>
          </w:rPr>
          <w:t>https://mobile.stat.gov.tw/StandardIndustrialClassification.aspx</w:t>
        </w:r>
      </w:hyperlink>
    </w:p>
    <w:p w:rsidR="00877FAA" w:rsidRPr="004756B0" w:rsidRDefault="00C5429B" w:rsidP="00BA3A75">
      <w:pPr>
        <w:pStyle w:val="aff0"/>
        <w:overflowPunct w:val="0"/>
        <w:spacing w:before="0" w:after="0" w:line="240" w:lineRule="exact"/>
        <w:jc w:val="left"/>
        <w:rPr>
          <w:rFonts w:eastAsia="標楷體"/>
          <w:b/>
          <w:color w:val="000000" w:themeColor="text1"/>
        </w:rPr>
      </w:pPr>
      <w:r w:rsidRPr="004756B0">
        <w:rPr>
          <w:rFonts w:eastAsia="標楷體"/>
          <w:color w:val="000000" w:themeColor="text1"/>
          <w:sz w:val="20"/>
        </w:rPr>
        <w:t xml:space="preserve">   </w:t>
      </w:r>
      <w:r w:rsidR="007B0C5E" w:rsidRPr="004756B0">
        <w:rPr>
          <w:rFonts w:eastAsia="標楷體"/>
          <w:color w:val="000000" w:themeColor="text1"/>
          <w:sz w:val="20"/>
        </w:rPr>
        <w:t>2</w:t>
      </w:r>
      <w:r w:rsidR="00E16805" w:rsidRPr="004756B0">
        <w:rPr>
          <w:rFonts w:eastAsia="標楷體"/>
          <w:color w:val="000000" w:themeColor="text1"/>
          <w:sz w:val="20"/>
        </w:rPr>
        <w:t>.</w:t>
      </w:r>
      <w:r w:rsidR="00E16805" w:rsidRPr="004756B0">
        <w:rPr>
          <w:rFonts w:eastAsia="標楷體"/>
          <w:color w:val="000000" w:themeColor="text1"/>
          <w:sz w:val="20"/>
        </w:rPr>
        <w:t>：本表各欄如不敷使用，得以附表為之。</w:t>
      </w:r>
      <w:r w:rsidR="00877FAA" w:rsidRPr="004756B0">
        <w:rPr>
          <w:rFonts w:eastAsia="標楷體"/>
          <w:b/>
          <w:color w:val="000000" w:themeColor="text1"/>
        </w:rPr>
        <w:br w:type="page"/>
      </w:r>
    </w:p>
    <w:bookmarkStart w:id="49" w:name="_Toc74218662"/>
    <w:p w:rsidR="00877FAA" w:rsidRPr="004756B0" w:rsidRDefault="006C0427" w:rsidP="00806919">
      <w:pPr>
        <w:kinsoku w:val="0"/>
        <w:overflowPunct w:val="0"/>
        <w:spacing w:after="120" w:line="480" w:lineRule="exact"/>
        <w:outlineLvl w:val="2"/>
        <w:rPr>
          <w:rFonts w:eastAsia="標楷體"/>
          <w:b/>
          <w:color w:val="000000" w:themeColor="text1"/>
          <w:sz w:val="32"/>
          <w:szCs w:val="32"/>
        </w:rPr>
      </w:pPr>
      <w:r w:rsidRPr="004756B0">
        <w:rPr>
          <w:rFonts w:eastAsia="標楷體"/>
          <w:b/>
          <w:noProof/>
          <w:color w:val="000000" w:themeColor="text1"/>
          <w:sz w:val="32"/>
          <w:szCs w:val="32"/>
        </w:rPr>
        <w:lastRenderedPageBreak/>
        <mc:AlternateContent>
          <mc:Choice Requires="wpg">
            <w:drawing>
              <wp:anchor distT="0" distB="0" distL="114300" distR="114300" simplePos="0" relativeHeight="251726848" behindDoc="0" locked="0" layoutInCell="1" allowOverlap="1">
                <wp:simplePos x="0" y="0"/>
                <wp:positionH relativeFrom="margin">
                  <wp:align>center</wp:align>
                </wp:positionH>
                <wp:positionV relativeFrom="paragraph">
                  <wp:posOffset>379730</wp:posOffset>
                </wp:positionV>
                <wp:extent cx="5791200" cy="6652260"/>
                <wp:effectExtent l="19050" t="0" r="0" b="15240"/>
                <wp:wrapNone/>
                <wp:docPr id="97" name="群組 97"/>
                <wp:cNvGraphicFramePr/>
                <a:graphic xmlns:a="http://schemas.openxmlformats.org/drawingml/2006/main">
                  <a:graphicData uri="http://schemas.microsoft.com/office/word/2010/wordprocessingGroup">
                    <wpg:wgp>
                      <wpg:cNvGrpSpPr/>
                      <wpg:grpSpPr>
                        <a:xfrm>
                          <a:off x="0" y="0"/>
                          <a:ext cx="5791200" cy="6652260"/>
                          <a:chOff x="-243047" y="0"/>
                          <a:chExt cx="6369527" cy="7172725"/>
                        </a:xfrm>
                      </wpg:grpSpPr>
                      <pic:pic xmlns:pic="http://schemas.openxmlformats.org/drawingml/2006/picture">
                        <pic:nvPicPr>
                          <pic:cNvPr id="2" name="圖片 2" descr="本洲坵塊範圍示意圖"/>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64820" y="0"/>
                            <a:ext cx="5661660" cy="6939915"/>
                          </a:xfrm>
                          <a:prstGeom prst="rect">
                            <a:avLst/>
                          </a:prstGeom>
                          <a:noFill/>
                        </pic:spPr>
                      </pic:pic>
                      <wpg:grpSp>
                        <wpg:cNvPr id="83" name="群組 83"/>
                        <wpg:cNvGrpSpPr/>
                        <wpg:grpSpPr>
                          <a:xfrm>
                            <a:off x="-243047" y="4983480"/>
                            <a:ext cx="5036642" cy="2189245"/>
                            <a:chOff x="-243047" y="0"/>
                            <a:chExt cx="5036642" cy="2189245"/>
                          </a:xfrm>
                        </wpg:grpSpPr>
                        <wpg:grpSp>
                          <wpg:cNvPr id="72" name="群組 72"/>
                          <wpg:cNvGrpSpPr/>
                          <wpg:grpSpPr>
                            <a:xfrm>
                              <a:off x="4183380" y="0"/>
                              <a:ext cx="610215" cy="624840"/>
                              <a:chOff x="0" y="0"/>
                              <a:chExt cx="775358" cy="756436"/>
                            </a:xfrm>
                          </wpg:grpSpPr>
                          <wpg:grpSp>
                            <wpg:cNvPr id="73" name="群組 52"/>
                            <wpg:cNvGrpSpPr/>
                            <wpg:grpSpPr>
                              <a:xfrm>
                                <a:off x="13855" y="0"/>
                                <a:ext cx="761503" cy="745105"/>
                                <a:chOff x="4209233" y="4696361"/>
                                <a:chExt cx="693594" cy="684288"/>
                              </a:xfrm>
                            </wpg:grpSpPr>
                            <wps:wsp>
                              <wps:cNvPr id="74" name="直線接點 74"/>
                              <wps:cNvCnPr/>
                              <wps:spPr bwMode="auto">
                                <a:xfrm rot="120000">
                                  <a:off x="4326827" y="4706408"/>
                                  <a:ext cx="576000" cy="288032"/>
                                </a:xfrm>
                                <a:prstGeom prst="line">
                                  <a:avLst/>
                                </a:prstGeom>
                                <a:blipFill dpi="0" rotWithShape="1">
                                  <a:blip r:embed="rId12"/>
                                  <a:srcRect/>
                                  <a:stretch>
                                    <a:fillRect/>
                                  </a:stretch>
                                </a:blipFill>
                                <a:ln w="38100" cap="flat" cmpd="sng" algn="ctr">
                                  <a:solidFill>
                                    <a:schemeClr val="tx1"/>
                                  </a:solidFill>
                                  <a:prstDash val="solid"/>
                                  <a:round/>
                                  <a:headEnd type="none" w="med" len="med"/>
                                  <a:tailEnd type="none" w="med" len="med"/>
                                </a:ln>
                                <a:effectLst/>
                              </wps:spPr>
                              <wps:bodyPr/>
                            </wps:wsp>
                            <wps:wsp>
                              <wps:cNvPr id="75" name="直線接點 75"/>
                              <wps:cNvCnPr/>
                              <wps:spPr bwMode="auto">
                                <a:xfrm rot="60000">
                                  <a:off x="4226867" y="5373216"/>
                                  <a:ext cx="563981" cy="6612"/>
                                </a:xfrm>
                                <a:prstGeom prst="line">
                                  <a:avLst/>
                                </a:prstGeom>
                                <a:blipFill dpi="0" rotWithShape="1">
                                  <a:blip r:embed="rId12"/>
                                  <a:srcRect/>
                                  <a:stretch>
                                    <a:fillRect/>
                                  </a:stretch>
                                </a:blipFill>
                                <a:ln w="38100" cap="flat" cmpd="sng" algn="ctr">
                                  <a:solidFill>
                                    <a:schemeClr val="tx1"/>
                                  </a:solidFill>
                                  <a:prstDash val="solid"/>
                                  <a:round/>
                                  <a:headEnd type="none" w="med" len="med"/>
                                  <a:tailEnd type="none" w="med" len="med"/>
                                </a:ln>
                                <a:effectLst/>
                              </wps:spPr>
                              <wps:bodyPr/>
                            </wps:wsp>
                            <wps:wsp>
                              <wps:cNvPr id="76" name="直線接點 76"/>
                              <wps:cNvCnPr/>
                              <wps:spPr bwMode="auto">
                                <a:xfrm flipH="1">
                                  <a:off x="4832015" y="4986745"/>
                                  <a:ext cx="54231" cy="381509"/>
                                </a:xfrm>
                                <a:prstGeom prst="line">
                                  <a:avLst/>
                                </a:prstGeom>
                                <a:blipFill dpi="0" rotWithShape="1">
                                  <a:blip r:embed="rId12"/>
                                  <a:srcRect/>
                                  <a:stretch>
                                    <a:fillRect/>
                                  </a:stretch>
                                </a:blipFill>
                                <a:ln w="38100" cap="flat" cmpd="sng" algn="ctr">
                                  <a:solidFill>
                                    <a:schemeClr val="tx1"/>
                                  </a:solidFill>
                                  <a:prstDash val="solid"/>
                                  <a:round/>
                                  <a:headEnd type="none" w="med" len="med"/>
                                  <a:tailEnd type="none" w="med" len="med"/>
                                </a:ln>
                                <a:effectLst/>
                              </wps:spPr>
                              <wps:bodyPr/>
                            </wps:wsp>
                            <wps:wsp>
                              <wps:cNvPr id="77" name="直線接點 77"/>
                              <wps:cNvCnPr/>
                              <wps:spPr bwMode="auto">
                                <a:xfrm rot="21540000" flipH="1">
                                  <a:off x="4226867" y="4696361"/>
                                  <a:ext cx="121322" cy="208288"/>
                                </a:xfrm>
                                <a:prstGeom prst="line">
                                  <a:avLst/>
                                </a:prstGeom>
                                <a:blipFill dpi="0" rotWithShape="1">
                                  <a:blip r:embed="rId12"/>
                                  <a:srcRect/>
                                  <a:stretch>
                                    <a:fillRect/>
                                  </a:stretch>
                                </a:blipFill>
                                <a:ln w="38100" cap="flat" cmpd="sng" algn="ctr">
                                  <a:solidFill>
                                    <a:schemeClr val="tx1"/>
                                  </a:solidFill>
                                  <a:prstDash val="solid"/>
                                  <a:round/>
                                  <a:headEnd type="none" w="med" len="med"/>
                                  <a:tailEnd type="none" w="med" len="med"/>
                                </a:ln>
                                <a:effectLst/>
                              </wps:spPr>
                              <wps:bodyPr/>
                            </wps:wsp>
                            <wps:wsp>
                              <wps:cNvPr id="78" name="直線接點 78"/>
                              <wps:cNvCnPr/>
                              <wps:spPr bwMode="auto">
                                <a:xfrm rot="21480000">
                                  <a:off x="4209233" y="5010359"/>
                                  <a:ext cx="22953" cy="370290"/>
                                </a:xfrm>
                                <a:prstGeom prst="line">
                                  <a:avLst/>
                                </a:prstGeom>
                                <a:blipFill dpi="0" rotWithShape="1">
                                  <a:blip r:embed="rId12"/>
                                  <a:srcRect/>
                                  <a:stretch>
                                    <a:fillRect/>
                                  </a:stretch>
                                </a:blipFill>
                                <a:ln w="38100" cap="flat" cmpd="sng" algn="ctr">
                                  <a:solidFill>
                                    <a:schemeClr val="tx1"/>
                                  </a:solidFill>
                                  <a:prstDash val="solid"/>
                                  <a:round/>
                                  <a:headEnd type="none" w="med" len="med"/>
                                  <a:tailEnd type="none" w="med" len="med"/>
                                </a:ln>
                                <a:effectLst/>
                              </wps:spPr>
                              <wps:bodyPr/>
                            </wps:wsp>
                          </wpg:grpSp>
                          <wps:wsp>
                            <wps:cNvPr id="79" name="直線接點 79"/>
                            <wps:cNvCnPr/>
                            <wps:spPr bwMode="auto">
                              <a:xfrm rot="21540000" flipH="1">
                                <a:off x="0" y="228600"/>
                                <a:ext cx="35374" cy="128061"/>
                              </a:xfrm>
                              <a:prstGeom prst="line">
                                <a:avLst/>
                              </a:prstGeom>
                              <a:blipFill dpi="0" rotWithShape="1">
                                <a:blip r:embed="rId12"/>
                                <a:srcRect/>
                                <a:stretch>
                                  <a:fillRect/>
                                </a:stretch>
                              </a:blipFill>
                              <a:ln w="38100" cap="flat" cmpd="sng" algn="ctr">
                                <a:solidFill>
                                  <a:schemeClr val="tx1"/>
                                </a:solidFill>
                                <a:prstDash val="solid"/>
                                <a:round/>
                                <a:headEnd type="none" w="med" len="med"/>
                                <a:tailEnd type="none" w="med" len="med"/>
                              </a:ln>
                              <a:effectLst/>
                            </wps:spPr>
                            <wps:bodyPr/>
                          </wps:wsp>
                          <wps:wsp>
                            <wps:cNvPr id="80" name="直線接點 80"/>
                            <wps:cNvCnPr/>
                            <wps:spPr bwMode="auto">
                              <a:xfrm rot="60000" flipH="1">
                                <a:off x="651164" y="720436"/>
                                <a:ext cx="54000" cy="36000"/>
                              </a:xfrm>
                              <a:prstGeom prst="line">
                                <a:avLst/>
                              </a:prstGeom>
                              <a:blipFill dpi="0" rotWithShape="1">
                                <a:blip r:embed="rId12"/>
                                <a:srcRect/>
                                <a:stretch>
                                  <a:fillRect/>
                                </a:stretch>
                              </a:blipFill>
                              <a:ln w="38100" cap="flat" cmpd="sng" algn="ctr">
                                <a:solidFill>
                                  <a:schemeClr val="tx1"/>
                                </a:solidFill>
                                <a:prstDash val="solid"/>
                                <a:round/>
                                <a:headEnd type="none" w="med" len="med"/>
                                <a:tailEnd type="none" w="med" len="med"/>
                              </a:ln>
                              <a:effectLst/>
                            </wps:spPr>
                            <wps:bodyPr/>
                          </wps:wsp>
                        </wpg:grpSp>
                        <wps:wsp>
                          <wps:cNvPr id="81" name="直線接點 59"/>
                          <wps:cNvCnPr/>
                          <wps:spPr bwMode="auto">
                            <a:xfrm flipV="1">
                              <a:off x="2506980" y="480060"/>
                              <a:ext cx="1700888" cy="922020"/>
                            </a:xfrm>
                            <a:prstGeom prst="line">
                              <a:avLst/>
                            </a:prstGeom>
                            <a:blipFill dpi="0" rotWithShape="1">
                              <a:blip r:embed="rId12"/>
                              <a:srcRect/>
                              <a:stretch>
                                <a:fillRect/>
                              </a:stretch>
                            </a:blipFill>
                            <a:ln w="12700" cap="flat" cmpd="sng" algn="ctr">
                              <a:solidFill>
                                <a:schemeClr val="tx1"/>
                              </a:solidFill>
                              <a:prstDash val="solid"/>
                              <a:round/>
                              <a:headEnd type="none" w="med" len="med"/>
                              <a:tailEnd type="none" w="med" len="med"/>
                            </a:ln>
                            <a:effectLst/>
                          </wps:spPr>
                          <wps:bodyPr/>
                        </wps:wsp>
                        <wps:wsp>
                          <wps:cNvPr id="82" name="文字方塊 58"/>
                          <wps:cNvSpPr txBox="1"/>
                          <wps:spPr>
                            <a:xfrm>
                              <a:off x="-243047" y="674498"/>
                              <a:ext cx="2767425" cy="1514747"/>
                            </a:xfrm>
                            <a:prstGeom prst="rect">
                              <a:avLst/>
                            </a:prstGeom>
                            <a:solidFill>
                              <a:schemeClr val="bg1"/>
                            </a:solidFill>
                            <a:ln w="28575">
                              <a:solidFill>
                                <a:schemeClr val="tx1"/>
                              </a:solidFill>
                            </a:ln>
                          </wps:spPr>
                          <wps:txbx>
                            <w:txbxContent>
                              <w:p w:rsidR="00A64A42" w:rsidRPr="004756B0" w:rsidRDefault="00A64A42" w:rsidP="0046132F">
                                <w:pPr>
                                  <w:pStyle w:val="aff"/>
                                  <w:numPr>
                                    <w:ilvl w:val="0"/>
                                    <w:numId w:val="35"/>
                                  </w:numPr>
                                  <w:adjustRightInd/>
                                  <w:spacing w:line="240" w:lineRule="auto"/>
                                  <w:ind w:leftChars="0" w:left="227" w:hanging="227"/>
                                  <w:jc w:val="both"/>
                                  <w:rPr>
                                    <w:rFonts w:ascii="標楷體" w:eastAsia="標楷體" w:hAnsi="標楷體"/>
                                    <w:b/>
                                    <w:kern w:val="24"/>
                                  </w:rPr>
                                </w:pPr>
                                <w:r w:rsidRPr="004756B0">
                                  <w:rPr>
                                    <w:rFonts w:ascii="標楷體" w:eastAsia="標楷體" w:hAnsi="標楷體" w:hint="eastAsia"/>
                                    <w:b/>
                                    <w:kern w:val="24"/>
                                  </w:rPr>
                                  <w:t>土地：管理及商業服務用地</w:t>
                                </w:r>
                              </w:p>
                              <w:p w:rsidR="00A64A42" w:rsidRPr="004756B0" w:rsidRDefault="00A64A42" w:rsidP="0046132F">
                                <w:pPr>
                                  <w:ind w:leftChars="95" w:left="228"/>
                                  <w:jc w:val="both"/>
                                  <w:rPr>
                                    <w:rFonts w:ascii="標楷體" w:eastAsia="標楷體" w:hAnsi="標楷體"/>
                                    <w:b/>
                                    <w:kern w:val="24"/>
                                  </w:rPr>
                                </w:pPr>
                                <w:r w:rsidRPr="004756B0">
                                  <w:rPr>
                                    <w:rFonts w:ascii="標楷體" w:eastAsia="標楷體" w:hAnsi="標楷體" w:hint="eastAsia"/>
                                    <w:b/>
                                    <w:kern w:val="24"/>
                                  </w:rPr>
                                  <w:t>岡工段91、91-1、92、92-1、93、93-1、94、94-1、95-8、95-9、95-10、95-11、95-12地號</w:t>
                                </w:r>
                              </w:p>
                              <w:p w:rsidR="00A64A42" w:rsidRPr="004756B0" w:rsidRDefault="00A64A42" w:rsidP="0046132F">
                                <w:pPr>
                                  <w:pStyle w:val="aff"/>
                                  <w:numPr>
                                    <w:ilvl w:val="0"/>
                                    <w:numId w:val="35"/>
                                  </w:numPr>
                                  <w:adjustRightInd/>
                                  <w:spacing w:line="240" w:lineRule="auto"/>
                                  <w:ind w:leftChars="0" w:left="227" w:hanging="227"/>
                                  <w:jc w:val="both"/>
                                  <w:rPr>
                                    <w:rFonts w:ascii="標楷體" w:eastAsia="標楷體" w:hAnsi="標楷體"/>
                                    <w:b/>
                                  </w:rPr>
                                </w:pPr>
                                <w:r w:rsidRPr="004756B0">
                                  <w:rPr>
                                    <w:rFonts w:ascii="標楷體" w:eastAsia="標楷體" w:hAnsi="標楷體" w:hint="eastAsia"/>
                                    <w:b/>
                                    <w:kern w:val="24"/>
                                  </w:rPr>
                                  <w:t>建物</w:t>
                                </w:r>
                                <w:r w:rsidRPr="004756B0">
                                  <w:rPr>
                                    <w:rFonts w:ascii="標楷體" w:eastAsia="標楷體" w:hAnsi="標楷體" w:hint="eastAsia"/>
                                    <w:b/>
                                  </w:rPr>
                                  <w:t>：岡工段219、220、221、222、223、224、225、226、227建號</w:t>
                                </w:r>
                              </w:p>
                            </w:txbxContent>
                          </wps:txbx>
                          <wps:bodyPr wrap="square" rtlCol="0">
                            <a:noAutofit/>
                          </wps:bodyPr>
                        </wps:wsp>
                      </wpg:grpSp>
                    </wpg:wgp>
                  </a:graphicData>
                </a:graphic>
                <wp14:sizeRelH relativeFrom="margin">
                  <wp14:pctWidth>0</wp14:pctWidth>
                </wp14:sizeRelH>
                <wp14:sizeRelV relativeFrom="margin">
                  <wp14:pctHeight>0</wp14:pctHeight>
                </wp14:sizeRelV>
              </wp:anchor>
            </w:drawing>
          </mc:Choice>
          <mc:Fallback>
            <w:pict>
              <v:group id="群組 97" o:spid="_x0000_s1093" style="position:absolute;margin-left:0;margin-top:29.9pt;width:456pt;height:523.8pt;z-index:251726848;mso-position-horizontal:center;mso-position-horizontal-relative:margin;mso-width-relative:margin;mso-height-relative:margin" coordorigin="-2430" coordsize="63695,717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GeAAAAAFJnaHRsb25n&#10;AAABqQ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Cjw/eHBhY2tldCBlbmQ9J3cnPz7/4gxYSUNDX1BST0ZJ&#10;TEUAAQEAAAxITGlubwIQAABtbnRyUkdCIFhZWiAHzgACAAkABgAxAABhY3NwTVNGVAAAAABJRUMg&#10;c1JHQgAAAAAAAAAAAAAAAA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QEBAQEBAQEBAQEBAQEBAgICAgICAgICAgIDAwMDAwMDAwMDAQEBAQEBAQEBAQECAgEC&#10;AgMDAwMDAwMDAwMDAwMDAwMDAwMDAwMDAwMDAwMDAwMDAwMDAwMDAwMDAwMDAwMDAwP/wAARCAGe&#10;AakDAREAAhEBAxEB/90ABAA2/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">
                <v:shape id="圖片 2" o:spid="_x0000_s1094" type="#_x0000_t75" alt="本洲坵塊範圍示意圖" style="position:absolute;left:4648;width:56616;height:69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mPEi+AAAA2gAAAA8AAABkcnMvZG93bnJldi54bWxEj0sLwjAQhO+C/yGs4E1TH0ipRpGK4E18&#10;4XVp1rbYbEoTtf57Iwgeh5n5hlmsWlOJJzWutKxgNIxAEGdWl5wrOJ+2gxiE88gaK8uk4E0OVstu&#10;Z4GJti8+0PPocxEg7BJUUHhfJ1K6rCCDbmhr4uDdbGPQB9nkUjf4CnBTyXEUzaTBksNCgTWlBWX3&#10;48MoiPPr9OD269S0KW2ul9Flpydbpfq9dj0H4an1//CvvdMKxvC9Em6AXH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YmPEi+AAAA2gAAAA8AAAAAAAAAAAAAAAAAnwIAAGRy&#10;cy9kb3ducmV2LnhtbFBLBQYAAAAABAAEAPcAAACKAwAAAAA=&#10;">
                  <v:imagedata r:id="rId19" o:title="本洲坵塊範圍示意圖"/>
                  <v:path arrowok="t"/>
                </v:shape>
                <v:group id="群組 83" o:spid="_x0000_s1095" style="position:absolute;left:-2430;top:49834;width:50365;height:21893" coordorigin="-2430" coordsize="50366,21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group id="群組 72" o:spid="_x0000_s1096" style="position:absolute;left:41833;width:6102;height:6248" coordsize="7753,75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group id="群組 52" o:spid="_x0000_s1097" style="position:absolute;left:138;width:7615;height:7451" coordorigin="42092,46963" coordsize="6935,6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line id="直線接點 74" o:spid="_x0000_s1098" style="position:absolute;rotation:2;visibility:visible;mso-wrap-style:square" from="43268,47064" to="49028,4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c2IcQAAADbAAAADwAAAGRycy9kb3ducmV2LnhtbESP3WoCMRSE7wt9h3AK3tVs1VZZjSIV&#10;QWsV/HmA4+a4u7g5WZLobt++EQq9HGbmG2Yya00l7uR8aVnBWzcBQZxZXXKu4HRcvo5A+ICssbJM&#10;Cn7Iw2z6/DTBVNuG93Q/hFxECPsUFRQh1KmUPivIoO/amjh6F+sMhihdLrXDJsJNJXtJ8iENlhwX&#10;Cqzps6DsergZBef5+Yto5L6v77teTov1pt9sN0p1Xtr5GESgNvyH/9orrWA4gMeX+APk9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VzYhxAAAANsAAAAPAAAAAAAAAAAA&#10;AAAAAKECAABkcnMvZG93bnJldi54bWxQSwUGAAAAAAQABAD5AAAAkgMAAAAA&#10;" filled="t" strokecolor="black [3213]" strokeweight="3pt">
                        <v:fill r:id="rId14" o:title="" recolor="t" rotate="t" type="frame"/>
                      </v:line>
                      <v:line id="直線接點 75" o:spid="_x0000_s1099" style="position:absolute;rotation:1;visibility:visible;mso-wrap-style:square" from="42268,53732" to="47908,53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mkPMQAAADbAAAADwAAAGRycy9kb3ducmV2LnhtbESP3WrCQBSE7wt9h+UUeiO6aaFWopvQ&#10;ioIgRerP/SF7zKbJng3Z1aRv7xaEXg4z8w2zyAfbiCt1vnKs4GWSgCAunK64VHA8rMczED4ga2wc&#10;k4Jf8pBnjw8LTLXr+Zuu+1CKCGGfogITQptK6QtDFv3EtcTRO7vOYoiyK6XusI9w28jXJJlKixXH&#10;BYMtLQ0V9f5iFZy+tgZ3n7QyZNZ1Nfo59jSqlXp+Gj7mIAIN4T98b2+0gvc3+PsSf4DM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GaQ8xAAAANsAAAAPAAAAAAAAAAAA&#10;AAAAAKECAABkcnMvZG93bnJldi54bWxQSwUGAAAAAAQABAD5AAAAkgMAAAAA&#10;" filled="t" strokecolor="black [3213]" strokeweight="3pt">
                        <v:fill r:id="rId14" o:title="" recolor="t" rotate="t" type="frame"/>
                      </v:line>
                      <v:line id="直線接點 76" o:spid="_x0000_s1100" style="position:absolute;flip:x;visibility:visible;mso-wrap-style:square" from="48320,49867" to="48862,53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eJRsUAAADbAAAADwAAAGRycy9kb3ducmV2LnhtbESPQWvCQBSE70L/w/IKvYhuLGg1dRVp&#10;idhTaSqCt8fua5I2+zZkVxP/vVsQPA4z8w2zXPe2FmdqfeVYwWScgCDWzlRcKNh/Z6M5CB+QDdaO&#10;ScGFPKxXD4MlpsZ1/EXnPBQiQtinqKAMoUml9Loki37sGuLo/bjWYoiyLaRpsYtwW8vnJJlJixXH&#10;hRIbeitJ/+Unq+DEMvv9WOj9cPf+qU13mGbH7VGpp8d+8woiUB/u4Vt7ZxS8zOD/S/wBc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GeJRsUAAADbAAAADwAAAAAAAAAA&#10;AAAAAAChAgAAZHJzL2Rvd25yZXYueG1sUEsFBgAAAAAEAAQA+QAAAJMDAAAAAA==&#10;" filled="t" strokecolor="black [3213]" strokeweight="3pt">
                        <v:fill r:id="rId14" o:title="" recolor="t" rotate="t" type="frame"/>
                      </v:line>
                      <v:line id="直線接點 77" o:spid="_x0000_s1101" style="position:absolute;rotation:1;flip:x;visibility:visible;mso-wrap-style:square" from="42268,46963" to="43481,49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HNpcUAAADbAAAADwAAAGRycy9kb3ducmV2LnhtbESPzWoCQRCE74LvMLTgReKsCho2jhIE&#10;g5hD8Ady7ex0djfZ6VlmWl3fPhMI5FhU1VfUct25Rl0pxNqzgck4A0VceFtzaeB82j48goqCbLHx&#10;TAbuFGG96veWmFt/4wNdj1KqBOGYo4FKpM21jkVFDuPYt8TJ+/TBoSQZSm0D3hLcNXqaZXPtsOa0&#10;UGFLm4qK7+PFGQj7zeuBu4+XeXz7wslIZtu9vBszHHTPT6CEOvkP/7V31sBiAb9f0g/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HNpcUAAADbAAAADwAAAAAAAAAA&#10;AAAAAAChAgAAZHJzL2Rvd25yZXYueG1sUEsFBgAAAAAEAAQA+QAAAJMDAAAAAA==&#10;" filled="t" strokecolor="black [3213]" strokeweight="3pt">
                        <v:fill r:id="rId14" o:title="" recolor="t" rotate="t" type="frame"/>
                      </v:line>
                      <v:line id="直線接點 78" o:spid="_x0000_s1102" style="position:absolute;rotation:-2;visibility:visible;mso-wrap-style:square" from="42092,50103" to="42321,53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7jsIAAADbAAAADwAAAGRycy9kb3ducmV2LnhtbERPz2vCMBS+D/Y/hCfsNlOFVdcZZcgG&#10;wyky9bLbo3m2tc1LSbK2/vfLQfD48f1erAbTiI6crywrmIwTEMS51RUXCk7Hz+c5CB+QNTaWScGV&#10;PKyWjw8LzLTt+Ye6QyhEDGGfoYIyhDaT0uclGfRj2xJH7mydwRChK6R22Mdw08hpkqTSYMWxocSW&#10;1iXl9eHPKNhtPl72zXdRp6/b37mxF78zbqvU02h4fwMRaAh38c39pRXM4tj4Jf4A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v7jsIAAADbAAAADwAAAAAAAAAAAAAA&#10;AAChAgAAZHJzL2Rvd25yZXYueG1sUEsFBgAAAAAEAAQA+QAAAJADAAAAAA==&#10;" filled="t" strokecolor="black [3213]" strokeweight="3pt">
                        <v:fill r:id="rId14" o:title="" recolor="t" rotate="t" type="frame"/>
                      </v:line>
                    </v:group>
                    <v:line id="直線接點 79" o:spid="_x0000_s1103" style="position:absolute;rotation:1;flip:x;visibility:visible;mso-wrap-style:square" from="0,2286" to="353,3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L8TMUAAADbAAAADwAAAGRycy9kb3ducmV2LnhtbESPQWsCMRSE74L/ITzBi9SsFrTdGkUE&#10;S7GHohZ6fd287q5uXpbkqdt/3xQKPQ4z8w2zWHWuUVcKsfZsYDLOQBEX3tZcGng/bu8eQEVBtth4&#10;JgPfFGG17PcWmFt/4z1dD1KqBOGYo4FKpM21jkVFDuPYt8TJ+/LBoSQZSm0D3hLcNXqaZTPtsOa0&#10;UGFLm4qK8+HiDITd5nXP3efzLL6dcDKS++1OPowZDrr1EyihTv7Df+0Xa2D+CL9f0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L8TMUAAADbAAAADwAAAAAAAAAA&#10;AAAAAAChAgAAZHJzL2Rvd25yZXYueG1sUEsFBgAAAAAEAAQA+QAAAJMDAAAAAA==&#10;" filled="t" strokecolor="black [3213]" strokeweight="3pt">
                      <v:fill r:id="rId14" o:title="" recolor="t" rotate="t" type="frame"/>
                    </v:line>
                    <v:line id="直線接點 80" o:spid="_x0000_s1104" style="position:absolute;rotation:-1;flip:x;visibility:visible;mso-wrap-style:square" from="6511,7204" to="7051,7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eLS78AAADbAAAADwAAAGRycy9kb3ducmV2LnhtbERPTWvCMBi+D/wP4RV2W1PHGLUaRQVx&#10;lx3qx/2leZsUmzelybT665fDYMeH53u5Hl0nbjSE1rOCWZaDIK69btkoOJ/2bwWIEJE1dp5JwYMC&#10;rFeTlyWW2t+5otsxGpFCOJSowMbYl1KG2pLDkPmeOHGNHxzGBAcj9YD3FO46+Z7nn9Jhy6nBYk87&#10;S/X1+OMUPH3YNtibjwNdrt9zMpX1PCr1Oh03CxCRxvgv/nN/aQVFWp++pB8gV7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geLS78AAADbAAAADwAAAAAAAAAAAAAAAACh&#10;AgAAZHJzL2Rvd25yZXYueG1sUEsFBgAAAAAEAAQA+QAAAI0DAAAAAA==&#10;" filled="t" strokecolor="black [3213]" strokeweight="3pt">
                      <v:fill r:id="rId14" o:title="" recolor="t" rotate="t" type="frame"/>
                    </v:line>
                  </v:group>
                  <v:line id="直線接點 59" o:spid="_x0000_s1105" style="position:absolute;flip:y;visibility:visible;mso-wrap-style:square" from="25069,4800" to="42078,14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zjccQAAADbAAAADwAAAGRycy9kb3ducmV2LnhtbESPUWvCMBSF3wf+h3AF32biGCKdsQyH&#10;MBgIWgUfL81d27W5KUlm6783wmCPh3POdzjrfLSduJIPjWMNi7kCQVw603Cl4VTsnlcgQkQ22Dkm&#10;DTcKkG8mT2vMjBv4QNdjrESCcMhQQx1jn0kZyposhrnriZP37bzFmKSvpPE4JLjt5ItSS2mx4bRQ&#10;Y0/bmsr2+Gs1yP1wU+evrdpd9o0v2o+fVz4UWs+m4/sbiEhj/A//tT+NhtUCHl/SD5C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XONxxAAAANsAAAAPAAAAAAAAAAAA&#10;AAAAAKECAABkcnMvZG93bnJldi54bWxQSwUGAAAAAAQABAD5AAAAkgMAAAAA&#10;" filled="t" strokecolor="black [3213]" strokeweight="1pt">
                    <v:fill r:id="rId14" o:title="" recolor="t" rotate="t" type="frame"/>
                  </v:line>
                  <v:shape id="文字方塊 58" o:spid="_x0000_s1106" type="#_x0000_t202" style="position:absolute;left:-2430;top:6744;width:27673;height:15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vLMMQA&#10;AADbAAAADwAAAGRycy9kb3ducmV2LnhtbESPQWvCQBSE70L/w/IKvUjdNIhN02ykFAS9FKItenxk&#10;n0lo9m3Y3Wr8925B8DjMzDdMsRxNL07kfGdZwcssAUFcW91xo+B7t3rOQPiArLG3TAou5GFZPkwK&#10;zLU9c0WnbWhEhLDPUUEbwpBL6euWDPqZHYijd7TOYIjSNVI7PEe46WWaJAtpsOO40OJAny3Vv9s/&#10;o6Cq9vPNSOErXU0Px5+3y6vVxin19Dh+vIMINIZ7+NZeawVZCv9f4g+Q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byzDEAAAA2wAAAA8AAAAAAAAAAAAAAAAAmAIAAGRycy9k&#10;b3ducmV2LnhtbFBLBQYAAAAABAAEAPUAAACJAwAAAAA=&#10;" fillcolor="white [3212]" strokecolor="black [3213]" strokeweight="2.25pt">
                    <v:textbox>
                      <w:txbxContent>
                        <w:p w:rsidR="00A64A42" w:rsidRPr="004756B0" w:rsidRDefault="00A64A42" w:rsidP="0046132F">
                          <w:pPr>
                            <w:pStyle w:val="aff"/>
                            <w:numPr>
                              <w:ilvl w:val="0"/>
                              <w:numId w:val="35"/>
                            </w:numPr>
                            <w:adjustRightInd/>
                            <w:spacing w:line="240" w:lineRule="auto"/>
                            <w:ind w:leftChars="0" w:left="227" w:hanging="227"/>
                            <w:jc w:val="both"/>
                            <w:rPr>
                              <w:rFonts w:ascii="標楷體" w:eastAsia="標楷體" w:hAnsi="標楷體"/>
                              <w:b/>
                              <w:kern w:val="24"/>
                            </w:rPr>
                          </w:pPr>
                          <w:r w:rsidRPr="004756B0">
                            <w:rPr>
                              <w:rFonts w:ascii="標楷體" w:eastAsia="標楷體" w:hAnsi="標楷體" w:hint="eastAsia"/>
                              <w:b/>
                              <w:kern w:val="24"/>
                            </w:rPr>
                            <w:t>土地：管理及商業服務用地</w:t>
                          </w:r>
                        </w:p>
                        <w:p w:rsidR="00A64A42" w:rsidRPr="004756B0" w:rsidRDefault="00A64A42" w:rsidP="0046132F">
                          <w:pPr>
                            <w:ind w:leftChars="95" w:left="228"/>
                            <w:jc w:val="both"/>
                            <w:rPr>
                              <w:rFonts w:ascii="標楷體" w:eastAsia="標楷體" w:hAnsi="標楷體"/>
                              <w:b/>
                              <w:kern w:val="24"/>
                            </w:rPr>
                          </w:pPr>
                          <w:r w:rsidRPr="004756B0">
                            <w:rPr>
                              <w:rFonts w:ascii="標楷體" w:eastAsia="標楷體" w:hAnsi="標楷體" w:hint="eastAsia"/>
                              <w:b/>
                              <w:kern w:val="24"/>
                            </w:rPr>
                            <w:t>岡工段91、91-1、92、92-1、93、93-1、94、94-1、95-8、95-9、95-10、95-11、95-12地號</w:t>
                          </w:r>
                        </w:p>
                        <w:p w:rsidR="00A64A42" w:rsidRPr="004756B0" w:rsidRDefault="00A64A42" w:rsidP="0046132F">
                          <w:pPr>
                            <w:pStyle w:val="aff"/>
                            <w:numPr>
                              <w:ilvl w:val="0"/>
                              <w:numId w:val="35"/>
                            </w:numPr>
                            <w:adjustRightInd/>
                            <w:spacing w:line="240" w:lineRule="auto"/>
                            <w:ind w:leftChars="0" w:left="227" w:hanging="227"/>
                            <w:jc w:val="both"/>
                            <w:rPr>
                              <w:rFonts w:ascii="標楷體" w:eastAsia="標楷體" w:hAnsi="標楷體"/>
                              <w:b/>
                            </w:rPr>
                          </w:pPr>
                          <w:r w:rsidRPr="004756B0">
                            <w:rPr>
                              <w:rFonts w:ascii="標楷體" w:eastAsia="標楷體" w:hAnsi="標楷體" w:hint="eastAsia"/>
                              <w:b/>
                              <w:kern w:val="24"/>
                            </w:rPr>
                            <w:t>建物</w:t>
                          </w:r>
                          <w:r w:rsidRPr="004756B0">
                            <w:rPr>
                              <w:rFonts w:ascii="標楷體" w:eastAsia="標楷體" w:hAnsi="標楷體" w:hint="eastAsia"/>
                              <w:b/>
                            </w:rPr>
                            <w:t>：岡工段219、220、221、222、223、224、225、226、227建號</w:t>
                          </w:r>
                        </w:p>
                      </w:txbxContent>
                    </v:textbox>
                  </v:shape>
                </v:group>
                <w10:wrap anchorx="margin"/>
              </v:group>
            </w:pict>
          </mc:Fallback>
        </mc:AlternateContent>
      </w:r>
      <w:r w:rsidR="00344D08" w:rsidRPr="004756B0">
        <w:rPr>
          <w:rFonts w:eastAsia="標楷體"/>
          <w:b/>
          <w:color w:val="000000" w:themeColor="text1"/>
          <w:sz w:val="32"/>
          <w:szCs w:val="32"/>
        </w:rPr>
        <w:t>(</w:t>
      </w:r>
      <w:r w:rsidR="00344D08" w:rsidRPr="004756B0">
        <w:rPr>
          <w:rFonts w:eastAsia="標楷體"/>
          <w:b/>
          <w:color w:val="000000" w:themeColor="text1"/>
          <w:sz w:val="32"/>
          <w:szCs w:val="32"/>
        </w:rPr>
        <w:t>二</w:t>
      </w:r>
      <w:r w:rsidR="00344D08" w:rsidRPr="004756B0">
        <w:rPr>
          <w:rFonts w:eastAsia="標楷體"/>
          <w:b/>
          <w:color w:val="000000" w:themeColor="text1"/>
          <w:sz w:val="32"/>
          <w:szCs w:val="32"/>
        </w:rPr>
        <w:t xml:space="preserve">) </w:t>
      </w:r>
      <w:r w:rsidR="00947C98" w:rsidRPr="004756B0">
        <w:rPr>
          <w:rFonts w:eastAsia="標楷體"/>
          <w:b/>
          <w:color w:val="000000" w:themeColor="text1"/>
          <w:sz w:val="32"/>
          <w:szCs w:val="32"/>
        </w:rPr>
        <w:t>申購標的</w:t>
      </w:r>
      <w:r w:rsidR="00947C98" w:rsidRPr="004756B0">
        <w:rPr>
          <w:rFonts w:ascii="標楷體" w:eastAsia="標楷體" w:hAnsi="標楷體"/>
          <w:b/>
          <w:color w:val="000000" w:themeColor="text1"/>
          <w:sz w:val="32"/>
          <w:szCs w:val="32"/>
        </w:rPr>
        <w:t>位置</w:t>
      </w:r>
      <w:r w:rsidR="00947C98" w:rsidRPr="004756B0">
        <w:rPr>
          <w:rFonts w:eastAsia="標楷體"/>
          <w:b/>
          <w:color w:val="000000" w:themeColor="text1"/>
          <w:sz w:val="32"/>
          <w:szCs w:val="32"/>
        </w:rPr>
        <w:t>圖</w:t>
      </w:r>
      <w:bookmarkEnd w:id="49"/>
    </w:p>
    <w:p w:rsidR="00947C98" w:rsidRPr="004756B0" w:rsidRDefault="00947C98" w:rsidP="00C000F1">
      <w:pPr>
        <w:overflowPunct w:val="0"/>
        <w:spacing w:line="480" w:lineRule="exact"/>
        <w:rPr>
          <w:rFonts w:eastAsia="標楷體"/>
          <w:b/>
          <w:color w:val="000000" w:themeColor="text1"/>
          <w:sz w:val="36"/>
        </w:rPr>
      </w:pPr>
    </w:p>
    <w:p w:rsidR="00947C98" w:rsidRPr="004756B0" w:rsidRDefault="00947C98" w:rsidP="00C000F1">
      <w:pPr>
        <w:overflowPunct w:val="0"/>
        <w:spacing w:line="480" w:lineRule="exact"/>
        <w:rPr>
          <w:rFonts w:eastAsia="標楷體"/>
          <w:b/>
          <w:color w:val="000000" w:themeColor="text1"/>
          <w:sz w:val="36"/>
        </w:rPr>
      </w:pPr>
    </w:p>
    <w:p w:rsidR="00947C98" w:rsidRPr="004756B0" w:rsidRDefault="00947C98" w:rsidP="00C000F1">
      <w:pPr>
        <w:overflowPunct w:val="0"/>
        <w:spacing w:line="480" w:lineRule="exact"/>
        <w:rPr>
          <w:rFonts w:eastAsia="標楷體"/>
          <w:b/>
          <w:color w:val="000000" w:themeColor="text1"/>
          <w:sz w:val="36"/>
        </w:rPr>
      </w:pPr>
    </w:p>
    <w:p w:rsidR="00947C98" w:rsidRPr="004756B0" w:rsidRDefault="00947C98" w:rsidP="00C000F1">
      <w:pPr>
        <w:overflowPunct w:val="0"/>
        <w:spacing w:line="480" w:lineRule="exact"/>
        <w:rPr>
          <w:rFonts w:eastAsia="標楷體"/>
          <w:b/>
          <w:color w:val="000000" w:themeColor="text1"/>
          <w:sz w:val="36"/>
        </w:rPr>
      </w:pPr>
    </w:p>
    <w:p w:rsidR="00947C98" w:rsidRPr="004756B0" w:rsidRDefault="00947C98" w:rsidP="00C000F1">
      <w:pPr>
        <w:overflowPunct w:val="0"/>
        <w:spacing w:line="480" w:lineRule="exact"/>
        <w:rPr>
          <w:rFonts w:eastAsia="標楷體"/>
          <w:b/>
          <w:color w:val="000000" w:themeColor="text1"/>
          <w:sz w:val="36"/>
        </w:rPr>
      </w:pPr>
    </w:p>
    <w:p w:rsidR="00947C98" w:rsidRPr="004756B0" w:rsidRDefault="00947C98" w:rsidP="00C000F1">
      <w:pPr>
        <w:overflowPunct w:val="0"/>
        <w:spacing w:line="480" w:lineRule="exact"/>
        <w:rPr>
          <w:rFonts w:eastAsia="標楷體"/>
          <w:b/>
          <w:color w:val="000000" w:themeColor="text1"/>
          <w:sz w:val="36"/>
        </w:rPr>
      </w:pPr>
    </w:p>
    <w:p w:rsidR="00947C98" w:rsidRPr="004756B0" w:rsidRDefault="00947C98" w:rsidP="00C000F1">
      <w:pPr>
        <w:overflowPunct w:val="0"/>
        <w:spacing w:line="480" w:lineRule="exact"/>
        <w:rPr>
          <w:rFonts w:eastAsia="標楷體"/>
          <w:b/>
          <w:color w:val="000000" w:themeColor="text1"/>
          <w:sz w:val="36"/>
        </w:rPr>
      </w:pPr>
    </w:p>
    <w:p w:rsidR="00947C98" w:rsidRPr="004756B0" w:rsidRDefault="00947C98" w:rsidP="00C000F1">
      <w:pPr>
        <w:overflowPunct w:val="0"/>
        <w:spacing w:line="480" w:lineRule="exact"/>
        <w:rPr>
          <w:rFonts w:eastAsia="標楷體"/>
          <w:b/>
          <w:color w:val="000000" w:themeColor="text1"/>
          <w:sz w:val="36"/>
        </w:rPr>
      </w:pPr>
    </w:p>
    <w:p w:rsidR="00947C98" w:rsidRPr="004756B0" w:rsidRDefault="00947C98" w:rsidP="00C000F1">
      <w:pPr>
        <w:overflowPunct w:val="0"/>
        <w:spacing w:line="480" w:lineRule="exact"/>
        <w:rPr>
          <w:rFonts w:eastAsia="標楷體"/>
          <w:b/>
          <w:color w:val="000000" w:themeColor="text1"/>
          <w:sz w:val="36"/>
        </w:rPr>
      </w:pPr>
    </w:p>
    <w:p w:rsidR="00947C98" w:rsidRPr="004756B0" w:rsidRDefault="00947C98" w:rsidP="00C000F1">
      <w:pPr>
        <w:overflowPunct w:val="0"/>
        <w:spacing w:line="480" w:lineRule="exact"/>
        <w:rPr>
          <w:rFonts w:eastAsia="標楷體"/>
          <w:b/>
          <w:color w:val="000000" w:themeColor="text1"/>
          <w:sz w:val="36"/>
        </w:rPr>
      </w:pPr>
    </w:p>
    <w:p w:rsidR="00947C98" w:rsidRPr="004756B0" w:rsidRDefault="00947C98" w:rsidP="00C000F1">
      <w:pPr>
        <w:overflowPunct w:val="0"/>
        <w:spacing w:line="480" w:lineRule="exact"/>
        <w:rPr>
          <w:rFonts w:eastAsia="標楷體"/>
          <w:b/>
          <w:color w:val="000000" w:themeColor="text1"/>
          <w:sz w:val="36"/>
        </w:rPr>
      </w:pPr>
    </w:p>
    <w:p w:rsidR="00947C98" w:rsidRPr="004756B0" w:rsidRDefault="00947C98" w:rsidP="00C000F1">
      <w:pPr>
        <w:overflowPunct w:val="0"/>
        <w:spacing w:line="480" w:lineRule="exact"/>
        <w:rPr>
          <w:rFonts w:eastAsia="標楷體"/>
          <w:b/>
          <w:color w:val="000000" w:themeColor="text1"/>
          <w:sz w:val="36"/>
        </w:rPr>
      </w:pPr>
    </w:p>
    <w:p w:rsidR="00947C98" w:rsidRPr="004756B0" w:rsidRDefault="00947C98" w:rsidP="00C000F1">
      <w:pPr>
        <w:overflowPunct w:val="0"/>
        <w:spacing w:line="480" w:lineRule="exact"/>
        <w:rPr>
          <w:rFonts w:eastAsia="標楷體"/>
          <w:b/>
          <w:color w:val="000000" w:themeColor="text1"/>
          <w:sz w:val="36"/>
        </w:rPr>
      </w:pPr>
    </w:p>
    <w:p w:rsidR="00947C98" w:rsidRPr="004756B0" w:rsidRDefault="00947C98" w:rsidP="00C000F1">
      <w:pPr>
        <w:overflowPunct w:val="0"/>
        <w:spacing w:line="480" w:lineRule="exact"/>
        <w:rPr>
          <w:rFonts w:eastAsia="標楷體"/>
          <w:b/>
          <w:color w:val="000000" w:themeColor="text1"/>
          <w:sz w:val="36"/>
        </w:rPr>
      </w:pPr>
    </w:p>
    <w:p w:rsidR="00947C98" w:rsidRPr="004756B0" w:rsidRDefault="00947C98" w:rsidP="00C000F1">
      <w:pPr>
        <w:overflowPunct w:val="0"/>
        <w:spacing w:line="480" w:lineRule="exact"/>
        <w:rPr>
          <w:rFonts w:eastAsia="標楷體"/>
          <w:b/>
          <w:color w:val="000000" w:themeColor="text1"/>
          <w:sz w:val="36"/>
        </w:rPr>
      </w:pPr>
    </w:p>
    <w:p w:rsidR="00947C98" w:rsidRPr="004756B0" w:rsidRDefault="00947C98" w:rsidP="00C000F1">
      <w:pPr>
        <w:overflowPunct w:val="0"/>
        <w:spacing w:line="480" w:lineRule="exact"/>
        <w:rPr>
          <w:rFonts w:eastAsia="標楷體"/>
          <w:b/>
          <w:color w:val="000000" w:themeColor="text1"/>
          <w:sz w:val="36"/>
        </w:rPr>
      </w:pPr>
    </w:p>
    <w:p w:rsidR="00947C98" w:rsidRPr="004756B0" w:rsidRDefault="00947C98" w:rsidP="00C000F1">
      <w:pPr>
        <w:overflowPunct w:val="0"/>
        <w:spacing w:line="480" w:lineRule="exact"/>
        <w:rPr>
          <w:rFonts w:eastAsia="標楷體"/>
          <w:b/>
          <w:color w:val="000000" w:themeColor="text1"/>
          <w:sz w:val="36"/>
        </w:rPr>
      </w:pPr>
    </w:p>
    <w:p w:rsidR="00947C98" w:rsidRPr="004756B0" w:rsidRDefault="00947C98" w:rsidP="00C000F1">
      <w:pPr>
        <w:overflowPunct w:val="0"/>
        <w:spacing w:line="480" w:lineRule="exact"/>
        <w:rPr>
          <w:rFonts w:eastAsia="標楷體"/>
          <w:b/>
          <w:color w:val="000000" w:themeColor="text1"/>
          <w:sz w:val="36"/>
        </w:rPr>
      </w:pPr>
    </w:p>
    <w:p w:rsidR="00947C98" w:rsidRPr="004756B0" w:rsidRDefault="00947C98" w:rsidP="00C000F1">
      <w:pPr>
        <w:overflowPunct w:val="0"/>
        <w:spacing w:line="480" w:lineRule="exact"/>
        <w:rPr>
          <w:rFonts w:eastAsia="標楷體"/>
          <w:b/>
          <w:color w:val="000000" w:themeColor="text1"/>
          <w:sz w:val="36"/>
        </w:rPr>
      </w:pPr>
    </w:p>
    <w:p w:rsidR="00947C98" w:rsidRPr="004756B0" w:rsidRDefault="00947C98" w:rsidP="00C000F1">
      <w:pPr>
        <w:overflowPunct w:val="0"/>
        <w:spacing w:line="480" w:lineRule="exact"/>
        <w:rPr>
          <w:rFonts w:eastAsia="標楷體"/>
          <w:b/>
          <w:color w:val="000000" w:themeColor="text1"/>
          <w:sz w:val="36"/>
        </w:rPr>
      </w:pPr>
    </w:p>
    <w:p w:rsidR="00947C98" w:rsidRPr="004756B0" w:rsidRDefault="00947C98" w:rsidP="00C000F1">
      <w:pPr>
        <w:overflowPunct w:val="0"/>
        <w:spacing w:line="480" w:lineRule="exact"/>
        <w:rPr>
          <w:rFonts w:eastAsia="標楷體"/>
          <w:b/>
          <w:color w:val="000000" w:themeColor="text1"/>
          <w:sz w:val="36"/>
        </w:rPr>
      </w:pPr>
    </w:p>
    <w:p w:rsidR="00947C98" w:rsidRPr="004756B0" w:rsidRDefault="00947C98" w:rsidP="00C000F1">
      <w:pPr>
        <w:overflowPunct w:val="0"/>
        <w:spacing w:line="480" w:lineRule="exact"/>
        <w:rPr>
          <w:rFonts w:eastAsia="標楷體"/>
          <w:b/>
          <w:color w:val="000000" w:themeColor="text1"/>
          <w:sz w:val="36"/>
        </w:rPr>
      </w:pPr>
    </w:p>
    <w:p w:rsidR="00947C98" w:rsidRPr="00510910" w:rsidRDefault="00FB3DE5" w:rsidP="00C000F1">
      <w:pPr>
        <w:overflowPunct w:val="0"/>
        <w:spacing w:beforeLines="50" w:before="120" w:after="36" w:line="480" w:lineRule="exact"/>
        <w:rPr>
          <w:rFonts w:eastAsia="標楷體"/>
          <w:sz w:val="28"/>
          <w:szCs w:val="28"/>
        </w:rPr>
      </w:pPr>
      <w:r w:rsidRPr="004756B0">
        <w:rPr>
          <w:rFonts w:eastAsia="標楷體"/>
          <w:color w:val="000000" w:themeColor="text1"/>
          <w:sz w:val="28"/>
          <w:szCs w:val="28"/>
        </w:rPr>
        <w:t>參與標購人</w:t>
      </w:r>
      <w:r w:rsidR="00947C98" w:rsidRPr="004756B0">
        <w:rPr>
          <w:rFonts w:eastAsia="標楷體"/>
          <w:color w:val="000000" w:themeColor="text1"/>
          <w:sz w:val="28"/>
          <w:szCs w:val="28"/>
        </w:rPr>
        <w:t>名稱：</w:t>
      </w:r>
      <w:r w:rsidR="00947C98" w:rsidRPr="004756B0">
        <w:rPr>
          <w:rFonts w:eastAsia="標楷體"/>
          <w:color w:val="000000" w:themeColor="text1"/>
          <w:sz w:val="28"/>
          <w:szCs w:val="28"/>
          <w:u w:val="single"/>
        </w:rPr>
        <w:t xml:space="preserve">    </w:t>
      </w:r>
      <w:r w:rsidR="00947C98" w:rsidRPr="00510910">
        <w:rPr>
          <w:rFonts w:eastAsia="標楷體"/>
          <w:sz w:val="28"/>
          <w:szCs w:val="28"/>
          <w:u w:val="single"/>
        </w:rPr>
        <w:t xml:space="preserve">                   </w:t>
      </w:r>
    </w:p>
    <w:p w:rsidR="006C0427" w:rsidRPr="00510910" w:rsidRDefault="00EA4473" w:rsidP="006C0427">
      <w:pPr>
        <w:overflowPunct w:val="0"/>
        <w:spacing w:line="480" w:lineRule="exact"/>
        <w:ind w:left="504" w:hangingChars="180" w:hanging="504"/>
        <w:rPr>
          <w:rFonts w:eastAsia="標楷體"/>
          <w:b/>
          <w:sz w:val="28"/>
          <w:szCs w:val="28"/>
          <w:u w:val="single"/>
        </w:rPr>
      </w:pPr>
      <w:r w:rsidRPr="00510910">
        <w:rPr>
          <w:rFonts w:eastAsia="標楷體"/>
          <w:b/>
          <w:sz w:val="28"/>
          <w:szCs w:val="28"/>
        </w:rPr>
        <w:t>申購土地坵塊編號</w:t>
      </w:r>
      <w:r w:rsidR="00DE7470" w:rsidRPr="00510910">
        <w:rPr>
          <w:rFonts w:eastAsia="標楷體" w:hint="eastAsia"/>
          <w:b/>
          <w:sz w:val="28"/>
          <w:szCs w:val="28"/>
        </w:rPr>
        <w:t>：</w:t>
      </w:r>
      <w:r w:rsidR="006C0427" w:rsidRPr="00510910">
        <w:rPr>
          <w:rFonts w:eastAsia="標楷體" w:hint="eastAsia"/>
          <w:b/>
          <w:sz w:val="28"/>
          <w:szCs w:val="28"/>
          <w:u w:val="single"/>
        </w:rPr>
        <w:t>岡工段</w:t>
      </w:r>
      <w:r w:rsidR="006C0427" w:rsidRPr="00510910">
        <w:rPr>
          <w:rFonts w:eastAsia="標楷體" w:hint="eastAsia"/>
          <w:b/>
          <w:sz w:val="28"/>
          <w:szCs w:val="28"/>
          <w:u w:val="single"/>
        </w:rPr>
        <w:t>91</w:t>
      </w:r>
      <w:r w:rsidR="006C0427" w:rsidRPr="00510910">
        <w:rPr>
          <w:rFonts w:eastAsia="標楷體" w:hint="eastAsia"/>
          <w:b/>
          <w:sz w:val="28"/>
          <w:szCs w:val="28"/>
          <w:u w:val="single"/>
        </w:rPr>
        <w:t>、</w:t>
      </w:r>
      <w:r w:rsidR="006C0427" w:rsidRPr="00510910">
        <w:rPr>
          <w:rFonts w:eastAsia="標楷體" w:hint="eastAsia"/>
          <w:b/>
          <w:sz w:val="28"/>
          <w:szCs w:val="28"/>
          <w:u w:val="single"/>
        </w:rPr>
        <w:t>91-1</w:t>
      </w:r>
      <w:r w:rsidR="006C0427" w:rsidRPr="00510910">
        <w:rPr>
          <w:rFonts w:eastAsia="標楷體" w:hint="eastAsia"/>
          <w:b/>
          <w:sz w:val="28"/>
          <w:szCs w:val="28"/>
          <w:u w:val="single"/>
        </w:rPr>
        <w:t>、</w:t>
      </w:r>
      <w:r w:rsidR="006C0427" w:rsidRPr="00510910">
        <w:rPr>
          <w:rFonts w:eastAsia="標楷體" w:hint="eastAsia"/>
          <w:b/>
          <w:sz w:val="28"/>
          <w:szCs w:val="28"/>
          <w:u w:val="single"/>
        </w:rPr>
        <w:t>92</w:t>
      </w:r>
      <w:r w:rsidR="006C0427" w:rsidRPr="00510910">
        <w:rPr>
          <w:rFonts w:eastAsia="標楷體" w:hint="eastAsia"/>
          <w:b/>
          <w:sz w:val="28"/>
          <w:szCs w:val="28"/>
          <w:u w:val="single"/>
        </w:rPr>
        <w:t>、</w:t>
      </w:r>
      <w:r w:rsidR="006C0427" w:rsidRPr="00510910">
        <w:rPr>
          <w:rFonts w:eastAsia="標楷體" w:hint="eastAsia"/>
          <w:b/>
          <w:sz w:val="28"/>
          <w:szCs w:val="28"/>
          <w:u w:val="single"/>
        </w:rPr>
        <w:t>92-1</w:t>
      </w:r>
      <w:r w:rsidR="006C0427" w:rsidRPr="00510910">
        <w:rPr>
          <w:rFonts w:eastAsia="標楷體" w:hint="eastAsia"/>
          <w:b/>
          <w:sz w:val="28"/>
          <w:szCs w:val="28"/>
          <w:u w:val="single"/>
        </w:rPr>
        <w:t>、</w:t>
      </w:r>
      <w:r w:rsidR="006C0427" w:rsidRPr="00510910">
        <w:rPr>
          <w:rFonts w:eastAsia="標楷體" w:hint="eastAsia"/>
          <w:b/>
          <w:sz w:val="28"/>
          <w:szCs w:val="28"/>
          <w:u w:val="single"/>
        </w:rPr>
        <w:t>93</w:t>
      </w:r>
      <w:r w:rsidR="006C0427" w:rsidRPr="00510910">
        <w:rPr>
          <w:rFonts w:eastAsia="標楷體" w:hint="eastAsia"/>
          <w:b/>
          <w:sz w:val="28"/>
          <w:szCs w:val="28"/>
          <w:u w:val="single"/>
        </w:rPr>
        <w:t>、</w:t>
      </w:r>
      <w:r w:rsidR="006C0427" w:rsidRPr="00510910">
        <w:rPr>
          <w:rFonts w:eastAsia="標楷體" w:hint="eastAsia"/>
          <w:b/>
          <w:sz w:val="28"/>
          <w:szCs w:val="28"/>
          <w:u w:val="single"/>
        </w:rPr>
        <w:t>93-1</w:t>
      </w:r>
      <w:r w:rsidR="006C0427" w:rsidRPr="00510910">
        <w:rPr>
          <w:rFonts w:eastAsia="標楷體" w:hint="eastAsia"/>
          <w:b/>
          <w:sz w:val="28"/>
          <w:szCs w:val="28"/>
          <w:u w:val="single"/>
        </w:rPr>
        <w:t>、</w:t>
      </w:r>
      <w:r w:rsidR="006C0427" w:rsidRPr="00510910">
        <w:rPr>
          <w:rFonts w:eastAsia="標楷體" w:hint="eastAsia"/>
          <w:b/>
          <w:sz w:val="28"/>
          <w:szCs w:val="28"/>
          <w:u w:val="single"/>
        </w:rPr>
        <w:t>94</w:t>
      </w:r>
      <w:r w:rsidR="006C0427" w:rsidRPr="00510910">
        <w:rPr>
          <w:rFonts w:eastAsia="標楷體" w:hint="eastAsia"/>
          <w:b/>
          <w:sz w:val="28"/>
          <w:szCs w:val="28"/>
          <w:u w:val="single"/>
        </w:rPr>
        <w:t>、</w:t>
      </w:r>
      <w:r w:rsidR="006C0427" w:rsidRPr="00510910">
        <w:rPr>
          <w:rFonts w:eastAsia="標楷體" w:hint="eastAsia"/>
          <w:b/>
          <w:sz w:val="28"/>
          <w:szCs w:val="28"/>
          <w:u w:val="single"/>
        </w:rPr>
        <w:t>94-1</w:t>
      </w:r>
      <w:r w:rsidR="006C0427" w:rsidRPr="00510910">
        <w:rPr>
          <w:rFonts w:eastAsia="標楷體" w:hint="eastAsia"/>
          <w:b/>
          <w:sz w:val="28"/>
          <w:szCs w:val="28"/>
          <w:u w:val="single"/>
        </w:rPr>
        <w:t>、</w:t>
      </w:r>
      <w:r w:rsidR="006C0427" w:rsidRPr="00510910">
        <w:rPr>
          <w:rFonts w:eastAsia="標楷體" w:hint="eastAsia"/>
          <w:b/>
          <w:sz w:val="28"/>
          <w:szCs w:val="28"/>
          <w:u w:val="single"/>
        </w:rPr>
        <w:t>95-8</w:t>
      </w:r>
      <w:r w:rsidR="006C0427" w:rsidRPr="00510910">
        <w:rPr>
          <w:rFonts w:eastAsia="標楷體" w:hint="eastAsia"/>
          <w:b/>
          <w:sz w:val="28"/>
          <w:szCs w:val="28"/>
          <w:u w:val="single"/>
        </w:rPr>
        <w:t>、</w:t>
      </w:r>
    </w:p>
    <w:p w:rsidR="00622297" w:rsidRPr="00510910" w:rsidRDefault="006C0427" w:rsidP="006C0427">
      <w:pPr>
        <w:overflowPunct w:val="0"/>
        <w:spacing w:line="480" w:lineRule="exact"/>
        <w:ind w:leftChars="1050" w:left="3024" w:hangingChars="180" w:hanging="504"/>
        <w:rPr>
          <w:rFonts w:eastAsia="標楷體"/>
          <w:b/>
          <w:sz w:val="28"/>
          <w:szCs w:val="28"/>
          <w:u w:val="single"/>
        </w:rPr>
      </w:pPr>
      <w:r w:rsidRPr="00510910">
        <w:rPr>
          <w:rFonts w:eastAsia="標楷體" w:hint="eastAsia"/>
          <w:b/>
          <w:sz w:val="28"/>
          <w:szCs w:val="28"/>
          <w:u w:val="single"/>
        </w:rPr>
        <w:t>95-9</w:t>
      </w:r>
      <w:r w:rsidRPr="00510910">
        <w:rPr>
          <w:rFonts w:eastAsia="標楷體" w:hint="eastAsia"/>
          <w:b/>
          <w:sz w:val="28"/>
          <w:szCs w:val="28"/>
          <w:u w:val="single"/>
        </w:rPr>
        <w:t>、</w:t>
      </w:r>
      <w:r w:rsidRPr="00510910">
        <w:rPr>
          <w:rFonts w:eastAsia="標楷體" w:hint="eastAsia"/>
          <w:b/>
          <w:sz w:val="28"/>
          <w:szCs w:val="28"/>
          <w:u w:val="single"/>
        </w:rPr>
        <w:t>95-10</w:t>
      </w:r>
      <w:r w:rsidRPr="00510910">
        <w:rPr>
          <w:rFonts w:eastAsia="標楷體" w:hint="eastAsia"/>
          <w:b/>
          <w:sz w:val="28"/>
          <w:szCs w:val="28"/>
          <w:u w:val="single"/>
        </w:rPr>
        <w:t>、</w:t>
      </w:r>
      <w:r w:rsidRPr="00510910">
        <w:rPr>
          <w:rFonts w:eastAsia="標楷體" w:hint="eastAsia"/>
          <w:b/>
          <w:sz w:val="28"/>
          <w:szCs w:val="28"/>
          <w:u w:val="single"/>
        </w:rPr>
        <w:t>95-11</w:t>
      </w:r>
      <w:r w:rsidRPr="00510910">
        <w:rPr>
          <w:rFonts w:eastAsia="標楷體" w:hint="eastAsia"/>
          <w:b/>
          <w:sz w:val="28"/>
          <w:szCs w:val="28"/>
          <w:u w:val="single"/>
        </w:rPr>
        <w:t>、</w:t>
      </w:r>
      <w:r w:rsidRPr="00510910">
        <w:rPr>
          <w:rFonts w:eastAsia="標楷體" w:hint="eastAsia"/>
          <w:b/>
          <w:sz w:val="28"/>
          <w:szCs w:val="28"/>
          <w:u w:val="single"/>
        </w:rPr>
        <w:t>95-12</w:t>
      </w:r>
      <w:r w:rsidRPr="00510910">
        <w:rPr>
          <w:rFonts w:eastAsia="標楷體" w:hint="eastAsia"/>
          <w:b/>
          <w:sz w:val="28"/>
          <w:szCs w:val="28"/>
          <w:u w:val="single"/>
        </w:rPr>
        <w:t>地號</w:t>
      </w:r>
    </w:p>
    <w:p w:rsidR="00DE7470" w:rsidRPr="00510910" w:rsidRDefault="00DE7470" w:rsidP="00C000F1">
      <w:pPr>
        <w:overflowPunct w:val="0"/>
        <w:spacing w:line="480" w:lineRule="exact"/>
        <w:rPr>
          <w:rFonts w:eastAsia="標楷體"/>
          <w:b/>
          <w:sz w:val="28"/>
          <w:szCs w:val="28"/>
          <w:u w:val="single"/>
        </w:rPr>
      </w:pPr>
      <w:r w:rsidRPr="00510910">
        <w:rPr>
          <w:rFonts w:eastAsia="標楷體"/>
          <w:b/>
          <w:sz w:val="28"/>
          <w:szCs w:val="28"/>
        </w:rPr>
        <w:t>申購</w:t>
      </w:r>
      <w:r w:rsidRPr="00510910">
        <w:rPr>
          <w:rFonts w:eastAsia="標楷體" w:hint="eastAsia"/>
          <w:b/>
          <w:sz w:val="28"/>
          <w:szCs w:val="28"/>
        </w:rPr>
        <w:t>建物</w:t>
      </w:r>
      <w:r w:rsidRPr="00510910">
        <w:rPr>
          <w:rFonts w:eastAsia="標楷體"/>
          <w:b/>
          <w:sz w:val="28"/>
          <w:szCs w:val="28"/>
        </w:rPr>
        <w:t>編號</w:t>
      </w:r>
      <w:r w:rsidRPr="00510910">
        <w:rPr>
          <w:rFonts w:eastAsia="標楷體" w:hint="eastAsia"/>
          <w:b/>
          <w:sz w:val="28"/>
          <w:szCs w:val="28"/>
        </w:rPr>
        <w:t>：</w:t>
      </w:r>
      <w:r w:rsidR="006C0427" w:rsidRPr="00510910">
        <w:rPr>
          <w:rFonts w:eastAsia="標楷體" w:hint="eastAsia"/>
          <w:b/>
          <w:sz w:val="28"/>
          <w:szCs w:val="28"/>
          <w:u w:val="single"/>
        </w:rPr>
        <w:t>岡工段</w:t>
      </w:r>
      <w:r w:rsidR="006C0427" w:rsidRPr="00510910">
        <w:rPr>
          <w:rFonts w:eastAsia="標楷體" w:hint="eastAsia"/>
          <w:b/>
          <w:sz w:val="28"/>
          <w:szCs w:val="28"/>
          <w:u w:val="single"/>
        </w:rPr>
        <w:t>219</w:t>
      </w:r>
      <w:r w:rsidR="006C0427" w:rsidRPr="00510910">
        <w:rPr>
          <w:rFonts w:eastAsia="標楷體" w:hint="eastAsia"/>
          <w:b/>
          <w:sz w:val="28"/>
          <w:szCs w:val="28"/>
          <w:u w:val="single"/>
        </w:rPr>
        <w:t>、</w:t>
      </w:r>
      <w:r w:rsidR="006C0427" w:rsidRPr="00510910">
        <w:rPr>
          <w:rFonts w:eastAsia="標楷體" w:hint="eastAsia"/>
          <w:b/>
          <w:sz w:val="28"/>
          <w:szCs w:val="28"/>
          <w:u w:val="single"/>
        </w:rPr>
        <w:t>220</w:t>
      </w:r>
      <w:r w:rsidR="006C0427" w:rsidRPr="00510910">
        <w:rPr>
          <w:rFonts w:eastAsia="標楷體" w:hint="eastAsia"/>
          <w:b/>
          <w:sz w:val="28"/>
          <w:szCs w:val="28"/>
          <w:u w:val="single"/>
        </w:rPr>
        <w:t>、</w:t>
      </w:r>
      <w:r w:rsidR="006C0427" w:rsidRPr="00510910">
        <w:rPr>
          <w:rFonts w:eastAsia="標楷體" w:hint="eastAsia"/>
          <w:b/>
          <w:sz w:val="28"/>
          <w:szCs w:val="28"/>
          <w:u w:val="single"/>
        </w:rPr>
        <w:t>221</w:t>
      </w:r>
      <w:r w:rsidR="006C0427" w:rsidRPr="00510910">
        <w:rPr>
          <w:rFonts w:eastAsia="標楷體" w:hint="eastAsia"/>
          <w:b/>
          <w:sz w:val="28"/>
          <w:szCs w:val="28"/>
          <w:u w:val="single"/>
        </w:rPr>
        <w:t>、</w:t>
      </w:r>
      <w:r w:rsidR="006C0427" w:rsidRPr="00510910">
        <w:rPr>
          <w:rFonts w:eastAsia="標楷體" w:hint="eastAsia"/>
          <w:b/>
          <w:sz w:val="28"/>
          <w:szCs w:val="28"/>
          <w:u w:val="single"/>
        </w:rPr>
        <w:t>222</w:t>
      </w:r>
      <w:r w:rsidR="006C0427" w:rsidRPr="00510910">
        <w:rPr>
          <w:rFonts w:eastAsia="標楷體" w:hint="eastAsia"/>
          <w:b/>
          <w:sz w:val="28"/>
          <w:szCs w:val="28"/>
          <w:u w:val="single"/>
        </w:rPr>
        <w:t>、</w:t>
      </w:r>
      <w:r w:rsidR="006C0427" w:rsidRPr="00510910">
        <w:rPr>
          <w:rFonts w:eastAsia="標楷體" w:hint="eastAsia"/>
          <w:b/>
          <w:sz w:val="28"/>
          <w:szCs w:val="28"/>
          <w:u w:val="single"/>
        </w:rPr>
        <w:t>223</w:t>
      </w:r>
      <w:r w:rsidR="006C0427" w:rsidRPr="00510910">
        <w:rPr>
          <w:rFonts w:eastAsia="標楷體" w:hint="eastAsia"/>
          <w:b/>
          <w:sz w:val="28"/>
          <w:szCs w:val="28"/>
          <w:u w:val="single"/>
        </w:rPr>
        <w:t>、</w:t>
      </w:r>
      <w:r w:rsidR="006C0427" w:rsidRPr="00510910">
        <w:rPr>
          <w:rFonts w:eastAsia="標楷體" w:hint="eastAsia"/>
          <w:b/>
          <w:sz w:val="28"/>
          <w:szCs w:val="28"/>
          <w:u w:val="single"/>
        </w:rPr>
        <w:t>224</w:t>
      </w:r>
      <w:r w:rsidR="006C0427" w:rsidRPr="00510910">
        <w:rPr>
          <w:rFonts w:eastAsia="標楷體" w:hint="eastAsia"/>
          <w:b/>
          <w:sz w:val="28"/>
          <w:szCs w:val="28"/>
          <w:u w:val="single"/>
        </w:rPr>
        <w:t>、</w:t>
      </w:r>
      <w:r w:rsidR="006C0427" w:rsidRPr="00510910">
        <w:rPr>
          <w:rFonts w:eastAsia="標楷體" w:hint="eastAsia"/>
          <w:b/>
          <w:sz w:val="28"/>
          <w:szCs w:val="28"/>
          <w:u w:val="single"/>
        </w:rPr>
        <w:t>225</w:t>
      </w:r>
      <w:r w:rsidR="006C0427" w:rsidRPr="00510910">
        <w:rPr>
          <w:rFonts w:eastAsia="標楷體" w:hint="eastAsia"/>
          <w:b/>
          <w:sz w:val="28"/>
          <w:szCs w:val="28"/>
          <w:u w:val="single"/>
        </w:rPr>
        <w:t>、</w:t>
      </w:r>
      <w:r w:rsidR="006C0427" w:rsidRPr="00510910">
        <w:rPr>
          <w:rFonts w:eastAsia="標楷體" w:hint="eastAsia"/>
          <w:b/>
          <w:sz w:val="28"/>
          <w:szCs w:val="28"/>
          <w:u w:val="single"/>
        </w:rPr>
        <w:t>226</w:t>
      </w:r>
      <w:r w:rsidR="006C0427" w:rsidRPr="00510910">
        <w:rPr>
          <w:rFonts w:eastAsia="標楷體" w:hint="eastAsia"/>
          <w:b/>
          <w:sz w:val="28"/>
          <w:szCs w:val="28"/>
          <w:u w:val="single"/>
        </w:rPr>
        <w:t>、</w:t>
      </w:r>
      <w:r w:rsidR="006C0427" w:rsidRPr="00510910">
        <w:rPr>
          <w:rFonts w:eastAsia="標楷體" w:hint="eastAsia"/>
          <w:b/>
          <w:sz w:val="28"/>
          <w:szCs w:val="28"/>
          <w:u w:val="single"/>
        </w:rPr>
        <w:t>227</w:t>
      </w:r>
      <w:r w:rsidR="006C0427" w:rsidRPr="00510910">
        <w:rPr>
          <w:rFonts w:eastAsia="標楷體" w:hint="eastAsia"/>
          <w:b/>
          <w:sz w:val="28"/>
          <w:szCs w:val="28"/>
          <w:u w:val="single"/>
        </w:rPr>
        <w:t>建號</w:t>
      </w:r>
    </w:p>
    <w:p w:rsidR="00152B71" w:rsidRPr="004756B0" w:rsidRDefault="00622297" w:rsidP="00DE7470">
      <w:pPr>
        <w:overflowPunct w:val="0"/>
        <w:spacing w:line="480" w:lineRule="exact"/>
        <w:rPr>
          <w:rFonts w:eastAsia="標楷體"/>
          <w:b/>
          <w:color w:val="000000" w:themeColor="text1"/>
          <w:sz w:val="28"/>
          <w:szCs w:val="28"/>
        </w:rPr>
      </w:pPr>
      <w:r w:rsidRPr="004756B0">
        <w:rPr>
          <w:rFonts w:eastAsia="標楷體"/>
          <w:b/>
          <w:color w:val="000000" w:themeColor="text1"/>
          <w:sz w:val="28"/>
          <w:szCs w:val="28"/>
        </w:rPr>
        <w:t xml:space="preserve">                </w:t>
      </w:r>
      <w:r w:rsidR="00EA4473" w:rsidRPr="004756B0">
        <w:rPr>
          <w:rFonts w:eastAsia="標楷體"/>
          <w:b/>
          <w:color w:val="000000" w:themeColor="text1"/>
          <w:sz w:val="28"/>
          <w:szCs w:val="28"/>
        </w:rPr>
        <w:t>(</w:t>
      </w:r>
      <w:r w:rsidR="00EA4473" w:rsidRPr="004756B0">
        <w:rPr>
          <w:rFonts w:eastAsia="標楷體"/>
          <w:b/>
          <w:color w:val="000000" w:themeColor="text1"/>
          <w:sz w:val="28"/>
          <w:szCs w:val="28"/>
        </w:rPr>
        <w:t>應合併申購</w:t>
      </w:r>
      <w:r w:rsidR="00947E8F" w:rsidRPr="004756B0">
        <w:rPr>
          <w:rFonts w:eastAsia="標楷體"/>
          <w:b/>
          <w:color w:val="000000" w:themeColor="text1"/>
          <w:sz w:val="28"/>
          <w:szCs w:val="28"/>
        </w:rPr>
        <w:t>者：</w:t>
      </w:r>
      <w:r w:rsidR="00905FAB" w:rsidRPr="004756B0">
        <w:rPr>
          <w:rFonts w:eastAsia="標楷體" w:hint="eastAsia"/>
          <w:b/>
          <w:color w:val="000000" w:themeColor="text1"/>
          <w:sz w:val="28"/>
          <w:szCs w:val="28"/>
        </w:rPr>
        <w:t>圖示範圍內所有坵塊及</w:t>
      </w:r>
      <w:r w:rsidR="00DE7470" w:rsidRPr="004756B0">
        <w:rPr>
          <w:rFonts w:eastAsia="標楷體" w:hint="eastAsia"/>
          <w:b/>
          <w:color w:val="000000" w:themeColor="text1"/>
          <w:sz w:val="28"/>
          <w:szCs w:val="28"/>
        </w:rPr>
        <w:t>建物</w:t>
      </w:r>
      <w:r w:rsidR="00EA4473" w:rsidRPr="004756B0">
        <w:rPr>
          <w:rFonts w:eastAsia="標楷體"/>
          <w:b/>
          <w:color w:val="000000" w:themeColor="text1"/>
          <w:sz w:val="28"/>
          <w:szCs w:val="28"/>
        </w:rPr>
        <w:t>)</w:t>
      </w:r>
      <w:r w:rsidR="00152B71" w:rsidRPr="004756B0">
        <w:rPr>
          <w:rFonts w:eastAsia="標楷體"/>
          <w:b/>
          <w:color w:val="000000" w:themeColor="text1"/>
          <w:sz w:val="28"/>
          <w:szCs w:val="28"/>
        </w:rPr>
        <w:br w:type="page"/>
      </w:r>
    </w:p>
    <w:p w:rsidR="00DB0BAA" w:rsidRPr="004756B0" w:rsidRDefault="00344D08" w:rsidP="00806919">
      <w:pPr>
        <w:kinsoku w:val="0"/>
        <w:overflowPunct w:val="0"/>
        <w:spacing w:after="120" w:line="480" w:lineRule="exact"/>
        <w:outlineLvl w:val="2"/>
        <w:rPr>
          <w:rFonts w:ascii="標楷體" w:eastAsia="標楷體" w:hAnsi="標楷體"/>
          <w:b/>
          <w:color w:val="000000" w:themeColor="text1"/>
          <w:sz w:val="32"/>
          <w:szCs w:val="32"/>
        </w:rPr>
      </w:pPr>
      <w:bookmarkStart w:id="50" w:name="_Toc74218663"/>
      <w:r w:rsidRPr="004756B0">
        <w:rPr>
          <w:rFonts w:eastAsia="標楷體"/>
          <w:b/>
          <w:color w:val="000000" w:themeColor="text1"/>
          <w:sz w:val="32"/>
          <w:szCs w:val="32"/>
        </w:rPr>
        <w:lastRenderedPageBreak/>
        <w:t>(</w:t>
      </w:r>
      <w:r w:rsidRPr="004756B0">
        <w:rPr>
          <w:rFonts w:eastAsia="標楷體"/>
          <w:b/>
          <w:color w:val="000000" w:themeColor="text1"/>
          <w:sz w:val="32"/>
          <w:szCs w:val="32"/>
        </w:rPr>
        <w:t>三</w:t>
      </w:r>
      <w:r w:rsidRPr="004756B0">
        <w:rPr>
          <w:rFonts w:eastAsia="標楷體"/>
          <w:b/>
          <w:color w:val="000000" w:themeColor="text1"/>
          <w:sz w:val="32"/>
          <w:szCs w:val="32"/>
        </w:rPr>
        <w:t xml:space="preserve">) </w:t>
      </w:r>
      <w:r w:rsidR="00DB0BAA" w:rsidRPr="004756B0">
        <w:rPr>
          <w:rFonts w:eastAsia="標楷體"/>
          <w:b/>
          <w:color w:val="000000" w:themeColor="text1"/>
          <w:sz w:val="32"/>
          <w:szCs w:val="32"/>
        </w:rPr>
        <w:t>申購</w:t>
      </w:r>
      <w:r w:rsidR="00DB0BAA" w:rsidRPr="004756B0">
        <w:rPr>
          <w:rFonts w:ascii="標楷體" w:eastAsia="標楷體" w:hAnsi="標楷體"/>
          <w:b/>
          <w:color w:val="000000" w:themeColor="text1"/>
          <w:sz w:val="32"/>
          <w:szCs w:val="32"/>
        </w:rPr>
        <w:t>保證金繳納憑證影本</w:t>
      </w:r>
      <w:bookmarkEnd w:id="50"/>
    </w:p>
    <w:p w:rsidR="00DB0BAA" w:rsidRPr="004756B0" w:rsidRDefault="00DB0BAA" w:rsidP="00C000F1">
      <w:pPr>
        <w:overflowPunct w:val="0"/>
        <w:autoSpaceDE w:val="0"/>
        <w:autoSpaceDN w:val="0"/>
        <w:spacing w:line="480" w:lineRule="exact"/>
        <w:jc w:val="center"/>
        <w:rPr>
          <w:rFonts w:eastAsia="標楷體"/>
          <w:b/>
          <w:color w:val="000000" w:themeColor="text1"/>
          <w:sz w:val="32"/>
        </w:rPr>
      </w:pPr>
      <w:r w:rsidRPr="004756B0">
        <w:rPr>
          <w:rFonts w:eastAsia="標楷體"/>
          <w:b/>
          <w:color w:val="000000" w:themeColor="text1"/>
          <w:sz w:val="32"/>
        </w:rPr>
        <w:t>申購保證金憑證影本粘貼單</w:t>
      </w:r>
    </w:p>
    <w:tbl>
      <w:tblPr>
        <w:tblW w:w="5000" w:type="pct"/>
        <w:tblBorders>
          <w:top w:val="double" w:sz="4" w:space="0" w:color="auto"/>
          <w:left w:val="double" w:sz="4" w:space="0" w:color="auto"/>
          <w:bottom w:val="double" w:sz="4" w:space="0" w:color="auto"/>
          <w:right w:val="double" w:sz="4" w:space="0" w:color="auto"/>
          <w:insideH w:val="single" w:sz="4" w:space="0" w:color="auto"/>
        </w:tblBorders>
        <w:tblCellMar>
          <w:left w:w="28" w:type="dxa"/>
          <w:right w:w="28" w:type="dxa"/>
        </w:tblCellMar>
        <w:tblLook w:val="0000" w:firstRow="0" w:lastRow="0" w:firstColumn="0" w:lastColumn="0" w:noHBand="0" w:noVBand="0"/>
      </w:tblPr>
      <w:tblGrid>
        <w:gridCol w:w="10318"/>
      </w:tblGrid>
      <w:tr w:rsidR="008F700E" w:rsidRPr="004756B0" w:rsidTr="00867605">
        <w:tc>
          <w:tcPr>
            <w:tcW w:w="5000" w:type="pct"/>
            <w:tcBorders>
              <w:top w:val="double" w:sz="4" w:space="0" w:color="auto"/>
            </w:tcBorders>
          </w:tcPr>
          <w:p w:rsidR="00DB0BAA" w:rsidRPr="004756B0" w:rsidRDefault="00DB0BAA" w:rsidP="00C000F1">
            <w:pPr>
              <w:pStyle w:val="aff3"/>
              <w:overflowPunct w:val="0"/>
              <w:adjustRightInd/>
              <w:spacing w:after="48" w:line="480" w:lineRule="exact"/>
              <w:ind w:left="1200" w:right="1232" w:hanging="480"/>
              <w:jc w:val="center"/>
              <w:textAlignment w:val="auto"/>
              <w:rPr>
                <w:rFonts w:ascii="Times New Roman" w:hAnsi="Times New Roman"/>
                <w:color w:val="000000" w:themeColor="text1"/>
              </w:rPr>
            </w:pPr>
            <w:r w:rsidRPr="004756B0">
              <w:rPr>
                <w:rFonts w:ascii="Times New Roman" w:hAnsi="Times New Roman"/>
                <w:color w:val="000000" w:themeColor="text1"/>
              </w:rPr>
              <w:t>單據影印粘貼處</w:t>
            </w:r>
          </w:p>
        </w:tc>
      </w:tr>
      <w:tr w:rsidR="008F700E" w:rsidRPr="004756B0" w:rsidTr="00867605">
        <w:trPr>
          <w:trHeight w:hRule="exact" w:val="7998"/>
        </w:trPr>
        <w:tc>
          <w:tcPr>
            <w:tcW w:w="5000" w:type="pct"/>
          </w:tcPr>
          <w:p w:rsidR="00DB0BAA" w:rsidRPr="004756B0" w:rsidRDefault="00DB0BAA" w:rsidP="00C000F1">
            <w:pPr>
              <w:pStyle w:val="aff3"/>
              <w:overflowPunct w:val="0"/>
              <w:adjustRightInd/>
              <w:spacing w:after="48" w:line="480" w:lineRule="exact"/>
              <w:ind w:left="1280" w:hanging="560"/>
              <w:jc w:val="both"/>
              <w:textAlignment w:val="auto"/>
              <w:rPr>
                <w:rFonts w:ascii="Times New Roman" w:hAnsi="Times New Roman"/>
                <w:color w:val="000000" w:themeColor="text1"/>
                <w:sz w:val="28"/>
              </w:rPr>
            </w:pPr>
          </w:p>
        </w:tc>
      </w:tr>
      <w:tr w:rsidR="00DB0BAA" w:rsidRPr="004756B0" w:rsidTr="00867605">
        <w:trPr>
          <w:trHeight w:hRule="exact" w:val="3342"/>
        </w:trPr>
        <w:tc>
          <w:tcPr>
            <w:tcW w:w="5000" w:type="pct"/>
            <w:tcBorders>
              <w:bottom w:val="double" w:sz="4" w:space="0" w:color="auto"/>
            </w:tcBorders>
          </w:tcPr>
          <w:p w:rsidR="00DB0BAA" w:rsidRPr="004756B0" w:rsidRDefault="00DB0BAA" w:rsidP="00C000F1">
            <w:pPr>
              <w:pStyle w:val="aff3"/>
              <w:overflowPunct w:val="0"/>
              <w:adjustRightInd/>
              <w:spacing w:after="48" w:line="480" w:lineRule="exact"/>
              <w:ind w:left="1200" w:right="1112" w:hanging="480"/>
              <w:textAlignment w:val="auto"/>
              <w:rPr>
                <w:rFonts w:ascii="Times New Roman" w:hAnsi="Times New Roman"/>
                <w:color w:val="000000" w:themeColor="text1"/>
              </w:rPr>
            </w:pPr>
            <w:r w:rsidRPr="004756B0">
              <w:rPr>
                <w:rFonts w:ascii="Times New Roman" w:hAnsi="Times New Roman"/>
                <w:color w:val="000000" w:themeColor="text1"/>
              </w:rPr>
              <w:t>本影印本與正本相符，如有不實願負法律責任。</w:t>
            </w:r>
          </w:p>
          <w:p w:rsidR="00DB0BAA" w:rsidRPr="00510910" w:rsidRDefault="00DB0BAA" w:rsidP="00C000F1">
            <w:pPr>
              <w:pStyle w:val="aff3"/>
              <w:overflowPunct w:val="0"/>
              <w:adjustRightInd/>
              <w:spacing w:before="120" w:after="48" w:line="480" w:lineRule="exact"/>
              <w:ind w:left="1200" w:right="1111" w:hanging="480"/>
              <w:jc w:val="both"/>
              <w:textAlignment w:val="auto"/>
              <w:rPr>
                <w:rFonts w:ascii="Times New Roman" w:hAnsi="Times New Roman"/>
              </w:rPr>
            </w:pPr>
            <w:r w:rsidRPr="004756B0">
              <w:rPr>
                <w:rFonts w:ascii="Times New Roman" w:hAnsi="Times New Roman"/>
                <w:color w:val="000000" w:themeColor="text1"/>
              </w:rPr>
              <w:t>參與標購人名稱：</w:t>
            </w:r>
          </w:p>
          <w:p w:rsidR="00DB0BAA" w:rsidRPr="00510910" w:rsidRDefault="00DB0BAA" w:rsidP="006C0427">
            <w:pPr>
              <w:pStyle w:val="aff3"/>
              <w:overflowPunct w:val="0"/>
              <w:adjustRightInd/>
              <w:spacing w:after="48" w:line="480" w:lineRule="exact"/>
              <w:ind w:left="2868" w:hangingChars="895" w:hanging="2148"/>
              <w:jc w:val="both"/>
              <w:textAlignment w:val="auto"/>
              <w:rPr>
                <w:rFonts w:ascii="Times New Roman" w:hAnsi="Times New Roman"/>
              </w:rPr>
            </w:pPr>
            <w:r w:rsidRPr="00510910">
              <w:rPr>
                <w:rFonts w:ascii="Times New Roman" w:hAnsi="Times New Roman"/>
                <w:kern w:val="0"/>
              </w:rPr>
              <w:t>申購土地坵塊編號：</w:t>
            </w:r>
            <w:r w:rsidR="006C0427" w:rsidRPr="00510910">
              <w:rPr>
                <w:rFonts w:ascii="Times New Roman" w:hAnsi="Times New Roman" w:hint="eastAsia"/>
                <w:kern w:val="0"/>
              </w:rPr>
              <w:t>岡工段</w:t>
            </w:r>
            <w:r w:rsidR="006C0427" w:rsidRPr="00510910">
              <w:rPr>
                <w:rFonts w:ascii="Times New Roman" w:hAnsi="Times New Roman" w:hint="eastAsia"/>
                <w:kern w:val="0"/>
              </w:rPr>
              <w:t>91</w:t>
            </w:r>
            <w:r w:rsidR="006C0427" w:rsidRPr="00510910">
              <w:rPr>
                <w:rFonts w:ascii="Times New Roman" w:hAnsi="Times New Roman" w:hint="eastAsia"/>
                <w:kern w:val="0"/>
              </w:rPr>
              <w:t>、</w:t>
            </w:r>
            <w:r w:rsidR="006C0427" w:rsidRPr="00510910">
              <w:rPr>
                <w:rFonts w:ascii="Times New Roman" w:hAnsi="Times New Roman" w:hint="eastAsia"/>
                <w:kern w:val="0"/>
              </w:rPr>
              <w:t>91-1</w:t>
            </w:r>
            <w:r w:rsidR="006C0427" w:rsidRPr="00510910">
              <w:rPr>
                <w:rFonts w:ascii="Times New Roman" w:hAnsi="Times New Roman" w:hint="eastAsia"/>
                <w:kern w:val="0"/>
              </w:rPr>
              <w:t>、</w:t>
            </w:r>
            <w:r w:rsidR="006C0427" w:rsidRPr="00510910">
              <w:rPr>
                <w:rFonts w:ascii="Times New Roman" w:hAnsi="Times New Roman" w:hint="eastAsia"/>
                <w:kern w:val="0"/>
              </w:rPr>
              <w:t>92</w:t>
            </w:r>
            <w:r w:rsidR="006C0427" w:rsidRPr="00510910">
              <w:rPr>
                <w:rFonts w:ascii="Times New Roman" w:hAnsi="Times New Roman" w:hint="eastAsia"/>
                <w:kern w:val="0"/>
              </w:rPr>
              <w:t>、</w:t>
            </w:r>
            <w:r w:rsidR="006C0427" w:rsidRPr="00510910">
              <w:rPr>
                <w:rFonts w:ascii="Times New Roman" w:hAnsi="Times New Roman" w:hint="eastAsia"/>
                <w:kern w:val="0"/>
              </w:rPr>
              <w:t>92-1</w:t>
            </w:r>
            <w:r w:rsidR="006C0427" w:rsidRPr="00510910">
              <w:rPr>
                <w:rFonts w:ascii="Times New Roman" w:hAnsi="Times New Roman" w:hint="eastAsia"/>
                <w:kern w:val="0"/>
              </w:rPr>
              <w:t>、</w:t>
            </w:r>
            <w:r w:rsidR="006C0427" w:rsidRPr="00510910">
              <w:rPr>
                <w:rFonts w:ascii="Times New Roman" w:hAnsi="Times New Roman" w:hint="eastAsia"/>
                <w:kern w:val="0"/>
              </w:rPr>
              <w:t>93</w:t>
            </w:r>
            <w:r w:rsidR="006C0427" w:rsidRPr="00510910">
              <w:rPr>
                <w:rFonts w:ascii="Times New Roman" w:hAnsi="Times New Roman" w:hint="eastAsia"/>
                <w:kern w:val="0"/>
              </w:rPr>
              <w:t>、</w:t>
            </w:r>
            <w:r w:rsidR="006C0427" w:rsidRPr="00510910">
              <w:rPr>
                <w:rFonts w:ascii="Times New Roman" w:hAnsi="Times New Roman" w:hint="eastAsia"/>
                <w:kern w:val="0"/>
              </w:rPr>
              <w:t>93-1</w:t>
            </w:r>
            <w:r w:rsidR="006C0427" w:rsidRPr="00510910">
              <w:rPr>
                <w:rFonts w:ascii="Times New Roman" w:hAnsi="Times New Roman" w:hint="eastAsia"/>
                <w:kern w:val="0"/>
              </w:rPr>
              <w:t>、</w:t>
            </w:r>
            <w:r w:rsidR="006C0427" w:rsidRPr="00510910">
              <w:rPr>
                <w:rFonts w:ascii="Times New Roman" w:hAnsi="Times New Roman" w:hint="eastAsia"/>
                <w:kern w:val="0"/>
              </w:rPr>
              <w:t>94</w:t>
            </w:r>
            <w:r w:rsidR="006C0427" w:rsidRPr="00510910">
              <w:rPr>
                <w:rFonts w:ascii="Times New Roman" w:hAnsi="Times New Roman" w:hint="eastAsia"/>
                <w:kern w:val="0"/>
              </w:rPr>
              <w:t>、</w:t>
            </w:r>
            <w:r w:rsidR="006C0427" w:rsidRPr="00510910">
              <w:rPr>
                <w:rFonts w:ascii="Times New Roman" w:hAnsi="Times New Roman" w:hint="eastAsia"/>
                <w:kern w:val="0"/>
              </w:rPr>
              <w:t>94-1</w:t>
            </w:r>
            <w:r w:rsidR="006C0427" w:rsidRPr="00510910">
              <w:rPr>
                <w:rFonts w:ascii="Times New Roman" w:hAnsi="Times New Roman" w:hint="eastAsia"/>
                <w:kern w:val="0"/>
              </w:rPr>
              <w:t>、</w:t>
            </w:r>
            <w:r w:rsidR="006C0427" w:rsidRPr="00510910">
              <w:rPr>
                <w:rFonts w:ascii="Times New Roman" w:hAnsi="Times New Roman" w:hint="eastAsia"/>
                <w:kern w:val="0"/>
              </w:rPr>
              <w:t>95-8</w:t>
            </w:r>
            <w:r w:rsidR="006C0427" w:rsidRPr="00510910">
              <w:rPr>
                <w:rFonts w:ascii="Times New Roman" w:hAnsi="Times New Roman" w:hint="eastAsia"/>
                <w:kern w:val="0"/>
              </w:rPr>
              <w:t>、</w:t>
            </w:r>
            <w:r w:rsidR="006C0427" w:rsidRPr="00510910">
              <w:rPr>
                <w:rFonts w:ascii="Times New Roman" w:hAnsi="Times New Roman" w:hint="eastAsia"/>
                <w:kern w:val="0"/>
              </w:rPr>
              <w:t>95-9</w:t>
            </w:r>
            <w:r w:rsidR="006C0427" w:rsidRPr="00510910">
              <w:rPr>
                <w:rFonts w:ascii="Times New Roman" w:hAnsi="Times New Roman" w:hint="eastAsia"/>
                <w:kern w:val="0"/>
              </w:rPr>
              <w:t>、</w:t>
            </w:r>
            <w:r w:rsidR="006C0427" w:rsidRPr="00510910">
              <w:rPr>
                <w:rFonts w:ascii="Times New Roman" w:hAnsi="Times New Roman" w:hint="eastAsia"/>
                <w:kern w:val="0"/>
              </w:rPr>
              <w:t>95-10</w:t>
            </w:r>
            <w:r w:rsidR="006C0427" w:rsidRPr="00510910">
              <w:rPr>
                <w:rFonts w:ascii="Times New Roman" w:hAnsi="Times New Roman" w:hint="eastAsia"/>
                <w:kern w:val="0"/>
              </w:rPr>
              <w:t>、</w:t>
            </w:r>
            <w:r w:rsidR="006C0427" w:rsidRPr="00510910">
              <w:rPr>
                <w:rFonts w:ascii="Times New Roman" w:hAnsi="Times New Roman" w:hint="eastAsia"/>
                <w:kern w:val="0"/>
              </w:rPr>
              <w:t>95-11</w:t>
            </w:r>
            <w:r w:rsidR="006C0427" w:rsidRPr="00510910">
              <w:rPr>
                <w:rFonts w:ascii="Times New Roman" w:hAnsi="Times New Roman" w:hint="eastAsia"/>
                <w:kern w:val="0"/>
              </w:rPr>
              <w:t>、</w:t>
            </w:r>
            <w:r w:rsidR="006C0427" w:rsidRPr="00510910">
              <w:rPr>
                <w:rFonts w:ascii="Times New Roman" w:hAnsi="Times New Roman" w:hint="eastAsia"/>
                <w:kern w:val="0"/>
              </w:rPr>
              <w:t>95-12</w:t>
            </w:r>
            <w:r w:rsidR="006C0427" w:rsidRPr="00510910">
              <w:rPr>
                <w:rFonts w:ascii="Times New Roman" w:hAnsi="Times New Roman" w:hint="eastAsia"/>
                <w:kern w:val="0"/>
              </w:rPr>
              <w:t>地號</w:t>
            </w:r>
          </w:p>
          <w:p w:rsidR="00DB0BAA" w:rsidRPr="00510910" w:rsidRDefault="00B90395" w:rsidP="00C000F1">
            <w:pPr>
              <w:pStyle w:val="aff3"/>
              <w:overflowPunct w:val="0"/>
              <w:adjustRightInd/>
              <w:spacing w:after="48" w:line="480" w:lineRule="exact"/>
              <w:ind w:left="1200" w:right="1112" w:hanging="480"/>
              <w:jc w:val="both"/>
              <w:textAlignment w:val="auto"/>
              <w:rPr>
                <w:rFonts w:ascii="Times New Roman" w:hAnsi="Times New Roman"/>
              </w:rPr>
            </w:pPr>
            <w:r w:rsidRPr="00510910">
              <w:rPr>
                <w:rFonts w:ascii="Times New Roman" w:hAnsi="Times New Roman" w:hint="eastAsia"/>
                <w:kern w:val="0"/>
              </w:rPr>
              <w:t>申購建物編號</w:t>
            </w:r>
            <w:r w:rsidRPr="00510910">
              <w:rPr>
                <w:rFonts w:ascii="Times New Roman" w:hAnsi="Times New Roman" w:hint="eastAsia"/>
              </w:rPr>
              <w:t>：</w:t>
            </w:r>
            <w:r w:rsidR="006C0427" w:rsidRPr="00510910">
              <w:rPr>
                <w:rFonts w:ascii="Times New Roman" w:hAnsi="Times New Roman" w:hint="eastAsia"/>
              </w:rPr>
              <w:t>岡工段</w:t>
            </w:r>
            <w:r w:rsidR="006C0427" w:rsidRPr="00510910">
              <w:rPr>
                <w:rFonts w:ascii="Times New Roman" w:hAnsi="Times New Roman" w:hint="eastAsia"/>
              </w:rPr>
              <w:t>219</w:t>
            </w:r>
            <w:r w:rsidR="006C0427" w:rsidRPr="00510910">
              <w:rPr>
                <w:rFonts w:ascii="Times New Roman" w:hAnsi="Times New Roman" w:hint="eastAsia"/>
              </w:rPr>
              <w:t>、</w:t>
            </w:r>
            <w:r w:rsidR="006C0427" w:rsidRPr="00510910">
              <w:rPr>
                <w:rFonts w:ascii="Times New Roman" w:hAnsi="Times New Roman" w:hint="eastAsia"/>
              </w:rPr>
              <w:t>220</w:t>
            </w:r>
            <w:r w:rsidR="006C0427" w:rsidRPr="00510910">
              <w:rPr>
                <w:rFonts w:ascii="Times New Roman" w:hAnsi="Times New Roman" w:hint="eastAsia"/>
              </w:rPr>
              <w:t>、</w:t>
            </w:r>
            <w:r w:rsidR="006C0427" w:rsidRPr="00510910">
              <w:rPr>
                <w:rFonts w:ascii="Times New Roman" w:hAnsi="Times New Roman" w:hint="eastAsia"/>
              </w:rPr>
              <w:t>221</w:t>
            </w:r>
            <w:r w:rsidR="006C0427" w:rsidRPr="00510910">
              <w:rPr>
                <w:rFonts w:ascii="Times New Roman" w:hAnsi="Times New Roman" w:hint="eastAsia"/>
              </w:rPr>
              <w:t>、</w:t>
            </w:r>
            <w:r w:rsidR="006C0427" w:rsidRPr="00510910">
              <w:rPr>
                <w:rFonts w:ascii="Times New Roman" w:hAnsi="Times New Roman" w:hint="eastAsia"/>
              </w:rPr>
              <w:t>222</w:t>
            </w:r>
            <w:r w:rsidR="006C0427" w:rsidRPr="00510910">
              <w:rPr>
                <w:rFonts w:ascii="Times New Roman" w:hAnsi="Times New Roman" w:hint="eastAsia"/>
              </w:rPr>
              <w:t>、</w:t>
            </w:r>
            <w:r w:rsidR="006C0427" w:rsidRPr="00510910">
              <w:rPr>
                <w:rFonts w:ascii="Times New Roman" w:hAnsi="Times New Roman" w:hint="eastAsia"/>
              </w:rPr>
              <w:t>223</w:t>
            </w:r>
            <w:r w:rsidR="006C0427" w:rsidRPr="00510910">
              <w:rPr>
                <w:rFonts w:ascii="Times New Roman" w:hAnsi="Times New Roman" w:hint="eastAsia"/>
              </w:rPr>
              <w:t>、</w:t>
            </w:r>
            <w:r w:rsidR="006C0427" w:rsidRPr="00510910">
              <w:rPr>
                <w:rFonts w:ascii="Times New Roman" w:hAnsi="Times New Roman" w:hint="eastAsia"/>
              </w:rPr>
              <w:t>224</w:t>
            </w:r>
            <w:r w:rsidR="006C0427" w:rsidRPr="00510910">
              <w:rPr>
                <w:rFonts w:ascii="Times New Roman" w:hAnsi="Times New Roman" w:hint="eastAsia"/>
              </w:rPr>
              <w:t>、</w:t>
            </w:r>
            <w:r w:rsidR="006C0427" w:rsidRPr="00510910">
              <w:rPr>
                <w:rFonts w:ascii="Times New Roman" w:hAnsi="Times New Roman" w:hint="eastAsia"/>
              </w:rPr>
              <w:t>225</w:t>
            </w:r>
            <w:r w:rsidR="006C0427" w:rsidRPr="00510910">
              <w:rPr>
                <w:rFonts w:ascii="Times New Roman" w:hAnsi="Times New Roman" w:hint="eastAsia"/>
              </w:rPr>
              <w:t>、</w:t>
            </w:r>
            <w:r w:rsidR="006C0427" w:rsidRPr="00510910">
              <w:rPr>
                <w:rFonts w:ascii="Times New Roman" w:hAnsi="Times New Roman" w:hint="eastAsia"/>
              </w:rPr>
              <w:t>226</w:t>
            </w:r>
            <w:r w:rsidR="006C0427" w:rsidRPr="00510910">
              <w:rPr>
                <w:rFonts w:ascii="Times New Roman" w:hAnsi="Times New Roman" w:hint="eastAsia"/>
              </w:rPr>
              <w:t>、</w:t>
            </w:r>
            <w:r w:rsidR="006C0427" w:rsidRPr="00510910">
              <w:rPr>
                <w:rFonts w:ascii="Times New Roman" w:hAnsi="Times New Roman" w:hint="eastAsia"/>
              </w:rPr>
              <w:t>227</w:t>
            </w:r>
            <w:r w:rsidR="006C0427" w:rsidRPr="00510910">
              <w:rPr>
                <w:rFonts w:ascii="Times New Roman" w:hAnsi="Times New Roman" w:hint="eastAsia"/>
              </w:rPr>
              <w:t>建號</w:t>
            </w:r>
          </w:p>
          <w:p w:rsidR="00DB0BAA" w:rsidRPr="004756B0" w:rsidRDefault="00DB0BAA" w:rsidP="00C000F1">
            <w:pPr>
              <w:pStyle w:val="aff3"/>
              <w:overflowPunct w:val="0"/>
              <w:adjustRightInd/>
              <w:spacing w:after="48" w:line="480" w:lineRule="exact"/>
              <w:ind w:left="1200" w:right="1112" w:hanging="480"/>
              <w:jc w:val="both"/>
              <w:textAlignment w:val="auto"/>
              <w:rPr>
                <w:rFonts w:ascii="Times New Roman" w:hAnsi="Times New Roman"/>
                <w:color w:val="000000" w:themeColor="text1"/>
              </w:rPr>
            </w:pPr>
          </w:p>
          <w:p w:rsidR="00DB0BAA" w:rsidRPr="004756B0" w:rsidRDefault="00DB0BAA" w:rsidP="00C000F1">
            <w:pPr>
              <w:pStyle w:val="aff3"/>
              <w:overflowPunct w:val="0"/>
              <w:adjustRightInd/>
              <w:spacing w:after="48" w:line="480" w:lineRule="exact"/>
              <w:ind w:left="1200" w:right="1112" w:hanging="480"/>
              <w:jc w:val="center"/>
              <w:textAlignment w:val="auto"/>
              <w:rPr>
                <w:rFonts w:ascii="Times New Roman" w:hAnsi="Times New Roman"/>
                <w:color w:val="000000" w:themeColor="text1"/>
              </w:rPr>
            </w:pPr>
            <w:r w:rsidRPr="004756B0">
              <w:rPr>
                <w:rFonts w:ascii="Times New Roman" w:hAnsi="Times New Roman"/>
                <w:color w:val="000000" w:themeColor="text1"/>
              </w:rPr>
              <w:t>（參與標購人及</w:t>
            </w:r>
            <w:r w:rsidR="00FB3DE5" w:rsidRPr="004756B0">
              <w:rPr>
                <w:rFonts w:ascii="Times New Roman" w:hAnsi="Times New Roman"/>
                <w:color w:val="000000" w:themeColor="text1"/>
              </w:rPr>
              <w:t>其負責人或</w:t>
            </w:r>
            <w:r w:rsidRPr="004756B0">
              <w:rPr>
                <w:rFonts w:ascii="Times New Roman" w:hAnsi="Times New Roman"/>
                <w:color w:val="000000" w:themeColor="text1"/>
              </w:rPr>
              <w:t>代表人印章）</w:t>
            </w:r>
          </w:p>
        </w:tc>
      </w:tr>
    </w:tbl>
    <w:p w:rsidR="00152B71" w:rsidRPr="004756B0" w:rsidRDefault="00152B71" w:rsidP="00C000F1">
      <w:pPr>
        <w:overflowPunct w:val="0"/>
        <w:spacing w:line="480" w:lineRule="exact"/>
        <w:rPr>
          <w:rFonts w:eastAsia="標楷體"/>
          <w:b/>
          <w:color w:val="000000" w:themeColor="text1"/>
          <w:sz w:val="36"/>
        </w:rPr>
      </w:pPr>
    </w:p>
    <w:p w:rsidR="00152B71" w:rsidRPr="004756B0" w:rsidRDefault="00152B71">
      <w:pPr>
        <w:widowControl/>
        <w:adjustRightInd/>
        <w:spacing w:line="240" w:lineRule="auto"/>
        <w:textAlignment w:val="auto"/>
        <w:rPr>
          <w:rFonts w:eastAsia="標楷體"/>
          <w:b/>
          <w:color w:val="000000" w:themeColor="text1"/>
          <w:sz w:val="36"/>
        </w:rPr>
      </w:pPr>
      <w:r w:rsidRPr="004756B0">
        <w:rPr>
          <w:rFonts w:eastAsia="標楷體"/>
          <w:b/>
          <w:color w:val="000000" w:themeColor="text1"/>
          <w:sz w:val="36"/>
        </w:rPr>
        <w:br w:type="page"/>
      </w:r>
    </w:p>
    <w:p w:rsidR="00C7765C" w:rsidRPr="004756B0" w:rsidRDefault="00344D08" w:rsidP="00806919">
      <w:pPr>
        <w:kinsoku w:val="0"/>
        <w:overflowPunct w:val="0"/>
        <w:spacing w:after="120" w:line="480" w:lineRule="exact"/>
        <w:outlineLvl w:val="2"/>
        <w:rPr>
          <w:rFonts w:ascii="標楷體" w:eastAsia="標楷體" w:hAnsi="標楷體"/>
          <w:b/>
          <w:color w:val="000000" w:themeColor="text1"/>
          <w:sz w:val="32"/>
          <w:szCs w:val="32"/>
        </w:rPr>
      </w:pPr>
      <w:bookmarkStart w:id="51" w:name="_Toc74218664"/>
      <w:r w:rsidRPr="004756B0">
        <w:rPr>
          <w:rFonts w:eastAsia="標楷體"/>
          <w:b/>
          <w:color w:val="000000" w:themeColor="text1"/>
          <w:sz w:val="32"/>
          <w:szCs w:val="32"/>
        </w:rPr>
        <w:lastRenderedPageBreak/>
        <w:t>(</w:t>
      </w:r>
      <w:r w:rsidRPr="004756B0">
        <w:rPr>
          <w:rFonts w:eastAsia="標楷體"/>
          <w:b/>
          <w:color w:val="000000" w:themeColor="text1"/>
          <w:sz w:val="32"/>
          <w:szCs w:val="32"/>
        </w:rPr>
        <w:t>四</w:t>
      </w:r>
      <w:r w:rsidRPr="004756B0">
        <w:rPr>
          <w:rFonts w:eastAsia="標楷體"/>
          <w:b/>
          <w:color w:val="000000" w:themeColor="text1"/>
          <w:sz w:val="32"/>
          <w:szCs w:val="32"/>
        </w:rPr>
        <w:t xml:space="preserve">) </w:t>
      </w:r>
      <w:r w:rsidR="00C7765C" w:rsidRPr="004756B0">
        <w:rPr>
          <w:rFonts w:eastAsia="標楷體"/>
          <w:b/>
          <w:color w:val="000000" w:themeColor="text1"/>
          <w:sz w:val="32"/>
          <w:szCs w:val="32"/>
        </w:rPr>
        <w:t>參與標購人資格證明</w:t>
      </w:r>
      <w:r w:rsidR="00C7765C" w:rsidRPr="004756B0">
        <w:rPr>
          <w:rFonts w:ascii="標楷體" w:eastAsia="標楷體" w:hAnsi="標楷體"/>
          <w:b/>
          <w:color w:val="000000" w:themeColor="text1"/>
          <w:sz w:val="32"/>
          <w:szCs w:val="32"/>
        </w:rPr>
        <w:t>文件</w:t>
      </w:r>
      <w:r w:rsidR="003E1BC5" w:rsidRPr="004756B0">
        <w:rPr>
          <w:rFonts w:ascii="標楷體" w:eastAsia="標楷體" w:hAnsi="標楷體"/>
          <w:b/>
          <w:color w:val="000000" w:themeColor="text1"/>
          <w:sz w:val="32"/>
          <w:szCs w:val="32"/>
        </w:rPr>
        <w:t>(含法定代理人身分證影本)</w:t>
      </w:r>
      <w:bookmarkEnd w:id="51"/>
    </w:p>
    <w:p w:rsidR="00C7765C" w:rsidRPr="004756B0" w:rsidRDefault="00C7765C" w:rsidP="00C000F1">
      <w:pPr>
        <w:overflowPunct w:val="0"/>
        <w:spacing w:line="480" w:lineRule="exact"/>
        <w:rPr>
          <w:rFonts w:eastAsia="標楷體"/>
          <w:b/>
          <w:color w:val="000000" w:themeColor="text1"/>
          <w:sz w:val="36"/>
        </w:rPr>
      </w:pPr>
    </w:p>
    <w:p w:rsidR="00C7765C" w:rsidRPr="004756B0" w:rsidRDefault="00C7765C" w:rsidP="00C000F1">
      <w:pPr>
        <w:overflowPunct w:val="0"/>
        <w:spacing w:line="480" w:lineRule="exact"/>
        <w:rPr>
          <w:rFonts w:eastAsia="標楷體"/>
          <w:b/>
          <w:color w:val="000000" w:themeColor="text1"/>
          <w:sz w:val="36"/>
        </w:rPr>
      </w:pPr>
    </w:p>
    <w:p w:rsidR="00C7765C" w:rsidRPr="004756B0" w:rsidRDefault="00C7765C" w:rsidP="00C000F1">
      <w:pPr>
        <w:overflowPunct w:val="0"/>
        <w:spacing w:line="480" w:lineRule="exact"/>
        <w:rPr>
          <w:rFonts w:eastAsia="標楷體"/>
          <w:b/>
          <w:color w:val="000000" w:themeColor="text1"/>
          <w:sz w:val="36"/>
        </w:rPr>
      </w:pPr>
    </w:p>
    <w:p w:rsidR="00C7765C" w:rsidRPr="004756B0" w:rsidRDefault="00C7765C" w:rsidP="00C000F1">
      <w:pPr>
        <w:overflowPunct w:val="0"/>
        <w:spacing w:line="480" w:lineRule="exact"/>
        <w:rPr>
          <w:rFonts w:eastAsia="標楷體"/>
          <w:b/>
          <w:color w:val="000000" w:themeColor="text1"/>
          <w:sz w:val="36"/>
        </w:rPr>
      </w:pPr>
    </w:p>
    <w:p w:rsidR="00C7765C" w:rsidRPr="004756B0" w:rsidRDefault="00C7765C" w:rsidP="00C000F1">
      <w:pPr>
        <w:overflowPunct w:val="0"/>
        <w:spacing w:line="480" w:lineRule="exact"/>
        <w:rPr>
          <w:rFonts w:eastAsia="標楷體"/>
          <w:b/>
          <w:color w:val="000000" w:themeColor="text1"/>
          <w:sz w:val="36"/>
        </w:rPr>
      </w:pPr>
    </w:p>
    <w:p w:rsidR="00C7765C" w:rsidRPr="004756B0" w:rsidRDefault="00C7765C" w:rsidP="00C000F1">
      <w:pPr>
        <w:overflowPunct w:val="0"/>
        <w:spacing w:line="480" w:lineRule="exact"/>
        <w:rPr>
          <w:rFonts w:eastAsia="標楷體"/>
          <w:b/>
          <w:color w:val="000000" w:themeColor="text1"/>
          <w:sz w:val="36"/>
        </w:rPr>
      </w:pPr>
    </w:p>
    <w:p w:rsidR="00C7765C" w:rsidRPr="004756B0" w:rsidRDefault="00C7765C" w:rsidP="00C000F1">
      <w:pPr>
        <w:overflowPunct w:val="0"/>
        <w:spacing w:line="480" w:lineRule="exact"/>
        <w:rPr>
          <w:rFonts w:eastAsia="標楷體"/>
          <w:b/>
          <w:color w:val="000000" w:themeColor="text1"/>
          <w:sz w:val="36"/>
        </w:rPr>
      </w:pPr>
    </w:p>
    <w:p w:rsidR="00C7765C" w:rsidRPr="004756B0" w:rsidRDefault="00C7765C" w:rsidP="00C000F1">
      <w:pPr>
        <w:overflowPunct w:val="0"/>
        <w:spacing w:line="480" w:lineRule="exact"/>
        <w:rPr>
          <w:rFonts w:eastAsia="標楷體"/>
          <w:b/>
          <w:color w:val="000000" w:themeColor="text1"/>
          <w:sz w:val="36"/>
        </w:rPr>
      </w:pPr>
    </w:p>
    <w:p w:rsidR="00C7765C" w:rsidRPr="004756B0" w:rsidRDefault="00C7765C" w:rsidP="00C000F1">
      <w:pPr>
        <w:overflowPunct w:val="0"/>
        <w:spacing w:line="480" w:lineRule="exact"/>
        <w:rPr>
          <w:rFonts w:eastAsia="標楷體"/>
          <w:b/>
          <w:color w:val="000000" w:themeColor="text1"/>
          <w:sz w:val="36"/>
        </w:rPr>
      </w:pPr>
    </w:p>
    <w:p w:rsidR="00C7765C" w:rsidRPr="004756B0" w:rsidRDefault="00C7765C" w:rsidP="00C000F1">
      <w:pPr>
        <w:overflowPunct w:val="0"/>
        <w:spacing w:line="480" w:lineRule="exact"/>
        <w:rPr>
          <w:rFonts w:eastAsia="標楷體"/>
          <w:b/>
          <w:color w:val="000000" w:themeColor="text1"/>
          <w:sz w:val="36"/>
        </w:rPr>
      </w:pPr>
    </w:p>
    <w:p w:rsidR="00C7765C" w:rsidRPr="004756B0" w:rsidRDefault="00C7765C" w:rsidP="00C000F1">
      <w:pPr>
        <w:overflowPunct w:val="0"/>
        <w:spacing w:line="480" w:lineRule="exact"/>
        <w:rPr>
          <w:rFonts w:eastAsia="標楷體"/>
          <w:b/>
          <w:color w:val="000000" w:themeColor="text1"/>
          <w:sz w:val="36"/>
        </w:rPr>
      </w:pPr>
    </w:p>
    <w:p w:rsidR="00C7765C" w:rsidRPr="004756B0" w:rsidRDefault="00C7765C" w:rsidP="00C000F1">
      <w:pPr>
        <w:overflowPunct w:val="0"/>
        <w:spacing w:line="480" w:lineRule="exact"/>
        <w:rPr>
          <w:rFonts w:eastAsia="標楷體"/>
          <w:b/>
          <w:color w:val="000000" w:themeColor="text1"/>
          <w:sz w:val="36"/>
        </w:rPr>
      </w:pPr>
    </w:p>
    <w:p w:rsidR="00C7765C" w:rsidRPr="004756B0" w:rsidRDefault="00C7765C" w:rsidP="00C000F1">
      <w:pPr>
        <w:overflowPunct w:val="0"/>
        <w:spacing w:line="480" w:lineRule="exact"/>
        <w:rPr>
          <w:rFonts w:eastAsia="標楷體"/>
          <w:b/>
          <w:color w:val="000000" w:themeColor="text1"/>
          <w:sz w:val="36"/>
        </w:rPr>
      </w:pPr>
    </w:p>
    <w:p w:rsidR="00C7765C" w:rsidRPr="004756B0" w:rsidRDefault="00C7765C" w:rsidP="00C000F1">
      <w:pPr>
        <w:overflowPunct w:val="0"/>
        <w:spacing w:line="480" w:lineRule="exact"/>
        <w:rPr>
          <w:rFonts w:eastAsia="標楷體"/>
          <w:b/>
          <w:color w:val="000000" w:themeColor="text1"/>
          <w:sz w:val="36"/>
        </w:rPr>
      </w:pPr>
    </w:p>
    <w:p w:rsidR="00C7765C" w:rsidRPr="004756B0" w:rsidRDefault="00C7765C" w:rsidP="00C000F1">
      <w:pPr>
        <w:overflowPunct w:val="0"/>
        <w:spacing w:line="480" w:lineRule="exact"/>
        <w:rPr>
          <w:rFonts w:eastAsia="標楷體"/>
          <w:b/>
          <w:color w:val="000000" w:themeColor="text1"/>
          <w:sz w:val="36"/>
        </w:rPr>
      </w:pPr>
    </w:p>
    <w:p w:rsidR="00C7765C" w:rsidRPr="004756B0" w:rsidRDefault="00C7765C" w:rsidP="00C000F1">
      <w:pPr>
        <w:overflowPunct w:val="0"/>
        <w:spacing w:line="480" w:lineRule="exact"/>
        <w:rPr>
          <w:rFonts w:eastAsia="標楷體"/>
          <w:b/>
          <w:color w:val="000000" w:themeColor="text1"/>
          <w:sz w:val="36"/>
        </w:rPr>
      </w:pPr>
    </w:p>
    <w:p w:rsidR="00C7765C" w:rsidRPr="004756B0" w:rsidRDefault="00C7765C" w:rsidP="00C000F1">
      <w:pPr>
        <w:overflowPunct w:val="0"/>
        <w:spacing w:line="480" w:lineRule="exact"/>
        <w:rPr>
          <w:rFonts w:eastAsia="標楷體"/>
          <w:b/>
          <w:color w:val="000000" w:themeColor="text1"/>
          <w:sz w:val="36"/>
        </w:rPr>
      </w:pPr>
    </w:p>
    <w:p w:rsidR="00C7765C" w:rsidRPr="004756B0" w:rsidRDefault="00C7765C" w:rsidP="00C000F1">
      <w:pPr>
        <w:overflowPunct w:val="0"/>
        <w:spacing w:line="480" w:lineRule="exact"/>
        <w:rPr>
          <w:rFonts w:eastAsia="標楷體"/>
          <w:b/>
          <w:color w:val="000000" w:themeColor="text1"/>
          <w:sz w:val="36"/>
        </w:rPr>
      </w:pPr>
    </w:p>
    <w:p w:rsidR="00C7765C" w:rsidRPr="004756B0" w:rsidRDefault="00C7765C" w:rsidP="00C000F1">
      <w:pPr>
        <w:overflowPunct w:val="0"/>
        <w:spacing w:line="480" w:lineRule="exact"/>
        <w:rPr>
          <w:rFonts w:eastAsia="標楷體"/>
          <w:b/>
          <w:color w:val="000000" w:themeColor="text1"/>
          <w:sz w:val="36"/>
        </w:rPr>
      </w:pPr>
    </w:p>
    <w:p w:rsidR="00C7765C" w:rsidRPr="004756B0" w:rsidRDefault="00C7765C" w:rsidP="00C000F1">
      <w:pPr>
        <w:overflowPunct w:val="0"/>
        <w:spacing w:line="480" w:lineRule="exact"/>
        <w:rPr>
          <w:rFonts w:eastAsia="標楷體"/>
          <w:b/>
          <w:color w:val="000000" w:themeColor="text1"/>
          <w:sz w:val="36"/>
        </w:rPr>
      </w:pPr>
    </w:p>
    <w:p w:rsidR="00C7765C" w:rsidRPr="004756B0" w:rsidRDefault="00C7765C" w:rsidP="00C000F1">
      <w:pPr>
        <w:overflowPunct w:val="0"/>
        <w:spacing w:line="480" w:lineRule="exact"/>
        <w:rPr>
          <w:rFonts w:eastAsia="標楷體"/>
          <w:b/>
          <w:color w:val="000000" w:themeColor="text1"/>
          <w:sz w:val="36"/>
        </w:rPr>
      </w:pPr>
    </w:p>
    <w:p w:rsidR="00C7765C" w:rsidRPr="004756B0" w:rsidRDefault="00C7765C" w:rsidP="00C000F1">
      <w:pPr>
        <w:overflowPunct w:val="0"/>
        <w:spacing w:line="480" w:lineRule="exact"/>
        <w:rPr>
          <w:rFonts w:eastAsia="標楷體"/>
          <w:b/>
          <w:color w:val="000000" w:themeColor="text1"/>
          <w:sz w:val="36"/>
        </w:rPr>
      </w:pPr>
    </w:p>
    <w:p w:rsidR="00C7765C" w:rsidRPr="004756B0" w:rsidRDefault="00C7765C" w:rsidP="00C000F1">
      <w:pPr>
        <w:overflowPunct w:val="0"/>
        <w:spacing w:line="480" w:lineRule="exact"/>
        <w:rPr>
          <w:rFonts w:eastAsia="標楷體"/>
          <w:b/>
          <w:color w:val="000000" w:themeColor="text1"/>
          <w:sz w:val="36"/>
        </w:rPr>
      </w:pPr>
    </w:p>
    <w:p w:rsidR="00C7765C" w:rsidRPr="004756B0" w:rsidRDefault="00C7765C" w:rsidP="00C000F1">
      <w:pPr>
        <w:overflowPunct w:val="0"/>
        <w:spacing w:line="480" w:lineRule="exact"/>
        <w:rPr>
          <w:rFonts w:eastAsia="標楷體"/>
          <w:b/>
          <w:color w:val="000000" w:themeColor="text1"/>
          <w:sz w:val="36"/>
        </w:rPr>
      </w:pPr>
    </w:p>
    <w:p w:rsidR="00C7765C" w:rsidRPr="004756B0" w:rsidRDefault="00C7765C" w:rsidP="00C000F1">
      <w:pPr>
        <w:overflowPunct w:val="0"/>
        <w:spacing w:line="480" w:lineRule="exact"/>
        <w:rPr>
          <w:rFonts w:eastAsia="標楷體"/>
          <w:b/>
          <w:color w:val="000000" w:themeColor="text1"/>
          <w:sz w:val="36"/>
        </w:rPr>
      </w:pPr>
    </w:p>
    <w:p w:rsidR="00152B71" w:rsidRPr="004756B0" w:rsidRDefault="00152B71">
      <w:pPr>
        <w:widowControl/>
        <w:adjustRightInd/>
        <w:spacing w:line="240" w:lineRule="auto"/>
        <w:textAlignment w:val="auto"/>
        <w:rPr>
          <w:rFonts w:eastAsia="標楷體"/>
          <w:b/>
          <w:color w:val="000000" w:themeColor="text1"/>
          <w:sz w:val="36"/>
        </w:rPr>
      </w:pPr>
      <w:r w:rsidRPr="004756B0">
        <w:rPr>
          <w:rFonts w:eastAsia="標楷體"/>
          <w:b/>
          <w:color w:val="000000" w:themeColor="text1"/>
          <w:sz w:val="36"/>
        </w:rPr>
        <w:br w:type="page"/>
      </w:r>
    </w:p>
    <w:p w:rsidR="00C7765C" w:rsidRPr="004756B0" w:rsidRDefault="00C7765C" w:rsidP="005A32A6">
      <w:pPr>
        <w:spacing w:line="480" w:lineRule="exact"/>
        <w:jc w:val="center"/>
        <w:outlineLvl w:val="3"/>
        <w:rPr>
          <w:rFonts w:eastAsia="標楷體"/>
          <w:b/>
          <w:color w:val="000000" w:themeColor="text1"/>
          <w:sz w:val="32"/>
          <w:szCs w:val="32"/>
        </w:rPr>
      </w:pPr>
      <w:bookmarkStart w:id="52" w:name="_Toc435207818"/>
      <w:r w:rsidRPr="004756B0">
        <w:rPr>
          <w:rFonts w:eastAsia="標楷體"/>
          <w:b/>
          <w:color w:val="000000" w:themeColor="text1"/>
          <w:sz w:val="32"/>
          <w:szCs w:val="32"/>
        </w:rPr>
        <w:lastRenderedPageBreak/>
        <w:t>代理人委任書</w:t>
      </w:r>
      <w:r w:rsidRPr="004756B0">
        <w:rPr>
          <w:rFonts w:eastAsia="標楷體"/>
          <w:b/>
          <w:color w:val="000000" w:themeColor="text1"/>
          <w:sz w:val="32"/>
          <w:szCs w:val="32"/>
        </w:rPr>
        <w:t>(</w:t>
      </w:r>
      <w:r w:rsidRPr="004756B0">
        <w:rPr>
          <w:rFonts w:eastAsia="標楷體"/>
          <w:b/>
          <w:color w:val="000000" w:themeColor="text1"/>
          <w:sz w:val="32"/>
          <w:szCs w:val="32"/>
        </w:rPr>
        <w:t>無則免附</w:t>
      </w:r>
      <w:r w:rsidRPr="004756B0">
        <w:rPr>
          <w:rFonts w:eastAsia="標楷體"/>
          <w:b/>
          <w:color w:val="000000" w:themeColor="text1"/>
          <w:sz w:val="32"/>
          <w:szCs w:val="32"/>
        </w:rPr>
        <w:t>)</w:t>
      </w:r>
      <w:bookmarkEnd w:id="52"/>
    </w:p>
    <w:p w:rsidR="00C7765C" w:rsidRPr="004756B0" w:rsidRDefault="00EA4473" w:rsidP="00867605">
      <w:pPr>
        <w:overflowPunct w:val="0"/>
        <w:spacing w:beforeLines="50" w:before="120" w:afterLines="50" w:after="120" w:line="480" w:lineRule="exact"/>
        <w:jc w:val="both"/>
        <w:rPr>
          <w:rFonts w:eastAsia="標楷體"/>
          <w:color w:val="000000" w:themeColor="text1"/>
          <w:spacing w:val="1"/>
          <w:position w:val="-3"/>
          <w:sz w:val="28"/>
          <w:szCs w:val="28"/>
        </w:rPr>
      </w:pPr>
      <w:r w:rsidRPr="004756B0">
        <w:rPr>
          <w:rFonts w:eastAsia="標楷體"/>
          <w:color w:val="000000" w:themeColor="text1"/>
          <w:spacing w:val="1"/>
          <w:position w:val="-3"/>
          <w:sz w:val="28"/>
          <w:szCs w:val="28"/>
        </w:rPr>
        <w:t>本投標廠商為參與高雄市岡山本洲產業園區土地</w:t>
      </w:r>
      <w:r w:rsidR="00BA3A75" w:rsidRPr="004756B0">
        <w:rPr>
          <w:rFonts w:eastAsia="標楷體" w:hint="eastAsia"/>
          <w:color w:val="000000" w:themeColor="text1"/>
          <w:spacing w:val="1"/>
          <w:position w:val="-3"/>
          <w:sz w:val="28"/>
          <w:szCs w:val="28"/>
        </w:rPr>
        <w:t>(</w:t>
      </w:r>
      <w:r w:rsidR="00BA3A75" w:rsidRPr="004756B0">
        <w:rPr>
          <w:rFonts w:eastAsia="標楷體" w:hint="eastAsia"/>
          <w:color w:val="000000" w:themeColor="text1"/>
          <w:spacing w:val="1"/>
          <w:position w:val="-3"/>
          <w:sz w:val="28"/>
          <w:szCs w:val="28"/>
        </w:rPr>
        <w:t>含建物</w:t>
      </w:r>
      <w:r w:rsidR="00BA3A75" w:rsidRPr="004756B0">
        <w:rPr>
          <w:rFonts w:eastAsia="標楷體" w:hint="eastAsia"/>
          <w:color w:val="000000" w:themeColor="text1"/>
          <w:spacing w:val="1"/>
          <w:position w:val="-3"/>
          <w:sz w:val="28"/>
          <w:szCs w:val="28"/>
        </w:rPr>
        <w:t>)</w:t>
      </w:r>
      <w:r w:rsidRPr="004756B0">
        <w:rPr>
          <w:rFonts w:eastAsia="標楷體"/>
          <w:color w:val="000000" w:themeColor="text1"/>
          <w:spacing w:val="1"/>
          <w:position w:val="-3"/>
          <w:sz w:val="28"/>
          <w:szCs w:val="28"/>
        </w:rPr>
        <w:t>標售案</w:t>
      </w:r>
      <w:r w:rsidRPr="004756B0">
        <w:rPr>
          <w:rFonts w:eastAsia="標楷體"/>
          <w:color w:val="000000" w:themeColor="text1"/>
          <w:spacing w:val="1"/>
          <w:position w:val="-3"/>
          <w:sz w:val="28"/>
          <w:szCs w:val="28"/>
        </w:rPr>
        <w:t>(</w:t>
      </w:r>
      <w:r w:rsidRPr="004756B0">
        <w:rPr>
          <w:rFonts w:eastAsia="標楷體"/>
          <w:color w:val="000000" w:themeColor="text1"/>
          <w:spacing w:val="1"/>
          <w:position w:val="-3"/>
          <w:sz w:val="28"/>
          <w:szCs w:val="28"/>
        </w:rPr>
        <w:t>以下簡稱本案</w:t>
      </w:r>
      <w:r w:rsidRPr="004756B0">
        <w:rPr>
          <w:rFonts w:eastAsia="標楷體"/>
          <w:color w:val="000000" w:themeColor="text1"/>
          <w:spacing w:val="1"/>
          <w:position w:val="-3"/>
          <w:sz w:val="28"/>
          <w:szCs w:val="28"/>
        </w:rPr>
        <w:t>)</w:t>
      </w:r>
      <w:r w:rsidRPr="004756B0">
        <w:rPr>
          <w:rFonts w:eastAsia="標楷體"/>
          <w:color w:val="000000" w:themeColor="text1"/>
          <w:spacing w:val="1"/>
          <w:position w:val="-3"/>
          <w:sz w:val="28"/>
          <w:szCs w:val="28"/>
        </w:rPr>
        <w:t>，謹此授權本投標廠商</w:t>
      </w:r>
      <w:r w:rsidRPr="004756B0">
        <w:rPr>
          <w:rFonts w:eastAsia="標楷體"/>
          <w:color w:val="000000" w:themeColor="text1"/>
          <w:spacing w:val="1"/>
          <w:position w:val="-3"/>
          <w:sz w:val="28"/>
          <w:szCs w:val="28"/>
          <w:u w:val="single"/>
        </w:rPr>
        <w:t>（職稱及姓名、職稱及姓名）</w:t>
      </w:r>
      <w:r w:rsidRPr="004756B0">
        <w:rPr>
          <w:rFonts w:eastAsia="標楷體"/>
          <w:color w:val="000000" w:themeColor="text1"/>
          <w:spacing w:val="1"/>
          <w:position w:val="-3"/>
          <w:sz w:val="28"/>
          <w:szCs w:val="28"/>
          <w:u w:val="single"/>
        </w:rPr>
        <w:t>(</w:t>
      </w:r>
      <w:r w:rsidRPr="004756B0">
        <w:rPr>
          <w:rFonts w:eastAsia="標楷體"/>
          <w:color w:val="000000" w:themeColor="text1"/>
          <w:spacing w:val="1"/>
          <w:position w:val="-3"/>
          <w:sz w:val="28"/>
          <w:szCs w:val="28"/>
          <w:u w:val="single"/>
        </w:rPr>
        <w:t>至多</w:t>
      </w:r>
      <w:r w:rsidRPr="004756B0">
        <w:rPr>
          <w:rFonts w:eastAsia="標楷體"/>
          <w:color w:val="000000" w:themeColor="text1"/>
          <w:spacing w:val="1"/>
          <w:position w:val="-3"/>
          <w:sz w:val="28"/>
          <w:szCs w:val="28"/>
          <w:u w:val="single"/>
        </w:rPr>
        <w:t>2</w:t>
      </w:r>
      <w:r w:rsidRPr="004756B0">
        <w:rPr>
          <w:rFonts w:eastAsia="標楷體"/>
          <w:color w:val="000000" w:themeColor="text1"/>
          <w:spacing w:val="1"/>
          <w:position w:val="-3"/>
          <w:sz w:val="28"/>
          <w:szCs w:val="28"/>
          <w:u w:val="single"/>
        </w:rPr>
        <w:t>人</w:t>
      </w:r>
      <w:r w:rsidRPr="004756B0">
        <w:rPr>
          <w:rFonts w:eastAsia="標楷體"/>
          <w:color w:val="000000" w:themeColor="text1"/>
          <w:spacing w:val="1"/>
          <w:position w:val="-3"/>
          <w:sz w:val="28"/>
          <w:szCs w:val="28"/>
          <w:u w:val="single"/>
        </w:rPr>
        <w:t>)</w:t>
      </w:r>
      <w:r w:rsidRPr="004756B0">
        <w:rPr>
          <w:rFonts w:eastAsia="標楷體"/>
          <w:color w:val="000000" w:themeColor="text1"/>
          <w:spacing w:val="1"/>
          <w:position w:val="-3"/>
          <w:sz w:val="28"/>
          <w:szCs w:val="28"/>
        </w:rPr>
        <w:t>為本案之</w:t>
      </w:r>
      <w:r w:rsidRPr="004756B0">
        <w:rPr>
          <w:rFonts w:eastAsia="標楷體"/>
          <w:b/>
          <w:color w:val="000000" w:themeColor="text1"/>
          <w:spacing w:val="1"/>
          <w:position w:val="-3"/>
          <w:sz w:val="28"/>
          <w:szCs w:val="28"/>
        </w:rPr>
        <w:t>全權代理人</w:t>
      </w:r>
      <w:r w:rsidRPr="004756B0">
        <w:rPr>
          <w:rFonts w:eastAsia="標楷體"/>
          <w:color w:val="000000" w:themeColor="text1"/>
          <w:spacing w:val="1"/>
          <w:position w:val="-3"/>
          <w:sz w:val="28"/>
          <w:szCs w:val="28"/>
        </w:rPr>
        <w:t>，有權為本投標廠商參與資格審查、價格標開標、投資營運計畫書審查等相關事宜。該員所做之任何承諾或簽認事項直接對本投標廠商發生效力，本投標廠商確認被授權人之下列簽樣真實無誤。本委任書自簽發之日起生效。</w:t>
      </w:r>
    </w:p>
    <w:p w:rsidR="00C7765C" w:rsidRPr="004756B0" w:rsidRDefault="00C7765C" w:rsidP="00F31438">
      <w:pPr>
        <w:overflowPunct w:val="0"/>
        <w:spacing w:beforeLines="200" w:before="480" w:afterLines="200" w:after="480" w:line="480" w:lineRule="exact"/>
        <w:ind w:firstLineChars="200" w:firstLine="560"/>
        <w:rPr>
          <w:rFonts w:eastAsia="標楷體"/>
          <w:color w:val="000000" w:themeColor="text1"/>
          <w:sz w:val="28"/>
          <w:szCs w:val="28"/>
        </w:rPr>
      </w:pPr>
      <w:r w:rsidRPr="004756B0">
        <w:rPr>
          <w:rFonts w:eastAsia="標楷體"/>
          <w:color w:val="000000" w:themeColor="text1"/>
          <w:sz w:val="28"/>
          <w:szCs w:val="28"/>
        </w:rPr>
        <w:t>被授權人之簽樣：</w:t>
      </w:r>
      <w:r w:rsidRPr="004756B0">
        <w:rPr>
          <w:rFonts w:eastAsia="標楷體"/>
          <w:color w:val="000000" w:themeColor="text1"/>
          <w:sz w:val="28"/>
          <w:szCs w:val="28"/>
          <w:u w:val="single"/>
        </w:rPr>
        <w:t xml:space="preserve">                    </w:t>
      </w:r>
      <w:r w:rsidR="000C4A49" w:rsidRPr="004756B0">
        <w:rPr>
          <w:rFonts w:eastAsia="標楷體"/>
          <w:color w:val="000000" w:themeColor="text1"/>
          <w:sz w:val="28"/>
          <w:szCs w:val="28"/>
          <w:u w:val="single"/>
        </w:rPr>
        <w:t xml:space="preserve">         </w:t>
      </w:r>
    </w:p>
    <w:p w:rsidR="00EA4473" w:rsidRPr="004756B0" w:rsidRDefault="00EA4473" w:rsidP="00F31438">
      <w:pPr>
        <w:overflowPunct w:val="0"/>
        <w:spacing w:beforeLines="200" w:before="480" w:afterLines="200" w:after="480" w:line="480" w:lineRule="exact"/>
        <w:ind w:firstLineChars="200" w:firstLine="560"/>
        <w:rPr>
          <w:rFonts w:eastAsia="標楷體"/>
          <w:color w:val="000000" w:themeColor="text1"/>
          <w:sz w:val="28"/>
          <w:szCs w:val="28"/>
        </w:rPr>
      </w:pPr>
      <w:r w:rsidRPr="004756B0">
        <w:rPr>
          <w:rFonts w:eastAsia="標楷體"/>
          <w:color w:val="000000" w:themeColor="text1"/>
          <w:sz w:val="28"/>
          <w:szCs w:val="28"/>
        </w:rPr>
        <w:t>被授權人之簽樣：</w:t>
      </w:r>
      <w:r w:rsidRPr="004756B0">
        <w:rPr>
          <w:rFonts w:eastAsia="標楷體"/>
          <w:color w:val="000000" w:themeColor="text1"/>
          <w:sz w:val="28"/>
          <w:szCs w:val="28"/>
          <w:u w:val="single"/>
        </w:rPr>
        <w:t xml:space="preserve">                             </w:t>
      </w:r>
    </w:p>
    <w:p w:rsidR="00C7765C" w:rsidRPr="004756B0" w:rsidRDefault="00C7765C" w:rsidP="00C000F1">
      <w:pPr>
        <w:overflowPunct w:val="0"/>
        <w:spacing w:beforeLines="50" w:before="120" w:afterLines="50" w:after="120" w:line="480" w:lineRule="exact"/>
        <w:rPr>
          <w:rFonts w:eastAsia="標楷體"/>
          <w:color w:val="000000" w:themeColor="text1"/>
          <w:sz w:val="28"/>
          <w:szCs w:val="28"/>
        </w:rPr>
      </w:pPr>
      <w:r w:rsidRPr="004756B0">
        <w:rPr>
          <w:rFonts w:eastAsia="標楷體"/>
          <w:color w:val="000000" w:themeColor="text1"/>
          <w:sz w:val="28"/>
          <w:szCs w:val="28"/>
        </w:rPr>
        <w:t>請惠予核備。</w:t>
      </w:r>
    </w:p>
    <w:p w:rsidR="00C7765C" w:rsidRPr="004756B0" w:rsidRDefault="00C7765C" w:rsidP="00C000F1">
      <w:pPr>
        <w:overflowPunct w:val="0"/>
        <w:spacing w:line="480" w:lineRule="exact"/>
        <w:rPr>
          <w:rFonts w:eastAsia="標楷體"/>
          <w:color w:val="000000" w:themeColor="text1"/>
          <w:sz w:val="28"/>
          <w:szCs w:val="28"/>
        </w:rPr>
      </w:pPr>
      <w:r w:rsidRPr="004756B0">
        <w:rPr>
          <w:rFonts w:eastAsia="標楷體"/>
          <w:color w:val="000000" w:themeColor="text1"/>
          <w:sz w:val="28"/>
          <w:szCs w:val="28"/>
        </w:rPr>
        <w:t xml:space="preserve">               </w:t>
      </w:r>
      <w:r w:rsidRPr="004756B0">
        <w:rPr>
          <w:rFonts w:eastAsia="標楷體"/>
          <w:color w:val="000000" w:themeColor="text1"/>
          <w:sz w:val="28"/>
          <w:szCs w:val="28"/>
        </w:rPr>
        <w:t>此致</w:t>
      </w:r>
    </w:p>
    <w:p w:rsidR="00C7765C" w:rsidRPr="004756B0" w:rsidRDefault="00C7765C" w:rsidP="00C000F1">
      <w:pPr>
        <w:overflowPunct w:val="0"/>
        <w:spacing w:line="480" w:lineRule="exact"/>
        <w:rPr>
          <w:rFonts w:eastAsia="標楷體"/>
          <w:color w:val="000000" w:themeColor="text1"/>
          <w:sz w:val="28"/>
          <w:szCs w:val="28"/>
        </w:rPr>
      </w:pPr>
    </w:p>
    <w:p w:rsidR="00C7765C" w:rsidRPr="004756B0" w:rsidRDefault="00C7765C" w:rsidP="00C000F1">
      <w:pPr>
        <w:overflowPunct w:val="0"/>
        <w:spacing w:line="480" w:lineRule="exact"/>
        <w:rPr>
          <w:rFonts w:eastAsia="標楷體"/>
          <w:color w:val="000000" w:themeColor="text1"/>
          <w:sz w:val="28"/>
          <w:szCs w:val="28"/>
        </w:rPr>
      </w:pPr>
      <w:r w:rsidRPr="004756B0">
        <w:rPr>
          <w:rFonts w:eastAsia="標楷體"/>
          <w:color w:val="000000" w:themeColor="text1"/>
          <w:sz w:val="28"/>
          <w:szCs w:val="28"/>
        </w:rPr>
        <w:t>高雄市政府經濟發展局</w:t>
      </w:r>
    </w:p>
    <w:p w:rsidR="00C7765C" w:rsidRPr="004756B0" w:rsidRDefault="00C7765C" w:rsidP="00F31438">
      <w:pPr>
        <w:overflowPunct w:val="0"/>
        <w:spacing w:beforeLines="200" w:before="480" w:afterLines="200" w:after="480" w:line="480" w:lineRule="exact"/>
        <w:rPr>
          <w:rFonts w:eastAsia="標楷體"/>
          <w:color w:val="000000" w:themeColor="text1"/>
          <w:sz w:val="28"/>
          <w:szCs w:val="28"/>
        </w:rPr>
      </w:pPr>
      <w:r w:rsidRPr="004756B0">
        <w:rPr>
          <w:rFonts w:eastAsia="標楷體"/>
          <w:color w:val="000000" w:themeColor="text1"/>
          <w:sz w:val="28"/>
          <w:szCs w:val="28"/>
        </w:rPr>
        <w:t>投標廠商名稱：</w:t>
      </w:r>
    </w:p>
    <w:p w:rsidR="00C7765C" w:rsidRPr="004756B0" w:rsidRDefault="00C7765C" w:rsidP="00F31438">
      <w:pPr>
        <w:overflowPunct w:val="0"/>
        <w:spacing w:beforeLines="200" w:before="480" w:afterLines="100" w:after="240" w:line="480" w:lineRule="exact"/>
        <w:rPr>
          <w:rFonts w:eastAsia="標楷體"/>
          <w:color w:val="000000" w:themeColor="text1"/>
          <w:sz w:val="28"/>
          <w:szCs w:val="28"/>
        </w:rPr>
      </w:pPr>
      <w:r w:rsidRPr="004756B0">
        <w:rPr>
          <w:rFonts w:eastAsia="標楷體"/>
          <w:color w:val="000000" w:themeColor="text1"/>
          <w:sz w:val="28"/>
          <w:szCs w:val="28"/>
        </w:rPr>
        <w:t>授權人簽署（用印）：</w:t>
      </w:r>
    </w:p>
    <w:p w:rsidR="00C7765C" w:rsidRPr="004756B0" w:rsidRDefault="00C7765C" w:rsidP="00C000F1">
      <w:pPr>
        <w:overflowPunct w:val="0"/>
        <w:spacing w:afterLines="100" w:after="240" w:line="480" w:lineRule="exact"/>
        <w:rPr>
          <w:rFonts w:eastAsia="標楷體"/>
          <w:color w:val="000000" w:themeColor="text1"/>
          <w:sz w:val="28"/>
          <w:szCs w:val="28"/>
        </w:rPr>
      </w:pPr>
      <w:r w:rsidRPr="004756B0">
        <w:rPr>
          <w:rFonts w:eastAsia="標楷體"/>
          <w:color w:val="000000" w:themeColor="text1"/>
          <w:sz w:val="28"/>
          <w:szCs w:val="28"/>
        </w:rPr>
        <w:t>（請蓋</w:t>
      </w:r>
      <w:r w:rsidR="00FB3DE5" w:rsidRPr="004756B0">
        <w:rPr>
          <w:rFonts w:eastAsia="標楷體"/>
          <w:color w:val="000000" w:themeColor="text1"/>
          <w:sz w:val="28"/>
          <w:szCs w:val="28"/>
        </w:rPr>
        <w:t>參與標購人</w:t>
      </w:r>
      <w:r w:rsidRPr="004756B0">
        <w:rPr>
          <w:rFonts w:eastAsia="標楷體"/>
          <w:color w:val="000000" w:themeColor="text1"/>
          <w:sz w:val="28"/>
          <w:szCs w:val="28"/>
        </w:rPr>
        <w:t>章及</w:t>
      </w:r>
      <w:r w:rsidR="00FB3DE5" w:rsidRPr="004756B0">
        <w:rPr>
          <w:rFonts w:eastAsia="標楷體"/>
          <w:color w:val="000000" w:themeColor="text1"/>
          <w:sz w:val="28"/>
          <w:szCs w:val="28"/>
        </w:rPr>
        <w:t>其</w:t>
      </w:r>
      <w:r w:rsidRPr="004756B0">
        <w:rPr>
          <w:rFonts w:eastAsia="標楷體"/>
          <w:color w:val="000000" w:themeColor="text1"/>
          <w:sz w:val="28"/>
          <w:szCs w:val="28"/>
        </w:rPr>
        <w:t>負責人</w:t>
      </w:r>
      <w:r w:rsidR="00FB3DE5" w:rsidRPr="004756B0">
        <w:rPr>
          <w:rFonts w:eastAsia="標楷體"/>
          <w:color w:val="000000" w:themeColor="text1"/>
          <w:sz w:val="28"/>
          <w:szCs w:val="28"/>
        </w:rPr>
        <w:t>或代表人</w:t>
      </w:r>
      <w:r w:rsidRPr="004756B0">
        <w:rPr>
          <w:rFonts w:eastAsia="標楷體"/>
          <w:color w:val="000000" w:themeColor="text1"/>
          <w:sz w:val="28"/>
          <w:szCs w:val="28"/>
        </w:rPr>
        <w:t>章）</w:t>
      </w:r>
    </w:p>
    <w:p w:rsidR="00C7765C" w:rsidRPr="004756B0" w:rsidRDefault="00C7765C" w:rsidP="00C000F1">
      <w:pPr>
        <w:overflowPunct w:val="0"/>
        <w:spacing w:beforeLines="50" w:before="120" w:line="480" w:lineRule="exact"/>
        <w:rPr>
          <w:rFonts w:eastAsia="標楷體"/>
          <w:color w:val="000000" w:themeColor="text1"/>
          <w:spacing w:val="1"/>
          <w:position w:val="-3"/>
          <w:sz w:val="28"/>
          <w:szCs w:val="28"/>
        </w:rPr>
      </w:pPr>
    </w:p>
    <w:p w:rsidR="00CD6AD4" w:rsidRPr="004756B0" w:rsidRDefault="00CD6AD4" w:rsidP="00C000F1">
      <w:pPr>
        <w:overflowPunct w:val="0"/>
        <w:spacing w:beforeLines="50" w:before="120" w:line="480" w:lineRule="exact"/>
        <w:rPr>
          <w:rFonts w:eastAsia="標楷體"/>
          <w:color w:val="000000" w:themeColor="text1"/>
          <w:spacing w:val="1"/>
          <w:position w:val="-3"/>
          <w:sz w:val="28"/>
          <w:szCs w:val="28"/>
        </w:rPr>
      </w:pPr>
    </w:p>
    <w:p w:rsidR="00CD6AD4" w:rsidRPr="004756B0" w:rsidRDefault="00CD6AD4" w:rsidP="00C000F1">
      <w:pPr>
        <w:overflowPunct w:val="0"/>
        <w:spacing w:beforeLines="50" w:before="120" w:line="480" w:lineRule="exact"/>
        <w:rPr>
          <w:rFonts w:eastAsia="標楷體"/>
          <w:color w:val="000000" w:themeColor="text1"/>
          <w:spacing w:val="1"/>
          <w:position w:val="-3"/>
          <w:sz w:val="28"/>
          <w:szCs w:val="28"/>
        </w:rPr>
      </w:pPr>
    </w:p>
    <w:p w:rsidR="00CD6AD4" w:rsidRPr="004756B0" w:rsidRDefault="00CD6AD4" w:rsidP="00C000F1">
      <w:pPr>
        <w:overflowPunct w:val="0"/>
        <w:spacing w:beforeLines="50" w:before="120" w:line="480" w:lineRule="exact"/>
        <w:rPr>
          <w:rFonts w:eastAsia="標楷體"/>
          <w:color w:val="000000" w:themeColor="text1"/>
          <w:spacing w:val="1"/>
          <w:position w:val="-3"/>
          <w:sz w:val="28"/>
          <w:szCs w:val="28"/>
        </w:rPr>
      </w:pPr>
    </w:p>
    <w:p w:rsidR="00C7765C" w:rsidRPr="004756B0" w:rsidRDefault="00C7765C" w:rsidP="00C000F1">
      <w:pPr>
        <w:overflowPunct w:val="0"/>
        <w:spacing w:line="480" w:lineRule="exact"/>
        <w:jc w:val="distribute"/>
        <w:rPr>
          <w:rFonts w:eastAsia="標楷體"/>
          <w:color w:val="000000" w:themeColor="text1"/>
          <w:spacing w:val="1"/>
          <w:position w:val="-3"/>
          <w:sz w:val="28"/>
          <w:szCs w:val="28"/>
        </w:rPr>
      </w:pPr>
    </w:p>
    <w:p w:rsidR="00CD6AD4" w:rsidRPr="004756B0" w:rsidRDefault="00C7765C" w:rsidP="00CD6AD4">
      <w:pPr>
        <w:overflowPunct w:val="0"/>
        <w:spacing w:line="480" w:lineRule="exact"/>
        <w:jc w:val="distribute"/>
        <w:rPr>
          <w:rFonts w:eastAsia="標楷體"/>
          <w:color w:val="000000" w:themeColor="text1"/>
          <w:spacing w:val="1"/>
          <w:position w:val="-3"/>
          <w:sz w:val="28"/>
          <w:szCs w:val="28"/>
        </w:rPr>
      </w:pPr>
      <w:r w:rsidRPr="004756B0">
        <w:rPr>
          <w:rFonts w:eastAsia="標楷體"/>
          <w:color w:val="000000" w:themeColor="text1"/>
          <w:spacing w:val="1"/>
          <w:position w:val="-3"/>
          <w:sz w:val="28"/>
          <w:szCs w:val="28"/>
        </w:rPr>
        <w:t>中華民國</w:t>
      </w:r>
      <w:r w:rsidR="00DA14EF" w:rsidRPr="004756B0">
        <w:rPr>
          <w:rFonts w:eastAsia="標楷體"/>
          <w:color w:val="000000" w:themeColor="text1"/>
          <w:spacing w:val="1"/>
          <w:position w:val="-3"/>
          <w:sz w:val="28"/>
          <w:szCs w:val="28"/>
        </w:rPr>
        <w:t xml:space="preserve"> </w:t>
      </w:r>
      <w:r w:rsidRPr="004756B0">
        <w:rPr>
          <w:rFonts w:eastAsia="標楷體"/>
          <w:color w:val="000000" w:themeColor="text1"/>
          <w:spacing w:val="1"/>
          <w:position w:val="-3"/>
          <w:sz w:val="28"/>
          <w:szCs w:val="28"/>
        </w:rPr>
        <w:t>年</w:t>
      </w:r>
      <w:r w:rsidR="00152B71" w:rsidRPr="004756B0">
        <w:rPr>
          <w:rFonts w:eastAsia="標楷體" w:hint="eastAsia"/>
          <w:color w:val="000000" w:themeColor="text1"/>
          <w:spacing w:val="1"/>
          <w:position w:val="-3"/>
          <w:sz w:val="28"/>
          <w:szCs w:val="28"/>
        </w:rPr>
        <w:t xml:space="preserve"> </w:t>
      </w:r>
      <w:r w:rsidRPr="004756B0">
        <w:rPr>
          <w:rFonts w:eastAsia="標楷體"/>
          <w:color w:val="000000" w:themeColor="text1"/>
          <w:spacing w:val="1"/>
          <w:position w:val="-3"/>
          <w:sz w:val="28"/>
          <w:szCs w:val="28"/>
        </w:rPr>
        <w:t>月</w:t>
      </w:r>
      <w:r w:rsidR="00152B71" w:rsidRPr="004756B0">
        <w:rPr>
          <w:rFonts w:eastAsia="標楷體" w:hint="eastAsia"/>
          <w:color w:val="000000" w:themeColor="text1"/>
          <w:spacing w:val="1"/>
          <w:position w:val="-3"/>
          <w:sz w:val="28"/>
          <w:szCs w:val="28"/>
        </w:rPr>
        <w:t xml:space="preserve"> </w:t>
      </w:r>
      <w:r w:rsidRPr="004756B0">
        <w:rPr>
          <w:rFonts w:eastAsia="標楷體"/>
          <w:color w:val="000000" w:themeColor="text1"/>
          <w:spacing w:val="1"/>
          <w:position w:val="-3"/>
          <w:sz w:val="28"/>
          <w:szCs w:val="28"/>
        </w:rPr>
        <w:t>日</w:t>
      </w:r>
    </w:p>
    <w:p w:rsidR="00CD6AD4" w:rsidRPr="004756B0" w:rsidRDefault="00CD6AD4">
      <w:pPr>
        <w:widowControl/>
        <w:adjustRightInd/>
        <w:spacing w:line="240" w:lineRule="auto"/>
        <w:textAlignment w:val="auto"/>
        <w:rPr>
          <w:rFonts w:eastAsia="標楷體"/>
          <w:color w:val="000000" w:themeColor="text1"/>
          <w:spacing w:val="1"/>
          <w:position w:val="-3"/>
          <w:sz w:val="28"/>
          <w:szCs w:val="28"/>
        </w:rPr>
      </w:pPr>
      <w:r w:rsidRPr="004756B0">
        <w:rPr>
          <w:rFonts w:eastAsia="標楷體"/>
          <w:color w:val="000000" w:themeColor="text1"/>
          <w:spacing w:val="1"/>
          <w:position w:val="-3"/>
          <w:sz w:val="28"/>
          <w:szCs w:val="28"/>
        </w:rPr>
        <w:br w:type="page"/>
      </w:r>
    </w:p>
    <w:p w:rsidR="00EC5C2B" w:rsidRPr="004756B0" w:rsidRDefault="00EC5C2B" w:rsidP="00C000F1">
      <w:pPr>
        <w:pStyle w:val="1"/>
        <w:numPr>
          <w:ilvl w:val="0"/>
          <w:numId w:val="0"/>
        </w:numPr>
        <w:overflowPunct w:val="0"/>
        <w:spacing w:beforeLines="50" w:before="120" w:after="0" w:line="480" w:lineRule="exact"/>
        <w:ind w:left="425"/>
        <w:jc w:val="both"/>
        <w:rPr>
          <w:rFonts w:ascii="Times New Roman" w:eastAsia="標楷體" w:hAnsi="Times New Roman"/>
          <w:color w:val="000000" w:themeColor="text1"/>
          <w:szCs w:val="36"/>
        </w:rPr>
        <w:sectPr w:rsidR="00EC5C2B" w:rsidRPr="004756B0" w:rsidSect="005664B4">
          <w:pgSz w:w="11907" w:h="16840" w:code="9"/>
          <w:pgMar w:top="1418" w:right="708" w:bottom="1418" w:left="851" w:header="851" w:footer="567" w:gutter="0"/>
          <w:cols w:space="425"/>
          <w:titlePg/>
          <w:docGrid w:linePitch="326"/>
        </w:sectPr>
      </w:pPr>
    </w:p>
    <w:p w:rsidR="00195E8F" w:rsidRPr="004756B0" w:rsidRDefault="00195E8F" w:rsidP="00F419C2">
      <w:pPr>
        <w:spacing w:line="480" w:lineRule="atLeast"/>
        <w:outlineLvl w:val="1"/>
        <w:rPr>
          <w:rFonts w:ascii="標楷體" w:eastAsia="標楷體" w:hAnsi="標楷體"/>
          <w:b/>
          <w:color w:val="000000" w:themeColor="text1"/>
          <w:sz w:val="52"/>
          <w:szCs w:val="52"/>
        </w:rPr>
      </w:pPr>
      <w:bookmarkStart w:id="53" w:name="_Toc74217468"/>
      <w:bookmarkStart w:id="54" w:name="_Toc74218665"/>
      <w:r w:rsidRPr="004756B0">
        <w:rPr>
          <w:rFonts w:ascii="標楷體" w:eastAsia="標楷體" w:hAnsi="標楷體"/>
          <w:b/>
          <w:color w:val="000000" w:themeColor="text1"/>
          <w:sz w:val="52"/>
          <w:szCs w:val="52"/>
        </w:rPr>
        <w:lastRenderedPageBreak/>
        <w:t>三、價格標封</w:t>
      </w:r>
      <w:bookmarkEnd w:id="53"/>
      <w:bookmarkEnd w:id="54"/>
    </w:p>
    <w:p w:rsidR="00195E8F" w:rsidRPr="004756B0" w:rsidRDefault="00195E8F" w:rsidP="00C000F1">
      <w:pPr>
        <w:overflowPunct w:val="0"/>
        <w:spacing w:beforeLines="50" w:before="120" w:line="480" w:lineRule="exact"/>
        <w:ind w:firstLineChars="152" w:firstLine="426"/>
        <w:rPr>
          <w:rFonts w:eastAsia="標楷體"/>
          <w:b/>
          <w:bCs/>
          <w:color w:val="000000" w:themeColor="text1"/>
          <w:sz w:val="28"/>
          <w:szCs w:val="28"/>
        </w:rPr>
      </w:pPr>
      <w:r w:rsidRPr="004756B0">
        <w:rPr>
          <w:rFonts w:eastAsia="標楷體"/>
          <w:b/>
          <w:bCs/>
          <w:color w:val="000000" w:themeColor="text1"/>
          <w:sz w:val="28"/>
          <w:szCs w:val="28"/>
        </w:rPr>
        <w:t>標案名稱：高雄市岡山本洲產業園區土地</w:t>
      </w:r>
      <w:r w:rsidR="00B36F9B" w:rsidRPr="004756B0">
        <w:rPr>
          <w:rFonts w:eastAsia="標楷體" w:hint="eastAsia"/>
          <w:b/>
          <w:bCs/>
          <w:color w:val="000000" w:themeColor="text1"/>
          <w:sz w:val="28"/>
          <w:szCs w:val="28"/>
        </w:rPr>
        <w:t>(</w:t>
      </w:r>
      <w:r w:rsidR="00B36F9B" w:rsidRPr="004756B0">
        <w:rPr>
          <w:rFonts w:eastAsia="標楷體" w:hint="eastAsia"/>
          <w:b/>
          <w:bCs/>
          <w:color w:val="000000" w:themeColor="text1"/>
          <w:sz w:val="28"/>
          <w:szCs w:val="28"/>
        </w:rPr>
        <w:t>含建物</w:t>
      </w:r>
      <w:r w:rsidR="00B36F9B" w:rsidRPr="004756B0">
        <w:rPr>
          <w:rFonts w:eastAsia="標楷體" w:hint="eastAsia"/>
          <w:b/>
          <w:bCs/>
          <w:color w:val="000000" w:themeColor="text1"/>
          <w:sz w:val="28"/>
          <w:szCs w:val="28"/>
        </w:rPr>
        <w:t>)</w:t>
      </w:r>
      <w:r w:rsidRPr="004756B0">
        <w:rPr>
          <w:rFonts w:eastAsia="標楷體"/>
          <w:b/>
          <w:bCs/>
          <w:color w:val="000000" w:themeColor="text1"/>
          <w:sz w:val="28"/>
          <w:szCs w:val="28"/>
        </w:rPr>
        <w:t>標售案</w:t>
      </w:r>
    </w:p>
    <w:p w:rsidR="00195E8F" w:rsidRPr="004756B0" w:rsidRDefault="00195E8F" w:rsidP="00C000F1">
      <w:pPr>
        <w:overflowPunct w:val="0"/>
        <w:spacing w:beforeLines="50" w:before="120" w:line="480" w:lineRule="exact"/>
        <w:rPr>
          <w:rFonts w:eastAsia="標楷體"/>
          <w:b/>
          <w:bCs/>
          <w:color w:val="000000" w:themeColor="text1"/>
          <w:sz w:val="28"/>
          <w:szCs w:val="28"/>
        </w:rPr>
      </w:pPr>
    </w:p>
    <w:p w:rsidR="00195E8F" w:rsidRPr="004756B0" w:rsidRDefault="00195E8F" w:rsidP="00C000F1">
      <w:pPr>
        <w:overflowPunct w:val="0"/>
        <w:spacing w:beforeLines="50" w:before="120" w:line="480" w:lineRule="exact"/>
        <w:rPr>
          <w:rFonts w:eastAsia="標楷體"/>
          <w:b/>
          <w:bCs/>
          <w:color w:val="000000" w:themeColor="text1"/>
          <w:sz w:val="28"/>
          <w:szCs w:val="28"/>
        </w:rPr>
      </w:pPr>
    </w:p>
    <w:p w:rsidR="00195E8F" w:rsidRPr="004756B0" w:rsidRDefault="00195E8F" w:rsidP="00C000F1">
      <w:pPr>
        <w:overflowPunct w:val="0"/>
        <w:spacing w:beforeLines="50" w:before="120" w:line="480" w:lineRule="exact"/>
        <w:jc w:val="center"/>
        <w:rPr>
          <w:rFonts w:eastAsia="標楷體"/>
          <w:b/>
          <w:bCs/>
          <w:color w:val="000000" w:themeColor="text1"/>
          <w:sz w:val="72"/>
          <w:szCs w:val="72"/>
        </w:rPr>
      </w:pPr>
      <w:r w:rsidRPr="004756B0">
        <w:rPr>
          <w:rFonts w:eastAsia="標楷體"/>
          <w:b/>
          <w:bCs/>
          <w:color w:val="000000" w:themeColor="text1"/>
          <w:sz w:val="72"/>
          <w:szCs w:val="72"/>
        </w:rPr>
        <w:t>高雄市政府經濟發展局</w:t>
      </w:r>
      <w:r w:rsidR="000B4F71" w:rsidRPr="004756B0">
        <w:rPr>
          <w:rFonts w:eastAsia="標楷體"/>
          <w:b/>
          <w:bCs/>
          <w:color w:val="000000" w:themeColor="text1"/>
          <w:sz w:val="72"/>
          <w:szCs w:val="72"/>
        </w:rPr>
        <w:t xml:space="preserve"> </w:t>
      </w:r>
      <w:r w:rsidRPr="004756B0">
        <w:rPr>
          <w:rFonts w:eastAsia="標楷體"/>
          <w:b/>
          <w:bCs/>
          <w:color w:val="000000" w:themeColor="text1"/>
          <w:sz w:val="72"/>
          <w:szCs w:val="72"/>
        </w:rPr>
        <w:t>公啟</w:t>
      </w:r>
    </w:p>
    <w:p w:rsidR="00195E8F" w:rsidRPr="004756B0" w:rsidRDefault="00195E8F" w:rsidP="00C000F1">
      <w:pPr>
        <w:overflowPunct w:val="0"/>
        <w:spacing w:beforeLines="50" w:before="120" w:line="480" w:lineRule="exact"/>
        <w:ind w:firstLineChars="1164" w:firstLine="3262"/>
        <w:rPr>
          <w:rFonts w:eastAsia="標楷體"/>
          <w:b/>
          <w:bCs/>
          <w:color w:val="000000" w:themeColor="text1"/>
          <w:sz w:val="28"/>
          <w:szCs w:val="28"/>
        </w:rPr>
      </w:pPr>
      <w:r w:rsidRPr="004756B0">
        <w:rPr>
          <w:rFonts w:ascii="新細明體" w:eastAsia="新細明體" w:hAnsi="新細明體" w:cs="新細明體" w:hint="eastAsia"/>
          <w:b/>
          <w:bCs/>
          <w:color w:val="000000" w:themeColor="text1"/>
          <w:sz w:val="28"/>
          <w:szCs w:val="28"/>
        </w:rPr>
        <w:t>◆</w:t>
      </w:r>
      <w:r w:rsidRPr="004756B0">
        <w:rPr>
          <w:rFonts w:eastAsia="標楷體"/>
          <w:b/>
          <w:bCs/>
          <w:color w:val="000000" w:themeColor="text1"/>
          <w:sz w:val="28"/>
          <w:szCs w:val="28"/>
        </w:rPr>
        <w:t>內裝：</w:t>
      </w:r>
    </w:p>
    <w:p w:rsidR="00195E8F" w:rsidRPr="004756B0" w:rsidRDefault="00195E8F" w:rsidP="00C000F1">
      <w:pPr>
        <w:overflowPunct w:val="0"/>
        <w:spacing w:beforeLines="50" w:before="120" w:line="480" w:lineRule="exact"/>
        <w:ind w:firstLineChars="1164" w:firstLine="3259"/>
        <w:rPr>
          <w:rFonts w:eastAsia="標楷體"/>
          <w:color w:val="000000" w:themeColor="text1"/>
          <w:sz w:val="28"/>
          <w:szCs w:val="28"/>
        </w:rPr>
      </w:pPr>
      <w:r w:rsidRPr="004756B0">
        <w:rPr>
          <w:rFonts w:eastAsia="標楷體"/>
          <w:color w:val="000000" w:themeColor="text1"/>
          <w:sz w:val="28"/>
          <w:szCs w:val="28"/>
        </w:rPr>
        <w:t>1.</w:t>
      </w:r>
      <w:r w:rsidRPr="004756B0">
        <w:rPr>
          <w:rFonts w:eastAsia="標楷體"/>
          <w:color w:val="000000" w:themeColor="text1"/>
          <w:sz w:val="28"/>
          <w:szCs w:val="28"/>
        </w:rPr>
        <w:t>岡山本洲產業園區土地</w:t>
      </w:r>
      <w:r w:rsidR="00401D23" w:rsidRPr="004756B0">
        <w:rPr>
          <w:rFonts w:eastAsia="標楷體" w:hint="eastAsia"/>
          <w:b/>
          <w:bCs/>
          <w:color w:val="000000" w:themeColor="text1"/>
          <w:sz w:val="28"/>
          <w:szCs w:val="28"/>
        </w:rPr>
        <w:t>(</w:t>
      </w:r>
      <w:r w:rsidR="00401D23" w:rsidRPr="004756B0">
        <w:rPr>
          <w:rFonts w:eastAsia="標楷體" w:hint="eastAsia"/>
          <w:b/>
          <w:bCs/>
          <w:color w:val="000000" w:themeColor="text1"/>
          <w:sz w:val="28"/>
          <w:szCs w:val="28"/>
        </w:rPr>
        <w:t>含建物</w:t>
      </w:r>
      <w:r w:rsidR="00401D23" w:rsidRPr="004756B0">
        <w:rPr>
          <w:rFonts w:eastAsia="標楷體" w:hint="eastAsia"/>
          <w:b/>
          <w:bCs/>
          <w:color w:val="000000" w:themeColor="text1"/>
          <w:sz w:val="28"/>
          <w:szCs w:val="28"/>
        </w:rPr>
        <w:t>)</w:t>
      </w:r>
      <w:r w:rsidRPr="004756B0">
        <w:rPr>
          <w:rFonts w:eastAsia="標楷體"/>
          <w:color w:val="000000" w:themeColor="text1"/>
          <w:sz w:val="28"/>
          <w:szCs w:val="28"/>
        </w:rPr>
        <w:t>標售案價格標單</w:t>
      </w:r>
    </w:p>
    <w:p w:rsidR="00195E8F" w:rsidRPr="004756B0" w:rsidRDefault="00195E8F" w:rsidP="00C000F1">
      <w:pPr>
        <w:overflowPunct w:val="0"/>
        <w:spacing w:beforeLines="50" w:before="120" w:line="480" w:lineRule="exact"/>
        <w:ind w:firstLineChars="1164" w:firstLine="3259"/>
        <w:rPr>
          <w:rFonts w:eastAsia="標楷體"/>
          <w:color w:val="000000" w:themeColor="text1"/>
          <w:sz w:val="28"/>
          <w:szCs w:val="28"/>
        </w:rPr>
      </w:pPr>
      <w:r w:rsidRPr="004756B0">
        <w:rPr>
          <w:rFonts w:eastAsia="標楷體"/>
          <w:color w:val="000000" w:themeColor="text1"/>
          <w:sz w:val="28"/>
          <w:szCs w:val="28"/>
        </w:rPr>
        <w:t>(</w:t>
      </w:r>
      <w:r w:rsidRPr="004756B0">
        <w:rPr>
          <w:rFonts w:eastAsia="標楷體"/>
          <w:color w:val="000000" w:themeColor="text1"/>
          <w:sz w:val="28"/>
          <w:szCs w:val="28"/>
        </w:rPr>
        <w:t>依序裝訂成冊，共一式</w:t>
      </w:r>
      <w:r w:rsidRPr="004756B0">
        <w:rPr>
          <w:rFonts w:eastAsia="標楷體"/>
          <w:color w:val="000000" w:themeColor="text1"/>
          <w:sz w:val="28"/>
          <w:szCs w:val="28"/>
        </w:rPr>
        <w:t>1</w:t>
      </w:r>
      <w:r w:rsidRPr="004756B0">
        <w:rPr>
          <w:rFonts w:eastAsia="標楷體"/>
          <w:color w:val="000000" w:themeColor="text1"/>
          <w:sz w:val="28"/>
          <w:szCs w:val="28"/>
        </w:rPr>
        <w:t>份</w:t>
      </w:r>
      <w:r w:rsidRPr="004756B0">
        <w:rPr>
          <w:rFonts w:eastAsia="標楷體"/>
          <w:color w:val="000000" w:themeColor="text1"/>
          <w:sz w:val="28"/>
          <w:szCs w:val="28"/>
        </w:rPr>
        <w:t>)</w:t>
      </w:r>
    </w:p>
    <w:p w:rsidR="00195E8F" w:rsidRPr="004756B0" w:rsidRDefault="00195E8F" w:rsidP="00C000F1">
      <w:pPr>
        <w:overflowPunct w:val="0"/>
        <w:spacing w:beforeLines="50" w:before="120" w:line="480" w:lineRule="exact"/>
        <w:ind w:firstLineChars="2075" w:firstLine="5816"/>
        <w:rPr>
          <w:rFonts w:eastAsia="標楷體"/>
          <w:b/>
          <w:bCs/>
          <w:color w:val="000000" w:themeColor="text1"/>
          <w:sz w:val="28"/>
          <w:szCs w:val="28"/>
        </w:rPr>
      </w:pPr>
    </w:p>
    <w:p w:rsidR="00195E8F" w:rsidRPr="004756B0" w:rsidRDefault="00195E8F" w:rsidP="00C000F1">
      <w:pPr>
        <w:overflowPunct w:val="0"/>
        <w:spacing w:beforeLines="50" w:before="120" w:line="480" w:lineRule="exact"/>
        <w:ind w:firstLineChars="152" w:firstLine="426"/>
        <w:rPr>
          <w:rFonts w:eastAsia="標楷體"/>
          <w:b/>
          <w:bCs/>
          <w:color w:val="000000" w:themeColor="text1"/>
          <w:sz w:val="28"/>
          <w:szCs w:val="28"/>
        </w:rPr>
      </w:pPr>
      <w:r w:rsidRPr="004756B0">
        <w:rPr>
          <w:rFonts w:eastAsia="標楷體"/>
          <w:b/>
          <w:bCs/>
          <w:color w:val="000000" w:themeColor="text1"/>
          <w:sz w:val="28"/>
          <w:szCs w:val="28"/>
        </w:rPr>
        <w:t>參與標購人名稱：</w:t>
      </w:r>
      <w:r w:rsidRPr="004756B0">
        <w:rPr>
          <w:rFonts w:eastAsia="標楷體"/>
          <w:b/>
          <w:bCs/>
          <w:color w:val="000000" w:themeColor="text1"/>
          <w:sz w:val="28"/>
          <w:szCs w:val="28"/>
        </w:rPr>
        <w:t>(</w:t>
      </w:r>
      <w:r w:rsidRPr="004756B0">
        <w:rPr>
          <w:rFonts w:eastAsia="標楷體"/>
          <w:b/>
          <w:bCs/>
          <w:color w:val="000000" w:themeColor="text1"/>
          <w:sz w:val="28"/>
          <w:szCs w:val="28"/>
        </w:rPr>
        <w:t>蓋章</w:t>
      </w:r>
      <w:r w:rsidRPr="004756B0">
        <w:rPr>
          <w:rFonts w:eastAsia="標楷體"/>
          <w:b/>
          <w:bCs/>
          <w:color w:val="000000" w:themeColor="text1"/>
          <w:sz w:val="28"/>
          <w:szCs w:val="28"/>
        </w:rPr>
        <w:t>)</w:t>
      </w:r>
    </w:p>
    <w:p w:rsidR="00195E8F" w:rsidRPr="004756B0" w:rsidRDefault="00195E8F" w:rsidP="00C000F1">
      <w:pPr>
        <w:overflowPunct w:val="0"/>
        <w:spacing w:beforeLines="50" w:before="120" w:line="480" w:lineRule="exact"/>
        <w:ind w:firstLineChars="152" w:firstLine="426"/>
        <w:rPr>
          <w:rFonts w:eastAsia="標楷體"/>
          <w:b/>
          <w:bCs/>
          <w:color w:val="000000" w:themeColor="text1"/>
          <w:sz w:val="28"/>
          <w:szCs w:val="28"/>
          <w:u w:val="single"/>
        </w:rPr>
      </w:pPr>
      <w:r w:rsidRPr="004756B0">
        <w:rPr>
          <w:rFonts w:eastAsia="標楷體"/>
          <w:b/>
          <w:bCs/>
          <w:color w:val="000000" w:themeColor="text1"/>
          <w:sz w:val="28"/>
          <w:szCs w:val="28"/>
        </w:rPr>
        <w:t>聯絡地址：</w:t>
      </w:r>
    </w:p>
    <w:p w:rsidR="00195E8F" w:rsidRPr="004756B0" w:rsidRDefault="00195E8F" w:rsidP="00C000F1">
      <w:pPr>
        <w:overflowPunct w:val="0"/>
        <w:spacing w:beforeLines="50" w:before="120" w:line="480" w:lineRule="exact"/>
        <w:ind w:firstLineChars="152" w:firstLine="426"/>
        <w:rPr>
          <w:rFonts w:eastAsia="標楷體"/>
          <w:b/>
          <w:bCs/>
          <w:color w:val="000000" w:themeColor="text1"/>
          <w:sz w:val="28"/>
          <w:szCs w:val="28"/>
        </w:rPr>
      </w:pPr>
      <w:r w:rsidRPr="004756B0">
        <w:rPr>
          <w:rFonts w:eastAsia="標楷體"/>
          <w:b/>
          <w:bCs/>
          <w:color w:val="000000" w:themeColor="text1"/>
          <w:sz w:val="28"/>
          <w:szCs w:val="28"/>
        </w:rPr>
        <w:t>聯絡電話：</w:t>
      </w:r>
    </w:p>
    <w:p w:rsidR="00195E8F" w:rsidRPr="004756B0" w:rsidRDefault="00195E8F" w:rsidP="00C000F1">
      <w:pPr>
        <w:widowControl/>
        <w:overflowPunct w:val="0"/>
        <w:adjustRightInd/>
        <w:spacing w:line="480" w:lineRule="exact"/>
        <w:textAlignment w:val="auto"/>
        <w:rPr>
          <w:rFonts w:eastAsia="標楷體"/>
          <w:b/>
          <w:color w:val="000000" w:themeColor="text1"/>
          <w:sz w:val="36"/>
        </w:rPr>
      </w:pPr>
      <w:r w:rsidRPr="004756B0">
        <w:rPr>
          <w:rFonts w:eastAsia="標楷體"/>
          <w:b/>
          <w:color w:val="000000" w:themeColor="text1"/>
          <w:sz w:val="36"/>
        </w:rPr>
        <w:br w:type="page"/>
      </w:r>
    </w:p>
    <w:p w:rsidR="00EC5C2B" w:rsidRPr="004756B0" w:rsidRDefault="00EC5C2B" w:rsidP="00C000F1">
      <w:pPr>
        <w:overflowPunct w:val="0"/>
        <w:spacing w:line="480" w:lineRule="exact"/>
        <w:jc w:val="center"/>
        <w:outlineLvl w:val="1"/>
        <w:rPr>
          <w:rFonts w:eastAsia="標楷體"/>
          <w:b/>
          <w:color w:val="000000" w:themeColor="text1"/>
          <w:sz w:val="32"/>
          <w:szCs w:val="32"/>
        </w:rPr>
        <w:sectPr w:rsidR="00EC5C2B" w:rsidRPr="004756B0" w:rsidSect="005664B4">
          <w:pgSz w:w="16840" w:h="11907" w:orient="landscape" w:code="9"/>
          <w:pgMar w:top="851" w:right="1418" w:bottom="708" w:left="1418" w:header="851" w:footer="567" w:gutter="0"/>
          <w:cols w:space="425"/>
          <w:titlePg/>
          <w:docGrid w:linePitch="326"/>
        </w:sectPr>
      </w:pPr>
      <w:bookmarkStart w:id="55" w:name="_Toc329247576"/>
      <w:bookmarkStart w:id="56" w:name="_Toc329247650"/>
      <w:bookmarkStart w:id="57" w:name="_Toc329247651"/>
      <w:bookmarkStart w:id="58" w:name="_Toc329247687"/>
      <w:bookmarkStart w:id="59" w:name="_Toc329331111"/>
      <w:bookmarkStart w:id="60" w:name="_Toc329331112"/>
      <w:bookmarkStart w:id="61" w:name="_Toc329332110"/>
      <w:bookmarkStart w:id="62" w:name="_Toc329332111"/>
      <w:bookmarkStart w:id="63" w:name="_Toc329332646"/>
      <w:bookmarkStart w:id="64" w:name="_Toc329336584"/>
      <w:bookmarkStart w:id="65" w:name="_Toc332372714"/>
      <w:bookmarkStart w:id="66" w:name="_Toc332794120"/>
      <w:bookmarkStart w:id="67" w:name="_Toc332794196"/>
      <w:bookmarkStart w:id="68" w:name="_Toc332794244"/>
      <w:bookmarkStart w:id="69" w:name="_Toc332794349"/>
      <w:bookmarkStart w:id="70" w:name="_Toc332794394"/>
      <w:bookmarkStart w:id="71" w:name="_Toc332794447"/>
      <w:bookmarkStart w:id="72" w:name="_Toc363812396"/>
      <w:bookmarkStart w:id="73" w:name="_Toc406159494"/>
      <w:bookmarkStart w:id="74" w:name="_Toc407182677"/>
      <w:bookmarkStart w:id="75" w:name="_Toc407287115"/>
      <w:bookmarkStart w:id="76" w:name="_Toc407287514"/>
      <w:bookmarkStart w:id="77" w:name="_Toc407444454"/>
      <w:bookmarkStart w:id="78" w:name="_Toc407444547"/>
      <w:bookmarkStart w:id="79" w:name="_Toc407453832"/>
      <w:bookmarkStart w:id="80" w:name="_Toc407469166"/>
      <w:bookmarkStart w:id="81" w:name="_Toc407701643"/>
      <w:bookmarkStart w:id="82" w:name="_Toc435207823"/>
    </w:p>
    <w:p w:rsidR="00720628" w:rsidRPr="004756B0" w:rsidRDefault="00720628" w:rsidP="00806919">
      <w:pPr>
        <w:overflowPunct w:val="0"/>
        <w:spacing w:line="480" w:lineRule="exact"/>
        <w:jc w:val="center"/>
        <w:outlineLvl w:val="2"/>
        <w:rPr>
          <w:rFonts w:eastAsia="標楷體"/>
          <w:b/>
          <w:color w:val="000000" w:themeColor="text1"/>
          <w:sz w:val="32"/>
          <w:szCs w:val="32"/>
        </w:rPr>
      </w:pPr>
      <w:bookmarkStart w:id="83" w:name="_Toc74218666"/>
      <w:r w:rsidRPr="004756B0">
        <w:rPr>
          <w:rFonts w:eastAsia="標楷體"/>
          <w:b/>
          <w:color w:val="000000" w:themeColor="text1"/>
          <w:sz w:val="32"/>
          <w:szCs w:val="32"/>
        </w:rPr>
        <w:lastRenderedPageBreak/>
        <w:t>高雄市岡山本洲產業園區土地</w:t>
      </w:r>
      <w:r w:rsidR="00401D23" w:rsidRPr="004756B0">
        <w:rPr>
          <w:rFonts w:eastAsia="標楷體" w:hint="eastAsia"/>
          <w:b/>
          <w:bCs/>
          <w:color w:val="000000" w:themeColor="text1"/>
          <w:sz w:val="32"/>
          <w:szCs w:val="28"/>
        </w:rPr>
        <w:t>(</w:t>
      </w:r>
      <w:r w:rsidR="00401D23" w:rsidRPr="004756B0">
        <w:rPr>
          <w:rFonts w:eastAsia="標楷體" w:hint="eastAsia"/>
          <w:b/>
          <w:bCs/>
          <w:color w:val="000000" w:themeColor="text1"/>
          <w:sz w:val="32"/>
          <w:szCs w:val="28"/>
        </w:rPr>
        <w:t>含建物</w:t>
      </w:r>
      <w:r w:rsidR="00401D23" w:rsidRPr="004756B0">
        <w:rPr>
          <w:rFonts w:eastAsia="標楷體" w:hint="eastAsia"/>
          <w:b/>
          <w:bCs/>
          <w:color w:val="000000" w:themeColor="text1"/>
          <w:sz w:val="32"/>
          <w:szCs w:val="28"/>
        </w:rPr>
        <w:t>)</w:t>
      </w:r>
      <w:r w:rsidRPr="004756B0">
        <w:rPr>
          <w:rFonts w:eastAsia="標楷體"/>
          <w:b/>
          <w:color w:val="000000" w:themeColor="text1"/>
          <w:sz w:val="32"/>
          <w:szCs w:val="32"/>
        </w:rPr>
        <w:t>標售案價格標單</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tbl>
      <w:tblPr>
        <w:tblpPr w:leftFromText="180" w:rightFromText="180" w:vertAnchor="text" w:tblpXSpec="center" w:tblpY="176"/>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867"/>
        <w:gridCol w:w="1911"/>
        <w:gridCol w:w="4702"/>
        <w:gridCol w:w="2837"/>
      </w:tblGrid>
      <w:tr w:rsidR="008F700E" w:rsidRPr="004756B0" w:rsidTr="00B40B75">
        <w:trPr>
          <w:trHeight w:val="680"/>
        </w:trPr>
        <w:tc>
          <w:tcPr>
            <w:tcW w:w="1346" w:type="pct"/>
            <w:gridSpan w:val="2"/>
            <w:vMerge w:val="restart"/>
            <w:tcBorders>
              <w:top w:val="single" w:sz="12" w:space="0" w:color="auto"/>
              <w:left w:val="single" w:sz="12" w:space="0" w:color="auto"/>
            </w:tcBorders>
            <w:vAlign w:val="center"/>
          </w:tcPr>
          <w:p w:rsidR="002A1E8B" w:rsidRPr="004756B0" w:rsidRDefault="002A1E8B" w:rsidP="006B40EB">
            <w:pPr>
              <w:overflowPunct w:val="0"/>
              <w:spacing w:line="480" w:lineRule="exact"/>
              <w:jc w:val="center"/>
              <w:rPr>
                <w:rFonts w:eastAsia="標楷體"/>
                <w:color w:val="000000" w:themeColor="text1"/>
                <w:sz w:val="28"/>
                <w:szCs w:val="28"/>
              </w:rPr>
            </w:pPr>
            <w:r w:rsidRPr="004756B0">
              <w:rPr>
                <w:rFonts w:eastAsia="標楷體"/>
                <w:color w:val="000000" w:themeColor="text1"/>
                <w:sz w:val="28"/>
                <w:szCs w:val="28"/>
              </w:rPr>
              <w:t>投標標的</w:t>
            </w:r>
          </w:p>
        </w:tc>
        <w:tc>
          <w:tcPr>
            <w:tcW w:w="3654" w:type="pct"/>
            <w:gridSpan w:val="2"/>
            <w:tcBorders>
              <w:top w:val="single" w:sz="12" w:space="0" w:color="auto"/>
              <w:bottom w:val="single" w:sz="4" w:space="0" w:color="auto"/>
              <w:right w:val="single" w:sz="12" w:space="0" w:color="auto"/>
            </w:tcBorders>
            <w:vAlign w:val="center"/>
          </w:tcPr>
          <w:p w:rsidR="00B40B75" w:rsidRPr="00510910" w:rsidRDefault="002A1E8B" w:rsidP="00B40B75">
            <w:pPr>
              <w:overflowPunct w:val="0"/>
              <w:spacing w:line="360" w:lineRule="exact"/>
              <w:rPr>
                <w:rFonts w:eastAsia="標楷體"/>
                <w:bCs/>
                <w:sz w:val="28"/>
                <w:szCs w:val="28"/>
              </w:rPr>
            </w:pPr>
            <w:r w:rsidRPr="00510910">
              <w:rPr>
                <w:rFonts w:eastAsia="標楷體"/>
                <w:bCs/>
                <w:sz w:val="28"/>
                <w:szCs w:val="28"/>
              </w:rPr>
              <w:t>申購</w:t>
            </w:r>
            <w:r w:rsidRPr="00510910">
              <w:rPr>
                <w:rFonts w:eastAsia="標楷體" w:hint="eastAsia"/>
                <w:bCs/>
                <w:sz w:val="28"/>
                <w:szCs w:val="28"/>
              </w:rPr>
              <w:t>土地</w:t>
            </w:r>
            <w:r w:rsidRPr="00510910">
              <w:rPr>
                <w:rFonts w:eastAsia="標楷體"/>
                <w:bCs/>
                <w:sz w:val="28"/>
                <w:szCs w:val="28"/>
              </w:rPr>
              <w:t>：</w:t>
            </w:r>
            <w:r w:rsidR="00B40B75" w:rsidRPr="00510910">
              <w:rPr>
                <w:rFonts w:eastAsia="標楷體" w:hint="eastAsia"/>
                <w:bCs/>
                <w:sz w:val="28"/>
                <w:szCs w:val="28"/>
              </w:rPr>
              <w:t>岡工段</w:t>
            </w:r>
            <w:r w:rsidR="00B40B75" w:rsidRPr="00510910">
              <w:rPr>
                <w:rFonts w:eastAsia="標楷體" w:hint="eastAsia"/>
                <w:bCs/>
                <w:sz w:val="28"/>
                <w:szCs w:val="28"/>
              </w:rPr>
              <w:t>91</w:t>
            </w:r>
            <w:r w:rsidR="00B40B75" w:rsidRPr="00510910">
              <w:rPr>
                <w:rFonts w:eastAsia="標楷體" w:hint="eastAsia"/>
                <w:bCs/>
                <w:sz w:val="28"/>
                <w:szCs w:val="28"/>
              </w:rPr>
              <w:t>、</w:t>
            </w:r>
            <w:r w:rsidR="00B40B75" w:rsidRPr="00510910">
              <w:rPr>
                <w:rFonts w:eastAsia="標楷體" w:hint="eastAsia"/>
                <w:bCs/>
                <w:sz w:val="28"/>
                <w:szCs w:val="28"/>
              </w:rPr>
              <w:t>91-1</w:t>
            </w:r>
            <w:r w:rsidR="00B40B75" w:rsidRPr="00510910">
              <w:rPr>
                <w:rFonts w:eastAsia="標楷體" w:hint="eastAsia"/>
                <w:bCs/>
                <w:sz w:val="28"/>
                <w:szCs w:val="28"/>
              </w:rPr>
              <w:t>、</w:t>
            </w:r>
            <w:r w:rsidR="00B40B75" w:rsidRPr="00510910">
              <w:rPr>
                <w:rFonts w:eastAsia="標楷體" w:hint="eastAsia"/>
                <w:bCs/>
                <w:sz w:val="28"/>
                <w:szCs w:val="28"/>
              </w:rPr>
              <w:t>92</w:t>
            </w:r>
            <w:r w:rsidR="00B40B75" w:rsidRPr="00510910">
              <w:rPr>
                <w:rFonts w:eastAsia="標楷體" w:hint="eastAsia"/>
                <w:bCs/>
                <w:sz w:val="28"/>
                <w:szCs w:val="28"/>
              </w:rPr>
              <w:t>、</w:t>
            </w:r>
            <w:r w:rsidR="00B40B75" w:rsidRPr="00510910">
              <w:rPr>
                <w:rFonts w:eastAsia="標楷體" w:hint="eastAsia"/>
                <w:bCs/>
                <w:sz w:val="28"/>
                <w:szCs w:val="28"/>
              </w:rPr>
              <w:t>92-1</w:t>
            </w:r>
            <w:r w:rsidR="00B40B75" w:rsidRPr="00510910">
              <w:rPr>
                <w:rFonts w:eastAsia="標楷體" w:hint="eastAsia"/>
                <w:bCs/>
                <w:sz w:val="28"/>
                <w:szCs w:val="28"/>
              </w:rPr>
              <w:t>、</w:t>
            </w:r>
            <w:r w:rsidR="00B40B75" w:rsidRPr="00510910">
              <w:rPr>
                <w:rFonts w:eastAsia="標楷體" w:hint="eastAsia"/>
                <w:bCs/>
                <w:sz w:val="28"/>
                <w:szCs w:val="28"/>
              </w:rPr>
              <w:t>93</w:t>
            </w:r>
            <w:r w:rsidR="00B40B75" w:rsidRPr="00510910">
              <w:rPr>
                <w:rFonts w:eastAsia="標楷體" w:hint="eastAsia"/>
                <w:bCs/>
                <w:sz w:val="28"/>
                <w:szCs w:val="28"/>
              </w:rPr>
              <w:t>、</w:t>
            </w:r>
            <w:r w:rsidR="00B40B75" w:rsidRPr="00510910">
              <w:rPr>
                <w:rFonts w:eastAsia="標楷體" w:hint="eastAsia"/>
                <w:bCs/>
                <w:sz w:val="28"/>
                <w:szCs w:val="28"/>
              </w:rPr>
              <w:t>93-1</w:t>
            </w:r>
            <w:r w:rsidR="00B40B75" w:rsidRPr="00510910">
              <w:rPr>
                <w:rFonts w:eastAsia="標楷體" w:hint="eastAsia"/>
                <w:bCs/>
                <w:sz w:val="28"/>
                <w:szCs w:val="28"/>
              </w:rPr>
              <w:t>、</w:t>
            </w:r>
            <w:r w:rsidR="00B40B75" w:rsidRPr="00510910">
              <w:rPr>
                <w:rFonts w:eastAsia="標楷體" w:hint="eastAsia"/>
                <w:bCs/>
                <w:sz w:val="28"/>
                <w:szCs w:val="28"/>
              </w:rPr>
              <w:t>94</w:t>
            </w:r>
            <w:r w:rsidR="00B40B75" w:rsidRPr="00510910">
              <w:rPr>
                <w:rFonts w:eastAsia="標楷體" w:hint="eastAsia"/>
                <w:bCs/>
                <w:sz w:val="28"/>
                <w:szCs w:val="28"/>
              </w:rPr>
              <w:t>、</w:t>
            </w:r>
          </w:p>
          <w:p w:rsidR="002A1E8B" w:rsidRPr="00510910" w:rsidRDefault="00B40B75" w:rsidP="00B40B75">
            <w:pPr>
              <w:overflowPunct w:val="0"/>
              <w:spacing w:line="360" w:lineRule="exact"/>
              <w:ind w:leftChars="585" w:left="1418" w:hangingChars="5" w:hanging="14"/>
              <w:rPr>
                <w:rFonts w:eastAsia="標楷體"/>
                <w:bCs/>
              </w:rPr>
            </w:pPr>
            <w:r w:rsidRPr="00510910">
              <w:rPr>
                <w:rFonts w:eastAsia="標楷體" w:hint="eastAsia"/>
                <w:bCs/>
                <w:sz w:val="28"/>
                <w:szCs w:val="28"/>
              </w:rPr>
              <w:t>94-1</w:t>
            </w:r>
            <w:r w:rsidRPr="00510910">
              <w:rPr>
                <w:rFonts w:eastAsia="標楷體" w:hint="eastAsia"/>
                <w:bCs/>
                <w:sz w:val="28"/>
                <w:szCs w:val="28"/>
              </w:rPr>
              <w:t>、</w:t>
            </w:r>
            <w:r w:rsidRPr="00510910">
              <w:rPr>
                <w:rFonts w:eastAsia="標楷體" w:hint="eastAsia"/>
                <w:bCs/>
                <w:sz w:val="28"/>
                <w:szCs w:val="28"/>
              </w:rPr>
              <w:t>95-8</w:t>
            </w:r>
            <w:r w:rsidRPr="00510910">
              <w:rPr>
                <w:rFonts w:eastAsia="標楷體" w:hint="eastAsia"/>
                <w:bCs/>
                <w:sz w:val="28"/>
                <w:szCs w:val="28"/>
              </w:rPr>
              <w:t>、</w:t>
            </w:r>
            <w:r w:rsidRPr="00510910">
              <w:rPr>
                <w:rFonts w:eastAsia="標楷體" w:hint="eastAsia"/>
                <w:bCs/>
                <w:sz w:val="28"/>
                <w:szCs w:val="28"/>
              </w:rPr>
              <w:t>95-9</w:t>
            </w:r>
            <w:r w:rsidRPr="00510910">
              <w:rPr>
                <w:rFonts w:eastAsia="標楷體" w:hint="eastAsia"/>
                <w:bCs/>
                <w:sz w:val="28"/>
                <w:szCs w:val="28"/>
              </w:rPr>
              <w:t>、</w:t>
            </w:r>
            <w:r w:rsidRPr="00510910">
              <w:rPr>
                <w:rFonts w:eastAsia="標楷體" w:hint="eastAsia"/>
                <w:bCs/>
                <w:sz w:val="28"/>
                <w:szCs w:val="28"/>
              </w:rPr>
              <w:t>95-10</w:t>
            </w:r>
            <w:r w:rsidRPr="00510910">
              <w:rPr>
                <w:rFonts w:eastAsia="標楷體" w:hint="eastAsia"/>
                <w:bCs/>
                <w:sz w:val="28"/>
                <w:szCs w:val="28"/>
              </w:rPr>
              <w:t>、</w:t>
            </w:r>
            <w:r w:rsidRPr="00510910">
              <w:rPr>
                <w:rFonts w:eastAsia="標楷體" w:hint="eastAsia"/>
                <w:bCs/>
                <w:sz w:val="28"/>
                <w:szCs w:val="28"/>
              </w:rPr>
              <w:t>95-11</w:t>
            </w:r>
            <w:r w:rsidRPr="00510910">
              <w:rPr>
                <w:rFonts w:eastAsia="標楷體" w:hint="eastAsia"/>
                <w:bCs/>
                <w:sz w:val="28"/>
                <w:szCs w:val="28"/>
              </w:rPr>
              <w:t>、</w:t>
            </w:r>
            <w:r w:rsidRPr="00510910">
              <w:rPr>
                <w:rFonts w:eastAsia="標楷體" w:hint="eastAsia"/>
                <w:bCs/>
                <w:sz w:val="28"/>
                <w:szCs w:val="28"/>
              </w:rPr>
              <w:t>95-12</w:t>
            </w:r>
            <w:r w:rsidRPr="00510910">
              <w:rPr>
                <w:rFonts w:eastAsia="標楷體" w:hint="eastAsia"/>
                <w:bCs/>
                <w:sz w:val="28"/>
                <w:szCs w:val="28"/>
              </w:rPr>
              <w:t>地號</w:t>
            </w:r>
          </w:p>
        </w:tc>
      </w:tr>
      <w:tr w:rsidR="008F700E" w:rsidRPr="004756B0" w:rsidTr="00B40B75">
        <w:trPr>
          <w:trHeight w:val="680"/>
        </w:trPr>
        <w:tc>
          <w:tcPr>
            <w:tcW w:w="1346" w:type="pct"/>
            <w:gridSpan w:val="2"/>
            <w:vMerge/>
            <w:tcBorders>
              <w:left w:val="single" w:sz="12" w:space="0" w:color="auto"/>
              <w:bottom w:val="single" w:sz="12" w:space="0" w:color="auto"/>
            </w:tcBorders>
            <w:vAlign w:val="center"/>
          </w:tcPr>
          <w:p w:rsidR="002A1E8B" w:rsidRPr="004756B0" w:rsidRDefault="002A1E8B" w:rsidP="006B40EB">
            <w:pPr>
              <w:overflowPunct w:val="0"/>
              <w:spacing w:line="480" w:lineRule="exact"/>
              <w:jc w:val="center"/>
              <w:rPr>
                <w:rFonts w:eastAsia="標楷體"/>
                <w:color w:val="000000" w:themeColor="text1"/>
                <w:sz w:val="28"/>
                <w:szCs w:val="28"/>
              </w:rPr>
            </w:pPr>
          </w:p>
        </w:tc>
        <w:tc>
          <w:tcPr>
            <w:tcW w:w="3654" w:type="pct"/>
            <w:gridSpan w:val="2"/>
            <w:tcBorders>
              <w:top w:val="single" w:sz="4" w:space="0" w:color="auto"/>
              <w:bottom w:val="single" w:sz="12" w:space="0" w:color="auto"/>
              <w:right w:val="single" w:sz="12" w:space="0" w:color="auto"/>
            </w:tcBorders>
            <w:vAlign w:val="center"/>
          </w:tcPr>
          <w:p w:rsidR="002A1E8B" w:rsidRPr="00510910" w:rsidRDefault="002A1E8B" w:rsidP="00B40B75">
            <w:pPr>
              <w:overflowPunct w:val="0"/>
              <w:spacing w:line="360" w:lineRule="exact"/>
              <w:ind w:left="1400" w:hangingChars="500" w:hanging="1400"/>
              <w:rPr>
                <w:rFonts w:eastAsia="標楷體"/>
                <w:bCs/>
                <w:sz w:val="28"/>
                <w:szCs w:val="28"/>
              </w:rPr>
            </w:pPr>
            <w:r w:rsidRPr="00510910">
              <w:rPr>
                <w:rFonts w:eastAsia="標楷體" w:hint="eastAsia"/>
                <w:bCs/>
                <w:sz w:val="28"/>
                <w:szCs w:val="28"/>
              </w:rPr>
              <w:t>申購建物：</w:t>
            </w:r>
            <w:r w:rsidR="00B40B75" w:rsidRPr="00510910">
              <w:rPr>
                <w:rFonts w:eastAsia="標楷體" w:hint="eastAsia"/>
                <w:bCs/>
                <w:sz w:val="28"/>
                <w:szCs w:val="28"/>
              </w:rPr>
              <w:t>岡工段</w:t>
            </w:r>
            <w:r w:rsidR="00B40B75" w:rsidRPr="00510910">
              <w:rPr>
                <w:rFonts w:eastAsia="標楷體" w:hint="eastAsia"/>
                <w:bCs/>
                <w:sz w:val="28"/>
                <w:szCs w:val="28"/>
              </w:rPr>
              <w:t>219</w:t>
            </w:r>
            <w:r w:rsidR="00B40B75" w:rsidRPr="00510910">
              <w:rPr>
                <w:rFonts w:eastAsia="標楷體" w:hint="eastAsia"/>
                <w:bCs/>
                <w:sz w:val="28"/>
                <w:szCs w:val="28"/>
              </w:rPr>
              <w:t>、</w:t>
            </w:r>
            <w:r w:rsidR="00B40B75" w:rsidRPr="00510910">
              <w:rPr>
                <w:rFonts w:eastAsia="標楷體" w:hint="eastAsia"/>
                <w:bCs/>
                <w:sz w:val="28"/>
                <w:szCs w:val="28"/>
              </w:rPr>
              <w:t>220</w:t>
            </w:r>
            <w:r w:rsidR="00B40B75" w:rsidRPr="00510910">
              <w:rPr>
                <w:rFonts w:eastAsia="標楷體" w:hint="eastAsia"/>
                <w:bCs/>
                <w:sz w:val="28"/>
                <w:szCs w:val="28"/>
              </w:rPr>
              <w:t>、</w:t>
            </w:r>
            <w:r w:rsidR="00B40B75" w:rsidRPr="00510910">
              <w:rPr>
                <w:rFonts w:eastAsia="標楷體" w:hint="eastAsia"/>
                <w:bCs/>
                <w:sz w:val="28"/>
                <w:szCs w:val="28"/>
              </w:rPr>
              <w:t>221</w:t>
            </w:r>
            <w:r w:rsidR="00B40B75" w:rsidRPr="00510910">
              <w:rPr>
                <w:rFonts w:eastAsia="標楷體" w:hint="eastAsia"/>
                <w:bCs/>
                <w:sz w:val="28"/>
                <w:szCs w:val="28"/>
              </w:rPr>
              <w:t>、</w:t>
            </w:r>
            <w:r w:rsidR="00B40B75" w:rsidRPr="00510910">
              <w:rPr>
                <w:rFonts w:eastAsia="標楷體" w:hint="eastAsia"/>
                <w:bCs/>
                <w:sz w:val="28"/>
                <w:szCs w:val="28"/>
              </w:rPr>
              <w:t>222</w:t>
            </w:r>
            <w:r w:rsidR="00B40B75" w:rsidRPr="00510910">
              <w:rPr>
                <w:rFonts w:eastAsia="標楷體" w:hint="eastAsia"/>
                <w:bCs/>
                <w:sz w:val="28"/>
                <w:szCs w:val="28"/>
              </w:rPr>
              <w:t>、</w:t>
            </w:r>
            <w:r w:rsidR="00B40B75" w:rsidRPr="00510910">
              <w:rPr>
                <w:rFonts w:eastAsia="標楷體" w:hint="eastAsia"/>
                <w:bCs/>
                <w:sz w:val="28"/>
                <w:szCs w:val="28"/>
              </w:rPr>
              <w:t>223</w:t>
            </w:r>
            <w:r w:rsidR="00B40B75" w:rsidRPr="00510910">
              <w:rPr>
                <w:rFonts w:eastAsia="標楷體" w:hint="eastAsia"/>
                <w:bCs/>
                <w:sz w:val="28"/>
                <w:szCs w:val="28"/>
              </w:rPr>
              <w:t>、</w:t>
            </w:r>
            <w:r w:rsidR="00B40B75" w:rsidRPr="00510910">
              <w:rPr>
                <w:rFonts w:eastAsia="標楷體" w:hint="eastAsia"/>
                <w:bCs/>
                <w:sz w:val="28"/>
                <w:szCs w:val="28"/>
              </w:rPr>
              <w:t>224</w:t>
            </w:r>
            <w:r w:rsidR="00B40B75" w:rsidRPr="00510910">
              <w:rPr>
                <w:rFonts w:eastAsia="標楷體" w:hint="eastAsia"/>
                <w:bCs/>
                <w:sz w:val="28"/>
                <w:szCs w:val="28"/>
              </w:rPr>
              <w:t>、</w:t>
            </w:r>
            <w:r w:rsidR="00B40B75" w:rsidRPr="00510910">
              <w:rPr>
                <w:rFonts w:eastAsia="標楷體" w:hint="eastAsia"/>
                <w:bCs/>
                <w:sz w:val="28"/>
                <w:szCs w:val="28"/>
              </w:rPr>
              <w:t>225</w:t>
            </w:r>
            <w:r w:rsidR="00B40B75" w:rsidRPr="00510910">
              <w:rPr>
                <w:rFonts w:eastAsia="標楷體" w:hint="eastAsia"/>
                <w:bCs/>
                <w:sz w:val="28"/>
                <w:szCs w:val="28"/>
              </w:rPr>
              <w:t>、</w:t>
            </w:r>
            <w:r w:rsidR="00B40B75" w:rsidRPr="00510910">
              <w:rPr>
                <w:rFonts w:eastAsia="標楷體" w:hint="eastAsia"/>
                <w:bCs/>
                <w:sz w:val="28"/>
                <w:szCs w:val="28"/>
              </w:rPr>
              <w:t>226</w:t>
            </w:r>
            <w:r w:rsidR="00B40B75" w:rsidRPr="00510910">
              <w:rPr>
                <w:rFonts w:eastAsia="標楷體" w:hint="eastAsia"/>
                <w:bCs/>
                <w:sz w:val="28"/>
                <w:szCs w:val="28"/>
              </w:rPr>
              <w:t>、</w:t>
            </w:r>
            <w:r w:rsidR="00B40B75" w:rsidRPr="00510910">
              <w:rPr>
                <w:rFonts w:eastAsia="標楷體" w:hint="eastAsia"/>
                <w:bCs/>
                <w:sz w:val="28"/>
                <w:szCs w:val="28"/>
              </w:rPr>
              <w:t>227</w:t>
            </w:r>
            <w:r w:rsidR="00B40B75" w:rsidRPr="00510910">
              <w:rPr>
                <w:rFonts w:eastAsia="標楷體" w:hint="eastAsia"/>
                <w:bCs/>
                <w:sz w:val="28"/>
                <w:szCs w:val="28"/>
              </w:rPr>
              <w:t>建號</w:t>
            </w:r>
          </w:p>
        </w:tc>
      </w:tr>
      <w:tr w:rsidR="008F700E" w:rsidRPr="004756B0" w:rsidTr="00B40B75">
        <w:trPr>
          <w:trHeight w:val="657"/>
        </w:trPr>
        <w:tc>
          <w:tcPr>
            <w:tcW w:w="420" w:type="pct"/>
            <w:vMerge w:val="restart"/>
            <w:tcBorders>
              <w:top w:val="single" w:sz="12" w:space="0" w:color="auto"/>
              <w:left w:val="single" w:sz="12" w:space="0" w:color="auto"/>
              <w:bottom w:val="single" w:sz="12" w:space="0" w:color="auto"/>
              <w:right w:val="single" w:sz="4" w:space="0" w:color="auto"/>
            </w:tcBorders>
            <w:textDirection w:val="tbRlV"/>
            <w:vAlign w:val="center"/>
          </w:tcPr>
          <w:p w:rsidR="002A1E8B" w:rsidRPr="004756B0" w:rsidRDefault="002A1E8B" w:rsidP="00BD1B49">
            <w:pPr>
              <w:overflowPunct w:val="0"/>
              <w:spacing w:line="480" w:lineRule="exact"/>
              <w:jc w:val="center"/>
              <w:rPr>
                <w:rFonts w:eastAsia="標楷體"/>
                <w:color w:val="000000" w:themeColor="text1"/>
                <w:sz w:val="28"/>
                <w:szCs w:val="28"/>
              </w:rPr>
            </w:pPr>
            <w:r w:rsidRPr="004756B0">
              <w:rPr>
                <w:rFonts w:eastAsia="標楷體"/>
                <w:color w:val="000000" w:themeColor="text1"/>
                <w:sz w:val="26"/>
                <w:szCs w:val="26"/>
              </w:rPr>
              <w:t>投標</w:t>
            </w:r>
            <w:r w:rsidRPr="004756B0">
              <w:rPr>
                <w:rFonts w:eastAsia="標楷體"/>
                <w:color w:val="000000" w:themeColor="text1"/>
                <w:sz w:val="28"/>
                <w:szCs w:val="28"/>
              </w:rPr>
              <w:t>金額</w:t>
            </w:r>
          </w:p>
        </w:tc>
        <w:tc>
          <w:tcPr>
            <w:tcW w:w="926" w:type="pct"/>
            <w:tcBorders>
              <w:top w:val="single" w:sz="12" w:space="0" w:color="auto"/>
              <w:left w:val="single" w:sz="4" w:space="0" w:color="auto"/>
              <w:bottom w:val="single" w:sz="4" w:space="0" w:color="auto"/>
            </w:tcBorders>
            <w:vAlign w:val="center"/>
          </w:tcPr>
          <w:p w:rsidR="002A1E8B" w:rsidRPr="004756B0" w:rsidRDefault="00A464FE" w:rsidP="00E305FD">
            <w:pPr>
              <w:overflowPunct w:val="0"/>
              <w:spacing w:line="480" w:lineRule="exact"/>
              <w:jc w:val="center"/>
              <w:rPr>
                <w:rFonts w:eastAsia="標楷體"/>
                <w:color w:val="000000" w:themeColor="text1"/>
                <w:sz w:val="28"/>
                <w:szCs w:val="28"/>
              </w:rPr>
            </w:pPr>
            <w:r w:rsidRPr="004756B0">
              <w:rPr>
                <w:rFonts w:eastAsia="標楷體" w:hint="eastAsia"/>
                <w:color w:val="000000" w:themeColor="text1"/>
                <w:sz w:val="28"/>
                <w:szCs w:val="28"/>
              </w:rPr>
              <w:t>土地</w:t>
            </w:r>
          </w:p>
        </w:tc>
        <w:tc>
          <w:tcPr>
            <w:tcW w:w="3654" w:type="pct"/>
            <w:gridSpan w:val="2"/>
            <w:tcBorders>
              <w:top w:val="single" w:sz="12" w:space="0" w:color="auto"/>
              <w:right w:val="single" w:sz="12" w:space="0" w:color="auto"/>
            </w:tcBorders>
            <w:vAlign w:val="center"/>
          </w:tcPr>
          <w:p w:rsidR="002A1E8B" w:rsidRPr="004756B0" w:rsidRDefault="002A1E8B" w:rsidP="00BD1B49">
            <w:pPr>
              <w:overflowPunct w:val="0"/>
              <w:spacing w:line="480" w:lineRule="exact"/>
              <w:rPr>
                <w:rFonts w:eastAsia="標楷體"/>
                <w:b/>
                <w:bCs/>
                <w:color w:val="000000" w:themeColor="text1"/>
                <w:sz w:val="28"/>
                <w:szCs w:val="28"/>
              </w:rPr>
            </w:pPr>
            <w:r w:rsidRPr="004756B0">
              <w:rPr>
                <w:rFonts w:eastAsia="標楷體"/>
                <w:b/>
                <w:bCs/>
                <w:color w:val="000000" w:themeColor="text1"/>
                <w:sz w:val="28"/>
                <w:szCs w:val="28"/>
              </w:rPr>
              <w:t>新臺幣</w:t>
            </w:r>
            <w:r w:rsidRPr="004756B0">
              <w:rPr>
                <w:rFonts w:eastAsia="標楷體"/>
                <w:b/>
                <w:bCs/>
                <w:color w:val="000000" w:themeColor="text1"/>
                <w:sz w:val="28"/>
                <w:szCs w:val="28"/>
              </w:rPr>
              <w:t>(</w:t>
            </w:r>
            <w:r w:rsidRPr="004756B0">
              <w:rPr>
                <w:rFonts w:eastAsia="標楷體"/>
                <w:b/>
                <w:bCs/>
                <w:color w:val="000000" w:themeColor="text1"/>
                <w:sz w:val="28"/>
                <w:szCs w:val="28"/>
              </w:rPr>
              <w:t>中文大寫</w:t>
            </w:r>
            <w:r w:rsidRPr="004756B0">
              <w:rPr>
                <w:rFonts w:eastAsia="標楷體"/>
                <w:b/>
                <w:bCs/>
                <w:color w:val="000000" w:themeColor="text1"/>
                <w:sz w:val="28"/>
                <w:szCs w:val="28"/>
              </w:rPr>
              <w:t>)</w:t>
            </w:r>
            <w:r w:rsidRPr="004756B0">
              <w:rPr>
                <w:rFonts w:eastAsia="標楷體"/>
                <w:b/>
                <w:bCs/>
                <w:color w:val="000000" w:themeColor="text1"/>
                <w:sz w:val="28"/>
                <w:szCs w:val="28"/>
              </w:rPr>
              <w:t>：</w:t>
            </w:r>
          </w:p>
          <w:p w:rsidR="002A1E8B" w:rsidRPr="004756B0" w:rsidRDefault="002A1E8B" w:rsidP="00BD1B49">
            <w:pPr>
              <w:overflowPunct w:val="0"/>
              <w:spacing w:line="480" w:lineRule="exact"/>
              <w:rPr>
                <w:rFonts w:eastAsia="標楷體"/>
                <w:b/>
                <w:bCs/>
                <w:color w:val="000000" w:themeColor="text1"/>
                <w:sz w:val="28"/>
                <w:szCs w:val="28"/>
              </w:rPr>
            </w:pPr>
            <w:r w:rsidRPr="004756B0">
              <w:rPr>
                <w:rFonts w:eastAsia="標楷體"/>
                <w:b/>
                <w:bCs/>
                <w:color w:val="000000" w:themeColor="text1"/>
                <w:sz w:val="28"/>
                <w:szCs w:val="28"/>
              </w:rPr>
              <w:t>___</w:t>
            </w:r>
            <w:r w:rsidRPr="004756B0">
              <w:rPr>
                <w:rFonts w:eastAsia="標楷體"/>
                <w:b/>
                <w:bCs/>
                <w:color w:val="000000" w:themeColor="text1"/>
                <w:sz w:val="28"/>
                <w:szCs w:val="28"/>
              </w:rPr>
              <w:t>億</w:t>
            </w:r>
            <w:r w:rsidRPr="004756B0">
              <w:rPr>
                <w:rFonts w:eastAsia="標楷體"/>
                <w:b/>
                <w:bCs/>
                <w:color w:val="000000" w:themeColor="text1"/>
                <w:sz w:val="28"/>
                <w:szCs w:val="28"/>
              </w:rPr>
              <w:t>___</w:t>
            </w:r>
            <w:r w:rsidRPr="004756B0">
              <w:rPr>
                <w:rFonts w:eastAsia="標楷體"/>
                <w:b/>
                <w:bCs/>
                <w:color w:val="000000" w:themeColor="text1"/>
                <w:sz w:val="28"/>
                <w:szCs w:val="28"/>
              </w:rPr>
              <w:t>仟</w:t>
            </w:r>
            <w:r w:rsidRPr="004756B0">
              <w:rPr>
                <w:rFonts w:eastAsia="標楷體"/>
                <w:b/>
                <w:bCs/>
                <w:color w:val="000000" w:themeColor="text1"/>
                <w:sz w:val="28"/>
                <w:szCs w:val="28"/>
              </w:rPr>
              <w:t>___</w:t>
            </w:r>
            <w:r w:rsidRPr="004756B0">
              <w:rPr>
                <w:rFonts w:eastAsia="標楷體"/>
                <w:b/>
                <w:bCs/>
                <w:color w:val="000000" w:themeColor="text1"/>
                <w:sz w:val="28"/>
                <w:szCs w:val="28"/>
              </w:rPr>
              <w:t>佰</w:t>
            </w:r>
            <w:r w:rsidRPr="004756B0">
              <w:rPr>
                <w:rFonts w:eastAsia="標楷體"/>
                <w:b/>
                <w:bCs/>
                <w:color w:val="000000" w:themeColor="text1"/>
                <w:sz w:val="28"/>
                <w:szCs w:val="28"/>
              </w:rPr>
              <w:t>___</w:t>
            </w:r>
            <w:r w:rsidRPr="004756B0">
              <w:rPr>
                <w:rFonts w:eastAsia="標楷體"/>
                <w:b/>
                <w:bCs/>
                <w:color w:val="000000" w:themeColor="text1"/>
                <w:sz w:val="28"/>
                <w:szCs w:val="28"/>
              </w:rPr>
              <w:t>拾</w:t>
            </w:r>
            <w:r w:rsidRPr="004756B0">
              <w:rPr>
                <w:rFonts w:eastAsia="標楷體"/>
                <w:b/>
                <w:bCs/>
                <w:color w:val="000000" w:themeColor="text1"/>
                <w:sz w:val="28"/>
                <w:szCs w:val="28"/>
              </w:rPr>
              <w:t>___</w:t>
            </w:r>
            <w:r w:rsidRPr="004756B0">
              <w:rPr>
                <w:rFonts w:eastAsia="標楷體"/>
                <w:b/>
                <w:bCs/>
                <w:color w:val="000000" w:themeColor="text1"/>
                <w:sz w:val="28"/>
                <w:szCs w:val="28"/>
              </w:rPr>
              <w:t>萬</w:t>
            </w:r>
            <w:r w:rsidRPr="004756B0">
              <w:rPr>
                <w:rFonts w:eastAsia="標楷體"/>
                <w:b/>
                <w:bCs/>
                <w:color w:val="000000" w:themeColor="text1"/>
                <w:sz w:val="28"/>
                <w:szCs w:val="28"/>
              </w:rPr>
              <w:t>___</w:t>
            </w:r>
            <w:r w:rsidRPr="004756B0">
              <w:rPr>
                <w:rFonts w:eastAsia="標楷體"/>
                <w:b/>
                <w:bCs/>
                <w:color w:val="000000" w:themeColor="text1"/>
                <w:sz w:val="28"/>
                <w:szCs w:val="28"/>
              </w:rPr>
              <w:t>仟</w:t>
            </w:r>
            <w:r w:rsidRPr="004756B0">
              <w:rPr>
                <w:rFonts w:eastAsia="標楷體"/>
                <w:b/>
                <w:bCs/>
                <w:color w:val="000000" w:themeColor="text1"/>
                <w:sz w:val="28"/>
                <w:szCs w:val="28"/>
              </w:rPr>
              <w:t>___</w:t>
            </w:r>
            <w:r w:rsidRPr="004756B0">
              <w:rPr>
                <w:rFonts w:eastAsia="標楷體"/>
                <w:b/>
                <w:bCs/>
                <w:color w:val="000000" w:themeColor="text1"/>
                <w:sz w:val="28"/>
                <w:szCs w:val="28"/>
              </w:rPr>
              <w:t>佰</w:t>
            </w:r>
            <w:r w:rsidRPr="004756B0">
              <w:rPr>
                <w:rFonts w:eastAsia="標楷體"/>
                <w:b/>
                <w:bCs/>
                <w:color w:val="000000" w:themeColor="text1"/>
                <w:sz w:val="28"/>
                <w:szCs w:val="28"/>
              </w:rPr>
              <w:t>___</w:t>
            </w:r>
            <w:r w:rsidRPr="004756B0">
              <w:rPr>
                <w:rFonts w:eastAsia="標楷體"/>
                <w:b/>
                <w:bCs/>
                <w:color w:val="000000" w:themeColor="text1"/>
                <w:sz w:val="28"/>
                <w:szCs w:val="28"/>
              </w:rPr>
              <w:t>拾</w:t>
            </w:r>
            <w:r w:rsidRPr="004756B0">
              <w:rPr>
                <w:rFonts w:eastAsia="標楷體"/>
                <w:b/>
                <w:bCs/>
                <w:color w:val="000000" w:themeColor="text1"/>
                <w:sz w:val="28"/>
                <w:szCs w:val="28"/>
              </w:rPr>
              <w:t>___</w:t>
            </w:r>
            <w:r w:rsidRPr="004756B0">
              <w:rPr>
                <w:rFonts w:eastAsia="標楷體"/>
                <w:b/>
                <w:bCs/>
                <w:color w:val="000000" w:themeColor="text1"/>
                <w:sz w:val="28"/>
                <w:szCs w:val="28"/>
              </w:rPr>
              <w:t>元整</w:t>
            </w:r>
          </w:p>
          <w:p w:rsidR="002A1E8B" w:rsidRPr="004756B0" w:rsidRDefault="002A1E8B" w:rsidP="00BD1B49">
            <w:pPr>
              <w:overflowPunct w:val="0"/>
              <w:spacing w:line="480" w:lineRule="exact"/>
              <w:rPr>
                <w:rFonts w:eastAsia="標楷體"/>
                <w:b/>
                <w:bCs/>
                <w:color w:val="000000" w:themeColor="text1"/>
              </w:rPr>
            </w:pPr>
            <w:r w:rsidRPr="004756B0">
              <w:rPr>
                <w:rFonts w:eastAsia="標楷體"/>
                <w:b/>
                <w:bCs/>
                <w:color w:val="000000" w:themeColor="text1"/>
              </w:rPr>
              <w:t>(</w:t>
            </w:r>
            <w:r w:rsidRPr="004756B0">
              <w:rPr>
                <w:rFonts w:eastAsia="標楷體"/>
                <w:b/>
                <w:bCs/>
                <w:color w:val="000000" w:themeColor="text1"/>
              </w:rPr>
              <w:t>請以中文零、壹、貳、參、肆、伍、陸、柒、捌、玖書寫</w:t>
            </w:r>
            <w:r w:rsidRPr="004756B0">
              <w:rPr>
                <w:rFonts w:eastAsia="標楷體"/>
                <w:b/>
                <w:bCs/>
                <w:color w:val="000000" w:themeColor="text1"/>
              </w:rPr>
              <w:t>)</w:t>
            </w:r>
          </w:p>
        </w:tc>
      </w:tr>
      <w:tr w:rsidR="008F700E" w:rsidRPr="004756B0" w:rsidTr="00B40B75">
        <w:trPr>
          <w:trHeight w:val="322"/>
        </w:trPr>
        <w:tc>
          <w:tcPr>
            <w:tcW w:w="420" w:type="pct"/>
            <w:vMerge/>
            <w:tcBorders>
              <w:left w:val="single" w:sz="12" w:space="0" w:color="auto"/>
              <w:bottom w:val="single" w:sz="12" w:space="0" w:color="auto"/>
              <w:right w:val="single" w:sz="4" w:space="0" w:color="auto"/>
            </w:tcBorders>
            <w:vAlign w:val="center"/>
          </w:tcPr>
          <w:p w:rsidR="002A1E8B" w:rsidRPr="004756B0" w:rsidRDefault="002A1E8B" w:rsidP="00A464FE">
            <w:pPr>
              <w:overflowPunct w:val="0"/>
              <w:spacing w:line="480" w:lineRule="exact"/>
              <w:jc w:val="center"/>
              <w:rPr>
                <w:rFonts w:eastAsia="標楷體"/>
                <w:color w:val="000000" w:themeColor="text1"/>
                <w:sz w:val="28"/>
                <w:szCs w:val="28"/>
              </w:rPr>
            </w:pPr>
          </w:p>
        </w:tc>
        <w:tc>
          <w:tcPr>
            <w:tcW w:w="926" w:type="pct"/>
            <w:tcBorders>
              <w:top w:val="single" w:sz="4" w:space="0" w:color="auto"/>
              <w:left w:val="single" w:sz="4" w:space="0" w:color="auto"/>
              <w:bottom w:val="single" w:sz="4" w:space="0" w:color="auto"/>
            </w:tcBorders>
            <w:vAlign w:val="center"/>
          </w:tcPr>
          <w:p w:rsidR="002A1E8B" w:rsidRPr="004756B0" w:rsidRDefault="00A464FE" w:rsidP="00E305FD">
            <w:pPr>
              <w:overflowPunct w:val="0"/>
              <w:spacing w:line="480" w:lineRule="exact"/>
              <w:jc w:val="center"/>
              <w:rPr>
                <w:rFonts w:eastAsia="標楷體"/>
                <w:color w:val="000000" w:themeColor="text1"/>
                <w:sz w:val="28"/>
                <w:szCs w:val="28"/>
              </w:rPr>
            </w:pPr>
            <w:r w:rsidRPr="004756B0">
              <w:rPr>
                <w:rFonts w:eastAsia="標楷體" w:hint="eastAsia"/>
                <w:color w:val="000000" w:themeColor="text1"/>
                <w:sz w:val="28"/>
                <w:szCs w:val="28"/>
              </w:rPr>
              <w:t>建物</w:t>
            </w:r>
          </w:p>
        </w:tc>
        <w:tc>
          <w:tcPr>
            <w:tcW w:w="3654" w:type="pct"/>
            <w:gridSpan w:val="2"/>
            <w:tcBorders>
              <w:right w:val="single" w:sz="12" w:space="0" w:color="auto"/>
            </w:tcBorders>
            <w:vAlign w:val="center"/>
          </w:tcPr>
          <w:p w:rsidR="00A464FE" w:rsidRPr="004756B0" w:rsidRDefault="00A464FE" w:rsidP="00BD1B49">
            <w:pPr>
              <w:overflowPunct w:val="0"/>
              <w:spacing w:line="480" w:lineRule="exact"/>
              <w:rPr>
                <w:rFonts w:eastAsia="標楷體"/>
                <w:b/>
                <w:bCs/>
                <w:color w:val="000000" w:themeColor="text1"/>
                <w:sz w:val="28"/>
                <w:szCs w:val="28"/>
              </w:rPr>
            </w:pPr>
            <w:r w:rsidRPr="004756B0">
              <w:rPr>
                <w:rFonts w:eastAsia="標楷體"/>
                <w:b/>
                <w:bCs/>
                <w:color w:val="000000" w:themeColor="text1"/>
                <w:sz w:val="28"/>
                <w:szCs w:val="28"/>
              </w:rPr>
              <w:t>新臺幣</w:t>
            </w:r>
            <w:r w:rsidRPr="004756B0">
              <w:rPr>
                <w:rFonts w:eastAsia="標楷體"/>
                <w:b/>
                <w:bCs/>
                <w:color w:val="000000" w:themeColor="text1"/>
                <w:sz w:val="28"/>
                <w:szCs w:val="28"/>
              </w:rPr>
              <w:t>(</w:t>
            </w:r>
            <w:r w:rsidRPr="004756B0">
              <w:rPr>
                <w:rFonts w:eastAsia="標楷體"/>
                <w:b/>
                <w:bCs/>
                <w:color w:val="000000" w:themeColor="text1"/>
                <w:sz w:val="28"/>
                <w:szCs w:val="28"/>
              </w:rPr>
              <w:t>中文大寫</w:t>
            </w:r>
            <w:r w:rsidRPr="004756B0">
              <w:rPr>
                <w:rFonts w:eastAsia="標楷體"/>
                <w:b/>
                <w:bCs/>
                <w:color w:val="000000" w:themeColor="text1"/>
                <w:sz w:val="28"/>
                <w:szCs w:val="28"/>
              </w:rPr>
              <w:t>)</w:t>
            </w:r>
            <w:r w:rsidRPr="004756B0">
              <w:rPr>
                <w:rFonts w:eastAsia="標楷體"/>
                <w:b/>
                <w:bCs/>
                <w:color w:val="000000" w:themeColor="text1"/>
                <w:sz w:val="28"/>
                <w:szCs w:val="28"/>
              </w:rPr>
              <w:t>：</w:t>
            </w:r>
          </w:p>
          <w:p w:rsidR="00A464FE" w:rsidRPr="004756B0" w:rsidRDefault="00A464FE" w:rsidP="00BD1B49">
            <w:pPr>
              <w:overflowPunct w:val="0"/>
              <w:spacing w:line="480" w:lineRule="exact"/>
              <w:rPr>
                <w:rFonts w:eastAsia="標楷體"/>
                <w:b/>
                <w:bCs/>
                <w:color w:val="000000" w:themeColor="text1"/>
                <w:sz w:val="28"/>
                <w:szCs w:val="28"/>
              </w:rPr>
            </w:pPr>
            <w:r w:rsidRPr="004756B0">
              <w:rPr>
                <w:rFonts w:eastAsia="標楷體"/>
                <w:b/>
                <w:bCs/>
                <w:color w:val="000000" w:themeColor="text1"/>
                <w:sz w:val="28"/>
                <w:szCs w:val="28"/>
              </w:rPr>
              <w:t>___</w:t>
            </w:r>
            <w:r w:rsidRPr="004756B0">
              <w:rPr>
                <w:rFonts w:eastAsia="標楷體"/>
                <w:b/>
                <w:bCs/>
                <w:color w:val="000000" w:themeColor="text1"/>
                <w:sz w:val="28"/>
                <w:szCs w:val="28"/>
              </w:rPr>
              <w:t>億</w:t>
            </w:r>
            <w:r w:rsidRPr="004756B0">
              <w:rPr>
                <w:rFonts w:eastAsia="標楷體"/>
                <w:b/>
                <w:bCs/>
                <w:color w:val="000000" w:themeColor="text1"/>
                <w:sz w:val="28"/>
                <w:szCs w:val="28"/>
              </w:rPr>
              <w:t>___</w:t>
            </w:r>
            <w:r w:rsidRPr="004756B0">
              <w:rPr>
                <w:rFonts w:eastAsia="標楷體"/>
                <w:b/>
                <w:bCs/>
                <w:color w:val="000000" w:themeColor="text1"/>
                <w:sz w:val="28"/>
                <w:szCs w:val="28"/>
              </w:rPr>
              <w:t>仟</w:t>
            </w:r>
            <w:r w:rsidRPr="004756B0">
              <w:rPr>
                <w:rFonts w:eastAsia="標楷體"/>
                <w:b/>
                <w:bCs/>
                <w:color w:val="000000" w:themeColor="text1"/>
                <w:sz w:val="28"/>
                <w:szCs w:val="28"/>
              </w:rPr>
              <w:t>___</w:t>
            </w:r>
            <w:r w:rsidRPr="004756B0">
              <w:rPr>
                <w:rFonts w:eastAsia="標楷體"/>
                <w:b/>
                <w:bCs/>
                <w:color w:val="000000" w:themeColor="text1"/>
                <w:sz w:val="28"/>
                <w:szCs w:val="28"/>
              </w:rPr>
              <w:t>佰</w:t>
            </w:r>
            <w:r w:rsidRPr="004756B0">
              <w:rPr>
                <w:rFonts w:eastAsia="標楷體"/>
                <w:b/>
                <w:bCs/>
                <w:color w:val="000000" w:themeColor="text1"/>
                <w:sz w:val="28"/>
                <w:szCs w:val="28"/>
              </w:rPr>
              <w:t>___</w:t>
            </w:r>
            <w:r w:rsidRPr="004756B0">
              <w:rPr>
                <w:rFonts w:eastAsia="標楷體"/>
                <w:b/>
                <w:bCs/>
                <w:color w:val="000000" w:themeColor="text1"/>
                <w:sz w:val="28"/>
                <w:szCs w:val="28"/>
              </w:rPr>
              <w:t>拾</w:t>
            </w:r>
            <w:r w:rsidRPr="004756B0">
              <w:rPr>
                <w:rFonts w:eastAsia="標楷體"/>
                <w:b/>
                <w:bCs/>
                <w:color w:val="000000" w:themeColor="text1"/>
                <w:sz w:val="28"/>
                <w:szCs w:val="28"/>
              </w:rPr>
              <w:t>___</w:t>
            </w:r>
            <w:r w:rsidRPr="004756B0">
              <w:rPr>
                <w:rFonts w:eastAsia="標楷體"/>
                <w:b/>
                <w:bCs/>
                <w:color w:val="000000" w:themeColor="text1"/>
                <w:sz w:val="28"/>
                <w:szCs w:val="28"/>
              </w:rPr>
              <w:t>萬</w:t>
            </w:r>
            <w:r w:rsidRPr="004756B0">
              <w:rPr>
                <w:rFonts w:eastAsia="標楷體"/>
                <w:b/>
                <w:bCs/>
                <w:color w:val="000000" w:themeColor="text1"/>
                <w:sz w:val="28"/>
                <w:szCs w:val="28"/>
              </w:rPr>
              <w:t>___</w:t>
            </w:r>
            <w:r w:rsidRPr="004756B0">
              <w:rPr>
                <w:rFonts w:eastAsia="標楷體"/>
                <w:b/>
                <w:bCs/>
                <w:color w:val="000000" w:themeColor="text1"/>
                <w:sz w:val="28"/>
                <w:szCs w:val="28"/>
              </w:rPr>
              <w:t>仟</w:t>
            </w:r>
            <w:r w:rsidRPr="004756B0">
              <w:rPr>
                <w:rFonts w:eastAsia="標楷體"/>
                <w:b/>
                <w:bCs/>
                <w:color w:val="000000" w:themeColor="text1"/>
                <w:sz w:val="28"/>
                <w:szCs w:val="28"/>
              </w:rPr>
              <w:t>___</w:t>
            </w:r>
            <w:r w:rsidRPr="004756B0">
              <w:rPr>
                <w:rFonts w:eastAsia="標楷體"/>
                <w:b/>
                <w:bCs/>
                <w:color w:val="000000" w:themeColor="text1"/>
                <w:sz w:val="28"/>
                <w:szCs w:val="28"/>
              </w:rPr>
              <w:t>佰</w:t>
            </w:r>
            <w:r w:rsidRPr="004756B0">
              <w:rPr>
                <w:rFonts w:eastAsia="標楷體"/>
                <w:b/>
                <w:bCs/>
                <w:color w:val="000000" w:themeColor="text1"/>
                <w:sz w:val="28"/>
                <w:szCs w:val="28"/>
              </w:rPr>
              <w:t>___</w:t>
            </w:r>
            <w:r w:rsidRPr="004756B0">
              <w:rPr>
                <w:rFonts w:eastAsia="標楷體"/>
                <w:b/>
                <w:bCs/>
                <w:color w:val="000000" w:themeColor="text1"/>
                <w:sz w:val="28"/>
                <w:szCs w:val="28"/>
              </w:rPr>
              <w:t>拾</w:t>
            </w:r>
            <w:r w:rsidRPr="004756B0">
              <w:rPr>
                <w:rFonts w:eastAsia="標楷體"/>
                <w:b/>
                <w:bCs/>
                <w:color w:val="000000" w:themeColor="text1"/>
                <w:sz w:val="28"/>
                <w:szCs w:val="28"/>
              </w:rPr>
              <w:t>___</w:t>
            </w:r>
            <w:r w:rsidRPr="004756B0">
              <w:rPr>
                <w:rFonts w:eastAsia="標楷體"/>
                <w:b/>
                <w:bCs/>
                <w:color w:val="000000" w:themeColor="text1"/>
                <w:sz w:val="28"/>
                <w:szCs w:val="28"/>
              </w:rPr>
              <w:t>元整</w:t>
            </w:r>
          </w:p>
          <w:p w:rsidR="002A1E8B" w:rsidRPr="004756B0" w:rsidRDefault="00A464FE" w:rsidP="00BD1B49">
            <w:pPr>
              <w:overflowPunct w:val="0"/>
              <w:spacing w:line="480" w:lineRule="exact"/>
              <w:rPr>
                <w:rFonts w:eastAsia="標楷體"/>
                <w:b/>
                <w:bCs/>
                <w:color w:val="000000" w:themeColor="text1"/>
                <w:sz w:val="28"/>
                <w:szCs w:val="28"/>
              </w:rPr>
            </w:pPr>
            <w:r w:rsidRPr="004756B0">
              <w:rPr>
                <w:rFonts w:eastAsia="標楷體"/>
                <w:b/>
                <w:bCs/>
                <w:color w:val="000000" w:themeColor="text1"/>
              </w:rPr>
              <w:t>(</w:t>
            </w:r>
            <w:r w:rsidRPr="004756B0">
              <w:rPr>
                <w:rFonts w:eastAsia="標楷體"/>
                <w:b/>
                <w:bCs/>
                <w:color w:val="000000" w:themeColor="text1"/>
              </w:rPr>
              <w:t>請以中文零、壹、貳、參、肆、伍、陸、柒、捌、玖書寫</w:t>
            </w:r>
            <w:r w:rsidRPr="004756B0">
              <w:rPr>
                <w:rFonts w:eastAsia="標楷體"/>
                <w:b/>
                <w:bCs/>
                <w:color w:val="000000" w:themeColor="text1"/>
              </w:rPr>
              <w:t>)</w:t>
            </w:r>
          </w:p>
        </w:tc>
      </w:tr>
      <w:tr w:rsidR="008F700E" w:rsidRPr="004756B0" w:rsidTr="00B40B75">
        <w:trPr>
          <w:trHeight w:val="38"/>
        </w:trPr>
        <w:tc>
          <w:tcPr>
            <w:tcW w:w="420" w:type="pct"/>
            <w:vMerge/>
            <w:tcBorders>
              <w:left w:val="single" w:sz="12" w:space="0" w:color="auto"/>
              <w:bottom w:val="single" w:sz="12" w:space="0" w:color="auto"/>
              <w:right w:val="single" w:sz="4" w:space="0" w:color="auto"/>
            </w:tcBorders>
            <w:vAlign w:val="center"/>
          </w:tcPr>
          <w:p w:rsidR="002A1E8B" w:rsidRPr="004756B0" w:rsidRDefault="002A1E8B" w:rsidP="00A464FE">
            <w:pPr>
              <w:overflowPunct w:val="0"/>
              <w:spacing w:line="480" w:lineRule="exact"/>
              <w:jc w:val="center"/>
              <w:rPr>
                <w:rFonts w:eastAsia="標楷體"/>
                <w:color w:val="000000" w:themeColor="text1"/>
                <w:sz w:val="28"/>
                <w:szCs w:val="28"/>
              </w:rPr>
            </w:pPr>
          </w:p>
        </w:tc>
        <w:tc>
          <w:tcPr>
            <w:tcW w:w="926" w:type="pct"/>
            <w:tcBorders>
              <w:top w:val="single" w:sz="4" w:space="0" w:color="auto"/>
              <w:left w:val="single" w:sz="4" w:space="0" w:color="auto"/>
              <w:bottom w:val="single" w:sz="12" w:space="0" w:color="auto"/>
            </w:tcBorders>
            <w:vAlign w:val="center"/>
          </w:tcPr>
          <w:p w:rsidR="002A1E8B" w:rsidRPr="004756B0" w:rsidRDefault="00A464FE" w:rsidP="00E305FD">
            <w:pPr>
              <w:overflowPunct w:val="0"/>
              <w:spacing w:line="480" w:lineRule="exact"/>
              <w:jc w:val="center"/>
              <w:rPr>
                <w:rFonts w:eastAsia="標楷體"/>
                <w:b/>
                <w:color w:val="000000" w:themeColor="text1"/>
                <w:sz w:val="28"/>
                <w:szCs w:val="28"/>
              </w:rPr>
            </w:pPr>
            <w:r w:rsidRPr="004756B0">
              <w:rPr>
                <w:rFonts w:eastAsia="標楷體" w:hint="eastAsia"/>
                <w:b/>
                <w:color w:val="000000" w:themeColor="text1"/>
                <w:sz w:val="28"/>
                <w:szCs w:val="28"/>
              </w:rPr>
              <w:t>合計</w:t>
            </w:r>
          </w:p>
        </w:tc>
        <w:tc>
          <w:tcPr>
            <w:tcW w:w="3654" w:type="pct"/>
            <w:gridSpan w:val="2"/>
            <w:tcBorders>
              <w:bottom w:val="single" w:sz="12" w:space="0" w:color="auto"/>
              <w:right w:val="single" w:sz="12" w:space="0" w:color="auto"/>
            </w:tcBorders>
            <w:vAlign w:val="center"/>
          </w:tcPr>
          <w:p w:rsidR="00A464FE" w:rsidRPr="004756B0" w:rsidRDefault="00A464FE" w:rsidP="00BD1B49">
            <w:pPr>
              <w:overflowPunct w:val="0"/>
              <w:spacing w:line="480" w:lineRule="exact"/>
              <w:rPr>
                <w:rFonts w:eastAsia="標楷體"/>
                <w:b/>
                <w:bCs/>
                <w:color w:val="000000" w:themeColor="text1"/>
                <w:sz w:val="28"/>
                <w:szCs w:val="28"/>
              </w:rPr>
            </w:pPr>
            <w:r w:rsidRPr="004756B0">
              <w:rPr>
                <w:rFonts w:eastAsia="標楷體"/>
                <w:b/>
                <w:bCs/>
                <w:color w:val="000000" w:themeColor="text1"/>
                <w:sz w:val="28"/>
                <w:szCs w:val="28"/>
              </w:rPr>
              <w:t>新臺幣</w:t>
            </w:r>
            <w:r w:rsidRPr="004756B0">
              <w:rPr>
                <w:rFonts w:eastAsia="標楷體"/>
                <w:b/>
                <w:bCs/>
                <w:color w:val="000000" w:themeColor="text1"/>
                <w:sz w:val="28"/>
                <w:szCs w:val="28"/>
              </w:rPr>
              <w:t>(</w:t>
            </w:r>
            <w:r w:rsidRPr="004756B0">
              <w:rPr>
                <w:rFonts w:eastAsia="標楷體"/>
                <w:b/>
                <w:bCs/>
                <w:color w:val="000000" w:themeColor="text1"/>
                <w:sz w:val="28"/>
                <w:szCs w:val="28"/>
              </w:rPr>
              <w:t>中文大寫</w:t>
            </w:r>
            <w:r w:rsidRPr="004756B0">
              <w:rPr>
                <w:rFonts w:eastAsia="標楷體"/>
                <w:b/>
                <w:bCs/>
                <w:color w:val="000000" w:themeColor="text1"/>
                <w:sz w:val="28"/>
                <w:szCs w:val="28"/>
              </w:rPr>
              <w:t>)</w:t>
            </w:r>
            <w:r w:rsidRPr="004756B0">
              <w:rPr>
                <w:rFonts w:eastAsia="標楷體"/>
                <w:b/>
                <w:bCs/>
                <w:color w:val="000000" w:themeColor="text1"/>
                <w:sz w:val="28"/>
                <w:szCs w:val="28"/>
              </w:rPr>
              <w:t>：</w:t>
            </w:r>
          </w:p>
          <w:p w:rsidR="00A464FE" w:rsidRPr="004756B0" w:rsidRDefault="00A464FE" w:rsidP="00BD1B49">
            <w:pPr>
              <w:overflowPunct w:val="0"/>
              <w:spacing w:line="480" w:lineRule="exact"/>
              <w:rPr>
                <w:rFonts w:eastAsia="標楷體"/>
                <w:b/>
                <w:bCs/>
                <w:color w:val="000000" w:themeColor="text1"/>
                <w:sz w:val="28"/>
                <w:szCs w:val="28"/>
              </w:rPr>
            </w:pPr>
            <w:r w:rsidRPr="004756B0">
              <w:rPr>
                <w:rFonts w:eastAsia="標楷體"/>
                <w:b/>
                <w:bCs/>
                <w:color w:val="000000" w:themeColor="text1"/>
                <w:sz w:val="28"/>
                <w:szCs w:val="28"/>
              </w:rPr>
              <w:t>___</w:t>
            </w:r>
            <w:r w:rsidRPr="004756B0">
              <w:rPr>
                <w:rFonts w:eastAsia="標楷體"/>
                <w:b/>
                <w:bCs/>
                <w:color w:val="000000" w:themeColor="text1"/>
                <w:sz w:val="28"/>
                <w:szCs w:val="28"/>
              </w:rPr>
              <w:t>億</w:t>
            </w:r>
            <w:r w:rsidRPr="004756B0">
              <w:rPr>
                <w:rFonts w:eastAsia="標楷體"/>
                <w:b/>
                <w:bCs/>
                <w:color w:val="000000" w:themeColor="text1"/>
                <w:sz w:val="28"/>
                <w:szCs w:val="28"/>
              </w:rPr>
              <w:t>___</w:t>
            </w:r>
            <w:r w:rsidRPr="004756B0">
              <w:rPr>
                <w:rFonts w:eastAsia="標楷體"/>
                <w:b/>
                <w:bCs/>
                <w:color w:val="000000" w:themeColor="text1"/>
                <w:sz w:val="28"/>
                <w:szCs w:val="28"/>
              </w:rPr>
              <w:t>仟</w:t>
            </w:r>
            <w:r w:rsidRPr="004756B0">
              <w:rPr>
                <w:rFonts w:eastAsia="標楷體"/>
                <w:b/>
                <w:bCs/>
                <w:color w:val="000000" w:themeColor="text1"/>
                <w:sz w:val="28"/>
                <w:szCs w:val="28"/>
              </w:rPr>
              <w:t>___</w:t>
            </w:r>
            <w:r w:rsidRPr="004756B0">
              <w:rPr>
                <w:rFonts w:eastAsia="標楷體"/>
                <w:b/>
                <w:bCs/>
                <w:color w:val="000000" w:themeColor="text1"/>
                <w:sz w:val="28"/>
                <w:szCs w:val="28"/>
              </w:rPr>
              <w:t>佰</w:t>
            </w:r>
            <w:r w:rsidRPr="004756B0">
              <w:rPr>
                <w:rFonts w:eastAsia="標楷體"/>
                <w:b/>
                <w:bCs/>
                <w:color w:val="000000" w:themeColor="text1"/>
                <w:sz w:val="28"/>
                <w:szCs w:val="28"/>
              </w:rPr>
              <w:t>___</w:t>
            </w:r>
            <w:r w:rsidRPr="004756B0">
              <w:rPr>
                <w:rFonts w:eastAsia="標楷體"/>
                <w:b/>
                <w:bCs/>
                <w:color w:val="000000" w:themeColor="text1"/>
                <w:sz w:val="28"/>
                <w:szCs w:val="28"/>
              </w:rPr>
              <w:t>拾</w:t>
            </w:r>
            <w:r w:rsidRPr="004756B0">
              <w:rPr>
                <w:rFonts w:eastAsia="標楷體"/>
                <w:b/>
                <w:bCs/>
                <w:color w:val="000000" w:themeColor="text1"/>
                <w:sz w:val="28"/>
                <w:szCs w:val="28"/>
              </w:rPr>
              <w:t>___</w:t>
            </w:r>
            <w:r w:rsidRPr="004756B0">
              <w:rPr>
                <w:rFonts w:eastAsia="標楷體"/>
                <w:b/>
                <w:bCs/>
                <w:color w:val="000000" w:themeColor="text1"/>
                <w:sz w:val="28"/>
                <w:szCs w:val="28"/>
              </w:rPr>
              <w:t>萬</w:t>
            </w:r>
            <w:r w:rsidRPr="004756B0">
              <w:rPr>
                <w:rFonts w:eastAsia="標楷體"/>
                <w:b/>
                <w:bCs/>
                <w:color w:val="000000" w:themeColor="text1"/>
                <w:sz w:val="28"/>
                <w:szCs w:val="28"/>
              </w:rPr>
              <w:t>___</w:t>
            </w:r>
            <w:r w:rsidRPr="004756B0">
              <w:rPr>
                <w:rFonts w:eastAsia="標楷體"/>
                <w:b/>
                <w:bCs/>
                <w:color w:val="000000" w:themeColor="text1"/>
                <w:sz w:val="28"/>
                <w:szCs w:val="28"/>
              </w:rPr>
              <w:t>仟</w:t>
            </w:r>
            <w:r w:rsidRPr="004756B0">
              <w:rPr>
                <w:rFonts w:eastAsia="標楷體"/>
                <w:b/>
                <w:bCs/>
                <w:color w:val="000000" w:themeColor="text1"/>
                <w:sz w:val="28"/>
                <w:szCs w:val="28"/>
              </w:rPr>
              <w:t>___</w:t>
            </w:r>
            <w:r w:rsidRPr="004756B0">
              <w:rPr>
                <w:rFonts w:eastAsia="標楷體"/>
                <w:b/>
                <w:bCs/>
                <w:color w:val="000000" w:themeColor="text1"/>
                <w:sz w:val="28"/>
                <w:szCs w:val="28"/>
              </w:rPr>
              <w:t>佰</w:t>
            </w:r>
            <w:r w:rsidRPr="004756B0">
              <w:rPr>
                <w:rFonts w:eastAsia="標楷體"/>
                <w:b/>
                <w:bCs/>
                <w:color w:val="000000" w:themeColor="text1"/>
                <w:sz w:val="28"/>
                <w:szCs w:val="28"/>
              </w:rPr>
              <w:t>___</w:t>
            </w:r>
            <w:r w:rsidRPr="004756B0">
              <w:rPr>
                <w:rFonts w:eastAsia="標楷體"/>
                <w:b/>
                <w:bCs/>
                <w:color w:val="000000" w:themeColor="text1"/>
                <w:sz w:val="28"/>
                <w:szCs w:val="28"/>
              </w:rPr>
              <w:t>拾</w:t>
            </w:r>
            <w:r w:rsidRPr="004756B0">
              <w:rPr>
                <w:rFonts w:eastAsia="標楷體"/>
                <w:b/>
                <w:bCs/>
                <w:color w:val="000000" w:themeColor="text1"/>
                <w:sz w:val="28"/>
                <w:szCs w:val="28"/>
              </w:rPr>
              <w:t>___</w:t>
            </w:r>
            <w:r w:rsidRPr="004756B0">
              <w:rPr>
                <w:rFonts w:eastAsia="標楷體"/>
                <w:b/>
                <w:bCs/>
                <w:color w:val="000000" w:themeColor="text1"/>
                <w:sz w:val="28"/>
                <w:szCs w:val="28"/>
              </w:rPr>
              <w:t>元整</w:t>
            </w:r>
          </w:p>
          <w:p w:rsidR="002A1E8B" w:rsidRPr="004756B0" w:rsidRDefault="00A464FE" w:rsidP="00BD1B49">
            <w:pPr>
              <w:overflowPunct w:val="0"/>
              <w:spacing w:line="480" w:lineRule="exact"/>
              <w:rPr>
                <w:rFonts w:eastAsia="標楷體"/>
                <w:b/>
                <w:bCs/>
                <w:color w:val="000000" w:themeColor="text1"/>
                <w:sz w:val="28"/>
                <w:szCs w:val="28"/>
              </w:rPr>
            </w:pPr>
            <w:r w:rsidRPr="004756B0">
              <w:rPr>
                <w:rFonts w:eastAsia="標楷體"/>
                <w:b/>
                <w:bCs/>
                <w:color w:val="000000" w:themeColor="text1"/>
              </w:rPr>
              <w:t>(</w:t>
            </w:r>
            <w:r w:rsidRPr="004756B0">
              <w:rPr>
                <w:rFonts w:eastAsia="標楷體"/>
                <w:b/>
                <w:bCs/>
                <w:color w:val="000000" w:themeColor="text1"/>
              </w:rPr>
              <w:t>請以中文零、壹、貳、參、肆、伍、陸、柒、捌、玖書寫</w:t>
            </w:r>
            <w:r w:rsidRPr="004756B0">
              <w:rPr>
                <w:rFonts w:eastAsia="標楷體"/>
                <w:b/>
                <w:bCs/>
                <w:color w:val="000000" w:themeColor="text1"/>
              </w:rPr>
              <w:t>)</w:t>
            </w:r>
          </w:p>
        </w:tc>
      </w:tr>
      <w:tr w:rsidR="008F700E" w:rsidRPr="004756B0" w:rsidTr="00B40B75">
        <w:trPr>
          <w:cantSplit/>
          <w:trHeight w:val="68"/>
        </w:trPr>
        <w:tc>
          <w:tcPr>
            <w:tcW w:w="420" w:type="pct"/>
            <w:vMerge w:val="restart"/>
            <w:tcBorders>
              <w:top w:val="single" w:sz="12" w:space="0" w:color="auto"/>
              <w:left w:val="single" w:sz="12" w:space="0" w:color="auto"/>
              <w:right w:val="single" w:sz="6" w:space="0" w:color="auto"/>
            </w:tcBorders>
            <w:textDirection w:val="tbRlV"/>
            <w:vAlign w:val="center"/>
          </w:tcPr>
          <w:p w:rsidR="00720628" w:rsidRPr="004756B0" w:rsidRDefault="00720628" w:rsidP="00BD1B49">
            <w:pPr>
              <w:overflowPunct w:val="0"/>
              <w:spacing w:line="480" w:lineRule="exact"/>
              <w:jc w:val="center"/>
              <w:rPr>
                <w:rFonts w:eastAsia="標楷體"/>
                <w:color w:val="000000" w:themeColor="text1"/>
                <w:sz w:val="28"/>
                <w:szCs w:val="28"/>
              </w:rPr>
            </w:pPr>
            <w:r w:rsidRPr="004756B0">
              <w:rPr>
                <w:rFonts w:eastAsia="標楷體"/>
                <w:color w:val="000000" w:themeColor="text1"/>
                <w:sz w:val="26"/>
                <w:szCs w:val="26"/>
              </w:rPr>
              <w:t>參與標購人</w:t>
            </w:r>
          </w:p>
        </w:tc>
        <w:tc>
          <w:tcPr>
            <w:tcW w:w="926" w:type="pct"/>
            <w:tcBorders>
              <w:top w:val="single" w:sz="12" w:space="0" w:color="auto"/>
              <w:left w:val="single" w:sz="6" w:space="0" w:color="auto"/>
              <w:bottom w:val="single" w:sz="6" w:space="0" w:color="auto"/>
              <w:right w:val="single" w:sz="6" w:space="0" w:color="auto"/>
            </w:tcBorders>
            <w:vAlign w:val="center"/>
          </w:tcPr>
          <w:p w:rsidR="00720628" w:rsidRPr="004756B0" w:rsidRDefault="00EA4473" w:rsidP="00BD1B49">
            <w:pPr>
              <w:overflowPunct w:val="0"/>
              <w:spacing w:line="480" w:lineRule="exact"/>
              <w:jc w:val="center"/>
              <w:rPr>
                <w:rFonts w:eastAsia="標楷體"/>
                <w:color w:val="000000" w:themeColor="text1"/>
                <w:sz w:val="28"/>
                <w:szCs w:val="28"/>
              </w:rPr>
            </w:pPr>
            <w:r w:rsidRPr="004756B0">
              <w:rPr>
                <w:rFonts w:eastAsia="標楷體"/>
                <w:color w:val="000000" w:themeColor="text1"/>
                <w:sz w:val="28"/>
                <w:szCs w:val="28"/>
              </w:rPr>
              <w:t>名稱</w:t>
            </w:r>
          </w:p>
        </w:tc>
        <w:tc>
          <w:tcPr>
            <w:tcW w:w="3654" w:type="pct"/>
            <w:gridSpan w:val="2"/>
            <w:tcBorders>
              <w:top w:val="single" w:sz="12" w:space="0" w:color="auto"/>
              <w:left w:val="single" w:sz="6" w:space="0" w:color="auto"/>
              <w:bottom w:val="single" w:sz="6" w:space="0" w:color="auto"/>
              <w:right w:val="single" w:sz="12" w:space="0" w:color="auto"/>
            </w:tcBorders>
            <w:vAlign w:val="center"/>
          </w:tcPr>
          <w:p w:rsidR="00720628" w:rsidRPr="004756B0" w:rsidRDefault="00720628" w:rsidP="00BD1B49">
            <w:pPr>
              <w:overflowPunct w:val="0"/>
              <w:spacing w:line="480" w:lineRule="exact"/>
              <w:rPr>
                <w:rFonts w:eastAsia="標楷體"/>
                <w:color w:val="000000" w:themeColor="text1"/>
                <w:sz w:val="28"/>
                <w:szCs w:val="28"/>
                <w:u w:val="single"/>
              </w:rPr>
            </w:pPr>
          </w:p>
        </w:tc>
      </w:tr>
      <w:tr w:rsidR="008F700E" w:rsidRPr="004756B0" w:rsidTr="00B40B75">
        <w:trPr>
          <w:cantSplit/>
          <w:trHeight w:val="48"/>
        </w:trPr>
        <w:tc>
          <w:tcPr>
            <w:tcW w:w="420" w:type="pct"/>
            <w:vMerge/>
            <w:tcBorders>
              <w:left w:val="single" w:sz="12" w:space="0" w:color="auto"/>
              <w:right w:val="single" w:sz="6" w:space="0" w:color="auto"/>
            </w:tcBorders>
            <w:vAlign w:val="center"/>
          </w:tcPr>
          <w:p w:rsidR="00720628" w:rsidRPr="004756B0" w:rsidRDefault="00720628" w:rsidP="00BD1B49">
            <w:pPr>
              <w:overflowPunct w:val="0"/>
              <w:spacing w:line="480" w:lineRule="exact"/>
              <w:jc w:val="center"/>
              <w:rPr>
                <w:rFonts w:eastAsia="標楷體"/>
                <w:color w:val="000000" w:themeColor="text1"/>
                <w:sz w:val="28"/>
                <w:szCs w:val="28"/>
              </w:rPr>
            </w:pPr>
          </w:p>
        </w:tc>
        <w:tc>
          <w:tcPr>
            <w:tcW w:w="926" w:type="pct"/>
            <w:tcBorders>
              <w:top w:val="single" w:sz="6" w:space="0" w:color="auto"/>
              <w:left w:val="single" w:sz="6" w:space="0" w:color="auto"/>
              <w:bottom w:val="single" w:sz="6" w:space="0" w:color="auto"/>
              <w:right w:val="single" w:sz="6" w:space="0" w:color="auto"/>
            </w:tcBorders>
            <w:vAlign w:val="center"/>
          </w:tcPr>
          <w:p w:rsidR="006F78A5" w:rsidRPr="004756B0" w:rsidRDefault="00720628" w:rsidP="00BD1B49">
            <w:pPr>
              <w:overflowPunct w:val="0"/>
              <w:spacing w:line="480" w:lineRule="exact"/>
              <w:jc w:val="center"/>
              <w:rPr>
                <w:rFonts w:eastAsia="標楷體"/>
                <w:color w:val="000000" w:themeColor="text1"/>
                <w:sz w:val="28"/>
                <w:szCs w:val="28"/>
              </w:rPr>
            </w:pPr>
            <w:r w:rsidRPr="004756B0">
              <w:rPr>
                <w:rFonts w:eastAsia="標楷體"/>
                <w:color w:val="000000" w:themeColor="text1"/>
                <w:sz w:val="28"/>
                <w:szCs w:val="28"/>
              </w:rPr>
              <w:t>營利事業</w:t>
            </w:r>
          </w:p>
          <w:p w:rsidR="00720628" w:rsidRPr="004756B0" w:rsidRDefault="00720628" w:rsidP="00BD1B49">
            <w:pPr>
              <w:overflowPunct w:val="0"/>
              <w:spacing w:line="480" w:lineRule="exact"/>
              <w:jc w:val="center"/>
              <w:rPr>
                <w:rFonts w:eastAsia="標楷體"/>
                <w:color w:val="000000" w:themeColor="text1"/>
                <w:sz w:val="28"/>
                <w:szCs w:val="28"/>
              </w:rPr>
            </w:pPr>
            <w:r w:rsidRPr="004756B0">
              <w:rPr>
                <w:rFonts w:eastAsia="標楷體"/>
                <w:color w:val="000000" w:themeColor="text1"/>
                <w:sz w:val="28"/>
                <w:szCs w:val="28"/>
              </w:rPr>
              <w:t>統一編號</w:t>
            </w:r>
          </w:p>
        </w:tc>
        <w:tc>
          <w:tcPr>
            <w:tcW w:w="3654" w:type="pct"/>
            <w:gridSpan w:val="2"/>
            <w:tcBorders>
              <w:top w:val="single" w:sz="6" w:space="0" w:color="auto"/>
              <w:left w:val="single" w:sz="6" w:space="0" w:color="auto"/>
              <w:bottom w:val="single" w:sz="6" w:space="0" w:color="auto"/>
              <w:right w:val="single" w:sz="12" w:space="0" w:color="auto"/>
            </w:tcBorders>
            <w:vAlign w:val="center"/>
          </w:tcPr>
          <w:p w:rsidR="00720628" w:rsidRPr="004756B0" w:rsidRDefault="00720628" w:rsidP="00BD1B49">
            <w:pPr>
              <w:overflowPunct w:val="0"/>
              <w:spacing w:line="480" w:lineRule="exact"/>
              <w:rPr>
                <w:rFonts w:eastAsia="標楷體"/>
                <w:color w:val="000000" w:themeColor="text1"/>
                <w:sz w:val="28"/>
                <w:szCs w:val="28"/>
              </w:rPr>
            </w:pPr>
          </w:p>
        </w:tc>
      </w:tr>
      <w:tr w:rsidR="008F700E" w:rsidRPr="004756B0" w:rsidTr="00B40B75">
        <w:trPr>
          <w:cantSplit/>
          <w:trHeight w:val="48"/>
        </w:trPr>
        <w:tc>
          <w:tcPr>
            <w:tcW w:w="420" w:type="pct"/>
            <w:vMerge/>
            <w:tcBorders>
              <w:left w:val="single" w:sz="12" w:space="0" w:color="auto"/>
              <w:bottom w:val="single" w:sz="4" w:space="0" w:color="auto"/>
              <w:right w:val="single" w:sz="6" w:space="0" w:color="auto"/>
            </w:tcBorders>
            <w:vAlign w:val="center"/>
          </w:tcPr>
          <w:p w:rsidR="00720628" w:rsidRPr="004756B0" w:rsidRDefault="00720628" w:rsidP="00BD1B49">
            <w:pPr>
              <w:overflowPunct w:val="0"/>
              <w:spacing w:line="480" w:lineRule="exact"/>
              <w:jc w:val="center"/>
              <w:rPr>
                <w:rFonts w:eastAsia="標楷體"/>
                <w:color w:val="000000" w:themeColor="text1"/>
                <w:sz w:val="28"/>
                <w:szCs w:val="28"/>
              </w:rPr>
            </w:pPr>
          </w:p>
        </w:tc>
        <w:tc>
          <w:tcPr>
            <w:tcW w:w="926" w:type="pct"/>
            <w:tcBorders>
              <w:top w:val="single" w:sz="6" w:space="0" w:color="auto"/>
              <w:left w:val="single" w:sz="6" w:space="0" w:color="auto"/>
              <w:bottom w:val="single" w:sz="6" w:space="0" w:color="auto"/>
              <w:right w:val="single" w:sz="6" w:space="0" w:color="auto"/>
            </w:tcBorders>
            <w:vAlign w:val="center"/>
          </w:tcPr>
          <w:p w:rsidR="00720628" w:rsidRPr="004756B0" w:rsidRDefault="00720628" w:rsidP="00BD1B49">
            <w:pPr>
              <w:overflowPunct w:val="0"/>
              <w:spacing w:line="480" w:lineRule="exact"/>
              <w:jc w:val="center"/>
              <w:rPr>
                <w:rFonts w:eastAsia="標楷體"/>
                <w:color w:val="000000" w:themeColor="text1"/>
                <w:sz w:val="28"/>
                <w:szCs w:val="28"/>
              </w:rPr>
            </w:pPr>
            <w:r w:rsidRPr="004756B0">
              <w:rPr>
                <w:rFonts w:eastAsia="標楷體"/>
                <w:color w:val="000000" w:themeColor="text1"/>
                <w:sz w:val="28"/>
                <w:szCs w:val="28"/>
              </w:rPr>
              <w:t>地址</w:t>
            </w:r>
          </w:p>
        </w:tc>
        <w:tc>
          <w:tcPr>
            <w:tcW w:w="3654" w:type="pct"/>
            <w:gridSpan w:val="2"/>
            <w:tcBorders>
              <w:top w:val="single" w:sz="6" w:space="0" w:color="auto"/>
              <w:left w:val="single" w:sz="6" w:space="0" w:color="auto"/>
              <w:bottom w:val="single" w:sz="6" w:space="0" w:color="auto"/>
              <w:right w:val="single" w:sz="12" w:space="0" w:color="auto"/>
            </w:tcBorders>
            <w:vAlign w:val="center"/>
          </w:tcPr>
          <w:p w:rsidR="00720628" w:rsidRPr="004756B0" w:rsidRDefault="00720628" w:rsidP="00BD1B49">
            <w:pPr>
              <w:overflowPunct w:val="0"/>
              <w:spacing w:line="480" w:lineRule="exact"/>
              <w:rPr>
                <w:rFonts w:eastAsia="標楷體"/>
                <w:color w:val="000000" w:themeColor="text1"/>
                <w:sz w:val="28"/>
                <w:szCs w:val="28"/>
              </w:rPr>
            </w:pPr>
          </w:p>
        </w:tc>
      </w:tr>
      <w:tr w:rsidR="008F700E" w:rsidRPr="004756B0" w:rsidTr="00B40B75">
        <w:trPr>
          <w:cantSplit/>
          <w:trHeight w:val="629"/>
        </w:trPr>
        <w:tc>
          <w:tcPr>
            <w:tcW w:w="420" w:type="pct"/>
            <w:vMerge w:val="restart"/>
            <w:tcBorders>
              <w:top w:val="single" w:sz="4" w:space="0" w:color="auto"/>
              <w:left w:val="single" w:sz="12" w:space="0" w:color="auto"/>
              <w:right w:val="single" w:sz="6" w:space="0" w:color="auto"/>
            </w:tcBorders>
            <w:textDirection w:val="tbRlV"/>
            <w:vAlign w:val="center"/>
          </w:tcPr>
          <w:p w:rsidR="00720628" w:rsidRPr="004756B0" w:rsidRDefault="00B35ED9" w:rsidP="00BD1B49">
            <w:pPr>
              <w:overflowPunct w:val="0"/>
              <w:spacing w:line="480" w:lineRule="exact"/>
              <w:jc w:val="center"/>
              <w:rPr>
                <w:rFonts w:eastAsia="標楷體"/>
                <w:color w:val="000000" w:themeColor="text1"/>
                <w:sz w:val="28"/>
                <w:szCs w:val="28"/>
              </w:rPr>
            </w:pPr>
            <w:r w:rsidRPr="004756B0">
              <w:rPr>
                <w:rFonts w:eastAsia="標楷體"/>
                <w:color w:val="000000" w:themeColor="text1"/>
                <w:sz w:val="26"/>
                <w:szCs w:val="26"/>
              </w:rPr>
              <w:t>負責人或</w:t>
            </w:r>
            <w:r w:rsidR="00EA4473" w:rsidRPr="004756B0">
              <w:rPr>
                <w:rFonts w:eastAsia="標楷體"/>
                <w:color w:val="000000" w:themeColor="text1"/>
                <w:sz w:val="26"/>
                <w:szCs w:val="26"/>
              </w:rPr>
              <w:t>代表人</w:t>
            </w:r>
          </w:p>
        </w:tc>
        <w:tc>
          <w:tcPr>
            <w:tcW w:w="926" w:type="pct"/>
            <w:tcBorders>
              <w:top w:val="single" w:sz="4" w:space="0" w:color="auto"/>
              <w:left w:val="single" w:sz="6" w:space="0" w:color="auto"/>
              <w:bottom w:val="single" w:sz="6" w:space="0" w:color="auto"/>
              <w:right w:val="single" w:sz="6" w:space="0" w:color="auto"/>
            </w:tcBorders>
            <w:vAlign w:val="center"/>
          </w:tcPr>
          <w:p w:rsidR="00720628" w:rsidRPr="004756B0" w:rsidRDefault="00720628" w:rsidP="00BD1B49">
            <w:pPr>
              <w:overflowPunct w:val="0"/>
              <w:spacing w:line="480" w:lineRule="exact"/>
              <w:jc w:val="center"/>
              <w:rPr>
                <w:rFonts w:eastAsia="標楷體"/>
                <w:color w:val="000000" w:themeColor="text1"/>
                <w:sz w:val="28"/>
                <w:szCs w:val="28"/>
              </w:rPr>
            </w:pPr>
            <w:r w:rsidRPr="004756B0">
              <w:rPr>
                <w:rFonts w:eastAsia="標楷體"/>
                <w:color w:val="000000" w:themeColor="text1"/>
                <w:sz w:val="28"/>
                <w:szCs w:val="28"/>
              </w:rPr>
              <w:t>姓名</w:t>
            </w:r>
          </w:p>
        </w:tc>
        <w:tc>
          <w:tcPr>
            <w:tcW w:w="3654" w:type="pct"/>
            <w:gridSpan w:val="2"/>
            <w:tcBorders>
              <w:top w:val="single" w:sz="6" w:space="0" w:color="auto"/>
              <w:left w:val="single" w:sz="6" w:space="0" w:color="auto"/>
              <w:bottom w:val="single" w:sz="6" w:space="0" w:color="auto"/>
              <w:right w:val="single" w:sz="12" w:space="0" w:color="auto"/>
            </w:tcBorders>
            <w:vAlign w:val="center"/>
          </w:tcPr>
          <w:p w:rsidR="00720628" w:rsidRPr="004756B0" w:rsidRDefault="00720628" w:rsidP="00BD1B49">
            <w:pPr>
              <w:overflowPunct w:val="0"/>
              <w:spacing w:line="480" w:lineRule="exact"/>
              <w:rPr>
                <w:rFonts w:eastAsia="標楷體"/>
                <w:color w:val="000000" w:themeColor="text1"/>
                <w:sz w:val="28"/>
                <w:szCs w:val="28"/>
              </w:rPr>
            </w:pPr>
          </w:p>
        </w:tc>
      </w:tr>
      <w:tr w:rsidR="008F700E" w:rsidRPr="004756B0" w:rsidTr="00B40B75">
        <w:trPr>
          <w:cantSplit/>
          <w:trHeight w:val="629"/>
        </w:trPr>
        <w:tc>
          <w:tcPr>
            <w:tcW w:w="420" w:type="pct"/>
            <w:vMerge/>
            <w:tcBorders>
              <w:left w:val="single" w:sz="12" w:space="0" w:color="auto"/>
              <w:right w:val="single" w:sz="6" w:space="0" w:color="auto"/>
            </w:tcBorders>
            <w:vAlign w:val="center"/>
          </w:tcPr>
          <w:p w:rsidR="00720628" w:rsidRPr="004756B0" w:rsidRDefault="00720628" w:rsidP="00C000F1">
            <w:pPr>
              <w:overflowPunct w:val="0"/>
              <w:spacing w:beforeLines="50" w:before="120" w:line="480" w:lineRule="exact"/>
              <w:jc w:val="center"/>
              <w:rPr>
                <w:rFonts w:eastAsia="標楷體"/>
                <w:color w:val="000000" w:themeColor="text1"/>
                <w:sz w:val="28"/>
                <w:szCs w:val="28"/>
              </w:rPr>
            </w:pPr>
          </w:p>
        </w:tc>
        <w:tc>
          <w:tcPr>
            <w:tcW w:w="926" w:type="pct"/>
            <w:tcBorders>
              <w:top w:val="single" w:sz="6" w:space="0" w:color="auto"/>
              <w:left w:val="single" w:sz="6" w:space="0" w:color="auto"/>
              <w:bottom w:val="single" w:sz="6" w:space="0" w:color="auto"/>
              <w:right w:val="single" w:sz="6" w:space="0" w:color="auto"/>
            </w:tcBorders>
            <w:vAlign w:val="center"/>
          </w:tcPr>
          <w:p w:rsidR="00720628" w:rsidRPr="004756B0" w:rsidRDefault="00720628" w:rsidP="00BD1B49">
            <w:pPr>
              <w:overflowPunct w:val="0"/>
              <w:spacing w:line="480" w:lineRule="exact"/>
              <w:jc w:val="center"/>
              <w:rPr>
                <w:rFonts w:eastAsia="標楷體"/>
                <w:color w:val="000000" w:themeColor="text1"/>
                <w:sz w:val="28"/>
                <w:szCs w:val="28"/>
              </w:rPr>
            </w:pPr>
            <w:r w:rsidRPr="004756B0">
              <w:rPr>
                <w:rFonts w:eastAsia="標楷體"/>
                <w:color w:val="000000" w:themeColor="text1"/>
                <w:sz w:val="28"/>
                <w:szCs w:val="28"/>
              </w:rPr>
              <w:t>身分證字號</w:t>
            </w:r>
          </w:p>
        </w:tc>
        <w:tc>
          <w:tcPr>
            <w:tcW w:w="3654" w:type="pct"/>
            <w:gridSpan w:val="2"/>
            <w:tcBorders>
              <w:top w:val="single" w:sz="6" w:space="0" w:color="auto"/>
              <w:left w:val="single" w:sz="6" w:space="0" w:color="auto"/>
              <w:bottom w:val="single" w:sz="6" w:space="0" w:color="auto"/>
              <w:right w:val="single" w:sz="12" w:space="0" w:color="auto"/>
            </w:tcBorders>
            <w:vAlign w:val="center"/>
          </w:tcPr>
          <w:p w:rsidR="00720628" w:rsidRPr="004756B0" w:rsidRDefault="00720628" w:rsidP="00BD1B49">
            <w:pPr>
              <w:overflowPunct w:val="0"/>
              <w:spacing w:line="480" w:lineRule="exact"/>
              <w:rPr>
                <w:rFonts w:eastAsia="標楷體"/>
                <w:color w:val="000000" w:themeColor="text1"/>
                <w:sz w:val="28"/>
                <w:szCs w:val="28"/>
              </w:rPr>
            </w:pPr>
          </w:p>
        </w:tc>
      </w:tr>
      <w:tr w:rsidR="008F700E" w:rsidRPr="004756B0" w:rsidTr="00B40B75">
        <w:trPr>
          <w:cantSplit/>
          <w:trHeight w:val="629"/>
        </w:trPr>
        <w:tc>
          <w:tcPr>
            <w:tcW w:w="420" w:type="pct"/>
            <w:vMerge/>
            <w:tcBorders>
              <w:left w:val="single" w:sz="12" w:space="0" w:color="auto"/>
              <w:bottom w:val="single" w:sz="12" w:space="0" w:color="auto"/>
              <w:right w:val="single" w:sz="6" w:space="0" w:color="auto"/>
            </w:tcBorders>
            <w:vAlign w:val="center"/>
          </w:tcPr>
          <w:p w:rsidR="00720628" w:rsidRPr="004756B0" w:rsidRDefault="00720628" w:rsidP="00C000F1">
            <w:pPr>
              <w:overflowPunct w:val="0"/>
              <w:spacing w:beforeLines="50" w:before="120" w:line="480" w:lineRule="exact"/>
              <w:jc w:val="center"/>
              <w:rPr>
                <w:rFonts w:eastAsia="標楷體"/>
                <w:color w:val="000000" w:themeColor="text1"/>
                <w:sz w:val="28"/>
                <w:szCs w:val="28"/>
              </w:rPr>
            </w:pPr>
          </w:p>
        </w:tc>
        <w:tc>
          <w:tcPr>
            <w:tcW w:w="926" w:type="pct"/>
            <w:tcBorders>
              <w:top w:val="single" w:sz="6" w:space="0" w:color="auto"/>
              <w:left w:val="single" w:sz="6" w:space="0" w:color="auto"/>
              <w:bottom w:val="single" w:sz="12" w:space="0" w:color="auto"/>
              <w:right w:val="single" w:sz="6" w:space="0" w:color="auto"/>
            </w:tcBorders>
            <w:vAlign w:val="center"/>
          </w:tcPr>
          <w:p w:rsidR="00720628" w:rsidRPr="004756B0" w:rsidRDefault="00720628" w:rsidP="00BD1B49">
            <w:pPr>
              <w:overflowPunct w:val="0"/>
              <w:spacing w:line="480" w:lineRule="exact"/>
              <w:jc w:val="center"/>
              <w:rPr>
                <w:rFonts w:eastAsia="標楷體"/>
                <w:color w:val="000000" w:themeColor="text1"/>
                <w:sz w:val="28"/>
                <w:szCs w:val="28"/>
              </w:rPr>
            </w:pPr>
            <w:r w:rsidRPr="004756B0">
              <w:rPr>
                <w:rFonts w:eastAsia="標楷體"/>
                <w:color w:val="000000" w:themeColor="text1"/>
                <w:sz w:val="28"/>
                <w:szCs w:val="28"/>
              </w:rPr>
              <w:t>地址</w:t>
            </w:r>
          </w:p>
        </w:tc>
        <w:tc>
          <w:tcPr>
            <w:tcW w:w="3654" w:type="pct"/>
            <w:gridSpan w:val="2"/>
            <w:tcBorders>
              <w:top w:val="single" w:sz="6" w:space="0" w:color="auto"/>
              <w:left w:val="single" w:sz="6" w:space="0" w:color="auto"/>
              <w:bottom w:val="single" w:sz="12" w:space="0" w:color="auto"/>
              <w:right w:val="single" w:sz="12" w:space="0" w:color="auto"/>
            </w:tcBorders>
            <w:vAlign w:val="center"/>
          </w:tcPr>
          <w:p w:rsidR="00720628" w:rsidRPr="004756B0" w:rsidRDefault="00720628" w:rsidP="00BD1B49">
            <w:pPr>
              <w:overflowPunct w:val="0"/>
              <w:spacing w:line="480" w:lineRule="exact"/>
              <w:rPr>
                <w:rFonts w:eastAsia="標楷體"/>
                <w:color w:val="000000" w:themeColor="text1"/>
                <w:sz w:val="28"/>
                <w:szCs w:val="28"/>
              </w:rPr>
            </w:pPr>
          </w:p>
        </w:tc>
      </w:tr>
      <w:tr w:rsidR="008F700E" w:rsidRPr="004756B0" w:rsidTr="00B40B75">
        <w:trPr>
          <w:trHeight w:val="3118"/>
        </w:trPr>
        <w:tc>
          <w:tcPr>
            <w:tcW w:w="1346" w:type="pct"/>
            <w:gridSpan w:val="2"/>
            <w:tcBorders>
              <w:top w:val="single" w:sz="12" w:space="0" w:color="auto"/>
              <w:left w:val="single" w:sz="12" w:space="0" w:color="auto"/>
              <w:bottom w:val="single" w:sz="12" w:space="0" w:color="auto"/>
              <w:right w:val="single" w:sz="6" w:space="0" w:color="auto"/>
            </w:tcBorders>
            <w:vAlign w:val="center"/>
          </w:tcPr>
          <w:p w:rsidR="00B35ED9" w:rsidRPr="004756B0" w:rsidRDefault="00B35ED9" w:rsidP="00E305FD">
            <w:pPr>
              <w:overflowPunct w:val="0"/>
              <w:spacing w:line="480" w:lineRule="exact"/>
              <w:jc w:val="center"/>
              <w:rPr>
                <w:rFonts w:eastAsia="標楷體"/>
                <w:color w:val="000000" w:themeColor="text1"/>
                <w:sz w:val="28"/>
                <w:szCs w:val="28"/>
              </w:rPr>
            </w:pPr>
            <w:r w:rsidRPr="004756B0">
              <w:rPr>
                <w:rFonts w:eastAsia="標楷體"/>
                <w:color w:val="000000" w:themeColor="text1"/>
                <w:sz w:val="28"/>
                <w:szCs w:val="28"/>
              </w:rPr>
              <w:t>簽章</w:t>
            </w:r>
          </w:p>
        </w:tc>
        <w:tc>
          <w:tcPr>
            <w:tcW w:w="2279" w:type="pct"/>
            <w:tcBorders>
              <w:top w:val="single" w:sz="12" w:space="0" w:color="auto"/>
              <w:left w:val="single" w:sz="6" w:space="0" w:color="auto"/>
              <w:bottom w:val="single" w:sz="12" w:space="0" w:color="auto"/>
              <w:right w:val="single" w:sz="12" w:space="0" w:color="auto"/>
            </w:tcBorders>
          </w:tcPr>
          <w:p w:rsidR="00B35ED9" w:rsidRPr="004756B0" w:rsidRDefault="00B35ED9" w:rsidP="00B40B75">
            <w:pPr>
              <w:overflowPunct w:val="0"/>
              <w:spacing w:line="480" w:lineRule="exact"/>
              <w:jc w:val="center"/>
              <w:rPr>
                <w:rFonts w:eastAsia="標楷體"/>
                <w:color w:val="000000" w:themeColor="text1"/>
                <w:szCs w:val="24"/>
              </w:rPr>
            </w:pPr>
            <w:r w:rsidRPr="004756B0">
              <w:rPr>
                <w:rFonts w:eastAsia="標楷體"/>
                <w:color w:val="000000" w:themeColor="text1"/>
                <w:szCs w:val="24"/>
              </w:rPr>
              <w:t>(</w:t>
            </w:r>
            <w:r w:rsidRPr="004756B0">
              <w:rPr>
                <w:rFonts w:eastAsia="標楷體"/>
                <w:color w:val="000000" w:themeColor="text1"/>
                <w:szCs w:val="24"/>
              </w:rPr>
              <w:t>參與標購人</w:t>
            </w:r>
            <w:r w:rsidRPr="004756B0">
              <w:rPr>
                <w:rFonts w:eastAsia="標楷體"/>
                <w:color w:val="000000" w:themeColor="text1"/>
                <w:szCs w:val="24"/>
              </w:rPr>
              <w:t>)</w:t>
            </w:r>
          </w:p>
        </w:tc>
        <w:tc>
          <w:tcPr>
            <w:tcW w:w="1375" w:type="pct"/>
            <w:tcBorders>
              <w:top w:val="single" w:sz="12" w:space="0" w:color="auto"/>
              <w:left w:val="single" w:sz="6" w:space="0" w:color="auto"/>
              <w:bottom w:val="single" w:sz="12" w:space="0" w:color="auto"/>
              <w:right w:val="single" w:sz="12" w:space="0" w:color="auto"/>
            </w:tcBorders>
          </w:tcPr>
          <w:p w:rsidR="00B35ED9" w:rsidRPr="004756B0" w:rsidRDefault="00B35ED9" w:rsidP="00B40B75">
            <w:pPr>
              <w:overflowPunct w:val="0"/>
              <w:spacing w:line="480" w:lineRule="exact"/>
              <w:jc w:val="center"/>
              <w:rPr>
                <w:rFonts w:eastAsia="標楷體"/>
                <w:color w:val="000000" w:themeColor="text1"/>
                <w:szCs w:val="24"/>
              </w:rPr>
            </w:pPr>
            <w:r w:rsidRPr="004756B0">
              <w:rPr>
                <w:rFonts w:eastAsia="標楷體"/>
                <w:color w:val="000000" w:themeColor="text1"/>
                <w:szCs w:val="24"/>
              </w:rPr>
              <w:t>(</w:t>
            </w:r>
            <w:r w:rsidRPr="004756B0">
              <w:rPr>
                <w:rFonts w:eastAsia="標楷體"/>
                <w:color w:val="000000" w:themeColor="text1"/>
                <w:szCs w:val="24"/>
              </w:rPr>
              <w:t>負責人或代表人</w:t>
            </w:r>
            <w:r w:rsidRPr="004756B0">
              <w:rPr>
                <w:rFonts w:eastAsia="標楷體"/>
                <w:color w:val="000000" w:themeColor="text1"/>
                <w:szCs w:val="24"/>
              </w:rPr>
              <w:t>)</w:t>
            </w:r>
          </w:p>
        </w:tc>
      </w:tr>
      <w:tr w:rsidR="008F700E" w:rsidRPr="004756B0" w:rsidTr="00B40B75">
        <w:trPr>
          <w:trHeight w:val="38"/>
        </w:trPr>
        <w:tc>
          <w:tcPr>
            <w:tcW w:w="1346" w:type="pct"/>
            <w:gridSpan w:val="2"/>
            <w:tcBorders>
              <w:top w:val="single" w:sz="12" w:space="0" w:color="auto"/>
              <w:left w:val="single" w:sz="12" w:space="0" w:color="auto"/>
              <w:bottom w:val="single" w:sz="12" w:space="0" w:color="auto"/>
              <w:right w:val="single" w:sz="6" w:space="0" w:color="auto"/>
            </w:tcBorders>
            <w:vAlign w:val="center"/>
          </w:tcPr>
          <w:p w:rsidR="00720628" w:rsidRPr="004756B0" w:rsidRDefault="00720628" w:rsidP="00BD1B49">
            <w:pPr>
              <w:overflowPunct w:val="0"/>
              <w:spacing w:line="480" w:lineRule="exact"/>
              <w:jc w:val="center"/>
              <w:rPr>
                <w:rFonts w:eastAsia="標楷體"/>
                <w:color w:val="000000" w:themeColor="text1"/>
                <w:sz w:val="28"/>
                <w:szCs w:val="28"/>
              </w:rPr>
            </w:pPr>
            <w:r w:rsidRPr="004756B0">
              <w:rPr>
                <w:rFonts w:eastAsia="標楷體"/>
                <w:color w:val="000000" w:themeColor="text1"/>
                <w:sz w:val="28"/>
                <w:szCs w:val="28"/>
              </w:rPr>
              <w:t>承諾事項</w:t>
            </w:r>
          </w:p>
        </w:tc>
        <w:tc>
          <w:tcPr>
            <w:tcW w:w="3654" w:type="pct"/>
            <w:gridSpan w:val="2"/>
            <w:tcBorders>
              <w:top w:val="single" w:sz="12" w:space="0" w:color="auto"/>
              <w:left w:val="single" w:sz="6" w:space="0" w:color="auto"/>
              <w:bottom w:val="single" w:sz="12" w:space="0" w:color="auto"/>
              <w:right w:val="single" w:sz="12" w:space="0" w:color="auto"/>
            </w:tcBorders>
            <w:vAlign w:val="center"/>
          </w:tcPr>
          <w:p w:rsidR="00720628" w:rsidRPr="004756B0" w:rsidRDefault="00720628" w:rsidP="00B40B75">
            <w:pPr>
              <w:overflowPunct w:val="0"/>
              <w:spacing w:line="360" w:lineRule="exact"/>
              <w:rPr>
                <w:rFonts w:eastAsia="標楷體"/>
                <w:color w:val="000000" w:themeColor="text1"/>
                <w:sz w:val="28"/>
                <w:szCs w:val="28"/>
              </w:rPr>
            </w:pPr>
            <w:r w:rsidRPr="004756B0">
              <w:rPr>
                <w:rFonts w:eastAsia="標楷體"/>
                <w:color w:val="000000" w:themeColor="text1"/>
                <w:sz w:val="28"/>
                <w:szCs w:val="28"/>
              </w:rPr>
              <w:t>本公司願以上開投標金額標購本案土地</w:t>
            </w:r>
            <w:r w:rsidR="003C71EA" w:rsidRPr="004756B0">
              <w:rPr>
                <w:rFonts w:eastAsia="標楷體" w:hint="eastAsia"/>
                <w:color w:val="000000" w:themeColor="text1"/>
                <w:sz w:val="28"/>
                <w:szCs w:val="28"/>
              </w:rPr>
              <w:t>及建物</w:t>
            </w:r>
            <w:r w:rsidRPr="004756B0">
              <w:rPr>
                <w:rFonts w:eastAsia="標楷體"/>
                <w:color w:val="000000" w:themeColor="text1"/>
                <w:sz w:val="28"/>
                <w:szCs w:val="28"/>
              </w:rPr>
              <w:t>，一切手續悉願依照標售公告及標售手冊相關文件規定辦理</w:t>
            </w:r>
          </w:p>
        </w:tc>
      </w:tr>
      <w:tr w:rsidR="008F700E" w:rsidRPr="004756B0" w:rsidTr="00B40B75">
        <w:trPr>
          <w:trHeight w:val="38"/>
        </w:trPr>
        <w:tc>
          <w:tcPr>
            <w:tcW w:w="5000" w:type="pct"/>
            <w:gridSpan w:val="4"/>
            <w:tcBorders>
              <w:top w:val="single" w:sz="12" w:space="0" w:color="auto"/>
              <w:left w:val="single" w:sz="12" w:space="0" w:color="auto"/>
              <w:bottom w:val="single" w:sz="12" w:space="0" w:color="auto"/>
              <w:right w:val="single" w:sz="12" w:space="0" w:color="auto"/>
            </w:tcBorders>
            <w:vAlign w:val="center"/>
          </w:tcPr>
          <w:p w:rsidR="00720628" w:rsidRPr="004756B0" w:rsidRDefault="00720628" w:rsidP="00B40B75">
            <w:pPr>
              <w:overflowPunct w:val="0"/>
              <w:spacing w:line="360" w:lineRule="exact"/>
              <w:jc w:val="center"/>
              <w:rPr>
                <w:rFonts w:eastAsia="標楷體"/>
                <w:color w:val="000000" w:themeColor="text1"/>
                <w:sz w:val="28"/>
                <w:szCs w:val="28"/>
              </w:rPr>
            </w:pPr>
            <w:r w:rsidRPr="00FF462C">
              <w:rPr>
                <w:rFonts w:eastAsia="標楷體"/>
                <w:color w:val="000000" w:themeColor="text1"/>
                <w:spacing w:val="408"/>
                <w:sz w:val="28"/>
                <w:szCs w:val="28"/>
                <w:fitText w:val="9800" w:id="-1776136703"/>
              </w:rPr>
              <w:t>中華民國</w:t>
            </w:r>
            <w:r w:rsidR="00DA14EF" w:rsidRPr="00FF462C">
              <w:rPr>
                <w:rFonts w:eastAsia="標楷體"/>
                <w:color w:val="000000" w:themeColor="text1"/>
                <w:spacing w:val="408"/>
                <w:sz w:val="28"/>
                <w:szCs w:val="28"/>
                <w:fitText w:val="9800" w:id="-1776136703"/>
              </w:rPr>
              <w:t xml:space="preserve"> </w:t>
            </w:r>
            <w:r w:rsidRPr="00FF462C">
              <w:rPr>
                <w:rFonts w:eastAsia="標楷體"/>
                <w:color w:val="000000" w:themeColor="text1"/>
                <w:spacing w:val="408"/>
                <w:sz w:val="28"/>
                <w:szCs w:val="28"/>
                <w:fitText w:val="9800" w:id="-1776136703"/>
              </w:rPr>
              <w:t>年</w:t>
            </w:r>
            <w:r w:rsidR="00514B0B" w:rsidRPr="00FF462C">
              <w:rPr>
                <w:rFonts w:eastAsia="標楷體" w:hint="eastAsia"/>
                <w:color w:val="000000" w:themeColor="text1"/>
                <w:spacing w:val="408"/>
                <w:sz w:val="28"/>
                <w:szCs w:val="28"/>
                <w:fitText w:val="9800" w:id="-1776136703"/>
              </w:rPr>
              <w:t xml:space="preserve"> </w:t>
            </w:r>
            <w:r w:rsidRPr="00FF462C">
              <w:rPr>
                <w:rFonts w:eastAsia="標楷體"/>
                <w:color w:val="000000" w:themeColor="text1"/>
                <w:spacing w:val="408"/>
                <w:sz w:val="28"/>
                <w:szCs w:val="28"/>
                <w:fitText w:val="9800" w:id="-1776136703"/>
              </w:rPr>
              <w:t>月</w:t>
            </w:r>
            <w:r w:rsidR="00514B0B" w:rsidRPr="00FF462C">
              <w:rPr>
                <w:rFonts w:eastAsia="標楷體" w:hint="eastAsia"/>
                <w:color w:val="000000" w:themeColor="text1"/>
                <w:spacing w:val="408"/>
                <w:sz w:val="28"/>
                <w:szCs w:val="28"/>
                <w:fitText w:val="9800" w:id="-1776136703"/>
              </w:rPr>
              <w:t xml:space="preserve"> </w:t>
            </w:r>
            <w:r w:rsidRPr="00FF462C">
              <w:rPr>
                <w:rFonts w:eastAsia="標楷體"/>
                <w:color w:val="000000" w:themeColor="text1"/>
                <w:spacing w:val="60"/>
                <w:sz w:val="28"/>
                <w:szCs w:val="28"/>
                <w:fitText w:val="9800" w:id="-1776136703"/>
              </w:rPr>
              <w:t>日</w:t>
            </w:r>
          </w:p>
        </w:tc>
      </w:tr>
    </w:tbl>
    <w:p w:rsidR="00BD1B49" w:rsidRPr="004756B0" w:rsidRDefault="00BD1B49" w:rsidP="00BD1B49">
      <w:pPr>
        <w:pStyle w:val="1"/>
        <w:numPr>
          <w:ilvl w:val="0"/>
          <w:numId w:val="0"/>
        </w:numPr>
        <w:overflowPunct w:val="0"/>
        <w:spacing w:beforeLines="50" w:before="120" w:after="0" w:line="480" w:lineRule="exact"/>
        <w:jc w:val="both"/>
        <w:rPr>
          <w:rFonts w:ascii="Times New Roman" w:eastAsia="標楷體" w:hAnsi="Times New Roman"/>
          <w:color w:val="000000" w:themeColor="text1"/>
          <w:szCs w:val="36"/>
        </w:rPr>
        <w:sectPr w:rsidR="00BD1B49" w:rsidRPr="004756B0" w:rsidSect="00BD1B49">
          <w:pgSz w:w="11907" w:h="16840" w:code="9"/>
          <w:pgMar w:top="737" w:right="709" w:bottom="737" w:left="851" w:header="851" w:footer="567" w:gutter="0"/>
          <w:cols w:space="425"/>
          <w:titlePg/>
          <w:docGrid w:linePitch="326"/>
        </w:sectPr>
      </w:pPr>
    </w:p>
    <w:p w:rsidR="00497B21" w:rsidRPr="004756B0" w:rsidRDefault="00497B21" w:rsidP="00F419C2">
      <w:pPr>
        <w:spacing w:line="480" w:lineRule="exact"/>
        <w:outlineLvl w:val="1"/>
        <w:rPr>
          <w:rFonts w:ascii="標楷體" w:eastAsia="標楷體" w:hAnsi="標楷體"/>
          <w:b/>
          <w:color w:val="000000" w:themeColor="text1"/>
          <w:sz w:val="52"/>
          <w:szCs w:val="52"/>
        </w:rPr>
      </w:pPr>
      <w:bookmarkStart w:id="84" w:name="_Toc74217469"/>
      <w:bookmarkStart w:id="85" w:name="_Toc74218667"/>
      <w:r w:rsidRPr="004756B0">
        <w:rPr>
          <w:rFonts w:ascii="標楷體" w:eastAsia="標楷體" w:hAnsi="標楷體"/>
          <w:b/>
          <w:color w:val="000000" w:themeColor="text1"/>
          <w:sz w:val="52"/>
          <w:szCs w:val="52"/>
        </w:rPr>
        <w:lastRenderedPageBreak/>
        <w:t>四、投資營運計畫書</w:t>
      </w:r>
      <w:bookmarkEnd w:id="84"/>
      <w:bookmarkEnd w:id="85"/>
    </w:p>
    <w:p w:rsidR="00497B21" w:rsidRPr="00194562" w:rsidRDefault="00497B21" w:rsidP="00194562">
      <w:pPr>
        <w:overflowPunct w:val="0"/>
        <w:spacing w:line="360" w:lineRule="exact"/>
        <w:rPr>
          <w:rFonts w:eastAsia="標楷體"/>
          <w:b/>
          <w:color w:val="000000" w:themeColor="text1"/>
          <w:sz w:val="36"/>
          <w:szCs w:val="36"/>
          <w:u w:val="single"/>
        </w:rPr>
      </w:pPr>
    </w:p>
    <w:p w:rsidR="00E76944" w:rsidRPr="004756B0" w:rsidRDefault="00E76944" w:rsidP="00F420CC">
      <w:pPr>
        <w:spacing w:line="480" w:lineRule="exact"/>
        <w:outlineLvl w:val="2"/>
        <w:rPr>
          <w:rFonts w:eastAsia="標楷體"/>
          <w:b/>
          <w:color w:val="000000" w:themeColor="text1"/>
          <w:sz w:val="36"/>
          <w:szCs w:val="36"/>
        </w:rPr>
      </w:pPr>
      <w:bookmarkStart w:id="86" w:name="_Toc74218668"/>
      <w:r w:rsidRPr="004756B0">
        <w:rPr>
          <w:rFonts w:eastAsia="標楷體"/>
          <w:b/>
          <w:color w:val="000000" w:themeColor="text1"/>
          <w:sz w:val="36"/>
          <w:szCs w:val="36"/>
        </w:rPr>
        <w:t>(</w:t>
      </w:r>
      <w:r w:rsidRPr="004756B0">
        <w:rPr>
          <w:rFonts w:eastAsia="標楷體"/>
          <w:b/>
          <w:color w:val="000000" w:themeColor="text1"/>
          <w:sz w:val="36"/>
          <w:szCs w:val="36"/>
        </w:rPr>
        <w:t>一</w:t>
      </w:r>
      <w:r w:rsidRPr="004756B0">
        <w:rPr>
          <w:rFonts w:eastAsia="標楷體"/>
          <w:b/>
          <w:color w:val="000000" w:themeColor="text1"/>
          <w:sz w:val="36"/>
          <w:szCs w:val="36"/>
        </w:rPr>
        <w:t xml:space="preserve">) </w:t>
      </w:r>
      <w:r w:rsidR="002D3AFE" w:rsidRPr="004756B0">
        <w:rPr>
          <w:rFonts w:eastAsia="標楷體"/>
          <w:b/>
          <w:color w:val="000000" w:themeColor="text1"/>
          <w:sz w:val="36"/>
          <w:szCs w:val="36"/>
        </w:rPr>
        <w:t>投資營運計畫書簡</w:t>
      </w:r>
      <w:r w:rsidRPr="004756B0">
        <w:rPr>
          <w:rFonts w:eastAsia="標楷體"/>
          <w:b/>
          <w:color w:val="000000" w:themeColor="text1"/>
          <w:sz w:val="36"/>
          <w:szCs w:val="36"/>
        </w:rPr>
        <w:t>表</w:t>
      </w:r>
      <w:bookmarkEnd w:id="86"/>
    </w:p>
    <w:tbl>
      <w:tblPr>
        <w:tblW w:w="5000" w:type="pct"/>
        <w:jc w:val="center"/>
        <w:tblBorders>
          <w:top w:val="single" w:sz="8" w:space="0" w:color="auto"/>
          <w:left w:val="single" w:sz="8" w:space="0" w:color="auto"/>
          <w:bottom w:val="single" w:sz="8" w:space="0" w:color="auto"/>
          <w:right w:val="single" w:sz="8" w:space="0" w:color="auto"/>
          <w:insideH w:val="single" w:sz="2" w:space="0" w:color="auto"/>
          <w:insideV w:val="single" w:sz="4" w:space="0" w:color="auto"/>
        </w:tblBorders>
        <w:tblLook w:val="04A0" w:firstRow="1" w:lastRow="0" w:firstColumn="1" w:lastColumn="0" w:noHBand="0" w:noVBand="1"/>
      </w:tblPr>
      <w:tblGrid>
        <w:gridCol w:w="2109"/>
        <w:gridCol w:w="8218"/>
      </w:tblGrid>
      <w:tr w:rsidR="008F700E" w:rsidRPr="004756B0" w:rsidTr="0054149D">
        <w:trPr>
          <w:jc w:val="center"/>
        </w:trPr>
        <w:tc>
          <w:tcPr>
            <w:tcW w:w="5000" w:type="pct"/>
            <w:gridSpan w:val="2"/>
            <w:tcBorders>
              <w:top w:val="single" w:sz="4" w:space="0" w:color="auto"/>
              <w:bottom w:val="single" w:sz="2" w:space="0" w:color="auto"/>
            </w:tcBorders>
            <w:shd w:val="pct12" w:color="auto" w:fill="auto"/>
          </w:tcPr>
          <w:p w:rsidR="00E76944" w:rsidRPr="004756B0" w:rsidRDefault="00E76944" w:rsidP="00D10291">
            <w:pPr>
              <w:overflowPunct w:val="0"/>
              <w:snapToGrid w:val="0"/>
              <w:spacing w:line="360" w:lineRule="exact"/>
              <w:jc w:val="center"/>
              <w:rPr>
                <w:rFonts w:eastAsia="標楷體"/>
                <w:color w:val="000000" w:themeColor="text1"/>
                <w:sz w:val="22"/>
              </w:rPr>
            </w:pPr>
            <w:r w:rsidRPr="004756B0">
              <w:rPr>
                <w:rFonts w:eastAsia="標楷體"/>
                <w:color w:val="000000" w:themeColor="text1"/>
                <w:sz w:val="28"/>
              </w:rPr>
              <w:t>基</w:t>
            </w:r>
            <w:r w:rsidR="00D10291" w:rsidRPr="004756B0">
              <w:rPr>
                <w:rFonts w:eastAsia="標楷體" w:hint="eastAsia"/>
                <w:color w:val="000000" w:themeColor="text1"/>
                <w:sz w:val="28"/>
              </w:rPr>
              <w:t xml:space="preserve">      </w:t>
            </w:r>
            <w:r w:rsidRPr="004756B0">
              <w:rPr>
                <w:rFonts w:eastAsia="標楷體"/>
                <w:color w:val="000000" w:themeColor="text1"/>
                <w:sz w:val="28"/>
              </w:rPr>
              <w:t>本</w:t>
            </w:r>
            <w:r w:rsidR="00D10291" w:rsidRPr="004756B0">
              <w:rPr>
                <w:rFonts w:eastAsia="標楷體" w:hint="eastAsia"/>
                <w:color w:val="000000" w:themeColor="text1"/>
                <w:sz w:val="28"/>
              </w:rPr>
              <w:t xml:space="preserve">      </w:t>
            </w:r>
            <w:r w:rsidRPr="004756B0">
              <w:rPr>
                <w:rFonts w:eastAsia="標楷體"/>
                <w:color w:val="000000" w:themeColor="text1"/>
                <w:sz w:val="28"/>
              </w:rPr>
              <w:t>資</w:t>
            </w:r>
            <w:r w:rsidR="00D10291" w:rsidRPr="004756B0">
              <w:rPr>
                <w:rFonts w:eastAsia="標楷體" w:hint="eastAsia"/>
                <w:color w:val="000000" w:themeColor="text1"/>
                <w:sz w:val="28"/>
              </w:rPr>
              <w:t xml:space="preserve">      </w:t>
            </w:r>
            <w:r w:rsidRPr="004756B0">
              <w:rPr>
                <w:rFonts w:eastAsia="標楷體"/>
                <w:color w:val="000000" w:themeColor="text1"/>
                <w:sz w:val="28"/>
              </w:rPr>
              <w:t>料</w:t>
            </w:r>
          </w:p>
        </w:tc>
      </w:tr>
      <w:tr w:rsidR="008F700E" w:rsidRPr="004756B0" w:rsidTr="0054149D">
        <w:trPr>
          <w:jc w:val="center"/>
        </w:trPr>
        <w:tc>
          <w:tcPr>
            <w:tcW w:w="1021" w:type="pct"/>
            <w:tcBorders>
              <w:top w:val="single" w:sz="2" w:space="0" w:color="auto"/>
            </w:tcBorders>
            <w:shd w:val="clear" w:color="auto" w:fill="auto"/>
            <w:vAlign w:val="center"/>
          </w:tcPr>
          <w:p w:rsidR="00E76944" w:rsidRPr="004756B0" w:rsidRDefault="00E76944" w:rsidP="00BE251E">
            <w:pPr>
              <w:overflowPunct w:val="0"/>
              <w:snapToGrid w:val="0"/>
              <w:spacing w:line="360" w:lineRule="exact"/>
              <w:jc w:val="distribute"/>
              <w:rPr>
                <w:rFonts w:eastAsia="標楷體"/>
                <w:color w:val="000000" w:themeColor="text1"/>
                <w:sz w:val="22"/>
              </w:rPr>
            </w:pPr>
            <w:r w:rsidRPr="004756B0">
              <w:rPr>
                <w:rFonts w:eastAsia="標楷體"/>
                <w:color w:val="000000" w:themeColor="text1"/>
                <w:sz w:val="22"/>
              </w:rPr>
              <w:t>參與標購人</w:t>
            </w:r>
          </w:p>
        </w:tc>
        <w:tc>
          <w:tcPr>
            <w:tcW w:w="3979" w:type="pct"/>
            <w:tcBorders>
              <w:top w:val="single" w:sz="2" w:space="0" w:color="auto"/>
            </w:tcBorders>
            <w:shd w:val="clear" w:color="auto" w:fill="auto"/>
          </w:tcPr>
          <w:p w:rsidR="00E76944" w:rsidRPr="004756B0" w:rsidRDefault="00B35ED9" w:rsidP="0084515F">
            <w:pPr>
              <w:overflowPunct w:val="0"/>
              <w:snapToGrid w:val="0"/>
              <w:spacing w:line="360" w:lineRule="exact"/>
              <w:rPr>
                <w:rFonts w:eastAsia="標楷體"/>
                <w:color w:val="000000" w:themeColor="text1"/>
                <w:sz w:val="22"/>
              </w:rPr>
            </w:pPr>
            <w:r w:rsidRPr="004756B0">
              <w:rPr>
                <w:rFonts w:eastAsia="標楷體"/>
                <w:color w:val="000000" w:themeColor="text1"/>
                <w:sz w:val="22"/>
              </w:rPr>
              <w:t>參與標購人</w:t>
            </w:r>
            <w:r w:rsidR="00E76944" w:rsidRPr="004756B0">
              <w:rPr>
                <w:rFonts w:eastAsia="標楷體"/>
                <w:color w:val="000000" w:themeColor="text1"/>
                <w:sz w:val="22"/>
              </w:rPr>
              <w:t>名稱：</w:t>
            </w:r>
          </w:p>
          <w:p w:rsidR="00E76944" w:rsidRPr="004756B0" w:rsidRDefault="00E76944" w:rsidP="0084515F">
            <w:pPr>
              <w:overflowPunct w:val="0"/>
              <w:snapToGrid w:val="0"/>
              <w:spacing w:line="360" w:lineRule="exact"/>
              <w:rPr>
                <w:rFonts w:eastAsia="標楷體"/>
                <w:color w:val="000000" w:themeColor="text1"/>
                <w:sz w:val="22"/>
              </w:rPr>
            </w:pPr>
            <w:r w:rsidRPr="004756B0">
              <w:rPr>
                <w:rFonts w:eastAsia="標楷體"/>
                <w:color w:val="000000" w:themeColor="text1"/>
                <w:sz w:val="22"/>
              </w:rPr>
              <w:t>營利事業統一編號：</w:t>
            </w:r>
          </w:p>
          <w:p w:rsidR="00E76944" w:rsidRPr="004756B0" w:rsidRDefault="00E76944" w:rsidP="0084515F">
            <w:pPr>
              <w:overflowPunct w:val="0"/>
              <w:snapToGrid w:val="0"/>
              <w:spacing w:line="360" w:lineRule="exact"/>
              <w:rPr>
                <w:rFonts w:eastAsia="標楷體"/>
                <w:color w:val="000000" w:themeColor="text1"/>
                <w:sz w:val="22"/>
              </w:rPr>
            </w:pPr>
            <w:r w:rsidRPr="004756B0">
              <w:rPr>
                <w:rFonts w:eastAsia="標楷體"/>
                <w:color w:val="000000" w:themeColor="text1"/>
                <w:sz w:val="22"/>
              </w:rPr>
              <w:t>住址：</w:t>
            </w:r>
          </w:p>
          <w:p w:rsidR="00E76944" w:rsidRPr="004756B0" w:rsidRDefault="00E76944" w:rsidP="0084515F">
            <w:pPr>
              <w:overflowPunct w:val="0"/>
              <w:snapToGrid w:val="0"/>
              <w:spacing w:line="360" w:lineRule="exact"/>
              <w:rPr>
                <w:rFonts w:eastAsia="標楷體"/>
                <w:color w:val="000000" w:themeColor="text1"/>
                <w:sz w:val="22"/>
              </w:rPr>
            </w:pPr>
            <w:r w:rsidRPr="004756B0">
              <w:rPr>
                <w:rFonts w:eastAsia="標楷體"/>
                <w:color w:val="000000" w:themeColor="text1"/>
                <w:sz w:val="22"/>
              </w:rPr>
              <w:t>聯絡電話：</w:t>
            </w:r>
          </w:p>
          <w:p w:rsidR="00E76944" w:rsidRPr="004756B0" w:rsidRDefault="00E76944" w:rsidP="0084515F">
            <w:pPr>
              <w:overflowPunct w:val="0"/>
              <w:snapToGrid w:val="0"/>
              <w:spacing w:line="360" w:lineRule="exact"/>
              <w:rPr>
                <w:rFonts w:eastAsia="標楷體"/>
                <w:color w:val="000000" w:themeColor="text1"/>
                <w:sz w:val="22"/>
              </w:rPr>
            </w:pPr>
            <w:r w:rsidRPr="004756B0">
              <w:rPr>
                <w:rFonts w:eastAsia="標楷體"/>
                <w:color w:val="000000" w:themeColor="text1"/>
                <w:sz w:val="22"/>
              </w:rPr>
              <w:t>傳真電話：</w:t>
            </w:r>
          </w:p>
          <w:p w:rsidR="00E76944" w:rsidRPr="004756B0" w:rsidRDefault="00E76944" w:rsidP="0084515F">
            <w:pPr>
              <w:overflowPunct w:val="0"/>
              <w:snapToGrid w:val="0"/>
              <w:spacing w:line="360" w:lineRule="exact"/>
              <w:rPr>
                <w:rFonts w:eastAsia="標楷體"/>
                <w:color w:val="000000" w:themeColor="text1"/>
                <w:sz w:val="22"/>
              </w:rPr>
            </w:pPr>
            <w:r w:rsidRPr="004756B0">
              <w:rPr>
                <w:rFonts w:eastAsia="標楷體"/>
                <w:color w:val="000000" w:themeColor="text1"/>
                <w:sz w:val="22"/>
              </w:rPr>
              <w:t>電子信箱：</w:t>
            </w:r>
          </w:p>
        </w:tc>
      </w:tr>
      <w:tr w:rsidR="008F700E" w:rsidRPr="004756B0" w:rsidTr="0054149D">
        <w:trPr>
          <w:jc w:val="center"/>
        </w:trPr>
        <w:tc>
          <w:tcPr>
            <w:tcW w:w="1021" w:type="pct"/>
            <w:shd w:val="clear" w:color="auto" w:fill="auto"/>
            <w:vAlign w:val="center"/>
          </w:tcPr>
          <w:p w:rsidR="00E76944" w:rsidRPr="004756B0" w:rsidRDefault="00B35ED9" w:rsidP="00BE251E">
            <w:pPr>
              <w:overflowPunct w:val="0"/>
              <w:snapToGrid w:val="0"/>
              <w:spacing w:line="360" w:lineRule="exact"/>
              <w:jc w:val="distribute"/>
              <w:rPr>
                <w:rFonts w:eastAsia="標楷體"/>
                <w:color w:val="000000" w:themeColor="text1"/>
                <w:sz w:val="22"/>
              </w:rPr>
            </w:pPr>
            <w:r w:rsidRPr="004756B0">
              <w:rPr>
                <w:rFonts w:eastAsia="標楷體"/>
                <w:color w:val="000000" w:themeColor="text1"/>
                <w:sz w:val="22"/>
              </w:rPr>
              <w:t>負責人或</w:t>
            </w:r>
            <w:r w:rsidR="00E76944" w:rsidRPr="004756B0">
              <w:rPr>
                <w:rFonts w:eastAsia="標楷體"/>
                <w:color w:val="000000" w:themeColor="text1"/>
                <w:sz w:val="22"/>
              </w:rPr>
              <w:t>代表人</w:t>
            </w:r>
          </w:p>
        </w:tc>
        <w:tc>
          <w:tcPr>
            <w:tcW w:w="3979" w:type="pct"/>
            <w:shd w:val="clear" w:color="auto" w:fill="auto"/>
          </w:tcPr>
          <w:p w:rsidR="00E76944" w:rsidRPr="004756B0" w:rsidRDefault="00E76944" w:rsidP="0084515F">
            <w:pPr>
              <w:overflowPunct w:val="0"/>
              <w:snapToGrid w:val="0"/>
              <w:spacing w:line="360" w:lineRule="exact"/>
              <w:rPr>
                <w:rFonts w:eastAsia="標楷體"/>
                <w:color w:val="000000" w:themeColor="text1"/>
                <w:sz w:val="22"/>
              </w:rPr>
            </w:pPr>
            <w:r w:rsidRPr="004756B0">
              <w:rPr>
                <w:rFonts w:eastAsia="標楷體"/>
                <w:color w:val="000000" w:themeColor="text1"/>
                <w:sz w:val="22"/>
              </w:rPr>
              <w:t>姓名：</w:t>
            </w:r>
          </w:p>
          <w:p w:rsidR="00E76944" w:rsidRPr="004756B0" w:rsidRDefault="00E76944" w:rsidP="0084515F">
            <w:pPr>
              <w:overflowPunct w:val="0"/>
              <w:snapToGrid w:val="0"/>
              <w:spacing w:line="360" w:lineRule="exact"/>
              <w:rPr>
                <w:rFonts w:eastAsia="標楷體"/>
                <w:color w:val="000000" w:themeColor="text1"/>
                <w:sz w:val="22"/>
              </w:rPr>
            </w:pPr>
            <w:r w:rsidRPr="004756B0">
              <w:rPr>
                <w:rFonts w:eastAsia="標楷體"/>
                <w:color w:val="000000" w:themeColor="text1"/>
                <w:sz w:val="22"/>
              </w:rPr>
              <w:t>身分證統一編號：</w:t>
            </w:r>
          </w:p>
          <w:p w:rsidR="00E76944" w:rsidRPr="004756B0" w:rsidRDefault="00E76944" w:rsidP="0084515F">
            <w:pPr>
              <w:overflowPunct w:val="0"/>
              <w:snapToGrid w:val="0"/>
              <w:spacing w:line="360" w:lineRule="exact"/>
              <w:rPr>
                <w:rFonts w:eastAsia="標楷體"/>
                <w:color w:val="000000" w:themeColor="text1"/>
                <w:sz w:val="22"/>
              </w:rPr>
            </w:pPr>
            <w:r w:rsidRPr="004756B0">
              <w:rPr>
                <w:rFonts w:eastAsia="標楷體"/>
                <w:color w:val="000000" w:themeColor="text1"/>
                <w:sz w:val="22"/>
              </w:rPr>
              <w:t>聯絡電話：</w:t>
            </w:r>
          </w:p>
        </w:tc>
      </w:tr>
      <w:tr w:rsidR="008F700E" w:rsidRPr="004756B0" w:rsidTr="0054149D">
        <w:trPr>
          <w:jc w:val="center"/>
        </w:trPr>
        <w:tc>
          <w:tcPr>
            <w:tcW w:w="1021" w:type="pct"/>
            <w:shd w:val="clear" w:color="auto" w:fill="auto"/>
            <w:vAlign w:val="center"/>
          </w:tcPr>
          <w:p w:rsidR="00E76944" w:rsidRPr="004756B0" w:rsidRDefault="00E76944" w:rsidP="00BE251E">
            <w:pPr>
              <w:overflowPunct w:val="0"/>
              <w:snapToGrid w:val="0"/>
              <w:spacing w:line="360" w:lineRule="exact"/>
              <w:jc w:val="distribute"/>
              <w:rPr>
                <w:rFonts w:eastAsia="標楷體"/>
                <w:color w:val="000000" w:themeColor="text1"/>
                <w:sz w:val="22"/>
              </w:rPr>
            </w:pPr>
            <w:r w:rsidRPr="004756B0">
              <w:rPr>
                <w:rFonts w:eastAsia="標楷體"/>
                <w:color w:val="000000" w:themeColor="text1"/>
                <w:sz w:val="22"/>
              </w:rPr>
              <w:t>資本額</w:t>
            </w:r>
          </w:p>
        </w:tc>
        <w:tc>
          <w:tcPr>
            <w:tcW w:w="3979" w:type="pct"/>
            <w:shd w:val="clear" w:color="auto" w:fill="auto"/>
          </w:tcPr>
          <w:p w:rsidR="00E76944" w:rsidRPr="004756B0" w:rsidRDefault="00E76944" w:rsidP="0084515F">
            <w:pPr>
              <w:overflowPunct w:val="0"/>
              <w:snapToGrid w:val="0"/>
              <w:spacing w:line="360" w:lineRule="exact"/>
              <w:rPr>
                <w:rFonts w:eastAsia="標楷體"/>
                <w:color w:val="000000" w:themeColor="text1"/>
                <w:sz w:val="22"/>
              </w:rPr>
            </w:pPr>
            <w:r w:rsidRPr="004756B0">
              <w:rPr>
                <w:rFonts w:eastAsia="標楷體"/>
                <w:color w:val="000000" w:themeColor="text1"/>
                <w:sz w:val="22"/>
              </w:rPr>
              <w:t>登記：新臺幣</w:t>
            </w:r>
            <w:r w:rsidRPr="004756B0">
              <w:rPr>
                <w:rFonts w:eastAsia="標楷體"/>
                <w:color w:val="000000" w:themeColor="text1"/>
                <w:sz w:val="22"/>
              </w:rPr>
              <w:t xml:space="preserve">                  </w:t>
            </w:r>
            <w:r w:rsidRPr="004756B0">
              <w:rPr>
                <w:rFonts w:eastAsia="標楷體"/>
                <w:color w:val="000000" w:themeColor="text1"/>
                <w:sz w:val="22"/>
              </w:rPr>
              <w:t>億元整</w:t>
            </w:r>
          </w:p>
          <w:p w:rsidR="00E76944" w:rsidRPr="004756B0" w:rsidRDefault="00E76944" w:rsidP="0084515F">
            <w:pPr>
              <w:overflowPunct w:val="0"/>
              <w:snapToGrid w:val="0"/>
              <w:spacing w:line="360" w:lineRule="exact"/>
              <w:rPr>
                <w:rFonts w:eastAsia="標楷體"/>
                <w:color w:val="000000" w:themeColor="text1"/>
                <w:sz w:val="22"/>
              </w:rPr>
            </w:pPr>
            <w:r w:rsidRPr="004756B0">
              <w:rPr>
                <w:rFonts w:eastAsia="標楷體"/>
                <w:color w:val="000000" w:themeColor="text1"/>
                <w:sz w:val="22"/>
              </w:rPr>
              <w:t>實收：新臺幣</w:t>
            </w:r>
            <w:r w:rsidRPr="004756B0">
              <w:rPr>
                <w:rFonts w:eastAsia="標楷體"/>
                <w:color w:val="000000" w:themeColor="text1"/>
                <w:sz w:val="22"/>
              </w:rPr>
              <w:t xml:space="preserve">                  </w:t>
            </w:r>
            <w:r w:rsidRPr="004756B0">
              <w:rPr>
                <w:rFonts w:eastAsia="標楷體"/>
                <w:color w:val="000000" w:themeColor="text1"/>
                <w:sz w:val="22"/>
              </w:rPr>
              <w:t>億元整</w:t>
            </w:r>
          </w:p>
        </w:tc>
      </w:tr>
      <w:tr w:rsidR="008F700E" w:rsidRPr="004756B0" w:rsidTr="0054149D">
        <w:trPr>
          <w:trHeight w:val="360"/>
          <w:jc w:val="center"/>
        </w:trPr>
        <w:tc>
          <w:tcPr>
            <w:tcW w:w="1021" w:type="pct"/>
            <w:shd w:val="clear" w:color="auto" w:fill="auto"/>
            <w:vAlign w:val="center"/>
          </w:tcPr>
          <w:p w:rsidR="00E76944" w:rsidRPr="004756B0" w:rsidRDefault="00E76944" w:rsidP="00BE251E">
            <w:pPr>
              <w:overflowPunct w:val="0"/>
              <w:snapToGrid w:val="0"/>
              <w:spacing w:line="360" w:lineRule="exact"/>
              <w:jc w:val="distribute"/>
              <w:rPr>
                <w:rFonts w:eastAsia="標楷體"/>
                <w:color w:val="000000" w:themeColor="text1"/>
                <w:sz w:val="22"/>
              </w:rPr>
            </w:pPr>
            <w:r w:rsidRPr="004756B0">
              <w:rPr>
                <w:rFonts w:eastAsia="標楷體"/>
                <w:color w:val="000000" w:themeColor="text1"/>
                <w:sz w:val="22"/>
              </w:rPr>
              <w:t>近</w:t>
            </w:r>
            <w:r w:rsidRPr="004756B0">
              <w:rPr>
                <w:rFonts w:eastAsia="標楷體"/>
                <w:color w:val="000000" w:themeColor="text1"/>
                <w:sz w:val="22"/>
              </w:rPr>
              <w:t>3</w:t>
            </w:r>
            <w:r w:rsidRPr="004756B0">
              <w:rPr>
                <w:rFonts w:eastAsia="標楷體"/>
                <w:color w:val="000000" w:themeColor="text1"/>
                <w:sz w:val="22"/>
              </w:rPr>
              <w:t>年營業收入</w:t>
            </w:r>
          </w:p>
        </w:tc>
        <w:tc>
          <w:tcPr>
            <w:tcW w:w="3979" w:type="pct"/>
            <w:shd w:val="clear" w:color="auto" w:fill="auto"/>
          </w:tcPr>
          <w:p w:rsidR="00E76944" w:rsidRPr="004756B0" w:rsidRDefault="00E76944" w:rsidP="0084515F">
            <w:pPr>
              <w:overflowPunct w:val="0"/>
              <w:snapToGrid w:val="0"/>
              <w:spacing w:line="360" w:lineRule="exact"/>
              <w:rPr>
                <w:rFonts w:eastAsia="標楷體"/>
                <w:color w:val="000000" w:themeColor="text1"/>
                <w:sz w:val="22"/>
              </w:rPr>
            </w:pPr>
            <w:r w:rsidRPr="004756B0">
              <w:rPr>
                <w:rFonts w:eastAsia="標楷體"/>
                <w:color w:val="000000" w:themeColor="text1"/>
                <w:sz w:val="22"/>
              </w:rPr>
              <w:t xml:space="preserve">          </w:t>
            </w:r>
            <w:r w:rsidRPr="004756B0">
              <w:rPr>
                <w:rFonts w:eastAsia="標楷體"/>
                <w:color w:val="000000" w:themeColor="text1"/>
                <w:sz w:val="22"/>
              </w:rPr>
              <w:t>億元、</w:t>
            </w:r>
            <w:r w:rsidRPr="004756B0">
              <w:rPr>
                <w:rFonts w:eastAsia="標楷體"/>
                <w:color w:val="000000" w:themeColor="text1"/>
                <w:sz w:val="22"/>
              </w:rPr>
              <w:t xml:space="preserve">          </w:t>
            </w:r>
            <w:r w:rsidRPr="004756B0">
              <w:rPr>
                <w:rFonts w:eastAsia="標楷體"/>
                <w:color w:val="000000" w:themeColor="text1"/>
                <w:sz w:val="22"/>
              </w:rPr>
              <w:t>億元、</w:t>
            </w:r>
            <w:r w:rsidRPr="004756B0">
              <w:rPr>
                <w:rFonts w:eastAsia="標楷體"/>
                <w:color w:val="000000" w:themeColor="text1"/>
                <w:sz w:val="22"/>
              </w:rPr>
              <w:t xml:space="preserve">          </w:t>
            </w:r>
            <w:r w:rsidRPr="004756B0">
              <w:rPr>
                <w:rFonts w:eastAsia="標楷體"/>
                <w:color w:val="000000" w:themeColor="text1"/>
                <w:sz w:val="22"/>
              </w:rPr>
              <w:t>億元</w:t>
            </w:r>
          </w:p>
        </w:tc>
      </w:tr>
      <w:tr w:rsidR="008F700E" w:rsidRPr="004756B0" w:rsidTr="0054149D">
        <w:trPr>
          <w:trHeight w:val="360"/>
          <w:jc w:val="center"/>
        </w:trPr>
        <w:tc>
          <w:tcPr>
            <w:tcW w:w="1021" w:type="pct"/>
            <w:shd w:val="clear" w:color="auto" w:fill="auto"/>
            <w:vAlign w:val="center"/>
          </w:tcPr>
          <w:p w:rsidR="00E76944" w:rsidRPr="004756B0" w:rsidRDefault="00E76944" w:rsidP="00BE251E">
            <w:pPr>
              <w:overflowPunct w:val="0"/>
              <w:snapToGrid w:val="0"/>
              <w:spacing w:line="360" w:lineRule="exact"/>
              <w:jc w:val="distribute"/>
              <w:rPr>
                <w:rFonts w:eastAsia="標楷體"/>
                <w:color w:val="000000" w:themeColor="text1"/>
                <w:sz w:val="22"/>
              </w:rPr>
            </w:pPr>
            <w:r w:rsidRPr="004756B0">
              <w:rPr>
                <w:rFonts w:eastAsia="標楷體"/>
                <w:color w:val="000000" w:themeColor="text1"/>
                <w:sz w:val="22"/>
              </w:rPr>
              <w:t>近</w:t>
            </w:r>
            <w:r w:rsidRPr="004756B0">
              <w:rPr>
                <w:rFonts w:eastAsia="標楷體"/>
                <w:color w:val="000000" w:themeColor="text1"/>
                <w:sz w:val="22"/>
              </w:rPr>
              <w:t>3</w:t>
            </w:r>
            <w:r w:rsidRPr="004756B0">
              <w:rPr>
                <w:rFonts w:eastAsia="標楷體"/>
                <w:color w:val="000000" w:themeColor="text1"/>
                <w:sz w:val="22"/>
              </w:rPr>
              <w:t>年員工人數</w:t>
            </w:r>
          </w:p>
        </w:tc>
        <w:tc>
          <w:tcPr>
            <w:tcW w:w="3979" w:type="pct"/>
            <w:shd w:val="clear" w:color="auto" w:fill="auto"/>
          </w:tcPr>
          <w:p w:rsidR="00E76944" w:rsidRPr="004756B0" w:rsidRDefault="00E76944" w:rsidP="0084515F">
            <w:pPr>
              <w:overflowPunct w:val="0"/>
              <w:snapToGrid w:val="0"/>
              <w:spacing w:line="360" w:lineRule="exact"/>
              <w:rPr>
                <w:rFonts w:eastAsia="標楷體"/>
                <w:color w:val="000000" w:themeColor="text1"/>
                <w:sz w:val="22"/>
              </w:rPr>
            </w:pPr>
            <w:r w:rsidRPr="004756B0">
              <w:rPr>
                <w:rFonts w:eastAsia="標楷體"/>
                <w:color w:val="000000" w:themeColor="text1"/>
                <w:sz w:val="22"/>
              </w:rPr>
              <w:t xml:space="preserve">          </w:t>
            </w:r>
            <w:r w:rsidRPr="004756B0">
              <w:rPr>
                <w:rFonts w:eastAsia="標楷體"/>
                <w:color w:val="000000" w:themeColor="text1"/>
                <w:sz w:val="22"/>
              </w:rPr>
              <w:t>人、</w:t>
            </w:r>
            <w:r w:rsidRPr="004756B0">
              <w:rPr>
                <w:rFonts w:eastAsia="標楷體"/>
                <w:color w:val="000000" w:themeColor="text1"/>
                <w:sz w:val="22"/>
              </w:rPr>
              <w:t xml:space="preserve">          </w:t>
            </w:r>
            <w:r w:rsidRPr="004756B0">
              <w:rPr>
                <w:rFonts w:eastAsia="標楷體"/>
                <w:color w:val="000000" w:themeColor="text1"/>
                <w:sz w:val="22"/>
              </w:rPr>
              <w:t>人、</w:t>
            </w:r>
            <w:r w:rsidRPr="004756B0">
              <w:rPr>
                <w:rFonts w:eastAsia="標楷體"/>
                <w:color w:val="000000" w:themeColor="text1"/>
                <w:sz w:val="22"/>
              </w:rPr>
              <w:t xml:space="preserve">          </w:t>
            </w:r>
            <w:r w:rsidRPr="004756B0">
              <w:rPr>
                <w:rFonts w:eastAsia="標楷體"/>
                <w:color w:val="000000" w:themeColor="text1"/>
                <w:sz w:val="22"/>
              </w:rPr>
              <w:t>人</w:t>
            </w:r>
          </w:p>
        </w:tc>
      </w:tr>
      <w:tr w:rsidR="008F700E" w:rsidRPr="004756B0" w:rsidTr="0054149D">
        <w:trPr>
          <w:trHeight w:val="360"/>
          <w:jc w:val="center"/>
        </w:trPr>
        <w:tc>
          <w:tcPr>
            <w:tcW w:w="1021" w:type="pct"/>
            <w:shd w:val="clear" w:color="auto" w:fill="auto"/>
            <w:vAlign w:val="center"/>
          </w:tcPr>
          <w:p w:rsidR="00E76944" w:rsidRPr="004756B0" w:rsidRDefault="00E76944" w:rsidP="00BE251E">
            <w:pPr>
              <w:overflowPunct w:val="0"/>
              <w:snapToGrid w:val="0"/>
              <w:spacing w:line="360" w:lineRule="exact"/>
              <w:jc w:val="distribute"/>
              <w:rPr>
                <w:rFonts w:eastAsia="標楷體"/>
                <w:color w:val="000000" w:themeColor="text1"/>
                <w:sz w:val="22"/>
              </w:rPr>
            </w:pPr>
            <w:r w:rsidRPr="004756B0">
              <w:rPr>
                <w:rFonts w:eastAsia="標楷體"/>
                <w:color w:val="000000" w:themeColor="text1"/>
                <w:sz w:val="22"/>
              </w:rPr>
              <w:t>近</w:t>
            </w:r>
            <w:r w:rsidRPr="004756B0">
              <w:rPr>
                <w:rFonts w:eastAsia="標楷體"/>
                <w:color w:val="000000" w:themeColor="text1"/>
                <w:sz w:val="22"/>
              </w:rPr>
              <w:t>3</w:t>
            </w:r>
            <w:r w:rsidRPr="004756B0">
              <w:rPr>
                <w:rFonts w:eastAsia="標楷體"/>
                <w:color w:val="000000" w:themeColor="text1"/>
                <w:sz w:val="22"/>
              </w:rPr>
              <w:t>年法人淨值</w:t>
            </w:r>
          </w:p>
        </w:tc>
        <w:tc>
          <w:tcPr>
            <w:tcW w:w="3979" w:type="pct"/>
            <w:shd w:val="clear" w:color="auto" w:fill="auto"/>
          </w:tcPr>
          <w:p w:rsidR="00E76944" w:rsidRPr="004756B0" w:rsidRDefault="00E76944" w:rsidP="0084515F">
            <w:pPr>
              <w:overflowPunct w:val="0"/>
              <w:snapToGrid w:val="0"/>
              <w:spacing w:line="360" w:lineRule="exact"/>
              <w:rPr>
                <w:rFonts w:eastAsia="標楷體"/>
                <w:color w:val="000000" w:themeColor="text1"/>
                <w:sz w:val="22"/>
              </w:rPr>
            </w:pPr>
            <w:r w:rsidRPr="004756B0">
              <w:rPr>
                <w:rFonts w:eastAsia="標楷體"/>
                <w:color w:val="000000" w:themeColor="text1"/>
                <w:sz w:val="22"/>
              </w:rPr>
              <w:t xml:space="preserve">          </w:t>
            </w:r>
            <w:r w:rsidRPr="004756B0">
              <w:rPr>
                <w:rFonts w:eastAsia="標楷體"/>
                <w:color w:val="000000" w:themeColor="text1"/>
                <w:sz w:val="22"/>
              </w:rPr>
              <w:t>億元、</w:t>
            </w:r>
            <w:r w:rsidRPr="004756B0">
              <w:rPr>
                <w:rFonts w:eastAsia="標楷體"/>
                <w:color w:val="000000" w:themeColor="text1"/>
                <w:sz w:val="22"/>
              </w:rPr>
              <w:t xml:space="preserve">          </w:t>
            </w:r>
            <w:r w:rsidRPr="004756B0">
              <w:rPr>
                <w:rFonts w:eastAsia="標楷體"/>
                <w:color w:val="000000" w:themeColor="text1"/>
                <w:sz w:val="22"/>
              </w:rPr>
              <w:t>億元、</w:t>
            </w:r>
            <w:r w:rsidRPr="004756B0">
              <w:rPr>
                <w:rFonts w:eastAsia="標楷體"/>
                <w:color w:val="000000" w:themeColor="text1"/>
                <w:sz w:val="22"/>
              </w:rPr>
              <w:t xml:space="preserve">          </w:t>
            </w:r>
            <w:r w:rsidRPr="004756B0">
              <w:rPr>
                <w:rFonts w:eastAsia="標楷體"/>
                <w:color w:val="000000" w:themeColor="text1"/>
                <w:sz w:val="22"/>
              </w:rPr>
              <w:t>億元</w:t>
            </w:r>
          </w:p>
        </w:tc>
      </w:tr>
      <w:tr w:rsidR="008F700E" w:rsidRPr="004756B0" w:rsidTr="0054149D">
        <w:trPr>
          <w:trHeight w:val="1440"/>
          <w:jc w:val="center"/>
        </w:trPr>
        <w:tc>
          <w:tcPr>
            <w:tcW w:w="1021" w:type="pct"/>
            <w:shd w:val="clear" w:color="auto" w:fill="auto"/>
            <w:vAlign w:val="center"/>
          </w:tcPr>
          <w:p w:rsidR="003A2F82" w:rsidRPr="004756B0" w:rsidRDefault="00E76944" w:rsidP="00BE251E">
            <w:pPr>
              <w:overflowPunct w:val="0"/>
              <w:snapToGrid w:val="0"/>
              <w:spacing w:line="360" w:lineRule="exact"/>
              <w:jc w:val="distribute"/>
              <w:rPr>
                <w:rFonts w:eastAsia="標楷體"/>
                <w:color w:val="000000" w:themeColor="text1"/>
                <w:sz w:val="22"/>
              </w:rPr>
            </w:pPr>
            <w:r w:rsidRPr="004756B0">
              <w:rPr>
                <w:rFonts w:eastAsia="標楷體"/>
                <w:color w:val="000000" w:themeColor="text1"/>
                <w:sz w:val="22"/>
              </w:rPr>
              <w:t>設立研發中心或</w:t>
            </w:r>
          </w:p>
          <w:p w:rsidR="00E76944" w:rsidRPr="004756B0" w:rsidRDefault="00E76944" w:rsidP="00BE251E">
            <w:pPr>
              <w:overflowPunct w:val="0"/>
              <w:snapToGrid w:val="0"/>
              <w:spacing w:line="360" w:lineRule="exact"/>
              <w:jc w:val="distribute"/>
              <w:rPr>
                <w:rFonts w:eastAsia="標楷體"/>
                <w:color w:val="000000" w:themeColor="text1"/>
                <w:sz w:val="22"/>
              </w:rPr>
            </w:pPr>
            <w:r w:rsidRPr="004756B0">
              <w:rPr>
                <w:rFonts w:eastAsia="標楷體"/>
                <w:color w:val="000000" w:themeColor="text1"/>
                <w:sz w:val="22"/>
              </w:rPr>
              <w:t>營運總部</w:t>
            </w:r>
          </w:p>
        </w:tc>
        <w:tc>
          <w:tcPr>
            <w:tcW w:w="3979" w:type="pct"/>
            <w:shd w:val="clear" w:color="auto" w:fill="auto"/>
          </w:tcPr>
          <w:p w:rsidR="00E76944" w:rsidRPr="004756B0" w:rsidRDefault="00993E0E" w:rsidP="0084515F">
            <w:pPr>
              <w:overflowPunct w:val="0"/>
              <w:snapToGrid w:val="0"/>
              <w:spacing w:line="360" w:lineRule="exact"/>
              <w:rPr>
                <w:rFonts w:eastAsia="標楷體"/>
                <w:color w:val="000000" w:themeColor="text1"/>
                <w:sz w:val="22"/>
              </w:rPr>
            </w:pPr>
            <w:r w:rsidRPr="004756B0">
              <w:rPr>
                <w:rFonts w:eastAsia="標楷體"/>
                <w:color w:val="000000" w:themeColor="text1"/>
                <w:sz w:val="22"/>
              </w:rPr>
              <w:sym w:font="Wingdings 2" w:char="F0A3"/>
            </w:r>
            <w:r w:rsidR="00E76944" w:rsidRPr="004756B0">
              <w:rPr>
                <w:rFonts w:eastAsia="標楷體"/>
                <w:color w:val="000000" w:themeColor="text1"/>
                <w:sz w:val="22"/>
              </w:rPr>
              <w:t>研發中心，設立地點：</w:t>
            </w:r>
          </w:p>
          <w:p w:rsidR="00E76944" w:rsidRPr="004756B0" w:rsidRDefault="00E76944" w:rsidP="0084515F">
            <w:pPr>
              <w:overflowPunct w:val="0"/>
              <w:snapToGrid w:val="0"/>
              <w:spacing w:line="360" w:lineRule="exact"/>
              <w:rPr>
                <w:rFonts w:eastAsia="標楷體"/>
                <w:color w:val="000000" w:themeColor="text1"/>
                <w:sz w:val="22"/>
              </w:rPr>
            </w:pPr>
            <w:r w:rsidRPr="004756B0">
              <w:rPr>
                <w:rFonts w:eastAsia="標楷體"/>
                <w:color w:val="000000" w:themeColor="text1"/>
                <w:sz w:val="22"/>
              </w:rPr>
              <w:t xml:space="preserve">  </w:t>
            </w:r>
            <w:r w:rsidR="00993E0E" w:rsidRPr="004756B0">
              <w:rPr>
                <w:rFonts w:eastAsia="標楷體"/>
                <w:color w:val="000000" w:themeColor="text1"/>
                <w:sz w:val="22"/>
              </w:rPr>
              <w:sym w:font="Wingdings 2" w:char="F0A3"/>
            </w:r>
            <w:r w:rsidRPr="004756B0">
              <w:rPr>
                <w:rFonts w:eastAsia="標楷體"/>
                <w:color w:val="000000" w:themeColor="text1"/>
                <w:sz w:val="22"/>
              </w:rPr>
              <w:t>高雄市</w:t>
            </w:r>
            <w:r w:rsidRPr="004756B0">
              <w:rPr>
                <w:rFonts w:eastAsia="標楷體"/>
                <w:color w:val="000000" w:themeColor="text1"/>
                <w:sz w:val="22"/>
              </w:rPr>
              <w:t xml:space="preserve">  </w:t>
            </w:r>
            <w:r w:rsidR="00993E0E" w:rsidRPr="004756B0">
              <w:rPr>
                <w:rFonts w:eastAsia="標楷體"/>
                <w:color w:val="000000" w:themeColor="text1"/>
                <w:sz w:val="22"/>
              </w:rPr>
              <w:sym w:font="Wingdings 2" w:char="F0A3"/>
            </w:r>
            <w:r w:rsidRPr="004756B0">
              <w:rPr>
                <w:rFonts w:eastAsia="標楷體"/>
                <w:color w:val="000000" w:themeColor="text1"/>
                <w:sz w:val="22"/>
              </w:rPr>
              <w:t>其他地區，</w:t>
            </w:r>
            <w:r w:rsidRPr="004756B0">
              <w:rPr>
                <w:rFonts w:eastAsia="標楷體"/>
                <w:color w:val="000000" w:themeColor="text1"/>
                <w:sz w:val="22"/>
              </w:rPr>
              <w:t>________</w:t>
            </w:r>
          </w:p>
          <w:p w:rsidR="00E76944" w:rsidRPr="004756B0" w:rsidRDefault="00993E0E" w:rsidP="0084515F">
            <w:pPr>
              <w:overflowPunct w:val="0"/>
              <w:snapToGrid w:val="0"/>
              <w:spacing w:line="360" w:lineRule="exact"/>
              <w:rPr>
                <w:rFonts w:eastAsia="標楷體"/>
                <w:color w:val="000000" w:themeColor="text1"/>
                <w:sz w:val="22"/>
              </w:rPr>
            </w:pPr>
            <w:r w:rsidRPr="004756B0">
              <w:rPr>
                <w:rFonts w:eastAsia="標楷體"/>
                <w:color w:val="000000" w:themeColor="text1"/>
                <w:sz w:val="22"/>
              </w:rPr>
              <w:sym w:font="Wingdings 2" w:char="F0A3"/>
            </w:r>
            <w:r w:rsidR="00E76944" w:rsidRPr="004756B0">
              <w:rPr>
                <w:rFonts w:eastAsia="標楷體"/>
                <w:color w:val="000000" w:themeColor="text1"/>
                <w:sz w:val="22"/>
              </w:rPr>
              <w:t>營運總部，設立地點：</w:t>
            </w:r>
          </w:p>
          <w:p w:rsidR="00E76944" w:rsidRPr="004756B0" w:rsidRDefault="00E76944" w:rsidP="0084515F">
            <w:pPr>
              <w:overflowPunct w:val="0"/>
              <w:snapToGrid w:val="0"/>
              <w:spacing w:line="360" w:lineRule="exact"/>
              <w:rPr>
                <w:rFonts w:eastAsia="標楷體"/>
                <w:color w:val="000000" w:themeColor="text1"/>
                <w:sz w:val="22"/>
              </w:rPr>
            </w:pPr>
            <w:r w:rsidRPr="004756B0">
              <w:rPr>
                <w:rFonts w:eastAsia="標楷體"/>
                <w:color w:val="000000" w:themeColor="text1"/>
                <w:sz w:val="22"/>
              </w:rPr>
              <w:t xml:space="preserve">  </w:t>
            </w:r>
            <w:r w:rsidR="00993E0E" w:rsidRPr="004756B0">
              <w:rPr>
                <w:rFonts w:eastAsia="標楷體"/>
                <w:color w:val="000000" w:themeColor="text1"/>
                <w:sz w:val="22"/>
              </w:rPr>
              <w:sym w:font="Wingdings 2" w:char="F0A3"/>
            </w:r>
            <w:r w:rsidRPr="004756B0">
              <w:rPr>
                <w:rFonts w:eastAsia="標楷體"/>
                <w:color w:val="000000" w:themeColor="text1"/>
                <w:sz w:val="22"/>
              </w:rPr>
              <w:t>高雄市</w:t>
            </w:r>
            <w:r w:rsidRPr="004756B0">
              <w:rPr>
                <w:rFonts w:eastAsia="標楷體"/>
                <w:color w:val="000000" w:themeColor="text1"/>
                <w:sz w:val="22"/>
              </w:rPr>
              <w:t xml:space="preserve">  </w:t>
            </w:r>
            <w:r w:rsidR="00993E0E" w:rsidRPr="004756B0">
              <w:rPr>
                <w:rFonts w:eastAsia="標楷體"/>
                <w:color w:val="000000" w:themeColor="text1"/>
                <w:sz w:val="22"/>
              </w:rPr>
              <w:sym w:font="Wingdings 2" w:char="F0A3"/>
            </w:r>
            <w:r w:rsidRPr="004756B0">
              <w:rPr>
                <w:rFonts w:eastAsia="標楷體"/>
                <w:color w:val="000000" w:themeColor="text1"/>
                <w:sz w:val="22"/>
              </w:rPr>
              <w:t>其他地區，</w:t>
            </w:r>
            <w:r w:rsidRPr="004756B0">
              <w:rPr>
                <w:rFonts w:eastAsia="標楷體"/>
                <w:color w:val="000000" w:themeColor="text1"/>
                <w:sz w:val="22"/>
              </w:rPr>
              <w:t>________</w:t>
            </w:r>
          </w:p>
        </w:tc>
      </w:tr>
      <w:tr w:rsidR="008F700E" w:rsidRPr="004756B0" w:rsidTr="0054149D">
        <w:trPr>
          <w:trHeight w:val="1440"/>
          <w:jc w:val="center"/>
        </w:trPr>
        <w:tc>
          <w:tcPr>
            <w:tcW w:w="1021" w:type="pct"/>
            <w:shd w:val="clear" w:color="auto" w:fill="auto"/>
            <w:vAlign w:val="center"/>
          </w:tcPr>
          <w:p w:rsidR="003A2F82" w:rsidRPr="004756B0" w:rsidRDefault="00E76944" w:rsidP="00BE251E">
            <w:pPr>
              <w:overflowPunct w:val="0"/>
              <w:snapToGrid w:val="0"/>
              <w:spacing w:line="360" w:lineRule="exact"/>
              <w:jc w:val="distribute"/>
              <w:rPr>
                <w:rFonts w:eastAsia="標楷體"/>
                <w:color w:val="000000" w:themeColor="text1"/>
                <w:sz w:val="22"/>
              </w:rPr>
            </w:pPr>
            <w:r w:rsidRPr="004756B0">
              <w:rPr>
                <w:rFonts w:eastAsia="標楷體"/>
                <w:color w:val="000000" w:themeColor="text1"/>
                <w:sz w:val="22"/>
              </w:rPr>
              <w:t>在國際供應鏈居</w:t>
            </w:r>
          </w:p>
          <w:p w:rsidR="00E76944" w:rsidRPr="004756B0" w:rsidRDefault="00E76944" w:rsidP="00BE251E">
            <w:pPr>
              <w:overflowPunct w:val="0"/>
              <w:snapToGrid w:val="0"/>
              <w:spacing w:line="360" w:lineRule="exact"/>
              <w:jc w:val="distribute"/>
              <w:rPr>
                <w:rFonts w:eastAsia="標楷體"/>
                <w:color w:val="000000" w:themeColor="text1"/>
                <w:sz w:val="22"/>
              </w:rPr>
            </w:pPr>
            <w:r w:rsidRPr="004756B0">
              <w:rPr>
                <w:rFonts w:eastAsia="標楷體"/>
                <w:color w:val="000000" w:themeColor="text1"/>
                <w:sz w:val="22"/>
              </w:rPr>
              <w:t>關鍵地位</w:t>
            </w:r>
          </w:p>
        </w:tc>
        <w:tc>
          <w:tcPr>
            <w:tcW w:w="3979" w:type="pct"/>
            <w:shd w:val="clear" w:color="auto" w:fill="auto"/>
          </w:tcPr>
          <w:p w:rsidR="00E76944" w:rsidRPr="00510910" w:rsidRDefault="00993E0E" w:rsidP="0084515F">
            <w:pPr>
              <w:overflowPunct w:val="0"/>
              <w:snapToGrid w:val="0"/>
              <w:spacing w:line="360" w:lineRule="exact"/>
              <w:rPr>
                <w:rFonts w:eastAsia="標楷體"/>
                <w:sz w:val="22"/>
              </w:rPr>
            </w:pPr>
            <w:r w:rsidRPr="00510910">
              <w:rPr>
                <w:rFonts w:eastAsia="標楷體"/>
                <w:sz w:val="22"/>
              </w:rPr>
              <w:sym w:font="Wingdings 2" w:char="F0A3"/>
            </w:r>
            <w:r w:rsidR="00E76944" w:rsidRPr="00510910">
              <w:rPr>
                <w:rFonts w:eastAsia="標楷體"/>
                <w:sz w:val="22"/>
              </w:rPr>
              <w:t>最近</w:t>
            </w:r>
            <w:r w:rsidR="00E76944" w:rsidRPr="00510910">
              <w:rPr>
                <w:rFonts w:eastAsia="標楷體"/>
                <w:sz w:val="22"/>
              </w:rPr>
              <w:t>1</w:t>
            </w:r>
            <w:r w:rsidR="00E76944" w:rsidRPr="00510910">
              <w:rPr>
                <w:rFonts w:eastAsia="標楷體"/>
                <w:sz w:val="22"/>
              </w:rPr>
              <w:t>年為國際供應鏈重要環節的前五大供應商；</w:t>
            </w:r>
          </w:p>
          <w:p w:rsidR="00E76944" w:rsidRPr="00510910" w:rsidRDefault="00E76944" w:rsidP="0084515F">
            <w:pPr>
              <w:overflowPunct w:val="0"/>
              <w:snapToGrid w:val="0"/>
              <w:spacing w:line="360" w:lineRule="exact"/>
              <w:rPr>
                <w:rFonts w:eastAsia="標楷體"/>
                <w:sz w:val="22"/>
              </w:rPr>
            </w:pPr>
            <w:r w:rsidRPr="00510910">
              <w:rPr>
                <w:rFonts w:eastAsia="標楷體"/>
                <w:sz w:val="22"/>
              </w:rPr>
              <w:t xml:space="preserve">                 </w:t>
            </w:r>
            <w:r w:rsidRPr="00510910">
              <w:rPr>
                <w:rFonts w:eastAsia="標楷體"/>
                <w:sz w:val="22"/>
              </w:rPr>
              <w:t>業第</w:t>
            </w:r>
            <w:r w:rsidRPr="00510910">
              <w:rPr>
                <w:rFonts w:eastAsia="標楷體"/>
                <w:sz w:val="22"/>
              </w:rPr>
              <w:t xml:space="preserve">     </w:t>
            </w:r>
            <w:r w:rsidRPr="00510910">
              <w:rPr>
                <w:rFonts w:eastAsia="標楷體"/>
                <w:sz w:val="22"/>
              </w:rPr>
              <w:t>大廠商</w:t>
            </w:r>
          </w:p>
          <w:p w:rsidR="00E76944" w:rsidRPr="00510910" w:rsidRDefault="00993E0E" w:rsidP="0084515F">
            <w:pPr>
              <w:overflowPunct w:val="0"/>
              <w:snapToGrid w:val="0"/>
              <w:spacing w:line="360" w:lineRule="exact"/>
              <w:rPr>
                <w:rFonts w:eastAsia="標楷體"/>
                <w:sz w:val="22"/>
              </w:rPr>
            </w:pPr>
            <w:r w:rsidRPr="00510910">
              <w:rPr>
                <w:rFonts w:eastAsia="標楷體"/>
                <w:sz w:val="22"/>
              </w:rPr>
              <w:sym w:font="Wingdings 2" w:char="F0A3"/>
            </w:r>
            <w:r w:rsidR="00E76944" w:rsidRPr="00510910">
              <w:rPr>
                <w:rFonts w:eastAsia="標楷體"/>
                <w:sz w:val="22"/>
              </w:rPr>
              <w:t>最近</w:t>
            </w:r>
            <w:r w:rsidR="00E76944" w:rsidRPr="00510910">
              <w:rPr>
                <w:rFonts w:eastAsia="標楷體"/>
                <w:sz w:val="22"/>
              </w:rPr>
              <w:t>1</w:t>
            </w:r>
            <w:r w:rsidR="00E76944" w:rsidRPr="00510910">
              <w:rPr>
                <w:rFonts w:eastAsia="標楷體"/>
                <w:sz w:val="22"/>
              </w:rPr>
              <w:t>年之國際市場占有率達</w:t>
            </w:r>
            <w:r w:rsidR="00E76944" w:rsidRPr="00510910">
              <w:rPr>
                <w:rFonts w:eastAsia="標楷體"/>
                <w:sz w:val="22"/>
              </w:rPr>
              <w:t>10%</w:t>
            </w:r>
            <w:r w:rsidR="00E76944" w:rsidRPr="00510910">
              <w:rPr>
                <w:rFonts w:eastAsia="標楷體"/>
                <w:sz w:val="22"/>
              </w:rPr>
              <w:t>以上；</w:t>
            </w:r>
          </w:p>
          <w:p w:rsidR="00E76944" w:rsidRPr="00510910" w:rsidRDefault="00E76944" w:rsidP="0084515F">
            <w:pPr>
              <w:overflowPunct w:val="0"/>
              <w:snapToGrid w:val="0"/>
              <w:spacing w:line="360" w:lineRule="exact"/>
              <w:rPr>
                <w:rFonts w:eastAsia="標楷體"/>
                <w:sz w:val="22"/>
              </w:rPr>
            </w:pPr>
            <w:r w:rsidRPr="00510910">
              <w:rPr>
                <w:rFonts w:eastAsia="標楷體"/>
                <w:sz w:val="22"/>
              </w:rPr>
              <w:t xml:space="preserve">                 </w:t>
            </w:r>
            <w:r w:rsidRPr="00510910">
              <w:rPr>
                <w:rFonts w:eastAsia="標楷體"/>
                <w:sz w:val="22"/>
              </w:rPr>
              <w:t>業</w:t>
            </w:r>
            <w:r w:rsidRPr="00510910">
              <w:rPr>
                <w:rFonts w:eastAsia="標楷體"/>
                <w:sz w:val="22"/>
              </w:rPr>
              <w:t xml:space="preserve">         </w:t>
            </w:r>
            <w:r w:rsidRPr="00510910">
              <w:rPr>
                <w:rFonts w:eastAsia="標楷體"/>
                <w:sz w:val="22"/>
              </w:rPr>
              <w:t>產品，佔有率</w:t>
            </w:r>
            <w:r w:rsidRPr="00510910">
              <w:rPr>
                <w:rFonts w:eastAsia="標楷體"/>
                <w:sz w:val="22"/>
              </w:rPr>
              <w:t xml:space="preserve">       %</w:t>
            </w:r>
          </w:p>
        </w:tc>
      </w:tr>
      <w:tr w:rsidR="008F700E" w:rsidRPr="004756B0" w:rsidTr="0054149D">
        <w:trPr>
          <w:trHeight w:val="360"/>
          <w:jc w:val="center"/>
        </w:trPr>
        <w:tc>
          <w:tcPr>
            <w:tcW w:w="1021" w:type="pct"/>
            <w:shd w:val="clear" w:color="auto" w:fill="auto"/>
            <w:vAlign w:val="center"/>
          </w:tcPr>
          <w:p w:rsidR="00E76944" w:rsidRPr="004756B0" w:rsidRDefault="00E76944" w:rsidP="00BE251E">
            <w:pPr>
              <w:overflowPunct w:val="0"/>
              <w:snapToGrid w:val="0"/>
              <w:spacing w:line="360" w:lineRule="exact"/>
              <w:jc w:val="distribute"/>
              <w:rPr>
                <w:rFonts w:eastAsia="標楷體"/>
                <w:color w:val="000000" w:themeColor="text1"/>
                <w:sz w:val="22"/>
              </w:rPr>
            </w:pPr>
            <w:r w:rsidRPr="004756B0">
              <w:rPr>
                <w:rFonts w:eastAsia="標楷體"/>
                <w:color w:val="000000" w:themeColor="text1"/>
                <w:sz w:val="22"/>
              </w:rPr>
              <w:t>申請土地坵塊編號</w:t>
            </w:r>
          </w:p>
        </w:tc>
        <w:tc>
          <w:tcPr>
            <w:tcW w:w="3979" w:type="pct"/>
            <w:shd w:val="clear" w:color="auto" w:fill="auto"/>
          </w:tcPr>
          <w:p w:rsidR="00194562" w:rsidRPr="00510910" w:rsidRDefault="00DE659D" w:rsidP="00DE659D">
            <w:pPr>
              <w:overflowPunct w:val="0"/>
              <w:snapToGrid w:val="0"/>
              <w:spacing w:line="360" w:lineRule="exact"/>
              <w:rPr>
                <w:rFonts w:eastAsia="標楷體"/>
                <w:sz w:val="22"/>
              </w:rPr>
            </w:pPr>
            <w:r w:rsidRPr="00510910">
              <w:rPr>
                <w:rFonts w:eastAsia="標楷體" w:hint="eastAsia"/>
                <w:sz w:val="22"/>
              </w:rPr>
              <w:t>岡工段</w:t>
            </w:r>
            <w:r w:rsidRPr="00510910">
              <w:rPr>
                <w:rFonts w:eastAsia="標楷體" w:hint="eastAsia"/>
                <w:sz w:val="22"/>
              </w:rPr>
              <w:t>91</w:t>
            </w:r>
            <w:r w:rsidRPr="00510910">
              <w:rPr>
                <w:rFonts w:eastAsia="標楷體" w:hint="eastAsia"/>
                <w:sz w:val="22"/>
              </w:rPr>
              <w:t>、</w:t>
            </w:r>
            <w:r w:rsidRPr="00510910">
              <w:rPr>
                <w:rFonts w:eastAsia="標楷體" w:hint="eastAsia"/>
                <w:sz w:val="22"/>
              </w:rPr>
              <w:t>91-1</w:t>
            </w:r>
            <w:r w:rsidRPr="00510910">
              <w:rPr>
                <w:rFonts w:eastAsia="標楷體" w:hint="eastAsia"/>
                <w:sz w:val="22"/>
              </w:rPr>
              <w:t>、</w:t>
            </w:r>
            <w:r w:rsidRPr="00510910">
              <w:rPr>
                <w:rFonts w:eastAsia="標楷體" w:hint="eastAsia"/>
                <w:sz w:val="22"/>
              </w:rPr>
              <w:t>92</w:t>
            </w:r>
            <w:r w:rsidRPr="00510910">
              <w:rPr>
                <w:rFonts w:eastAsia="標楷體" w:hint="eastAsia"/>
                <w:sz w:val="22"/>
              </w:rPr>
              <w:t>、</w:t>
            </w:r>
            <w:r w:rsidRPr="00510910">
              <w:rPr>
                <w:rFonts w:eastAsia="標楷體" w:hint="eastAsia"/>
                <w:sz w:val="22"/>
              </w:rPr>
              <w:t>92-1</w:t>
            </w:r>
            <w:r w:rsidRPr="00510910">
              <w:rPr>
                <w:rFonts w:eastAsia="標楷體" w:hint="eastAsia"/>
                <w:sz w:val="22"/>
              </w:rPr>
              <w:t>、</w:t>
            </w:r>
            <w:r w:rsidRPr="00510910">
              <w:rPr>
                <w:rFonts w:eastAsia="標楷體" w:hint="eastAsia"/>
                <w:sz w:val="22"/>
              </w:rPr>
              <w:t>93</w:t>
            </w:r>
            <w:r w:rsidRPr="00510910">
              <w:rPr>
                <w:rFonts w:eastAsia="標楷體" w:hint="eastAsia"/>
                <w:sz w:val="22"/>
              </w:rPr>
              <w:t>、</w:t>
            </w:r>
            <w:r w:rsidRPr="00510910">
              <w:rPr>
                <w:rFonts w:eastAsia="標楷體" w:hint="eastAsia"/>
                <w:sz w:val="22"/>
              </w:rPr>
              <w:t>93-1</w:t>
            </w:r>
            <w:r w:rsidRPr="00510910">
              <w:rPr>
                <w:rFonts w:eastAsia="標楷體" w:hint="eastAsia"/>
                <w:sz w:val="22"/>
              </w:rPr>
              <w:t>、</w:t>
            </w:r>
            <w:r w:rsidRPr="00510910">
              <w:rPr>
                <w:rFonts w:eastAsia="標楷體" w:hint="eastAsia"/>
                <w:sz w:val="22"/>
              </w:rPr>
              <w:t>94</w:t>
            </w:r>
            <w:r w:rsidRPr="00510910">
              <w:rPr>
                <w:rFonts w:eastAsia="標楷體" w:hint="eastAsia"/>
                <w:sz w:val="22"/>
              </w:rPr>
              <w:t>、</w:t>
            </w:r>
            <w:r w:rsidRPr="00510910">
              <w:rPr>
                <w:rFonts w:eastAsia="標楷體" w:hint="eastAsia"/>
                <w:sz w:val="22"/>
              </w:rPr>
              <w:t>94-1</w:t>
            </w:r>
            <w:r w:rsidRPr="00510910">
              <w:rPr>
                <w:rFonts w:eastAsia="標楷體" w:hint="eastAsia"/>
                <w:sz w:val="22"/>
              </w:rPr>
              <w:t>、</w:t>
            </w:r>
            <w:r w:rsidRPr="00510910">
              <w:rPr>
                <w:rFonts w:eastAsia="標楷體" w:hint="eastAsia"/>
                <w:sz w:val="22"/>
              </w:rPr>
              <w:t>95-8</w:t>
            </w:r>
            <w:r w:rsidRPr="00510910">
              <w:rPr>
                <w:rFonts w:eastAsia="標楷體" w:hint="eastAsia"/>
                <w:sz w:val="22"/>
              </w:rPr>
              <w:t>、</w:t>
            </w:r>
            <w:r w:rsidRPr="00510910">
              <w:rPr>
                <w:rFonts w:eastAsia="標楷體" w:hint="eastAsia"/>
                <w:sz w:val="22"/>
              </w:rPr>
              <w:t>95-9</w:t>
            </w:r>
            <w:r w:rsidRPr="00510910">
              <w:rPr>
                <w:rFonts w:eastAsia="標楷體" w:hint="eastAsia"/>
                <w:sz w:val="22"/>
              </w:rPr>
              <w:t>、</w:t>
            </w:r>
            <w:r w:rsidRPr="00510910">
              <w:rPr>
                <w:rFonts w:eastAsia="標楷體" w:hint="eastAsia"/>
                <w:sz w:val="22"/>
              </w:rPr>
              <w:t>95-10</w:t>
            </w:r>
            <w:r w:rsidRPr="00510910">
              <w:rPr>
                <w:rFonts w:eastAsia="標楷體" w:hint="eastAsia"/>
                <w:sz w:val="22"/>
              </w:rPr>
              <w:t>、</w:t>
            </w:r>
            <w:r w:rsidRPr="00510910">
              <w:rPr>
                <w:rFonts w:eastAsia="標楷體" w:hint="eastAsia"/>
                <w:sz w:val="22"/>
              </w:rPr>
              <w:t>95-11</w:t>
            </w:r>
            <w:r w:rsidRPr="00510910">
              <w:rPr>
                <w:rFonts w:eastAsia="標楷體" w:hint="eastAsia"/>
                <w:sz w:val="22"/>
              </w:rPr>
              <w:t>、</w:t>
            </w:r>
          </w:p>
          <w:p w:rsidR="00E76944" w:rsidRPr="00510910" w:rsidRDefault="00DE659D" w:rsidP="00DE659D">
            <w:pPr>
              <w:overflowPunct w:val="0"/>
              <w:snapToGrid w:val="0"/>
              <w:spacing w:line="360" w:lineRule="exact"/>
              <w:rPr>
                <w:rFonts w:eastAsia="標楷體"/>
                <w:sz w:val="22"/>
              </w:rPr>
            </w:pPr>
            <w:r w:rsidRPr="00510910">
              <w:rPr>
                <w:rFonts w:eastAsia="標楷體" w:hint="eastAsia"/>
                <w:sz w:val="22"/>
              </w:rPr>
              <w:t>95-12</w:t>
            </w:r>
            <w:r w:rsidRPr="00510910">
              <w:rPr>
                <w:rFonts w:eastAsia="標楷體" w:hint="eastAsia"/>
                <w:sz w:val="22"/>
              </w:rPr>
              <w:t>地號</w:t>
            </w:r>
          </w:p>
        </w:tc>
      </w:tr>
      <w:tr w:rsidR="008F700E" w:rsidRPr="004756B0" w:rsidTr="0054149D">
        <w:trPr>
          <w:trHeight w:val="360"/>
          <w:jc w:val="center"/>
        </w:trPr>
        <w:tc>
          <w:tcPr>
            <w:tcW w:w="1021" w:type="pct"/>
            <w:shd w:val="clear" w:color="auto" w:fill="auto"/>
            <w:vAlign w:val="center"/>
          </w:tcPr>
          <w:p w:rsidR="0054149D" w:rsidRPr="004756B0" w:rsidRDefault="0054149D" w:rsidP="00BE251E">
            <w:pPr>
              <w:overflowPunct w:val="0"/>
              <w:snapToGrid w:val="0"/>
              <w:spacing w:line="360" w:lineRule="exact"/>
              <w:jc w:val="distribute"/>
              <w:rPr>
                <w:rFonts w:eastAsia="標楷體"/>
                <w:color w:val="000000" w:themeColor="text1"/>
                <w:sz w:val="22"/>
              </w:rPr>
            </w:pPr>
            <w:r w:rsidRPr="004756B0">
              <w:rPr>
                <w:rFonts w:eastAsia="標楷體"/>
                <w:color w:val="000000" w:themeColor="text1"/>
                <w:sz w:val="22"/>
              </w:rPr>
              <w:t>申請</w:t>
            </w:r>
            <w:r w:rsidRPr="004756B0">
              <w:rPr>
                <w:rFonts w:eastAsia="標楷體" w:hint="eastAsia"/>
                <w:color w:val="000000" w:themeColor="text1"/>
                <w:sz w:val="22"/>
              </w:rPr>
              <w:t>建物</w:t>
            </w:r>
            <w:r w:rsidRPr="004756B0">
              <w:rPr>
                <w:rFonts w:eastAsia="標楷體"/>
                <w:color w:val="000000" w:themeColor="text1"/>
                <w:sz w:val="22"/>
              </w:rPr>
              <w:t>編號</w:t>
            </w:r>
          </w:p>
        </w:tc>
        <w:tc>
          <w:tcPr>
            <w:tcW w:w="3979" w:type="pct"/>
            <w:shd w:val="clear" w:color="auto" w:fill="auto"/>
          </w:tcPr>
          <w:p w:rsidR="0054149D" w:rsidRPr="00510910" w:rsidRDefault="00DE659D" w:rsidP="0084515F">
            <w:pPr>
              <w:overflowPunct w:val="0"/>
              <w:snapToGrid w:val="0"/>
              <w:spacing w:line="360" w:lineRule="exact"/>
              <w:rPr>
                <w:rFonts w:eastAsia="標楷體"/>
                <w:sz w:val="22"/>
              </w:rPr>
            </w:pPr>
            <w:r w:rsidRPr="00510910">
              <w:rPr>
                <w:rFonts w:eastAsia="標楷體" w:hint="eastAsia"/>
                <w:sz w:val="22"/>
              </w:rPr>
              <w:t>岡工段</w:t>
            </w:r>
            <w:r w:rsidRPr="00510910">
              <w:rPr>
                <w:rFonts w:eastAsia="標楷體" w:hint="eastAsia"/>
                <w:sz w:val="22"/>
              </w:rPr>
              <w:t>219</w:t>
            </w:r>
            <w:r w:rsidRPr="00510910">
              <w:rPr>
                <w:rFonts w:eastAsia="標楷體" w:hint="eastAsia"/>
                <w:sz w:val="22"/>
              </w:rPr>
              <w:t>、</w:t>
            </w:r>
            <w:r w:rsidRPr="00510910">
              <w:rPr>
                <w:rFonts w:eastAsia="標楷體" w:hint="eastAsia"/>
                <w:sz w:val="22"/>
              </w:rPr>
              <w:t>220</w:t>
            </w:r>
            <w:r w:rsidRPr="00510910">
              <w:rPr>
                <w:rFonts w:eastAsia="標楷體" w:hint="eastAsia"/>
                <w:sz w:val="22"/>
              </w:rPr>
              <w:t>、</w:t>
            </w:r>
            <w:r w:rsidRPr="00510910">
              <w:rPr>
                <w:rFonts w:eastAsia="標楷體" w:hint="eastAsia"/>
                <w:sz w:val="22"/>
              </w:rPr>
              <w:t>221</w:t>
            </w:r>
            <w:r w:rsidRPr="00510910">
              <w:rPr>
                <w:rFonts w:eastAsia="標楷體" w:hint="eastAsia"/>
                <w:sz w:val="22"/>
              </w:rPr>
              <w:t>、</w:t>
            </w:r>
            <w:r w:rsidRPr="00510910">
              <w:rPr>
                <w:rFonts w:eastAsia="標楷體" w:hint="eastAsia"/>
                <w:sz w:val="22"/>
              </w:rPr>
              <w:t>222</w:t>
            </w:r>
            <w:r w:rsidRPr="00510910">
              <w:rPr>
                <w:rFonts w:eastAsia="標楷體" w:hint="eastAsia"/>
                <w:sz w:val="22"/>
              </w:rPr>
              <w:t>、</w:t>
            </w:r>
            <w:r w:rsidRPr="00510910">
              <w:rPr>
                <w:rFonts w:eastAsia="標楷體" w:hint="eastAsia"/>
                <w:sz w:val="22"/>
              </w:rPr>
              <w:t>223</w:t>
            </w:r>
            <w:r w:rsidRPr="00510910">
              <w:rPr>
                <w:rFonts w:eastAsia="標楷體" w:hint="eastAsia"/>
                <w:sz w:val="22"/>
              </w:rPr>
              <w:t>、</w:t>
            </w:r>
            <w:r w:rsidRPr="00510910">
              <w:rPr>
                <w:rFonts w:eastAsia="標楷體" w:hint="eastAsia"/>
                <w:sz w:val="22"/>
              </w:rPr>
              <w:t>224</w:t>
            </w:r>
            <w:r w:rsidRPr="00510910">
              <w:rPr>
                <w:rFonts w:eastAsia="標楷體" w:hint="eastAsia"/>
                <w:sz w:val="22"/>
              </w:rPr>
              <w:t>、</w:t>
            </w:r>
            <w:r w:rsidRPr="00510910">
              <w:rPr>
                <w:rFonts w:eastAsia="標楷體" w:hint="eastAsia"/>
                <w:sz w:val="22"/>
              </w:rPr>
              <w:t>225</w:t>
            </w:r>
            <w:r w:rsidRPr="00510910">
              <w:rPr>
                <w:rFonts w:eastAsia="標楷體" w:hint="eastAsia"/>
                <w:sz w:val="22"/>
              </w:rPr>
              <w:t>、</w:t>
            </w:r>
            <w:r w:rsidRPr="00510910">
              <w:rPr>
                <w:rFonts w:eastAsia="標楷體" w:hint="eastAsia"/>
                <w:sz w:val="22"/>
              </w:rPr>
              <w:t>226</w:t>
            </w:r>
            <w:r w:rsidRPr="00510910">
              <w:rPr>
                <w:rFonts w:eastAsia="標楷體" w:hint="eastAsia"/>
                <w:sz w:val="22"/>
              </w:rPr>
              <w:t>、</w:t>
            </w:r>
            <w:r w:rsidRPr="00510910">
              <w:rPr>
                <w:rFonts w:eastAsia="標楷體" w:hint="eastAsia"/>
                <w:sz w:val="22"/>
              </w:rPr>
              <w:t>227</w:t>
            </w:r>
            <w:r w:rsidRPr="00510910">
              <w:rPr>
                <w:rFonts w:eastAsia="標楷體" w:hint="eastAsia"/>
                <w:sz w:val="22"/>
              </w:rPr>
              <w:t>建號</w:t>
            </w:r>
          </w:p>
        </w:tc>
      </w:tr>
      <w:tr w:rsidR="008F700E" w:rsidRPr="004756B0" w:rsidTr="0054149D">
        <w:trPr>
          <w:trHeight w:val="360"/>
          <w:jc w:val="center"/>
        </w:trPr>
        <w:tc>
          <w:tcPr>
            <w:tcW w:w="1021" w:type="pct"/>
            <w:shd w:val="clear" w:color="auto" w:fill="auto"/>
            <w:vAlign w:val="center"/>
          </w:tcPr>
          <w:p w:rsidR="00E76944" w:rsidRPr="004756B0" w:rsidRDefault="00B35ED9" w:rsidP="00BE251E">
            <w:pPr>
              <w:overflowPunct w:val="0"/>
              <w:snapToGrid w:val="0"/>
              <w:spacing w:line="360" w:lineRule="exact"/>
              <w:jc w:val="distribute"/>
              <w:rPr>
                <w:rFonts w:eastAsia="標楷體"/>
                <w:color w:val="000000" w:themeColor="text1"/>
                <w:sz w:val="22"/>
              </w:rPr>
            </w:pPr>
            <w:r w:rsidRPr="004756B0">
              <w:rPr>
                <w:rFonts w:eastAsia="標楷體"/>
                <w:color w:val="000000" w:themeColor="text1"/>
                <w:sz w:val="22"/>
              </w:rPr>
              <w:t>用地</w:t>
            </w:r>
            <w:r w:rsidR="00E76944" w:rsidRPr="004756B0">
              <w:rPr>
                <w:rFonts w:eastAsia="標楷體"/>
                <w:color w:val="000000" w:themeColor="text1"/>
                <w:sz w:val="22"/>
              </w:rPr>
              <w:t>類別</w:t>
            </w:r>
          </w:p>
        </w:tc>
        <w:tc>
          <w:tcPr>
            <w:tcW w:w="3979" w:type="pct"/>
            <w:shd w:val="clear" w:color="auto" w:fill="auto"/>
          </w:tcPr>
          <w:p w:rsidR="00E76944" w:rsidRPr="004756B0" w:rsidRDefault="00E76944" w:rsidP="0084515F">
            <w:pPr>
              <w:overflowPunct w:val="0"/>
              <w:snapToGrid w:val="0"/>
              <w:spacing w:line="360" w:lineRule="exact"/>
              <w:rPr>
                <w:rFonts w:eastAsia="標楷體"/>
                <w:color w:val="000000" w:themeColor="text1"/>
                <w:sz w:val="22"/>
              </w:rPr>
            </w:pPr>
          </w:p>
        </w:tc>
      </w:tr>
      <w:tr w:rsidR="008F700E" w:rsidRPr="004756B0" w:rsidTr="0054149D">
        <w:trPr>
          <w:jc w:val="center"/>
        </w:trPr>
        <w:tc>
          <w:tcPr>
            <w:tcW w:w="1021" w:type="pct"/>
            <w:shd w:val="clear" w:color="auto" w:fill="auto"/>
            <w:vAlign w:val="center"/>
          </w:tcPr>
          <w:p w:rsidR="006A0479" w:rsidRPr="004756B0" w:rsidRDefault="00E76944" w:rsidP="00BE251E">
            <w:pPr>
              <w:overflowPunct w:val="0"/>
              <w:snapToGrid w:val="0"/>
              <w:spacing w:line="360" w:lineRule="exact"/>
              <w:jc w:val="distribute"/>
              <w:rPr>
                <w:rFonts w:eastAsia="標楷體"/>
                <w:color w:val="000000" w:themeColor="text1"/>
                <w:sz w:val="22"/>
              </w:rPr>
            </w:pPr>
            <w:r w:rsidRPr="004756B0">
              <w:rPr>
                <w:rFonts w:eastAsia="標楷體"/>
                <w:color w:val="000000" w:themeColor="text1"/>
                <w:sz w:val="22"/>
              </w:rPr>
              <w:t>需求建廠</w:t>
            </w:r>
          </w:p>
          <w:p w:rsidR="00E76944" w:rsidRPr="004756B0" w:rsidRDefault="00E76944" w:rsidP="00BE251E">
            <w:pPr>
              <w:overflowPunct w:val="0"/>
              <w:snapToGrid w:val="0"/>
              <w:spacing w:line="360" w:lineRule="exact"/>
              <w:jc w:val="distribute"/>
              <w:rPr>
                <w:rFonts w:eastAsia="標楷體"/>
                <w:color w:val="000000" w:themeColor="text1"/>
                <w:sz w:val="22"/>
              </w:rPr>
            </w:pPr>
            <w:r w:rsidRPr="004756B0">
              <w:rPr>
                <w:rFonts w:eastAsia="標楷體"/>
                <w:color w:val="000000" w:themeColor="text1"/>
                <w:sz w:val="22"/>
              </w:rPr>
              <w:t>營運時間</w:t>
            </w:r>
          </w:p>
        </w:tc>
        <w:tc>
          <w:tcPr>
            <w:tcW w:w="3979" w:type="pct"/>
            <w:shd w:val="clear" w:color="auto" w:fill="auto"/>
          </w:tcPr>
          <w:p w:rsidR="00E76944" w:rsidRPr="004756B0" w:rsidRDefault="00E76944" w:rsidP="0084515F">
            <w:pPr>
              <w:overflowPunct w:val="0"/>
              <w:snapToGrid w:val="0"/>
              <w:spacing w:line="360" w:lineRule="exact"/>
              <w:rPr>
                <w:rFonts w:eastAsia="標楷體"/>
                <w:color w:val="000000" w:themeColor="text1"/>
                <w:sz w:val="22"/>
              </w:rPr>
            </w:pPr>
            <w:r w:rsidRPr="004756B0">
              <w:rPr>
                <w:rFonts w:eastAsia="標楷體"/>
                <w:color w:val="000000" w:themeColor="text1"/>
                <w:sz w:val="22"/>
              </w:rPr>
              <w:t>預計開始興工時間：</w:t>
            </w:r>
            <w:r w:rsidRPr="004756B0">
              <w:rPr>
                <w:rFonts w:eastAsia="標楷體"/>
                <w:color w:val="000000" w:themeColor="text1"/>
                <w:sz w:val="22"/>
              </w:rPr>
              <w:t xml:space="preserve">   </w:t>
            </w:r>
            <w:r w:rsidRPr="004756B0">
              <w:rPr>
                <w:rFonts w:eastAsia="標楷體"/>
                <w:color w:val="000000" w:themeColor="text1"/>
                <w:sz w:val="22"/>
              </w:rPr>
              <w:t>年</w:t>
            </w:r>
            <w:r w:rsidRPr="004756B0">
              <w:rPr>
                <w:rFonts w:eastAsia="標楷體"/>
                <w:color w:val="000000" w:themeColor="text1"/>
                <w:sz w:val="22"/>
              </w:rPr>
              <w:t xml:space="preserve">   </w:t>
            </w:r>
            <w:r w:rsidRPr="004756B0">
              <w:rPr>
                <w:rFonts w:eastAsia="標楷體"/>
                <w:color w:val="000000" w:themeColor="text1"/>
                <w:sz w:val="22"/>
              </w:rPr>
              <w:t>月</w:t>
            </w:r>
            <w:r w:rsidR="00B35ED9" w:rsidRPr="004756B0">
              <w:rPr>
                <w:rFonts w:eastAsia="標楷體"/>
                <w:color w:val="000000" w:themeColor="text1"/>
                <w:sz w:val="22"/>
              </w:rPr>
              <w:t>(</w:t>
            </w:r>
            <w:r w:rsidR="00B35ED9" w:rsidRPr="004756B0">
              <w:rPr>
                <w:rFonts w:eastAsia="標楷體"/>
                <w:color w:val="000000" w:themeColor="text1"/>
                <w:sz w:val="22"/>
              </w:rPr>
              <w:t>應與申請書所載時間相同</w:t>
            </w:r>
            <w:r w:rsidR="00B35ED9" w:rsidRPr="004756B0">
              <w:rPr>
                <w:rFonts w:eastAsia="標楷體"/>
                <w:color w:val="000000" w:themeColor="text1"/>
                <w:sz w:val="22"/>
              </w:rPr>
              <w:t>)</w:t>
            </w:r>
          </w:p>
          <w:p w:rsidR="00E76944" w:rsidRPr="004756B0" w:rsidRDefault="00E76944" w:rsidP="0084515F">
            <w:pPr>
              <w:overflowPunct w:val="0"/>
              <w:snapToGrid w:val="0"/>
              <w:spacing w:line="360" w:lineRule="exact"/>
              <w:rPr>
                <w:rFonts w:eastAsia="標楷體"/>
                <w:color w:val="000000" w:themeColor="text1"/>
                <w:sz w:val="22"/>
              </w:rPr>
            </w:pPr>
            <w:r w:rsidRPr="004756B0">
              <w:rPr>
                <w:rFonts w:eastAsia="標楷體"/>
                <w:color w:val="000000" w:themeColor="text1"/>
                <w:sz w:val="22"/>
              </w:rPr>
              <w:t>預計開始營運時間：</w:t>
            </w:r>
            <w:r w:rsidRPr="004756B0">
              <w:rPr>
                <w:rFonts w:eastAsia="標楷體"/>
                <w:color w:val="000000" w:themeColor="text1"/>
                <w:sz w:val="22"/>
              </w:rPr>
              <w:t xml:space="preserve">   </w:t>
            </w:r>
            <w:r w:rsidRPr="004756B0">
              <w:rPr>
                <w:rFonts w:eastAsia="標楷體"/>
                <w:color w:val="000000" w:themeColor="text1"/>
                <w:sz w:val="22"/>
              </w:rPr>
              <w:t>年</w:t>
            </w:r>
            <w:r w:rsidRPr="004756B0">
              <w:rPr>
                <w:rFonts w:eastAsia="標楷體"/>
                <w:color w:val="000000" w:themeColor="text1"/>
                <w:sz w:val="22"/>
              </w:rPr>
              <w:t xml:space="preserve">   </w:t>
            </w:r>
            <w:r w:rsidRPr="004756B0">
              <w:rPr>
                <w:rFonts w:eastAsia="標楷體"/>
                <w:color w:val="000000" w:themeColor="text1"/>
                <w:sz w:val="22"/>
              </w:rPr>
              <w:t>月</w:t>
            </w:r>
            <w:r w:rsidR="00B35ED9" w:rsidRPr="004756B0">
              <w:rPr>
                <w:rFonts w:eastAsia="標楷體"/>
                <w:color w:val="000000" w:themeColor="text1"/>
                <w:sz w:val="22"/>
              </w:rPr>
              <w:t>(</w:t>
            </w:r>
            <w:r w:rsidR="00B35ED9" w:rsidRPr="004756B0">
              <w:rPr>
                <w:rFonts w:eastAsia="標楷體"/>
                <w:color w:val="000000" w:themeColor="text1"/>
                <w:sz w:val="22"/>
              </w:rPr>
              <w:t>應與申請書所載時間相同</w:t>
            </w:r>
            <w:r w:rsidR="00B35ED9" w:rsidRPr="004756B0">
              <w:rPr>
                <w:rFonts w:eastAsia="標楷體"/>
                <w:color w:val="000000" w:themeColor="text1"/>
                <w:sz w:val="22"/>
              </w:rPr>
              <w:t>)</w:t>
            </w:r>
          </w:p>
        </w:tc>
      </w:tr>
      <w:tr w:rsidR="008F700E" w:rsidRPr="004756B0" w:rsidTr="00DE659D">
        <w:trPr>
          <w:trHeight w:val="340"/>
          <w:jc w:val="center"/>
        </w:trPr>
        <w:tc>
          <w:tcPr>
            <w:tcW w:w="1021" w:type="pct"/>
            <w:shd w:val="clear" w:color="auto" w:fill="auto"/>
            <w:vAlign w:val="center"/>
          </w:tcPr>
          <w:p w:rsidR="00D122D9" w:rsidRPr="004756B0" w:rsidRDefault="00D122D9" w:rsidP="00BE251E">
            <w:pPr>
              <w:overflowPunct w:val="0"/>
              <w:snapToGrid w:val="0"/>
              <w:spacing w:line="360" w:lineRule="exact"/>
              <w:jc w:val="distribute"/>
              <w:rPr>
                <w:rFonts w:eastAsia="標楷體"/>
                <w:color w:val="000000" w:themeColor="text1"/>
                <w:sz w:val="22"/>
              </w:rPr>
            </w:pPr>
            <w:r w:rsidRPr="004756B0">
              <w:rPr>
                <w:rFonts w:eastAsia="標楷體"/>
                <w:color w:val="000000" w:themeColor="text1"/>
                <w:sz w:val="22"/>
              </w:rPr>
              <w:t>預估資源需求</w:t>
            </w:r>
          </w:p>
        </w:tc>
        <w:tc>
          <w:tcPr>
            <w:tcW w:w="3979" w:type="pct"/>
            <w:shd w:val="clear" w:color="auto" w:fill="auto"/>
          </w:tcPr>
          <w:p w:rsidR="00917171" w:rsidRPr="004756B0" w:rsidRDefault="00917171" w:rsidP="0084515F">
            <w:pPr>
              <w:overflowPunct w:val="0"/>
              <w:snapToGrid w:val="0"/>
              <w:spacing w:line="360" w:lineRule="exact"/>
              <w:rPr>
                <w:rFonts w:eastAsia="標楷體"/>
                <w:color w:val="000000" w:themeColor="text1"/>
                <w:sz w:val="22"/>
              </w:rPr>
            </w:pPr>
            <w:r w:rsidRPr="004756B0">
              <w:rPr>
                <w:rFonts w:eastAsia="標楷體"/>
                <w:color w:val="000000" w:themeColor="text1"/>
                <w:sz w:val="22"/>
              </w:rPr>
              <w:t>用電量：</w:t>
            </w:r>
            <w:r w:rsidRPr="004756B0">
              <w:rPr>
                <w:rFonts w:eastAsia="標楷體"/>
                <w:color w:val="000000" w:themeColor="text1"/>
                <w:sz w:val="22"/>
              </w:rPr>
              <w:t xml:space="preserve">        hp</w:t>
            </w:r>
            <w:r w:rsidRPr="004756B0">
              <w:rPr>
                <w:rFonts w:eastAsia="標楷體"/>
                <w:color w:val="000000" w:themeColor="text1"/>
                <w:sz w:val="22"/>
              </w:rPr>
              <w:t>或</w:t>
            </w:r>
            <w:r w:rsidRPr="004756B0">
              <w:rPr>
                <w:rFonts w:eastAsia="標楷體"/>
                <w:color w:val="000000" w:themeColor="text1"/>
                <w:sz w:val="22"/>
              </w:rPr>
              <w:t xml:space="preserve">       kw</w:t>
            </w:r>
            <w:r w:rsidRPr="004756B0">
              <w:rPr>
                <w:rFonts w:eastAsia="標楷體"/>
                <w:color w:val="000000" w:themeColor="text1"/>
                <w:sz w:val="22"/>
              </w:rPr>
              <w:t>或</w:t>
            </w:r>
            <w:r w:rsidRPr="004756B0">
              <w:rPr>
                <w:rFonts w:eastAsia="標楷體"/>
                <w:color w:val="000000" w:themeColor="text1"/>
                <w:sz w:val="22"/>
              </w:rPr>
              <w:t xml:space="preserve">        </w:t>
            </w:r>
            <w:r w:rsidRPr="004756B0">
              <w:rPr>
                <w:rFonts w:eastAsia="標楷體"/>
                <w:color w:val="000000" w:themeColor="text1"/>
                <w:sz w:val="22"/>
              </w:rPr>
              <w:t>度</w:t>
            </w:r>
            <w:r w:rsidRPr="004756B0">
              <w:rPr>
                <w:rFonts w:eastAsia="標楷體"/>
                <w:color w:val="000000" w:themeColor="text1"/>
                <w:sz w:val="22"/>
              </w:rPr>
              <w:t>/</w:t>
            </w:r>
            <w:r w:rsidRPr="004756B0">
              <w:rPr>
                <w:rFonts w:eastAsia="標楷體"/>
                <w:color w:val="000000" w:themeColor="text1"/>
                <w:sz w:val="22"/>
              </w:rPr>
              <w:t>月</w:t>
            </w:r>
          </w:p>
          <w:p w:rsidR="00917171" w:rsidRPr="004756B0" w:rsidRDefault="00917171" w:rsidP="0084515F">
            <w:pPr>
              <w:overflowPunct w:val="0"/>
              <w:snapToGrid w:val="0"/>
              <w:spacing w:line="360" w:lineRule="exact"/>
              <w:rPr>
                <w:rFonts w:eastAsia="標楷體"/>
                <w:color w:val="000000" w:themeColor="text1"/>
                <w:sz w:val="22"/>
              </w:rPr>
            </w:pPr>
            <w:r w:rsidRPr="004756B0">
              <w:rPr>
                <w:rFonts w:eastAsia="標楷體"/>
                <w:color w:val="000000" w:themeColor="text1"/>
                <w:sz w:val="22"/>
              </w:rPr>
              <w:t>需水量：</w:t>
            </w:r>
            <w:r w:rsidRPr="004756B0">
              <w:rPr>
                <w:rFonts w:eastAsia="標楷體"/>
                <w:color w:val="000000" w:themeColor="text1"/>
                <w:sz w:val="22"/>
              </w:rPr>
              <w:t xml:space="preserve">               M3/</w:t>
            </w:r>
            <w:r w:rsidRPr="004756B0">
              <w:rPr>
                <w:rFonts w:eastAsia="標楷體"/>
                <w:color w:val="000000" w:themeColor="text1"/>
                <w:sz w:val="22"/>
              </w:rPr>
              <w:t>日</w:t>
            </w:r>
          </w:p>
          <w:p w:rsidR="00917171" w:rsidRPr="004756B0" w:rsidRDefault="00917171" w:rsidP="0084515F">
            <w:pPr>
              <w:overflowPunct w:val="0"/>
              <w:snapToGrid w:val="0"/>
              <w:spacing w:line="360" w:lineRule="exact"/>
              <w:rPr>
                <w:rFonts w:eastAsia="標楷體"/>
                <w:color w:val="000000" w:themeColor="text1"/>
                <w:sz w:val="22"/>
              </w:rPr>
            </w:pPr>
            <w:r w:rsidRPr="004756B0">
              <w:rPr>
                <w:rFonts w:eastAsia="標楷體"/>
                <w:color w:val="000000" w:themeColor="text1"/>
                <w:sz w:val="22"/>
              </w:rPr>
              <w:t>廢（污）水量：</w:t>
            </w:r>
            <w:r w:rsidRPr="004756B0">
              <w:rPr>
                <w:rFonts w:eastAsia="標楷體"/>
                <w:color w:val="000000" w:themeColor="text1"/>
                <w:sz w:val="22"/>
              </w:rPr>
              <w:t xml:space="preserve">         M3/</w:t>
            </w:r>
            <w:r w:rsidRPr="004756B0">
              <w:rPr>
                <w:rFonts w:eastAsia="標楷體"/>
                <w:color w:val="000000" w:themeColor="text1"/>
                <w:sz w:val="22"/>
              </w:rPr>
              <w:t>日</w:t>
            </w:r>
          </w:p>
          <w:p w:rsidR="00917171" w:rsidRPr="004756B0" w:rsidRDefault="00917171" w:rsidP="0084515F">
            <w:pPr>
              <w:overflowPunct w:val="0"/>
              <w:snapToGrid w:val="0"/>
              <w:spacing w:line="360" w:lineRule="exact"/>
              <w:rPr>
                <w:rFonts w:eastAsia="標楷體"/>
                <w:color w:val="000000" w:themeColor="text1"/>
                <w:sz w:val="22"/>
              </w:rPr>
            </w:pPr>
            <w:r w:rsidRPr="004756B0">
              <w:rPr>
                <w:rFonts w:eastAsia="標楷體"/>
                <w:color w:val="000000" w:themeColor="text1"/>
                <w:sz w:val="22"/>
              </w:rPr>
              <w:t>用水回收率：</w:t>
            </w:r>
            <w:r w:rsidRPr="004756B0">
              <w:rPr>
                <w:rFonts w:eastAsia="標楷體"/>
                <w:color w:val="000000" w:themeColor="text1"/>
                <w:sz w:val="22"/>
              </w:rPr>
              <w:t xml:space="preserve">           %</w:t>
            </w:r>
          </w:p>
          <w:p w:rsidR="00917171" w:rsidRPr="004756B0" w:rsidRDefault="00917171" w:rsidP="0084515F">
            <w:pPr>
              <w:overflowPunct w:val="0"/>
              <w:snapToGrid w:val="0"/>
              <w:spacing w:line="360" w:lineRule="exact"/>
              <w:rPr>
                <w:rFonts w:eastAsia="標楷體"/>
                <w:color w:val="000000" w:themeColor="text1"/>
                <w:sz w:val="22"/>
              </w:rPr>
            </w:pPr>
            <w:r w:rsidRPr="004756B0">
              <w:rPr>
                <w:rFonts w:eastAsia="標楷體"/>
                <w:color w:val="000000" w:themeColor="text1"/>
                <w:sz w:val="22"/>
              </w:rPr>
              <w:t>空氣污染物排放量</w:t>
            </w:r>
            <w:r w:rsidRPr="004756B0">
              <w:rPr>
                <w:rFonts w:eastAsia="標楷體"/>
                <w:color w:val="000000" w:themeColor="text1"/>
                <w:sz w:val="22"/>
              </w:rPr>
              <w:t>(</w:t>
            </w:r>
            <w:r w:rsidRPr="004756B0">
              <w:rPr>
                <w:rFonts w:eastAsia="標楷體"/>
                <w:color w:val="000000" w:themeColor="text1"/>
                <w:sz w:val="22"/>
              </w:rPr>
              <w:t>公噸</w:t>
            </w:r>
            <w:r w:rsidRPr="004756B0">
              <w:rPr>
                <w:rFonts w:eastAsia="標楷體"/>
                <w:color w:val="000000" w:themeColor="text1"/>
                <w:sz w:val="22"/>
              </w:rPr>
              <w:t>/</w:t>
            </w:r>
            <w:r w:rsidRPr="004756B0">
              <w:rPr>
                <w:rFonts w:eastAsia="標楷體"/>
                <w:color w:val="000000" w:themeColor="text1"/>
                <w:sz w:val="22"/>
              </w:rPr>
              <w:t>年</w:t>
            </w:r>
            <w:r w:rsidRPr="004756B0">
              <w:rPr>
                <w:rFonts w:eastAsia="標楷體"/>
                <w:color w:val="000000" w:themeColor="text1"/>
                <w:sz w:val="22"/>
              </w:rPr>
              <w:t>)</w:t>
            </w:r>
            <w:r w:rsidRPr="004756B0">
              <w:rPr>
                <w:rFonts w:eastAsia="標楷體"/>
                <w:color w:val="000000" w:themeColor="text1"/>
                <w:sz w:val="22"/>
              </w:rPr>
              <w:t>：</w:t>
            </w:r>
          </w:p>
          <w:p w:rsidR="00D122D9" w:rsidRPr="004756B0" w:rsidRDefault="00917171" w:rsidP="0084515F">
            <w:pPr>
              <w:overflowPunct w:val="0"/>
              <w:snapToGrid w:val="0"/>
              <w:spacing w:line="360" w:lineRule="exact"/>
              <w:rPr>
                <w:rFonts w:eastAsia="標楷體"/>
                <w:color w:val="000000" w:themeColor="text1"/>
                <w:sz w:val="22"/>
              </w:rPr>
            </w:pPr>
            <w:r w:rsidRPr="004756B0">
              <w:rPr>
                <w:rFonts w:eastAsia="標楷體"/>
                <w:color w:val="000000" w:themeColor="text1"/>
                <w:sz w:val="22"/>
              </w:rPr>
              <w:t>TSP</w:t>
            </w:r>
            <w:r w:rsidRPr="004756B0">
              <w:rPr>
                <w:rFonts w:eastAsia="標楷體"/>
                <w:color w:val="000000" w:themeColor="text1"/>
                <w:sz w:val="22"/>
              </w:rPr>
              <w:t>：</w:t>
            </w:r>
            <w:r w:rsidRPr="004756B0">
              <w:rPr>
                <w:rFonts w:eastAsia="標楷體"/>
                <w:color w:val="000000" w:themeColor="text1"/>
                <w:sz w:val="22"/>
              </w:rPr>
              <w:t xml:space="preserve">       </w:t>
            </w:r>
            <w:r w:rsidRPr="004756B0">
              <w:rPr>
                <w:rFonts w:eastAsia="標楷體"/>
                <w:color w:val="000000" w:themeColor="text1"/>
                <w:sz w:val="22"/>
              </w:rPr>
              <w:t>、</w:t>
            </w:r>
            <w:r w:rsidRPr="004756B0">
              <w:rPr>
                <w:rFonts w:eastAsia="標楷體"/>
                <w:color w:val="000000" w:themeColor="text1"/>
                <w:sz w:val="22"/>
              </w:rPr>
              <w:t>SOx</w:t>
            </w:r>
            <w:r w:rsidRPr="004756B0">
              <w:rPr>
                <w:rFonts w:eastAsia="標楷體"/>
                <w:color w:val="000000" w:themeColor="text1"/>
                <w:sz w:val="22"/>
              </w:rPr>
              <w:t>：</w:t>
            </w:r>
            <w:r w:rsidRPr="004756B0">
              <w:rPr>
                <w:rFonts w:eastAsia="標楷體"/>
                <w:color w:val="000000" w:themeColor="text1"/>
                <w:sz w:val="22"/>
              </w:rPr>
              <w:t xml:space="preserve">       </w:t>
            </w:r>
            <w:r w:rsidRPr="004756B0">
              <w:rPr>
                <w:rFonts w:eastAsia="標楷體"/>
                <w:color w:val="000000" w:themeColor="text1"/>
                <w:sz w:val="22"/>
              </w:rPr>
              <w:t>、</w:t>
            </w:r>
            <w:r w:rsidRPr="004756B0">
              <w:rPr>
                <w:rFonts w:eastAsia="標楷體"/>
                <w:color w:val="000000" w:themeColor="text1"/>
                <w:sz w:val="22"/>
              </w:rPr>
              <w:t>NOx</w:t>
            </w:r>
            <w:r w:rsidRPr="004756B0">
              <w:rPr>
                <w:rFonts w:eastAsia="標楷體"/>
                <w:color w:val="000000" w:themeColor="text1"/>
                <w:sz w:val="22"/>
              </w:rPr>
              <w:t>：</w:t>
            </w:r>
            <w:r w:rsidRPr="004756B0">
              <w:rPr>
                <w:rFonts w:eastAsia="標楷體"/>
                <w:color w:val="000000" w:themeColor="text1"/>
                <w:sz w:val="22"/>
              </w:rPr>
              <w:t xml:space="preserve">       </w:t>
            </w:r>
            <w:r w:rsidRPr="004756B0">
              <w:rPr>
                <w:rFonts w:eastAsia="標楷體"/>
                <w:color w:val="000000" w:themeColor="text1"/>
                <w:sz w:val="22"/>
              </w:rPr>
              <w:t>、</w:t>
            </w:r>
            <w:r w:rsidRPr="004756B0">
              <w:rPr>
                <w:rFonts w:eastAsia="標楷體"/>
                <w:color w:val="000000" w:themeColor="text1"/>
                <w:sz w:val="22"/>
              </w:rPr>
              <w:t>HCl</w:t>
            </w:r>
            <w:r w:rsidRPr="004756B0">
              <w:rPr>
                <w:rFonts w:eastAsia="標楷體"/>
                <w:color w:val="000000" w:themeColor="text1"/>
                <w:sz w:val="22"/>
              </w:rPr>
              <w:t>：</w:t>
            </w:r>
            <w:r w:rsidRPr="004756B0">
              <w:rPr>
                <w:rFonts w:eastAsia="標楷體"/>
                <w:color w:val="000000" w:themeColor="text1"/>
                <w:sz w:val="22"/>
              </w:rPr>
              <w:t xml:space="preserve">       </w:t>
            </w:r>
            <w:r w:rsidRPr="004756B0">
              <w:rPr>
                <w:rFonts w:eastAsia="標楷體"/>
                <w:color w:val="000000" w:themeColor="text1"/>
                <w:sz w:val="22"/>
              </w:rPr>
              <w:t>、</w:t>
            </w:r>
            <w:r w:rsidRPr="004756B0">
              <w:rPr>
                <w:rFonts w:eastAsia="標楷體"/>
                <w:color w:val="000000" w:themeColor="text1"/>
                <w:sz w:val="22"/>
              </w:rPr>
              <w:t>CO</w:t>
            </w:r>
            <w:r w:rsidRPr="004756B0">
              <w:rPr>
                <w:rFonts w:eastAsia="標楷體"/>
                <w:color w:val="000000" w:themeColor="text1"/>
                <w:sz w:val="22"/>
              </w:rPr>
              <w:t>：</w:t>
            </w:r>
            <w:r w:rsidRPr="004756B0">
              <w:rPr>
                <w:rFonts w:eastAsia="標楷體"/>
                <w:color w:val="000000" w:themeColor="text1"/>
                <w:sz w:val="22"/>
              </w:rPr>
              <w:t xml:space="preserve">        </w:t>
            </w:r>
            <w:r w:rsidRPr="004756B0">
              <w:rPr>
                <w:rFonts w:eastAsia="標楷體"/>
                <w:color w:val="000000" w:themeColor="text1"/>
                <w:sz w:val="22"/>
              </w:rPr>
              <w:t>、</w:t>
            </w:r>
            <w:r w:rsidRPr="004756B0">
              <w:rPr>
                <w:rFonts w:eastAsia="標楷體"/>
                <w:color w:val="000000" w:themeColor="text1"/>
                <w:sz w:val="22"/>
              </w:rPr>
              <w:t>VOCs</w:t>
            </w:r>
            <w:r w:rsidRPr="004756B0">
              <w:rPr>
                <w:rFonts w:eastAsia="標楷體"/>
                <w:color w:val="000000" w:themeColor="text1"/>
                <w:sz w:val="22"/>
              </w:rPr>
              <w:t>：</w:t>
            </w:r>
            <w:r w:rsidRPr="004756B0">
              <w:rPr>
                <w:rFonts w:eastAsia="標楷體"/>
                <w:color w:val="000000" w:themeColor="text1"/>
                <w:sz w:val="22"/>
              </w:rPr>
              <w:t xml:space="preserve">       </w:t>
            </w:r>
          </w:p>
        </w:tc>
      </w:tr>
    </w:tbl>
    <w:p w:rsidR="0054149D" w:rsidRPr="004756B0" w:rsidRDefault="0054149D" w:rsidP="00C000F1">
      <w:pPr>
        <w:kinsoku w:val="0"/>
        <w:overflowPunct w:val="0"/>
        <w:spacing w:line="480" w:lineRule="exact"/>
        <w:jc w:val="center"/>
        <w:rPr>
          <w:rFonts w:eastAsia="標楷體"/>
          <w:color w:val="000000" w:themeColor="text1"/>
          <w:sz w:val="32"/>
        </w:rPr>
        <w:sectPr w:rsidR="0054149D" w:rsidRPr="004756B0" w:rsidSect="0054149D">
          <w:pgSz w:w="11907" w:h="16840" w:code="9"/>
          <w:pgMar w:top="1134" w:right="709" w:bottom="1134" w:left="851" w:header="851" w:footer="567" w:gutter="0"/>
          <w:cols w:space="425"/>
          <w:titlePg/>
          <w:docGrid w:linePitch="326"/>
        </w:sectPr>
      </w:pP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824"/>
        <w:gridCol w:w="2553"/>
        <w:gridCol w:w="1941"/>
        <w:gridCol w:w="483"/>
        <w:gridCol w:w="1456"/>
        <w:gridCol w:w="308"/>
        <w:gridCol w:w="1762"/>
      </w:tblGrid>
      <w:tr w:rsidR="008F700E" w:rsidRPr="004756B0" w:rsidTr="003E6AFE">
        <w:trPr>
          <w:jc w:val="center"/>
        </w:trPr>
        <w:tc>
          <w:tcPr>
            <w:tcW w:w="883" w:type="pct"/>
            <w:vMerge w:val="restart"/>
            <w:textDirection w:val="tbRlV"/>
            <w:vAlign w:val="center"/>
          </w:tcPr>
          <w:p w:rsidR="002D3AFE" w:rsidRPr="004756B0" w:rsidRDefault="00BE251E" w:rsidP="00BE251E">
            <w:pPr>
              <w:kinsoku w:val="0"/>
              <w:overflowPunct w:val="0"/>
              <w:spacing w:line="480" w:lineRule="exact"/>
              <w:ind w:left="113" w:right="113"/>
              <w:jc w:val="distribute"/>
              <w:rPr>
                <w:rFonts w:eastAsia="標楷體"/>
                <w:color w:val="000000" w:themeColor="text1"/>
                <w:sz w:val="28"/>
                <w:szCs w:val="28"/>
              </w:rPr>
            </w:pPr>
            <w:r w:rsidRPr="004756B0">
              <w:rPr>
                <w:rFonts w:eastAsia="標楷體" w:hint="eastAsia"/>
                <w:color w:val="000000" w:themeColor="text1"/>
                <w:sz w:val="28"/>
                <w:szCs w:val="28"/>
              </w:rPr>
              <w:lastRenderedPageBreak/>
              <w:t>產品與市場</w:t>
            </w:r>
          </w:p>
        </w:tc>
        <w:tc>
          <w:tcPr>
            <w:tcW w:w="1236" w:type="pct"/>
            <w:vAlign w:val="center"/>
          </w:tcPr>
          <w:p w:rsidR="002D3AFE" w:rsidRPr="004756B0" w:rsidRDefault="002D3AFE" w:rsidP="003E6AFE">
            <w:pPr>
              <w:kinsoku w:val="0"/>
              <w:overflowPunct w:val="0"/>
              <w:spacing w:after="120" w:line="480" w:lineRule="exact"/>
              <w:jc w:val="center"/>
              <w:rPr>
                <w:rFonts w:eastAsia="標楷體"/>
                <w:color w:val="000000" w:themeColor="text1"/>
                <w:sz w:val="28"/>
              </w:rPr>
            </w:pPr>
            <w:r w:rsidRPr="004756B0">
              <w:rPr>
                <w:rFonts w:eastAsia="標楷體"/>
                <w:color w:val="000000" w:themeColor="text1"/>
                <w:sz w:val="28"/>
              </w:rPr>
              <w:t>主要產品名稱</w:t>
            </w:r>
          </w:p>
        </w:tc>
        <w:tc>
          <w:tcPr>
            <w:tcW w:w="940" w:type="pct"/>
            <w:vAlign w:val="center"/>
          </w:tcPr>
          <w:p w:rsidR="002D3AFE" w:rsidRPr="004756B0" w:rsidRDefault="002D3AFE" w:rsidP="003E6AFE">
            <w:pPr>
              <w:kinsoku w:val="0"/>
              <w:overflowPunct w:val="0"/>
              <w:spacing w:after="120" w:line="480" w:lineRule="exact"/>
              <w:jc w:val="center"/>
              <w:rPr>
                <w:rFonts w:eastAsia="標楷體"/>
                <w:color w:val="000000" w:themeColor="text1"/>
                <w:sz w:val="28"/>
              </w:rPr>
            </w:pPr>
            <w:r w:rsidRPr="004756B0">
              <w:rPr>
                <w:rFonts w:eastAsia="標楷體"/>
                <w:color w:val="000000" w:themeColor="text1"/>
                <w:sz w:val="28"/>
              </w:rPr>
              <w:t>預估年產量</w:t>
            </w:r>
          </w:p>
        </w:tc>
        <w:tc>
          <w:tcPr>
            <w:tcW w:w="939" w:type="pct"/>
            <w:gridSpan w:val="2"/>
            <w:vAlign w:val="center"/>
          </w:tcPr>
          <w:p w:rsidR="002D3AFE" w:rsidRPr="004756B0" w:rsidRDefault="002D3AFE" w:rsidP="003E6AFE">
            <w:pPr>
              <w:kinsoku w:val="0"/>
              <w:overflowPunct w:val="0"/>
              <w:spacing w:after="120" w:line="480" w:lineRule="exact"/>
              <w:jc w:val="center"/>
              <w:rPr>
                <w:rFonts w:eastAsia="標楷體"/>
                <w:color w:val="000000" w:themeColor="text1"/>
                <w:sz w:val="28"/>
              </w:rPr>
            </w:pPr>
            <w:r w:rsidRPr="004756B0">
              <w:rPr>
                <w:rFonts w:eastAsia="標楷體"/>
                <w:color w:val="000000" w:themeColor="text1"/>
                <w:sz w:val="28"/>
              </w:rPr>
              <w:t>產品用途</w:t>
            </w:r>
          </w:p>
        </w:tc>
        <w:tc>
          <w:tcPr>
            <w:tcW w:w="1003" w:type="pct"/>
            <w:gridSpan w:val="2"/>
            <w:vAlign w:val="center"/>
          </w:tcPr>
          <w:p w:rsidR="002D3AFE" w:rsidRPr="004756B0" w:rsidRDefault="002D3AFE" w:rsidP="003E6AFE">
            <w:pPr>
              <w:kinsoku w:val="0"/>
              <w:overflowPunct w:val="0"/>
              <w:spacing w:after="120" w:line="480" w:lineRule="exact"/>
              <w:jc w:val="center"/>
              <w:rPr>
                <w:rFonts w:eastAsia="標楷體"/>
                <w:color w:val="000000" w:themeColor="text1"/>
                <w:sz w:val="28"/>
              </w:rPr>
            </w:pPr>
            <w:r w:rsidRPr="004756B0">
              <w:rPr>
                <w:rFonts w:eastAsia="標楷體"/>
                <w:color w:val="000000" w:themeColor="text1"/>
                <w:sz w:val="28"/>
              </w:rPr>
              <w:t>內</w:t>
            </w:r>
            <w:r w:rsidRPr="004756B0">
              <w:rPr>
                <w:rFonts w:eastAsia="標楷體"/>
                <w:color w:val="000000" w:themeColor="text1"/>
                <w:sz w:val="28"/>
              </w:rPr>
              <w:t>/</w:t>
            </w:r>
            <w:r w:rsidRPr="004756B0">
              <w:rPr>
                <w:rFonts w:eastAsia="標楷體"/>
                <w:color w:val="000000" w:themeColor="text1"/>
                <w:sz w:val="28"/>
              </w:rPr>
              <w:t>外銷</w:t>
            </w:r>
          </w:p>
        </w:tc>
      </w:tr>
      <w:tr w:rsidR="008F700E" w:rsidRPr="004756B0" w:rsidTr="00BE251E">
        <w:trPr>
          <w:jc w:val="center"/>
        </w:trPr>
        <w:tc>
          <w:tcPr>
            <w:tcW w:w="883" w:type="pct"/>
            <w:vMerge/>
          </w:tcPr>
          <w:p w:rsidR="002D3AFE" w:rsidRPr="004756B0" w:rsidRDefault="002D3AFE" w:rsidP="00BE251E">
            <w:pPr>
              <w:kinsoku w:val="0"/>
              <w:overflowPunct w:val="0"/>
              <w:spacing w:line="480" w:lineRule="exact"/>
              <w:jc w:val="distribute"/>
              <w:rPr>
                <w:rFonts w:eastAsia="標楷體"/>
                <w:color w:val="000000" w:themeColor="text1"/>
                <w:sz w:val="28"/>
                <w:szCs w:val="28"/>
              </w:rPr>
            </w:pPr>
          </w:p>
        </w:tc>
        <w:tc>
          <w:tcPr>
            <w:tcW w:w="1236" w:type="pct"/>
          </w:tcPr>
          <w:p w:rsidR="002D3AFE" w:rsidRPr="004756B0" w:rsidRDefault="002D3AFE" w:rsidP="00C000F1">
            <w:pPr>
              <w:kinsoku w:val="0"/>
              <w:overflowPunct w:val="0"/>
              <w:spacing w:after="120" w:line="480" w:lineRule="exact"/>
              <w:jc w:val="center"/>
              <w:rPr>
                <w:rFonts w:eastAsia="標楷體"/>
                <w:color w:val="000000" w:themeColor="text1"/>
                <w:sz w:val="28"/>
              </w:rPr>
            </w:pPr>
          </w:p>
        </w:tc>
        <w:tc>
          <w:tcPr>
            <w:tcW w:w="940" w:type="pct"/>
          </w:tcPr>
          <w:p w:rsidR="002D3AFE" w:rsidRPr="004756B0" w:rsidRDefault="002D3AFE" w:rsidP="00C000F1">
            <w:pPr>
              <w:kinsoku w:val="0"/>
              <w:overflowPunct w:val="0"/>
              <w:spacing w:after="120" w:line="480" w:lineRule="exact"/>
              <w:jc w:val="center"/>
              <w:rPr>
                <w:rFonts w:eastAsia="標楷體"/>
                <w:color w:val="000000" w:themeColor="text1"/>
                <w:sz w:val="28"/>
              </w:rPr>
            </w:pPr>
          </w:p>
        </w:tc>
        <w:tc>
          <w:tcPr>
            <w:tcW w:w="939" w:type="pct"/>
            <w:gridSpan w:val="2"/>
          </w:tcPr>
          <w:p w:rsidR="002D3AFE" w:rsidRPr="004756B0" w:rsidRDefault="002D3AFE" w:rsidP="00C000F1">
            <w:pPr>
              <w:kinsoku w:val="0"/>
              <w:overflowPunct w:val="0"/>
              <w:spacing w:after="120" w:line="480" w:lineRule="exact"/>
              <w:jc w:val="center"/>
              <w:rPr>
                <w:rFonts w:eastAsia="標楷體"/>
                <w:color w:val="000000" w:themeColor="text1"/>
              </w:rPr>
            </w:pPr>
          </w:p>
        </w:tc>
        <w:tc>
          <w:tcPr>
            <w:tcW w:w="1003" w:type="pct"/>
            <w:gridSpan w:val="2"/>
          </w:tcPr>
          <w:p w:rsidR="002D3AFE" w:rsidRPr="004756B0" w:rsidRDefault="002D3AFE" w:rsidP="00C000F1">
            <w:pPr>
              <w:kinsoku w:val="0"/>
              <w:overflowPunct w:val="0"/>
              <w:spacing w:after="120" w:line="480" w:lineRule="exact"/>
              <w:jc w:val="center"/>
              <w:rPr>
                <w:rFonts w:eastAsia="標楷體"/>
                <w:color w:val="000000" w:themeColor="text1"/>
                <w:sz w:val="28"/>
              </w:rPr>
            </w:pPr>
          </w:p>
        </w:tc>
      </w:tr>
      <w:tr w:rsidR="008F700E" w:rsidRPr="004756B0" w:rsidTr="00BE251E">
        <w:trPr>
          <w:jc w:val="center"/>
        </w:trPr>
        <w:tc>
          <w:tcPr>
            <w:tcW w:w="883" w:type="pct"/>
            <w:vMerge/>
          </w:tcPr>
          <w:p w:rsidR="002D3AFE" w:rsidRPr="004756B0" w:rsidRDefault="002D3AFE" w:rsidP="00BE251E">
            <w:pPr>
              <w:kinsoku w:val="0"/>
              <w:overflowPunct w:val="0"/>
              <w:spacing w:line="480" w:lineRule="exact"/>
              <w:jc w:val="distribute"/>
              <w:rPr>
                <w:rFonts w:eastAsia="標楷體"/>
                <w:color w:val="000000" w:themeColor="text1"/>
                <w:sz w:val="28"/>
                <w:szCs w:val="28"/>
              </w:rPr>
            </w:pPr>
          </w:p>
        </w:tc>
        <w:tc>
          <w:tcPr>
            <w:tcW w:w="1236" w:type="pct"/>
          </w:tcPr>
          <w:p w:rsidR="002D3AFE" w:rsidRPr="004756B0" w:rsidRDefault="002D3AFE" w:rsidP="00C000F1">
            <w:pPr>
              <w:kinsoku w:val="0"/>
              <w:overflowPunct w:val="0"/>
              <w:spacing w:after="120" w:line="480" w:lineRule="exact"/>
              <w:jc w:val="center"/>
              <w:rPr>
                <w:rFonts w:eastAsia="標楷體"/>
                <w:color w:val="000000" w:themeColor="text1"/>
                <w:sz w:val="28"/>
              </w:rPr>
            </w:pPr>
          </w:p>
        </w:tc>
        <w:tc>
          <w:tcPr>
            <w:tcW w:w="940" w:type="pct"/>
          </w:tcPr>
          <w:p w:rsidR="002D3AFE" w:rsidRPr="004756B0" w:rsidRDefault="002D3AFE" w:rsidP="00C000F1">
            <w:pPr>
              <w:kinsoku w:val="0"/>
              <w:overflowPunct w:val="0"/>
              <w:spacing w:after="120" w:line="480" w:lineRule="exact"/>
              <w:jc w:val="center"/>
              <w:rPr>
                <w:rFonts w:eastAsia="標楷體"/>
                <w:color w:val="000000" w:themeColor="text1"/>
                <w:sz w:val="28"/>
              </w:rPr>
            </w:pPr>
          </w:p>
        </w:tc>
        <w:tc>
          <w:tcPr>
            <w:tcW w:w="939" w:type="pct"/>
            <w:gridSpan w:val="2"/>
          </w:tcPr>
          <w:p w:rsidR="002D3AFE" w:rsidRPr="004756B0" w:rsidRDefault="002D3AFE" w:rsidP="00C000F1">
            <w:pPr>
              <w:kinsoku w:val="0"/>
              <w:overflowPunct w:val="0"/>
              <w:spacing w:after="120" w:line="480" w:lineRule="exact"/>
              <w:jc w:val="center"/>
              <w:rPr>
                <w:rFonts w:eastAsia="標楷體"/>
                <w:color w:val="000000" w:themeColor="text1"/>
                <w:sz w:val="28"/>
              </w:rPr>
            </w:pPr>
          </w:p>
        </w:tc>
        <w:tc>
          <w:tcPr>
            <w:tcW w:w="1003" w:type="pct"/>
            <w:gridSpan w:val="2"/>
          </w:tcPr>
          <w:p w:rsidR="002D3AFE" w:rsidRPr="004756B0" w:rsidRDefault="002D3AFE" w:rsidP="00C000F1">
            <w:pPr>
              <w:kinsoku w:val="0"/>
              <w:overflowPunct w:val="0"/>
              <w:spacing w:after="120" w:line="480" w:lineRule="exact"/>
              <w:jc w:val="center"/>
              <w:rPr>
                <w:rFonts w:eastAsia="標楷體"/>
                <w:color w:val="000000" w:themeColor="text1"/>
                <w:sz w:val="28"/>
              </w:rPr>
            </w:pPr>
          </w:p>
        </w:tc>
      </w:tr>
      <w:tr w:rsidR="008F700E" w:rsidRPr="004756B0" w:rsidTr="00BE251E">
        <w:trPr>
          <w:jc w:val="center"/>
        </w:trPr>
        <w:tc>
          <w:tcPr>
            <w:tcW w:w="883" w:type="pct"/>
            <w:vMerge/>
          </w:tcPr>
          <w:p w:rsidR="002D3AFE" w:rsidRPr="004756B0" w:rsidRDefault="002D3AFE" w:rsidP="00BE251E">
            <w:pPr>
              <w:kinsoku w:val="0"/>
              <w:overflowPunct w:val="0"/>
              <w:spacing w:line="480" w:lineRule="exact"/>
              <w:jc w:val="distribute"/>
              <w:rPr>
                <w:rFonts w:eastAsia="標楷體"/>
                <w:color w:val="000000" w:themeColor="text1"/>
                <w:sz w:val="28"/>
                <w:szCs w:val="28"/>
              </w:rPr>
            </w:pPr>
          </w:p>
        </w:tc>
        <w:tc>
          <w:tcPr>
            <w:tcW w:w="1236" w:type="pct"/>
          </w:tcPr>
          <w:p w:rsidR="002D3AFE" w:rsidRPr="004756B0" w:rsidRDefault="002D3AFE" w:rsidP="00C000F1">
            <w:pPr>
              <w:kinsoku w:val="0"/>
              <w:overflowPunct w:val="0"/>
              <w:spacing w:after="120" w:line="480" w:lineRule="exact"/>
              <w:jc w:val="center"/>
              <w:rPr>
                <w:rFonts w:eastAsia="標楷體"/>
                <w:color w:val="000000" w:themeColor="text1"/>
                <w:sz w:val="28"/>
              </w:rPr>
            </w:pPr>
          </w:p>
        </w:tc>
        <w:tc>
          <w:tcPr>
            <w:tcW w:w="940" w:type="pct"/>
          </w:tcPr>
          <w:p w:rsidR="002D3AFE" w:rsidRPr="004756B0" w:rsidRDefault="002D3AFE" w:rsidP="00C000F1">
            <w:pPr>
              <w:kinsoku w:val="0"/>
              <w:overflowPunct w:val="0"/>
              <w:spacing w:after="120" w:line="480" w:lineRule="exact"/>
              <w:jc w:val="center"/>
              <w:rPr>
                <w:rFonts w:eastAsia="標楷體"/>
                <w:color w:val="000000" w:themeColor="text1"/>
                <w:sz w:val="28"/>
              </w:rPr>
            </w:pPr>
          </w:p>
        </w:tc>
        <w:tc>
          <w:tcPr>
            <w:tcW w:w="939" w:type="pct"/>
            <w:gridSpan w:val="2"/>
          </w:tcPr>
          <w:p w:rsidR="002D3AFE" w:rsidRPr="004756B0" w:rsidRDefault="002D3AFE" w:rsidP="00C000F1">
            <w:pPr>
              <w:kinsoku w:val="0"/>
              <w:overflowPunct w:val="0"/>
              <w:spacing w:after="120" w:line="480" w:lineRule="exact"/>
              <w:jc w:val="center"/>
              <w:rPr>
                <w:rFonts w:eastAsia="標楷體"/>
                <w:color w:val="000000" w:themeColor="text1"/>
                <w:sz w:val="28"/>
              </w:rPr>
            </w:pPr>
          </w:p>
        </w:tc>
        <w:tc>
          <w:tcPr>
            <w:tcW w:w="1003" w:type="pct"/>
            <w:gridSpan w:val="2"/>
          </w:tcPr>
          <w:p w:rsidR="002D3AFE" w:rsidRPr="004756B0" w:rsidRDefault="002D3AFE" w:rsidP="00C000F1">
            <w:pPr>
              <w:kinsoku w:val="0"/>
              <w:overflowPunct w:val="0"/>
              <w:spacing w:after="120" w:line="480" w:lineRule="exact"/>
              <w:jc w:val="center"/>
              <w:rPr>
                <w:rFonts w:eastAsia="標楷體"/>
                <w:color w:val="000000" w:themeColor="text1"/>
                <w:sz w:val="28"/>
              </w:rPr>
            </w:pPr>
          </w:p>
        </w:tc>
      </w:tr>
      <w:tr w:rsidR="008F700E" w:rsidRPr="004756B0" w:rsidTr="00BE251E">
        <w:trPr>
          <w:jc w:val="center"/>
        </w:trPr>
        <w:tc>
          <w:tcPr>
            <w:tcW w:w="883" w:type="pct"/>
            <w:vMerge/>
          </w:tcPr>
          <w:p w:rsidR="002D3AFE" w:rsidRPr="004756B0" w:rsidRDefault="002D3AFE" w:rsidP="00BE251E">
            <w:pPr>
              <w:kinsoku w:val="0"/>
              <w:overflowPunct w:val="0"/>
              <w:spacing w:line="480" w:lineRule="exact"/>
              <w:jc w:val="distribute"/>
              <w:rPr>
                <w:rFonts w:eastAsia="標楷體"/>
                <w:color w:val="000000" w:themeColor="text1"/>
                <w:sz w:val="28"/>
                <w:szCs w:val="28"/>
              </w:rPr>
            </w:pPr>
          </w:p>
        </w:tc>
        <w:tc>
          <w:tcPr>
            <w:tcW w:w="1236" w:type="pct"/>
          </w:tcPr>
          <w:p w:rsidR="002D3AFE" w:rsidRPr="004756B0" w:rsidRDefault="002D3AFE" w:rsidP="00C000F1">
            <w:pPr>
              <w:kinsoku w:val="0"/>
              <w:overflowPunct w:val="0"/>
              <w:spacing w:after="120" w:line="480" w:lineRule="exact"/>
              <w:jc w:val="center"/>
              <w:rPr>
                <w:rFonts w:eastAsia="標楷體"/>
                <w:color w:val="000000" w:themeColor="text1"/>
                <w:sz w:val="28"/>
              </w:rPr>
            </w:pPr>
          </w:p>
        </w:tc>
        <w:tc>
          <w:tcPr>
            <w:tcW w:w="940" w:type="pct"/>
          </w:tcPr>
          <w:p w:rsidR="002D3AFE" w:rsidRPr="004756B0" w:rsidRDefault="002D3AFE" w:rsidP="00C000F1">
            <w:pPr>
              <w:kinsoku w:val="0"/>
              <w:overflowPunct w:val="0"/>
              <w:spacing w:after="120" w:line="480" w:lineRule="exact"/>
              <w:jc w:val="center"/>
              <w:rPr>
                <w:rFonts w:eastAsia="標楷體"/>
                <w:color w:val="000000" w:themeColor="text1"/>
                <w:sz w:val="28"/>
              </w:rPr>
            </w:pPr>
          </w:p>
        </w:tc>
        <w:tc>
          <w:tcPr>
            <w:tcW w:w="939" w:type="pct"/>
            <w:gridSpan w:val="2"/>
          </w:tcPr>
          <w:p w:rsidR="002D3AFE" w:rsidRPr="004756B0" w:rsidRDefault="002D3AFE" w:rsidP="00C000F1">
            <w:pPr>
              <w:kinsoku w:val="0"/>
              <w:overflowPunct w:val="0"/>
              <w:spacing w:after="120" w:line="480" w:lineRule="exact"/>
              <w:jc w:val="center"/>
              <w:rPr>
                <w:rFonts w:eastAsia="標楷體"/>
                <w:color w:val="000000" w:themeColor="text1"/>
                <w:sz w:val="28"/>
              </w:rPr>
            </w:pPr>
          </w:p>
        </w:tc>
        <w:tc>
          <w:tcPr>
            <w:tcW w:w="1003" w:type="pct"/>
            <w:gridSpan w:val="2"/>
          </w:tcPr>
          <w:p w:rsidR="002D3AFE" w:rsidRPr="004756B0" w:rsidRDefault="002D3AFE" w:rsidP="00C000F1">
            <w:pPr>
              <w:kinsoku w:val="0"/>
              <w:overflowPunct w:val="0"/>
              <w:spacing w:after="120" w:line="480" w:lineRule="exact"/>
              <w:jc w:val="center"/>
              <w:rPr>
                <w:rFonts w:eastAsia="標楷體"/>
                <w:color w:val="000000" w:themeColor="text1"/>
                <w:sz w:val="28"/>
              </w:rPr>
            </w:pPr>
          </w:p>
        </w:tc>
      </w:tr>
      <w:tr w:rsidR="008F700E" w:rsidRPr="004756B0" w:rsidTr="003E6AFE">
        <w:trPr>
          <w:jc w:val="center"/>
        </w:trPr>
        <w:tc>
          <w:tcPr>
            <w:tcW w:w="883" w:type="pct"/>
            <w:vMerge w:val="restart"/>
            <w:textDirection w:val="tbRlV"/>
            <w:vAlign w:val="center"/>
          </w:tcPr>
          <w:p w:rsidR="002D3AFE" w:rsidRPr="004756B0" w:rsidRDefault="00BE251E" w:rsidP="00BE251E">
            <w:pPr>
              <w:kinsoku w:val="0"/>
              <w:overflowPunct w:val="0"/>
              <w:spacing w:line="480" w:lineRule="exact"/>
              <w:ind w:left="113" w:right="113"/>
              <w:jc w:val="distribute"/>
              <w:rPr>
                <w:rFonts w:eastAsia="標楷體"/>
                <w:color w:val="000000" w:themeColor="text1"/>
                <w:sz w:val="28"/>
                <w:szCs w:val="28"/>
              </w:rPr>
            </w:pPr>
            <w:r w:rsidRPr="004756B0">
              <w:rPr>
                <w:rFonts w:eastAsia="標楷體" w:hint="eastAsia"/>
                <w:color w:val="000000" w:themeColor="text1"/>
                <w:sz w:val="28"/>
                <w:szCs w:val="28"/>
              </w:rPr>
              <w:t>財務與投資</w:t>
            </w:r>
          </w:p>
        </w:tc>
        <w:tc>
          <w:tcPr>
            <w:tcW w:w="1236" w:type="pct"/>
            <w:vAlign w:val="center"/>
          </w:tcPr>
          <w:p w:rsidR="002D3AFE" w:rsidRPr="004756B0" w:rsidRDefault="002D3AFE" w:rsidP="003E6AFE">
            <w:pPr>
              <w:kinsoku w:val="0"/>
              <w:overflowPunct w:val="0"/>
              <w:spacing w:after="120" w:line="480" w:lineRule="exact"/>
              <w:jc w:val="center"/>
              <w:rPr>
                <w:rFonts w:eastAsia="標楷體"/>
                <w:color w:val="000000" w:themeColor="text1"/>
                <w:sz w:val="28"/>
              </w:rPr>
            </w:pPr>
            <w:r w:rsidRPr="004756B0">
              <w:rPr>
                <w:rFonts w:eastAsia="標楷體"/>
                <w:color w:val="000000" w:themeColor="text1"/>
                <w:sz w:val="28"/>
              </w:rPr>
              <w:t>預估投入項目</w:t>
            </w:r>
          </w:p>
        </w:tc>
        <w:tc>
          <w:tcPr>
            <w:tcW w:w="940" w:type="pct"/>
            <w:vAlign w:val="center"/>
          </w:tcPr>
          <w:p w:rsidR="002D3AFE" w:rsidRPr="004756B0" w:rsidRDefault="002D3AFE" w:rsidP="003E6AFE">
            <w:pPr>
              <w:kinsoku w:val="0"/>
              <w:overflowPunct w:val="0"/>
              <w:spacing w:after="120" w:line="480" w:lineRule="exact"/>
              <w:jc w:val="center"/>
              <w:rPr>
                <w:rFonts w:eastAsia="標楷體"/>
                <w:color w:val="000000" w:themeColor="text1"/>
                <w:sz w:val="28"/>
              </w:rPr>
            </w:pPr>
            <w:r w:rsidRPr="004756B0">
              <w:rPr>
                <w:rFonts w:eastAsia="標楷體"/>
                <w:color w:val="000000" w:themeColor="text1"/>
                <w:sz w:val="28"/>
              </w:rPr>
              <w:t>預估金額</w:t>
            </w:r>
          </w:p>
        </w:tc>
        <w:tc>
          <w:tcPr>
            <w:tcW w:w="1942" w:type="pct"/>
            <w:gridSpan w:val="4"/>
            <w:vAlign w:val="center"/>
          </w:tcPr>
          <w:p w:rsidR="002D3AFE" w:rsidRPr="004756B0" w:rsidRDefault="002D3AFE" w:rsidP="003E6AFE">
            <w:pPr>
              <w:kinsoku w:val="0"/>
              <w:overflowPunct w:val="0"/>
              <w:spacing w:after="120" w:line="480" w:lineRule="exact"/>
              <w:jc w:val="center"/>
              <w:rPr>
                <w:rFonts w:eastAsia="標楷體"/>
                <w:color w:val="000000" w:themeColor="text1"/>
                <w:sz w:val="28"/>
              </w:rPr>
            </w:pPr>
            <w:r w:rsidRPr="004756B0">
              <w:rPr>
                <w:rFonts w:eastAsia="標楷體"/>
                <w:color w:val="000000" w:themeColor="text1"/>
                <w:sz w:val="28"/>
              </w:rPr>
              <w:t>資金來源</w:t>
            </w:r>
          </w:p>
        </w:tc>
      </w:tr>
      <w:tr w:rsidR="008F700E" w:rsidRPr="004756B0" w:rsidTr="003E6AFE">
        <w:trPr>
          <w:jc w:val="center"/>
        </w:trPr>
        <w:tc>
          <w:tcPr>
            <w:tcW w:w="883" w:type="pct"/>
            <w:vMerge/>
          </w:tcPr>
          <w:p w:rsidR="002D3AFE" w:rsidRPr="004756B0" w:rsidRDefault="002D3AFE" w:rsidP="00BE251E">
            <w:pPr>
              <w:kinsoku w:val="0"/>
              <w:overflowPunct w:val="0"/>
              <w:spacing w:after="120" w:line="480" w:lineRule="exact"/>
              <w:jc w:val="distribute"/>
              <w:rPr>
                <w:rFonts w:eastAsia="標楷體"/>
                <w:color w:val="000000" w:themeColor="text1"/>
                <w:sz w:val="28"/>
                <w:szCs w:val="28"/>
              </w:rPr>
            </w:pPr>
          </w:p>
        </w:tc>
        <w:tc>
          <w:tcPr>
            <w:tcW w:w="1236" w:type="pct"/>
            <w:vAlign w:val="center"/>
          </w:tcPr>
          <w:p w:rsidR="002D3AFE" w:rsidRPr="004756B0" w:rsidRDefault="002D3AFE" w:rsidP="003E6AFE">
            <w:pPr>
              <w:kinsoku w:val="0"/>
              <w:overflowPunct w:val="0"/>
              <w:spacing w:after="120" w:line="480" w:lineRule="exact"/>
              <w:jc w:val="both"/>
              <w:rPr>
                <w:rFonts w:eastAsia="標楷體"/>
                <w:color w:val="000000" w:themeColor="text1"/>
                <w:sz w:val="28"/>
              </w:rPr>
            </w:pPr>
            <w:r w:rsidRPr="004756B0">
              <w:rPr>
                <w:rFonts w:eastAsia="標楷體"/>
                <w:color w:val="000000" w:themeColor="text1"/>
                <w:sz w:val="28"/>
              </w:rPr>
              <w:t>土地</w:t>
            </w:r>
          </w:p>
        </w:tc>
        <w:tc>
          <w:tcPr>
            <w:tcW w:w="940" w:type="pct"/>
            <w:vAlign w:val="center"/>
          </w:tcPr>
          <w:p w:rsidR="002D3AFE" w:rsidRPr="004756B0" w:rsidRDefault="002D3AFE" w:rsidP="003E6AFE">
            <w:pPr>
              <w:kinsoku w:val="0"/>
              <w:overflowPunct w:val="0"/>
              <w:spacing w:after="120" w:line="480" w:lineRule="exact"/>
              <w:jc w:val="right"/>
              <w:rPr>
                <w:rFonts w:eastAsia="標楷體"/>
                <w:color w:val="000000" w:themeColor="text1"/>
                <w:sz w:val="28"/>
              </w:rPr>
            </w:pPr>
            <w:r w:rsidRPr="004756B0">
              <w:rPr>
                <w:rFonts w:eastAsia="標楷體"/>
                <w:color w:val="000000" w:themeColor="text1"/>
                <w:sz w:val="28"/>
              </w:rPr>
              <w:t>萬元</w:t>
            </w:r>
          </w:p>
        </w:tc>
        <w:tc>
          <w:tcPr>
            <w:tcW w:w="1942" w:type="pct"/>
            <w:gridSpan w:val="4"/>
            <w:vMerge w:val="restart"/>
            <w:vAlign w:val="center"/>
          </w:tcPr>
          <w:p w:rsidR="002D3AFE" w:rsidRPr="004756B0" w:rsidRDefault="002D3AFE" w:rsidP="00C000F1">
            <w:pPr>
              <w:kinsoku w:val="0"/>
              <w:overflowPunct w:val="0"/>
              <w:spacing w:after="120" w:line="480" w:lineRule="exact"/>
              <w:jc w:val="center"/>
              <w:rPr>
                <w:rFonts w:eastAsia="標楷體"/>
                <w:color w:val="000000" w:themeColor="text1"/>
                <w:sz w:val="28"/>
              </w:rPr>
            </w:pPr>
            <w:r w:rsidRPr="004756B0">
              <w:rPr>
                <w:rFonts w:eastAsia="標楷體"/>
                <w:color w:val="000000" w:themeColor="text1"/>
                <w:sz w:val="28"/>
              </w:rPr>
              <w:t>自有資金</w:t>
            </w:r>
            <w:r w:rsidRPr="004756B0">
              <w:rPr>
                <w:rFonts w:eastAsia="標楷體"/>
                <w:color w:val="000000" w:themeColor="text1"/>
                <w:sz w:val="28"/>
              </w:rPr>
              <w:t xml:space="preserve"> </w:t>
            </w:r>
            <w:r w:rsidRPr="004756B0">
              <w:rPr>
                <w:rFonts w:eastAsia="標楷體"/>
                <w:color w:val="000000" w:themeColor="text1"/>
                <w:sz w:val="28"/>
              </w:rPr>
              <w:t>約</w:t>
            </w:r>
            <w:r w:rsidRPr="004756B0">
              <w:rPr>
                <w:rFonts w:eastAsia="標楷體"/>
                <w:color w:val="000000" w:themeColor="text1"/>
                <w:sz w:val="28"/>
              </w:rPr>
              <w:t xml:space="preserve">    %</w:t>
            </w:r>
          </w:p>
          <w:p w:rsidR="002D3AFE" w:rsidRPr="004756B0" w:rsidRDefault="002D3AFE" w:rsidP="00C000F1">
            <w:pPr>
              <w:kinsoku w:val="0"/>
              <w:overflowPunct w:val="0"/>
              <w:spacing w:after="120" w:line="480" w:lineRule="exact"/>
              <w:jc w:val="center"/>
              <w:rPr>
                <w:rFonts w:eastAsia="標楷體"/>
                <w:color w:val="000000" w:themeColor="text1"/>
                <w:sz w:val="28"/>
              </w:rPr>
            </w:pPr>
            <w:r w:rsidRPr="004756B0">
              <w:rPr>
                <w:rFonts w:eastAsia="標楷體"/>
                <w:color w:val="000000" w:themeColor="text1"/>
                <w:sz w:val="28"/>
              </w:rPr>
              <w:t>銀行借款</w:t>
            </w:r>
            <w:r w:rsidRPr="004756B0">
              <w:rPr>
                <w:rFonts w:eastAsia="標楷體"/>
                <w:color w:val="000000" w:themeColor="text1"/>
                <w:sz w:val="28"/>
              </w:rPr>
              <w:t xml:space="preserve"> </w:t>
            </w:r>
            <w:r w:rsidRPr="004756B0">
              <w:rPr>
                <w:rFonts w:eastAsia="標楷體"/>
                <w:color w:val="000000" w:themeColor="text1"/>
                <w:sz w:val="28"/>
              </w:rPr>
              <w:t>約</w:t>
            </w:r>
            <w:r w:rsidRPr="004756B0">
              <w:rPr>
                <w:rFonts w:eastAsia="標楷體"/>
                <w:color w:val="000000" w:themeColor="text1"/>
                <w:sz w:val="28"/>
              </w:rPr>
              <w:t xml:space="preserve">    %</w:t>
            </w:r>
          </w:p>
          <w:p w:rsidR="002D3AFE" w:rsidRPr="004756B0" w:rsidRDefault="002D3AFE" w:rsidP="00C000F1">
            <w:pPr>
              <w:kinsoku w:val="0"/>
              <w:overflowPunct w:val="0"/>
              <w:spacing w:after="120" w:line="480" w:lineRule="exact"/>
              <w:jc w:val="center"/>
              <w:rPr>
                <w:rFonts w:eastAsia="標楷體"/>
                <w:color w:val="000000" w:themeColor="text1"/>
                <w:sz w:val="28"/>
              </w:rPr>
            </w:pPr>
            <w:r w:rsidRPr="004756B0">
              <w:rPr>
                <w:rFonts w:eastAsia="標楷體"/>
                <w:color w:val="000000" w:themeColor="text1"/>
                <w:sz w:val="28"/>
              </w:rPr>
              <w:t>其他</w:t>
            </w:r>
            <w:r w:rsidRPr="004756B0">
              <w:rPr>
                <w:rFonts w:eastAsia="標楷體"/>
                <w:color w:val="000000" w:themeColor="text1"/>
                <w:sz w:val="28"/>
              </w:rPr>
              <w:t xml:space="preserve">     </w:t>
            </w:r>
            <w:r w:rsidRPr="004756B0">
              <w:rPr>
                <w:rFonts w:eastAsia="標楷體"/>
                <w:color w:val="000000" w:themeColor="text1"/>
                <w:sz w:val="28"/>
              </w:rPr>
              <w:t>約</w:t>
            </w:r>
            <w:r w:rsidRPr="004756B0">
              <w:rPr>
                <w:rFonts w:eastAsia="標楷體"/>
                <w:color w:val="000000" w:themeColor="text1"/>
                <w:sz w:val="28"/>
              </w:rPr>
              <w:t xml:space="preserve">    %</w:t>
            </w:r>
          </w:p>
          <w:p w:rsidR="002D3AFE" w:rsidRPr="004756B0" w:rsidRDefault="002D3AFE" w:rsidP="00C000F1">
            <w:pPr>
              <w:kinsoku w:val="0"/>
              <w:overflowPunct w:val="0"/>
              <w:spacing w:after="120" w:line="480" w:lineRule="exact"/>
              <w:jc w:val="center"/>
              <w:rPr>
                <w:rFonts w:eastAsia="標楷體"/>
                <w:color w:val="000000" w:themeColor="text1"/>
                <w:sz w:val="28"/>
              </w:rPr>
            </w:pPr>
          </w:p>
        </w:tc>
      </w:tr>
      <w:tr w:rsidR="008F700E" w:rsidRPr="004756B0" w:rsidTr="003E6AFE">
        <w:trPr>
          <w:jc w:val="center"/>
        </w:trPr>
        <w:tc>
          <w:tcPr>
            <w:tcW w:w="883" w:type="pct"/>
            <w:vMerge/>
          </w:tcPr>
          <w:p w:rsidR="002D3AFE" w:rsidRPr="004756B0" w:rsidRDefault="002D3AFE" w:rsidP="00BE251E">
            <w:pPr>
              <w:kinsoku w:val="0"/>
              <w:overflowPunct w:val="0"/>
              <w:spacing w:after="120" w:line="480" w:lineRule="exact"/>
              <w:jc w:val="distribute"/>
              <w:rPr>
                <w:rFonts w:eastAsia="標楷體"/>
                <w:color w:val="000000" w:themeColor="text1"/>
                <w:sz w:val="28"/>
                <w:szCs w:val="28"/>
              </w:rPr>
            </w:pPr>
          </w:p>
        </w:tc>
        <w:tc>
          <w:tcPr>
            <w:tcW w:w="1236" w:type="pct"/>
            <w:vAlign w:val="center"/>
          </w:tcPr>
          <w:p w:rsidR="002D3AFE" w:rsidRPr="004756B0" w:rsidRDefault="002D3AFE" w:rsidP="003E6AFE">
            <w:pPr>
              <w:kinsoku w:val="0"/>
              <w:overflowPunct w:val="0"/>
              <w:spacing w:after="120" w:line="480" w:lineRule="exact"/>
              <w:jc w:val="both"/>
              <w:rPr>
                <w:rFonts w:eastAsia="標楷體"/>
                <w:color w:val="000000" w:themeColor="text1"/>
                <w:sz w:val="28"/>
              </w:rPr>
            </w:pPr>
            <w:r w:rsidRPr="004756B0">
              <w:rPr>
                <w:rFonts w:eastAsia="標楷體"/>
                <w:color w:val="000000" w:themeColor="text1"/>
                <w:sz w:val="28"/>
              </w:rPr>
              <w:t>建廠</w:t>
            </w:r>
          </w:p>
        </w:tc>
        <w:tc>
          <w:tcPr>
            <w:tcW w:w="940" w:type="pct"/>
            <w:vAlign w:val="center"/>
          </w:tcPr>
          <w:p w:rsidR="002D3AFE" w:rsidRPr="004756B0" w:rsidRDefault="002D3AFE" w:rsidP="003E6AFE">
            <w:pPr>
              <w:kinsoku w:val="0"/>
              <w:overflowPunct w:val="0"/>
              <w:spacing w:after="120" w:line="480" w:lineRule="exact"/>
              <w:jc w:val="right"/>
              <w:rPr>
                <w:rFonts w:eastAsia="標楷體"/>
                <w:color w:val="000000" w:themeColor="text1"/>
                <w:sz w:val="28"/>
              </w:rPr>
            </w:pPr>
            <w:r w:rsidRPr="004756B0">
              <w:rPr>
                <w:rFonts w:eastAsia="標楷體"/>
                <w:color w:val="000000" w:themeColor="text1"/>
                <w:sz w:val="28"/>
              </w:rPr>
              <w:t>萬元</w:t>
            </w:r>
          </w:p>
        </w:tc>
        <w:tc>
          <w:tcPr>
            <w:tcW w:w="1942" w:type="pct"/>
            <w:gridSpan w:val="4"/>
            <w:vMerge/>
          </w:tcPr>
          <w:p w:rsidR="002D3AFE" w:rsidRPr="004756B0" w:rsidRDefault="002D3AFE" w:rsidP="00C000F1">
            <w:pPr>
              <w:kinsoku w:val="0"/>
              <w:overflowPunct w:val="0"/>
              <w:spacing w:after="120" w:line="480" w:lineRule="exact"/>
              <w:jc w:val="center"/>
              <w:rPr>
                <w:rFonts w:eastAsia="標楷體"/>
                <w:color w:val="000000" w:themeColor="text1"/>
                <w:sz w:val="28"/>
              </w:rPr>
            </w:pPr>
          </w:p>
        </w:tc>
      </w:tr>
      <w:tr w:rsidR="008F700E" w:rsidRPr="004756B0" w:rsidTr="003E6AFE">
        <w:trPr>
          <w:jc w:val="center"/>
        </w:trPr>
        <w:tc>
          <w:tcPr>
            <w:tcW w:w="883" w:type="pct"/>
            <w:vMerge/>
          </w:tcPr>
          <w:p w:rsidR="002D3AFE" w:rsidRPr="004756B0" w:rsidRDefault="002D3AFE" w:rsidP="00BE251E">
            <w:pPr>
              <w:kinsoku w:val="0"/>
              <w:overflowPunct w:val="0"/>
              <w:spacing w:after="120" w:line="480" w:lineRule="exact"/>
              <w:jc w:val="distribute"/>
              <w:rPr>
                <w:rFonts w:eastAsia="標楷體"/>
                <w:color w:val="000000" w:themeColor="text1"/>
                <w:sz w:val="28"/>
                <w:szCs w:val="28"/>
              </w:rPr>
            </w:pPr>
          </w:p>
        </w:tc>
        <w:tc>
          <w:tcPr>
            <w:tcW w:w="1236" w:type="pct"/>
            <w:vAlign w:val="center"/>
          </w:tcPr>
          <w:p w:rsidR="002D3AFE" w:rsidRPr="004756B0" w:rsidRDefault="002D3AFE" w:rsidP="003E6AFE">
            <w:pPr>
              <w:kinsoku w:val="0"/>
              <w:overflowPunct w:val="0"/>
              <w:spacing w:after="120" w:line="480" w:lineRule="exact"/>
              <w:jc w:val="both"/>
              <w:rPr>
                <w:rFonts w:eastAsia="標楷體"/>
                <w:color w:val="000000" w:themeColor="text1"/>
                <w:sz w:val="28"/>
              </w:rPr>
            </w:pPr>
            <w:r w:rsidRPr="004756B0">
              <w:rPr>
                <w:rFonts w:eastAsia="標楷體"/>
                <w:color w:val="000000" w:themeColor="text1"/>
                <w:sz w:val="28"/>
              </w:rPr>
              <w:t>機器設備</w:t>
            </w:r>
          </w:p>
        </w:tc>
        <w:tc>
          <w:tcPr>
            <w:tcW w:w="940" w:type="pct"/>
            <w:vAlign w:val="center"/>
          </w:tcPr>
          <w:p w:rsidR="002D3AFE" w:rsidRPr="004756B0" w:rsidRDefault="002D3AFE" w:rsidP="003E6AFE">
            <w:pPr>
              <w:kinsoku w:val="0"/>
              <w:overflowPunct w:val="0"/>
              <w:spacing w:after="120" w:line="480" w:lineRule="exact"/>
              <w:jc w:val="right"/>
              <w:rPr>
                <w:rFonts w:eastAsia="標楷體"/>
                <w:color w:val="000000" w:themeColor="text1"/>
                <w:sz w:val="28"/>
              </w:rPr>
            </w:pPr>
            <w:r w:rsidRPr="004756B0">
              <w:rPr>
                <w:rFonts w:eastAsia="標楷體"/>
                <w:color w:val="000000" w:themeColor="text1"/>
                <w:sz w:val="28"/>
              </w:rPr>
              <w:t>萬元</w:t>
            </w:r>
          </w:p>
        </w:tc>
        <w:tc>
          <w:tcPr>
            <w:tcW w:w="1942" w:type="pct"/>
            <w:gridSpan w:val="4"/>
            <w:vMerge/>
          </w:tcPr>
          <w:p w:rsidR="002D3AFE" w:rsidRPr="004756B0" w:rsidRDefault="002D3AFE" w:rsidP="00C000F1">
            <w:pPr>
              <w:kinsoku w:val="0"/>
              <w:overflowPunct w:val="0"/>
              <w:spacing w:after="120" w:line="480" w:lineRule="exact"/>
              <w:jc w:val="center"/>
              <w:rPr>
                <w:rFonts w:eastAsia="標楷體"/>
                <w:color w:val="000000" w:themeColor="text1"/>
                <w:sz w:val="28"/>
              </w:rPr>
            </w:pPr>
          </w:p>
        </w:tc>
      </w:tr>
      <w:tr w:rsidR="008F700E" w:rsidRPr="004756B0" w:rsidTr="003E6AFE">
        <w:trPr>
          <w:jc w:val="center"/>
        </w:trPr>
        <w:tc>
          <w:tcPr>
            <w:tcW w:w="883" w:type="pct"/>
            <w:vMerge/>
          </w:tcPr>
          <w:p w:rsidR="002D3AFE" w:rsidRPr="004756B0" w:rsidRDefault="002D3AFE" w:rsidP="00BE251E">
            <w:pPr>
              <w:kinsoku w:val="0"/>
              <w:overflowPunct w:val="0"/>
              <w:spacing w:after="120" w:line="480" w:lineRule="exact"/>
              <w:jc w:val="distribute"/>
              <w:rPr>
                <w:rFonts w:eastAsia="標楷體"/>
                <w:color w:val="000000" w:themeColor="text1"/>
                <w:sz w:val="28"/>
                <w:szCs w:val="28"/>
              </w:rPr>
            </w:pPr>
          </w:p>
        </w:tc>
        <w:tc>
          <w:tcPr>
            <w:tcW w:w="1236" w:type="pct"/>
            <w:vAlign w:val="center"/>
          </w:tcPr>
          <w:p w:rsidR="002D3AFE" w:rsidRPr="004756B0" w:rsidRDefault="002D3AFE" w:rsidP="003E6AFE">
            <w:pPr>
              <w:kinsoku w:val="0"/>
              <w:overflowPunct w:val="0"/>
              <w:spacing w:after="120" w:line="480" w:lineRule="exact"/>
              <w:jc w:val="both"/>
              <w:rPr>
                <w:rFonts w:eastAsia="標楷體"/>
                <w:color w:val="000000" w:themeColor="text1"/>
                <w:sz w:val="28"/>
              </w:rPr>
            </w:pPr>
            <w:r w:rsidRPr="004756B0">
              <w:rPr>
                <w:rFonts w:eastAsia="標楷體"/>
                <w:color w:val="000000" w:themeColor="text1"/>
                <w:sz w:val="28"/>
              </w:rPr>
              <w:t>年營運資金</w:t>
            </w:r>
          </w:p>
        </w:tc>
        <w:tc>
          <w:tcPr>
            <w:tcW w:w="940" w:type="pct"/>
            <w:vAlign w:val="center"/>
          </w:tcPr>
          <w:p w:rsidR="002D3AFE" w:rsidRPr="004756B0" w:rsidRDefault="002D3AFE" w:rsidP="003E6AFE">
            <w:pPr>
              <w:kinsoku w:val="0"/>
              <w:overflowPunct w:val="0"/>
              <w:spacing w:after="120" w:line="480" w:lineRule="exact"/>
              <w:jc w:val="right"/>
              <w:rPr>
                <w:rFonts w:eastAsia="標楷體"/>
                <w:color w:val="000000" w:themeColor="text1"/>
                <w:sz w:val="28"/>
              </w:rPr>
            </w:pPr>
            <w:r w:rsidRPr="004756B0">
              <w:rPr>
                <w:rFonts w:eastAsia="標楷體"/>
                <w:color w:val="000000" w:themeColor="text1"/>
                <w:sz w:val="28"/>
              </w:rPr>
              <w:t>萬元</w:t>
            </w:r>
          </w:p>
        </w:tc>
        <w:tc>
          <w:tcPr>
            <w:tcW w:w="1942" w:type="pct"/>
            <w:gridSpan w:val="4"/>
            <w:vMerge/>
          </w:tcPr>
          <w:p w:rsidR="002D3AFE" w:rsidRPr="004756B0" w:rsidRDefault="002D3AFE" w:rsidP="00C000F1">
            <w:pPr>
              <w:kinsoku w:val="0"/>
              <w:overflowPunct w:val="0"/>
              <w:spacing w:after="120" w:line="480" w:lineRule="exact"/>
              <w:jc w:val="center"/>
              <w:rPr>
                <w:rFonts w:eastAsia="標楷體"/>
                <w:color w:val="000000" w:themeColor="text1"/>
                <w:sz w:val="28"/>
              </w:rPr>
            </w:pPr>
          </w:p>
        </w:tc>
      </w:tr>
      <w:tr w:rsidR="008F700E" w:rsidRPr="004756B0" w:rsidTr="003E6AFE">
        <w:trPr>
          <w:jc w:val="center"/>
        </w:trPr>
        <w:tc>
          <w:tcPr>
            <w:tcW w:w="883" w:type="pct"/>
            <w:vMerge/>
          </w:tcPr>
          <w:p w:rsidR="002D3AFE" w:rsidRPr="004756B0" w:rsidRDefault="002D3AFE" w:rsidP="00BE251E">
            <w:pPr>
              <w:kinsoku w:val="0"/>
              <w:overflowPunct w:val="0"/>
              <w:spacing w:after="120" w:line="480" w:lineRule="exact"/>
              <w:jc w:val="distribute"/>
              <w:rPr>
                <w:rFonts w:eastAsia="標楷體"/>
                <w:color w:val="000000" w:themeColor="text1"/>
                <w:sz w:val="28"/>
                <w:szCs w:val="28"/>
              </w:rPr>
            </w:pPr>
          </w:p>
        </w:tc>
        <w:tc>
          <w:tcPr>
            <w:tcW w:w="1236" w:type="pct"/>
            <w:vAlign w:val="center"/>
          </w:tcPr>
          <w:p w:rsidR="002D3AFE" w:rsidRPr="004756B0" w:rsidRDefault="002D3AFE" w:rsidP="003E6AFE">
            <w:pPr>
              <w:kinsoku w:val="0"/>
              <w:overflowPunct w:val="0"/>
              <w:spacing w:after="120" w:line="480" w:lineRule="exact"/>
              <w:jc w:val="both"/>
              <w:rPr>
                <w:rFonts w:eastAsia="標楷體"/>
                <w:color w:val="000000" w:themeColor="text1"/>
                <w:sz w:val="28"/>
              </w:rPr>
            </w:pPr>
            <w:r w:rsidRPr="004756B0">
              <w:rPr>
                <w:rFonts w:eastAsia="標楷體"/>
                <w:color w:val="000000" w:themeColor="text1"/>
                <w:sz w:val="28"/>
              </w:rPr>
              <w:t>其他</w:t>
            </w:r>
          </w:p>
        </w:tc>
        <w:tc>
          <w:tcPr>
            <w:tcW w:w="940" w:type="pct"/>
            <w:vAlign w:val="center"/>
          </w:tcPr>
          <w:p w:rsidR="002D3AFE" w:rsidRPr="004756B0" w:rsidRDefault="002D3AFE" w:rsidP="003E6AFE">
            <w:pPr>
              <w:kinsoku w:val="0"/>
              <w:overflowPunct w:val="0"/>
              <w:spacing w:after="120" w:line="480" w:lineRule="exact"/>
              <w:jc w:val="right"/>
              <w:rPr>
                <w:rFonts w:eastAsia="標楷體"/>
                <w:color w:val="000000" w:themeColor="text1"/>
                <w:sz w:val="28"/>
              </w:rPr>
            </w:pPr>
            <w:r w:rsidRPr="004756B0">
              <w:rPr>
                <w:rFonts w:eastAsia="標楷體"/>
                <w:color w:val="000000" w:themeColor="text1"/>
                <w:sz w:val="28"/>
              </w:rPr>
              <w:t>萬元</w:t>
            </w:r>
          </w:p>
        </w:tc>
        <w:tc>
          <w:tcPr>
            <w:tcW w:w="1942" w:type="pct"/>
            <w:gridSpan w:val="4"/>
            <w:vMerge/>
          </w:tcPr>
          <w:p w:rsidR="002D3AFE" w:rsidRPr="004756B0" w:rsidRDefault="002D3AFE" w:rsidP="00C000F1">
            <w:pPr>
              <w:kinsoku w:val="0"/>
              <w:overflowPunct w:val="0"/>
              <w:spacing w:after="120" w:line="480" w:lineRule="exact"/>
              <w:jc w:val="center"/>
              <w:rPr>
                <w:rFonts w:eastAsia="標楷體"/>
                <w:color w:val="000000" w:themeColor="text1"/>
                <w:sz w:val="28"/>
              </w:rPr>
            </w:pPr>
          </w:p>
        </w:tc>
      </w:tr>
      <w:tr w:rsidR="008F700E" w:rsidRPr="004756B0" w:rsidTr="003E6AFE">
        <w:trPr>
          <w:jc w:val="center"/>
        </w:trPr>
        <w:tc>
          <w:tcPr>
            <w:tcW w:w="883" w:type="pct"/>
            <w:vMerge/>
          </w:tcPr>
          <w:p w:rsidR="002D3AFE" w:rsidRPr="004756B0" w:rsidRDefault="002D3AFE" w:rsidP="00BE251E">
            <w:pPr>
              <w:kinsoku w:val="0"/>
              <w:overflowPunct w:val="0"/>
              <w:spacing w:after="120" w:line="480" w:lineRule="exact"/>
              <w:jc w:val="distribute"/>
              <w:rPr>
                <w:rFonts w:eastAsia="標楷體"/>
                <w:color w:val="000000" w:themeColor="text1"/>
                <w:sz w:val="28"/>
                <w:szCs w:val="28"/>
              </w:rPr>
            </w:pPr>
          </w:p>
        </w:tc>
        <w:tc>
          <w:tcPr>
            <w:tcW w:w="1236" w:type="pct"/>
          </w:tcPr>
          <w:p w:rsidR="002D3AFE" w:rsidRPr="004756B0" w:rsidRDefault="002D3AFE" w:rsidP="00C000F1">
            <w:pPr>
              <w:kinsoku w:val="0"/>
              <w:overflowPunct w:val="0"/>
              <w:spacing w:after="120" w:line="480" w:lineRule="exact"/>
              <w:jc w:val="both"/>
              <w:rPr>
                <w:rFonts w:eastAsia="標楷體"/>
                <w:color w:val="000000" w:themeColor="text1"/>
                <w:sz w:val="28"/>
              </w:rPr>
            </w:pPr>
          </w:p>
        </w:tc>
        <w:tc>
          <w:tcPr>
            <w:tcW w:w="940" w:type="pct"/>
            <w:vAlign w:val="center"/>
          </w:tcPr>
          <w:p w:rsidR="002D3AFE" w:rsidRPr="004756B0" w:rsidRDefault="002D3AFE" w:rsidP="003E6AFE">
            <w:pPr>
              <w:kinsoku w:val="0"/>
              <w:overflowPunct w:val="0"/>
              <w:spacing w:after="120" w:line="480" w:lineRule="exact"/>
              <w:jc w:val="right"/>
              <w:rPr>
                <w:rFonts w:eastAsia="標楷體"/>
                <w:color w:val="000000" w:themeColor="text1"/>
                <w:sz w:val="28"/>
              </w:rPr>
            </w:pPr>
          </w:p>
        </w:tc>
        <w:tc>
          <w:tcPr>
            <w:tcW w:w="1942" w:type="pct"/>
            <w:gridSpan w:val="4"/>
            <w:vMerge/>
          </w:tcPr>
          <w:p w:rsidR="002D3AFE" w:rsidRPr="004756B0" w:rsidRDefault="002D3AFE" w:rsidP="00C000F1">
            <w:pPr>
              <w:kinsoku w:val="0"/>
              <w:overflowPunct w:val="0"/>
              <w:spacing w:after="120" w:line="480" w:lineRule="exact"/>
              <w:jc w:val="center"/>
              <w:rPr>
                <w:rFonts w:eastAsia="標楷體"/>
                <w:color w:val="000000" w:themeColor="text1"/>
                <w:sz w:val="28"/>
              </w:rPr>
            </w:pPr>
          </w:p>
        </w:tc>
      </w:tr>
      <w:tr w:rsidR="008F700E" w:rsidRPr="004756B0" w:rsidTr="003E6AFE">
        <w:trPr>
          <w:jc w:val="center"/>
        </w:trPr>
        <w:tc>
          <w:tcPr>
            <w:tcW w:w="883" w:type="pct"/>
            <w:vMerge/>
          </w:tcPr>
          <w:p w:rsidR="002D3AFE" w:rsidRPr="004756B0" w:rsidRDefault="002D3AFE" w:rsidP="00BE251E">
            <w:pPr>
              <w:kinsoku w:val="0"/>
              <w:overflowPunct w:val="0"/>
              <w:spacing w:after="120" w:line="480" w:lineRule="exact"/>
              <w:jc w:val="distribute"/>
              <w:rPr>
                <w:rFonts w:eastAsia="標楷體"/>
                <w:color w:val="000000" w:themeColor="text1"/>
                <w:sz w:val="28"/>
                <w:szCs w:val="28"/>
              </w:rPr>
            </w:pPr>
          </w:p>
        </w:tc>
        <w:tc>
          <w:tcPr>
            <w:tcW w:w="1236" w:type="pct"/>
            <w:vAlign w:val="center"/>
          </w:tcPr>
          <w:p w:rsidR="002D3AFE" w:rsidRPr="004756B0" w:rsidRDefault="002D3AFE" w:rsidP="003E6AFE">
            <w:pPr>
              <w:kinsoku w:val="0"/>
              <w:overflowPunct w:val="0"/>
              <w:spacing w:after="120" w:line="480" w:lineRule="exact"/>
              <w:jc w:val="both"/>
              <w:rPr>
                <w:rFonts w:eastAsia="標楷體"/>
                <w:color w:val="000000" w:themeColor="text1"/>
                <w:sz w:val="28"/>
              </w:rPr>
            </w:pPr>
            <w:r w:rsidRPr="004756B0">
              <w:rPr>
                <w:rFonts w:eastAsia="標楷體"/>
                <w:color w:val="000000" w:themeColor="text1"/>
                <w:sz w:val="28"/>
              </w:rPr>
              <w:t>合計</w:t>
            </w:r>
          </w:p>
        </w:tc>
        <w:tc>
          <w:tcPr>
            <w:tcW w:w="940" w:type="pct"/>
            <w:vAlign w:val="center"/>
          </w:tcPr>
          <w:p w:rsidR="002D3AFE" w:rsidRPr="004756B0" w:rsidRDefault="002D3AFE" w:rsidP="003E6AFE">
            <w:pPr>
              <w:kinsoku w:val="0"/>
              <w:overflowPunct w:val="0"/>
              <w:spacing w:after="120" w:line="480" w:lineRule="exact"/>
              <w:jc w:val="right"/>
              <w:rPr>
                <w:rFonts w:eastAsia="標楷體"/>
                <w:color w:val="000000" w:themeColor="text1"/>
                <w:sz w:val="28"/>
              </w:rPr>
            </w:pPr>
            <w:r w:rsidRPr="004756B0">
              <w:rPr>
                <w:rFonts w:eastAsia="標楷體"/>
                <w:color w:val="000000" w:themeColor="text1"/>
                <w:sz w:val="28"/>
              </w:rPr>
              <w:t>萬元</w:t>
            </w:r>
          </w:p>
        </w:tc>
        <w:tc>
          <w:tcPr>
            <w:tcW w:w="1942" w:type="pct"/>
            <w:gridSpan w:val="4"/>
            <w:vMerge/>
          </w:tcPr>
          <w:p w:rsidR="002D3AFE" w:rsidRPr="004756B0" w:rsidRDefault="002D3AFE" w:rsidP="00C000F1">
            <w:pPr>
              <w:kinsoku w:val="0"/>
              <w:overflowPunct w:val="0"/>
              <w:spacing w:after="120" w:line="480" w:lineRule="exact"/>
              <w:jc w:val="center"/>
              <w:rPr>
                <w:rFonts w:eastAsia="標楷體"/>
                <w:color w:val="000000" w:themeColor="text1"/>
                <w:sz w:val="28"/>
              </w:rPr>
            </w:pPr>
          </w:p>
        </w:tc>
      </w:tr>
      <w:tr w:rsidR="008F700E" w:rsidRPr="004756B0" w:rsidTr="003E6AFE">
        <w:trPr>
          <w:jc w:val="center"/>
        </w:trPr>
        <w:tc>
          <w:tcPr>
            <w:tcW w:w="883" w:type="pct"/>
            <w:vMerge/>
          </w:tcPr>
          <w:p w:rsidR="002D3AFE" w:rsidRPr="004756B0" w:rsidRDefault="002D3AFE" w:rsidP="00BE251E">
            <w:pPr>
              <w:kinsoku w:val="0"/>
              <w:overflowPunct w:val="0"/>
              <w:spacing w:after="120" w:line="480" w:lineRule="exact"/>
              <w:jc w:val="distribute"/>
              <w:rPr>
                <w:rFonts w:eastAsia="標楷體"/>
                <w:color w:val="000000" w:themeColor="text1"/>
                <w:sz w:val="28"/>
                <w:szCs w:val="28"/>
              </w:rPr>
            </w:pPr>
          </w:p>
        </w:tc>
        <w:tc>
          <w:tcPr>
            <w:tcW w:w="1236" w:type="pct"/>
            <w:vAlign w:val="center"/>
          </w:tcPr>
          <w:p w:rsidR="002D3AFE" w:rsidRPr="004756B0" w:rsidRDefault="002D3AFE" w:rsidP="003E6AFE">
            <w:pPr>
              <w:kinsoku w:val="0"/>
              <w:overflowPunct w:val="0"/>
              <w:spacing w:after="120" w:line="480" w:lineRule="exact"/>
              <w:jc w:val="both"/>
              <w:rPr>
                <w:rFonts w:eastAsia="標楷體"/>
                <w:color w:val="000000" w:themeColor="text1"/>
                <w:sz w:val="28"/>
              </w:rPr>
            </w:pPr>
            <w:r w:rsidRPr="004756B0">
              <w:rPr>
                <w:rFonts w:eastAsia="標楷體"/>
                <w:color w:val="000000" w:themeColor="text1"/>
                <w:sz w:val="28"/>
              </w:rPr>
              <w:t>預估年營業額</w:t>
            </w:r>
          </w:p>
        </w:tc>
        <w:tc>
          <w:tcPr>
            <w:tcW w:w="2881" w:type="pct"/>
            <w:gridSpan w:val="5"/>
            <w:vAlign w:val="center"/>
          </w:tcPr>
          <w:p w:rsidR="002D3AFE" w:rsidRPr="004756B0" w:rsidRDefault="002D3AFE" w:rsidP="003E6AFE">
            <w:pPr>
              <w:kinsoku w:val="0"/>
              <w:overflowPunct w:val="0"/>
              <w:spacing w:after="120" w:line="480" w:lineRule="exact"/>
              <w:jc w:val="right"/>
              <w:rPr>
                <w:rFonts w:eastAsia="標楷體"/>
                <w:color w:val="000000" w:themeColor="text1"/>
                <w:sz w:val="28"/>
              </w:rPr>
            </w:pPr>
            <w:r w:rsidRPr="004756B0">
              <w:rPr>
                <w:rFonts w:eastAsia="標楷體"/>
                <w:color w:val="000000" w:themeColor="text1"/>
                <w:sz w:val="28"/>
              </w:rPr>
              <w:t>萬元</w:t>
            </w:r>
          </w:p>
        </w:tc>
      </w:tr>
      <w:tr w:rsidR="008F700E" w:rsidRPr="004756B0" w:rsidTr="003E6AFE">
        <w:trPr>
          <w:trHeight w:val="907"/>
          <w:jc w:val="center"/>
        </w:trPr>
        <w:tc>
          <w:tcPr>
            <w:tcW w:w="883" w:type="pct"/>
            <w:vMerge w:val="restart"/>
            <w:textDirection w:val="tbRlV"/>
            <w:vAlign w:val="center"/>
          </w:tcPr>
          <w:p w:rsidR="002D3AFE" w:rsidRPr="004756B0" w:rsidRDefault="00BE251E" w:rsidP="00BE251E">
            <w:pPr>
              <w:kinsoku w:val="0"/>
              <w:overflowPunct w:val="0"/>
              <w:spacing w:line="480" w:lineRule="exact"/>
              <w:ind w:left="113" w:right="113"/>
              <w:jc w:val="distribute"/>
              <w:rPr>
                <w:rFonts w:eastAsia="標楷體"/>
                <w:color w:val="000000" w:themeColor="text1"/>
                <w:sz w:val="28"/>
                <w:szCs w:val="28"/>
              </w:rPr>
            </w:pPr>
            <w:r w:rsidRPr="004756B0">
              <w:rPr>
                <w:rFonts w:eastAsia="標楷體" w:hint="eastAsia"/>
                <w:color w:val="000000" w:themeColor="text1"/>
                <w:sz w:val="28"/>
                <w:szCs w:val="28"/>
              </w:rPr>
              <w:t>研究發展</w:t>
            </w:r>
          </w:p>
        </w:tc>
        <w:tc>
          <w:tcPr>
            <w:tcW w:w="1236" w:type="pct"/>
            <w:vAlign w:val="center"/>
          </w:tcPr>
          <w:p w:rsidR="002D3AFE" w:rsidRPr="004756B0" w:rsidRDefault="002D3AFE" w:rsidP="003E6AFE">
            <w:pPr>
              <w:kinsoku w:val="0"/>
              <w:overflowPunct w:val="0"/>
              <w:spacing w:after="120" w:line="480" w:lineRule="exact"/>
              <w:jc w:val="center"/>
              <w:rPr>
                <w:rFonts w:eastAsia="標楷體"/>
                <w:color w:val="000000" w:themeColor="text1"/>
                <w:sz w:val="28"/>
              </w:rPr>
            </w:pPr>
            <w:r w:rsidRPr="004756B0">
              <w:rPr>
                <w:rFonts w:eastAsia="標楷體"/>
                <w:color w:val="000000" w:themeColor="text1"/>
                <w:sz w:val="28"/>
              </w:rPr>
              <w:t>預估年度研發費用</w:t>
            </w:r>
          </w:p>
        </w:tc>
        <w:tc>
          <w:tcPr>
            <w:tcW w:w="1174" w:type="pct"/>
            <w:gridSpan w:val="2"/>
            <w:vAlign w:val="center"/>
          </w:tcPr>
          <w:p w:rsidR="002D3AFE" w:rsidRPr="004756B0" w:rsidRDefault="002D3AFE" w:rsidP="003E6AFE">
            <w:pPr>
              <w:kinsoku w:val="0"/>
              <w:overflowPunct w:val="0"/>
              <w:spacing w:after="120" w:line="480" w:lineRule="exact"/>
              <w:jc w:val="center"/>
              <w:rPr>
                <w:rFonts w:eastAsia="標楷體"/>
                <w:color w:val="000000" w:themeColor="text1"/>
                <w:sz w:val="28"/>
              </w:rPr>
            </w:pPr>
            <w:r w:rsidRPr="004756B0">
              <w:rPr>
                <w:rFonts w:eastAsia="標楷體"/>
                <w:color w:val="000000" w:themeColor="text1"/>
                <w:sz w:val="28"/>
              </w:rPr>
              <w:t>佔年營業額比例</w:t>
            </w:r>
          </w:p>
        </w:tc>
        <w:tc>
          <w:tcPr>
            <w:tcW w:w="854" w:type="pct"/>
            <w:gridSpan w:val="2"/>
            <w:vAlign w:val="center"/>
          </w:tcPr>
          <w:p w:rsidR="002D3AFE" w:rsidRPr="004756B0" w:rsidRDefault="002D3AFE" w:rsidP="003E6AFE">
            <w:pPr>
              <w:kinsoku w:val="0"/>
              <w:overflowPunct w:val="0"/>
              <w:spacing w:line="480" w:lineRule="exact"/>
              <w:jc w:val="center"/>
              <w:rPr>
                <w:rFonts w:eastAsia="標楷體"/>
                <w:color w:val="000000" w:themeColor="text1"/>
                <w:sz w:val="28"/>
              </w:rPr>
            </w:pPr>
            <w:r w:rsidRPr="004756B0">
              <w:rPr>
                <w:rFonts w:eastAsia="標楷體"/>
                <w:color w:val="000000" w:themeColor="text1"/>
                <w:sz w:val="28"/>
              </w:rPr>
              <w:t>預估專技</w:t>
            </w:r>
          </w:p>
          <w:p w:rsidR="002D3AFE" w:rsidRPr="004756B0" w:rsidRDefault="002D3AFE" w:rsidP="003E6AFE">
            <w:pPr>
              <w:kinsoku w:val="0"/>
              <w:overflowPunct w:val="0"/>
              <w:spacing w:line="480" w:lineRule="exact"/>
              <w:jc w:val="center"/>
              <w:rPr>
                <w:rFonts w:eastAsia="標楷體"/>
                <w:color w:val="000000" w:themeColor="text1"/>
                <w:sz w:val="28"/>
              </w:rPr>
            </w:pPr>
            <w:r w:rsidRPr="004756B0">
              <w:rPr>
                <w:rFonts w:eastAsia="標楷體"/>
                <w:color w:val="000000" w:themeColor="text1"/>
                <w:sz w:val="28"/>
              </w:rPr>
              <w:t>研發人數</w:t>
            </w:r>
          </w:p>
        </w:tc>
        <w:tc>
          <w:tcPr>
            <w:tcW w:w="854" w:type="pct"/>
            <w:vAlign w:val="center"/>
          </w:tcPr>
          <w:p w:rsidR="002D3AFE" w:rsidRPr="004756B0" w:rsidRDefault="002D3AFE" w:rsidP="003E6AFE">
            <w:pPr>
              <w:kinsoku w:val="0"/>
              <w:overflowPunct w:val="0"/>
              <w:spacing w:line="480" w:lineRule="exact"/>
              <w:jc w:val="center"/>
              <w:rPr>
                <w:rFonts w:eastAsia="標楷體"/>
                <w:color w:val="000000" w:themeColor="text1"/>
                <w:sz w:val="28"/>
              </w:rPr>
            </w:pPr>
            <w:r w:rsidRPr="004756B0">
              <w:rPr>
                <w:rFonts w:eastAsia="標楷體"/>
                <w:color w:val="000000" w:themeColor="text1"/>
                <w:sz w:val="28"/>
              </w:rPr>
              <w:t>佔總員工比例</w:t>
            </w:r>
          </w:p>
        </w:tc>
      </w:tr>
      <w:tr w:rsidR="008F700E" w:rsidRPr="004756B0" w:rsidTr="003E6AFE">
        <w:trPr>
          <w:trHeight w:val="680"/>
          <w:jc w:val="center"/>
        </w:trPr>
        <w:tc>
          <w:tcPr>
            <w:tcW w:w="883" w:type="pct"/>
            <w:vMerge/>
          </w:tcPr>
          <w:p w:rsidR="002D3AFE" w:rsidRPr="004756B0" w:rsidRDefault="002D3AFE" w:rsidP="00BE251E">
            <w:pPr>
              <w:kinsoku w:val="0"/>
              <w:overflowPunct w:val="0"/>
              <w:spacing w:after="120" w:line="480" w:lineRule="exact"/>
              <w:jc w:val="distribute"/>
              <w:rPr>
                <w:rFonts w:eastAsia="標楷體"/>
                <w:color w:val="000000" w:themeColor="text1"/>
                <w:sz w:val="28"/>
                <w:szCs w:val="28"/>
              </w:rPr>
            </w:pPr>
          </w:p>
        </w:tc>
        <w:tc>
          <w:tcPr>
            <w:tcW w:w="1236" w:type="pct"/>
            <w:vAlign w:val="center"/>
          </w:tcPr>
          <w:p w:rsidR="002D3AFE" w:rsidRPr="004756B0" w:rsidRDefault="002D3AFE" w:rsidP="003E6AFE">
            <w:pPr>
              <w:kinsoku w:val="0"/>
              <w:overflowPunct w:val="0"/>
              <w:spacing w:after="120" w:line="480" w:lineRule="exact"/>
              <w:jc w:val="right"/>
              <w:rPr>
                <w:rFonts w:eastAsia="標楷體"/>
                <w:color w:val="000000" w:themeColor="text1"/>
                <w:sz w:val="28"/>
              </w:rPr>
            </w:pPr>
            <w:r w:rsidRPr="004756B0">
              <w:rPr>
                <w:rFonts w:eastAsia="標楷體"/>
                <w:color w:val="000000" w:themeColor="text1"/>
                <w:sz w:val="28"/>
              </w:rPr>
              <w:t>萬元</w:t>
            </w:r>
          </w:p>
        </w:tc>
        <w:tc>
          <w:tcPr>
            <w:tcW w:w="1174" w:type="pct"/>
            <w:gridSpan w:val="2"/>
            <w:vAlign w:val="center"/>
          </w:tcPr>
          <w:p w:rsidR="002D3AFE" w:rsidRPr="004756B0" w:rsidRDefault="002D3AFE" w:rsidP="003E6AFE">
            <w:pPr>
              <w:kinsoku w:val="0"/>
              <w:overflowPunct w:val="0"/>
              <w:spacing w:after="120" w:line="480" w:lineRule="exact"/>
              <w:jc w:val="right"/>
              <w:rPr>
                <w:rFonts w:eastAsia="標楷體"/>
                <w:color w:val="000000" w:themeColor="text1"/>
                <w:sz w:val="28"/>
              </w:rPr>
            </w:pPr>
            <w:r w:rsidRPr="004756B0">
              <w:rPr>
                <w:rFonts w:eastAsia="標楷體"/>
                <w:color w:val="000000" w:themeColor="text1"/>
                <w:sz w:val="28"/>
              </w:rPr>
              <w:t>%</w:t>
            </w:r>
          </w:p>
        </w:tc>
        <w:tc>
          <w:tcPr>
            <w:tcW w:w="854" w:type="pct"/>
            <w:gridSpan w:val="2"/>
            <w:vAlign w:val="center"/>
          </w:tcPr>
          <w:p w:rsidR="002D3AFE" w:rsidRPr="004756B0" w:rsidRDefault="002D3AFE" w:rsidP="003E6AFE">
            <w:pPr>
              <w:kinsoku w:val="0"/>
              <w:overflowPunct w:val="0"/>
              <w:spacing w:after="120" w:line="480" w:lineRule="exact"/>
              <w:jc w:val="right"/>
              <w:rPr>
                <w:rFonts w:eastAsia="標楷體"/>
                <w:color w:val="000000" w:themeColor="text1"/>
                <w:sz w:val="28"/>
              </w:rPr>
            </w:pPr>
            <w:r w:rsidRPr="004756B0">
              <w:rPr>
                <w:rFonts w:eastAsia="標楷體"/>
                <w:color w:val="000000" w:themeColor="text1"/>
                <w:sz w:val="28"/>
              </w:rPr>
              <w:t>人</w:t>
            </w:r>
          </w:p>
        </w:tc>
        <w:tc>
          <w:tcPr>
            <w:tcW w:w="854" w:type="pct"/>
            <w:vAlign w:val="center"/>
          </w:tcPr>
          <w:p w:rsidR="002D3AFE" w:rsidRPr="004756B0" w:rsidRDefault="002D3AFE" w:rsidP="003E6AFE">
            <w:pPr>
              <w:kinsoku w:val="0"/>
              <w:overflowPunct w:val="0"/>
              <w:spacing w:after="120" w:line="480" w:lineRule="exact"/>
              <w:jc w:val="right"/>
              <w:rPr>
                <w:rFonts w:eastAsia="標楷體"/>
                <w:color w:val="000000" w:themeColor="text1"/>
                <w:sz w:val="28"/>
              </w:rPr>
            </w:pPr>
            <w:r w:rsidRPr="004756B0">
              <w:rPr>
                <w:rFonts w:eastAsia="標楷體"/>
                <w:color w:val="000000" w:themeColor="text1"/>
                <w:sz w:val="28"/>
              </w:rPr>
              <w:t>%</w:t>
            </w:r>
          </w:p>
        </w:tc>
      </w:tr>
      <w:tr w:rsidR="002D3AFE" w:rsidRPr="004756B0" w:rsidTr="00BE251E">
        <w:trPr>
          <w:cantSplit/>
          <w:trHeight w:val="1250"/>
          <w:jc w:val="center"/>
        </w:trPr>
        <w:tc>
          <w:tcPr>
            <w:tcW w:w="883" w:type="pct"/>
            <w:tcBorders>
              <w:bottom w:val="single" w:sz="4" w:space="0" w:color="auto"/>
            </w:tcBorders>
            <w:textDirection w:val="tbRlV"/>
            <w:vAlign w:val="center"/>
          </w:tcPr>
          <w:p w:rsidR="002D3AFE" w:rsidRPr="004756B0" w:rsidRDefault="00BE251E" w:rsidP="00BE251E">
            <w:pPr>
              <w:kinsoku w:val="0"/>
              <w:overflowPunct w:val="0"/>
              <w:spacing w:line="480" w:lineRule="exact"/>
              <w:ind w:left="113" w:right="113"/>
              <w:jc w:val="distribute"/>
              <w:rPr>
                <w:rFonts w:eastAsia="標楷體"/>
                <w:color w:val="000000" w:themeColor="text1"/>
                <w:sz w:val="28"/>
                <w:szCs w:val="28"/>
              </w:rPr>
            </w:pPr>
            <w:r w:rsidRPr="004756B0">
              <w:rPr>
                <w:rFonts w:eastAsia="標楷體" w:hint="eastAsia"/>
                <w:color w:val="000000" w:themeColor="text1"/>
                <w:sz w:val="28"/>
                <w:szCs w:val="28"/>
              </w:rPr>
              <w:t>其他</w:t>
            </w:r>
          </w:p>
        </w:tc>
        <w:tc>
          <w:tcPr>
            <w:tcW w:w="4117" w:type="pct"/>
            <w:gridSpan w:val="6"/>
            <w:tcBorders>
              <w:bottom w:val="single" w:sz="4" w:space="0" w:color="auto"/>
            </w:tcBorders>
          </w:tcPr>
          <w:p w:rsidR="002D3AFE" w:rsidRPr="004756B0" w:rsidRDefault="002D3AFE" w:rsidP="00C000F1">
            <w:pPr>
              <w:kinsoku w:val="0"/>
              <w:overflowPunct w:val="0"/>
              <w:spacing w:after="120" w:line="480" w:lineRule="exact"/>
              <w:jc w:val="center"/>
              <w:rPr>
                <w:rFonts w:eastAsia="標楷體"/>
                <w:color w:val="000000" w:themeColor="text1"/>
                <w:sz w:val="28"/>
              </w:rPr>
            </w:pPr>
          </w:p>
          <w:p w:rsidR="006344AF" w:rsidRPr="004756B0" w:rsidRDefault="006344AF" w:rsidP="00C000F1">
            <w:pPr>
              <w:kinsoku w:val="0"/>
              <w:overflowPunct w:val="0"/>
              <w:spacing w:after="120" w:line="480" w:lineRule="exact"/>
              <w:jc w:val="center"/>
              <w:rPr>
                <w:rFonts w:eastAsia="標楷體"/>
                <w:color w:val="000000" w:themeColor="text1"/>
                <w:sz w:val="28"/>
              </w:rPr>
            </w:pPr>
          </w:p>
          <w:p w:rsidR="006344AF" w:rsidRPr="004756B0" w:rsidRDefault="006344AF" w:rsidP="00C000F1">
            <w:pPr>
              <w:kinsoku w:val="0"/>
              <w:overflowPunct w:val="0"/>
              <w:spacing w:after="120" w:line="480" w:lineRule="exact"/>
              <w:jc w:val="center"/>
              <w:rPr>
                <w:rFonts w:eastAsia="標楷體"/>
                <w:color w:val="000000" w:themeColor="text1"/>
                <w:sz w:val="28"/>
              </w:rPr>
            </w:pPr>
          </w:p>
        </w:tc>
      </w:tr>
    </w:tbl>
    <w:p w:rsidR="00D041B8" w:rsidRPr="004756B0" w:rsidRDefault="00D041B8" w:rsidP="00C000F1">
      <w:pPr>
        <w:widowControl/>
        <w:overflowPunct w:val="0"/>
        <w:adjustRightInd/>
        <w:spacing w:line="480" w:lineRule="exact"/>
        <w:textAlignment w:val="auto"/>
        <w:rPr>
          <w:rFonts w:eastAsia="標楷體"/>
          <w:b/>
          <w:color w:val="000000" w:themeColor="text1"/>
          <w:sz w:val="36"/>
        </w:rPr>
      </w:pPr>
    </w:p>
    <w:p w:rsidR="00D041B8" w:rsidRPr="004756B0" w:rsidRDefault="00D041B8" w:rsidP="00C000F1">
      <w:pPr>
        <w:widowControl/>
        <w:overflowPunct w:val="0"/>
        <w:adjustRightInd/>
        <w:spacing w:line="480" w:lineRule="exact"/>
        <w:textAlignment w:val="auto"/>
        <w:rPr>
          <w:rFonts w:eastAsia="標楷體"/>
          <w:b/>
          <w:color w:val="000000" w:themeColor="text1"/>
          <w:sz w:val="36"/>
        </w:rPr>
      </w:pPr>
      <w:r w:rsidRPr="004756B0">
        <w:rPr>
          <w:rFonts w:eastAsia="標楷體"/>
          <w:b/>
          <w:color w:val="000000" w:themeColor="text1"/>
          <w:sz w:val="36"/>
        </w:rPr>
        <w:br w:type="page"/>
      </w:r>
    </w:p>
    <w:p w:rsidR="000B1A8C" w:rsidRPr="004756B0" w:rsidRDefault="00D122D9" w:rsidP="00F420CC">
      <w:pPr>
        <w:spacing w:line="480" w:lineRule="exact"/>
        <w:outlineLvl w:val="2"/>
        <w:rPr>
          <w:rFonts w:eastAsia="標楷體"/>
          <w:b/>
          <w:color w:val="000000" w:themeColor="text1"/>
          <w:sz w:val="36"/>
          <w:szCs w:val="36"/>
        </w:rPr>
      </w:pPr>
      <w:bookmarkStart w:id="87" w:name="_Toc74218669"/>
      <w:r w:rsidRPr="004756B0">
        <w:rPr>
          <w:rFonts w:eastAsia="標楷體"/>
          <w:b/>
          <w:color w:val="000000" w:themeColor="text1"/>
          <w:sz w:val="36"/>
          <w:szCs w:val="36"/>
        </w:rPr>
        <w:lastRenderedPageBreak/>
        <w:t>(</w:t>
      </w:r>
      <w:r w:rsidRPr="004756B0">
        <w:rPr>
          <w:rFonts w:eastAsia="標楷體"/>
          <w:b/>
          <w:color w:val="000000" w:themeColor="text1"/>
          <w:sz w:val="36"/>
          <w:szCs w:val="36"/>
        </w:rPr>
        <w:t>二</w:t>
      </w:r>
      <w:r w:rsidRPr="004756B0">
        <w:rPr>
          <w:rFonts w:eastAsia="標楷體"/>
          <w:b/>
          <w:color w:val="000000" w:themeColor="text1"/>
          <w:sz w:val="36"/>
          <w:szCs w:val="36"/>
        </w:rPr>
        <w:t>)</w:t>
      </w:r>
      <w:r w:rsidR="002D3AFE" w:rsidRPr="004756B0">
        <w:rPr>
          <w:rFonts w:eastAsia="標楷體"/>
          <w:b/>
          <w:color w:val="000000" w:themeColor="text1"/>
          <w:sz w:val="36"/>
          <w:szCs w:val="36"/>
        </w:rPr>
        <w:t xml:space="preserve"> </w:t>
      </w:r>
      <w:r w:rsidR="000B1A8C" w:rsidRPr="004756B0">
        <w:rPr>
          <w:rFonts w:eastAsia="標楷體"/>
          <w:b/>
          <w:color w:val="000000" w:themeColor="text1"/>
          <w:sz w:val="36"/>
          <w:szCs w:val="36"/>
        </w:rPr>
        <w:t>原料來源及性質說明書</w:t>
      </w:r>
      <w:bookmarkEnd w:id="87"/>
    </w:p>
    <w:p w:rsidR="000B1A8C" w:rsidRPr="004756B0" w:rsidRDefault="000B1A8C" w:rsidP="00C000F1">
      <w:pPr>
        <w:overflowPunct w:val="0"/>
        <w:spacing w:line="480" w:lineRule="exact"/>
        <w:jc w:val="center"/>
        <w:rPr>
          <w:rFonts w:eastAsia="標楷體"/>
          <w:b/>
          <w:color w:val="000000" w:themeColor="text1"/>
          <w:sz w:val="36"/>
          <w:szCs w:val="3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585"/>
        <w:gridCol w:w="2584"/>
        <w:gridCol w:w="2584"/>
        <w:gridCol w:w="2584"/>
      </w:tblGrid>
      <w:tr w:rsidR="008F700E" w:rsidRPr="004756B0" w:rsidTr="0058488F">
        <w:trPr>
          <w:cantSplit/>
          <w:jc w:val="center"/>
        </w:trPr>
        <w:tc>
          <w:tcPr>
            <w:tcW w:w="1250" w:type="pct"/>
            <w:tcBorders>
              <w:bottom w:val="nil"/>
            </w:tcBorders>
          </w:tcPr>
          <w:p w:rsidR="000B1A8C" w:rsidRPr="004756B0" w:rsidRDefault="000B1A8C" w:rsidP="00993E0E">
            <w:pPr>
              <w:overflowPunct w:val="0"/>
              <w:snapToGrid w:val="0"/>
              <w:spacing w:line="480" w:lineRule="exact"/>
              <w:jc w:val="center"/>
              <w:rPr>
                <w:rFonts w:eastAsia="標楷體"/>
                <w:color w:val="000000" w:themeColor="text1"/>
                <w:sz w:val="28"/>
              </w:rPr>
            </w:pPr>
            <w:r w:rsidRPr="004756B0">
              <w:rPr>
                <w:rFonts w:eastAsia="標楷體"/>
                <w:color w:val="000000" w:themeColor="text1"/>
                <w:sz w:val="28"/>
              </w:rPr>
              <w:t>主要原料名稱</w:t>
            </w:r>
          </w:p>
        </w:tc>
        <w:tc>
          <w:tcPr>
            <w:tcW w:w="1250" w:type="pct"/>
            <w:tcBorders>
              <w:bottom w:val="nil"/>
            </w:tcBorders>
          </w:tcPr>
          <w:p w:rsidR="000B1A8C" w:rsidRPr="004756B0" w:rsidRDefault="000B1A8C" w:rsidP="00993E0E">
            <w:pPr>
              <w:overflowPunct w:val="0"/>
              <w:snapToGrid w:val="0"/>
              <w:spacing w:line="480" w:lineRule="exact"/>
              <w:jc w:val="center"/>
              <w:rPr>
                <w:rFonts w:eastAsia="標楷體"/>
                <w:color w:val="000000" w:themeColor="text1"/>
                <w:sz w:val="28"/>
              </w:rPr>
            </w:pPr>
            <w:r w:rsidRPr="004756B0">
              <w:rPr>
                <w:rFonts w:eastAsia="標楷體"/>
                <w:color w:val="000000" w:themeColor="text1"/>
                <w:sz w:val="28"/>
              </w:rPr>
              <w:t>年需求量</w:t>
            </w:r>
          </w:p>
        </w:tc>
        <w:tc>
          <w:tcPr>
            <w:tcW w:w="1250" w:type="pct"/>
            <w:tcBorders>
              <w:bottom w:val="nil"/>
            </w:tcBorders>
          </w:tcPr>
          <w:p w:rsidR="000B1A8C" w:rsidRPr="004756B0" w:rsidRDefault="000B1A8C" w:rsidP="00993E0E">
            <w:pPr>
              <w:overflowPunct w:val="0"/>
              <w:snapToGrid w:val="0"/>
              <w:spacing w:line="480" w:lineRule="exact"/>
              <w:jc w:val="center"/>
              <w:rPr>
                <w:rFonts w:eastAsia="標楷體"/>
                <w:color w:val="000000" w:themeColor="text1"/>
                <w:sz w:val="28"/>
              </w:rPr>
            </w:pPr>
            <w:r w:rsidRPr="004756B0">
              <w:rPr>
                <w:rFonts w:eastAsia="標楷體"/>
                <w:color w:val="000000" w:themeColor="text1"/>
                <w:sz w:val="28"/>
              </w:rPr>
              <w:t>原料性質及用途</w:t>
            </w:r>
          </w:p>
        </w:tc>
        <w:tc>
          <w:tcPr>
            <w:tcW w:w="1250" w:type="pct"/>
            <w:tcBorders>
              <w:bottom w:val="nil"/>
            </w:tcBorders>
          </w:tcPr>
          <w:p w:rsidR="000B1A8C" w:rsidRPr="004756B0" w:rsidRDefault="000B1A8C" w:rsidP="00993E0E">
            <w:pPr>
              <w:overflowPunct w:val="0"/>
              <w:snapToGrid w:val="0"/>
              <w:spacing w:line="480" w:lineRule="exact"/>
              <w:jc w:val="center"/>
              <w:rPr>
                <w:rFonts w:eastAsia="標楷體"/>
                <w:color w:val="000000" w:themeColor="text1"/>
                <w:sz w:val="28"/>
              </w:rPr>
            </w:pPr>
            <w:r w:rsidRPr="004756B0">
              <w:rPr>
                <w:rFonts w:eastAsia="標楷體"/>
                <w:color w:val="000000" w:themeColor="text1"/>
                <w:sz w:val="28"/>
              </w:rPr>
              <w:t>原料來源</w:t>
            </w:r>
          </w:p>
        </w:tc>
      </w:tr>
      <w:tr w:rsidR="008F700E" w:rsidRPr="004756B0" w:rsidTr="0058488F">
        <w:trPr>
          <w:cantSplit/>
          <w:jc w:val="center"/>
        </w:trPr>
        <w:tc>
          <w:tcPr>
            <w:tcW w:w="1250" w:type="pct"/>
            <w:tcBorders>
              <w:bottom w:val="dotted" w:sz="4" w:space="0" w:color="auto"/>
            </w:tcBorders>
          </w:tcPr>
          <w:p w:rsidR="000B1A8C" w:rsidRPr="004756B0" w:rsidRDefault="000B1A8C" w:rsidP="00C000F1">
            <w:pPr>
              <w:overflowPunct w:val="0"/>
              <w:snapToGrid w:val="0"/>
              <w:spacing w:before="120" w:line="480" w:lineRule="exact"/>
              <w:jc w:val="center"/>
              <w:rPr>
                <w:rFonts w:eastAsia="標楷體"/>
                <w:color w:val="000000" w:themeColor="text1"/>
                <w:sz w:val="28"/>
              </w:rPr>
            </w:pPr>
          </w:p>
        </w:tc>
        <w:tc>
          <w:tcPr>
            <w:tcW w:w="1250" w:type="pct"/>
            <w:tcBorders>
              <w:bottom w:val="dotted" w:sz="4" w:space="0" w:color="auto"/>
            </w:tcBorders>
          </w:tcPr>
          <w:p w:rsidR="000B1A8C" w:rsidRPr="004756B0" w:rsidRDefault="000B1A8C" w:rsidP="00C000F1">
            <w:pPr>
              <w:overflowPunct w:val="0"/>
              <w:snapToGrid w:val="0"/>
              <w:spacing w:before="120" w:line="480" w:lineRule="exact"/>
              <w:jc w:val="center"/>
              <w:rPr>
                <w:rFonts w:eastAsia="標楷體"/>
                <w:color w:val="000000" w:themeColor="text1"/>
                <w:sz w:val="28"/>
              </w:rPr>
            </w:pPr>
          </w:p>
        </w:tc>
        <w:tc>
          <w:tcPr>
            <w:tcW w:w="1250" w:type="pct"/>
            <w:tcBorders>
              <w:bottom w:val="dotted" w:sz="4" w:space="0" w:color="auto"/>
            </w:tcBorders>
          </w:tcPr>
          <w:p w:rsidR="000B1A8C" w:rsidRPr="004756B0" w:rsidRDefault="000B1A8C" w:rsidP="00C000F1">
            <w:pPr>
              <w:overflowPunct w:val="0"/>
              <w:snapToGrid w:val="0"/>
              <w:spacing w:before="120" w:line="480" w:lineRule="exact"/>
              <w:jc w:val="center"/>
              <w:rPr>
                <w:rFonts w:eastAsia="標楷體"/>
                <w:color w:val="000000" w:themeColor="text1"/>
                <w:sz w:val="28"/>
              </w:rPr>
            </w:pPr>
          </w:p>
        </w:tc>
        <w:tc>
          <w:tcPr>
            <w:tcW w:w="1250" w:type="pct"/>
            <w:tcBorders>
              <w:bottom w:val="dotted" w:sz="4" w:space="0" w:color="auto"/>
            </w:tcBorders>
          </w:tcPr>
          <w:p w:rsidR="000B1A8C" w:rsidRPr="004756B0" w:rsidRDefault="000B1A8C" w:rsidP="00C000F1">
            <w:pPr>
              <w:overflowPunct w:val="0"/>
              <w:snapToGrid w:val="0"/>
              <w:spacing w:before="120" w:line="480" w:lineRule="exact"/>
              <w:jc w:val="center"/>
              <w:rPr>
                <w:rFonts w:eastAsia="標楷體"/>
                <w:color w:val="000000" w:themeColor="text1"/>
                <w:sz w:val="28"/>
              </w:rPr>
            </w:pPr>
          </w:p>
        </w:tc>
      </w:tr>
      <w:tr w:rsidR="008F700E" w:rsidRPr="004756B0" w:rsidTr="0058488F">
        <w:trPr>
          <w:cantSplit/>
          <w:jc w:val="center"/>
        </w:trPr>
        <w:tc>
          <w:tcPr>
            <w:tcW w:w="1250" w:type="pct"/>
            <w:tcBorders>
              <w:top w:val="dotted" w:sz="4" w:space="0" w:color="auto"/>
              <w:bottom w:val="dotted" w:sz="4" w:space="0" w:color="auto"/>
            </w:tcBorders>
          </w:tcPr>
          <w:p w:rsidR="000B1A8C" w:rsidRPr="004756B0" w:rsidRDefault="000B1A8C" w:rsidP="00C000F1">
            <w:pPr>
              <w:overflowPunct w:val="0"/>
              <w:snapToGrid w:val="0"/>
              <w:spacing w:before="120" w:line="480" w:lineRule="exact"/>
              <w:jc w:val="center"/>
              <w:rPr>
                <w:rFonts w:eastAsia="標楷體"/>
                <w:color w:val="000000" w:themeColor="text1"/>
                <w:sz w:val="28"/>
              </w:rPr>
            </w:pPr>
          </w:p>
        </w:tc>
        <w:tc>
          <w:tcPr>
            <w:tcW w:w="1250" w:type="pct"/>
            <w:tcBorders>
              <w:top w:val="dotted" w:sz="4" w:space="0" w:color="auto"/>
              <w:bottom w:val="dotted" w:sz="4" w:space="0" w:color="auto"/>
            </w:tcBorders>
          </w:tcPr>
          <w:p w:rsidR="000B1A8C" w:rsidRPr="004756B0" w:rsidRDefault="000B1A8C" w:rsidP="00C000F1">
            <w:pPr>
              <w:overflowPunct w:val="0"/>
              <w:snapToGrid w:val="0"/>
              <w:spacing w:before="120" w:line="480" w:lineRule="exact"/>
              <w:jc w:val="center"/>
              <w:rPr>
                <w:rFonts w:eastAsia="標楷體"/>
                <w:color w:val="000000" w:themeColor="text1"/>
                <w:sz w:val="28"/>
              </w:rPr>
            </w:pPr>
          </w:p>
        </w:tc>
        <w:tc>
          <w:tcPr>
            <w:tcW w:w="1250" w:type="pct"/>
            <w:tcBorders>
              <w:top w:val="dotted" w:sz="4" w:space="0" w:color="auto"/>
              <w:bottom w:val="dotted" w:sz="4" w:space="0" w:color="auto"/>
            </w:tcBorders>
          </w:tcPr>
          <w:p w:rsidR="000B1A8C" w:rsidRPr="004756B0" w:rsidRDefault="000B1A8C" w:rsidP="00C000F1">
            <w:pPr>
              <w:overflowPunct w:val="0"/>
              <w:snapToGrid w:val="0"/>
              <w:spacing w:before="120" w:line="480" w:lineRule="exact"/>
              <w:jc w:val="center"/>
              <w:rPr>
                <w:rFonts w:eastAsia="標楷體"/>
                <w:color w:val="000000" w:themeColor="text1"/>
                <w:sz w:val="28"/>
              </w:rPr>
            </w:pPr>
          </w:p>
        </w:tc>
        <w:tc>
          <w:tcPr>
            <w:tcW w:w="1250" w:type="pct"/>
            <w:tcBorders>
              <w:top w:val="dotted" w:sz="4" w:space="0" w:color="auto"/>
              <w:bottom w:val="dotted" w:sz="4" w:space="0" w:color="auto"/>
            </w:tcBorders>
          </w:tcPr>
          <w:p w:rsidR="000B1A8C" w:rsidRPr="004756B0" w:rsidRDefault="000B1A8C" w:rsidP="00C000F1">
            <w:pPr>
              <w:overflowPunct w:val="0"/>
              <w:snapToGrid w:val="0"/>
              <w:spacing w:before="120" w:line="480" w:lineRule="exact"/>
              <w:jc w:val="center"/>
              <w:rPr>
                <w:rFonts w:eastAsia="標楷體"/>
                <w:color w:val="000000" w:themeColor="text1"/>
                <w:sz w:val="28"/>
              </w:rPr>
            </w:pPr>
          </w:p>
        </w:tc>
      </w:tr>
      <w:tr w:rsidR="008F700E" w:rsidRPr="004756B0" w:rsidTr="0058488F">
        <w:trPr>
          <w:cantSplit/>
          <w:jc w:val="center"/>
        </w:trPr>
        <w:tc>
          <w:tcPr>
            <w:tcW w:w="1250" w:type="pct"/>
            <w:tcBorders>
              <w:top w:val="dotted" w:sz="4" w:space="0" w:color="auto"/>
              <w:bottom w:val="dotted" w:sz="4" w:space="0" w:color="auto"/>
            </w:tcBorders>
          </w:tcPr>
          <w:p w:rsidR="000B1A8C" w:rsidRPr="004756B0" w:rsidRDefault="000B1A8C" w:rsidP="00C000F1">
            <w:pPr>
              <w:overflowPunct w:val="0"/>
              <w:snapToGrid w:val="0"/>
              <w:spacing w:before="120" w:line="480" w:lineRule="exact"/>
              <w:jc w:val="center"/>
              <w:rPr>
                <w:rFonts w:eastAsia="標楷體"/>
                <w:color w:val="000000" w:themeColor="text1"/>
                <w:sz w:val="28"/>
              </w:rPr>
            </w:pPr>
          </w:p>
        </w:tc>
        <w:tc>
          <w:tcPr>
            <w:tcW w:w="1250" w:type="pct"/>
            <w:tcBorders>
              <w:top w:val="dotted" w:sz="4" w:space="0" w:color="auto"/>
              <w:bottom w:val="dotted" w:sz="4" w:space="0" w:color="auto"/>
            </w:tcBorders>
          </w:tcPr>
          <w:p w:rsidR="000B1A8C" w:rsidRPr="004756B0" w:rsidRDefault="000B1A8C" w:rsidP="00C000F1">
            <w:pPr>
              <w:overflowPunct w:val="0"/>
              <w:snapToGrid w:val="0"/>
              <w:spacing w:before="120" w:line="480" w:lineRule="exact"/>
              <w:jc w:val="center"/>
              <w:rPr>
                <w:rFonts w:eastAsia="標楷體"/>
                <w:color w:val="000000" w:themeColor="text1"/>
                <w:sz w:val="28"/>
              </w:rPr>
            </w:pPr>
          </w:p>
        </w:tc>
        <w:tc>
          <w:tcPr>
            <w:tcW w:w="1250" w:type="pct"/>
            <w:tcBorders>
              <w:top w:val="dotted" w:sz="4" w:space="0" w:color="auto"/>
              <w:bottom w:val="dotted" w:sz="4" w:space="0" w:color="auto"/>
            </w:tcBorders>
          </w:tcPr>
          <w:p w:rsidR="000B1A8C" w:rsidRPr="004756B0" w:rsidRDefault="000B1A8C" w:rsidP="00C000F1">
            <w:pPr>
              <w:overflowPunct w:val="0"/>
              <w:snapToGrid w:val="0"/>
              <w:spacing w:before="120" w:line="480" w:lineRule="exact"/>
              <w:jc w:val="center"/>
              <w:rPr>
                <w:rFonts w:eastAsia="標楷體"/>
                <w:color w:val="000000" w:themeColor="text1"/>
                <w:sz w:val="28"/>
              </w:rPr>
            </w:pPr>
          </w:p>
        </w:tc>
        <w:tc>
          <w:tcPr>
            <w:tcW w:w="1250" w:type="pct"/>
            <w:tcBorders>
              <w:top w:val="dotted" w:sz="4" w:space="0" w:color="auto"/>
              <w:bottom w:val="dotted" w:sz="4" w:space="0" w:color="auto"/>
            </w:tcBorders>
          </w:tcPr>
          <w:p w:rsidR="000B1A8C" w:rsidRPr="004756B0" w:rsidRDefault="000B1A8C" w:rsidP="00C000F1">
            <w:pPr>
              <w:overflowPunct w:val="0"/>
              <w:snapToGrid w:val="0"/>
              <w:spacing w:before="120" w:line="480" w:lineRule="exact"/>
              <w:jc w:val="center"/>
              <w:rPr>
                <w:rFonts w:eastAsia="標楷體"/>
                <w:color w:val="000000" w:themeColor="text1"/>
                <w:sz w:val="28"/>
              </w:rPr>
            </w:pPr>
          </w:p>
        </w:tc>
      </w:tr>
      <w:tr w:rsidR="008F700E" w:rsidRPr="004756B0" w:rsidTr="0058488F">
        <w:trPr>
          <w:cantSplit/>
          <w:jc w:val="center"/>
        </w:trPr>
        <w:tc>
          <w:tcPr>
            <w:tcW w:w="1250" w:type="pct"/>
            <w:tcBorders>
              <w:top w:val="dotted" w:sz="4" w:space="0" w:color="auto"/>
              <w:bottom w:val="dotted" w:sz="4" w:space="0" w:color="auto"/>
            </w:tcBorders>
          </w:tcPr>
          <w:p w:rsidR="000B1A8C" w:rsidRPr="004756B0" w:rsidRDefault="000B1A8C" w:rsidP="00C000F1">
            <w:pPr>
              <w:overflowPunct w:val="0"/>
              <w:snapToGrid w:val="0"/>
              <w:spacing w:before="120" w:line="480" w:lineRule="exact"/>
              <w:jc w:val="center"/>
              <w:rPr>
                <w:rFonts w:eastAsia="標楷體"/>
                <w:color w:val="000000" w:themeColor="text1"/>
                <w:sz w:val="28"/>
              </w:rPr>
            </w:pPr>
          </w:p>
        </w:tc>
        <w:tc>
          <w:tcPr>
            <w:tcW w:w="1250" w:type="pct"/>
            <w:tcBorders>
              <w:top w:val="dotted" w:sz="4" w:space="0" w:color="auto"/>
              <w:bottom w:val="dotted" w:sz="4" w:space="0" w:color="auto"/>
            </w:tcBorders>
          </w:tcPr>
          <w:p w:rsidR="000B1A8C" w:rsidRPr="004756B0" w:rsidRDefault="000B1A8C" w:rsidP="00C000F1">
            <w:pPr>
              <w:overflowPunct w:val="0"/>
              <w:snapToGrid w:val="0"/>
              <w:spacing w:before="120" w:line="480" w:lineRule="exact"/>
              <w:jc w:val="center"/>
              <w:rPr>
                <w:rFonts w:eastAsia="標楷體"/>
                <w:color w:val="000000" w:themeColor="text1"/>
                <w:sz w:val="28"/>
              </w:rPr>
            </w:pPr>
          </w:p>
        </w:tc>
        <w:tc>
          <w:tcPr>
            <w:tcW w:w="1250" w:type="pct"/>
            <w:tcBorders>
              <w:top w:val="dotted" w:sz="4" w:space="0" w:color="auto"/>
              <w:bottom w:val="dotted" w:sz="4" w:space="0" w:color="auto"/>
            </w:tcBorders>
          </w:tcPr>
          <w:p w:rsidR="000B1A8C" w:rsidRPr="004756B0" w:rsidRDefault="000B1A8C" w:rsidP="00C000F1">
            <w:pPr>
              <w:overflowPunct w:val="0"/>
              <w:snapToGrid w:val="0"/>
              <w:spacing w:before="120" w:line="480" w:lineRule="exact"/>
              <w:jc w:val="center"/>
              <w:rPr>
                <w:rFonts w:eastAsia="標楷體"/>
                <w:color w:val="000000" w:themeColor="text1"/>
                <w:sz w:val="28"/>
              </w:rPr>
            </w:pPr>
          </w:p>
        </w:tc>
        <w:tc>
          <w:tcPr>
            <w:tcW w:w="1250" w:type="pct"/>
            <w:tcBorders>
              <w:top w:val="dotted" w:sz="4" w:space="0" w:color="auto"/>
              <w:bottom w:val="dotted" w:sz="4" w:space="0" w:color="auto"/>
            </w:tcBorders>
          </w:tcPr>
          <w:p w:rsidR="000B1A8C" w:rsidRPr="004756B0" w:rsidRDefault="000B1A8C" w:rsidP="00C000F1">
            <w:pPr>
              <w:overflowPunct w:val="0"/>
              <w:snapToGrid w:val="0"/>
              <w:spacing w:before="120" w:line="480" w:lineRule="exact"/>
              <w:jc w:val="center"/>
              <w:rPr>
                <w:rFonts w:eastAsia="標楷體"/>
                <w:color w:val="000000" w:themeColor="text1"/>
                <w:sz w:val="28"/>
              </w:rPr>
            </w:pPr>
          </w:p>
        </w:tc>
      </w:tr>
      <w:tr w:rsidR="008F700E" w:rsidRPr="004756B0" w:rsidTr="0058488F">
        <w:trPr>
          <w:cantSplit/>
          <w:jc w:val="center"/>
        </w:trPr>
        <w:tc>
          <w:tcPr>
            <w:tcW w:w="1250" w:type="pct"/>
            <w:tcBorders>
              <w:top w:val="dotted" w:sz="4" w:space="0" w:color="auto"/>
              <w:bottom w:val="dotted" w:sz="4" w:space="0" w:color="auto"/>
            </w:tcBorders>
          </w:tcPr>
          <w:p w:rsidR="000B1A8C" w:rsidRPr="004756B0" w:rsidRDefault="000B1A8C" w:rsidP="00C000F1">
            <w:pPr>
              <w:overflowPunct w:val="0"/>
              <w:snapToGrid w:val="0"/>
              <w:spacing w:before="120" w:line="480" w:lineRule="exact"/>
              <w:jc w:val="center"/>
              <w:rPr>
                <w:rFonts w:eastAsia="標楷體"/>
                <w:color w:val="000000" w:themeColor="text1"/>
                <w:sz w:val="28"/>
              </w:rPr>
            </w:pPr>
          </w:p>
        </w:tc>
        <w:tc>
          <w:tcPr>
            <w:tcW w:w="1250" w:type="pct"/>
            <w:tcBorders>
              <w:top w:val="dotted" w:sz="4" w:space="0" w:color="auto"/>
              <w:bottom w:val="dotted" w:sz="4" w:space="0" w:color="auto"/>
            </w:tcBorders>
          </w:tcPr>
          <w:p w:rsidR="000B1A8C" w:rsidRPr="004756B0" w:rsidRDefault="000B1A8C" w:rsidP="00C000F1">
            <w:pPr>
              <w:overflowPunct w:val="0"/>
              <w:snapToGrid w:val="0"/>
              <w:spacing w:before="120" w:line="480" w:lineRule="exact"/>
              <w:jc w:val="center"/>
              <w:rPr>
                <w:rFonts w:eastAsia="標楷體"/>
                <w:color w:val="000000" w:themeColor="text1"/>
                <w:sz w:val="28"/>
              </w:rPr>
            </w:pPr>
          </w:p>
        </w:tc>
        <w:tc>
          <w:tcPr>
            <w:tcW w:w="1250" w:type="pct"/>
            <w:tcBorders>
              <w:top w:val="dotted" w:sz="4" w:space="0" w:color="auto"/>
              <w:bottom w:val="dotted" w:sz="4" w:space="0" w:color="auto"/>
            </w:tcBorders>
          </w:tcPr>
          <w:p w:rsidR="000B1A8C" w:rsidRPr="004756B0" w:rsidRDefault="000B1A8C" w:rsidP="00C000F1">
            <w:pPr>
              <w:overflowPunct w:val="0"/>
              <w:snapToGrid w:val="0"/>
              <w:spacing w:before="120" w:line="480" w:lineRule="exact"/>
              <w:jc w:val="center"/>
              <w:rPr>
                <w:rFonts w:eastAsia="標楷體"/>
                <w:color w:val="000000" w:themeColor="text1"/>
                <w:sz w:val="28"/>
              </w:rPr>
            </w:pPr>
          </w:p>
        </w:tc>
        <w:tc>
          <w:tcPr>
            <w:tcW w:w="1250" w:type="pct"/>
            <w:tcBorders>
              <w:top w:val="dotted" w:sz="4" w:space="0" w:color="auto"/>
              <w:bottom w:val="dotted" w:sz="4" w:space="0" w:color="auto"/>
            </w:tcBorders>
          </w:tcPr>
          <w:p w:rsidR="000B1A8C" w:rsidRPr="004756B0" w:rsidRDefault="000B1A8C" w:rsidP="00C000F1">
            <w:pPr>
              <w:overflowPunct w:val="0"/>
              <w:snapToGrid w:val="0"/>
              <w:spacing w:before="120" w:line="480" w:lineRule="exact"/>
              <w:jc w:val="center"/>
              <w:rPr>
                <w:rFonts w:eastAsia="標楷體"/>
                <w:color w:val="000000" w:themeColor="text1"/>
                <w:sz w:val="28"/>
              </w:rPr>
            </w:pPr>
          </w:p>
        </w:tc>
      </w:tr>
      <w:tr w:rsidR="008F700E" w:rsidRPr="004756B0" w:rsidTr="0058488F">
        <w:trPr>
          <w:cantSplit/>
          <w:jc w:val="center"/>
        </w:trPr>
        <w:tc>
          <w:tcPr>
            <w:tcW w:w="1250" w:type="pct"/>
            <w:tcBorders>
              <w:top w:val="dotted" w:sz="4" w:space="0" w:color="auto"/>
              <w:bottom w:val="nil"/>
            </w:tcBorders>
          </w:tcPr>
          <w:p w:rsidR="000B1A8C" w:rsidRPr="004756B0" w:rsidRDefault="000B1A8C" w:rsidP="00C000F1">
            <w:pPr>
              <w:overflowPunct w:val="0"/>
              <w:snapToGrid w:val="0"/>
              <w:spacing w:before="120" w:line="480" w:lineRule="exact"/>
              <w:jc w:val="center"/>
              <w:rPr>
                <w:rFonts w:eastAsia="標楷體"/>
                <w:color w:val="000000" w:themeColor="text1"/>
                <w:sz w:val="28"/>
              </w:rPr>
            </w:pPr>
          </w:p>
        </w:tc>
        <w:tc>
          <w:tcPr>
            <w:tcW w:w="1250" w:type="pct"/>
            <w:tcBorders>
              <w:top w:val="dotted" w:sz="4" w:space="0" w:color="auto"/>
              <w:bottom w:val="nil"/>
            </w:tcBorders>
          </w:tcPr>
          <w:p w:rsidR="000B1A8C" w:rsidRPr="004756B0" w:rsidRDefault="000B1A8C" w:rsidP="00C000F1">
            <w:pPr>
              <w:overflowPunct w:val="0"/>
              <w:snapToGrid w:val="0"/>
              <w:spacing w:before="120" w:line="480" w:lineRule="exact"/>
              <w:jc w:val="center"/>
              <w:rPr>
                <w:rFonts w:eastAsia="標楷體"/>
                <w:color w:val="000000" w:themeColor="text1"/>
                <w:sz w:val="28"/>
              </w:rPr>
            </w:pPr>
          </w:p>
        </w:tc>
        <w:tc>
          <w:tcPr>
            <w:tcW w:w="1250" w:type="pct"/>
            <w:tcBorders>
              <w:top w:val="dotted" w:sz="4" w:space="0" w:color="auto"/>
              <w:bottom w:val="nil"/>
            </w:tcBorders>
          </w:tcPr>
          <w:p w:rsidR="000B1A8C" w:rsidRPr="004756B0" w:rsidRDefault="000B1A8C" w:rsidP="00C000F1">
            <w:pPr>
              <w:overflowPunct w:val="0"/>
              <w:snapToGrid w:val="0"/>
              <w:spacing w:before="120" w:line="480" w:lineRule="exact"/>
              <w:jc w:val="center"/>
              <w:rPr>
                <w:rFonts w:eastAsia="標楷體"/>
                <w:color w:val="000000" w:themeColor="text1"/>
                <w:sz w:val="28"/>
              </w:rPr>
            </w:pPr>
          </w:p>
        </w:tc>
        <w:tc>
          <w:tcPr>
            <w:tcW w:w="1250" w:type="pct"/>
            <w:tcBorders>
              <w:top w:val="dotted" w:sz="4" w:space="0" w:color="auto"/>
              <w:bottom w:val="nil"/>
            </w:tcBorders>
          </w:tcPr>
          <w:p w:rsidR="000B1A8C" w:rsidRPr="004756B0" w:rsidRDefault="000B1A8C" w:rsidP="00C000F1">
            <w:pPr>
              <w:overflowPunct w:val="0"/>
              <w:snapToGrid w:val="0"/>
              <w:spacing w:before="120" w:line="480" w:lineRule="exact"/>
              <w:jc w:val="center"/>
              <w:rPr>
                <w:rFonts w:eastAsia="標楷體"/>
                <w:color w:val="000000" w:themeColor="text1"/>
                <w:sz w:val="28"/>
              </w:rPr>
            </w:pPr>
          </w:p>
        </w:tc>
      </w:tr>
      <w:tr w:rsidR="008F700E" w:rsidRPr="004756B0" w:rsidTr="0058488F">
        <w:trPr>
          <w:cantSplit/>
          <w:jc w:val="center"/>
        </w:trPr>
        <w:tc>
          <w:tcPr>
            <w:tcW w:w="1250" w:type="pct"/>
            <w:tcBorders>
              <w:top w:val="dotted" w:sz="4" w:space="0" w:color="auto"/>
              <w:bottom w:val="dotted" w:sz="4" w:space="0" w:color="auto"/>
            </w:tcBorders>
          </w:tcPr>
          <w:p w:rsidR="000B1A8C" w:rsidRPr="004756B0" w:rsidRDefault="000B1A8C" w:rsidP="00C000F1">
            <w:pPr>
              <w:overflowPunct w:val="0"/>
              <w:snapToGrid w:val="0"/>
              <w:spacing w:before="120" w:line="480" w:lineRule="exact"/>
              <w:jc w:val="center"/>
              <w:rPr>
                <w:rFonts w:eastAsia="標楷體"/>
                <w:color w:val="000000" w:themeColor="text1"/>
                <w:sz w:val="28"/>
              </w:rPr>
            </w:pPr>
          </w:p>
        </w:tc>
        <w:tc>
          <w:tcPr>
            <w:tcW w:w="1250" w:type="pct"/>
            <w:tcBorders>
              <w:top w:val="dotted" w:sz="4" w:space="0" w:color="auto"/>
              <w:bottom w:val="dotted" w:sz="4" w:space="0" w:color="auto"/>
            </w:tcBorders>
          </w:tcPr>
          <w:p w:rsidR="000B1A8C" w:rsidRPr="004756B0" w:rsidRDefault="000B1A8C" w:rsidP="00C000F1">
            <w:pPr>
              <w:overflowPunct w:val="0"/>
              <w:snapToGrid w:val="0"/>
              <w:spacing w:before="120" w:line="480" w:lineRule="exact"/>
              <w:jc w:val="center"/>
              <w:rPr>
                <w:rFonts w:eastAsia="標楷體"/>
                <w:color w:val="000000" w:themeColor="text1"/>
                <w:sz w:val="28"/>
              </w:rPr>
            </w:pPr>
          </w:p>
        </w:tc>
        <w:tc>
          <w:tcPr>
            <w:tcW w:w="1250" w:type="pct"/>
            <w:tcBorders>
              <w:top w:val="dotted" w:sz="4" w:space="0" w:color="auto"/>
              <w:bottom w:val="dotted" w:sz="4" w:space="0" w:color="auto"/>
            </w:tcBorders>
          </w:tcPr>
          <w:p w:rsidR="000B1A8C" w:rsidRPr="004756B0" w:rsidRDefault="000B1A8C" w:rsidP="00C000F1">
            <w:pPr>
              <w:overflowPunct w:val="0"/>
              <w:snapToGrid w:val="0"/>
              <w:spacing w:before="120" w:line="480" w:lineRule="exact"/>
              <w:jc w:val="center"/>
              <w:rPr>
                <w:rFonts w:eastAsia="標楷體"/>
                <w:color w:val="000000" w:themeColor="text1"/>
                <w:sz w:val="28"/>
              </w:rPr>
            </w:pPr>
          </w:p>
        </w:tc>
        <w:tc>
          <w:tcPr>
            <w:tcW w:w="1250" w:type="pct"/>
            <w:tcBorders>
              <w:top w:val="dotted" w:sz="4" w:space="0" w:color="auto"/>
              <w:bottom w:val="dotted" w:sz="4" w:space="0" w:color="auto"/>
            </w:tcBorders>
          </w:tcPr>
          <w:p w:rsidR="000B1A8C" w:rsidRPr="004756B0" w:rsidRDefault="000B1A8C" w:rsidP="00C000F1">
            <w:pPr>
              <w:overflowPunct w:val="0"/>
              <w:snapToGrid w:val="0"/>
              <w:spacing w:before="120" w:line="480" w:lineRule="exact"/>
              <w:jc w:val="center"/>
              <w:rPr>
                <w:rFonts w:eastAsia="標楷體"/>
                <w:color w:val="000000" w:themeColor="text1"/>
                <w:sz w:val="28"/>
              </w:rPr>
            </w:pPr>
          </w:p>
        </w:tc>
      </w:tr>
      <w:tr w:rsidR="008F700E" w:rsidRPr="004756B0" w:rsidTr="0058488F">
        <w:trPr>
          <w:cantSplit/>
          <w:jc w:val="center"/>
        </w:trPr>
        <w:tc>
          <w:tcPr>
            <w:tcW w:w="1250" w:type="pct"/>
            <w:tcBorders>
              <w:top w:val="dotted" w:sz="4" w:space="0" w:color="auto"/>
              <w:bottom w:val="dotted" w:sz="4" w:space="0" w:color="auto"/>
            </w:tcBorders>
          </w:tcPr>
          <w:p w:rsidR="000B1A8C" w:rsidRPr="004756B0" w:rsidRDefault="000B1A8C" w:rsidP="00C000F1">
            <w:pPr>
              <w:overflowPunct w:val="0"/>
              <w:snapToGrid w:val="0"/>
              <w:spacing w:before="120" w:line="480" w:lineRule="exact"/>
              <w:jc w:val="center"/>
              <w:rPr>
                <w:rFonts w:eastAsia="標楷體"/>
                <w:color w:val="000000" w:themeColor="text1"/>
                <w:sz w:val="28"/>
              </w:rPr>
            </w:pPr>
          </w:p>
        </w:tc>
        <w:tc>
          <w:tcPr>
            <w:tcW w:w="1250" w:type="pct"/>
            <w:tcBorders>
              <w:top w:val="dotted" w:sz="4" w:space="0" w:color="auto"/>
              <w:bottom w:val="dotted" w:sz="4" w:space="0" w:color="auto"/>
            </w:tcBorders>
          </w:tcPr>
          <w:p w:rsidR="000B1A8C" w:rsidRPr="004756B0" w:rsidRDefault="000B1A8C" w:rsidP="00C000F1">
            <w:pPr>
              <w:overflowPunct w:val="0"/>
              <w:snapToGrid w:val="0"/>
              <w:spacing w:before="120" w:line="480" w:lineRule="exact"/>
              <w:jc w:val="center"/>
              <w:rPr>
                <w:rFonts w:eastAsia="標楷體"/>
                <w:color w:val="000000" w:themeColor="text1"/>
                <w:sz w:val="28"/>
              </w:rPr>
            </w:pPr>
          </w:p>
        </w:tc>
        <w:tc>
          <w:tcPr>
            <w:tcW w:w="1250" w:type="pct"/>
            <w:tcBorders>
              <w:top w:val="dotted" w:sz="4" w:space="0" w:color="auto"/>
              <w:bottom w:val="dotted" w:sz="4" w:space="0" w:color="auto"/>
            </w:tcBorders>
          </w:tcPr>
          <w:p w:rsidR="000B1A8C" w:rsidRPr="004756B0" w:rsidRDefault="000B1A8C" w:rsidP="00C000F1">
            <w:pPr>
              <w:overflowPunct w:val="0"/>
              <w:snapToGrid w:val="0"/>
              <w:spacing w:before="120" w:line="480" w:lineRule="exact"/>
              <w:jc w:val="center"/>
              <w:rPr>
                <w:rFonts w:eastAsia="標楷體"/>
                <w:color w:val="000000" w:themeColor="text1"/>
                <w:sz w:val="28"/>
              </w:rPr>
            </w:pPr>
          </w:p>
        </w:tc>
        <w:tc>
          <w:tcPr>
            <w:tcW w:w="1250" w:type="pct"/>
            <w:tcBorders>
              <w:top w:val="dotted" w:sz="4" w:space="0" w:color="auto"/>
              <w:bottom w:val="dotted" w:sz="4" w:space="0" w:color="auto"/>
            </w:tcBorders>
          </w:tcPr>
          <w:p w:rsidR="000B1A8C" w:rsidRPr="004756B0" w:rsidRDefault="000B1A8C" w:rsidP="00C000F1">
            <w:pPr>
              <w:overflowPunct w:val="0"/>
              <w:snapToGrid w:val="0"/>
              <w:spacing w:before="120" w:line="480" w:lineRule="exact"/>
              <w:jc w:val="center"/>
              <w:rPr>
                <w:rFonts w:eastAsia="標楷體"/>
                <w:color w:val="000000" w:themeColor="text1"/>
                <w:sz w:val="28"/>
              </w:rPr>
            </w:pPr>
          </w:p>
        </w:tc>
      </w:tr>
      <w:tr w:rsidR="008F700E" w:rsidRPr="004756B0" w:rsidTr="0058488F">
        <w:trPr>
          <w:cantSplit/>
          <w:jc w:val="center"/>
        </w:trPr>
        <w:tc>
          <w:tcPr>
            <w:tcW w:w="1250" w:type="pct"/>
            <w:tcBorders>
              <w:top w:val="dotted" w:sz="4" w:space="0" w:color="auto"/>
              <w:bottom w:val="dotted" w:sz="4" w:space="0" w:color="auto"/>
            </w:tcBorders>
          </w:tcPr>
          <w:p w:rsidR="000B1A8C" w:rsidRPr="004756B0" w:rsidRDefault="000B1A8C" w:rsidP="00C000F1">
            <w:pPr>
              <w:overflowPunct w:val="0"/>
              <w:snapToGrid w:val="0"/>
              <w:spacing w:before="120" w:line="480" w:lineRule="exact"/>
              <w:jc w:val="center"/>
              <w:rPr>
                <w:rFonts w:eastAsia="標楷體"/>
                <w:color w:val="000000" w:themeColor="text1"/>
                <w:sz w:val="28"/>
              </w:rPr>
            </w:pPr>
          </w:p>
        </w:tc>
        <w:tc>
          <w:tcPr>
            <w:tcW w:w="1250" w:type="pct"/>
            <w:tcBorders>
              <w:top w:val="dotted" w:sz="4" w:space="0" w:color="auto"/>
              <w:bottom w:val="dotted" w:sz="4" w:space="0" w:color="auto"/>
            </w:tcBorders>
          </w:tcPr>
          <w:p w:rsidR="000B1A8C" w:rsidRPr="004756B0" w:rsidRDefault="000B1A8C" w:rsidP="00C000F1">
            <w:pPr>
              <w:overflowPunct w:val="0"/>
              <w:snapToGrid w:val="0"/>
              <w:spacing w:before="120" w:line="480" w:lineRule="exact"/>
              <w:jc w:val="center"/>
              <w:rPr>
                <w:rFonts w:eastAsia="標楷體"/>
                <w:color w:val="000000" w:themeColor="text1"/>
                <w:sz w:val="28"/>
              </w:rPr>
            </w:pPr>
          </w:p>
        </w:tc>
        <w:tc>
          <w:tcPr>
            <w:tcW w:w="1250" w:type="pct"/>
            <w:tcBorders>
              <w:top w:val="dotted" w:sz="4" w:space="0" w:color="auto"/>
              <w:bottom w:val="dotted" w:sz="4" w:space="0" w:color="auto"/>
            </w:tcBorders>
          </w:tcPr>
          <w:p w:rsidR="000B1A8C" w:rsidRPr="004756B0" w:rsidRDefault="000B1A8C" w:rsidP="00C000F1">
            <w:pPr>
              <w:overflowPunct w:val="0"/>
              <w:snapToGrid w:val="0"/>
              <w:spacing w:before="120" w:line="480" w:lineRule="exact"/>
              <w:jc w:val="center"/>
              <w:rPr>
                <w:rFonts w:eastAsia="標楷體"/>
                <w:color w:val="000000" w:themeColor="text1"/>
                <w:sz w:val="28"/>
              </w:rPr>
            </w:pPr>
          </w:p>
        </w:tc>
        <w:tc>
          <w:tcPr>
            <w:tcW w:w="1250" w:type="pct"/>
            <w:tcBorders>
              <w:top w:val="dotted" w:sz="4" w:space="0" w:color="auto"/>
              <w:bottom w:val="dotted" w:sz="4" w:space="0" w:color="auto"/>
            </w:tcBorders>
          </w:tcPr>
          <w:p w:rsidR="000B1A8C" w:rsidRPr="004756B0" w:rsidRDefault="000B1A8C" w:rsidP="00C000F1">
            <w:pPr>
              <w:overflowPunct w:val="0"/>
              <w:snapToGrid w:val="0"/>
              <w:spacing w:before="120" w:line="480" w:lineRule="exact"/>
              <w:jc w:val="center"/>
              <w:rPr>
                <w:rFonts w:eastAsia="標楷體"/>
                <w:color w:val="000000" w:themeColor="text1"/>
                <w:sz w:val="28"/>
              </w:rPr>
            </w:pPr>
          </w:p>
        </w:tc>
      </w:tr>
      <w:tr w:rsidR="008F700E" w:rsidRPr="004756B0" w:rsidTr="0058488F">
        <w:trPr>
          <w:cantSplit/>
          <w:jc w:val="center"/>
        </w:trPr>
        <w:tc>
          <w:tcPr>
            <w:tcW w:w="1250" w:type="pct"/>
            <w:tcBorders>
              <w:top w:val="dotted" w:sz="4" w:space="0" w:color="auto"/>
              <w:bottom w:val="dotted" w:sz="4" w:space="0" w:color="auto"/>
            </w:tcBorders>
          </w:tcPr>
          <w:p w:rsidR="000B1A8C" w:rsidRPr="004756B0" w:rsidRDefault="000B1A8C" w:rsidP="00C000F1">
            <w:pPr>
              <w:overflowPunct w:val="0"/>
              <w:snapToGrid w:val="0"/>
              <w:spacing w:before="120" w:line="480" w:lineRule="exact"/>
              <w:jc w:val="center"/>
              <w:rPr>
                <w:rFonts w:eastAsia="標楷體"/>
                <w:color w:val="000000" w:themeColor="text1"/>
                <w:sz w:val="28"/>
              </w:rPr>
            </w:pPr>
          </w:p>
        </w:tc>
        <w:tc>
          <w:tcPr>
            <w:tcW w:w="1250" w:type="pct"/>
            <w:tcBorders>
              <w:top w:val="dotted" w:sz="4" w:space="0" w:color="auto"/>
              <w:bottom w:val="dotted" w:sz="4" w:space="0" w:color="auto"/>
            </w:tcBorders>
          </w:tcPr>
          <w:p w:rsidR="000B1A8C" w:rsidRPr="004756B0" w:rsidRDefault="000B1A8C" w:rsidP="00C000F1">
            <w:pPr>
              <w:overflowPunct w:val="0"/>
              <w:snapToGrid w:val="0"/>
              <w:spacing w:before="120" w:line="480" w:lineRule="exact"/>
              <w:jc w:val="center"/>
              <w:rPr>
                <w:rFonts w:eastAsia="標楷體"/>
                <w:color w:val="000000" w:themeColor="text1"/>
                <w:sz w:val="28"/>
              </w:rPr>
            </w:pPr>
          </w:p>
        </w:tc>
        <w:tc>
          <w:tcPr>
            <w:tcW w:w="1250" w:type="pct"/>
            <w:tcBorders>
              <w:top w:val="dotted" w:sz="4" w:space="0" w:color="auto"/>
              <w:bottom w:val="dotted" w:sz="4" w:space="0" w:color="auto"/>
            </w:tcBorders>
          </w:tcPr>
          <w:p w:rsidR="000B1A8C" w:rsidRPr="004756B0" w:rsidRDefault="000B1A8C" w:rsidP="00C000F1">
            <w:pPr>
              <w:overflowPunct w:val="0"/>
              <w:snapToGrid w:val="0"/>
              <w:spacing w:before="120" w:line="480" w:lineRule="exact"/>
              <w:jc w:val="center"/>
              <w:rPr>
                <w:rFonts w:eastAsia="標楷體"/>
                <w:color w:val="000000" w:themeColor="text1"/>
                <w:sz w:val="28"/>
              </w:rPr>
            </w:pPr>
          </w:p>
        </w:tc>
        <w:tc>
          <w:tcPr>
            <w:tcW w:w="1250" w:type="pct"/>
            <w:tcBorders>
              <w:top w:val="dotted" w:sz="4" w:space="0" w:color="auto"/>
              <w:bottom w:val="dotted" w:sz="4" w:space="0" w:color="auto"/>
            </w:tcBorders>
          </w:tcPr>
          <w:p w:rsidR="000B1A8C" w:rsidRPr="004756B0" w:rsidRDefault="000B1A8C" w:rsidP="00C000F1">
            <w:pPr>
              <w:overflowPunct w:val="0"/>
              <w:snapToGrid w:val="0"/>
              <w:spacing w:before="120" w:line="480" w:lineRule="exact"/>
              <w:jc w:val="center"/>
              <w:rPr>
                <w:rFonts w:eastAsia="標楷體"/>
                <w:color w:val="000000" w:themeColor="text1"/>
                <w:sz w:val="28"/>
              </w:rPr>
            </w:pPr>
          </w:p>
        </w:tc>
      </w:tr>
      <w:tr w:rsidR="008F700E" w:rsidRPr="004756B0" w:rsidTr="0058488F">
        <w:trPr>
          <w:cantSplit/>
          <w:jc w:val="center"/>
        </w:trPr>
        <w:tc>
          <w:tcPr>
            <w:tcW w:w="1250" w:type="pct"/>
            <w:tcBorders>
              <w:top w:val="dotted" w:sz="4" w:space="0" w:color="auto"/>
              <w:bottom w:val="dotted" w:sz="4" w:space="0" w:color="auto"/>
            </w:tcBorders>
          </w:tcPr>
          <w:p w:rsidR="000B1A8C" w:rsidRPr="004756B0" w:rsidRDefault="000B1A8C" w:rsidP="00C000F1">
            <w:pPr>
              <w:overflowPunct w:val="0"/>
              <w:snapToGrid w:val="0"/>
              <w:spacing w:before="120" w:line="480" w:lineRule="exact"/>
              <w:jc w:val="center"/>
              <w:rPr>
                <w:rFonts w:eastAsia="標楷體"/>
                <w:color w:val="000000" w:themeColor="text1"/>
                <w:sz w:val="28"/>
              </w:rPr>
            </w:pPr>
          </w:p>
        </w:tc>
        <w:tc>
          <w:tcPr>
            <w:tcW w:w="1250" w:type="pct"/>
            <w:tcBorders>
              <w:top w:val="dotted" w:sz="4" w:space="0" w:color="auto"/>
              <w:bottom w:val="dotted" w:sz="4" w:space="0" w:color="auto"/>
            </w:tcBorders>
          </w:tcPr>
          <w:p w:rsidR="000B1A8C" w:rsidRPr="004756B0" w:rsidRDefault="000B1A8C" w:rsidP="00C000F1">
            <w:pPr>
              <w:overflowPunct w:val="0"/>
              <w:snapToGrid w:val="0"/>
              <w:spacing w:before="120" w:line="480" w:lineRule="exact"/>
              <w:jc w:val="center"/>
              <w:rPr>
                <w:rFonts w:eastAsia="標楷體"/>
                <w:color w:val="000000" w:themeColor="text1"/>
                <w:sz w:val="28"/>
              </w:rPr>
            </w:pPr>
          </w:p>
        </w:tc>
        <w:tc>
          <w:tcPr>
            <w:tcW w:w="1250" w:type="pct"/>
            <w:tcBorders>
              <w:top w:val="dotted" w:sz="4" w:space="0" w:color="auto"/>
              <w:bottom w:val="dotted" w:sz="4" w:space="0" w:color="auto"/>
            </w:tcBorders>
          </w:tcPr>
          <w:p w:rsidR="000B1A8C" w:rsidRPr="004756B0" w:rsidRDefault="000B1A8C" w:rsidP="00C000F1">
            <w:pPr>
              <w:overflowPunct w:val="0"/>
              <w:snapToGrid w:val="0"/>
              <w:spacing w:before="120" w:line="480" w:lineRule="exact"/>
              <w:jc w:val="center"/>
              <w:rPr>
                <w:rFonts w:eastAsia="標楷體"/>
                <w:color w:val="000000" w:themeColor="text1"/>
                <w:sz w:val="28"/>
              </w:rPr>
            </w:pPr>
          </w:p>
        </w:tc>
        <w:tc>
          <w:tcPr>
            <w:tcW w:w="1250" w:type="pct"/>
            <w:tcBorders>
              <w:top w:val="dotted" w:sz="4" w:space="0" w:color="auto"/>
              <w:bottom w:val="dotted" w:sz="4" w:space="0" w:color="auto"/>
            </w:tcBorders>
          </w:tcPr>
          <w:p w:rsidR="000B1A8C" w:rsidRPr="004756B0" w:rsidRDefault="000B1A8C" w:rsidP="00C000F1">
            <w:pPr>
              <w:overflowPunct w:val="0"/>
              <w:snapToGrid w:val="0"/>
              <w:spacing w:before="120" w:line="480" w:lineRule="exact"/>
              <w:jc w:val="center"/>
              <w:rPr>
                <w:rFonts w:eastAsia="標楷體"/>
                <w:color w:val="000000" w:themeColor="text1"/>
                <w:sz w:val="28"/>
              </w:rPr>
            </w:pPr>
          </w:p>
        </w:tc>
      </w:tr>
      <w:tr w:rsidR="008F700E" w:rsidRPr="004756B0" w:rsidTr="0058488F">
        <w:trPr>
          <w:cantSplit/>
          <w:jc w:val="center"/>
        </w:trPr>
        <w:tc>
          <w:tcPr>
            <w:tcW w:w="1250" w:type="pct"/>
            <w:tcBorders>
              <w:top w:val="dotted" w:sz="4" w:space="0" w:color="auto"/>
              <w:bottom w:val="dotted" w:sz="4" w:space="0" w:color="auto"/>
            </w:tcBorders>
          </w:tcPr>
          <w:p w:rsidR="000B1A8C" w:rsidRPr="004756B0" w:rsidRDefault="000B1A8C" w:rsidP="00C000F1">
            <w:pPr>
              <w:overflowPunct w:val="0"/>
              <w:snapToGrid w:val="0"/>
              <w:spacing w:before="120" w:line="480" w:lineRule="exact"/>
              <w:jc w:val="center"/>
              <w:rPr>
                <w:rFonts w:eastAsia="標楷體"/>
                <w:color w:val="000000" w:themeColor="text1"/>
                <w:sz w:val="28"/>
              </w:rPr>
            </w:pPr>
          </w:p>
        </w:tc>
        <w:tc>
          <w:tcPr>
            <w:tcW w:w="1250" w:type="pct"/>
            <w:tcBorders>
              <w:top w:val="dotted" w:sz="4" w:space="0" w:color="auto"/>
              <w:bottom w:val="dotted" w:sz="4" w:space="0" w:color="auto"/>
            </w:tcBorders>
          </w:tcPr>
          <w:p w:rsidR="000B1A8C" w:rsidRPr="004756B0" w:rsidRDefault="000B1A8C" w:rsidP="00C000F1">
            <w:pPr>
              <w:overflowPunct w:val="0"/>
              <w:snapToGrid w:val="0"/>
              <w:spacing w:before="120" w:line="480" w:lineRule="exact"/>
              <w:jc w:val="center"/>
              <w:rPr>
                <w:rFonts w:eastAsia="標楷體"/>
                <w:color w:val="000000" w:themeColor="text1"/>
                <w:sz w:val="28"/>
              </w:rPr>
            </w:pPr>
          </w:p>
        </w:tc>
        <w:tc>
          <w:tcPr>
            <w:tcW w:w="1250" w:type="pct"/>
            <w:tcBorders>
              <w:top w:val="dotted" w:sz="4" w:space="0" w:color="auto"/>
              <w:bottom w:val="dotted" w:sz="4" w:space="0" w:color="auto"/>
            </w:tcBorders>
          </w:tcPr>
          <w:p w:rsidR="000B1A8C" w:rsidRPr="004756B0" w:rsidRDefault="000B1A8C" w:rsidP="00C000F1">
            <w:pPr>
              <w:overflowPunct w:val="0"/>
              <w:snapToGrid w:val="0"/>
              <w:spacing w:before="120" w:line="480" w:lineRule="exact"/>
              <w:jc w:val="center"/>
              <w:rPr>
                <w:rFonts w:eastAsia="標楷體"/>
                <w:color w:val="000000" w:themeColor="text1"/>
                <w:sz w:val="28"/>
              </w:rPr>
            </w:pPr>
          </w:p>
        </w:tc>
        <w:tc>
          <w:tcPr>
            <w:tcW w:w="1250" w:type="pct"/>
            <w:tcBorders>
              <w:top w:val="dotted" w:sz="4" w:space="0" w:color="auto"/>
              <w:bottom w:val="dotted" w:sz="4" w:space="0" w:color="auto"/>
            </w:tcBorders>
          </w:tcPr>
          <w:p w:rsidR="000B1A8C" w:rsidRPr="004756B0" w:rsidRDefault="000B1A8C" w:rsidP="00C000F1">
            <w:pPr>
              <w:overflowPunct w:val="0"/>
              <w:snapToGrid w:val="0"/>
              <w:spacing w:before="120" w:line="480" w:lineRule="exact"/>
              <w:jc w:val="center"/>
              <w:rPr>
                <w:rFonts w:eastAsia="標楷體"/>
                <w:color w:val="000000" w:themeColor="text1"/>
                <w:sz w:val="28"/>
              </w:rPr>
            </w:pPr>
          </w:p>
        </w:tc>
      </w:tr>
      <w:tr w:rsidR="008F700E" w:rsidRPr="004756B0" w:rsidTr="0058488F">
        <w:trPr>
          <w:cantSplit/>
          <w:jc w:val="center"/>
        </w:trPr>
        <w:tc>
          <w:tcPr>
            <w:tcW w:w="1250" w:type="pct"/>
            <w:tcBorders>
              <w:top w:val="dotted" w:sz="4" w:space="0" w:color="auto"/>
            </w:tcBorders>
          </w:tcPr>
          <w:p w:rsidR="000B1A8C" w:rsidRPr="004756B0" w:rsidRDefault="000B1A8C" w:rsidP="00C000F1">
            <w:pPr>
              <w:overflowPunct w:val="0"/>
              <w:snapToGrid w:val="0"/>
              <w:spacing w:before="120" w:line="480" w:lineRule="exact"/>
              <w:jc w:val="center"/>
              <w:rPr>
                <w:rFonts w:eastAsia="標楷體"/>
                <w:color w:val="000000" w:themeColor="text1"/>
                <w:sz w:val="28"/>
              </w:rPr>
            </w:pPr>
          </w:p>
        </w:tc>
        <w:tc>
          <w:tcPr>
            <w:tcW w:w="1250" w:type="pct"/>
            <w:tcBorders>
              <w:top w:val="dotted" w:sz="4" w:space="0" w:color="auto"/>
            </w:tcBorders>
          </w:tcPr>
          <w:p w:rsidR="000B1A8C" w:rsidRPr="004756B0" w:rsidRDefault="000B1A8C" w:rsidP="00C000F1">
            <w:pPr>
              <w:overflowPunct w:val="0"/>
              <w:snapToGrid w:val="0"/>
              <w:spacing w:before="120" w:line="480" w:lineRule="exact"/>
              <w:jc w:val="center"/>
              <w:rPr>
                <w:rFonts w:eastAsia="標楷體"/>
                <w:color w:val="000000" w:themeColor="text1"/>
                <w:sz w:val="28"/>
              </w:rPr>
            </w:pPr>
          </w:p>
        </w:tc>
        <w:tc>
          <w:tcPr>
            <w:tcW w:w="1250" w:type="pct"/>
            <w:tcBorders>
              <w:top w:val="dotted" w:sz="4" w:space="0" w:color="auto"/>
            </w:tcBorders>
          </w:tcPr>
          <w:p w:rsidR="000B1A8C" w:rsidRPr="004756B0" w:rsidRDefault="000B1A8C" w:rsidP="00C000F1">
            <w:pPr>
              <w:overflowPunct w:val="0"/>
              <w:snapToGrid w:val="0"/>
              <w:spacing w:before="120" w:line="480" w:lineRule="exact"/>
              <w:jc w:val="center"/>
              <w:rPr>
                <w:rFonts w:eastAsia="標楷體"/>
                <w:color w:val="000000" w:themeColor="text1"/>
                <w:sz w:val="28"/>
              </w:rPr>
            </w:pPr>
          </w:p>
        </w:tc>
        <w:tc>
          <w:tcPr>
            <w:tcW w:w="1250" w:type="pct"/>
            <w:tcBorders>
              <w:top w:val="dotted" w:sz="4" w:space="0" w:color="auto"/>
            </w:tcBorders>
          </w:tcPr>
          <w:p w:rsidR="000B1A8C" w:rsidRPr="004756B0" w:rsidRDefault="000B1A8C" w:rsidP="00C000F1">
            <w:pPr>
              <w:overflowPunct w:val="0"/>
              <w:snapToGrid w:val="0"/>
              <w:spacing w:before="120" w:line="480" w:lineRule="exact"/>
              <w:jc w:val="center"/>
              <w:rPr>
                <w:rFonts w:eastAsia="標楷體"/>
                <w:color w:val="000000" w:themeColor="text1"/>
                <w:sz w:val="28"/>
              </w:rPr>
            </w:pPr>
          </w:p>
        </w:tc>
      </w:tr>
      <w:tr w:rsidR="008F700E" w:rsidRPr="004756B0" w:rsidTr="0084515F">
        <w:trPr>
          <w:cantSplit/>
          <w:jc w:val="center"/>
        </w:trPr>
        <w:tc>
          <w:tcPr>
            <w:tcW w:w="5000" w:type="pct"/>
            <w:gridSpan w:val="4"/>
            <w:vAlign w:val="center"/>
          </w:tcPr>
          <w:p w:rsidR="000B1A8C" w:rsidRPr="004756B0" w:rsidRDefault="000B1A8C" w:rsidP="0084515F">
            <w:pPr>
              <w:overflowPunct w:val="0"/>
              <w:snapToGrid w:val="0"/>
              <w:spacing w:line="480" w:lineRule="exact"/>
              <w:jc w:val="center"/>
              <w:rPr>
                <w:rFonts w:eastAsia="標楷體"/>
                <w:color w:val="000000" w:themeColor="text1"/>
                <w:sz w:val="28"/>
              </w:rPr>
            </w:pPr>
            <w:r w:rsidRPr="004756B0">
              <w:rPr>
                <w:rFonts w:eastAsia="標楷體"/>
                <w:color w:val="000000" w:themeColor="text1"/>
                <w:sz w:val="28"/>
              </w:rPr>
              <w:t>備</w:t>
            </w:r>
            <w:r w:rsidR="003E6AFE" w:rsidRPr="004756B0">
              <w:rPr>
                <w:rFonts w:eastAsia="標楷體" w:hint="eastAsia"/>
                <w:color w:val="000000" w:themeColor="text1"/>
                <w:sz w:val="28"/>
              </w:rPr>
              <w:t xml:space="preserve">    </w:t>
            </w:r>
            <w:r w:rsidRPr="004756B0">
              <w:rPr>
                <w:rFonts w:eastAsia="標楷體"/>
                <w:color w:val="000000" w:themeColor="text1"/>
                <w:sz w:val="28"/>
              </w:rPr>
              <w:t>註</w:t>
            </w:r>
          </w:p>
        </w:tc>
      </w:tr>
      <w:tr w:rsidR="008F700E" w:rsidRPr="004756B0" w:rsidTr="0084515F">
        <w:trPr>
          <w:cantSplit/>
          <w:trHeight w:val="4145"/>
          <w:jc w:val="center"/>
        </w:trPr>
        <w:tc>
          <w:tcPr>
            <w:tcW w:w="5000" w:type="pct"/>
            <w:gridSpan w:val="4"/>
          </w:tcPr>
          <w:p w:rsidR="000B1A8C" w:rsidRPr="004756B0" w:rsidRDefault="000B1A8C" w:rsidP="00C000F1">
            <w:pPr>
              <w:overflowPunct w:val="0"/>
              <w:snapToGrid w:val="0"/>
              <w:spacing w:before="120" w:line="480" w:lineRule="exact"/>
              <w:rPr>
                <w:rFonts w:eastAsia="標楷體"/>
                <w:color w:val="000000" w:themeColor="text1"/>
                <w:sz w:val="28"/>
              </w:rPr>
            </w:pPr>
          </w:p>
        </w:tc>
      </w:tr>
    </w:tbl>
    <w:p w:rsidR="000B1A8C" w:rsidRPr="004756B0" w:rsidRDefault="000B1A8C" w:rsidP="00F420CC">
      <w:pPr>
        <w:spacing w:line="480" w:lineRule="exact"/>
        <w:outlineLvl w:val="2"/>
        <w:rPr>
          <w:rFonts w:eastAsia="標楷體"/>
          <w:b/>
          <w:color w:val="000000" w:themeColor="text1"/>
          <w:sz w:val="36"/>
        </w:rPr>
      </w:pPr>
      <w:r w:rsidRPr="004756B0">
        <w:rPr>
          <w:rFonts w:eastAsia="標楷體"/>
          <w:color w:val="000000" w:themeColor="text1"/>
          <w:sz w:val="32"/>
        </w:rPr>
        <w:br w:type="page"/>
      </w:r>
      <w:bookmarkStart w:id="88" w:name="_Toc74218670"/>
      <w:r w:rsidR="002D3AFE" w:rsidRPr="004756B0">
        <w:rPr>
          <w:rFonts w:eastAsia="標楷體"/>
          <w:b/>
          <w:color w:val="000000" w:themeColor="text1"/>
          <w:sz w:val="36"/>
          <w:szCs w:val="36"/>
        </w:rPr>
        <w:lastRenderedPageBreak/>
        <w:t>(</w:t>
      </w:r>
      <w:r w:rsidR="002D3AFE" w:rsidRPr="004756B0">
        <w:rPr>
          <w:rFonts w:eastAsia="標楷體"/>
          <w:b/>
          <w:color w:val="000000" w:themeColor="text1"/>
          <w:sz w:val="36"/>
          <w:szCs w:val="36"/>
        </w:rPr>
        <w:t>三</w:t>
      </w:r>
      <w:r w:rsidR="002D3AFE" w:rsidRPr="004756B0">
        <w:rPr>
          <w:rFonts w:eastAsia="標楷體"/>
          <w:b/>
          <w:color w:val="000000" w:themeColor="text1"/>
          <w:sz w:val="36"/>
          <w:szCs w:val="36"/>
        </w:rPr>
        <w:t xml:space="preserve">) </w:t>
      </w:r>
      <w:r w:rsidRPr="004756B0">
        <w:rPr>
          <w:rFonts w:eastAsia="標楷體"/>
          <w:b/>
          <w:color w:val="000000" w:themeColor="text1"/>
          <w:sz w:val="36"/>
          <w:szCs w:val="36"/>
        </w:rPr>
        <w:t>產品製造流程說明書</w:t>
      </w:r>
      <w:bookmarkEnd w:id="88"/>
    </w:p>
    <w:p w:rsidR="000B1A8C" w:rsidRPr="004756B0" w:rsidRDefault="000B1A8C" w:rsidP="00C000F1">
      <w:pPr>
        <w:pStyle w:val="a9"/>
        <w:overflowPunct w:val="0"/>
        <w:spacing w:line="480" w:lineRule="exact"/>
        <w:ind w:right="180"/>
        <w:rPr>
          <w:rFonts w:ascii="Times New Roman" w:hAnsi="Times New Roman"/>
          <w:color w:val="000000" w:themeColor="text1"/>
        </w:rPr>
      </w:pPr>
    </w:p>
    <w:p w:rsidR="000B1A8C" w:rsidRPr="004756B0" w:rsidRDefault="000B1A8C" w:rsidP="00C000F1">
      <w:pPr>
        <w:pStyle w:val="a9"/>
        <w:overflowPunct w:val="0"/>
        <w:spacing w:line="480" w:lineRule="exact"/>
        <w:ind w:right="180"/>
        <w:rPr>
          <w:rFonts w:ascii="Times New Roman" w:hAnsi="Times New Roman"/>
          <w:color w:val="000000" w:themeColor="text1"/>
        </w:rPr>
      </w:pPr>
    </w:p>
    <w:p w:rsidR="000B1A8C" w:rsidRPr="004756B0" w:rsidRDefault="002604B7" w:rsidP="00C000F1">
      <w:pPr>
        <w:tabs>
          <w:tab w:val="left" w:pos="4680"/>
        </w:tabs>
        <w:overflowPunct w:val="0"/>
        <w:spacing w:line="480" w:lineRule="exact"/>
        <w:jc w:val="both"/>
        <w:rPr>
          <w:rFonts w:eastAsia="標楷體"/>
          <w:color w:val="000000" w:themeColor="text1"/>
          <w:sz w:val="32"/>
        </w:rPr>
      </w:pPr>
      <w:r w:rsidRPr="004756B0">
        <w:rPr>
          <w:rFonts w:eastAsia="標楷體"/>
          <w:noProof/>
          <w:color w:val="000000" w:themeColor="text1"/>
          <w:sz w:val="32"/>
        </w:rPr>
        <mc:AlternateContent>
          <mc:Choice Requires="wpg">
            <w:drawing>
              <wp:anchor distT="0" distB="0" distL="114300" distR="114300" simplePos="0" relativeHeight="251706368" behindDoc="0" locked="0" layoutInCell="1" allowOverlap="1">
                <wp:simplePos x="0" y="0"/>
                <wp:positionH relativeFrom="margin">
                  <wp:align>center</wp:align>
                </wp:positionH>
                <wp:positionV relativeFrom="paragraph">
                  <wp:posOffset>12700</wp:posOffset>
                </wp:positionV>
                <wp:extent cx="914400" cy="6050280"/>
                <wp:effectExtent l="0" t="0" r="19050" b="26670"/>
                <wp:wrapNone/>
                <wp:docPr id="94" name="群組 94"/>
                <wp:cNvGraphicFramePr/>
                <a:graphic xmlns:a="http://schemas.openxmlformats.org/drawingml/2006/main">
                  <a:graphicData uri="http://schemas.microsoft.com/office/word/2010/wordprocessingGroup">
                    <wpg:wgp>
                      <wpg:cNvGrpSpPr/>
                      <wpg:grpSpPr>
                        <a:xfrm>
                          <a:off x="0" y="0"/>
                          <a:ext cx="914400" cy="6050280"/>
                          <a:chOff x="0" y="0"/>
                          <a:chExt cx="914400" cy="6050280"/>
                        </a:xfrm>
                      </wpg:grpSpPr>
                      <wps:wsp>
                        <wps:cNvPr id="17" name="向下箭號 17"/>
                        <wps:cNvSpPr>
                          <a:spLocks noChangeArrowheads="1"/>
                        </wps:cNvSpPr>
                        <wps:spPr bwMode="auto">
                          <a:xfrm>
                            <a:off x="342900" y="457200"/>
                            <a:ext cx="228600" cy="295275"/>
                          </a:xfrm>
                          <a:prstGeom prst="downArrow">
                            <a:avLst>
                              <a:gd name="adj1" fmla="val 50000"/>
                              <a:gd name="adj2" fmla="val 3229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6" name="文字方塊 16"/>
                        <wps:cNvSpPr txBox="1">
                          <a:spLocks noChangeArrowheads="1"/>
                        </wps:cNvSpPr>
                        <wps:spPr bwMode="auto">
                          <a:xfrm>
                            <a:off x="0" y="807720"/>
                            <a:ext cx="9144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64A42" w:rsidRPr="006C2881" w:rsidRDefault="00A64A42" w:rsidP="000B1A8C"/>
                          </w:txbxContent>
                        </wps:txbx>
                        <wps:bodyPr rot="0" vert="horz" wrap="square" lIns="91440" tIns="45720" rIns="91440" bIns="45720" anchor="t" anchorCtr="0" upright="1">
                          <a:noAutofit/>
                        </wps:bodyPr>
                      </wps:wsp>
                      <wps:wsp>
                        <wps:cNvPr id="14" name="文字方塊 14"/>
                        <wps:cNvSpPr txBox="1">
                          <a:spLocks noChangeArrowheads="1"/>
                        </wps:cNvSpPr>
                        <wps:spPr bwMode="auto">
                          <a:xfrm>
                            <a:off x="0" y="1630680"/>
                            <a:ext cx="9144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64A42" w:rsidRPr="006C2881" w:rsidRDefault="00A64A42" w:rsidP="000B1A8C"/>
                          </w:txbxContent>
                        </wps:txbx>
                        <wps:bodyPr rot="0" vert="horz" wrap="square" lIns="91440" tIns="45720" rIns="91440" bIns="45720" anchor="t" anchorCtr="0" upright="1">
                          <a:noAutofit/>
                        </wps:bodyPr>
                      </wps:wsp>
                      <wps:wsp>
                        <wps:cNvPr id="8" name="文字方塊 8"/>
                        <wps:cNvSpPr txBox="1">
                          <a:spLocks noChangeArrowheads="1"/>
                        </wps:cNvSpPr>
                        <wps:spPr bwMode="auto">
                          <a:xfrm>
                            <a:off x="0" y="4076700"/>
                            <a:ext cx="9144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64A42" w:rsidRPr="006C2881" w:rsidRDefault="00A64A42" w:rsidP="000B1A8C"/>
                          </w:txbxContent>
                        </wps:txbx>
                        <wps:bodyPr rot="0" vert="horz" wrap="square" lIns="91440" tIns="45720" rIns="91440" bIns="45720" anchor="t" anchorCtr="0" upright="1">
                          <a:noAutofit/>
                        </wps:bodyPr>
                      </wps:wsp>
                      <wps:wsp>
                        <wps:cNvPr id="12" name="文字方塊 12"/>
                        <wps:cNvSpPr txBox="1">
                          <a:spLocks noChangeArrowheads="1"/>
                        </wps:cNvSpPr>
                        <wps:spPr bwMode="auto">
                          <a:xfrm>
                            <a:off x="0" y="2446020"/>
                            <a:ext cx="9144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64A42" w:rsidRPr="006C2881" w:rsidRDefault="00A64A42" w:rsidP="000B1A8C"/>
                          </w:txbxContent>
                        </wps:txbx>
                        <wps:bodyPr rot="0" vert="horz" wrap="square" lIns="91440" tIns="45720" rIns="91440" bIns="45720" anchor="t" anchorCtr="0" upright="1">
                          <a:noAutofit/>
                        </wps:bodyPr>
                      </wps:wsp>
                      <wps:wsp>
                        <wps:cNvPr id="18" name="文字方塊 18"/>
                        <wps:cNvSpPr txBox="1">
                          <a:spLocks noChangeArrowheads="1"/>
                        </wps:cNvSpPr>
                        <wps:spPr bwMode="auto">
                          <a:xfrm>
                            <a:off x="0" y="0"/>
                            <a:ext cx="9144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64A42" w:rsidRPr="004D524E" w:rsidRDefault="00A64A42" w:rsidP="000B1A8C"/>
                          </w:txbxContent>
                        </wps:txbx>
                        <wps:bodyPr rot="0" vert="horz" wrap="square" lIns="91440" tIns="45720" rIns="91440" bIns="45720" anchor="t" anchorCtr="0" upright="1">
                          <a:noAutofit/>
                        </wps:bodyPr>
                      </wps:wsp>
                      <wps:wsp>
                        <wps:cNvPr id="15" name="向下箭號 15"/>
                        <wps:cNvSpPr>
                          <a:spLocks noChangeArrowheads="1"/>
                        </wps:cNvSpPr>
                        <wps:spPr bwMode="auto">
                          <a:xfrm>
                            <a:off x="342900" y="1280160"/>
                            <a:ext cx="228600" cy="295275"/>
                          </a:xfrm>
                          <a:prstGeom prst="downArrow">
                            <a:avLst>
                              <a:gd name="adj1" fmla="val 50000"/>
                              <a:gd name="adj2" fmla="val 3229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3" name="向下箭號 13"/>
                        <wps:cNvSpPr>
                          <a:spLocks noChangeArrowheads="1"/>
                        </wps:cNvSpPr>
                        <wps:spPr bwMode="auto">
                          <a:xfrm>
                            <a:off x="342900" y="2087880"/>
                            <a:ext cx="228600" cy="295275"/>
                          </a:xfrm>
                          <a:prstGeom prst="downArrow">
                            <a:avLst>
                              <a:gd name="adj1" fmla="val 50000"/>
                              <a:gd name="adj2" fmla="val 3229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9" name="向下箭號 9"/>
                        <wps:cNvSpPr>
                          <a:spLocks noChangeArrowheads="1"/>
                        </wps:cNvSpPr>
                        <wps:spPr bwMode="auto">
                          <a:xfrm>
                            <a:off x="342900" y="3726180"/>
                            <a:ext cx="228600" cy="295275"/>
                          </a:xfrm>
                          <a:prstGeom prst="downArrow">
                            <a:avLst>
                              <a:gd name="adj1" fmla="val 50000"/>
                              <a:gd name="adj2" fmla="val 3229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7" name="向下箭號 7"/>
                        <wps:cNvSpPr>
                          <a:spLocks noChangeArrowheads="1"/>
                        </wps:cNvSpPr>
                        <wps:spPr bwMode="auto">
                          <a:xfrm>
                            <a:off x="342900" y="4541520"/>
                            <a:ext cx="228600" cy="295275"/>
                          </a:xfrm>
                          <a:prstGeom prst="downArrow">
                            <a:avLst>
                              <a:gd name="adj1" fmla="val 50000"/>
                              <a:gd name="adj2" fmla="val 3229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1" name="向下箭號 11"/>
                        <wps:cNvSpPr>
                          <a:spLocks noChangeArrowheads="1"/>
                        </wps:cNvSpPr>
                        <wps:spPr bwMode="auto">
                          <a:xfrm>
                            <a:off x="342900" y="2910840"/>
                            <a:ext cx="228600" cy="295275"/>
                          </a:xfrm>
                          <a:prstGeom prst="downArrow">
                            <a:avLst>
                              <a:gd name="adj1" fmla="val 50000"/>
                              <a:gd name="adj2" fmla="val 3229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5" name="向下箭號 5"/>
                        <wps:cNvSpPr>
                          <a:spLocks noChangeArrowheads="1"/>
                        </wps:cNvSpPr>
                        <wps:spPr bwMode="auto">
                          <a:xfrm>
                            <a:off x="342900" y="5356860"/>
                            <a:ext cx="228600" cy="295275"/>
                          </a:xfrm>
                          <a:prstGeom prst="downArrow">
                            <a:avLst>
                              <a:gd name="adj1" fmla="val 50000"/>
                              <a:gd name="adj2" fmla="val 3229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0" name="文字方塊 10"/>
                        <wps:cNvSpPr txBox="1">
                          <a:spLocks noChangeArrowheads="1"/>
                        </wps:cNvSpPr>
                        <wps:spPr bwMode="auto">
                          <a:xfrm>
                            <a:off x="0" y="3261360"/>
                            <a:ext cx="9144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64A42" w:rsidRPr="006C2881" w:rsidRDefault="00A64A42" w:rsidP="000B1A8C"/>
                          </w:txbxContent>
                        </wps:txbx>
                        <wps:bodyPr rot="0" vert="horz" wrap="square" lIns="91440" tIns="45720" rIns="91440" bIns="45720" anchor="t" anchorCtr="0" upright="1">
                          <a:noAutofit/>
                        </wps:bodyPr>
                      </wps:wsp>
                      <wps:wsp>
                        <wps:cNvPr id="6" name="文字方塊 6"/>
                        <wps:cNvSpPr txBox="1">
                          <a:spLocks noChangeArrowheads="1"/>
                        </wps:cNvSpPr>
                        <wps:spPr bwMode="auto">
                          <a:xfrm>
                            <a:off x="0" y="4899660"/>
                            <a:ext cx="9144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64A42" w:rsidRPr="006C2881" w:rsidRDefault="00A64A42" w:rsidP="000B1A8C"/>
                          </w:txbxContent>
                        </wps:txbx>
                        <wps:bodyPr rot="0" vert="horz" wrap="square" lIns="91440" tIns="45720" rIns="91440" bIns="45720" anchor="t" anchorCtr="0" upright="1">
                          <a:noAutofit/>
                        </wps:bodyPr>
                      </wps:wsp>
                      <wps:wsp>
                        <wps:cNvPr id="4" name="文字方塊 4"/>
                        <wps:cNvSpPr txBox="1">
                          <a:spLocks noChangeArrowheads="1"/>
                        </wps:cNvSpPr>
                        <wps:spPr bwMode="auto">
                          <a:xfrm>
                            <a:off x="0" y="5707380"/>
                            <a:ext cx="9144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64A42" w:rsidRDefault="00A64A42" w:rsidP="000B1A8C">
                              <w:pPr>
                                <w:jc w:val="center"/>
                                <w:rPr>
                                  <w:rFonts w:eastAsia="標楷體"/>
                                  <w:sz w:val="36"/>
                                </w:rPr>
                              </w:pPr>
                            </w:p>
                          </w:txbxContent>
                        </wps:txbx>
                        <wps:bodyPr rot="0" vert="horz" wrap="square" lIns="91440" tIns="45720" rIns="91440" bIns="45720" anchor="t" anchorCtr="0" upright="1">
                          <a:noAutofit/>
                        </wps:bodyPr>
                      </wps:wsp>
                    </wpg:wgp>
                  </a:graphicData>
                </a:graphic>
              </wp:anchor>
            </w:drawing>
          </mc:Choice>
          <mc:Fallback>
            <w:pict>
              <v:group id="群組 94" o:spid="_x0000_s1107" style="position:absolute;left:0;text-align:left;margin-left:0;margin-top:1pt;width:1in;height:476.4pt;z-index:251706368;mso-position-horizontal:center;mso-position-horizontal-relative:margin" coordsize="9144,60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向下箭號 17" o:spid="_x0000_s1108" type="#_x0000_t67" style="position:absolute;left:3429;top:4572;width:2286;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Hdr8A&#10;AADbAAAADwAAAGRycy9kb3ducmV2LnhtbERP22oCMRB9F/oPYQq+aXYLXliNUgTBN+vlA4bNuLu4&#10;maRJXNO/bwoF3+ZwrrPeJtOLgXzoLCsopwUI4trqjhsF18t+sgQRIrLG3jIp+KEA283baI2Vtk8+&#10;0XCOjcghHCpU0MboKilD3ZLBMLWOOHM36w3GDH0jtcdnDje9/CiKuTTYcW5o0dGupfp+fhgF38NX&#10;ecByno4pPZzX+9lsF51S4/f0uQIRKcWX+N990Hn+Av5+yQfIzS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m4d2vwAAANsAAAAPAAAAAAAAAAAAAAAAAJgCAABkcnMvZG93bnJl&#10;di54bWxQSwUGAAAAAAQABAD1AAAAhAMAAAAA&#10;">
                  <v:textbox style="layout-flow:vertical-ideographic"/>
                </v:shape>
                <v:shape id="文字方塊 16" o:spid="_x0000_s1109" type="#_x0000_t202" style="position:absolute;top:8077;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XD1cUA&#10;AADbAAAADwAAAGRycy9kb3ducmV2LnhtbESPQWvCQBCF7wX/wzJCb3WjAbXRTRBtoUcbbXsds2MS&#10;zM6G7Dam/vpuQehthve+N2/W2WAa0VPnassKppMIBHFhdc2lguPh9WkJwnlkjY1lUvBDDrJ09LDG&#10;RNsrv1Of+1KEEHYJKqi8bxMpXVGRQTexLXHQzrYz6MPalVJ3eA3hppGzKJpLgzWHCxW2tK2ouOTf&#10;JtSYfR3j3T6nxQJP8e7l9vF8/myUehwPmxUIT4P/N9/pNx24Ofz9EgaQ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FcPVxQAAANsAAAAPAAAAAAAAAAAAAAAAAJgCAABkcnMv&#10;ZG93bnJldi54bWxQSwUGAAAAAAQABAD1AAAAigMAAAAA&#10;" filled="f">
                  <v:textbox>
                    <w:txbxContent>
                      <w:p w:rsidR="00A64A42" w:rsidRPr="006C2881" w:rsidRDefault="00A64A42" w:rsidP="000B1A8C"/>
                    </w:txbxContent>
                  </v:textbox>
                </v:shape>
                <v:shape id="文字方塊 14" o:spid="_x0000_s1110" type="#_x0000_t202" style="position:absolute;top:16306;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v4OcUA&#10;AADbAAAADwAAAGRycy9kb3ducmV2LnhtbESPzW7CMBCE70i8g7WVuBGngKAEHFSVVuoRUlquS7z5&#10;EfE6ig2EPn1dqVJvu5r5ZmfXm9404kqdqy0reIxiEMS51TWXCg4fb+MnEM4ja2wsk4I7Odikw8Ea&#10;E21vvKdr5ksRQtglqKDyvk2kdHlFBl1kW+KgFbYz6MPalVJ3eAvhppGTOJ5LgzWHCxW29FJRfs4u&#10;JtSYHA/T7S6jxQJP0+3r9+ey+GqUGj30zysQnnr/b/6j33XgZvD7SxhAp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i/g5xQAAANsAAAAPAAAAAAAAAAAAAAAAAJgCAABkcnMv&#10;ZG93bnJldi54bWxQSwUGAAAAAAQABAD1AAAAigMAAAAA&#10;" filled="f">
                  <v:textbox>
                    <w:txbxContent>
                      <w:p w:rsidR="00A64A42" w:rsidRPr="006C2881" w:rsidRDefault="00A64A42" w:rsidP="000B1A8C"/>
                    </w:txbxContent>
                  </v:textbox>
                </v:shape>
                <v:shape id="文字方塊 8" o:spid="_x0000_s1111" type="#_x0000_t202" style="position:absolute;top:40767;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Ik5cAA&#10;AADaAAAADwAAAGRycy9kb3ducmV2LnhtbERPS2vCQBC+F/oflil4q5sqVI2uIj6gxza+rmN2TEKz&#10;syG7atpf3zkUPH5879mic7W6URsqzwbe+gko4tzbigsD+932dQwqRGSLtWcy8EMBFvPnpxmm1t/5&#10;i25ZLJSEcEjRQBljk2od8pIchr5viIW7+NZhFNgW2rZ4l3BX60GSvGuHFUtDiQ2tSsq/s6uTGYPT&#10;frj+zGg0wvNwvfk9TC7H2pjeS7ecgorUxYf43/1hDchWuSJ+0P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mIk5cAAAADaAAAADwAAAAAAAAAAAAAAAACYAgAAZHJzL2Rvd25y&#10;ZXYueG1sUEsFBgAAAAAEAAQA9QAAAIUDAAAAAA==&#10;" filled="f">
                  <v:textbox>
                    <w:txbxContent>
                      <w:p w:rsidR="00A64A42" w:rsidRPr="006C2881" w:rsidRDefault="00A64A42" w:rsidP="000B1A8C"/>
                    </w:txbxContent>
                  </v:textbox>
                </v:shape>
                <v:shape id="文字方塊 12" o:spid="_x0000_s1112" type="#_x0000_t202" style="position:absolute;top:24460;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7F1sQA&#10;AADbAAAADwAAAGRycy9kb3ducmV2LnhtbESPQWvCQBCF7wX/wzJCb3WjgWqjmyDaQo9ttO11zI5J&#10;MDsbstsY/fVdQehthve+N29W2WAa0VPnassKppMIBHFhdc2lgv3u7WkBwnlkjY1lUnAhB1k6elhh&#10;ou2ZP6nPfSlCCLsEFVTet4mUrqjIoJvYljhoR9sZ9GHtSqk7PIdw08hZFD1LgzWHCxW2tKmoOOW/&#10;JtSY/ezj7UdO8zke4u3r9evl+N0o9Tge1ksQngb/b77T7/rGwe2XMI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uxdbEAAAA2wAAAA8AAAAAAAAAAAAAAAAAmAIAAGRycy9k&#10;b3ducmV2LnhtbFBLBQYAAAAABAAEAPUAAACJAwAAAAA=&#10;" filled="f">
                  <v:textbox>
                    <w:txbxContent>
                      <w:p w:rsidR="00A64A42" w:rsidRPr="006C2881" w:rsidRDefault="00A64A42" w:rsidP="000B1A8C"/>
                    </w:txbxContent>
                  </v:textbox>
                </v:shape>
                <v:shape id="文字方塊 18" o:spid="_x0000_s1113" type="#_x0000_t202" style="position:absolute;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byPMQA&#10;AADbAAAADwAAAGRycy9kb3ducmV2LnhtbESPS2/CQAyE75X6H1auxK1sClKBwIIQD6nHNryuJmuS&#10;qFlvlF0g7a+vD5W4eeT5xuPZonO1ulEbKs8G3voJKOLc24oLA/vd9nUMKkRki7VnMvBDARbz56cZ&#10;ptbf+YtuWSyUhHBI0UAZY5NqHfKSHIa+b4hld/GtwyiyLbRt8S7hrtaDJHnXDiuWCyU2tCop/86u&#10;TmoMTvvh+jOj0QjPw/Xm9zC5HGtjei/dcgoqUhcf5n/6wwonZeUXGU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G8jzEAAAA2wAAAA8AAAAAAAAAAAAAAAAAmAIAAGRycy9k&#10;b3ducmV2LnhtbFBLBQYAAAAABAAEAPUAAACJAwAAAAA=&#10;" filled="f">
                  <v:textbox>
                    <w:txbxContent>
                      <w:p w:rsidR="00A64A42" w:rsidRPr="004D524E" w:rsidRDefault="00A64A42" w:rsidP="000B1A8C"/>
                    </w:txbxContent>
                  </v:textbox>
                </v:shape>
                <v:shape id="向下箭號 15" o:spid="_x0000_s1114" type="#_x0000_t67" style="position:absolute;left:3429;top:12801;width:2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W8mr4A&#10;AADbAAAADwAAAGRycy9kb3ducmV2LnhtbERP3WrCMBS+F3yHcITd2bRCZVSjDEHwzs3tAQ7NsS1r&#10;TmISa3z7ZTDY3fn4fs92n8woJvJhsKygKkoQxK3VA3cKvj6Py1cQISJrHC2TgicF2O/msy022j74&#10;g6ZL7EQO4dCggj5G10gZ2p4MhsI64sxdrTcYM/Sd1B4fOdyMclWWa2lw4NzQo6NDT+335W4U3Kb3&#10;6oTVOp1Tujuvj3V9iE6pl0V624CIlOK/+M990nl+Db+/5APk7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FvJq+AAAA2wAAAA8AAAAAAAAAAAAAAAAAmAIAAGRycy9kb3ducmV2&#10;LnhtbFBLBQYAAAAABAAEAPUAAACDAwAAAAA=&#10;">
                  <v:textbox style="layout-flow:vertical-ideographic"/>
                </v:shape>
                <v:shape id="向下箭號 13" o:spid="_x0000_s1115" type="#_x0000_t67" style="position:absolute;left:3429;top:20878;width:2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CBdb4A&#10;AADbAAAADwAAAGRycy9kb3ducmV2LnhtbERPzWoCMRC+C32HMAVvmt0WRVajFEHwVqs+wLAZdxc3&#10;kzSJa/r2Rih4m4/vd1abZHoxkA+dZQXltABBXFvdcaPgfNpNFiBCRNbYWyYFfxRgs34brbDS9s4/&#10;NBxjI3IIhwoVtDG6SspQt2QwTK0jztzFeoMxQ99I7fGew00vP4piLg12nBtadLRtqb4eb0bB73Ao&#10;91jO03dKN+f1bjbbRqfU+D19LUFESvEl/nfvdZ7/Cc9f8gFy/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GggXW+AAAA2wAAAA8AAAAAAAAAAAAAAAAAmAIAAGRycy9kb3ducmV2&#10;LnhtbFBLBQYAAAAABAAEAPUAAACDAwAAAAA=&#10;">
                  <v:textbox style="layout-flow:vertical-ideographic"/>
                </v:shape>
                <v:shape id="向下箭號 9" o:spid="_x0000_s1116" type="#_x0000_t67" style="position:absolute;left:3429;top:37261;width:2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BR8AA&#10;AADaAAAADwAAAGRycy9kb3ducmV2LnhtbESP3WoCMRSE74W+QzgF7zS7BUVXoxRB8M768wCHzXF3&#10;cXOSJnFN374pFLwcZuYbZr1NphcD+dBZVlBOCxDEtdUdNwqul/1kASJEZI29ZVLwQwG2m7fRGitt&#10;n3yi4RwbkSEcKlTQxugqKUPdksEwtY44ezfrDcYsfSO1x2eGm15+FMVcGuw4L7ToaNdSfT8/jILv&#10;4as8YDlPx5Qezuv9bLaLTqnxe/pcgYiU4iv83z5oBUv4u5JvgN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4+BR8AAAADaAAAADwAAAAAAAAAAAAAAAACYAgAAZHJzL2Rvd25y&#10;ZXYueG1sUEsFBgAAAAAEAAQA9QAAAIUDAAAAAA==&#10;">
                  <v:textbox style="layout-flow:vertical-ideographic"/>
                </v:shape>
                <v:shape id="向下箭號 7" o:spid="_x0000_s1117" type="#_x0000_t67" style="position:absolute;left:3429;top:45415;width:2286;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ywrsAA&#10;AADaAAAADwAAAGRycy9kb3ducmV2LnhtbESP3WoCMRSE74W+QzgF7zS7BX9YjVIEwTvrzwMcNsfd&#10;xc1JmsQ1ffumUPBymJlvmPU2mV4M5ENnWUE5LUAQ11Z33Ci4XvaTJYgQkTX2lknBDwXYbt5Ga6y0&#10;ffKJhnNsRIZwqFBBG6OrpAx1SwbD1Dri7N2sNxiz9I3UHp8Zbnr5URRzabDjvNCio11L9f38MAq+&#10;h6/ygOU8HVN6OK/3s9kuOqXG7+lzBSJSiq/wf/ugFSzg70q+AXL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VywrsAAAADaAAAADwAAAAAAAAAAAAAAAACYAgAAZHJzL2Rvd25y&#10;ZXYueG1sUEsFBgAAAAAEAAQA9QAAAIUDAAAAAA==&#10;">
                  <v:textbox style="layout-flow:vertical-ideographic"/>
                </v:shape>
                <v:shape id="向下箭號 11" o:spid="_x0000_s1118" type="#_x0000_t67" style="position:absolute;left:3429;top:29108;width:2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66mb0A&#10;AADbAAAADwAAAGRycy9kb3ducmV2LnhtbERPzYrCMBC+C/sOYQRvmnZBkWqURRC8rbo+wNCMbdlm&#10;EpNYs29vBGFv8/H9znqbTC8G8qGzrKCcFSCIa6s7bhRcfvbTJYgQkTX2lknBHwXYbj5Ga6y0ffCJ&#10;hnNsRA7hUKGCNkZXSRnqlgyGmXXEmbtabzBm6BupPT5yuOnlZ1EspMGOc0OLjnYt1b/nu1FwG47l&#10;ActF+k7p7rzez+e76JSajNPXCkSkFP/Fb/dB5/klvH7JB8jNE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j66mb0AAADbAAAADwAAAAAAAAAAAAAAAACYAgAAZHJzL2Rvd25yZXYu&#10;eG1sUEsFBgAAAAAEAAQA9QAAAIIDAAAAAA==&#10;">
                  <v:textbox style="layout-flow:vertical-ideographic"/>
                </v:shape>
                <v:shape id="向下箭號 5" o:spid="_x0000_s1119" type="#_x0000_t67" style="position:absolute;left:3429;top:53568;width:2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KLQsAA&#10;AADaAAAADwAAAGRycy9kb3ducmV2LnhtbESPUWvCMBSF3wX/Q7jC3mxaoTKqUYYg+Obm9gMuzbUt&#10;a25iEmv898tgsMfDOec7nO0+mVFM5MNgWUFVlCCIW6sH7hR8fR6XryBCRNY4WiYFTwqw381nW2y0&#10;ffAHTZfYiQzh0KCCPkbXSBnangyGwjri7F2tNxiz9J3UHh8Zbka5Ksu1NDhwXujR0aGn9vtyNwpu&#10;03t1wmqdzindndfHuj5Ep9TLIr1tQERK8T/81z5pBTX8Xsk3QO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sKLQsAAAADaAAAADwAAAAAAAAAAAAAAAACYAgAAZHJzL2Rvd25y&#10;ZXYueG1sUEsFBgAAAAAEAAQA9QAAAIUDAAAAAA==&#10;">
                  <v:textbox style="layout-flow:vertical-ideographic"/>
                </v:shape>
                <v:shape id="文字方塊 10" o:spid="_x0000_s1120" type="#_x0000_t202" style="position:absolute;top:32613;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D+OsQA&#10;AADbAAAADwAAAGRycy9kb3ducmV2LnhtbESPS2/CQAyE75X6H1auxK1sClKBwIIQD6nHNryuJmuS&#10;qFlvlF0g7a+vD5W4eeT5xuPZonO1ulEbKs8G3voJKOLc24oLA/vd9nUMKkRki7VnMvBDARbz56cZ&#10;ptbf+YtuWSyUhHBI0UAZY5NqHfKSHIa+b4hld/GtwyiyLbRt8S7hrtaDJHnXDiuWCyU2tCop/86u&#10;TmoMTvvh+jOj0QjPw/Xm9zC5HGtjei/dcgoqUhcf5n/6wwon7eUXGU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w/jrEAAAA2wAAAA8AAAAAAAAAAAAAAAAAmAIAAGRycy9k&#10;b3ducmV2LnhtbFBLBQYAAAAABAAEAPUAAACJAwAAAAA=&#10;" filled="f">
                  <v:textbox>
                    <w:txbxContent>
                      <w:p w:rsidR="00A64A42" w:rsidRPr="006C2881" w:rsidRDefault="00A64A42" w:rsidP="000B1A8C"/>
                    </w:txbxContent>
                  </v:textbox>
                </v:shape>
                <v:shape id="文字方塊 6" o:spid="_x0000_s1121" type="#_x0000_t202" style="position:absolute;top:48996;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EVDMEA&#10;AADaAAAADwAAAGRycy9kb3ducmV2LnhtbERPy2rCQBTdF/yH4Qrd1YkGtKZOQqktuGxTH9vbzDUJ&#10;Zu6EzDTGfr0jCF0eznuVDaYRPXWutqxgOolAEBdW11wq2H5/PD2DcB5ZY2OZFFzIQZaOHlaYaHvm&#10;L+pzX4oQwi5BBZX3bSKlKyoy6Ca2JQ7c0XYGfYBdKXWH5xBuGjmLork0WHNoqLClt4qKU/5rwozZ&#10;YRuvP3NaLPAnXr//7ZbHfaPU43h4fQHhafD/4rt7oxXM4XYl+EG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xFQzBAAAA2gAAAA8AAAAAAAAAAAAAAAAAmAIAAGRycy9kb3du&#10;cmV2LnhtbFBLBQYAAAAABAAEAPUAAACGAwAAAAA=&#10;" filled="f">
                  <v:textbox>
                    <w:txbxContent>
                      <w:p w:rsidR="00A64A42" w:rsidRPr="006C2881" w:rsidRDefault="00A64A42" w:rsidP="000B1A8C"/>
                    </w:txbxContent>
                  </v:textbox>
                </v:shape>
                <v:shape id="文字方塊 4" o:spid="_x0000_s1122" type="#_x0000_t202" style="position:absolute;top:57073;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8u4MAA&#10;AADaAAAADwAAAGRycy9kb3ducmV2LnhtbERPy2rCQBTdC/7DcAvuzKQqWqMTKbWFLjW1dXvN3Dww&#10;cydkRo39+k6h0OXhvNeb3jTiSp2rLSt4jGIQxLnVNZcKDh9v4ycQziNrbCyTgjs52KTDwRoTbW+8&#10;p2vmSxFC2CWooPK+TaR0eUUGXWRb4sAVtjPoA+xKqTu8hXDTyEkcz6XBmkNDhS29VJSfs4sJMybH&#10;w3S7y2ixwNN0+/r9uSy+GqVGD/3zCoSn3v+L/9zvWsEMfq8EP8j0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y8u4MAAAADaAAAADwAAAAAAAAAAAAAAAACYAgAAZHJzL2Rvd25y&#10;ZXYueG1sUEsFBgAAAAAEAAQA9QAAAIUDAAAAAA==&#10;" filled="f">
                  <v:textbox>
                    <w:txbxContent>
                      <w:p w:rsidR="00A64A42" w:rsidRDefault="00A64A42" w:rsidP="000B1A8C">
                        <w:pPr>
                          <w:jc w:val="center"/>
                          <w:rPr>
                            <w:rFonts w:eastAsia="標楷體"/>
                            <w:sz w:val="36"/>
                          </w:rPr>
                        </w:pPr>
                      </w:p>
                    </w:txbxContent>
                  </v:textbox>
                </v:shape>
                <w10:wrap anchorx="margin"/>
              </v:group>
            </w:pict>
          </mc:Fallback>
        </mc:AlternateContent>
      </w:r>
    </w:p>
    <w:p w:rsidR="000B1A8C" w:rsidRPr="004756B0" w:rsidRDefault="000B1A8C" w:rsidP="00C000F1">
      <w:pPr>
        <w:tabs>
          <w:tab w:val="left" w:pos="4680"/>
        </w:tabs>
        <w:overflowPunct w:val="0"/>
        <w:spacing w:line="480" w:lineRule="exact"/>
        <w:jc w:val="both"/>
        <w:rPr>
          <w:rFonts w:eastAsia="標楷體"/>
          <w:color w:val="000000" w:themeColor="text1"/>
          <w:sz w:val="32"/>
        </w:rPr>
      </w:pPr>
    </w:p>
    <w:p w:rsidR="000B1A8C" w:rsidRPr="004756B0" w:rsidRDefault="000B1A8C" w:rsidP="00C000F1">
      <w:pPr>
        <w:tabs>
          <w:tab w:val="left" w:pos="4680"/>
        </w:tabs>
        <w:overflowPunct w:val="0"/>
        <w:spacing w:line="480" w:lineRule="exact"/>
        <w:jc w:val="both"/>
        <w:rPr>
          <w:rFonts w:eastAsia="標楷體"/>
          <w:color w:val="000000" w:themeColor="text1"/>
          <w:sz w:val="32"/>
        </w:rPr>
      </w:pPr>
    </w:p>
    <w:p w:rsidR="000B1A8C" w:rsidRPr="004756B0" w:rsidRDefault="000B1A8C" w:rsidP="00C000F1">
      <w:pPr>
        <w:tabs>
          <w:tab w:val="left" w:pos="4680"/>
        </w:tabs>
        <w:overflowPunct w:val="0"/>
        <w:spacing w:line="480" w:lineRule="exact"/>
        <w:jc w:val="both"/>
        <w:rPr>
          <w:rFonts w:eastAsia="標楷體"/>
          <w:color w:val="000000" w:themeColor="text1"/>
          <w:sz w:val="32"/>
        </w:rPr>
      </w:pPr>
    </w:p>
    <w:p w:rsidR="000B1A8C" w:rsidRPr="004756B0" w:rsidRDefault="000B1A8C" w:rsidP="00C000F1">
      <w:pPr>
        <w:tabs>
          <w:tab w:val="left" w:pos="4680"/>
        </w:tabs>
        <w:overflowPunct w:val="0"/>
        <w:spacing w:line="480" w:lineRule="exact"/>
        <w:jc w:val="both"/>
        <w:rPr>
          <w:rFonts w:eastAsia="標楷體"/>
          <w:color w:val="000000" w:themeColor="text1"/>
          <w:sz w:val="32"/>
        </w:rPr>
      </w:pPr>
    </w:p>
    <w:p w:rsidR="000B1A8C" w:rsidRPr="004756B0" w:rsidRDefault="000B1A8C" w:rsidP="00C000F1">
      <w:pPr>
        <w:tabs>
          <w:tab w:val="left" w:pos="4680"/>
        </w:tabs>
        <w:overflowPunct w:val="0"/>
        <w:spacing w:line="480" w:lineRule="exact"/>
        <w:jc w:val="both"/>
        <w:rPr>
          <w:rFonts w:eastAsia="標楷體"/>
          <w:color w:val="000000" w:themeColor="text1"/>
          <w:sz w:val="32"/>
        </w:rPr>
      </w:pPr>
    </w:p>
    <w:p w:rsidR="000B1A8C" w:rsidRPr="004756B0" w:rsidRDefault="000B1A8C" w:rsidP="00C000F1">
      <w:pPr>
        <w:tabs>
          <w:tab w:val="left" w:pos="4680"/>
        </w:tabs>
        <w:overflowPunct w:val="0"/>
        <w:spacing w:line="480" w:lineRule="exact"/>
        <w:jc w:val="both"/>
        <w:rPr>
          <w:rFonts w:eastAsia="標楷體"/>
          <w:color w:val="000000" w:themeColor="text1"/>
          <w:sz w:val="32"/>
        </w:rPr>
      </w:pPr>
    </w:p>
    <w:p w:rsidR="000B1A8C" w:rsidRPr="004756B0" w:rsidRDefault="000B1A8C" w:rsidP="00C000F1">
      <w:pPr>
        <w:tabs>
          <w:tab w:val="left" w:pos="4680"/>
        </w:tabs>
        <w:overflowPunct w:val="0"/>
        <w:spacing w:line="480" w:lineRule="exact"/>
        <w:jc w:val="both"/>
        <w:rPr>
          <w:rFonts w:eastAsia="標楷體"/>
          <w:color w:val="000000" w:themeColor="text1"/>
          <w:sz w:val="32"/>
        </w:rPr>
      </w:pPr>
    </w:p>
    <w:p w:rsidR="000B1A8C" w:rsidRPr="004756B0" w:rsidRDefault="000B1A8C" w:rsidP="00C000F1">
      <w:pPr>
        <w:tabs>
          <w:tab w:val="left" w:pos="4680"/>
        </w:tabs>
        <w:overflowPunct w:val="0"/>
        <w:spacing w:line="480" w:lineRule="exact"/>
        <w:jc w:val="both"/>
        <w:rPr>
          <w:rFonts w:eastAsia="標楷體"/>
          <w:color w:val="000000" w:themeColor="text1"/>
          <w:sz w:val="32"/>
        </w:rPr>
      </w:pPr>
    </w:p>
    <w:p w:rsidR="000B1A8C" w:rsidRPr="004756B0" w:rsidRDefault="000B1A8C" w:rsidP="00C000F1">
      <w:pPr>
        <w:tabs>
          <w:tab w:val="left" w:pos="4680"/>
        </w:tabs>
        <w:overflowPunct w:val="0"/>
        <w:spacing w:line="480" w:lineRule="exact"/>
        <w:jc w:val="both"/>
        <w:rPr>
          <w:rFonts w:eastAsia="標楷體"/>
          <w:color w:val="000000" w:themeColor="text1"/>
          <w:sz w:val="32"/>
        </w:rPr>
      </w:pPr>
    </w:p>
    <w:p w:rsidR="000B1A8C" w:rsidRPr="004756B0" w:rsidRDefault="000B1A8C" w:rsidP="00C000F1">
      <w:pPr>
        <w:tabs>
          <w:tab w:val="left" w:pos="4680"/>
        </w:tabs>
        <w:overflowPunct w:val="0"/>
        <w:spacing w:line="480" w:lineRule="exact"/>
        <w:jc w:val="both"/>
        <w:rPr>
          <w:rFonts w:eastAsia="標楷體"/>
          <w:color w:val="000000" w:themeColor="text1"/>
          <w:sz w:val="32"/>
        </w:rPr>
      </w:pPr>
    </w:p>
    <w:p w:rsidR="000B1A8C" w:rsidRPr="004756B0" w:rsidRDefault="000B1A8C" w:rsidP="00C000F1">
      <w:pPr>
        <w:tabs>
          <w:tab w:val="left" w:pos="4680"/>
        </w:tabs>
        <w:overflowPunct w:val="0"/>
        <w:spacing w:line="480" w:lineRule="exact"/>
        <w:jc w:val="both"/>
        <w:rPr>
          <w:rFonts w:eastAsia="標楷體"/>
          <w:color w:val="000000" w:themeColor="text1"/>
          <w:sz w:val="32"/>
        </w:rPr>
      </w:pPr>
    </w:p>
    <w:p w:rsidR="000B1A8C" w:rsidRPr="004756B0" w:rsidRDefault="000B1A8C" w:rsidP="00C000F1">
      <w:pPr>
        <w:tabs>
          <w:tab w:val="left" w:pos="4680"/>
        </w:tabs>
        <w:overflowPunct w:val="0"/>
        <w:spacing w:line="480" w:lineRule="exact"/>
        <w:jc w:val="both"/>
        <w:rPr>
          <w:rFonts w:eastAsia="標楷體"/>
          <w:color w:val="000000" w:themeColor="text1"/>
          <w:sz w:val="32"/>
        </w:rPr>
      </w:pPr>
    </w:p>
    <w:p w:rsidR="000B1A8C" w:rsidRPr="004756B0" w:rsidRDefault="000B1A8C" w:rsidP="00C000F1">
      <w:pPr>
        <w:tabs>
          <w:tab w:val="left" w:pos="4680"/>
        </w:tabs>
        <w:overflowPunct w:val="0"/>
        <w:spacing w:line="480" w:lineRule="exact"/>
        <w:jc w:val="both"/>
        <w:rPr>
          <w:rFonts w:eastAsia="標楷體"/>
          <w:color w:val="000000" w:themeColor="text1"/>
          <w:sz w:val="32"/>
        </w:rPr>
      </w:pPr>
    </w:p>
    <w:p w:rsidR="000B1A8C" w:rsidRPr="004756B0" w:rsidRDefault="000B1A8C" w:rsidP="00C000F1">
      <w:pPr>
        <w:tabs>
          <w:tab w:val="left" w:pos="4680"/>
        </w:tabs>
        <w:overflowPunct w:val="0"/>
        <w:spacing w:line="480" w:lineRule="exact"/>
        <w:jc w:val="both"/>
        <w:rPr>
          <w:rFonts w:eastAsia="標楷體"/>
          <w:color w:val="000000" w:themeColor="text1"/>
          <w:sz w:val="32"/>
        </w:rPr>
      </w:pPr>
    </w:p>
    <w:p w:rsidR="000B1A8C" w:rsidRPr="004756B0" w:rsidRDefault="000B1A8C" w:rsidP="00C000F1">
      <w:pPr>
        <w:tabs>
          <w:tab w:val="left" w:pos="4680"/>
        </w:tabs>
        <w:overflowPunct w:val="0"/>
        <w:spacing w:line="480" w:lineRule="exact"/>
        <w:jc w:val="both"/>
        <w:rPr>
          <w:rFonts w:eastAsia="標楷體"/>
          <w:color w:val="000000" w:themeColor="text1"/>
          <w:sz w:val="32"/>
        </w:rPr>
      </w:pPr>
    </w:p>
    <w:p w:rsidR="000B1A8C" w:rsidRPr="004756B0" w:rsidRDefault="000B1A8C" w:rsidP="00C000F1">
      <w:pPr>
        <w:tabs>
          <w:tab w:val="left" w:pos="4680"/>
        </w:tabs>
        <w:overflowPunct w:val="0"/>
        <w:spacing w:line="480" w:lineRule="exact"/>
        <w:jc w:val="both"/>
        <w:rPr>
          <w:rFonts w:eastAsia="標楷體"/>
          <w:color w:val="000000" w:themeColor="text1"/>
          <w:sz w:val="32"/>
        </w:rPr>
      </w:pPr>
    </w:p>
    <w:p w:rsidR="000B1A8C" w:rsidRPr="004756B0" w:rsidRDefault="000B1A8C" w:rsidP="00C000F1">
      <w:pPr>
        <w:tabs>
          <w:tab w:val="left" w:pos="4680"/>
        </w:tabs>
        <w:overflowPunct w:val="0"/>
        <w:spacing w:line="480" w:lineRule="exact"/>
        <w:jc w:val="both"/>
        <w:rPr>
          <w:rFonts w:eastAsia="標楷體"/>
          <w:color w:val="000000" w:themeColor="text1"/>
          <w:sz w:val="32"/>
        </w:rPr>
      </w:pPr>
    </w:p>
    <w:p w:rsidR="000B1A8C" w:rsidRPr="004756B0" w:rsidRDefault="000B1A8C" w:rsidP="00C000F1">
      <w:pPr>
        <w:tabs>
          <w:tab w:val="left" w:pos="4680"/>
        </w:tabs>
        <w:overflowPunct w:val="0"/>
        <w:spacing w:line="480" w:lineRule="exact"/>
        <w:jc w:val="both"/>
        <w:rPr>
          <w:rFonts w:eastAsia="標楷體"/>
          <w:color w:val="000000" w:themeColor="text1"/>
          <w:sz w:val="32"/>
        </w:rPr>
      </w:pPr>
    </w:p>
    <w:p w:rsidR="000B1A8C" w:rsidRPr="004756B0" w:rsidRDefault="000B1A8C" w:rsidP="00C000F1">
      <w:pPr>
        <w:tabs>
          <w:tab w:val="left" w:pos="4680"/>
        </w:tabs>
        <w:overflowPunct w:val="0"/>
        <w:spacing w:line="480" w:lineRule="exact"/>
        <w:jc w:val="both"/>
        <w:rPr>
          <w:rFonts w:eastAsia="標楷體"/>
          <w:color w:val="000000" w:themeColor="text1"/>
          <w:sz w:val="32"/>
        </w:rPr>
      </w:pPr>
    </w:p>
    <w:p w:rsidR="000B1A8C" w:rsidRPr="004756B0" w:rsidRDefault="000B1A8C" w:rsidP="00C000F1">
      <w:pPr>
        <w:tabs>
          <w:tab w:val="left" w:pos="4680"/>
        </w:tabs>
        <w:overflowPunct w:val="0"/>
        <w:spacing w:line="480" w:lineRule="exact"/>
        <w:jc w:val="both"/>
        <w:rPr>
          <w:rFonts w:eastAsia="標楷體"/>
          <w:color w:val="000000" w:themeColor="text1"/>
          <w:sz w:val="32"/>
        </w:rPr>
      </w:pPr>
    </w:p>
    <w:p w:rsidR="000B1A8C" w:rsidRPr="004756B0" w:rsidRDefault="000B1A8C" w:rsidP="00C000F1">
      <w:pPr>
        <w:tabs>
          <w:tab w:val="left" w:pos="4680"/>
        </w:tabs>
        <w:overflowPunct w:val="0"/>
        <w:spacing w:line="480" w:lineRule="exact"/>
        <w:jc w:val="both"/>
        <w:rPr>
          <w:rFonts w:eastAsia="標楷體"/>
          <w:b/>
          <w:color w:val="000000" w:themeColor="text1"/>
          <w:sz w:val="36"/>
        </w:rPr>
      </w:pPr>
    </w:p>
    <w:p w:rsidR="000B1A8C" w:rsidRPr="004756B0" w:rsidRDefault="000B1A8C" w:rsidP="00C000F1">
      <w:pPr>
        <w:tabs>
          <w:tab w:val="left" w:pos="4680"/>
        </w:tabs>
        <w:overflowPunct w:val="0"/>
        <w:spacing w:line="480" w:lineRule="exact"/>
        <w:jc w:val="both"/>
        <w:rPr>
          <w:rFonts w:eastAsia="標楷體"/>
          <w:b/>
          <w:color w:val="000000" w:themeColor="text1"/>
          <w:sz w:val="36"/>
        </w:rPr>
      </w:pPr>
    </w:p>
    <w:p w:rsidR="000B1A8C" w:rsidRPr="004756B0" w:rsidRDefault="000B1A8C" w:rsidP="00C000F1">
      <w:pPr>
        <w:tabs>
          <w:tab w:val="left" w:pos="4680"/>
        </w:tabs>
        <w:overflowPunct w:val="0"/>
        <w:spacing w:line="480" w:lineRule="exact"/>
        <w:jc w:val="both"/>
        <w:rPr>
          <w:rFonts w:eastAsia="標楷體"/>
          <w:b/>
          <w:color w:val="000000" w:themeColor="text1"/>
          <w:sz w:val="36"/>
        </w:rPr>
      </w:pPr>
    </w:p>
    <w:p w:rsidR="0084515F" w:rsidRPr="004756B0" w:rsidRDefault="0084515F">
      <w:pPr>
        <w:widowControl/>
        <w:adjustRightInd/>
        <w:spacing w:line="240" w:lineRule="auto"/>
        <w:textAlignment w:val="auto"/>
        <w:rPr>
          <w:rFonts w:eastAsia="標楷體"/>
          <w:b/>
          <w:color w:val="000000" w:themeColor="text1"/>
          <w:sz w:val="36"/>
        </w:rPr>
      </w:pPr>
      <w:r w:rsidRPr="004756B0">
        <w:rPr>
          <w:rFonts w:eastAsia="標楷體"/>
          <w:b/>
          <w:color w:val="000000" w:themeColor="text1"/>
          <w:sz w:val="36"/>
        </w:rPr>
        <w:br w:type="page"/>
      </w:r>
    </w:p>
    <w:p w:rsidR="002D3AFE" w:rsidRPr="004756B0" w:rsidRDefault="002D3AFE" w:rsidP="00F420CC">
      <w:pPr>
        <w:spacing w:line="480" w:lineRule="exact"/>
        <w:outlineLvl w:val="2"/>
        <w:rPr>
          <w:rFonts w:eastAsia="標楷體"/>
          <w:b/>
          <w:color w:val="000000" w:themeColor="text1"/>
          <w:sz w:val="36"/>
          <w:szCs w:val="36"/>
        </w:rPr>
      </w:pPr>
      <w:bookmarkStart w:id="89" w:name="_Toc74218671"/>
      <w:r w:rsidRPr="004756B0">
        <w:rPr>
          <w:rFonts w:eastAsia="標楷體"/>
          <w:b/>
          <w:color w:val="000000" w:themeColor="text1"/>
          <w:sz w:val="36"/>
          <w:szCs w:val="36"/>
        </w:rPr>
        <w:lastRenderedPageBreak/>
        <w:t>(</w:t>
      </w:r>
      <w:r w:rsidRPr="004756B0">
        <w:rPr>
          <w:rFonts w:eastAsia="標楷體"/>
          <w:b/>
          <w:color w:val="000000" w:themeColor="text1"/>
          <w:sz w:val="36"/>
          <w:szCs w:val="36"/>
        </w:rPr>
        <w:t>四</w:t>
      </w:r>
      <w:r w:rsidRPr="004756B0">
        <w:rPr>
          <w:rFonts w:eastAsia="標楷體"/>
          <w:b/>
          <w:color w:val="000000" w:themeColor="text1"/>
          <w:sz w:val="36"/>
          <w:szCs w:val="36"/>
        </w:rPr>
        <w:t xml:space="preserve">) </w:t>
      </w:r>
      <w:r w:rsidRPr="004756B0">
        <w:rPr>
          <w:rFonts w:eastAsia="標楷體"/>
          <w:b/>
          <w:color w:val="000000" w:themeColor="text1"/>
          <w:sz w:val="36"/>
          <w:szCs w:val="36"/>
        </w:rPr>
        <w:t>用水回收計畫</w:t>
      </w:r>
      <w:bookmarkEnd w:id="8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1609"/>
        <w:gridCol w:w="1237"/>
        <w:gridCol w:w="1237"/>
        <w:gridCol w:w="1237"/>
        <w:gridCol w:w="1237"/>
        <w:gridCol w:w="1237"/>
        <w:gridCol w:w="1305"/>
      </w:tblGrid>
      <w:tr w:rsidR="008F700E" w:rsidRPr="004756B0" w:rsidTr="0004465B">
        <w:trPr>
          <w:trHeight w:val="385"/>
        </w:trPr>
        <w:tc>
          <w:tcPr>
            <w:tcW w:w="1373" w:type="pct"/>
            <w:gridSpan w:val="2"/>
            <w:vMerge w:val="restart"/>
            <w:tcBorders>
              <w:top w:val="single" w:sz="8" w:space="0" w:color="auto"/>
              <w:left w:val="single" w:sz="8" w:space="0" w:color="auto"/>
              <w:bottom w:val="single" w:sz="2" w:space="0" w:color="auto"/>
              <w:right w:val="single" w:sz="2" w:space="0" w:color="auto"/>
            </w:tcBorders>
            <w:shd w:val="clear" w:color="auto" w:fill="auto"/>
            <w:vAlign w:val="center"/>
          </w:tcPr>
          <w:p w:rsidR="0094367A" w:rsidRPr="004756B0" w:rsidRDefault="00CA6B28" w:rsidP="0033410C">
            <w:pPr>
              <w:overflowPunct w:val="0"/>
              <w:snapToGrid w:val="0"/>
              <w:spacing w:line="340" w:lineRule="exact"/>
              <w:jc w:val="distribute"/>
              <w:rPr>
                <w:rFonts w:eastAsia="標楷體"/>
                <w:color w:val="000000" w:themeColor="text1"/>
                <w:sz w:val="22"/>
              </w:rPr>
            </w:pPr>
            <w:r w:rsidRPr="004756B0">
              <w:rPr>
                <w:rFonts w:eastAsia="標楷體"/>
                <w:color w:val="000000" w:themeColor="text1"/>
                <w:sz w:val="22"/>
              </w:rPr>
              <w:t>計畫用水量</w:t>
            </w:r>
            <w:r w:rsidR="0033410C" w:rsidRPr="004756B0">
              <w:rPr>
                <w:rFonts w:eastAsia="標楷體" w:hint="eastAsia"/>
                <w:color w:val="000000" w:themeColor="text1"/>
                <w:sz w:val="22"/>
              </w:rPr>
              <w:t>(</w:t>
            </w:r>
            <w:r w:rsidR="0094367A" w:rsidRPr="004756B0">
              <w:rPr>
                <w:rFonts w:eastAsia="標楷體"/>
                <w:color w:val="000000" w:themeColor="text1"/>
                <w:sz w:val="22"/>
              </w:rPr>
              <w:t>噸</w:t>
            </w:r>
            <w:r w:rsidR="0094367A" w:rsidRPr="004756B0">
              <w:rPr>
                <w:rFonts w:eastAsia="標楷體"/>
                <w:color w:val="000000" w:themeColor="text1"/>
                <w:sz w:val="22"/>
              </w:rPr>
              <w:t>/</w:t>
            </w:r>
            <w:r w:rsidR="0094367A" w:rsidRPr="004756B0">
              <w:rPr>
                <w:rFonts w:eastAsia="標楷體"/>
                <w:color w:val="000000" w:themeColor="text1"/>
                <w:sz w:val="22"/>
              </w:rPr>
              <w:t>日</w:t>
            </w:r>
            <w:r w:rsidR="0033410C" w:rsidRPr="004756B0">
              <w:rPr>
                <w:rFonts w:eastAsia="標楷體" w:hint="eastAsia"/>
                <w:color w:val="000000" w:themeColor="text1"/>
                <w:sz w:val="22"/>
              </w:rPr>
              <w:t>)</w:t>
            </w:r>
          </w:p>
          <w:p w:rsidR="00CA6B28" w:rsidRPr="004756B0" w:rsidRDefault="0033410C" w:rsidP="0033410C">
            <w:pPr>
              <w:overflowPunct w:val="0"/>
              <w:snapToGrid w:val="0"/>
              <w:spacing w:line="340" w:lineRule="exact"/>
              <w:jc w:val="distribute"/>
              <w:rPr>
                <w:rFonts w:eastAsia="標楷體"/>
                <w:color w:val="000000" w:themeColor="text1"/>
                <w:sz w:val="22"/>
              </w:rPr>
            </w:pPr>
            <w:r w:rsidRPr="004756B0">
              <w:rPr>
                <w:rFonts w:eastAsia="標楷體" w:hint="eastAsia"/>
                <w:color w:val="000000" w:themeColor="text1"/>
                <w:sz w:val="22"/>
              </w:rPr>
              <w:t>(</w:t>
            </w:r>
            <w:r w:rsidRPr="004756B0">
              <w:rPr>
                <w:rFonts w:eastAsia="標楷體"/>
                <w:color w:val="000000" w:themeColor="text1"/>
                <w:sz w:val="22"/>
              </w:rPr>
              <w:t>不含冷卻水循環量</w:t>
            </w:r>
            <w:r w:rsidRPr="004756B0">
              <w:rPr>
                <w:rFonts w:eastAsia="標楷體" w:hint="eastAsia"/>
                <w:color w:val="000000" w:themeColor="text1"/>
                <w:sz w:val="22"/>
              </w:rPr>
              <w:t>)</w:t>
            </w:r>
          </w:p>
        </w:tc>
        <w:tc>
          <w:tcPr>
            <w:tcW w:w="1197" w:type="pct"/>
            <w:gridSpan w:val="2"/>
            <w:tcBorders>
              <w:top w:val="single" w:sz="8" w:space="0" w:color="auto"/>
              <w:left w:val="single" w:sz="2" w:space="0" w:color="auto"/>
              <w:bottom w:val="single" w:sz="2" w:space="0" w:color="auto"/>
              <w:right w:val="single" w:sz="2" w:space="0" w:color="auto"/>
            </w:tcBorders>
            <w:shd w:val="clear" w:color="auto" w:fill="auto"/>
            <w:vAlign w:val="center"/>
          </w:tcPr>
          <w:p w:rsidR="00CA6B28" w:rsidRPr="004756B0" w:rsidRDefault="00CA6B28" w:rsidP="0033410C">
            <w:pPr>
              <w:overflowPunct w:val="0"/>
              <w:snapToGrid w:val="0"/>
              <w:spacing w:line="340" w:lineRule="exact"/>
              <w:jc w:val="distribute"/>
              <w:rPr>
                <w:rFonts w:eastAsia="標楷體"/>
                <w:color w:val="000000" w:themeColor="text1"/>
                <w:sz w:val="22"/>
              </w:rPr>
            </w:pPr>
            <w:r w:rsidRPr="004756B0">
              <w:rPr>
                <w:rFonts w:eastAsia="標楷體"/>
                <w:color w:val="000000" w:themeColor="text1"/>
                <w:sz w:val="22"/>
              </w:rPr>
              <w:t>平均日用水量</w:t>
            </w:r>
          </w:p>
        </w:tc>
        <w:tc>
          <w:tcPr>
            <w:tcW w:w="2429" w:type="pct"/>
            <w:gridSpan w:val="4"/>
            <w:tcBorders>
              <w:top w:val="single" w:sz="8" w:space="0" w:color="auto"/>
              <w:left w:val="single" w:sz="2" w:space="0" w:color="auto"/>
              <w:bottom w:val="single" w:sz="2" w:space="0" w:color="auto"/>
              <w:right w:val="single" w:sz="8" w:space="0" w:color="auto"/>
            </w:tcBorders>
            <w:shd w:val="clear" w:color="auto" w:fill="auto"/>
            <w:vAlign w:val="center"/>
          </w:tcPr>
          <w:p w:rsidR="00CA6B28" w:rsidRPr="004756B0" w:rsidRDefault="00CA6B28" w:rsidP="0004465B">
            <w:pPr>
              <w:overflowPunct w:val="0"/>
              <w:snapToGrid w:val="0"/>
              <w:spacing w:line="340" w:lineRule="exact"/>
              <w:jc w:val="center"/>
              <w:rPr>
                <w:rFonts w:eastAsia="標楷體"/>
                <w:color w:val="000000" w:themeColor="text1"/>
                <w:sz w:val="22"/>
              </w:rPr>
            </w:pPr>
          </w:p>
        </w:tc>
      </w:tr>
      <w:tr w:rsidR="008F700E" w:rsidRPr="004756B0" w:rsidTr="0004465B">
        <w:trPr>
          <w:trHeight w:val="385"/>
        </w:trPr>
        <w:tc>
          <w:tcPr>
            <w:tcW w:w="1373" w:type="pct"/>
            <w:gridSpan w:val="2"/>
            <w:vMerge/>
            <w:tcBorders>
              <w:top w:val="single" w:sz="2" w:space="0" w:color="auto"/>
              <w:left w:val="single" w:sz="8" w:space="0" w:color="auto"/>
              <w:bottom w:val="single" w:sz="2" w:space="0" w:color="auto"/>
              <w:right w:val="single" w:sz="2" w:space="0" w:color="auto"/>
            </w:tcBorders>
            <w:shd w:val="clear" w:color="auto" w:fill="auto"/>
            <w:vAlign w:val="center"/>
          </w:tcPr>
          <w:p w:rsidR="00CA6B28" w:rsidRPr="004756B0" w:rsidRDefault="00CA6B28" w:rsidP="0033410C">
            <w:pPr>
              <w:overflowPunct w:val="0"/>
              <w:snapToGrid w:val="0"/>
              <w:spacing w:line="340" w:lineRule="exact"/>
              <w:jc w:val="distribute"/>
              <w:rPr>
                <w:rFonts w:eastAsia="標楷體"/>
                <w:color w:val="000000" w:themeColor="text1"/>
                <w:sz w:val="22"/>
              </w:rPr>
            </w:pPr>
          </w:p>
        </w:tc>
        <w:tc>
          <w:tcPr>
            <w:tcW w:w="1197"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CA6B28" w:rsidRPr="004756B0" w:rsidRDefault="00CA6B28" w:rsidP="0033410C">
            <w:pPr>
              <w:overflowPunct w:val="0"/>
              <w:snapToGrid w:val="0"/>
              <w:spacing w:line="340" w:lineRule="exact"/>
              <w:jc w:val="distribute"/>
              <w:rPr>
                <w:rFonts w:eastAsia="標楷體"/>
                <w:color w:val="000000" w:themeColor="text1"/>
                <w:sz w:val="22"/>
              </w:rPr>
            </w:pPr>
            <w:r w:rsidRPr="004756B0">
              <w:rPr>
                <w:rFonts w:eastAsia="標楷體"/>
                <w:color w:val="000000" w:themeColor="text1"/>
                <w:sz w:val="22"/>
              </w:rPr>
              <w:t>最大日用水量</w:t>
            </w:r>
          </w:p>
        </w:tc>
        <w:tc>
          <w:tcPr>
            <w:tcW w:w="2429" w:type="pct"/>
            <w:gridSpan w:val="4"/>
            <w:tcBorders>
              <w:top w:val="single" w:sz="2" w:space="0" w:color="auto"/>
              <w:left w:val="single" w:sz="2" w:space="0" w:color="auto"/>
              <w:bottom w:val="single" w:sz="2" w:space="0" w:color="auto"/>
              <w:right w:val="single" w:sz="8" w:space="0" w:color="auto"/>
            </w:tcBorders>
            <w:shd w:val="clear" w:color="auto" w:fill="auto"/>
            <w:vAlign w:val="center"/>
          </w:tcPr>
          <w:p w:rsidR="00CA6B28" w:rsidRPr="004756B0" w:rsidRDefault="00CA6B28" w:rsidP="0004465B">
            <w:pPr>
              <w:overflowPunct w:val="0"/>
              <w:snapToGrid w:val="0"/>
              <w:spacing w:line="340" w:lineRule="exact"/>
              <w:jc w:val="center"/>
              <w:rPr>
                <w:rFonts w:eastAsia="標楷體"/>
                <w:color w:val="000000" w:themeColor="text1"/>
                <w:sz w:val="22"/>
              </w:rPr>
            </w:pPr>
          </w:p>
        </w:tc>
      </w:tr>
      <w:tr w:rsidR="008F700E" w:rsidRPr="004756B0" w:rsidTr="0004465B">
        <w:trPr>
          <w:trHeight w:val="385"/>
        </w:trPr>
        <w:tc>
          <w:tcPr>
            <w:tcW w:w="1373" w:type="pct"/>
            <w:gridSpan w:val="2"/>
            <w:vMerge w:val="restart"/>
            <w:tcBorders>
              <w:top w:val="single" w:sz="2" w:space="0" w:color="auto"/>
              <w:left w:val="single" w:sz="8" w:space="0" w:color="auto"/>
              <w:bottom w:val="single" w:sz="2" w:space="0" w:color="auto"/>
              <w:right w:val="single" w:sz="2" w:space="0" w:color="auto"/>
            </w:tcBorders>
            <w:shd w:val="clear" w:color="auto" w:fill="auto"/>
            <w:vAlign w:val="center"/>
          </w:tcPr>
          <w:p w:rsidR="00CA6B28" w:rsidRPr="004756B0" w:rsidRDefault="00CA6B28" w:rsidP="0033410C">
            <w:pPr>
              <w:overflowPunct w:val="0"/>
              <w:snapToGrid w:val="0"/>
              <w:spacing w:line="340" w:lineRule="exact"/>
              <w:jc w:val="distribute"/>
              <w:rPr>
                <w:rFonts w:eastAsia="標楷體"/>
                <w:color w:val="000000" w:themeColor="text1"/>
                <w:sz w:val="22"/>
              </w:rPr>
            </w:pPr>
            <w:r w:rsidRPr="004756B0">
              <w:rPr>
                <w:rFonts w:eastAsia="標楷體"/>
                <w:color w:val="000000" w:themeColor="text1"/>
                <w:sz w:val="22"/>
              </w:rPr>
              <w:t>計畫需水量</w:t>
            </w:r>
            <w:r w:rsidR="0033410C" w:rsidRPr="004756B0">
              <w:rPr>
                <w:rFonts w:eastAsia="標楷體" w:hint="eastAsia"/>
                <w:color w:val="000000" w:themeColor="text1"/>
                <w:sz w:val="22"/>
              </w:rPr>
              <w:t>(</w:t>
            </w:r>
            <w:r w:rsidRPr="004756B0">
              <w:rPr>
                <w:rFonts w:eastAsia="標楷體"/>
                <w:color w:val="000000" w:themeColor="text1"/>
                <w:sz w:val="22"/>
              </w:rPr>
              <w:t>噸</w:t>
            </w:r>
            <w:r w:rsidRPr="004756B0">
              <w:rPr>
                <w:rFonts w:eastAsia="標楷體"/>
                <w:color w:val="000000" w:themeColor="text1"/>
                <w:sz w:val="22"/>
              </w:rPr>
              <w:t>/</w:t>
            </w:r>
            <w:r w:rsidRPr="004756B0">
              <w:rPr>
                <w:rFonts w:eastAsia="標楷體"/>
                <w:color w:val="000000" w:themeColor="text1"/>
                <w:sz w:val="22"/>
              </w:rPr>
              <w:t>日</w:t>
            </w:r>
            <w:r w:rsidR="0033410C" w:rsidRPr="004756B0">
              <w:rPr>
                <w:rFonts w:eastAsia="標楷體" w:hint="eastAsia"/>
                <w:color w:val="000000" w:themeColor="text1"/>
                <w:sz w:val="22"/>
              </w:rPr>
              <w:t>)</w:t>
            </w:r>
          </w:p>
        </w:tc>
        <w:tc>
          <w:tcPr>
            <w:tcW w:w="1197"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CA6B28" w:rsidRPr="004756B0" w:rsidRDefault="00CA6B28" w:rsidP="0033410C">
            <w:pPr>
              <w:overflowPunct w:val="0"/>
              <w:snapToGrid w:val="0"/>
              <w:spacing w:line="340" w:lineRule="exact"/>
              <w:jc w:val="distribute"/>
              <w:rPr>
                <w:rFonts w:eastAsia="標楷體"/>
                <w:color w:val="000000" w:themeColor="text1"/>
                <w:sz w:val="22"/>
              </w:rPr>
            </w:pPr>
            <w:r w:rsidRPr="004756B0">
              <w:rPr>
                <w:rFonts w:eastAsia="標楷體"/>
                <w:color w:val="000000" w:themeColor="text1"/>
                <w:sz w:val="22"/>
              </w:rPr>
              <w:t>平均日需水量</w:t>
            </w:r>
          </w:p>
        </w:tc>
        <w:tc>
          <w:tcPr>
            <w:tcW w:w="2429" w:type="pct"/>
            <w:gridSpan w:val="4"/>
            <w:tcBorders>
              <w:top w:val="single" w:sz="2" w:space="0" w:color="auto"/>
              <w:left w:val="single" w:sz="2" w:space="0" w:color="auto"/>
              <w:bottom w:val="single" w:sz="2" w:space="0" w:color="auto"/>
              <w:right w:val="single" w:sz="8" w:space="0" w:color="auto"/>
            </w:tcBorders>
            <w:shd w:val="clear" w:color="auto" w:fill="auto"/>
            <w:vAlign w:val="center"/>
          </w:tcPr>
          <w:p w:rsidR="00CA6B28" w:rsidRPr="004756B0" w:rsidRDefault="00CA6B28" w:rsidP="0004465B">
            <w:pPr>
              <w:overflowPunct w:val="0"/>
              <w:snapToGrid w:val="0"/>
              <w:spacing w:line="340" w:lineRule="exact"/>
              <w:jc w:val="center"/>
              <w:rPr>
                <w:rFonts w:eastAsia="標楷體"/>
                <w:color w:val="000000" w:themeColor="text1"/>
                <w:sz w:val="22"/>
              </w:rPr>
            </w:pPr>
          </w:p>
        </w:tc>
      </w:tr>
      <w:tr w:rsidR="008F700E" w:rsidRPr="004756B0" w:rsidTr="0004465B">
        <w:trPr>
          <w:trHeight w:val="385"/>
        </w:trPr>
        <w:tc>
          <w:tcPr>
            <w:tcW w:w="1373" w:type="pct"/>
            <w:gridSpan w:val="2"/>
            <w:vMerge/>
            <w:tcBorders>
              <w:top w:val="single" w:sz="2" w:space="0" w:color="auto"/>
              <w:left w:val="single" w:sz="8" w:space="0" w:color="auto"/>
              <w:bottom w:val="single" w:sz="2" w:space="0" w:color="auto"/>
              <w:right w:val="single" w:sz="2" w:space="0" w:color="auto"/>
            </w:tcBorders>
            <w:shd w:val="clear" w:color="auto" w:fill="auto"/>
            <w:vAlign w:val="center"/>
          </w:tcPr>
          <w:p w:rsidR="00CA6B28" w:rsidRPr="004756B0" w:rsidRDefault="00CA6B28" w:rsidP="0094367A">
            <w:pPr>
              <w:overflowPunct w:val="0"/>
              <w:snapToGrid w:val="0"/>
              <w:spacing w:line="340" w:lineRule="exact"/>
              <w:jc w:val="center"/>
              <w:rPr>
                <w:rFonts w:eastAsia="標楷體"/>
                <w:color w:val="000000" w:themeColor="text1"/>
                <w:sz w:val="22"/>
              </w:rPr>
            </w:pPr>
          </w:p>
        </w:tc>
        <w:tc>
          <w:tcPr>
            <w:tcW w:w="1197"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CA6B28" w:rsidRPr="004756B0" w:rsidRDefault="00CA6B28" w:rsidP="0033410C">
            <w:pPr>
              <w:overflowPunct w:val="0"/>
              <w:snapToGrid w:val="0"/>
              <w:spacing w:line="340" w:lineRule="exact"/>
              <w:jc w:val="distribute"/>
              <w:rPr>
                <w:rFonts w:eastAsia="標楷體"/>
                <w:color w:val="000000" w:themeColor="text1"/>
                <w:sz w:val="22"/>
              </w:rPr>
            </w:pPr>
            <w:r w:rsidRPr="004756B0">
              <w:rPr>
                <w:rFonts w:eastAsia="標楷體"/>
                <w:color w:val="000000" w:themeColor="text1"/>
                <w:sz w:val="22"/>
              </w:rPr>
              <w:t>最大日需水量</w:t>
            </w:r>
          </w:p>
        </w:tc>
        <w:tc>
          <w:tcPr>
            <w:tcW w:w="2429" w:type="pct"/>
            <w:gridSpan w:val="4"/>
            <w:tcBorders>
              <w:top w:val="single" w:sz="2" w:space="0" w:color="auto"/>
              <w:left w:val="single" w:sz="2" w:space="0" w:color="auto"/>
              <w:bottom w:val="single" w:sz="2" w:space="0" w:color="auto"/>
              <w:right w:val="single" w:sz="8" w:space="0" w:color="auto"/>
            </w:tcBorders>
            <w:shd w:val="clear" w:color="auto" w:fill="auto"/>
            <w:vAlign w:val="center"/>
          </w:tcPr>
          <w:p w:rsidR="00CA6B28" w:rsidRPr="004756B0" w:rsidRDefault="00CA6B28" w:rsidP="0004465B">
            <w:pPr>
              <w:overflowPunct w:val="0"/>
              <w:snapToGrid w:val="0"/>
              <w:spacing w:line="340" w:lineRule="exact"/>
              <w:jc w:val="center"/>
              <w:rPr>
                <w:rFonts w:eastAsia="標楷體"/>
                <w:color w:val="000000" w:themeColor="text1"/>
                <w:sz w:val="22"/>
              </w:rPr>
            </w:pPr>
          </w:p>
        </w:tc>
      </w:tr>
      <w:tr w:rsidR="008F700E" w:rsidRPr="004756B0" w:rsidTr="0094367A">
        <w:tc>
          <w:tcPr>
            <w:tcW w:w="1373" w:type="pct"/>
            <w:gridSpan w:val="2"/>
            <w:tcBorders>
              <w:top w:val="single" w:sz="2" w:space="0" w:color="auto"/>
              <w:left w:val="single" w:sz="8" w:space="0" w:color="auto"/>
              <w:bottom w:val="single" w:sz="2" w:space="0" w:color="auto"/>
              <w:right w:val="single" w:sz="2" w:space="0" w:color="auto"/>
              <w:tl2br w:val="single" w:sz="2" w:space="0" w:color="auto"/>
            </w:tcBorders>
            <w:shd w:val="clear" w:color="auto" w:fill="auto"/>
          </w:tcPr>
          <w:p w:rsidR="00CA6B28" w:rsidRPr="004756B0" w:rsidRDefault="00CA6B28" w:rsidP="0094367A">
            <w:pPr>
              <w:overflowPunct w:val="0"/>
              <w:snapToGrid w:val="0"/>
              <w:spacing w:line="340" w:lineRule="exact"/>
              <w:jc w:val="right"/>
              <w:rPr>
                <w:rFonts w:eastAsia="標楷體"/>
                <w:color w:val="000000" w:themeColor="text1"/>
                <w:sz w:val="22"/>
              </w:rPr>
            </w:pPr>
            <w:r w:rsidRPr="004756B0">
              <w:rPr>
                <w:rFonts w:eastAsia="標楷體"/>
                <w:color w:val="000000" w:themeColor="text1"/>
                <w:sz w:val="22"/>
              </w:rPr>
              <w:t>營運年期</w:t>
            </w:r>
          </w:p>
          <w:p w:rsidR="00CA6B28" w:rsidRPr="004756B0" w:rsidRDefault="00CA6B28" w:rsidP="0094367A">
            <w:pPr>
              <w:overflowPunct w:val="0"/>
              <w:snapToGrid w:val="0"/>
              <w:spacing w:line="340" w:lineRule="exact"/>
              <w:rPr>
                <w:rFonts w:eastAsia="標楷體"/>
                <w:color w:val="000000" w:themeColor="text1"/>
                <w:sz w:val="22"/>
              </w:rPr>
            </w:pPr>
            <w:r w:rsidRPr="004756B0">
              <w:rPr>
                <w:rFonts w:eastAsia="標楷體"/>
                <w:color w:val="000000" w:themeColor="text1"/>
                <w:sz w:val="22"/>
              </w:rPr>
              <w:t>項目</w:t>
            </w:r>
          </w:p>
        </w:tc>
        <w:tc>
          <w:tcPr>
            <w:tcW w:w="599" w:type="pct"/>
            <w:tcBorders>
              <w:top w:val="single" w:sz="2" w:space="0" w:color="auto"/>
              <w:left w:val="single" w:sz="2" w:space="0" w:color="auto"/>
              <w:bottom w:val="single" w:sz="2" w:space="0" w:color="auto"/>
              <w:right w:val="single" w:sz="2" w:space="0" w:color="auto"/>
            </w:tcBorders>
            <w:shd w:val="clear" w:color="auto" w:fill="auto"/>
            <w:vAlign w:val="center"/>
          </w:tcPr>
          <w:p w:rsidR="00CA6B28" w:rsidRPr="004756B0" w:rsidRDefault="00CA6B28" w:rsidP="0033410C">
            <w:pPr>
              <w:overflowPunct w:val="0"/>
              <w:snapToGrid w:val="0"/>
              <w:spacing w:line="340" w:lineRule="exact"/>
              <w:jc w:val="distribute"/>
              <w:rPr>
                <w:rFonts w:eastAsia="標楷體"/>
                <w:color w:val="000000" w:themeColor="text1"/>
                <w:sz w:val="22"/>
              </w:rPr>
            </w:pPr>
            <w:r w:rsidRPr="004756B0">
              <w:rPr>
                <w:rFonts w:eastAsia="標楷體"/>
                <w:color w:val="000000" w:themeColor="text1"/>
                <w:sz w:val="22"/>
              </w:rPr>
              <w:t>第</w:t>
            </w:r>
            <w:r w:rsidRPr="004756B0">
              <w:rPr>
                <w:rFonts w:eastAsia="標楷體"/>
                <w:color w:val="000000" w:themeColor="text1"/>
                <w:sz w:val="22"/>
              </w:rPr>
              <w:t>1</w:t>
            </w:r>
            <w:r w:rsidRPr="004756B0">
              <w:rPr>
                <w:rFonts w:eastAsia="標楷體"/>
                <w:color w:val="000000" w:themeColor="text1"/>
                <w:sz w:val="22"/>
              </w:rPr>
              <w:t>年</w:t>
            </w:r>
          </w:p>
        </w:tc>
        <w:tc>
          <w:tcPr>
            <w:tcW w:w="599" w:type="pct"/>
            <w:tcBorders>
              <w:top w:val="single" w:sz="2" w:space="0" w:color="auto"/>
              <w:left w:val="single" w:sz="2" w:space="0" w:color="auto"/>
              <w:bottom w:val="single" w:sz="2" w:space="0" w:color="auto"/>
              <w:right w:val="single" w:sz="2" w:space="0" w:color="auto"/>
            </w:tcBorders>
            <w:shd w:val="clear" w:color="auto" w:fill="auto"/>
            <w:vAlign w:val="center"/>
          </w:tcPr>
          <w:p w:rsidR="00CA6B28" w:rsidRPr="004756B0" w:rsidRDefault="00CA6B28" w:rsidP="0033410C">
            <w:pPr>
              <w:overflowPunct w:val="0"/>
              <w:snapToGrid w:val="0"/>
              <w:spacing w:line="340" w:lineRule="exact"/>
              <w:jc w:val="distribute"/>
              <w:rPr>
                <w:rFonts w:eastAsia="標楷體"/>
                <w:color w:val="000000" w:themeColor="text1"/>
                <w:sz w:val="22"/>
              </w:rPr>
            </w:pPr>
            <w:r w:rsidRPr="004756B0">
              <w:rPr>
                <w:rFonts w:eastAsia="標楷體"/>
                <w:color w:val="000000" w:themeColor="text1"/>
                <w:sz w:val="22"/>
              </w:rPr>
              <w:t>第</w:t>
            </w:r>
            <w:r w:rsidRPr="004756B0">
              <w:rPr>
                <w:rFonts w:eastAsia="標楷體"/>
                <w:color w:val="000000" w:themeColor="text1"/>
                <w:sz w:val="22"/>
              </w:rPr>
              <w:t>2</w:t>
            </w:r>
            <w:r w:rsidRPr="004756B0">
              <w:rPr>
                <w:rFonts w:eastAsia="標楷體"/>
                <w:color w:val="000000" w:themeColor="text1"/>
                <w:sz w:val="22"/>
              </w:rPr>
              <w:t>年</w:t>
            </w:r>
          </w:p>
        </w:tc>
        <w:tc>
          <w:tcPr>
            <w:tcW w:w="599" w:type="pct"/>
            <w:tcBorders>
              <w:top w:val="single" w:sz="2" w:space="0" w:color="auto"/>
              <w:left w:val="single" w:sz="2" w:space="0" w:color="auto"/>
              <w:bottom w:val="single" w:sz="2" w:space="0" w:color="auto"/>
              <w:right w:val="single" w:sz="2" w:space="0" w:color="auto"/>
            </w:tcBorders>
            <w:shd w:val="clear" w:color="auto" w:fill="auto"/>
            <w:vAlign w:val="center"/>
          </w:tcPr>
          <w:p w:rsidR="00CA6B28" w:rsidRPr="004756B0" w:rsidRDefault="00CA6B28" w:rsidP="0033410C">
            <w:pPr>
              <w:overflowPunct w:val="0"/>
              <w:snapToGrid w:val="0"/>
              <w:spacing w:line="340" w:lineRule="exact"/>
              <w:jc w:val="distribute"/>
              <w:rPr>
                <w:rFonts w:eastAsia="標楷體"/>
                <w:color w:val="000000" w:themeColor="text1"/>
                <w:sz w:val="22"/>
              </w:rPr>
            </w:pPr>
            <w:r w:rsidRPr="004756B0">
              <w:rPr>
                <w:rFonts w:eastAsia="標楷體"/>
                <w:color w:val="000000" w:themeColor="text1"/>
                <w:sz w:val="22"/>
              </w:rPr>
              <w:t>第</w:t>
            </w:r>
            <w:r w:rsidRPr="004756B0">
              <w:rPr>
                <w:rFonts w:eastAsia="標楷體"/>
                <w:color w:val="000000" w:themeColor="text1"/>
                <w:sz w:val="22"/>
              </w:rPr>
              <w:t>3</w:t>
            </w:r>
            <w:r w:rsidRPr="004756B0">
              <w:rPr>
                <w:rFonts w:eastAsia="標楷體"/>
                <w:color w:val="000000" w:themeColor="text1"/>
                <w:sz w:val="22"/>
              </w:rPr>
              <w:t>年</w:t>
            </w:r>
          </w:p>
        </w:tc>
        <w:tc>
          <w:tcPr>
            <w:tcW w:w="599" w:type="pct"/>
            <w:tcBorders>
              <w:top w:val="single" w:sz="2" w:space="0" w:color="auto"/>
              <w:left w:val="single" w:sz="2" w:space="0" w:color="auto"/>
              <w:bottom w:val="single" w:sz="2" w:space="0" w:color="auto"/>
              <w:right w:val="single" w:sz="2" w:space="0" w:color="auto"/>
            </w:tcBorders>
            <w:shd w:val="clear" w:color="auto" w:fill="auto"/>
            <w:vAlign w:val="center"/>
          </w:tcPr>
          <w:p w:rsidR="00CA6B28" w:rsidRPr="004756B0" w:rsidRDefault="00CA6B28" w:rsidP="0033410C">
            <w:pPr>
              <w:overflowPunct w:val="0"/>
              <w:snapToGrid w:val="0"/>
              <w:spacing w:line="340" w:lineRule="exact"/>
              <w:jc w:val="distribute"/>
              <w:rPr>
                <w:rFonts w:eastAsia="標楷體"/>
                <w:color w:val="000000" w:themeColor="text1"/>
                <w:sz w:val="22"/>
              </w:rPr>
            </w:pPr>
            <w:r w:rsidRPr="004756B0">
              <w:rPr>
                <w:rFonts w:eastAsia="標楷體"/>
                <w:color w:val="000000" w:themeColor="text1"/>
                <w:sz w:val="22"/>
              </w:rPr>
              <w:t>第</w:t>
            </w:r>
            <w:r w:rsidRPr="004756B0">
              <w:rPr>
                <w:rFonts w:eastAsia="標楷體"/>
                <w:color w:val="000000" w:themeColor="text1"/>
                <w:sz w:val="22"/>
              </w:rPr>
              <w:t>4</w:t>
            </w:r>
            <w:r w:rsidRPr="004756B0">
              <w:rPr>
                <w:rFonts w:eastAsia="標楷體"/>
                <w:color w:val="000000" w:themeColor="text1"/>
                <w:sz w:val="22"/>
              </w:rPr>
              <w:t>年</w:t>
            </w:r>
          </w:p>
        </w:tc>
        <w:tc>
          <w:tcPr>
            <w:tcW w:w="599" w:type="pct"/>
            <w:tcBorders>
              <w:top w:val="single" w:sz="2" w:space="0" w:color="auto"/>
              <w:left w:val="single" w:sz="2" w:space="0" w:color="auto"/>
              <w:bottom w:val="single" w:sz="2" w:space="0" w:color="auto"/>
              <w:right w:val="single" w:sz="2" w:space="0" w:color="auto"/>
            </w:tcBorders>
            <w:shd w:val="clear" w:color="auto" w:fill="auto"/>
            <w:vAlign w:val="center"/>
          </w:tcPr>
          <w:p w:rsidR="00CA6B28" w:rsidRPr="004756B0" w:rsidRDefault="00CA6B28" w:rsidP="0033410C">
            <w:pPr>
              <w:overflowPunct w:val="0"/>
              <w:snapToGrid w:val="0"/>
              <w:spacing w:line="340" w:lineRule="exact"/>
              <w:jc w:val="distribute"/>
              <w:rPr>
                <w:rFonts w:eastAsia="標楷體"/>
                <w:color w:val="000000" w:themeColor="text1"/>
                <w:sz w:val="22"/>
              </w:rPr>
            </w:pPr>
            <w:r w:rsidRPr="004756B0">
              <w:rPr>
                <w:rFonts w:eastAsia="標楷體"/>
                <w:color w:val="000000" w:themeColor="text1"/>
                <w:sz w:val="22"/>
              </w:rPr>
              <w:t>第</w:t>
            </w:r>
            <w:r w:rsidRPr="004756B0">
              <w:rPr>
                <w:rFonts w:eastAsia="標楷體"/>
                <w:color w:val="000000" w:themeColor="text1"/>
                <w:sz w:val="22"/>
              </w:rPr>
              <w:t>5</w:t>
            </w:r>
            <w:r w:rsidRPr="004756B0">
              <w:rPr>
                <w:rFonts w:eastAsia="標楷體"/>
                <w:color w:val="000000" w:themeColor="text1"/>
                <w:sz w:val="22"/>
              </w:rPr>
              <w:t>年</w:t>
            </w:r>
          </w:p>
        </w:tc>
        <w:tc>
          <w:tcPr>
            <w:tcW w:w="634" w:type="pct"/>
            <w:tcBorders>
              <w:top w:val="single" w:sz="2" w:space="0" w:color="auto"/>
              <w:left w:val="single" w:sz="2" w:space="0" w:color="auto"/>
              <w:bottom w:val="single" w:sz="2" w:space="0" w:color="auto"/>
              <w:right w:val="single" w:sz="8" w:space="0" w:color="auto"/>
            </w:tcBorders>
            <w:shd w:val="clear" w:color="auto" w:fill="auto"/>
            <w:vAlign w:val="center"/>
          </w:tcPr>
          <w:p w:rsidR="00CA6B28" w:rsidRPr="004756B0" w:rsidRDefault="00CA6B28" w:rsidP="0033410C">
            <w:pPr>
              <w:overflowPunct w:val="0"/>
              <w:snapToGrid w:val="0"/>
              <w:spacing w:line="340" w:lineRule="exact"/>
              <w:jc w:val="distribute"/>
              <w:rPr>
                <w:rFonts w:eastAsia="標楷體"/>
                <w:color w:val="000000" w:themeColor="text1"/>
                <w:sz w:val="22"/>
              </w:rPr>
            </w:pPr>
            <w:r w:rsidRPr="004756B0">
              <w:rPr>
                <w:rFonts w:eastAsia="標楷體"/>
                <w:color w:val="000000" w:themeColor="text1"/>
                <w:sz w:val="22"/>
              </w:rPr>
              <w:t>最終</w:t>
            </w:r>
          </w:p>
          <w:p w:rsidR="00CA6B28" w:rsidRPr="004756B0" w:rsidRDefault="0033410C" w:rsidP="0033410C">
            <w:pPr>
              <w:overflowPunct w:val="0"/>
              <w:snapToGrid w:val="0"/>
              <w:spacing w:line="340" w:lineRule="exact"/>
              <w:jc w:val="distribute"/>
              <w:rPr>
                <w:rFonts w:eastAsia="標楷體"/>
                <w:color w:val="000000" w:themeColor="text1"/>
                <w:sz w:val="22"/>
              </w:rPr>
            </w:pPr>
            <w:r w:rsidRPr="004756B0">
              <w:rPr>
                <w:rFonts w:eastAsia="標楷體" w:hint="eastAsia"/>
                <w:color w:val="000000" w:themeColor="text1"/>
                <w:sz w:val="22"/>
              </w:rPr>
              <w:t xml:space="preserve">( </w:t>
            </w:r>
            <w:r w:rsidR="00CA6B28" w:rsidRPr="004756B0">
              <w:rPr>
                <w:rFonts w:eastAsia="標楷體"/>
                <w:color w:val="000000" w:themeColor="text1"/>
                <w:sz w:val="22"/>
              </w:rPr>
              <w:t xml:space="preserve">  </w:t>
            </w:r>
            <w:r w:rsidR="00CA6B28" w:rsidRPr="004756B0">
              <w:rPr>
                <w:rFonts w:eastAsia="標楷體"/>
                <w:color w:val="000000" w:themeColor="text1"/>
                <w:sz w:val="22"/>
              </w:rPr>
              <w:t>年</w:t>
            </w:r>
            <w:r w:rsidRPr="004756B0">
              <w:rPr>
                <w:rFonts w:eastAsia="標楷體" w:hint="eastAsia"/>
                <w:color w:val="000000" w:themeColor="text1"/>
                <w:sz w:val="22"/>
              </w:rPr>
              <w:t>)</w:t>
            </w:r>
          </w:p>
        </w:tc>
      </w:tr>
      <w:tr w:rsidR="008F700E" w:rsidRPr="004756B0" w:rsidTr="0094367A">
        <w:tc>
          <w:tcPr>
            <w:tcW w:w="1373" w:type="pct"/>
            <w:gridSpan w:val="2"/>
            <w:tcBorders>
              <w:top w:val="single" w:sz="2" w:space="0" w:color="auto"/>
              <w:left w:val="single" w:sz="8" w:space="0" w:color="auto"/>
              <w:bottom w:val="single" w:sz="2" w:space="0" w:color="auto"/>
              <w:right w:val="single" w:sz="2" w:space="0" w:color="auto"/>
            </w:tcBorders>
            <w:shd w:val="clear" w:color="auto" w:fill="auto"/>
            <w:vAlign w:val="center"/>
          </w:tcPr>
          <w:p w:rsidR="00CA6B28" w:rsidRPr="004756B0" w:rsidRDefault="0033410C" w:rsidP="0033410C">
            <w:pPr>
              <w:overflowPunct w:val="0"/>
              <w:snapToGrid w:val="0"/>
              <w:spacing w:line="340" w:lineRule="exact"/>
              <w:jc w:val="distribute"/>
              <w:rPr>
                <w:rFonts w:eastAsia="標楷體"/>
                <w:color w:val="000000" w:themeColor="text1"/>
                <w:sz w:val="22"/>
              </w:rPr>
            </w:pPr>
            <w:r w:rsidRPr="004756B0">
              <w:rPr>
                <w:rFonts w:eastAsia="標楷體"/>
                <w:color w:val="000000" w:themeColor="text1"/>
                <w:sz w:val="22"/>
              </w:rPr>
              <w:t>計畫需水量</w:t>
            </w:r>
            <w:r w:rsidRPr="004756B0">
              <w:rPr>
                <w:rFonts w:eastAsia="標楷體" w:hint="eastAsia"/>
                <w:color w:val="000000" w:themeColor="text1"/>
                <w:sz w:val="22"/>
              </w:rPr>
              <w:t>(</w:t>
            </w:r>
            <w:r w:rsidR="00CA6B28" w:rsidRPr="004756B0">
              <w:rPr>
                <w:rFonts w:eastAsia="標楷體"/>
                <w:color w:val="000000" w:themeColor="text1"/>
                <w:sz w:val="22"/>
              </w:rPr>
              <w:t>噸</w:t>
            </w:r>
            <w:r w:rsidRPr="004756B0">
              <w:rPr>
                <w:rFonts w:eastAsia="標楷體" w:hint="eastAsia"/>
                <w:color w:val="000000" w:themeColor="text1"/>
                <w:sz w:val="22"/>
              </w:rPr>
              <w:t>/</w:t>
            </w:r>
            <w:r w:rsidRPr="004756B0">
              <w:rPr>
                <w:rFonts w:eastAsia="標楷體"/>
                <w:color w:val="000000" w:themeColor="text1"/>
                <w:sz w:val="22"/>
              </w:rPr>
              <w:t>日</w:t>
            </w:r>
            <w:r w:rsidRPr="004756B0">
              <w:rPr>
                <w:rFonts w:eastAsia="標楷體" w:hint="eastAsia"/>
                <w:color w:val="000000" w:themeColor="text1"/>
                <w:sz w:val="22"/>
              </w:rPr>
              <w:t>)</w:t>
            </w:r>
          </w:p>
        </w:tc>
        <w:tc>
          <w:tcPr>
            <w:tcW w:w="599" w:type="pct"/>
            <w:tcBorders>
              <w:top w:val="single" w:sz="2" w:space="0" w:color="auto"/>
              <w:left w:val="single" w:sz="2" w:space="0" w:color="auto"/>
              <w:bottom w:val="single" w:sz="2" w:space="0" w:color="auto"/>
              <w:right w:val="single" w:sz="2" w:space="0" w:color="auto"/>
            </w:tcBorders>
            <w:shd w:val="clear" w:color="auto" w:fill="auto"/>
          </w:tcPr>
          <w:p w:rsidR="00CA6B28" w:rsidRPr="004756B0" w:rsidRDefault="00CA6B28" w:rsidP="0094367A">
            <w:pPr>
              <w:overflowPunct w:val="0"/>
              <w:snapToGrid w:val="0"/>
              <w:spacing w:line="340" w:lineRule="exact"/>
              <w:rPr>
                <w:rFonts w:eastAsia="標楷體"/>
                <w:color w:val="000000" w:themeColor="text1"/>
                <w:sz w:val="22"/>
              </w:rPr>
            </w:pPr>
          </w:p>
        </w:tc>
        <w:tc>
          <w:tcPr>
            <w:tcW w:w="599" w:type="pct"/>
            <w:tcBorders>
              <w:top w:val="single" w:sz="2" w:space="0" w:color="auto"/>
              <w:left w:val="single" w:sz="2" w:space="0" w:color="auto"/>
              <w:bottom w:val="single" w:sz="2" w:space="0" w:color="auto"/>
              <w:right w:val="single" w:sz="2" w:space="0" w:color="auto"/>
            </w:tcBorders>
            <w:shd w:val="clear" w:color="auto" w:fill="auto"/>
          </w:tcPr>
          <w:p w:rsidR="00CA6B28" w:rsidRPr="004756B0" w:rsidRDefault="00CA6B28" w:rsidP="0094367A">
            <w:pPr>
              <w:overflowPunct w:val="0"/>
              <w:snapToGrid w:val="0"/>
              <w:spacing w:line="340" w:lineRule="exact"/>
              <w:rPr>
                <w:rFonts w:eastAsia="標楷體"/>
                <w:color w:val="000000" w:themeColor="text1"/>
                <w:sz w:val="22"/>
              </w:rPr>
            </w:pPr>
          </w:p>
        </w:tc>
        <w:tc>
          <w:tcPr>
            <w:tcW w:w="599" w:type="pct"/>
            <w:tcBorders>
              <w:top w:val="single" w:sz="2" w:space="0" w:color="auto"/>
              <w:left w:val="single" w:sz="2" w:space="0" w:color="auto"/>
              <w:bottom w:val="single" w:sz="2" w:space="0" w:color="auto"/>
              <w:right w:val="single" w:sz="2" w:space="0" w:color="auto"/>
            </w:tcBorders>
            <w:shd w:val="clear" w:color="auto" w:fill="auto"/>
          </w:tcPr>
          <w:p w:rsidR="00CA6B28" w:rsidRPr="004756B0" w:rsidRDefault="00CA6B28" w:rsidP="0094367A">
            <w:pPr>
              <w:overflowPunct w:val="0"/>
              <w:snapToGrid w:val="0"/>
              <w:spacing w:line="340" w:lineRule="exact"/>
              <w:rPr>
                <w:rFonts w:eastAsia="標楷體"/>
                <w:color w:val="000000" w:themeColor="text1"/>
                <w:sz w:val="22"/>
              </w:rPr>
            </w:pPr>
          </w:p>
        </w:tc>
        <w:tc>
          <w:tcPr>
            <w:tcW w:w="599" w:type="pct"/>
            <w:tcBorders>
              <w:top w:val="single" w:sz="2" w:space="0" w:color="auto"/>
              <w:left w:val="single" w:sz="2" w:space="0" w:color="auto"/>
              <w:bottom w:val="single" w:sz="2" w:space="0" w:color="auto"/>
              <w:right w:val="single" w:sz="2" w:space="0" w:color="auto"/>
            </w:tcBorders>
            <w:shd w:val="clear" w:color="auto" w:fill="auto"/>
          </w:tcPr>
          <w:p w:rsidR="00CA6B28" w:rsidRPr="004756B0" w:rsidRDefault="00CA6B28" w:rsidP="0094367A">
            <w:pPr>
              <w:overflowPunct w:val="0"/>
              <w:snapToGrid w:val="0"/>
              <w:spacing w:line="340" w:lineRule="exact"/>
              <w:rPr>
                <w:rFonts w:eastAsia="標楷體"/>
                <w:color w:val="000000" w:themeColor="text1"/>
                <w:sz w:val="22"/>
              </w:rPr>
            </w:pPr>
          </w:p>
        </w:tc>
        <w:tc>
          <w:tcPr>
            <w:tcW w:w="599" w:type="pct"/>
            <w:tcBorders>
              <w:top w:val="single" w:sz="2" w:space="0" w:color="auto"/>
              <w:left w:val="single" w:sz="2" w:space="0" w:color="auto"/>
              <w:bottom w:val="single" w:sz="2" w:space="0" w:color="auto"/>
              <w:right w:val="single" w:sz="2" w:space="0" w:color="auto"/>
            </w:tcBorders>
            <w:shd w:val="clear" w:color="auto" w:fill="auto"/>
          </w:tcPr>
          <w:p w:rsidR="00CA6B28" w:rsidRPr="004756B0" w:rsidRDefault="00CA6B28" w:rsidP="0094367A">
            <w:pPr>
              <w:overflowPunct w:val="0"/>
              <w:snapToGrid w:val="0"/>
              <w:spacing w:line="340" w:lineRule="exact"/>
              <w:rPr>
                <w:rFonts w:eastAsia="標楷體"/>
                <w:color w:val="000000" w:themeColor="text1"/>
                <w:sz w:val="22"/>
              </w:rPr>
            </w:pPr>
          </w:p>
        </w:tc>
        <w:tc>
          <w:tcPr>
            <w:tcW w:w="634" w:type="pct"/>
            <w:tcBorders>
              <w:top w:val="single" w:sz="2" w:space="0" w:color="auto"/>
              <w:left w:val="single" w:sz="2" w:space="0" w:color="auto"/>
              <w:bottom w:val="single" w:sz="2" w:space="0" w:color="auto"/>
              <w:right w:val="single" w:sz="8" w:space="0" w:color="auto"/>
            </w:tcBorders>
            <w:shd w:val="clear" w:color="auto" w:fill="auto"/>
          </w:tcPr>
          <w:p w:rsidR="00CA6B28" w:rsidRPr="004756B0" w:rsidRDefault="00CA6B28" w:rsidP="0094367A">
            <w:pPr>
              <w:overflowPunct w:val="0"/>
              <w:snapToGrid w:val="0"/>
              <w:spacing w:line="340" w:lineRule="exact"/>
              <w:rPr>
                <w:rFonts w:eastAsia="標楷體"/>
                <w:color w:val="000000" w:themeColor="text1"/>
                <w:sz w:val="22"/>
              </w:rPr>
            </w:pPr>
          </w:p>
        </w:tc>
      </w:tr>
      <w:tr w:rsidR="008F700E" w:rsidRPr="004756B0" w:rsidTr="0094367A">
        <w:tc>
          <w:tcPr>
            <w:tcW w:w="594" w:type="pct"/>
            <w:vMerge w:val="restart"/>
            <w:tcBorders>
              <w:top w:val="single" w:sz="2" w:space="0" w:color="auto"/>
              <w:left w:val="single" w:sz="8" w:space="0" w:color="auto"/>
              <w:bottom w:val="single" w:sz="2" w:space="0" w:color="auto"/>
              <w:right w:val="single" w:sz="2" w:space="0" w:color="auto"/>
            </w:tcBorders>
            <w:shd w:val="clear" w:color="auto" w:fill="auto"/>
            <w:vAlign w:val="center"/>
          </w:tcPr>
          <w:p w:rsidR="00CA6B28" w:rsidRPr="004756B0" w:rsidRDefault="00CA6B28" w:rsidP="0033410C">
            <w:pPr>
              <w:overflowPunct w:val="0"/>
              <w:snapToGrid w:val="0"/>
              <w:spacing w:line="340" w:lineRule="exact"/>
              <w:jc w:val="distribute"/>
              <w:rPr>
                <w:rFonts w:eastAsia="標楷體"/>
                <w:color w:val="000000" w:themeColor="text1"/>
                <w:sz w:val="22"/>
              </w:rPr>
            </w:pPr>
            <w:r w:rsidRPr="004756B0">
              <w:rPr>
                <w:rFonts w:eastAsia="標楷體"/>
                <w:color w:val="000000" w:themeColor="text1"/>
                <w:sz w:val="22"/>
              </w:rPr>
              <w:t>總回用水量</w:t>
            </w:r>
            <w:r w:rsidRPr="004756B0">
              <w:rPr>
                <w:rFonts w:eastAsia="標楷體"/>
                <w:color w:val="000000" w:themeColor="text1"/>
                <w:sz w:val="22"/>
              </w:rPr>
              <w:t>(</w:t>
            </w:r>
            <w:r w:rsidRPr="004756B0">
              <w:rPr>
                <w:rFonts w:eastAsia="標楷體"/>
                <w:color w:val="000000" w:themeColor="text1"/>
                <w:sz w:val="22"/>
              </w:rPr>
              <w:t>噸</w:t>
            </w:r>
            <w:r w:rsidRPr="004756B0">
              <w:rPr>
                <w:rFonts w:eastAsia="標楷體"/>
                <w:color w:val="000000" w:themeColor="text1"/>
                <w:sz w:val="22"/>
              </w:rPr>
              <w:t>/</w:t>
            </w:r>
            <w:r w:rsidRPr="004756B0">
              <w:rPr>
                <w:rFonts w:eastAsia="標楷體"/>
                <w:color w:val="000000" w:themeColor="text1"/>
                <w:sz w:val="22"/>
              </w:rPr>
              <w:t>日</w:t>
            </w:r>
            <w:r w:rsidRPr="004756B0">
              <w:rPr>
                <w:rFonts w:eastAsia="標楷體"/>
                <w:color w:val="000000" w:themeColor="text1"/>
                <w:sz w:val="22"/>
              </w:rPr>
              <w:t>)</w:t>
            </w:r>
          </w:p>
        </w:tc>
        <w:tc>
          <w:tcPr>
            <w:tcW w:w="779" w:type="pct"/>
            <w:tcBorders>
              <w:top w:val="single" w:sz="2" w:space="0" w:color="auto"/>
              <w:left w:val="single" w:sz="2" w:space="0" w:color="auto"/>
              <w:bottom w:val="single" w:sz="2" w:space="0" w:color="auto"/>
              <w:right w:val="single" w:sz="2" w:space="0" w:color="auto"/>
            </w:tcBorders>
            <w:shd w:val="clear" w:color="auto" w:fill="auto"/>
            <w:vAlign w:val="center"/>
          </w:tcPr>
          <w:p w:rsidR="0004465B" w:rsidRPr="004756B0" w:rsidRDefault="00CA6B28" w:rsidP="0033410C">
            <w:pPr>
              <w:overflowPunct w:val="0"/>
              <w:snapToGrid w:val="0"/>
              <w:spacing w:line="340" w:lineRule="exact"/>
              <w:jc w:val="distribute"/>
              <w:rPr>
                <w:rFonts w:eastAsia="標楷體"/>
                <w:color w:val="000000" w:themeColor="text1"/>
                <w:sz w:val="22"/>
              </w:rPr>
            </w:pPr>
            <w:r w:rsidRPr="004756B0">
              <w:rPr>
                <w:rFonts w:eastAsia="標楷體"/>
                <w:color w:val="000000" w:themeColor="text1"/>
                <w:sz w:val="22"/>
              </w:rPr>
              <w:t>廠內回收</w:t>
            </w:r>
          </w:p>
          <w:p w:rsidR="00CA6B28" w:rsidRPr="004756B0" w:rsidRDefault="00CA6B28" w:rsidP="0033410C">
            <w:pPr>
              <w:overflowPunct w:val="0"/>
              <w:snapToGrid w:val="0"/>
              <w:spacing w:line="340" w:lineRule="exact"/>
              <w:jc w:val="distribute"/>
              <w:rPr>
                <w:rFonts w:eastAsia="標楷體"/>
                <w:color w:val="000000" w:themeColor="text1"/>
                <w:sz w:val="22"/>
              </w:rPr>
            </w:pPr>
            <w:r w:rsidRPr="004756B0">
              <w:rPr>
                <w:rFonts w:eastAsia="標楷體"/>
                <w:color w:val="000000" w:themeColor="text1"/>
                <w:sz w:val="22"/>
              </w:rPr>
              <w:t>再利用水量</w:t>
            </w:r>
          </w:p>
        </w:tc>
        <w:tc>
          <w:tcPr>
            <w:tcW w:w="599" w:type="pct"/>
            <w:tcBorders>
              <w:top w:val="single" w:sz="2" w:space="0" w:color="auto"/>
              <w:left w:val="single" w:sz="2" w:space="0" w:color="auto"/>
              <w:bottom w:val="single" w:sz="2" w:space="0" w:color="auto"/>
              <w:right w:val="single" w:sz="2" w:space="0" w:color="auto"/>
            </w:tcBorders>
            <w:shd w:val="clear" w:color="auto" w:fill="auto"/>
          </w:tcPr>
          <w:p w:rsidR="00CA6B28" w:rsidRPr="004756B0" w:rsidRDefault="00CA6B28" w:rsidP="0094367A">
            <w:pPr>
              <w:overflowPunct w:val="0"/>
              <w:snapToGrid w:val="0"/>
              <w:spacing w:line="340" w:lineRule="exact"/>
              <w:rPr>
                <w:rFonts w:eastAsia="標楷體"/>
                <w:color w:val="000000" w:themeColor="text1"/>
                <w:sz w:val="22"/>
              </w:rPr>
            </w:pPr>
          </w:p>
        </w:tc>
        <w:tc>
          <w:tcPr>
            <w:tcW w:w="599" w:type="pct"/>
            <w:tcBorders>
              <w:top w:val="single" w:sz="2" w:space="0" w:color="auto"/>
              <w:left w:val="single" w:sz="2" w:space="0" w:color="auto"/>
              <w:bottom w:val="single" w:sz="2" w:space="0" w:color="auto"/>
              <w:right w:val="single" w:sz="2" w:space="0" w:color="auto"/>
            </w:tcBorders>
            <w:shd w:val="clear" w:color="auto" w:fill="auto"/>
          </w:tcPr>
          <w:p w:rsidR="00CA6B28" w:rsidRPr="004756B0" w:rsidRDefault="00CA6B28" w:rsidP="0094367A">
            <w:pPr>
              <w:overflowPunct w:val="0"/>
              <w:snapToGrid w:val="0"/>
              <w:spacing w:line="340" w:lineRule="exact"/>
              <w:rPr>
                <w:rFonts w:eastAsia="標楷體"/>
                <w:color w:val="000000" w:themeColor="text1"/>
                <w:sz w:val="22"/>
              </w:rPr>
            </w:pPr>
          </w:p>
        </w:tc>
        <w:tc>
          <w:tcPr>
            <w:tcW w:w="599" w:type="pct"/>
            <w:tcBorders>
              <w:top w:val="single" w:sz="2" w:space="0" w:color="auto"/>
              <w:left w:val="single" w:sz="2" w:space="0" w:color="auto"/>
              <w:bottom w:val="single" w:sz="2" w:space="0" w:color="auto"/>
              <w:right w:val="single" w:sz="2" w:space="0" w:color="auto"/>
            </w:tcBorders>
            <w:shd w:val="clear" w:color="auto" w:fill="auto"/>
          </w:tcPr>
          <w:p w:rsidR="00CA6B28" w:rsidRPr="004756B0" w:rsidRDefault="00CA6B28" w:rsidP="0094367A">
            <w:pPr>
              <w:overflowPunct w:val="0"/>
              <w:snapToGrid w:val="0"/>
              <w:spacing w:line="340" w:lineRule="exact"/>
              <w:rPr>
                <w:rFonts w:eastAsia="標楷體"/>
                <w:color w:val="000000" w:themeColor="text1"/>
                <w:sz w:val="22"/>
              </w:rPr>
            </w:pPr>
          </w:p>
        </w:tc>
        <w:tc>
          <w:tcPr>
            <w:tcW w:w="599" w:type="pct"/>
            <w:tcBorders>
              <w:top w:val="single" w:sz="2" w:space="0" w:color="auto"/>
              <w:left w:val="single" w:sz="2" w:space="0" w:color="auto"/>
              <w:bottom w:val="single" w:sz="2" w:space="0" w:color="auto"/>
              <w:right w:val="single" w:sz="2" w:space="0" w:color="auto"/>
            </w:tcBorders>
            <w:shd w:val="clear" w:color="auto" w:fill="auto"/>
          </w:tcPr>
          <w:p w:rsidR="00CA6B28" w:rsidRPr="004756B0" w:rsidRDefault="00CA6B28" w:rsidP="0094367A">
            <w:pPr>
              <w:overflowPunct w:val="0"/>
              <w:snapToGrid w:val="0"/>
              <w:spacing w:line="340" w:lineRule="exact"/>
              <w:rPr>
                <w:rFonts w:eastAsia="標楷體"/>
                <w:color w:val="000000" w:themeColor="text1"/>
                <w:sz w:val="22"/>
              </w:rPr>
            </w:pPr>
          </w:p>
        </w:tc>
        <w:tc>
          <w:tcPr>
            <w:tcW w:w="599" w:type="pct"/>
            <w:tcBorders>
              <w:top w:val="single" w:sz="2" w:space="0" w:color="auto"/>
              <w:left w:val="single" w:sz="2" w:space="0" w:color="auto"/>
              <w:bottom w:val="single" w:sz="2" w:space="0" w:color="auto"/>
              <w:right w:val="single" w:sz="2" w:space="0" w:color="auto"/>
            </w:tcBorders>
            <w:shd w:val="clear" w:color="auto" w:fill="auto"/>
          </w:tcPr>
          <w:p w:rsidR="00CA6B28" w:rsidRPr="004756B0" w:rsidRDefault="00CA6B28" w:rsidP="0094367A">
            <w:pPr>
              <w:overflowPunct w:val="0"/>
              <w:snapToGrid w:val="0"/>
              <w:spacing w:line="340" w:lineRule="exact"/>
              <w:rPr>
                <w:rFonts w:eastAsia="標楷體"/>
                <w:color w:val="000000" w:themeColor="text1"/>
                <w:sz w:val="22"/>
              </w:rPr>
            </w:pPr>
          </w:p>
        </w:tc>
        <w:tc>
          <w:tcPr>
            <w:tcW w:w="634" w:type="pct"/>
            <w:tcBorders>
              <w:top w:val="single" w:sz="2" w:space="0" w:color="auto"/>
              <w:left w:val="single" w:sz="2" w:space="0" w:color="auto"/>
              <w:bottom w:val="single" w:sz="2" w:space="0" w:color="auto"/>
              <w:right w:val="single" w:sz="8" w:space="0" w:color="auto"/>
            </w:tcBorders>
            <w:shd w:val="clear" w:color="auto" w:fill="auto"/>
          </w:tcPr>
          <w:p w:rsidR="00CA6B28" w:rsidRPr="004756B0" w:rsidRDefault="00CA6B28" w:rsidP="0094367A">
            <w:pPr>
              <w:overflowPunct w:val="0"/>
              <w:snapToGrid w:val="0"/>
              <w:spacing w:line="340" w:lineRule="exact"/>
              <w:rPr>
                <w:rFonts w:eastAsia="標楷體"/>
                <w:color w:val="000000" w:themeColor="text1"/>
                <w:sz w:val="22"/>
              </w:rPr>
            </w:pPr>
          </w:p>
        </w:tc>
      </w:tr>
      <w:tr w:rsidR="008F700E" w:rsidRPr="004756B0" w:rsidTr="0094367A">
        <w:tc>
          <w:tcPr>
            <w:tcW w:w="594" w:type="pct"/>
            <w:vMerge/>
            <w:tcBorders>
              <w:top w:val="single" w:sz="2" w:space="0" w:color="auto"/>
              <w:left w:val="single" w:sz="8" w:space="0" w:color="auto"/>
              <w:bottom w:val="single" w:sz="2" w:space="0" w:color="auto"/>
              <w:right w:val="single" w:sz="2" w:space="0" w:color="auto"/>
            </w:tcBorders>
            <w:shd w:val="clear" w:color="auto" w:fill="auto"/>
            <w:vAlign w:val="center"/>
          </w:tcPr>
          <w:p w:rsidR="00CA6B28" w:rsidRPr="004756B0" w:rsidRDefault="00CA6B28" w:rsidP="0033410C">
            <w:pPr>
              <w:overflowPunct w:val="0"/>
              <w:snapToGrid w:val="0"/>
              <w:spacing w:line="340" w:lineRule="exact"/>
              <w:jc w:val="distribute"/>
              <w:rPr>
                <w:rFonts w:eastAsia="標楷體"/>
                <w:color w:val="000000" w:themeColor="text1"/>
                <w:sz w:val="22"/>
              </w:rPr>
            </w:pPr>
          </w:p>
        </w:tc>
        <w:tc>
          <w:tcPr>
            <w:tcW w:w="779" w:type="pct"/>
            <w:tcBorders>
              <w:top w:val="single" w:sz="2" w:space="0" w:color="auto"/>
              <w:left w:val="single" w:sz="2" w:space="0" w:color="auto"/>
              <w:bottom w:val="single" w:sz="2" w:space="0" w:color="auto"/>
              <w:right w:val="single" w:sz="2" w:space="0" w:color="auto"/>
            </w:tcBorders>
            <w:shd w:val="clear" w:color="auto" w:fill="auto"/>
            <w:vAlign w:val="center"/>
          </w:tcPr>
          <w:p w:rsidR="0004465B" w:rsidRPr="004756B0" w:rsidRDefault="00CA6B28" w:rsidP="0033410C">
            <w:pPr>
              <w:overflowPunct w:val="0"/>
              <w:snapToGrid w:val="0"/>
              <w:spacing w:line="340" w:lineRule="exact"/>
              <w:jc w:val="distribute"/>
              <w:rPr>
                <w:rFonts w:eastAsia="標楷體"/>
                <w:color w:val="000000" w:themeColor="text1"/>
                <w:sz w:val="22"/>
              </w:rPr>
            </w:pPr>
            <w:r w:rsidRPr="004756B0">
              <w:rPr>
                <w:rFonts w:eastAsia="標楷體"/>
                <w:color w:val="000000" w:themeColor="text1"/>
                <w:sz w:val="22"/>
              </w:rPr>
              <w:t>冷卻水</w:t>
            </w:r>
          </w:p>
          <w:p w:rsidR="00CA6B28" w:rsidRPr="004756B0" w:rsidRDefault="00CA6B28" w:rsidP="0033410C">
            <w:pPr>
              <w:overflowPunct w:val="0"/>
              <w:snapToGrid w:val="0"/>
              <w:spacing w:line="340" w:lineRule="exact"/>
              <w:jc w:val="distribute"/>
              <w:rPr>
                <w:rFonts w:eastAsia="標楷體"/>
                <w:color w:val="000000" w:themeColor="text1"/>
                <w:sz w:val="22"/>
              </w:rPr>
            </w:pPr>
            <w:r w:rsidRPr="004756B0">
              <w:rPr>
                <w:rFonts w:eastAsia="標楷體"/>
                <w:color w:val="000000" w:themeColor="text1"/>
                <w:sz w:val="22"/>
              </w:rPr>
              <w:t>循環量</w:t>
            </w:r>
          </w:p>
        </w:tc>
        <w:tc>
          <w:tcPr>
            <w:tcW w:w="599" w:type="pct"/>
            <w:tcBorders>
              <w:top w:val="single" w:sz="2" w:space="0" w:color="auto"/>
              <w:left w:val="single" w:sz="2" w:space="0" w:color="auto"/>
              <w:bottom w:val="single" w:sz="2" w:space="0" w:color="auto"/>
              <w:right w:val="single" w:sz="2" w:space="0" w:color="auto"/>
            </w:tcBorders>
            <w:shd w:val="clear" w:color="auto" w:fill="auto"/>
          </w:tcPr>
          <w:p w:rsidR="00CA6B28" w:rsidRPr="004756B0" w:rsidRDefault="00CA6B28" w:rsidP="0094367A">
            <w:pPr>
              <w:overflowPunct w:val="0"/>
              <w:snapToGrid w:val="0"/>
              <w:spacing w:line="340" w:lineRule="exact"/>
              <w:rPr>
                <w:rFonts w:eastAsia="標楷體"/>
                <w:color w:val="000000" w:themeColor="text1"/>
                <w:sz w:val="22"/>
              </w:rPr>
            </w:pPr>
          </w:p>
        </w:tc>
        <w:tc>
          <w:tcPr>
            <w:tcW w:w="599" w:type="pct"/>
            <w:tcBorders>
              <w:top w:val="single" w:sz="2" w:space="0" w:color="auto"/>
              <w:left w:val="single" w:sz="2" w:space="0" w:color="auto"/>
              <w:bottom w:val="single" w:sz="2" w:space="0" w:color="auto"/>
              <w:right w:val="single" w:sz="2" w:space="0" w:color="auto"/>
            </w:tcBorders>
            <w:shd w:val="clear" w:color="auto" w:fill="auto"/>
          </w:tcPr>
          <w:p w:rsidR="00CA6B28" w:rsidRPr="004756B0" w:rsidRDefault="00CA6B28" w:rsidP="0094367A">
            <w:pPr>
              <w:overflowPunct w:val="0"/>
              <w:snapToGrid w:val="0"/>
              <w:spacing w:line="340" w:lineRule="exact"/>
              <w:rPr>
                <w:rFonts w:eastAsia="標楷體"/>
                <w:color w:val="000000" w:themeColor="text1"/>
                <w:sz w:val="22"/>
              </w:rPr>
            </w:pPr>
          </w:p>
        </w:tc>
        <w:tc>
          <w:tcPr>
            <w:tcW w:w="599" w:type="pct"/>
            <w:tcBorders>
              <w:top w:val="single" w:sz="2" w:space="0" w:color="auto"/>
              <w:left w:val="single" w:sz="2" w:space="0" w:color="auto"/>
              <w:bottom w:val="single" w:sz="2" w:space="0" w:color="auto"/>
              <w:right w:val="single" w:sz="2" w:space="0" w:color="auto"/>
            </w:tcBorders>
            <w:shd w:val="clear" w:color="auto" w:fill="auto"/>
          </w:tcPr>
          <w:p w:rsidR="00CA6B28" w:rsidRPr="004756B0" w:rsidRDefault="00CA6B28" w:rsidP="0094367A">
            <w:pPr>
              <w:overflowPunct w:val="0"/>
              <w:snapToGrid w:val="0"/>
              <w:spacing w:line="340" w:lineRule="exact"/>
              <w:rPr>
                <w:rFonts w:eastAsia="標楷體"/>
                <w:color w:val="000000" w:themeColor="text1"/>
                <w:sz w:val="22"/>
              </w:rPr>
            </w:pPr>
          </w:p>
        </w:tc>
        <w:tc>
          <w:tcPr>
            <w:tcW w:w="599" w:type="pct"/>
            <w:tcBorders>
              <w:top w:val="single" w:sz="2" w:space="0" w:color="auto"/>
              <w:left w:val="single" w:sz="2" w:space="0" w:color="auto"/>
              <w:bottom w:val="single" w:sz="2" w:space="0" w:color="auto"/>
              <w:right w:val="single" w:sz="2" w:space="0" w:color="auto"/>
            </w:tcBorders>
            <w:shd w:val="clear" w:color="auto" w:fill="auto"/>
          </w:tcPr>
          <w:p w:rsidR="00CA6B28" w:rsidRPr="004756B0" w:rsidRDefault="00CA6B28" w:rsidP="0094367A">
            <w:pPr>
              <w:overflowPunct w:val="0"/>
              <w:snapToGrid w:val="0"/>
              <w:spacing w:line="340" w:lineRule="exact"/>
              <w:rPr>
                <w:rFonts w:eastAsia="標楷體"/>
                <w:color w:val="000000" w:themeColor="text1"/>
                <w:sz w:val="22"/>
              </w:rPr>
            </w:pPr>
          </w:p>
        </w:tc>
        <w:tc>
          <w:tcPr>
            <w:tcW w:w="599" w:type="pct"/>
            <w:tcBorders>
              <w:top w:val="single" w:sz="2" w:space="0" w:color="auto"/>
              <w:left w:val="single" w:sz="2" w:space="0" w:color="auto"/>
              <w:bottom w:val="single" w:sz="2" w:space="0" w:color="auto"/>
              <w:right w:val="single" w:sz="2" w:space="0" w:color="auto"/>
            </w:tcBorders>
            <w:shd w:val="clear" w:color="auto" w:fill="auto"/>
          </w:tcPr>
          <w:p w:rsidR="00CA6B28" w:rsidRPr="004756B0" w:rsidRDefault="00CA6B28" w:rsidP="0094367A">
            <w:pPr>
              <w:overflowPunct w:val="0"/>
              <w:snapToGrid w:val="0"/>
              <w:spacing w:line="340" w:lineRule="exact"/>
              <w:rPr>
                <w:rFonts w:eastAsia="標楷體"/>
                <w:color w:val="000000" w:themeColor="text1"/>
                <w:sz w:val="22"/>
              </w:rPr>
            </w:pPr>
          </w:p>
        </w:tc>
        <w:tc>
          <w:tcPr>
            <w:tcW w:w="634" w:type="pct"/>
            <w:tcBorders>
              <w:top w:val="single" w:sz="2" w:space="0" w:color="auto"/>
              <w:left w:val="single" w:sz="2" w:space="0" w:color="auto"/>
              <w:bottom w:val="single" w:sz="2" w:space="0" w:color="auto"/>
              <w:right w:val="single" w:sz="8" w:space="0" w:color="auto"/>
            </w:tcBorders>
            <w:shd w:val="clear" w:color="auto" w:fill="auto"/>
          </w:tcPr>
          <w:p w:rsidR="00CA6B28" w:rsidRPr="004756B0" w:rsidRDefault="00CA6B28" w:rsidP="0094367A">
            <w:pPr>
              <w:overflowPunct w:val="0"/>
              <w:snapToGrid w:val="0"/>
              <w:spacing w:line="340" w:lineRule="exact"/>
              <w:rPr>
                <w:rFonts w:eastAsia="標楷體"/>
                <w:color w:val="000000" w:themeColor="text1"/>
                <w:sz w:val="22"/>
              </w:rPr>
            </w:pPr>
          </w:p>
        </w:tc>
      </w:tr>
      <w:tr w:rsidR="008F700E" w:rsidRPr="004756B0" w:rsidTr="0094367A">
        <w:tc>
          <w:tcPr>
            <w:tcW w:w="594" w:type="pct"/>
            <w:vMerge/>
            <w:tcBorders>
              <w:top w:val="single" w:sz="2" w:space="0" w:color="auto"/>
              <w:left w:val="single" w:sz="8" w:space="0" w:color="auto"/>
              <w:bottom w:val="single" w:sz="2" w:space="0" w:color="auto"/>
              <w:right w:val="single" w:sz="2" w:space="0" w:color="auto"/>
            </w:tcBorders>
            <w:shd w:val="clear" w:color="auto" w:fill="auto"/>
            <w:vAlign w:val="center"/>
          </w:tcPr>
          <w:p w:rsidR="00CA6B28" w:rsidRPr="004756B0" w:rsidRDefault="00CA6B28" w:rsidP="0033410C">
            <w:pPr>
              <w:overflowPunct w:val="0"/>
              <w:snapToGrid w:val="0"/>
              <w:spacing w:line="340" w:lineRule="exact"/>
              <w:jc w:val="distribute"/>
              <w:rPr>
                <w:rFonts w:eastAsia="標楷體"/>
                <w:color w:val="000000" w:themeColor="text1"/>
                <w:sz w:val="22"/>
              </w:rPr>
            </w:pPr>
          </w:p>
        </w:tc>
        <w:tc>
          <w:tcPr>
            <w:tcW w:w="779" w:type="pct"/>
            <w:tcBorders>
              <w:top w:val="single" w:sz="2" w:space="0" w:color="auto"/>
              <w:left w:val="single" w:sz="2" w:space="0" w:color="auto"/>
              <w:bottom w:val="single" w:sz="2" w:space="0" w:color="auto"/>
              <w:right w:val="single" w:sz="2" w:space="0" w:color="auto"/>
            </w:tcBorders>
            <w:shd w:val="clear" w:color="auto" w:fill="auto"/>
            <w:vAlign w:val="center"/>
          </w:tcPr>
          <w:p w:rsidR="00CA6B28" w:rsidRPr="004756B0" w:rsidRDefault="00CA6B28" w:rsidP="0033410C">
            <w:pPr>
              <w:overflowPunct w:val="0"/>
              <w:snapToGrid w:val="0"/>
              <w:spacing w:line="340" w:lineRule="exact"/>
              <w:jc w:val="distribute"/>
              <w:rPr>
                <w:rFonts w:eastAsia="標楷體"/>
                <w:color w:val="000000" w:themeColor="text1"/>
                <w:sz w:val="22"/>
              </w:rPr>
            </w:pPr>
            <w:r w:rsidRPr="004756B0">
              <w:rPr>
                <w:rFonts w:eastAsia="標楷體"/>
                <w:color w:val="000000" w:themeColor="text1"/>
                <w:sz w:val="22"/>
              </w:rPr>
              <w:t>合計</w:t>
            </w:r>
          </w:p>
        </w:tc>
        <w:tc>
          <w:tcPr>
            <w:tcW w:w="599" w:type="pct"/>
            <w:tcBorders>
              <w:top w:val="single" w:sz="2" w:space="0" w:color="auto"/>
              <w:left w:val="single" w:sz="2" w:space="0" w:color="auto"/>
              <w:bottom w:val="single" w:sz="2" w:space="0" w:color="auto"/>
              <w:right w:val="single" w:sz="2" w:space="0" w:color="auto"/>
            </w:tcBorders>
            <w:shd w:val="clear" w:color="auto" w:fill="auto"/>
          </w:tcPr>
          <w:p w:rsidR="00CA6B28" w:rsidRPr="004756B0" w:rsidRDefault="00CA6B28" w:rsidP="0094367A">
            <w:pPr>
              <w:overflowPunct w:val="0"/>
              <w:snapToGrid w:val="0"/>
              <w:spacing w:line="340" w:lineRule="exact"/>
              <w:rPr>
                <w:rFonts w:eastAsia="標楷體"/>
                <w:color w:val="000000" w:themeColor="text1"/>
                <w:sz w:val="22"/>
              </w:rPr>
            </w:pPr>
          </w:p>
        </w:tc>
        <w:tc>
          <w:tcPr>
            <w:tcW w:w="599" w:type="pct"/>
            <w:tcBorders>
              <w:top w:val="single" w:sz="2" w:space="0" w:color="auto"/>
              <w:left w:val="single" w:sz="2" w:space="0" w:color="auto"/>
              <w:bottom w:val="single" w:sz="2" w:space="0" w:color="auto"/>
              <w:right w:val="single" w:sz="2" w:space="0" w:color="auto"/>
            </w:tcBorders>
            <w:shd w:val="clear" w:color="auto" w:fill="auto"/>
          </w:tcPr>
          <w:p w:rsidR="00CA6B28" w:rsidRPr="004756B0" w:rsidRDefault="00CA6B28" w:rsidP="0094367A">
            <w:pPr>
              <w:overflowPunct w:val="0"/>
              <w:snapToGrid w:val="0"/>
              <w:spacing w:line="340" w:lineRule="exact"/>
              <w:rPr>
                <w:rFonts w:eastAsia="標楷體"/>
                <w:color w:val="000000" w:themeColor="text1"/>
                <w:sz w:val="22"/>
              </w:rPr>
            </w:pPr>
          </w:p>
        </w:tc>
        <w:tc>
          <w:tcPr>
            <w:tcW w:w="599" w:type="pct"/>
            <w:tcBorders>
              <w:top w:val="single" w:sz="2" w:space="0" w:color="auto"/>
              <w:left w:val="single" w:sz="2" w:space="0" w:color="auto"/>
              <w:bottom w:val="single" w:sz="2" w:space="0" w:color="auto"/>
              <w:right w:val="single" w:sz="2" w:space="0" w:color="auto"/>
            </w:tcBorders>
            <w:shd w:val="clear" w:color="auto" w:fill="auto"/>
          </w:tcPr>
          <w:p w:rsidR="00CA6B28" w:rsidRPr="004756B0" w:rsidRDefault="00CA6B28" w:rsidP="0094367A">
            <w:pPr>
              <w:overflowPunct w:val="0"/>
              <w:snapToGrid w:val="0"/>
              <w:spacing w:line="340" w:lineRule="exact"/>
              <w:rPr>
                <w:rFonts w:eastAsia="標楷體"/>
                <w:color w:val="000000" w:themeColor="text1"/>
                <w:sz w:val="22"/>
              </w:rPr>
            </w:pPr>
          </w:p>
        </w:tc>
        <w:tc>
          <w:tcPr>
            <w:tcW w:w="599" w:type="pct"/>
            <w:tcBorders>
              <w:top w:val="single" w:sz="2" w:space="0" w:color="auto"/>
              <w:left w:val="single" w:sz="2" w:space="0" w:color="auto"/>
              <w:bottom w:val="single" w:sz="2" w:space="0" w:color="auto"/>
              <w:right w:val="single" w:sz="2" w:space="0" w:color="auto"/>
            </w:tcBorders>
            <w:shd w:val="clear" w:color="auto" w:fill="auto"/>
          </w:tcPr>
          <w:p w:rsidR="00CA6B28" w:rsidRPr="004756B0" w:rsidRDefault="00CA6B28" w:rsidP="0094367A">
            <w:pPr>
              <w:overflowPunct w:val="0"/>
              <w:snapToGrid w:val="0"/>
              <w:spacing w:line="340" w:lineRule="exact"/>
              <w:rPr>
                <w:rFonts w:eastAsia="標楷體"/>
                <w:color w:val="000000" w:themeColor="text1"/>
                <w:sz w:val="22"/>
              </w:rPr>
            </w:pPr>
          </w:p>
        </w:tc>
        <w:tc>
          <w:tcPr>
            <w:tcW w:w="599" w:type="pct"/>
            <w:tcBorders>
              <w:top w:val="single" w:sz="2" w:space="0" w:color="auto"/>
              <w:left w:val="single" w:sz="2" w:space="0" w:color="auto"/>
              <w:bottom w:val="single" w:sz="2" w:space="0" w:color="auto"/>
              <w:right w:val="single" w:sz="2" w:space="0" w:color="auto"/>
            </w:tcBorders>
            <w:shd w:val="clear" w:color="auto" w:fill="auto"/>
          </w:tcPr>
          <w:p w:rsidR="00CA6B28" w:rsidRPr="004756B0" w:rsidRDefault="00CA6B28" w:rsidP="0094367A">
            <w:pPr>
              <w:overflowPunct w:val="0"/>
              <w:snapToGrid w:val="0"/>
              <w:spacing w:line="340" w:lineRule="exact"/>
              <w:rPr>
                <w:rFonts w:eastAsia="標楷體"/>
                <w:color w:val="000000" w:themeColor="text1"/>
                <w:sz w:val="22"/>
              </w:rPr>
            </w:pPr>
          </w:p>
        </w:tc>
        <w:tc>
          <w:tcPr>
            <w:tcW w:w="634" w:type="pct"/>
            <w:tcBorders>
              <w:top w:val="single" w:sz="2" w:space="0" w:color="auto"/>
              <w:left w:val="single" w:sz="2" w:space="0" w:color="auto"/>
              <w:bottom w:val="single" w:sz="2" w:space="0" w:color="auto"/>
              <w:right w:val="single" w:sz="8" w:space="0" w:color="auto"/>
            </w:tcBorders>
            <w:shd w:val="clear" w:color="auto" w:fill="auto"/>
          </w:tcPr>
          <w:p w:rsidR="00CA6B28" w:rsidRPr="004756B0" w:rsidRDefault="00CA6B28" w:rsidP="0094367A">
            <w:pPr>
              <w:overflowPunct w:val="0"/>
              <w:snapToGrid w:val="0"/>
              <w:spacing w:line="340" w:lineRule="exact"/>
              <w:rPr>
                <w:rFonts w:eastAsia="標楷體"/>
                <w:color w:val="000000" w:themeColor="text1"/>
                <w:sz w:val="22"/>
              </w:rPr>
            </w:pPr>
          </w:p>
        </w:tc>
      </w:tr>
      <w:tr w:rsidR="008F700E" w:rsidRPr="004756B0" w:rsidTr="0094367A">
        <w:tc>
          <w:tcPr>
            <w:tcW w:w="594" w:type="pct"/>
            <w:vMerge w:val="restart"/>
            <w:tcBorders>
              <w:top w:val="single" w:sz="2" w:space="0" w:color="auto"/>
              <w:left w:val="single" w:sz="8" w:space="0" w:color="auto"/>
              <w:bottom w:val="single" w:sz="2" w:space="0" w:color="auto"/>
              <w:right w:val="single" w:sz="2" w:space="0" w:color="auto"/>
            </w:tcBorders>
            <w:shd w:val="clear" w:color="auto" w:fill="auto"/>
            <w:vAlign w:val="center"/>
          </w:tcPr>
          <w:p w:rsidR="00CA6B28" w:rsidRPr="004756B0" w:rsidRDefault="00CA6B28" w:rsidP="0033410C">
            <w:pPr>
              <w:overflowPunct w:val="0"/>
              <w:snapToGrid w:val="0"/>
              <w:spacing w:line="340" w:lineRule="exact"/>
              <w:jc w:val="distribute"/>
              <w:rPr>
                <w:rFonts w:eastAsia="標楷體"/>
                <w:color w:val="000000" w:themeColor="text1"/>
                <w:sz w:val="22"/>
              </w:rPr>
            </w:pPr>
            <w:r w:rsidRPr="004756B0">
              <w:rPr>
                <w:rFonts w:eastAsia="標楷體"/>
                <w:color w:val="000000" w:themeColor="text1"/>
                <w:sz w:val="22"/>
              </w:rPr>
              <w:t>計畫用水量</w:t>
            </w:r>
            <w:r w:rsidRPr="004756B0">
              <w:rPr>
                <w:rFonts w:eastAsia="標楷體"/>
                <w:color w:val="000000" w:themeColor="text1"/>
                <w:sz w:val="22"/>
              </w:rPr>
              <w:t>(</w:t>
            </w:r>
            <w:r w:rsidRPr="004756B0">
              <w:rPr>
                <w:rFonts w:eastAsia="標楷體"/>
                <w:color w:val="000000" w:themeColor="text1"/>
                <w:sz w:val="22"/>
              </w:rPr>
              <w:t>噸</w:t>
            </w:r>
            <w:r w:rsidRPr="004756B0">
              <w:rPr>
                <w:rFonts w:eastAsia="標楷體"/>
                <w:color w:val="000000" w:themeColor="text1"/>
                <w:sz w:val="22"/>
              </w:rPr>
              <w:t>/</w:t>
            </w:r>
            <w:r w:rsidRPr="004756B0">
              <w:rPr>
                <w:rFonts w:eastAsia="標楷體"/>
                <w:color w:val="000000" w:themeColor="text1"/>
                <w:sz w:val="22"/>
              </w:rPr>
              <w:t>日</w:t>
            </w:r>
            <w:r w:rsidRPr="004756B0">
              <w:rPr>
                <w:rFonts w:eastAsia="標楷體"/>
                <w:color w:val="000000" w:themeColor="text1"/>
                <w:sz w:val="22"/>
              </w:rPr>
              <w:t>)</w:t>
            </w:r>
          </w:p>
        </w:tc>
        <w:tc>
          <w:tcPr>
            <w:tcW w:w="779" w:type="pct"/>
            <w:tcBorders>
              <w:top w:val="single" w:sz="2" w:space="0" w:color="auto"/>
              <w:left w:val="single" w:sz="2" w:space="0" w:color="auto"/>
              <w:bottom w:val="single" w:sz="2" w:space="0" w:color="auto"/>
              <w:right w:val="single" w:sz="2" w:space="0" w:color="auto"/>
            </w:tcBorders>
            <w:shd w:val="clear" w:color="auto" w:fill="auto"/>
            <w:vAlign w:val="center"/>
          </w:tcPr>
          <w:p w:rsidR="0004465B" w:rsidRPr="004756B0" w:rsidRDefault="00CA6B28" w:rsidP="0033410C">
            <w:pPr>
              <w:overflowPunct w:val="0"/>
              <w:snapToGrid w:val="0"/>
              <w:spacing w:line="340" w:lineRule="exact"/>
              <w:jc w:val="distribute"/>
              <w:rPr>
                <w:rFonts w:eastAsia="標楷體"/>
                <w:color w:val="000000" w:themeColor="text1"/>
                <w:sz w:val="22"/>
              </w:rPr>
            </w:pPr>
            <w:r w:rsidRPr="004756B0">
              <w:rPr>
                <w:rFonts w:eastAsia="標楷體"/>
                <w:color w:val="000000" w:themeColor="text1"/>
                <w:sz w:val="22"/>
              </w:rPr>
              <w:t>含冷卻水</w:t>
            </w:r>
          </w:p>
          <w:p w:rsidR="00CA6B28" w:rsidRPr="004756B0" w:rsidRDefault="00CA6B28" w:rsidP="0033410C">
            <w:pPr>
              <w:overflowPunct w:val="0"/>
              <w:snapToGrid w:val="0"/>
              <w:spacing w:line="340" w:lineRule="exact"/>
              <w:jc w:val="distribute"/>
              <w:rPr>
                <w:rFonts w:eastAsia="標楷體"/>
                <w:color w:val="000000" w:themeColor="text1"/>
                <w:sz w:val="22"/>
              </w:rPr>
            </w:pPr>
            <w:r w:rsidRPr="004756B0">
              <w:rPr>
                <w:rFonts w:eastAsia="標楷體"/>
                <w:color w:val="000000" w:themeColor="text1"/>
                <w:sz w:val="22"/>
              </w:rPr>
              <w:t>循環量</w:t>
            </w:r>
          </w:p>
        </w:tc>
        <w:tc>
          <w:tcPr>
            <w:tcW w:w="599" w:type="pct"/>
            <w:tcBorders>
              <w:top w:val="single" w:sz="2" w:space="0" w:color="auto"/>
              <w:left w:val="single" w:sz="2" w:space="0" w:color="auto"/>
              <w:bottom w:val="single" w:sz="2" w:space="0" w:color="auto"/>
              <w:right w:val="single" w:sz="2" w:space="0" w:color="auto"/>
            </w:tcBorders>
            <w:shd w:val="clear" w:color="auto" w:fill="auto"/>
          </w:tcPr>
          <w:p w:rsidR="00CA6B28" w:rsidRPr="004756B0" w:rsidRDefault="00CA6B28" w:rsidP="0094367A">
            <w:pPr>
              <w:overflowPunct w:val="0"/>
              <w:snapToGrid w:val="0"/>
              <w:spacing w:line="340" w:lineRule="exact"/>
              <w:rPr>
                <w:rFonts w:eastAsia="標楷體"/>
                <w:color w:val="000000" w:themeColor="text1"/>
                <w:sz w:val="22"/>
              </w:rPr>
            </w:pPr>
          </w:p>
        </w:tc>
        <w:tc>
          <w:tcPr>
            <w:tcW w:w="599" w:type="pct"/>
            <w:tcBorders>
              <w:top w:val="single" w:sz="2" w:space="0" w:color="auto"/>
              <w:left w:val="single" w:sz="2" w:space="0" w:color="auto"/>
              <w:bottom w:val="single" w:sz="2" w:space="0" w:color="auto"/>
              <w:right w:val="single" w:sz="2" w:space="0" w:color="auto"/>
            </w:tcBorders>
            <w:shd w:val="clear" w:color="auto" w:fill="auto"/>
          </w:tcPr>
          <w:p w:rsidR="00CA6B28" w:rsidRPr="004756B0" w:rsidRDefault="00CA6B28" w:rsidP="0094367A">
            <w:pPr>
              <w:overflowPunct w:val="0"/>
              <w:snapToGrid w:val="0"/>
              <w:spacing w:line="340" w:lineRule="exact"/>
              <w:rPr>
                <w:rFonts w:eastAsia="標楷體"/>
                <w:color w:val="000000" w:themeColor="text1"/>
                <w:sz w:val="22"/>
              </w:rPr>
            </w:pPr>
          </w:p>
        </w:tc>
        <w:tc>
          <w:tcPr>
            <w:tcW w:w="599" w:type="pct"/>
            <w:tcBorders>
              <w:top w:val="single" w:sz="2" w:space="0" w:color="auto"/>
              <w:left w:val="single" w:sz="2" w:space="0" w:color="auto"/>
              <w:bottom w:val="single" w:sz="2" w:space="0" w:color="auto"/>
              <w:right w:val="single" w:sz="2" w:space="0" w:color="auto"/>
            </w:tcBorders>
            <w:shd w:val="clear" w:color="auto" w:fill="auto"/>
          </w:tcPr>
          <w:p w:rsidR="00CA6B28" w:rsidRPr="004756B0" w:rsidRDefault="00CA6B28" w:rsidP="0094367A">
            <w:pPr>
              <w:overflowPunct w:val="0"/>
              <w:snapToGrid w:val="0"/>
              <w:spacing w:line="340" w:lineRule="exact"/>
              <w:rPr>
                <w:rFonts w:eastAsia="標楷體"/>
                <w:color w:val="000000" w:themeColor="text1"/>
                <w:sz w:val="22"/>
              </w:rPr>
            </w:pPr>
          </w:p>
        </w:tc>
        <w:tc>
          <w:tcPr>
            <w:tcW w:w="599" w:type="pct"/>
            <w:tcBorders>
              <w:top w:val="single" w:sz="2" w:space="0" w:color="auto"/>
              <w:left w:val="single" w:sz="2" w:space="0" w:color="auto"/>
              <w:bottom w:val="single" w:sz="2" w:space="0" w:color="auto"/>
              <w:right w:val="single" w:sz="2" w:space="0" w:color="auto"/>
            </w:tcBorders>
            <w:shd w:val="clear" w:color="auto" w:fill="auto"/>
          </w:tcPr>
          <w:p w:rsidR="00CA6B28" w:rsidRPr="004756B0" w:rsidRDefault="00CA6B28" w:rsidP="0094367A">
            <w:pPr>
              <w:overflowPunct w:val="0"/>
              <w:snapToGrid w:val="0"/>
              <w:spacing w:line="340" w:lineRule="exact"/>
              <w:rPr>
                <w:rFonts w:eastAsia="標楷體"/>
                <w:color w:val="000000" w:themeColor="text1"/>
                <w:sz w:val="22"/>
              </w:rPr>
            </w:pPr>
          </w:p>
        </w:tc>
        <w:tc>
          <w:tcPr>
            <w:tcW w:w="599" w:type="pct"/>
            <w:tcBorders>
              <w:top w:val="single" w:sz="2" w:space="0" w:color="auto"/>
              <w:left w:val="single" w:sz="2" w:space="0" w:color="auto"/>
              <w:bottom w:val="single" w:sz="2" w:space="0" w:color="auto"/>
              <w:right w:val="single" w:sz="2" w:space="0" w:color="auto"/>
            </w:tcBorders>
            <w:shd w:val="clear" w:color="auto" w:fill="auto"/>
          </w:tcPr>
          <w:p w:rsidR="00CA6B28" w:rsidRPr="004756B0" w:rsidRDefault="00CA6B28" w:rsidP="0094367A">
            <w:pPr>
              <w:overflowPunct w:val="0"/>
              <w:snapToGrid w:val="0"/>
              <w:spacing w:line="340" w:lineRule="exact"/>
              <w:rPr>
                <w:rFonts w:eastAsia="標楷體"/>
                <w:color w:val="000000" w:themeColor="text1"/>
                <w:sz w:val="22"/>
              </w:rPr>
            </w:pPr>
          </w:p>
        </w:tc>
        <w:tc>
          <w:tcPr>
            <w:tcW w:w="634" w:type="pct"/>
            <w:tcBorders>
              <w:top w:val="single" w:sz="2" w:space="0" w:color="auto"/>
              <w:left w:val="single" w:sz="2" w:space="0" w:color="auto"/>
              <w:bottom w:val="single" w:sz="2" w:space="0" w:color="auto"/>
              <w:right w:val="single" w:sz="8" w:space="0" w:color="auto"/>
            </w:tcBorders>
            <w:shd w:val="clear" w:color="auto" w:fill="auto"/>
          </w:tcPr>
          <w:p w:rsidR="00CA6B28" w:rsidRPr="004756B0" w:rsidRDefault="00CA6B28" w:rsidP="0094367A">
            <w:pPr>
              <w:overflowPunct w:val="0"/>
              <w:snapToGrid w:val="0"/>
              <w:spacing w:line="340" w:lineRule="exact"/>
              <w:rPr>
                <w:rFonts w:eastAsia="標楷體"/>
                <w:color w:val="000000" w:themeColor="text1"/>
                <w:sz w:val="22"/>
              </w:rPr>
            </w:pPr>
          </w:p>
        </w:tc>
      </w:tr>
      <w:tr w:rsidR="008F700E" w:rsidRPr="004756B0" w:rsidTr="0094367A">
        <w:tc>
          <w:tcPr>
            <w:tcW w:w="594" w:type="pct"/>
            <w:vMerge/>
            <w:tcBorders>
              <w:top w:val="single" w:sz="2" w:space="0" w:color="auto"/>
              <w:left w:val="single" w:sz="8" w:space="0" w:color="auto"/>
              <w:bottom w:val="single" w:sz="2" w:space="0" w:color="auto"/>
              <w:right w:val="single" w:sz="2" w:space="0" w:color="auto"/>
            </w:tcBorders>
            <w:shd w:val="clear" w:color="auto" w:fill="auto"/>
            <w:vAlign w:val="center"/>
          </w:tcPr>
          <w:p w:rsidR="00CA6B28" w:rsidRPr="004756B0" w:rsidRDefault="00CA6B28" w:rsidP="0033410C">
            <w:pPr>
              <w:overflowPunct w:val="0"/>
              <w:snapToGrid w:val="0"/>
              <w:spacing w:line="340" w:lineRule="exact"/>
              <w:jc w:val="distribute"/>
              <w:rPr>
                <w:rFonts w:eastAsia="標楷體"/>
                <w:color w:val="000000" w:themeColor="text1"/>
                <w:sz w:val="22"/>
              </w:rPr>
            </w:pPr>
          </w:p>
        </w:tc>
        <w:tc>
          <w:tcPr>
            <w:tcW w:w="779" w:type="pct"/>
            <w:tcBorders>
              <w:top w:val="single" w:sz="2" w:space="0" w:color="auto"/>
              <w:left w:val="single" w:sz="2" w:space="0" w:color="auto"/>
              <w:bottom w:val="single" w:sz="2" w:space="0" w:color="auto"/>
              <w:right w:val="single" w:sz="2" w:space="0" w:color="auto"/>
            </w:tcBorders>
            <w:shd w:val="clear" w:color="auto" w:fill="auto"/>
            <w:vAlign w:val="center"/>
          </w:tcPr>
          <w:p w:rsidR="0004465B" w:rsidRPr="004756B0" w:rsidRDefault="00CA6B28" w:rsidP="0033410C">
            <w:pPr>
              <w:overflowPunct w:val="0"/>
              <w:snapToGrid w:val="0"/>
              <w:spacing w:line="340" w:lineRule="exact"/>
              <w:jc w:val="distribute"/>
              <w:rPr>
                <w:rFonts w:eastAsia="標楷體"/>
                <w:color w:val="000000" w:themeColor="text1"/>
                <w:sz w:val="22"/>
              </w:rPr>
            </w:pPr>
            <w:r w:rsidRPr="004756B0">
              <w:rPr>
                <w:rFonts w:eastAsia="標楷體"/>
                <w:color w:val="000000" w:themeColor="text1"/>
                <w:sz w:val="22"/>
              </w:rPr>
              <w:t>不含冷卻水</w:t>
            </w:r>
          </w:p>
          <w:p w:rsidR="00CA6B28" w:rsidRPr="004756B0" w:rsidRDefault="00CA6B28" w:rsidP="0033410C">
            <w:pPr>
              <w:overflowPunct w:val="0"/>
              <w:snapToGrid w:val="0"/>
              <w:spacing w:line="340" w:lineRule="exact"/>
              <w:jc w:val="distribute"/>
              <w:rPr>
                <w:rFonts w:eastAsia="標楷體"/>
                <w:color w:val="000000" w:themeColor="text1"/>
                <w:sz w:val="22"/>
              </w:rPr>
            </w:pPr>
            <w:r w:rsidRPr="004756B0">
              <w:rPr>
                <w:rFonts w:eastAsia="標楷體"/>
                <w:color w:val="000000" w:themeColor="text1"/>
                <w:sz w:val="22"/>
              </w:rPr>
              <w:t>循環量</w:t>
            </w:r>
          </w:p>
        </w:tc>
        <w:tc>
          <w:tcPr>
            <w:tcW w:w="599" w:type="pct"/>
            <w:tcBorders>
              <w:top w:val="single" w:sz="2" w:space="0" w:color="auto"/>
              <w:left w:val="single" w:sz="2" w:space="0" w:color="auto"/>
              <w:bottom w:val="single" w:sz="2" w:space="0" w:color="auto"/>
              <w:right w:val="single" w:sz="2" w:space="0" w:color="auto"/>
            </w:tcBorders>
            <w:shd w:val="clear" w:color="auto" w:fill="auto"/>
          </w:tcPr>
          <w:p w:rsidR="00CA6B28" w:rsidRPr="004756B0" w:rsidRDefault="00CA6B28" w:rsidP="0094367A">
            <w:pPr>
              <w:overflowPunct w:val="0"/>
              <w:snapToGrid w:val="0"/>
              <w:spacing w:line="340" w:lineRule="exact"/>
              <w:rPr>
                <w:rFonts w:eastAsia="標楷體"/>
                <w:color w:val="000000" w:themeColor="text1"/>
                <w:sz w:val="22"/>
              </w:rPr>
            </w:pPr>
          </w:p>
        </w:tc>
        <w:tc>
          <w:tcPr>
            <w:tcW w:w="599" w:type="pct"/>
            <w:tcBorders>
              <w:top w:val="single" w:sz="2" w:space="0" w:color="auto"/>
              <w:left w:val="single" w:sz="2" w:space="0" w:color="auto"/>
              <w:bottom w:val="single" w:sz="2" w:space="0" w:color="auto"/>
              <w:right w:val="single" w:sz="2" w:space="0" w:color="auto"/>
            </w:tcBorders>
            <w:shd w:val="clear" w:color="auto" w:fill="auto"/>
          </w:tcPr>
          <w:p w:rsidR="00CA6B28" w:rsidRPr="004756B0" w:rsidRDefault="00CA6B28" w:rsidP="0094367A">
            <w:pPr>
              <w:overflowPunct w:val="0"/>
              <w:snapToGrid w:val="0"/>
              <w:spacing w:line="340" w:lineRule="exact"/>
              <w:rPr>
                <w:rFonts w:eastAsia="標楷體"/>
                <w:color w:val="000000" w:themeColor="text1"/>
                <w:sz w:val="22"/>
              </w:rPr>
            </w:pPr>
          </w:p>
        </w:tc>
        <w:tc>
          <w:tcPr>
            <w:tcW w:w="599" w:type="pct"/>
            <w:tcBorders>
              <w:top w:val="single" w:sz="2" w:space="0" w:color="auto"/>
              <w:left w:val="single" w:sz="2" w:space="0" w:color="auto"/>
              <w:bottom w:val="single" w:sz="2" w:space="0" w:color="auto"/>
              <w:right w:val="single" w:sz="2" w:space="0" w:color="auto"/>
            </w:tcBorders>
            <w:shd w:val="clear" w:color="auto" w:fill="auto"/>
          </w:tcPr>
          <w:p w:rsidR="00CA6B28" w:rsidRPr="004756B0" w:rsidRDefault="00CA6B28" w:rsidP="0094367A">
            <w:pPr>
              <w:overflowPunct w:val="0"/>
              <w:snapToGrid w:val="0"/>
              <w:spacing w:line="340" w:lineRule="exact"/>
              <w:rPr>
                <w:rFonts w:eastAsia="標楷體"/>
                <w:color w:val="000000" w:themeColor="text1"/>
                <w:sz w:val="22"/>
              </w:rPr>
            </w:pPr>
          </w:p>
        </w:tc>
        <w:tc>
          <w:tcPr>
            <w:tcW w:w="599" w:type="pct"/>
            <w:tcBorders>
              <w:top w:val="single" w:sz="2" w:space="0" w:color="auto"/>
              <w:left w:val="single" w:sz="2" w:space="0" w:color="auto"/>
              <w:bottom w:val="single" w:sz="2" w:space="0" w:color="auto"/>
              <w:right w:val="single" w:sz="2" w:space="0" w:color="auto"/>
            </w:tcBorders>
            <w:shd w:val="clear" w:color="auto" w:fill="auto"/>
          </w:tcPr>
          <w:p w:rsidR="00CA6B28" w:rsidRPr="004756B0" w:rsidRDefault="00CA6B28" w:rsidP="0094367A">
            <w:pPr>
              <w:overflowPunct w:val="0"/>
              <w:snapToGrid w:val="0"/>
              <w:spacing w:line="340" w:lineRule="exact"/>
              <w:rPr>
                <w:rFonts w:eastAsia="標楷體"/>
                <w:color w:val="000000" w:themeColor="text1"/>
                <w:sz w:val="22"/>
              </w:rPr>
            </w:pPr>
          </w:p>
        </w:tc>
        <w:tc>
          <w:tcPr>
            <w:tcW w:w="599" w:type="pct"/>
            <w:tcBorders>
              <w:top w:val="single" w:sz="2" w:space="0" w:color="auto"/>
              <w:left w:val="single" w:sz="2" w:space="0" w:color="auto"/>
              <w:bottom w:val="single" w:sz="2" w:space="0" w:color="auto"/>
              <w:right w:val="single" w:sz="2" w:space="0" w:color="auto"/>
            </w:tcBorders>
            <w:shd w:val="clear" w:color="auto" w:fill="auto"/>
          </w:tcPr>
          <w:p w:rsidR="00CA6B28" w:rsidRPr="004756B0" w:rsidRDefault="00CA6B28" w:rsidP="0094367A">
            <w:pPr>
              <w:overflowPunct w:val="0"/>
              <w:snapToGrid w:val="0"/>
              <w:spacing w:line="340" w:lineRule="exact"/>
              <w:rPr>
                <w:rFonts w:eastAsia="標楷體"/>
                <w:color w:val="000000" w:themeColor="text1"/>
                <w:sz w:val="22"/>
              </w:rPr>
            </w:pPr>
          </w:p>
        </w:tc>
        <w:tc>
          <w:tcPr>
            <w:tcW w:w="634" w:type="pct"/>
            <w:tcBorders>
              <w:top w:val="single" w:sz="2" w:space="0" w:color="auto"/>
              <w:left w:val="single" w:sz="2" w:space="0" w:color="auto"/>
              <w:bottom w:val="single" w:sz="2" w:space="0" w:color="auto"/>
              <w:right w:val="single" w:sz="8" w:space="0" w:color="auto"/>
            </w:tcBorders>
            <w:shd w:val="clear" w:color="auto" w:fill="auto"/>
          </w:tcPr>
          <w:p w:rsidR="00CA6B28" w:rsidRPr="004756B0" w:rsidRDefault="00CA6B28" w:rsidP="0094367A">
            <w:pPr>
              <w:overflowPunct w:val="0"/>
              <w:snapToGrid w:val="0"/>
              <w:spacing w:line="340" w:lineRule="exact"/>
              <w:rPr>
                <w:rFonts w:eastAsia="標楷體"/>
                <w:color w:val="000000" w:themeColor="text1"/>
                <w:sz w:val="22"/>
              </w:rPr>
            </w:pPr>
          </w:p>
        </w:tc>
      </w:tr>
      <w:tr w:rsidR="008F700E" w:rsidRPr="004756B0" w:rsidTr="0094367A">
        <w:tc>
          <w:tcPr>
            <w:tcW w:w="594" w:type="pct"/>
            <w:vMerge w:val="restart"/>
            <w:tcBorders>
              <w:top w:val="single" w:sz="2" w:space="0" w:color="auto"/>
              <w:left w:val="single" w:sz="8" w:space="0" w:color="auto"/>
              <w:bottom w:val="single" w:sz="2" w:space="0" w:color="auto"/>
              <w:right w:val="single" w:sz="2" w:space="0" w:color="auto"/>
            </w:tcBorders>
            <w:shd w:val="clear" w:color="auto" w:fill="auto"/>
            <w:vAlign w:val="center"/>
          </w:tcPr>
          <w:p w:rsidR="00CA6B28" w:rsidRPr="004756B0" w:rsidRDefault="00CA6B28" w:rsidP="0033410C">
            <w:pPr>
              <w:overflowPunct w:val="0"/>
              <w:snapToGrid w:val="0"/>
              <w:spacing w:line="340" w:lineRule="exact"/>
              <w:jc w:val="distribute"/>
              <w:rPr>
                <w:rFonts w:eastAsia="標楷體"/>
                <w:color w:val="000000" w:themeColor="text1"/>
                <w:sz w:val="22"/>
              </w:rPr>
            </w:pPr>
            <w:r w:rsidRPr="004756B0">
              <w:rPr>
                <w:rFonts w:eastAsia="標楷體"/>
                <w:color w:val="000000" w:themeColor="text1"/>
                <w:sz w:val="22"/>
              </w:rPr>
              <w:t>回收率</w:t>
            </w:r>
            <w:r w:rsidR="0033410C" w:rsidRPr="004756B0">
              <w:rPr>
                <w:rFonts w:eastAsia="標楷體" w:hint="eastAsia"/>
                <w:color w:val="000000" w:themeColor="text1"/>
                <w:sz w:val="22"/>
              </w:rPr>
              <w:t>(%)</w:t>
            </w:r>
          </w:p>
        </w:tc>
        <w:tc>
          <w:tcPr>
            <w:tcW w:w="779" w:type="pct"/>
            <w:tcBorders>
              <w:top w:val="single" w:sz="2" w:space="0" w:color="auto"/>
              <w:left w:val="single" w:sz="2" w:space="0" w:color="auto"/>
              <w:bottom w:val="single" w:sz="2" w:space="0" w:color="auto"/>
              <w:right w:val="single" w:sz="2" w:space="0" w:color="auto"/>
            </w:tcBorders>
            <w:shd w:val="clear" w:color="auto" w:fill="auto"/>
            <w:vAlign w:val="center"/>
          </w:tcPr>
          <w:p w:rsidR="0004465B" w:rsidRPr="004756B0" w:rsidRDefault="00CA6B28" w:rsidP="0033410C">
            <w:pPr>
              <w:overflowPunct w:val="0"/>
              <w:snapToGrid w:val="0"/>
              <w:spacing w:line="340" w:lineRule="exact"/>
              <w:jc w:val="distribute"/>
              <w:rPr>
                <w:rFonts w:eastAsia="標楷體"/>
                <w:color w:val="000000" w:themeColor="text1"/>
                <w:sz w:val="22"/>
              </w:rPr>
            </w:pPr>
            <w:r w:rsidRPr="004756B0">
              <w:rPr>
                <w:rFonts w:eastAsia="標楷體"/>
                <w:color w:val="000000" w:themeColor="text1"/>
                <w:sz w:val="22"/>
              </w:rPr>
              <w:t>含冷卻水</w:t>
            </w:r>
          </w:p>
          <w:p w:rsidR="00CA6B28" w:rsidRPr="004756B0" w:rsidRDefault="00CA6B28" w:rsidP="0033410C">
            <w:pPr>
              <w:overflowPunct w:val="0"/>
              <w:snapToGrid w:val="0"/>
              <w:spacing w:line="340" w:lineRule="exact"/>
              <w:jc w:val="distribute"/>
              <w:rPr>
                <w:rFonts w:eastAsia="標楷體"/>
                <w:color w:val="000000" w:themeColor="text1"/>
                <w:sz w:val="22"/>
              </w:rPr>
            </w:pPr>
            <w:r w:rsidRPr="004756B0">
              <w:rPr>
                <w:rFonts w:eastAsia="標楷體"/>
                <w:color w:val="000000" w:themeColor="text1"/>
                <w:sz w:val="22"/>
              </w:rPr>
              <w:t>循環量</w:t>
            </w:r>
          </w:p>
        </w:tc>
        <w:tc>
          <w:tcPr>
            <w:tcW w:w="599" w:type="pct"/>
            <w:tcBorders>
              <w:top w:val="single" w:sz="2" w:space="0" w:color="auto"/>
              <w:left w:val="single" w:sz="2" w:space="0" w:color="auto"/>
              <w:bottom w:val="single" w:sz="2" w:space="0" w:color="auto"/>
              <w:right w:val="single" w:sz="2" w:space="0" w:color="auto"/>
            </w:tcBorders>
            <w:shd w:val="clear" w:color="auto" w:fill="auto"/>
          </w:tcPr>
          <w:p w:rsidR="00CA6B28" w:rsidRPr="004756B0" w:rsidRDefault="00CA6B28" w:rsidP="0094367A">
            <w:pPr>
              <w:overflowPunct w:val="0"/>
              <w:snapToGrid w:val="0"/>
              <w:spacing w:line="340" w:lineRule="exact"/>
              <w:rPr>
                <w:rFonts w:eastAsia="標楷體"/>
                <w:color w:val="000000" w:themeColor="text1"/>
                <w:sz w:val="22"/>
              </w:rPr>
            </w:pPr>
          </w:p>
        </w:tc>
        <w:tc>
          <w:tcPr>
            <w:tcW w:w="599" w:type="pct"/>
            <w:tcBorders>
              <w:top w:val="single" w:sz="2" w:space="0" w:color="auto"/>
              <w:left w:val="single" w:sz="2" w:space="0" w:color="auto"/>
              <w:bottom w:val="single" w:sz="2" w:space="0" w:color="auto"/>
              <w:right w:val="single" w:sz="2" w:space="0" w:color="auto"/>
            </w:tcBorders>
            <w:shd w:val="clear" w:color="auto" w:fill="auto"/>
          </w:tcPr>
          <w:p w:rsidR="00CA6B28" w:rsidRPr="004756B0" w:rsidRDefault="00CA6B28" w:rsidP="0094367A">
            <w:pPr>
              <w:overflowPunct w:val="0"/>
              <w:snapToGrid w:val="0"/>
              <w:spacing w:line="340" w:lineRule="exact"/>
              <w:rPr>
                <w:rFonts w:eastAsia="標楷體"/>
                <w:color w:val="000000" w:themeColor="text1"/>
                <w:sz w:val="22"/>
              </w:rPr>
            </w:pPr>
          </w:p>
        </w:tc>
        <w:tc>
          <w:tcPr>
            <w:tcW w:w="599" w:type="pct"/>
            <w:tcBorders>
              <w:top w:val="single" w:sz="2" w:space="0" w:color="auto"/>
              <w:left w:val="single" w:sz="2" w:space="0" w:color="auto"/>
              <w:bottom w:val="single" w:sz="2" w:space="0" w:color="auto"/>
              <w:right w:val="single" w:sz="2" w:space="0" w:color="auto"/>
            </w:tcBorders>
            <w:shd w:val="clear" w:color="auto" w:fill="auto"/>
          </w:tcPr>
          <w:p w:rsidR="00CA6B28" w:rsidRPr="004756B0" w:rsidRDefault="00CA6B28" w:rsidP="0094367A">
            <w:pPr>
              <w:overflowPunct w:val="0"/>
              <w:snapToGrid w:val="0"/>
              <w:spacing w:line="340" w:lineRule="exact"/>
              <w:rPr>
                <w:rFonts w:eastAsia="標楷體"/>
                <w:color w:val="000000" w:themeColor="text1"/>
                <w:sz w:val="22"/>
              </w:rPr>
            </w:pPr>
          </w:p>
        </w:tc>
        <w:tc>
          <w:tcPr>
            <w:tcW w:w="599" w:type="pct"/>
            <w:tcBorders>
              <w:top w:val="single" w:sz="2" w:space="0" w:color="auto"/>
              <w:left w:val="single" w:sz="2" w:space="0" w:color="auto"/>
              <w:bottom w:val="single" w:sz="2" w:space="0" w:color="auto"/>
              <w:right w:val="single" w:sz="2" w:space="0" w:color="auto"/>
            </w:tcBorders>
            <w:shd w:val="clear" w:color="auto" w:fill="auto"/>
          </w:tcPr>
          <w:p w:rsidR="00CA6B28" w:rsidRPr="004756B0" w:rsidRDefault="00CA6B28" w:rsidP="0094367A">
            <w:pPr>
              <w:overflowPunct w:val="0"/>
              <w:snapToGrid w:val="0"/>
              <w:spacing w:line="340" w:lineRule="exact"/>
              <w:rPr>
                <w:rFonts w:eastAsia="標楷體"/>
                <w:color w:val="000000" w:themeColor="text1"/>
                <w:sz w:val="22"/>
              </w:rPr>
            </w:pPr>
          </w:p>
        </w:tc>
        <w:tc>
          <w:tcPr>
            <w:tcW w:w="599" w:type="pct"/>
            <w:tcBorders>
              <w:top w:val="single" w:sz="2" w:space="0" w:color="auto"/>
              <w:left w:val="single" w:sz="2" w:space="0" w:color="auto"/>
              <w:bottom w:val="single" w:sz="2" w:space="0" w:color="auto"/>
              <w:right w:val="single" w:sz="2" w:space="0" w:color="auto"/>
            </w:tcBorders>
            <w:shd w:val="clear" w:color="auto" w:fill="auto"/>
          </w:tcPr>
          <w:p w:rsidR="00CA6B28" w:rsidRPr="004756B0" w:rsidRDefault="00CA6B28" w:rsidP="0094367A">
            <w:pPr>
              <w:overflowPunct w:val="0"/>
              <w:snapToGrid w:val="0"/>
              <w:spacing w:line="340" w:lineRule="exact"/>
              <w:rPr>
                <w:rFonts w:eastAsia="標楷體"/>
                <w:color w:val="000000" w:themeColor="text1"/>
                <w:sz w:val="22"/>
              </w:rPr>
            </w:pPr>
          </w:p>
        </w:tc>
        <w:tc>
          <w:tcPr>
            <w:tcW w:w="634" w:type="pct"/>
            <w:tcBorders>
              <w:top w:val="single" w:sz="2" w:space="0" w:color="auto"/>
              <w:left w:val="single" w:sz="2" w:space="0" w:color="auto"/>
              <w:bottom w:val="single" w:sz="2" w:space="0" w:color="auto"/>
              <w:right w:val="single" w:sz="8" w:space="0" w:color="auto"/>
            </w:tcBorders>
            <w:shd w:val="clear" w:color="auto" w:fill="auto"/>
          </w:tcPr>
          <w:p w:rsidR="00CA6B28" w:rsidRPr="004756B0" w:rsidRDefault="00CA6B28" w:rsidP="0094367A">
            <w:pPr>
              <w:overflowPunct w:val="0"/>
              <w:snapToGrid w:val="0"/>
              <w:spacing w:line="340" w:lineRule="exact"/>
              <w:rPr>
                <w:rFonts w:eastAsia="標楷體"/>
                <w:color w:val="000000" w:themeColor="text1"/>
                <w:sz w:val="22"/>
              </w:rPr>
            </w:pPr>
          </w:p>
        </w:tc>
      </w:tr>
      <w:tr w:rsidR="008F700E" w:rsidRPr="004756B0" w:rsidTr="0094367A">
        <w:tc>
          <w:tcPr>
            <w:tcW w:w="594" w:type="pct"/>
            <w:vMerge/>
            <w:tcBorders>
              <w:top w:val="single" w:sz="2" w:space="0" w:color="auto"/>
              <w:left w:val="single" w:sz="8" w:space="0" w:color="auto"/>
              <w:bottom w:val="single" w:sz="2" w:space="0" w:color="auto"/>
              <w:right w:val="single" w:sz="2" w:space="0" w:color="auto"/>
            </w:tcBorders>
            <w:shd w:val="clear" w:color="auto" w:fill="auto"/>
            <w:vAlign w:val="center"/>
          </w:tcPr>
          <w:p w:rsidR="00CA6B28" w:rsidRPr="004756B0" w:rsidRDefault="00CA6B28" w:rsidP="0033410C">
            <w:pPr>
              <w:overflowPunct w:val="0"/>
              <w:snapToGrid w:val="0"/>
              <w:spacing w:line="340" w:lineRule="exact"/>
              <w:jc w:val="distribute"/>
              <w:rPr>
                <w:rFonts w:eastAsia="標楷體"/>
                <w:color w:val="000000" w:themeColor="text1"/>
                <w:sz w:val="22"/>
              </w:rPr>
            </w:pPr>
          </w:p>
        </w:tc>
        <w:tc>
          <w:tcPr>
            <w:tcW w:w="779" w:type="pct"/>
            <w:tcBorders>
              <w:top w:val="single" w:sz="2" w:space="0" w:color="auto"/>
              <w:left w:val="single" w:sz="2" w:space="0" w:color="auto"/>
              <w:bottom w:val="single" w:sz="2" w:space="0" w:color="auto"/>
              <w:right w:val="single" w:sz="2" w:space="0" w:color="auto"/>
            </w:tcBorders>
            <w:shd w:val="clear" w:color="auto" w:fill="auto"/>
            <w:vAlign w:val="center"/>
          </w:tcPr>
          <w:p w:rsidR="0004465B" w:rsidRPr="004756B0" w:rsidRDefault="00CA6B28" w:rsidP="0033410C">
            <w:pPr>
              <w:overflowPunct w:val="0"/>
              <w:snapToGrid w:val="0"/>
              <w:spacing w:line="340" w:lineRule="exact"/>
              <w:jc w:val="distribute"/>
              <w:rPr>
                <w:rFonts w:eastAsia="標楷體"/>
                <w:color w:val="000000" w:themeColor="text1"/>
                <w:sz w:val="22"/>
              </w:rPr>
            </w:pPr>
            <w:r w:rsidRPr="004756B0">
              <w:rPr>
                <w:rFonts w:eastAsia="標楷體"/>
                <w:color w:val="000000" w:themeColor="text1"/>
                <w:sz w:val="22"/>
              </w:rPr>
              <w:t>不含冷卻水</w:t>
            </w:r>
          </w:p>
          <w:p w:rsidR="00CA6B28" w:rsidRPr="004756B0" w:rsidRDefault="00CA6B28" w:rsidP="0033410C">
            <w:pPr>
              <w:overflowPunct w:val="0"/>
              <w:snapToGrid w:val="0"/>
              <w:spacing w:line="340" w:lineRule="exact"/>
              <w:jc w:val="distribute"/>
              <w:rPr>
                <w:rFonts w:eastAsia="標楷體"/>
                <w:color w:val="000000" w:themeColor="text1"/>
                <w:sz w:val="22"/>
              </w:rPr>
            </w:pPr>
            <w:r w:rsidRPr="004756B0">
              <w:rPr>
                <w:rFonts w:eastAsia="標楷體"/>
                <w:color w:val="000000" w:themeColor="text1"/>
                <w:sz w:val="22"/>
              </w:rPr>
              <w:t>循環量</w:t>
            </w:r>
          </w:p>
        </w:tc>
        <w:tc>
          <w:tcPr>
            <w:tcW w:w="599" w:type="pct"/>
            <w:tcBorders>
              <w:top w:val="single" w:sz="2" w:space="0" w:color="auto"/>
              <w:left w:val="single" w:sz="2" w:space="0" w:color="auto"/>
              <w:bottom w:val="single" w:sz="2" w:space="0" w:color="auto"/>
              <w:right w:val="single" w:sz="2" w:space="0" w:color="auto"/>
            </w:tcBorders>
            <w:shd w:val="clear" w:color="auto" w:fill="auto"/>
          </w:tcPr>
          <w:p w:rsidR="00CA6B28" w:rsidRPr="004756B0" w:rsidRDefault="00CA6B28" w:rsidP="0094367A">
            <w:pPr>
              <w:overflowPunct w:val="0"/>
              <w:snapToGrid w:val="0"/>
              <w:spacing w:line="340" w:lineRule="exact"/>
              <w:rPr>
                <w:rFonts w:eastAsia="標楷體"/>
                <w:color w:val="000000" w:themeColor="text1"/>
                <w:sz w:val="22"/>
              </w:rPr>
            </w:pPr>
          </w:p>
        </w:tc>
        <w:tc>
          <w:tcPr>
            <w:tcW w:w="599" w:type="pct"/>
            <w:tcBorders>
              <w:top w:val="single" w:sz="2" w:space="0" w:color="auto"/>
              <w:left w:val="single" w:sz="2" w:space="0" w:color="auto"/>
              <w:bottom w:val="single" w:sz="2" w:space="0" w:color="auto"/>
              <w:right w:val="single" w:sz="2" w:space="0" w:color="auto"/>
            </w:tcBorders>
            <w:shd w:val="clear" w:color="auto" w:fill="auto"/>
          </w:tcPr>
          <w:p w:rsidR="00CA6B28" w:rsidRPr="004756B0" w:rsidRDefault="00CA6B28" w:rsidP="0094367A">
            <w:pPr>
              <w:overflowPunct w:val="0"/>
              <w:snapToGrid w:val="0"/>
              <w:spacing w:line="340" w:lineRule="exact"/>
              <w:rPr>
                <w:rFonts w:eastAsia="標楷體"/>
                <w:color w:val="000000" w:themeColor="text1"/>
                <w:sz w:val="22"/>
              </w:rPr>
            </w:pPr>
          </w:p>
        </w:tc>
        <w:tc>
          <w:tcPr>
            <w:tcW w:w="599" w:type="pct"/>
            <w:tcBorders>
              <w:top w:val="single" w:sz="2" w:space="0" w:color="auto"/>
              <w:left w:val="single" w:sz="2" w:space="0" w:color="auto"/>
              <w:bottom w:val="single" w:sz="2" w:space="0" w:color="auto"/>
              <w:right w:val="single" w:sz="2" w:space="0" w:color="auto"/>
            </w:tcBorders>
            <w:shd w:val="clear" w:color="auto" w:fill="auto"/>
          </w:tcPr>
          <w:p w:rsidR="00CA6B28" w:rsidRPr="004756B0" w:rsidRDefault="00CA6B28" w:rsidP="0094367A">
            <w:pPr>
              <w:overflowPunct w:val="0"/>
              <w:snapToGrid w:val="0"/>
              <w:spacing w:line="340" w:lineRule="exact"/>
              <w:rPr>
                <w:rFonts w:eastAsia="標楷體"/>
                <w:color w:val="000000" w:themeColor="text1"/>
                <w:sz w:val="22"/>
              </w:rPr>
            </w:pPr>
          </w:p>
        </w:tc>
        <w:tc>
          <w:tcPr>
            <w:tcW w:w="599" w:type="pct"/>
            <w:tcBorders>
              <w:top w:val="single" w:sz="2" w:space="0" w:color="auto"/>
              <w:left w:val="single" w:sz="2" w:space="0" w:color="auto"/>
              <w:bottom w:val="single" w:sz="2" w:space="0" w:color="auto"/>
              <w:right w:val="single" w:sz="2" w:space="0" w:color="auto"/>
            </w:tcBorders>
            <w:shd w:val="clear" w:color="auto" w:fill="auto"/>
          </w:tcPr>
          <w:p w:rsidR="00CA6B28" w:rsidRPr="004756B0" w:rsidRDefault="00CA6B28" w:rsidP="0094367A">
            <w:pPr>
              <w:overflowPunct w:val="0"/>
              <w:snapToGrid w:val="0"/>
              <w:spacing w:line="340" w:lineRule="exact"/>
              <w:rPr>
                <w:rFonts w:eastAsia="標楷體"/>
                <w:color w:val="000000" w:themeColor="text1"/>
                <w:sz w:val="22"/>
              </w:rPr>
            </w:pPr>
          </w:p>
        </w:tc>
        <w:tc>
          <w:tcPr>
            <w:tcW w:w="599" w:type="pct"/>
            <w:tcBorders>
              <w:top w:val="single" w:sz="2" w:space="0" w:color="auto"/>
              <w:left w:val="single" w:sz="2" w:space="0" w:color="auto"/>
              <w:bottom w:val="single" w:sz="2" w:space="0" w:color="auto"/>
              <w:right w:val="single" w:sz="2" w:space="0" w:color="auto"/>
            </w:tcBorders>
            <w:shd w:val="clear" w:color="auto" w:fill="auto"/>
          </w:tcPr>
          <w:p w:rsidR="00CA6B28" w:rsidRPr="004756B0" w:rsidRDefault="00CA6B28" w:rsidP="0094367A">
            <w:pPr>
              <w:overflowPunct w:val="0"/>
              <w:snapToGrid w:val="0"/>
              <w:spacing w:line="340" w:lineRule="exact"/>
              <w:rPr>
                <w:rFonts w:eastAsia="標楷體"/>
                <w:color w:val="000000" w:themeColor="text1"/>
                <w:sz w:val="22"/>
              </w:rPr>
            </w:pPr>
          </w:p>
        </w:tc>
        <w:tc>
          <w:tcPr>
            <w:tcW w:w="634" w:type="pct"/>
            <w:tcBorders>
              <w:top w:val="single" w:sz="2" w:space="0" w:color="auto"/>
              <w:left w:val="single" w:sz="2" w:space="0" w:color="auto"/>
              <w:bottom w:val="single" w:sz="2" w:space="0" w:color="auto"/>
              <w:right w:val="single" w:sz="8" w:space="0" w:color="auto"/>
            </w:tcBorders>
            <w:shd w:val="clear" w:color="auto" w:fill="auto"/>
          </w:tcPr>
          <w:p w:rsidR="00CA6B28" w:rsidRPr="004756B0" w:rsidRDefault="00CA6B28" w:rsidP="0094367A">
            <w:pPr>
              <w:overflowPunct w:val="0"/>
              <w:snapToGrid w:val="0"/>
              <w:spacing w:line="340" w:lineRule="exact"/>
              <w:rPr>
                <w:rFonts w:eastAsia="標楷體"/>
                <w:color w:val="000000" w:themeColor="text1"/>
                <w:sz w:val="22"/>
              </w:rPr>
            </w:pPr>
          </w:p>
        </w:tc>
      </w:tr>
      <w:tr w:rsidR="008F700E" w:rsidRPr="004756B0" w:rsidTr="0004465B">
        <w:trPr>
          <w:trHeight w:val="340"/>
        </w:trPr>
        <w:tc>
          <w:tcPr>
            <w:tcW w:w="1373" w:type="pct"/>
            <w:gridSpan w:val="2"/>
            <w:tcBorders>
              <w:top w:val="single" w:sz="2" w:space="0" w:color="auto"/>
              <w:left w:val="single" w:sz="8" w:space="0" w:color="auto"/>
              <w:bottom w:val="single" w:sz="2" w:space="0" w:color="auto"/>
              <w:right w:val="single" w:sz="2" w:space="0" w:color="auto"/>
            </w:tcBorders>
            <w:shd w:val="clear" w:color="auto" w:fill="auto"/>
            <w:vAlign w:val="center"/>
          </w:tcPr>
          <w:p w:rsidR="00CA6B28" w:rsidRPr="004756B0" w:rsidRDefault="00CA6B28" w:rsidP="0033410C">
            <w:pPr>
              <w:overflowPunct w:val="0"/>
              <w:snapToGrid w:val="0"/>
              <w:spacing w:line="340" w:lineRule="exact"/>
              <w:jc w:val="distribute"/>
              <w:rPr>
                <w:rFonts w:eastAsia="標楷體"/>
                <w:color w:val="000000" w:themeColor="text1"/>
                <w:sz w:val="22"/>
              </w:rPr>
            </w:pPr>
            <w:r w:rsidRPr="004756B0">
              <w:rPr>
                <w:rFonts w:eastAsia="標楷體"/>
                <w:color w:val="000000" w:themeColor="text1"/>
                <w:sz w:val="22"/>
              </w:rPr>
              <w:t>污水排放量</w:t>
            </w:r>
            <w:r w:rsidR="0033410C" w:rsidRPr="004756B0">
              <w:rPr>
                <w:rFonts w:eastAsia="標楷體" w:hint="eastAsia"/>
                <w:color w:val="000000" w:themeColor="text1"/>
                <w:sz w:val="22"/>
              </w:rPr>
              <w:t>(</w:t>
            </w:r>
            <w:r w:rsidRPr="004756B0">
              <w:rPr>
                <w:rFonts w:eastAsia="標楷體"/>
                <w:color w:val="000000" w:themeColor="text1"/>
                <w:sz w:val="22"/>
              </w:rPr>
              <w:t>噸</w:t>
            </w:r>
            <w:r w:rsidRPr="004756B0">
              <w:rPr>
                <w:rFonts w:eastAsia="標楷體"/>
                <w:color w:val="000000" w:themeColor="text1"/>
                <w:sz w:val="22"/>
              </w:rPr>
              <w:t>/</w:t>
            </w:r>
            <w:r w:rsidRPr="004756B0">
              <w:rPr>
                <w:rFonts w:eastAsia="標楷體"/>
                <w:color w:val="000000" w:themeColor="text1"/>
                <w:sz w:val="22"/>
              </w:rPr>
              <w:t>日</w:t>
            </w:r>
            <w:r w:rsidR="0033410C" w:rsidRPr="004756B0">
              <w:rPr>
                <w:rFonts w:eastAsia="標楷體" w:hint="eastAsia"/>
                <w:color w:val="000000" w:themeColor="text1"/>
                <w:sz w:val="22"/>
              </w:rPr>
              <w:t>)</w:t>
            </w:r>
          </w:p>
        </w:tc>
        <w:tc>
          <w:tcPr>
            <w:tcW w:w="599" w:type="pct"/>
            <w:tcBorders>
              <w:top w:val="single" w:sz="2" w:space="0" w:color="auto"/>
              <w:left w:val="single" w:sz="2" w:space="0" w:color="auto"/>
              <w:bottom w:val="single" w:sz="2" w:space="0" w:color="auto"/>
              <w:right w:val="single" w:sz="2" w:space="0" w:color="auto"/>
            </w:tcBorders>
            <w:shd w:val="clear" w:color="auto" w:fill="auto"/>
          </w:tcPr>
          <w:p w:rsidR="00CA6B28" w:rsidRPr="004756B0" w:rsidRDefault="00CA6B28" w:rsidP="0094367A">
            <w:pPr>
              <w:overflowPunct w:val="0"/>
              <w:snapToGrid w:val="0"/>
              <w:spacing w:line="340" w:lineRule="exact"/>
              <w:rPr>
                <w:rFonts w:eastAsia="標楷體"/>
                <w:color w:val="000000" w:themeColor="text1"/>
                <w:sz w:val="22"/>
              </w:rPr>
            </w:pPr>
          </w:p>
        </w:tc>
        <w:tc>
          <w:tcPr>
            <w:tcW w:w="599" w:type="pct"/>
            <w:tcBorders>
              <w:top w:val="single" w:sz="2" w:space="0" w:color="auto"/>
              <w:left w:val="single" w:sz="2" w:space="0" w:color="auto"/>
              <w:bottom w:val="single" w:sz="2" w:space="0" w:color="auto"/>
              <w:right w:val="single" w:sz="2" w:space="0" w:color="auto"/>
            </w:tcBorders>
            <w:shd w:val="clear" w:color="auto" w:fill="auto"/>
          </w:tcPr>
          <w:p w:rsidR="00CA6B28" w:rsidRPr="004756B0" w:rsidRDefault="00CA6B28" w:rsidP="0094367A">
            <w:pPr>
              <w:overflowPunct w:val="0"/>
              <w:snapToGrid w:val="0"/>
              <w:spacing w:line="340" w:lineRule="exact"/>
              <w:rPr>
                <w:rFonts w:eastAsia="標楷體"/>
                <w:color w:val="000000" w:themeColor="text1"/>
                <w:sz w:val="22"/>
              </w:rPr>
            </w:pPr>
          </w:p>
        </w:tc>
        <w:tc>
          <w:tcPr>
            <w:tcW w:w="599" w:type="pct"/>
            <w:tcBorders>
              <w:top w:val="single" w:sz="2" w:space="0" w:color="auto"/>
              <w:left w:val="single" w:sz="2" w:space="0" w:color="auto"/>
              <w:bottom w:val="single" w:sz="2" w:space="0" w:color="auto"/>
              <w:right w:val="single" w:sz="2" w:space="0" w:color="auto"/>
            </w:tcBorders>
            <w:shd w:val="clear" w:color="auto" w:fill="auto"/>
          </w:tcPr>
          <w:p w:rsidR="00CA6B28" w:rsidRPr="004756B0" w:rsidRDefault="00CA6B28" w:rsidP="0094367A">
            <w:pPr>
              <w:overflowPunct w:val="0"/>
              <w:snapToGrid w:val="0"/>
              <w:spacing w:line="340" w:lineRule="exact"/>
              <w:rPr>
                <w:rFonts w:eastAsia="標楷體"/>
                <w:color w:val="000000" w:themeColor="text1"/>
                <w:sz w:val="22"/>
              </w:rPr>
            </w:pPr>
          </w:p>
        </w:tc>
        <w:tc>
          <w:tcPr>
            <w:tcW w:w="599" w:type="pct"/>
            <w:tcBorders>
              <w:top w:val="single" w:sz="2" w:space="0" w:color="auto"/>
              <w:left w:val="single" w:sz="2" w:space="0" w:color="auto"/>
              <w:bottom w:val="single" w:sz="2" w:space="0" w:color="auto"/>
              <w:right w:val="single" w:sz="2" w:space="0" w:color="auto"/>
            </w:tcBorders>
            <w:shd w:val="clear" w:color="auto" w:fill="auto"/>
          </w:tcPr>
          <w:p w:rsidR="00CA6B28" w:rsidRPr="004756B0" w:rsidRDefault="00CA6B28" w:rsidP="0094367A">
            <w:pPr>
              <w:overflowPunct w:val="0"/>
              <w:snapToGrid w:val="0"/>
              <w:spacing w:line="340" w:lineRule="exact"/>
              <w:rPr>
                <w:rFonts w:eastAsia="標楷體"/>
                <w:color w:val="000000" w:themeColor="text1"/>
                <w:sz w:val="22"/>
              </w:rPr>
            </w:pPr>
          </w:p>
        </w:tc>
        <w:tc>
          <w:tcPr>
            <w:tcW w:w="599" w:type="pct"/>
            <w:tcBorders>
              <w:top w:val="single" w:sz="2" w:space="0" w:color="auto"/>
              <w:left w:val="single" w:sz="2" w:space="0" w:color="auto"/>
              <w:bottom w:val="single" w:sz="2" w:space="0" w:color="auto"/>
              <w:right w:val="single" w:sz="2" w:space="0" w:color="auto"/>
            </w:tcBorders>
            <w:shd w:val="clear" w:color="auto" w:fill="auto"/>
          </w:tcPr>
          <w:p w:rsidR="00CA6B28" w:rsidRPr="004756B0" w:rsidRDefault="00CA6B28" w:rsidP="0094367A">
            <w:pPr>
              <w:overflowPunct w:val="0"/>
              <w:snapToGrid w:val="0"/>
              <w:spacing w:line="340" w:lineRule="exact"/>
              <w:rPr>
                <w:rFonts w:eastAsia="標楷體"/>
                <w:color w:val="000000" w:themeColor="text1"/>
                <w:sz w:val="22"/>
              </w:rPr>
            </w:pPr>
          </w:p>
        </w:tc>
        <w:tc>
          <w:tcPr>
            <w:tcW w:w="634" w:type="pct"/>
            <w:tcBorders>
              <w:top w:val="single" w:sz="2" w:space="0" w:color="auto"/>
              <w:left w:val="single" w:sz="2" w:space="0" w:color="auto"/>
              <w:bottom w:val="single" w:sz="2" w:space="0" w:color="auto"/>
              <w:right w:val="single" w:sz="8" w:space="0" w:color="auto"/>
            </w:tcBorders>
            <w:shd w:val="clear" w:color="auto" w:fill="auto"/>
          </w:tcPr>
          <w:p w:rsidR="00CA6B28" w:rsidRPr="004756B0" w:rsidRDefault="00CA6B28" w:rsidP="0094367A">
            <w:pPr>
              <w:overflowPunct w:val="0"/>
              <w:snapToGrid w:val="0"/>
              <w:spacing w:line="340" w:lineRule="exact"/>
              <w:rPr>
                <w:rFonts w:eastAsia="標楷體"/>
                <w:color w:val="000000" w:themeColor="text1"/>
                <w:sz w:val="22"/>
              </w:rPr>
            </w:pPr>
          </w:p>
        </w:tc>
      </w:tr>
      <w:tr w:rsidR="008F700E" w:rsidRPr="004756B0" w:rsidTr="0004465B">
        <w:trPr>
          <w:trHeight w:val="340"/>
        </w:trPr>
        <w:tc>
          <w:tcPr>
            <w:tcW w:w="1373" w:type="pct"/>
            <w:gridSpan w:val="2"/>
            <w:tcBorders>
              <w:top w:val="single" w:sz="2" w:space="0" w:color="auto"/>
              <w:left w:val="single" w:sz="8" w:space="0" w:color="auto"/>
              <w:bottom w:val="single" w:sz="2" w:space="0" w:color="auto"/>
              <w:right w:val="single" w:sz="2" w:space="0" w:color="auto"/>
            </w:tcBorders>
            <w:shd w:val="clear" w:color="auto" w:fill="auto"/>
            <w:vAlign w:val="center"/>
          </w:tcPr>
          <w:p w:rsidR="00CA6B28" w:rsidRPr="004756B0" w:rsidRDefault="00CA6B28" w:rsidP="0033410C">
            <w:pPr>
              <w:overflowPunct w:val="0"/>
              <w:snapToGrid w:val="0"/>
              <w:spacing w:line="340" w:lineRule="exact"/>
              <w:jc w:val="distribute"/>
              <w:rPr>
                <w:rFonts w:eastAsia="標楷體"/>
                <w:color w:val="000000" w:themeColor="text1"/>
                <w:sz w:val="22"/>
              </w:rPr>
            </w:pPr>
            <w:r w:rsidRPr="004756B0">
              <w:rPr>
                <w:rFonts w:eastAsia="標楷體"/>
                <w:color w:val="000000" w:themeColor="text1"/>
                <w:sz w:val="22"/>
              </w:rPr>
              <w:t>污水排水率</w:t>
            </w:r>
            <w:r w:rsidR="0033410C" w:rsidRPr="004756B0">
              <w:rPr>
                <w:rFonts w:eastAsia="標楷體" w:hint="eastAsia"/>
                <w:color w:val="000000" w:themeColor="text1"/>
                <w:sz w:val="22"/>
              </w:rPr>
              <w:t>(%)</w:t>
            </w:r>
          </w:p>
        </w:tc>
        <w:tc>
          <w:tcPr>
            <w:tcW w:w="599" w:type="pct"/>
            <w:tcBorders>
              <w:top w:val="single" w:sz="2" w:space="0" w:color="auto"/>
              <w:left w:val="single" w:sz="2" w:space="0" w:color="auto"/>
              <w:bottom w:val="single" w:sz="2" w:space="0" w:color="auto"/>
              <w:right w:val="single" w:sz="2" w:space="0" w:color="auto"/>
            </w:tcBorders>
            <w:shd w:val="clear" w:color="auto" w:fill="auto"/>
          </w:tcPr>
          <w:p w:rsidR="00CA6B28" w:rsidRPr="004756B0" w:rsidRDefault="00CA6B28" w:rsidP="0094367A">
            <w:pPr>
              <w:overflowPunct w:val="0"/>
              <w:snapToGrid w:val="0"/>
              <w:spacing w:line="340" w:lineRule="exact"/>
              <w:rPr>
                <w:rFonts w:eastAsia="標楷體"/>
                <w:color w:val="000000" w:themeColor="text1"/>
                <w:sz w:val="22"/>
              </w:rPr>
            </w:pPr>
          </w:p>
        </w:tc>
        <w:tc>
          <w:tcPr>
            <w:tcW w:w="599" w:type="pct"/>
            <w:tcBorders>
              <w:top w:val="single" w:sz="2" w:space="0" w:color="auto"/>
              <w:left w:val="single" w:sz="2" w:space="0" w:color="auto"/>
              <w:bottom w:val="single" w:sz="2" w:space="0" w:color="auto"/>
              <w:right w:val="single" w:sz="2" w:space="0" w:color="auto"/>
            </w:tcBorders>
            <w:shd w:val="clear" w:color="auto" w:fill="auto"/>
          </w:tcPr>
          <w:p w:rsidR="00CA6B28" w:rsidRPr="004756B0" w:rsidRDefault="00CA6B28" w:rsidP="0094367A">
            <w:pPr>
              <w:overflowPunct w:val="0"/>
              <w:snapToGrid w:val="0"/>
              <w:spacing w:line="340" w:lineRule="exact"/>
              <w:rPr>
                <w:rFonts w:eastAsia="標楷體"/>
                <w:color w:val="000000" w:themeColor="text1"/>
                <w:sz w:val="22"/>
              </w:rPr>
            </w:pPr>
          </w:p>
        </w:tc>
        <w:tc>
          <w:tcPr>
            <w:tcW w:w="599" w:type="pct"/>
            <w:tcBorders>
              <w:top w:val="single" w:sz="2" w:space="0" w:color="auto"/>
              <w:left w:val="single" w:sz="2" w:space="0" w:color="auto"/>
              <w:bottom w:val="single" w:sz="2" w:space="0" w:color="auto"/>
              <w:right w:val="single" w:sz="2" w:space="0" w:color="auto"/>
            </w:tcBorders>
            <w:shd w:val="clear" w:color="auto" w:fill="auto"/>
          </w:tcPr>
          <w:p w:rsidR="00CA6B28" w:rsidRPr="004756B0" w:rsidRDefault="00CA6B28" w:rsidP="0094367A">
            <w:pPr>
              <w:overflowPunct w:val="0"/>
              <w:snapToGrid w:val="0"/>
              <w:spacing w:line="340" w:lineRule="exact"/>
              <w:rPr>
                <w:rFonts w:eastAsia="標楷體"/>
                <w:color w:val="000000" w:themeColor="text1"/>
                <w:sz w:val="22"/>
              </w:rPr>
            </w:pPr>
          </w:p>
        </w:tc>
        <w:tc>
          <w:tcPr>
            <w:tcW w:w="599" w:type="pct"/>
            <w:tcBorders>
              <w:top w:val="single" w:sz="2" w:space="0" w:color="auto"/>
              <w:left w:val="single" w:sz="2" w:space="0" w:color="auto"/>
              <w:bottom w:val="single" w:sz="2" w:space="0" w:color="auto"/>
              <w:right w:val="single" w:sz="2" w:space="0" w:color="auto"/>
            </w:tcBorders>
            <w:shd w:val="clear" w:color="auto" w:fill="auto"/>
          </w:tcPr>
          <w:p w:rsidR="00CA6B28" w:rsidRPr="004756B0" w:rsidRDefault="00CA6B28" w:rsidP="0094367A">
            <w:pPr>
              <w:overflowPunct w:val="0"/>
              <w:snapToGrid w:val="0"/>
              <w:spacing w:line="340" w:lineRule="exact"/>
              <w:rPr>
                <w:rFonts w:eastAsia="標楷體"/>
                <w:color w:val="000000" w:themeColor="text1"/>
                <w:sz w:val="22"/>
              </w:rPr>
            </w:pPr>
          </w:p>
        </w:tc>
        <w:tc>
          <w:tcPr>
            <w:tcW w:w="599" w:type="pct"/>
            <w:tcBorders>
              <w:top w:val="single" w:sz="2" w:space="0" w:color="auto"/>
              <w:left w:val="single" w:sz="2" w:space="0" w:color="auto"/>
              <w:bottom w:val="single" w:sz="2" w:space="0" w:color="auto"/>
              <w:right w:val="single" w:sz="2" w:space="0" w:color="auto"/>
            </w:tcBorders>
            <w:shd w:val="clear" w:color="auto" w:fill="auto"/>
          </w:tcPr>
          <w:p w:rsidR="00CA6B28" w:rsidRPr="004756B0" w:rsidRDefault="00CA6B28" w:rsidP="0094367A">
            <w:pPr>
              <w:overflowPunct w:val="0"/>
              <w:snapToGrid w:val="0"/>
              <w:spacing w:line="340" w:lineRule="exact"/>
              <w:rPr>
                <w:rFonts w:eastAsia="標楷體"/>
                <w:color w:val="000000" w:themeColor="text1"/>
                <w:sz w:val="22"/>
              </w:rPr>
            </w:pPr>
          </w:p>
        </w:tc>
        <w:tc>
          <w:tcPr>
            <w:tcW w:w="634" w:type="pct"/>
            <w:tcBorders>
              <w:top w:val="single" w:sz="2" w:space="0" w:color="auto"/>
              <w:left w:val="single" w:sz="2" w:space="0" w:color="auto"/>
              <w:bottom w:val="single" w:sz="2" w:space="0" w:color="auto"/>
              <w:right w:val="single" w:sz="8" w:space="0" w:color="auto"/>
            </w:tcBorders>
            <w:shd w:val="clear" w:color="auto" w:fill="auto"/>
          </w:tcPr>
          <w:p w:rsidR="00CA6B28" w:rsidRPr="004756B0" w:rsidRDefault="00CA6B28" w:rsidP="0094367A">
            <w:pPr>
              <w:overflowPunct w:val="0"/>
              <w:snapToGrid w:val="0"/>
              <w:spacing w:line="340" w:lineRule="exact"/>
              <w:rPr>
                <w:rFonts w:eastAsia="標楷體"/>
                <w:color w:val="000000" w:themeColor="text1"/>
                <w:sz w:val="22"/>
              </w:rPr>
            </w:pPr>
          </w:p>
        </w:tc>
      </w:tr>
      <w:tr w:rsidR="008F700E" w:rsidRPr="004756B0" w:rsidTr="0004465B">
        <w:trPr>
          <w:trHeight w:val="340"/>
        </w:trPr>
        <w:tc>
          <w:tcPr>
            <w:tcW w:w="1373" w:type="pct"/>
            <w:gridSpan w:val="2"/>
            <w:tcBorders>
              <w:top w:val="single" w:sz="2" w:space="0" w:color="auto"/>
              <w:left w:val="single" w:sz="8" w:space="0" w:color="auto"/>
              <w:bottom w:val="single" w:sz="2" w:space="0" w:color="auto"/>
              <w:right w:val="single" w:sz="2" w:space="0" w:color="auto"/>
            </w:tcBorders>
            <w:shd w:val="clear" w:color="auto" w:fill="auto"/>
            <w:vAlign w:val="center"/>
          </w:tcPr>
          <w:p w:rsidR="00CA6B28" w:rsidRPr="004756B0" w:rsidRDefault="00CA6B28" w:rsidP="0033410C">
            <w:pPr>
              <w:overflowPunct w:val="0"/>
              <w:snapToGrid w:val="0"/>
              <w:spacing w:line="340" w:lineRule="exact"/>
              <w:jc w:val="distribute"/>
              <w:rPr>
                <w:rFonts w:eastAsia="標楷體"/>
                <w:color w:val="000000" w:themeColor="text1"/>
                <w:sz w:val="22"/>
              </w:rPr>
            </w:pPr>
            <w:r w:rsidRPr="004756B0">
              <w:rPr>
                <w:rFonts w:eastAsia="標楷體"/>
                <w:color w:val="000000" w:themeColor="text1"/>
                <w:sz w:val="22"/>
              </w:rPr>
              <w:t>節約用水措施</w:t>
            </w:r>
          </w:p>
        </w:tc>
        <w:tc>
          <w:tcPr>
            <w:tcW w:w="3627" w:type="pct"/>
            <w:gridSpan w:val="6"/>
            <w:tcBorders>
              <w:top w:val="single" w:sz="2" w:space="0" w:color="auto"/>
              <w:left w:val="single" w:sz="2" w:space="0" w:color="auto"/>
              <w:bottom w:val="single" w:sz="2" w:space="0" w:color="auto"/>
              <w:right w:val="single" w:sz="8" w:space="0" w:color="auto"/>
            </w:tcBorders>
            <w:shd w:val="clear" w:color="auto" w:fill="auto"/>
          </w:tcPr>
          <w:p w:rsidR="00CA6B28" w:rsidRPr="004756B0" w:rsidRDefault="00CA6B28" w:rsidP="0094367A">
            <w:pPr>
              <w:overflowPunct w:val="0"/>
              <w:snapToGrid w:val="0"/>
              <w:spacing w:line="340" w:lineRule="exact"/>
              <w:rPr>
                <w:rFonts w:eastAsia="標楷體"/>
                <w:color w:val="000000" w:themeColor="text1"/>
                <w:sz w:val="22"/>
              </w:rPr>
            </w:pPr>
          </w:p>
        </w:tc>
      </w:tr>
      <w:tr w:rsidR="008F700E" w:rsidRPr="004756B0" w:rsidTr="0094367A">
        <w:tc>
          <w:tcPr>
            <w:tcW w:w="1373" w:type="pct"/>
            <w:gridSpan w:val="2"/>
            <w:tcBorders>
              <w:top w:val="single" w:sz="2" w:space="0" w:color="auto"/>
              <w:left w:val="single" w:sz="8" w:space="0" w:color="auto"/>
              <w:bottom w:val="single" w:sz="2" w:space="0" w:color="auto"/>
              <w:right w:val="single" w:sz="2" w:space="0" w:color="auto"/>
            </w:tcBorders>
            <w:shd w:val="clear" w:color="auto" w:fill="auto"/>
            <w:vAlign w:val="center"/>
          </w:tcPr>
          <w:p w:rsidR="0004465B" w:rsidRPr="004756B0" w:rsidRDefault="00CA6B28" w:rsidP="0033410C">
            <w:pPr>
              <w:overflowPunct w:val="0"/>
              <w:snapToGrid w:val="0"/>
              <w:spacing w:line="340" w:lineRule="exact"/>
              <w:jc w:val="distribute"/>
              <w:rPr>
                <w:rFonts w:eastAsia="標楷體"/>
                <w:color w:val="000000" w:themeColor="text1"/>
                <w:sz w:val="22"/>
              </w:rPr>
            </w:pPr>
            <w:r w:rsidRPr="004756B0">
              <w:rPr>
                <w:rFonts w:eastAsia="標楷體"/>
                <w:color w:val="000000" w:themeColor="text1"/>
                <w:sz w:val="22"/>
              </w:rPr>
              <w:t>缺水緊急應變措施</w:t>
            </w:r>
          </w:p>
          <w:p w:rsidR="00CA6B28" w:rsidRPr="004756B0" w:rsidRDefault="00CA6B28" w:rsidP="0033410C">
            <w:pPr>
              <w:overflowPunct w:val="0"/>
              <w:snapToGrid w:val="0"/>
              <w:spacing w:line="340" w:lineRule="exact"/>
              <w:jc w:val="distribute"/>
              <w:rPr>
                <w:rFonts w:eastAsia="標楷體"/>
                <w:color w:val="000000" w:themeColor="text1"/>
                <w:sz w:val="22"/>
              </w:rPr>
            </w:pPr>
            <w:r w:rsidRPr="004756B0">
              <w:rPr>
                <w:rFonts w:eastAsia="標楷體"/>
                <w:color w:val="000000" w:themeColor="text1"/>
                <w:sz w:val="22"/>
              </w:rPr>
              <w:t>說明</w:t>
            </w:r>
          </w:p>
        </w:tc>
        <w:tc>
          <w:tcPr>
            <w:tcW w:w="3627" w:type="pct"/>
            <w:gridSpan w:val="6"/>
            <w:tcBorders>
              <w:top w:val="single" w:sz="2" w:space="0" w:color="auto"/>
              <w:left w:val="single" w:sz="2" w:space="0" w:color="auto"/>
              <w:bottom w:val="single" w:sz="2" w:space="0" w:color="auto"/>
              <w:right w:val="single" w:sz="8" w:space="0" w:color="auto"/>
            </w:tcBorders>
            <w:shd w:val="clear" w:color="auto" w:fill="auto"/>
          </w:tcPr>
          <w:p w:rsidR="00CA6B28" w:rsidRPr="004756B0" w:rsidRDefault="00CA6B28" w:rsidP="0094367A">
            <w:pPr>
              <w:overflowPunct w:val="0"/>
              <w:snapToGrid w:val="0"/>
              <w:spacing w:line="340" w:lineRule="exact"/>
              <w:rPr>
                <w:rFonts w:eastAsia="標楷體"/>
                <w:color w:val="000000" w:themeColor="text1"/>
                <w:sz w:val="22"/>
              </w:rPr>
            </w:pPr>
          </w:p>
        </w:tc>
      </w:tr>
      <w:tr w:rsidR="008F700E" w:rsidRPr="004756B0" w:rsidTr="0094367A">
        <w:tc>
          <w:tcPr>
            <w:tcW w:w="1373" w:type="pct"/>
            <w:gridSpan w:val="2"/>
            <w:tcBorders>
              <w:top w:val="single" w:sz="2" w:space="0" w:color="auto"/>
              <w:left w:val="single" w:sz="8" w:space="0" w:color="auto"/>
              <w:bottom w:val="single" w:sz="2" w:space="0" w:color="auto"/>
              <w:right w:val="single" w:sz="2" w:space="0" w:color="auto"/>
            </w:tcBorders>
            <w:shd w:val="clear" w:color="auto" w:fill="auto"/>
            <w:vAlign w:val="center"/>
          </w:tcPr>
          <w:p w:rsidR="00CA6B28" w:rsidRPr="004756B0" w:rsidRDefault="00CA6B28" w:rsidP="0033410C">
            <w:pPr>
              <w:overflowPunct w:val="0"/>
              <w:snapToGrid w:val="0"/>
              <w:spacing w:line="340" w:lineRule="exact"/>
              <w:jc w:val="distribute"/>
              <w:rPr>
                <w:rFonts w:eastAsia="標楷體"/>
                <w:color w:val="000000" w:themeColor="text1"/>
                <w:sz w:val="22"/>
              </w:rPr>
            </w:pPr>
            <w:r w:rsidRPr="004756B0">
              <w:rPr>
                <w:rFonts w:eastAsia="標楷體"/>
                <w:color w:val="000000" w:themeColor="text1"/>
                <w:sz w:val="22"/>
              </w:rPr>
              <w:t>蓄水池設施容量</w:t>
            </w:r>
          </w:p>
        </w:tc>
        <w:tc>
          <w:tcPr>
            <w:tcW w:w="3627" w:type="pct"/>
            <w:gridSpan w:val="6"/>
            <w:tcBorders>
              <w:top w:val="single" w:sz="2" w:space="0" w:color="auto"/>
              <w:left w:val="single" w:sz="2" w:space="0" w:color="auto"/>
              <w:bottom w:val="single" w:sz="2" w:space="0" w:color="auto"/>
              <w:right w:val="single" w:sz="8" w:space="0" w:color="auto"/>
            </w:tcBorders>
            <w:shd w:val="clear" w:color="auto" w:fill="auto"/>
          </w:tcPr>
          <w:p w:rsidR="00CA6B28" w:rsidRPr="004756B0" w:rsidRDefault="00CA6B28" w:rsidP="0094367A">
            <w:pPr>
              <w:overflowPunct w:val="0"/>
              <w:snapToGrid w:val="0"/>
              <w:spacing w:line="340" w:lineRule="exact"/>
              <w:rPr>
                <w:rFonts w:eastAsia="標楷體"/>
                <w:color w:val="000000" w:themeColor="text1"/>
                <w:sz w:val="22"/>
              </w:rPr>
            </w:pPr>
          </w:p>
        </w:tc>
      </w:tr>
      <w:tr w:rsidR="008F700E" w:rsidRPr="004756B0" w:rsidTr="0094367A">
        <w:tc>
          <w:tcPr>
            <w:tcW w:w="1373" w:type="pct"/>
            <w:gridSpan w:val="2"/>
            <w:tcBorders>
              <w:top w:val="single" w:sz="2" w:space="0" w:color="auto"/>
              <w:left w:val="single" w:sz="8" w:space="0" w:color="auto"/>
              <w:bottom w:val="single" w:sz="8" w:space="0" w:color="auto"/>
              <w:right w:val="single" w:sz="2" w:space="0" w:color="auto"/>
            </w:tcBorders>
            <w:shd w:val="clear" w:color="auto" w:fill="auto"/>
            <w:vAlign w:val="center"/>
          </w:tcPr>
          <w:p w:rsidR="00CA6B28" w:rsidRPr="004756B0" w:rsidRDefault="00CA6B28" w:rsidP="0033410C">
            <w:pPr>
              <w:overflowPunct w:val="0"/>
              <w:snapToGrid w:val="0"/>
              <w:spacing w:line="340" w:lineRule="exact"/>
              <w:jc w:val="distribute"/>
              <w:rPr>
                <w:rFonts w:eastAsia="標楷體"/>
                <w:color w:val="000000" w:themeColor="text1"/>
                <w:sz w:val="22"/>
              </w:rPr>
            </w:pPr>
            <w:r w:rsidRPr="004756B0">
              <w:rPr>
                <w:rFonts w:eastAsia="標楷體"/>
                <w:color w:val="000000" w:themeColor="text1"/>
                <w:sz w:val="22"/>
              </w:rPr>
              <w:t>附件</w:t>
            </w:r>
          </w:p>
        </w:tc>
        <w:tc>
          <w:tcPr>
            <w:tcW w:w="3627" w:type="pct"/>
            <w:gridSpan w:val="6"/>
            <w:tcBorders>
              <w:top w:val="single" w:sz="2" w:space="0" w:color="auto"/>
              <w:left w:val="single" w:sz="2" w:space="0" w:color="auto"/>
              <w:bottom w:val="single" w:sz="8" w:space="0" w:color="auto"/>
              <w:right w:val="single" w:sz="8" w:space="0" w:color="auto"/>
            </w:tcBorders>
            <w:shd w:val="clear" w:color="auto" w:fill="auto"/>
          </w:tcPr>
          <w:p w:rsidR="00CA6B28" w:rsidRPr="004756B0" w:rsidRDefault="00CA6B28" w:rsidP="007A1992">
            <w:pPr>
              <w:overflowPunct w:val="0"/>
              <w:snapToGrid w:val="0"/>
              <w:spacing w:line="340" w:lineRule="exact"/>
              <w:jc w:val="both"/>
              <w:rPr>
                <w:rFonts w:eastAsia="標楷體"/>
                <w:b/>
                <w:color w:val="000000" w:themeColor="text1"/>
                <w:sz w:val="22"/>
              </w:rPr>
            </w:pPr>
            <w:r w:rsidRPr="004756B0">
              <w:rPr>
                <w:rFonts w:eastAsia="標楷體"/>
                <w:b/>
                <w:color w:val="000000" w:themeColor="text1"/>
                <w:sz w:val="22"/>
              </w:rPr>
              <w:t>用水超過核配基準者，應提出節約用水計畫，其內容應包含：（</w:t>
            </w:r>
            <w:r w:rsidRPr="004756B0">
              <w:rPr>
                <w:rFonts w:eastAsia="標楷體"/>
                <w:b/>
                <w:color w:val="000000" w:themeColor="text1"/>
                <w:sz w:val="22"/>
              </w:rPr>
              <w:t>1</w:t>
            </w:r>
            <w:r w:rsidRPr="004756B0">
              <w:rPr>
                <w:rFonts w:eastAsia="標楷體"/>
                <w:b/>
                <w:color w:val="000000" w:themeColor="text1"/>
                <w:sz w:val="22"/>
              </w:rPr>
              <w:t>）用水量推估；（</w:t>
            </w:r>
            <w:r w:rsidRPr="004756B0">
              <w:rPr>
                <w:rFonts w:eastAsia="標楷體"/>
                <w:b/>
                <w:color w:val="000000" w:themeColor="text1"/>
                <w:sz w:val="22"/>
              </w:rPr>
              <w:t>2</w:t>
            </w:r>
            <w:r w:rsidRPr="004756B0">
              <w:rPr>
                <w:rFonts w:eastAsia="標楷體"/>
                <w:b/>
                <w:color w:val="000000" w:themeColor="text1"/>
                <w:sz w:val="22"/>
              </w:rPr>
              <w:t>）節約用水計畫</w:t>
            </w:r>
            <w:r w:rsidRPr="004756B0">
              <w:rPr>
                <w:rFonts w:eastAsia="標楷體"/>
                <w:b/>
                <w:color w:val="000000" w:themeColor="text1"/>
                <w:sz w:val="22"/>
              </w:rPr>
              <w:t>(</w:t>
            </w:r>
            <w:r w:rsidRPr="004756B0">
              <w:rPr>
                <w:rFonts w:eastAsia="標楷體"/>
                <w:b/>
                <w:color w:val="000000" w:themeColor="text1"/>
                <w:sz w:val="22"/>
              </w:rPr>
              <w:t>含繪製用水平衡圖並估算用水回收率）。</w:t>
            </w:r>
          </w:p>
        </w:tc>
      </w:tr>
    </w:tbl>
    <w:p w:rsidR="0045760E" w:rsidRPr="004756B0" w:rsidRDefault="0045760E" w:rsidP="00351A2B">
      <w:pPr>
        <w:overflowPunct w:val="0"/>
        <w:snapToGrid w:val="0"/>
        <w:spacing w:line="270" w:lineRule="exact"/>
        <w:ind w:left="1320" w:hangingChars="660" w:hanging="1320"/>
        <w:jc w:val="both"/>
        <w:rPr>
          <w:rFonts w:eastAsia="標楷體"/>
          <w:color w:val="000000" w:themeColor="text1"/>
          <w:sz w:val="20"/>
          <w:szCs w:val="22"/>
        </w:rPr>
      </w:pPr>
      <w:r w:rsidRPr="004756B0">
        <w:rPr>
          <w:rFonts w:eastAsia="標楷體"/>
          <w:color w:val="000000" w:themeColor="text1"/>
          <w:sz w:val="20"/>
          <w:szCs w:val="22"/>
        </w:rPr>
        <w:t>註：</w:t>
      </w:r>
    </w:p>
    <w:p w:rsidR="0045760E" w:rsidRPr="004756B0" w:rsidRDefault="0045760E" w:rsidP="00351A2B">
      <w:pPr>
        <w:pStyle w:val="aff"/>
        <w:numPr>
          <w:ilvl w:val="0"/>
          <w:numId w:val="36"/>
        </w:numPr>
        <w:overflowPunct w:val="0"/>
        <w:snapToGrid w:val="0"/>
        <w:spacing w:line="270" w:lineRule="exact"/>
        <w:ind w:leftChars="0" w:left="426" w:hanging="426"/>
        <w:jc w:val="both"/>
        <w:rPr>
          <w:rFonts w:eastAsia="標楷體"/>
          <w:color w:val="000000" w:themeColor="text1"/>
          <w:sz w:val="20"/>
          <w:szCs w:val="22"/>
        </w:rPr>
      </w:pPr>
      <w:r w:rsidRPr="004756B0">
        <w:rPr>
          <w:rFonts w:eastAsia="標楷體"/>
          <w:color w:val="000000" w:themeColor="text1"/>
          <w:sz w:val="20"/>
          <w:szCs w:val="22"/>
        </w:rPr>
        <w:t>節約用水措施填報方式：</w:t>
      </w:r>
    </w:p>
    <w:p w:rsidR="0045760E" w:rsidRPr="004756B0" w:rsidRDefault="0045760E" w:rsidP="00351A2B">
      <w:pPr>
        <w:pStyle w:val="aff"/>
        <w:numPr>
          <w:ilvl w:val="0"/>
          <w:numId w:val="37"/>
        </w:numPr>
        <w:overflowPunct w:val="0"/>
        <w:spacing w:line="270" w:lineRule="exact"/>
        <w:ind w:leftChars="0" w:left="426" w:hanging="227"/>
        <w:jc w:val="both"/>
        <w:rPr>
          <w:rFonts w:eastAsia="標楷體"/>
          <w:color w:val="000000" w:themeColor="text1"/>
          <w:sz w:val="20"/>
          <w:szCs w:val="22"/>
        </w:rPr>
      </w:pPr>
      <w:r w:rsidRPr="004756B0">
        <w:rPr>
          <w:rFonts w:eastAsia="標楷體"/>
          <w:color w:val="000000" w:themeColor="text1"/>
          <w:sz w:val="20"/>
          <w:szCs w:val="22"/>
        </w:rPr>
        <w:t>應說明水量回收、重複再使用、廢水處理再利用、雨水貯留系統等廠內用水聯合回用之節約用水措施。</w:t>
      </w:r>
    </w:p>
    <w:p w:rsidR="0045760E" w:rsidRPr="004756B0" w:rsidRDefault="0045760E" w:rsidP="00351A2B">
      <w:pPr>
        <w:pStyle w:val="aff"/>
        <w:numPr>
          <w:ilvl w:val="0"/>
          <w:numId w:val="37"/>
        </w:numPr>
        <w:overflowPunct w:val="0"/>
        <w:spacing w:line="270" w:lineRule="exact"/>
        <w:ind w:leftChars="0" w:left="426" w:hanging="227"/>
        <w:jc w:val="both"/>
        <w:rPr>
          <w:rFonts w:eastAsia="標楷體"/>
          <w:color w:val="000000" w:themeColor="text1"/>
          <w:sz w:val="20"/>
          <w:szCs w:val="22"/>
        </w:rPr>
      </w:pPr>
      <w:r w:rsidRPr="004756B0">
        <w:rPr>
          <w:rFonts w:eastAsia="標楷體"/>
          <w:color w:val="000000" w:themeColor="text1"/>
          <w:sz w:val="20"/>
          <w:szCs w:val="22"/>
        </w:rPr>
        <w:t>用水需求、回收率、排放率等計算公式：</w:t>
      </w:r>
    </w:p>
    <w:p w:rsidR="0045760E" w:rsidRPr="004756B0" w:rsidRDefault="0045760E" w:rsidP="00351A2B">
      <w:pPr>
        <w:pStyle w:val="aff"/>
        <w:numPr>
          <w:ilvl w:val="0"/>
          <w:numId w:val="38"/>
        </w:numPr>
        <w:overflowPunct w:val="0"/>
        <w:spacing w:line="270" w:lineRule="exact"/>
        <w:ind w:leftChars="0" w:left="709" w:hanging="277"/>
        <w:jc w:val="both"/>
        <w:rPr>
          <w:rFonts w:eastAsia="標楷體"/>
          <w:color w:val="000000" w:themeColor="text1"/>
          <w:sz w:val="20"/>
          <w:szCs w:val="22"/>
        </w:rPr>
      </w:pPr>
      <w:r w:rsidRPr="004756B0">
        <w:rPr>
          <w:rFonts w:eastAsia="標楷體"/>
          <w:color w:val="000000" w:themeColor="text1"/>
          <w:sz w:val="20"/>
          <w:szCs w:val="22"/>
        </w:rPr>
        <w:t>總回用水量</w:t>
      </w:r>
      <w:r w:rsidRPr="004756B0">
        <w:rPr>
          <w:rFonts w:eastAsia="標楷體"/>
          <w:color w:val="000000" w:themeColor="text1"/>
          <w:sz w:val="20"/>
          <w:szCs w:val="22"/>
        </w:rPr>
        <w:t>=</w:t>
      </w:r>
      <w:r w:rsidRPr="004756B0">
        <w:rPr>
          <w:rFonts w:eastAsia="標楷體"/>
          <w:color w:val="000000" w:themeColor="text1"/>
          <w:sz w:val="20"/>
          <w:szCs w:val="22"/>
        </w:rPr>
        <w:t>廠內回收再利用水量</w:t>
      </w:r>
      <w:r w:rsidRPr="004756B0">
        <w:rPr>
          <w:rFonts w:eastAsia="標楷體"/>
          <w:color w:val="000000" w:themeColor="text1"/>
          <w:sz w:val="20"/>
          <w:szCs w:val="22"/>
        </w:rPr>
        <w:t>+</w:t>
      </w:r>
      <w:r w:rsidRPr="004756B0">
        <w:rPr>
          <w:rFonts w:eastAsia="標楷體"/>
          <w:color w:val="000000" w:themeColor="text1"/>
          <w:sz w:val="20"/>
          <w:szCs w:val="22"/>
        </w:rPr>
        <w:t>冷卻水循環量</w:t>
      </w:r>
    </w:p>
    <w:p w:rsidR="0045760E" w:rsidRPr="004756B0" w:rsidRDefault="0045760E" w:rsidP="00351A2B">
      <w:pPr>
        <w:pStyle w:val="aff"/>
        <w:numPr>
          <w:ilvl w:val="0"/>
          <w:numId w:val="38"/>
        </w:numPr>
        <w:overflowPunct w:val="0"/>
        <w:spacing w:line="270" w:lineRule="exact"/>
        <w:ind w:leftChars="0" w:left="709" w:hanging="277"/>
        <w:jc w:val="both"/>
        <w:rPr>
          <w:rFonts w:eastAsia="標楷體"/>
          <w:color w:val="000000" w:themeColor="text1"/>
          <w:sz w:val="20"/>
          <w:szCs w:val="22"/>
        </w:rPr>
      </w:pPr>
      <w:r w:rsidRPr="004756B0">
        <w:rPr>
          <w:rFonts w:eastAsia="標楷體"/>
          <w:color w:val="000000" w:themeColor="text1"/>
          <w:sz w:val="20"/>
          <w:szCs w:val="22"/>
        </w:rPr>
        <w:t>計畫需水量</w:t>
      </w:r>
      <w:r w:rsidRPr="004756B0">
        <w:rPr>
          <w:rFonts w:eastAsia="標楷體"/>
          <w:color w:val="000000" w:themeColor="text1"/>
          <w:sz w:val="20"/>
          <w:szCs w:val="22"/>
        </w:rPr>
        <w:t>=</w:t>
      </w:r>
      <w:r w:rsidRPr="004756B0">
        <w:rPr>
          <w:rFonts w:eastAsia="標楷體"/>
          <w:color w:val="000000" w:themeColor="text1"/>
          <w:sz w:val="20"/>
          <w:szCs w:val="22"/>
        </w:rPr>
        <w:t>計畫用水量</w:t>
      </w:r>
      <w:r w:rsidRPr="004756B0">
        <w:rPr>
          <w:rFonts w:eastAsia="標楷體"/>
          <w:color w:val="000000" w:themeColor="text1"/>
          <w:sz w:val="20"/>
          <w:szCs w:val="22"/>
        </w:rPr>
        <w:t>(</w:t>
      </w:r>
      <w:r w:rsidRPr="004756B0">
        <w:rPr>
          <w:rFonts w:eastAsia="標楷體"/>
          <w:color w:val="000000" w:themeColor="text1"/>
          <w:sz w:val="20"/>
          <w:szCs w:val="22"/>
        </w:rPr>
        <w:t>含冷卻水循環量</w:t>
      </w:r>
      <w:r w:rsidRPr="004756B0">
        <w:rPr>
          <w:rFonts w:eastAsia="標楷體"/>
          <w:color w:val="000000" w:themeColor="text1"/>
          <w:sz w:val="20"/>
          <w:szCs w:val="22"/>
        </w:rPr>
        <w:t xml:space="preserve">)- </w:t>
      </w:r>
      <w:r w:rsidRPr="004756B0">
        <w:rPr>
          <w:rFonts w:eastAsia="標楷體"/>
          <w:color w:val="000000" w:themeColor="text1"/>
          <w:sz w:val="20"/>
          <w:szCs w:val="22"/>
        </w:rPr>
        <w:t>總回用水量</w:t>
      </w:r>
    </w:p>
    <w:p w:rsidR="0045760E" w:rsidRPr="004756B0" w:rsidRDefault="0045760E" w:rsidP="00351A2B">
      <w:pPr>
        <w:pStyle w:val="aff"/>
        <w:numPr>
          <w:ilvl w:val="0"/>
          <w:numId w:val="38"/>
        </w:numPr>
        <w:overflowPunct w:val="0"/>
        <w:spacing w:line="270" w:lineRule="exact"/>
        <w:ind w:leftChars="0" w:left="709" w:hanging="277"/>
        <w:jc w:val="both"/>
        <w:rPr>
          <w:rFonts w:eastAsia="標楷體"/>
          <w:color w:val="000000" w:themeColor="text1"/>
          <w:sz w:val="20"/>
          <w:szCs w:val="22"/>
        </w:rPr>
      </w:pPr>
      <w:r w:rsidRPr="004756B0">
        <w:rPr>
          <w:rFonts w:eastAsia="標楷體"/>
          <w:color w:val="000000" w:themeColor="text1"/>
          <w:sz w:val="20"/>
          <w:szCs w:val="22"/>
        </w:rPr>
        <w:t>回收率</w:t>
      </w:r>
      <w:r w:rsidRPr="004756B0">
        <w:rPr>
          <w:rFonts w:eastAsia="標楷體"/>
          <w:color w:val="000000" w:themeColor="text1"/>
          <w:sz w:val="20"/>
          <w:szCs w:val="22"/>
        </w:rPr>
        <w:t>(</w:t>
      </w:r>
      <w:r w:rsidRPr="004756B0">
        <w:rPr>
          <w:rFonts w:eastAsia="標楷體"/>
          <w:color w:val="000000" w:themeColor="text1"/>
          <w:sz w:val="20"/>
          <w:szCs w:val="22"/>
        </w:rPr>
        <w:t>含冷卻水循環量</w:t>
      </w:r>
      <w:r w:rsidRPr="004756B0">
        <w:rPr>
          <w:rFonts w:eastAsia="標楷體"/>
          <w:color w:val="000000" w:themeColor="text1"/>
          <w:sz w:val="20"/>
          <w:szCs w:val="22"/>
        </w:rPr>
        <w:t>)=</w:t>
      </w:r>
      <w:r w:rsidRPr="004756B0">
        <w:rPr>
          <w:rFonts w:eastAsia="標楷體"/>
          <w:color w:val="000000" w:themeColor="text1"/>
          <w:sz w:val="20"/>
          <w:szCs w:val="22"/>
        </w:rPr>
        <w:t>總回用水量</w:t>
      </w:r>
      <w:r w:rsidRPr="004756B0">
        <w:rPr>
          <w:rFonts w:eastAsia="標楷體"/>
          <w:color w:val="000000" w:themeColor="text1"/>
          <w:sz w:val="20"/>
          <w:szCs w:val="22"/>
        </w:rPr>
        <w:t>÷</w:t>
      </w:r>
      <w:r w:rsidRPr="004756B0">
        <w:rPr>
          <w:rFonts w:eastAsia="標楷體"/>
          <w:color w:val="000000" w:themeColor="text1"/>
          <w:sz w:val="20"/>
          <w:szCs w:val="22"/>
        </w:rPr>
        <w:t>計畫用水量</w:t>
      </w:r>
      <w:r w:rsidRPr="004756B0">
        <w:rPr>
          <w:rFonts w:eastAsia="標楷體"/>
          <w:color w:val="000000" w:themeColor="text1"/>
          <w:sz w:val="20"/>
          <w:szCs w:val="22"/>
        </w:rPr>
        <w:t>(</w:t>
      </w:r>
      <w:r w:rsidRPr="004756B0">
        <w:rPr>
          <w:rFonts w:eastAsia="標楷體"/>
          <w:color w:val="000000" w:themeColor="text1"/>
          <w:sz w:val="20"/>
          <w:szCs w:val="22"/>
        </w:rPr>
        <w:t>含冷卻水循環量</w:t>
      </w:r>
      <w:r w:rsidRPr="004756B0">
        <w:rPr>
          <w:rFonts w:eastAsia="標楷體"/>
          <w:color w:val="000000" w:themeColor="text1"/>
          <w:sz w:val="20"/>
          <w:szCs w:val="22"/>
        </w:rPr>
        <w:t>)*100%</w:t>
      </w:r>
    </w:p>
    <w:p w:rsidR="0045760E" w:rsidRPr="004756B0" w:rsidRDefault="0045760E" w:rsidP="00351A2B">
      <w:pPr>
        <w:pStyle w:val="aff"/>
        <w:numPr>
          <w:ilvl w:val="0"/>
          <w:numId w:val="38"/>
        </w:numPr>
        <w:overflowPunct w:val="0"/>
        <w:spacing w:line="270" w:lineRule="exact"/>
        <w:ind w:leftChars="0" w:left="709" w:hanging="277"/>
        <w:jc w:val="both"/>
        <w:rPr>
          <w:rFonts w:eastAsia="標楷體"/>
          <w:color w:val="000000" w:themeColor="text1"/>
          <w:sz w:val="20"/>
          <w:szCs w:val="22"/>
        </w:rPr>
      </w:pPr>
      <w:r w:rsidRPr="004756B0">
        <w:rPr>
          <w:rFonts w:eastAsia="標楷體"/>
          <w:color w:val="000000" w:themeColor="text1"/>
          <w:sz w:val="20"/>
          <w:szCs w:val="22"/>
        </w:rPr>
        <w:t>回收率</w:t>
      </w:r>
      <w:r w:rsidRPr="004756B0">
        <w:rPr>
          <w:rFonts w:eastAsia="標楷體"/>
          <w:color w:val="000000" w:themeColor="text1"/>
          <w:sz w:val="20"/>
          <w:szCs w:val="22"/>
        </w:rPr>
        <w:t>(</w:t>
      </w:r>
      <w:r w:rsidRPr="004756B0">
        <w:rPr>
          <w:rFonts w:eastAsia="標楷體"/>
          <w:color w:val="000000" w:themeColor="text1"/>
          <w:sz w:val="20"/>
          <w:szCs w:val="22"/>
        </w:rPr>
        <w:t>不含冷卻水循環量</w:t>
      </w:r>
      <w:r w:rsidRPr="004756B0">
        <w:rPr>
          <w:rFonts w:eastAsia="標楷體"/>
          <w:color w:val="000000" w:themeColor="text1"/>
          <w:sz w:val="20"/>
          <w:szCs w:val="22"/>
        </w:rPr>
        <w:t>)=</w:t>
      </w:r>
      <w:r w:rsidRPr="004756B0">
        <w:rPr>
          <w:rFonts w:eastAsia="標楷體"/>
          <w:color w:val="000000" w:themeColor="text1"/>
          <w:sz w:val="20"/>
          <w:szCs w:val="22"/>
        </w:rPr>
        <w:t>廠內回收再利用水量</w:t>
      </w:r>
      <w:r w:rsidRPr="004756B0">
        <w:rPr>
          <w:rFonts w:eastAsia="標楷體"/>
          <w:color w:val="000000" w:themeColor="text1"/>
          <w:sz w:val="20"/>
          <w:szCs w:val="22"/>
        </w:rPr>
        <w:t>÷</w:t>
      </w:r>
      <w:r w:rsidRPr="004756B0">
        <w:rPr>
          <w:rFonts w:eastAsia="標楷體"/>
          <w:color w:val="000000" w:themeColor="text1"/>
          <w:sz w:val="20"/>
          <w:szCs w:val="22"/>
        </w:rPr>
        <w:t>計畫用水量</w:t>
      </w:r>
      <w:r w:rsidRPr="004756B0">
        <w:rPr>
          <w:rFonts w:eastAsia="標楷體"/>
          <w:color w:val="000000" w:themeColor="text1"/>
          <w:sz w:val="20"/>
          <w:szCs w:val="22"/>
        </w:rPr>
        <w:t>(</w:t>
      </w:r>
      <w:r w:rsidRPr="004756B0">
        <w:rPr>
          <w:rFonts w:eastAsia="標楷體"/>
          <w:color w:val="000000" w:themeColor="text1"/>
          <w:sz w:val="20"/>
          <w:szCs w:val="22"/>
        </w:rPr>
        <w:t>不含冷卻水循環量</w:t>
      </w:r>
      <w:r w:rsidRPr="004756B0">
        <w:rPr>
          <w:rFonts w:eastAsia="標楷體"/>
          <w:color w:val="000000" w:themeColor="text1"/>
          <w:sz w:val="20"/>
          <w:szCs w:val="22"/>
        </w:rPr>
        <w:t>)*100%</w:t>
      </w:r>
    </w:p>
    <w:p w:rsidR="0045760E" w:rsidRPr="004756B0" w:rsidRDefault="0045760E" w:rsidP="00351A2B">
      <w:pPr>
        <w:pStyle w:val="aff"/>
        <w:numPr>
          <w:ilvl w:val="0"/>
          <w:numId w:val="38"/>
        </w:numPr>
        <w:overflowPunct w:val="0"/>
        <w:spacing w:line="270" w:lineRule="exact"/>
        <w:ind w:leftChars="0" w:left="709" w:hanging="277"/>
        <w:jc w:val="both"/>
        <w:rPr>
          <w:rFonts w:eastAsia="標楷體"/>
          <w:color w:val="000000" w:themeColor="text1"/>
          <w:sz w:val="20"/>
          <w:szCs w:val="22"/>
        </w:rPr>
      </w:pPr>
      <w:r w:rsidRPr="004756B0">
        <w:rPr>
          <w:rFonts w:eastAsia="標楷體"/>
          <w:color w:val="000000" w:themeColor="text1"/>
          <w:sz w:val="20"/>
          <w:szCs w:val="22"/>
        </w:rPr>
        <w:t>污水排水率</w:t>
      </w:r>
      <w:r w:rsidRPr="004756B0">
        <w:rPr>
          <w:rFonts w:eastAsia="標楷體"/>
          <w:color w:val="000000" w:themeColor="text1"/>
          <w:sz w:val="20"/>
          <w:szCs w:val="22"/>
        </w:rPr>
        <w:t>=</w:t>
      </w:r>
      <w:r w:rsidRPr="004756B0">
        <w:rPr>
          <w:rFonts w:eastAsia="標楷體"/>
          <w:color w:val="000000" w:themeColor="text1"/>
          <w:sz w:val="20"/>
          <w:szCs w:val="22"/>
        </w:rPr>
        <w:t>污水排放量</w:t>
      </w:r>
      <w:r w:rsidRPr="004756B0">
        <w:rPr>
          <w:rFonts w:eastAsia="標楷體"/>
          <w:color w:val="000000" w:themeColor="text1"/>
          <w:sz w:val="20"/>
          <w:szCs w:val="22"/>
        </w:rPr>
        <w:t>÷</w:t>
      </w:r>
      <w:r w:rsidRPr="004756B0">
        <w:rPr>
          <w:rFonts w:eastAsia="標楷體"/>
          <w:color w:val="000000" w:themeColor="text1"/>
          <w:sz w:val="20"/>
          <w:szCs w:val="22"/>
        </w:rPr>
        <w:t>計畫需水量</w:t>
      </w:r>
      <w:r w:rsidRPr="004756B0">
        <w:rPr>
          <w:rFonts w:eastAsia="標楷體"/>
          <w:color w:val="000000" w:themeColor="text1"/>
          <w:sz w:val="20"/>
          <w:szCs w:val="22"/>
        </w:rPr>
        <w:t>*100%</w:t>
      </w:r>
    </w:p>
    <w:p w:rsidR="0045760E" w:rsidRPr="004756B0" w:rsidRDefault="0045760E" w:rsidP="00351A2B">
      <w:pPr>
        <w:pStyle w:val="aff"/>
        <w:numPr>
          <w:ilvl w:val="0"/>
          <w:numId w:val="37"/>
        </w:numPr>
        <w:overflowPunct w:val="0"/>
        <w:spacing w:line="270" w:lineRule="exact"/>
        <w:ind w:leftChars="0" w:left="426" w:hanging="227"/>
        <w:jc w:val="both"/>
        <w:rPr>
          <w:rFonts w:eastAsia="標楷體"/>
          <w:color w:val="000000" w:themeColor="text1"/>
          <w:sz w:val="20"/>
          <w:szCs w:val="22"/>
        </w:rPr>
      </w:pPr>
      <w:r w:rsidRPr="004756B0">
        <w:rPr>
          <w:rFonts w:eastAsia="標楷體"/>
          <w:color w:val="000000" w:themeColor="text1"/>
          <w:sz w:val="20"/>
          <w:szCs w:val="22"/>
        </w:rPr>
        <w:t>節約用水設施之規劃，應說明用水減量措施（如省水型製程或省水器材等）、節約用水措施配置或其他節水規劃等。</w:t>
      </w:r>
    </w:p>
    <w:p w:rsidR="002D3AFE" w:rsidRPr="004756B0" w:rsidRDefault="0045760E" w:rsidP="00351A2B">
      <w:pPr>
        <w:pStyle w:val="aff"/>
        <w:numPr>
          <w:ilvl w:val="0"/>
          <w:numId w:val="36"/>
        </w:numPr>
        <w:overflowPunct w:val="0"/>
        <w:snapToGrid w:val="0"/>
        <w:spacing w:line="270" w:lineRule="exact"/>
        <w:ind w:leftChars="0" w:left="426" w:hanging="426"/>
        <w:jc w:val="both"/>
        <w:rPr>
          <w:rFonts w:eastAsia="標楷體"/>
          <w:b/>
          <w:color w:val="000000" w:themeColor="text1"/>
          <w:sz w:val="36"/>
        </w:rPr>
      </w:pPr>
      <w:r w:rsidRPr="004756B0">
        <w:rPr>
          <w:rFonts w:eastAsia="標楷體"/>
          <w:color w:val="000000" w:themeColor="text1"/>
          <w:sz w:val="20"/>
          <w:szCs w:val="22"/>
        </w:rPr>
        <w:t>進駐廠商設置省水器材比率應達</w:t>
      </w:r>
      <w:r w:rsidRPr="004756B0">
        <w:rPr>
          <w:rFonts w:eastAsia="標楷體"/>
          <w:color w:val="000000" w:themeColor="text1"/>
          <w:sz w:val="20"/>
          <w:szCs w:val="22"/>
        </w:rPr>
        <w:t>70%</w:t>
      </w:r>
      <w:r w:rsidRPr="004756B0">
        <w:rPr>
          <w:rFonts w:eastAsia="標楷體"/>
          <w:color w:val="000000" w:themeColor="text1"/>
          <w:sz w:val="20"/>
          <w:szCs w:val="22"/>
        </w:rPr>
        <w:t>以上、</w:t>
      </w:r>
      <w:r w:rsidR="002525DE" w:rsidRPr="004756B0">
        <w:rPr>
          <w:rFonts w:eastAsia="標楷體"/>
          <w:color w:val="000000" w:themeColor="text1"/>
          <w:sz w:val="20"/>
          <w:szCs w:val="22"/>
        </w:rPr>
        <w:t>用水回收率應達</w:t>
      </w:r>
      <w:r w:rsidR="002525DE" w:rsidRPr="004756B0">
        <w:rPr>
          <w:rFonts w:eastAsia="標楷體"/>
          <w:color w:val="000000" w:themeColor="text1"/>
          <w:sz w:val="20"/>
          <w:szCs w:val="22"/>
        </w:rPr>
        <w:t>70%</w:t>
      </w:r>
      <w:r w:rsidR="002525DE" w:rsidRPr="004756B0">
        <w:rPr>
          <w:rFonts w:eastAsia="標楷體"/>
          <w:color w:val="000000" w:themeColor="text1"/>
          <w:sz w:val="20"/>
          <w:szCs w:val="22"/>
        </w:rPr>
        <w:t>以上</w:t>
      </w:r>
      <w:r w:rsidRPr="004756B0">
        <w:rPr>
          <w:rFonts w:eastAsia="標楷體"/>
          <w:color w:val="000000" w:themeColor="text1"/>
          <w:sz w:val="20"/>
          <w:szCs w:val="22"/>
        </w:rPr>
        <w:t>；另進駐營運後，需配合園區服務中心定期填報用水回收資料</w:t>
      </w:r>
      <w:r w:rsidR="002D3AFE" w:rsidRPr="004756B0">
        <w:rPr>
          <w:rFonts w:eastAsia="標楷體"/>
          <w:b/>
          <w:color w:val="000000" w:themeColor="text1"/>
          <w:sz w:val="36"/>
        </w:rPr>
        <w:br w:type="page"/>
      </w:r>
    </w:p>
    <w:p w:rsidR="000B1A8C" w:rsidRPr="004756B0" w:rsidRDefault="002D3AFE" w:rsidP="00F420CC">
      <w:pPr>
        <w:spacing w:line="480" w:lineRule="exact"/>
        <w:outlineLvl w:val="2"/>
        <w:rPr>
          <w:rFonts w:eastAsia="標楷體"/>
          <w:b/>
          <w:color w:val="000000" w:themeColor="text1"/>
          <w:sz w:val="36"/>
          <w:szCs w:val="36"/>
        </w:rPr>
      </w:pPr>
      <w:bookmarkStart w:id="90" w:name="_Toc74218672"/>
      <w:r w:rsidRPr="004756B0">
        <w:rPr>
          <w:rFonts w:eastAsia="標楷體"/>
          <w:b/>
          <w:color w:val="000000" w:themeColor="text1"/>
          <w:sz w:val="36"/>
          <w:szCs w:val="36"/>
        </w:rPr>
        <w:lastRenderedPageBreak/>
        <w:t>(</w:t>
      </w:r>
      <w:r w:rsidRPr="004756B0">
        <w:rPr>
          <w:rFonts w:eastAsia="標楷體"/>
          <w:b/>
          <w:color w:val="000000" w:themeColor="text1"/>
          <w:sz w:val="36"/>
          <w:szCs w:val="36"/>
        </w:rPr>
        <w:t>五</w:t>
      </w:r>
      <w:r w:rsidRPr="004756B0">
        <w:rPr>
          <w:rFonts w:eastAsia="標楷體"/>
          <w:b/>
          <w:color w:val="000000" w:themeColor="text1"/>
          <w:sz w:val="36"/>
          <w:szCs w:val="36"/>
        </w:rPr>
        <w:t xml:space="preserve">) </w:t>
      </w:r>
      <w:r w:rsidR="000B1A8C" w:rsidRPr="004756B0">
        <w:rPr>
          <w:rFonts w:eastAsia="標楷體"/>
          <w:b/>
          <w:color w:val="000000" w:themeColor="text1"/>
          <w:sz w:val="36"/>
          <w:szCs w:val="36"/>
        </w:rPr>
        <w:t>污染防治</w:t>
      </w:r>
      <w:r w:rsidR="005F3E72" w:rsidRPr="004756B0">
        <w:rPr>
          <w:rFonts w:eastAsia="標楷體"/>
          <w:b/>
          <w:color w:val="000000" w:themeColor="text1"/>
          <w:sz w:val="36"/>
          <w:szCs w:val="36"/>
        </w:rPr>
        <w:t>(</w:t>
      </w:r>
      <w:r w:rsidR="005F3E72" w:rsidRPr="004756B0">
        <w:rPr>
          <w:rFonts w:eastAsia="標楷體"/>
          <w:b/>
          <w:color w:val="000000" w:themeColor="text1"/>
          <w:sz w:val="36"/>
          <w:szCs w:val="36"/>
        </w:rPr>
        <w:t>制</w:t>
      </w:r>
      <w:r w:rsidR="005F3E72" w:rsidRPr="004756B0">
        <w:rPr>
          <w:rFonts w:eastAsia="標楷體"/>
          <w:b/>
          <w:color w:val="000000" w:themeColor="text1"/>
          <w:sz w:val="36"/>
          <w:szCs w:val="36"/>
        </w:rPr>
        <w:t>)</w:t>
      </w:r>
      <w:r w:rsidR="000B1A8C" w:rsidRPr="004756B0">
        <w:rPr>
          <w:rFonts w:eastAsia="標楷體"/>
          <w:b/>
          <w:color w:val="000000" w:themeColor="text1"/>
          <w:sz w:val="36"/>
          <w:szCs w:val="36"/>
        </w:rPr>
        <w:t>說明書</w:t>
      </w:r>
      <w:bookmarkEnd w:id="90"/>
    </w:p>
    <w:p w:rsidR="000B1A8C" w:rsidRPr="004756B0" w:rsidRDefault="000B1A8C" w:rsidP="00C000F1">
      <w:pPr>
        <w:tabs>
          <w:tab w:val="left" w:pos="4680"/>
        </w:tabs>
        <w:overflowPunct w:val="0"/>
        <w:spacing w:line="480" w:lineRule="exact"/>
        <w:jc w:val="right"/>
        <w:rPr>
          <w:rFonts w:eastAsia="標楷體"/>
          <w:b/>
          <w:i/>
          <w:iCs/>
          <w:color w:val="000000" w:themeColor="text1"/>
          <w:sz w:val="20"/>
        </w:rPr>
      </w:pPr>
      <w:r w:rsidRPr="004756B0">
        <w:rPr>
          <w:rFonts w:eastAsia="標楷體"/>
          <w:i/>
          <w:iCs/>
          <w:color w:val="000000" w:themeColor="text1"/>
          <w:sz w:val="20"/>
        </w:rPr>
        <w:t>第一頁，共三頁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59"/>
        <w:gridCol w:w="2036"/>
        <w:gridCol w:w="2382"/>
        <w:gridCol w:w="2919"/>
        <w:gridCol w:w="2541"/>
      </w:tblGrid>
      <w:tr w:rsidR="008F700E" w:rsidRPr="004756B0" w:rsidTr="00603340">
        <w:trPr>
          <w:cantSplit/>
          <w:trHeight w:val="712"/>
        </w:trPr>
        <w:tc>
          <w:tcPr>
            <w:tcW w:w="5000" w:type="pct"/>
            <w:gridSpan w:val="5"/>
            <w:vAlign w:val="center"/>
          </w:tcPr>
          <w:p w:rsidR="002525DE" w:rsidRPr="004756B0" w:rsidRDefault="002525DE" w:rsidP="00603340">
            <w:pPr>
              <w:overflowPunct w:val="0"/>
              <w:spacing w:line="360" w:lineRule="exact"/>
              <w:jc w:val="center"/>
              <w:rPr>
                <w:rFonts w:eastAsia="標楷體"/>
                <w:color w:val="000000" w:themeColor="text1"/>
              </w:rPr>
            </w:pPr>
            <w:r w:rsidRPr="004756B0">
              <w:rPr>
                <w:rFonts w:eastAsia="標楷體"/>
                <w:color w:val="000000" w:themeColor="text1"/>
                <w:sz w:val="28"/>
              </w:rPr>
              <w:t>申購岡山本洲產業園區土地污染防治</w:t>
            </w:r>
            <w:r w:rsidRPr="004756B0">
              <w:rPr>
                <w:rFonts w:eastAsia="標楷體"/>
                <w:color w:val="000000" w:themeColor="text1"/>
                <w:sz w:val="28"/>
              </w:rPr>
              <w:t>(</w:t>
            </w:r>
            <w:r w:rsidRPr="004756B0">
              <w:rPr>
                <w:rFonts w:eastAsia="標楷體"/>
                <w:color w:val="000000" w:themeColor="text1"/>
                <w:sz w:val="28"/>
              </w:rPr>
              <w:t>制</w:t>
            </w:r>
            <w:r w:rsidRPr="004756B0">
              <w:rPr>
                <w:rFonts w:eastAsia="標楷體"/>
                <w:color w:val="000000" w:themeColor="text1"/>
                <w:sz w:val="28"/>
              </w:rPr>
              <w:t>)</w:t>
            </w:r>
            <w:r w:rsidRPr="004756B0">
              <w:rPr>
                <w:rFonts w:eastAsia="標楷體"/>
                <w:color w:val="000000" w:themeColor="text1"/>
                <w:sz w:val="28"/>
              </w:rPr>
              <w:t>說明書</w:t>
            </w:r>
          </w:p>
        </w:tc>
      </w:tr>
      <w:tr w:rsidR="008F700E" w:rsidRPr="004756B0" w:rsidTr="000759B4">
        <w:trPr>
          <w:cantSplit/>
          <w:trHeight w:val="517"/>
        </w:trPr>
        <w:tc>
          <w:tcPr>
            <w:tcW w:w="1207" w:type="pct"/>
            <w:gridSpan w:val="2"/>
            <w:vAlign w:val="center"/>
          </w:tcPr>
          <w:p w:rsidR="002525DE" w:rsidRPr="004756B0" w:rsidRDefault="002525DE" w:rsidP="009C774D">
            <w:pPr>
              <w:overflowPunct w:val="0"/>
              <w:spacing w:line="360" w:lineRule="exact"/>
              <w:ind w:left="120" w:right="120"/>
              <w:jc w:val="distribute"/>
              <w:rPr>
                <w:rFonts w:eastAsia="標楷體"/>
                <w:color w:val="000000" w:themeColor="text1"/>
                <w:spacing w:val="20"/>
              </w:rPr>
            </w:pPr>
            <w:r w:rsidRPr="004756B0">
              <w:rPr>
                <w:rFonts w:eastAsia="標楷體"/>
                <w:color w:val="000000" w:themeColor="text1"/>
                <w:spacing w:val="20"/>
              </w:rPr>
              <w:t>興辦工業人名稱</w:t>
            </w:r>
          </w:p>
        </w:tc>
        <w:tc>
          <w:tcPr>
            <w:tcW w:w="1152" w:type="pct"/>
            <w:vAlign w:val="center"/>
          </w:tcPr>
          <w:p w:rsidR="002525DE" w:rsidRPr="004756B0" w:rsidRDefault="002525DE" w:rsidP="00603340">
            <w:pPr>
              <w:overflowPunct w:val="0"/>
              <w:spacing w:line="360" w:lineRule="exact"/>
              <w:jc w:val="right"/>
              <w:rPr>
                <w:rFonts w:eastAsia="標楷體"/>
                <w:color w:val="000000" w:themeColor="text1"/>
              </w:rPr>
            </w:pPr>
            <w:r w:rsidRPr="004756B0">
              <w:rPr>
                <w:rFonts w:eastAsia="標楷體"/>
                <w:color w:val="000000" w:themeColor="text1"/>
              </w:rPr>
              <w:t xml:space="preserve">                   </w:t>
            </w:r>
          </w:p>
        </w:tc>
        <w:tc>
          <w:tcPr>
            <w:tcW w:w="1412" w:type="pct"/>
            <w:vAlign w:val="center"/>
          </w:tcPr>
          <w:p w:rsidR="002525DE" w:rsidRPr="004756B0" w:rsidRDefault="002525DE" w:rsidP="009C774D">
            <w:pPr>
              <w:overflowPunct w:val="0"/>
              <w:spacing w:line="360" w:lineRule="exact"/>
              <w:ind w:right="120"/>
              <w:jc w:val="distribute"/>
              <w:rPr>
                <w:rFonts w:eastAsia="標楷體"/>
                <w:color w:val="000000" w:themeColor="text1"/>
              </w:rPr>
            </w:pPr>
            <w:r w:rsidRPr="004756B0">
              <w:rPr>
                <w:rFonts w:eastAsia="標楷體"/>
                <w:color w:val="000000" w:themeColor="text1"/>
              </w:rPr>
              <w:t>申購土地面積</w:t>
            </w:r>
            <w:r w:rsidRPr="004756B0">
              <w:rPr>
                <w:rFonts w:eastAsia="標楷體"/>
                <w:color w:val="000000" w:themeColor="text1"/>
              </w:rPr>
              <w:t>(</w:t>
            </w:r>
            <w:r w:rsidRPr="004756B0">
              <w:rPr>
                <w:rFonts w:eastAsia="標楷體"/>
                <w:color w:val="000000" w:themeColor="text1"/>
              </w:rPr>
              <w:t>平方公尺</w:t>
            </w:r>
            <w:r w:rsidRPr="004756B0">
              <w:rPr>
                <w:rFonts w:eastAsia="標楷體"/>
                <w:color w:val="000000" w:themeColor="text1"/>
              </w:rPr>
              <w:t>)</w:t>
            </w:r>
          </w:p>
        </w:tc>
        <w:tc>
          <w:tcPr>
            <w:tcW w:w="1228" w:type="pct"/>
            <w:vAlign w:val="center"/>
          </w:tcPr>
          <w:p w:rsidR="002525DE" w:rsidRPr="004756B0" w:rsidRDefault="002525DE" w:rsidP="00603340">
            <w:pPr>
              <w:overflowPunct w:val="0"/>
              <w:spacing w:line="360" w:lineRule="exact"/>
              <w:jc w:val="right"/>
              <w:rPr>
                <w:rFonts w:eastAsia="標楷體"/>
                <w:color w:val="000000" w:themeColor="text1"/>
              </w:rPr>
            </w:pPr>
          </w:p>
        </w:tc>
      </w:tr>
      <w:tr w:rsidR="008F700E" w:rsidRPr="004756B0" w:rsidTr="000759B4">
        <w:trPr>
          <w:cantSplit/>
          <w:trHeight w:val="517"/>
        </w:trPr>
        <w:tc>
          <w:tcPr>
            <w:tcW w:w="1207" w:type="pct"/>
            <w:gridSpan w:val="2"/>
            <w:vAlign w:val="center"/>
          </w:tcPr>
          <w:p w:rsidR="002525DE" w:rsidRPr="004756B0" w:rsidRDefault="002525DE" w:rsidP="009C774D">
            <w:pPr>
              <w:overflowPunct w:val="0"/>
              <w:spacing w:line="360" w:lineRule="exact"/>
              <w:ind w:left="120" w:right="120"/>
              <w:jc w:val="distribute"/>
              <w:rPr>
                <w:rFonts w:eastAsia="標楷體"/>
                <w:color w:val="000000" w:themeColor="text1"/>
                <w:spacing w:val="120"/>
              </w:rPr>
            </w:pPr>
            <w:r w:rsidRPr="004756B0">
              <w:rPr>
                <w:rFonts w:eastAsia="標楷體"/>
                <w:color w:val="000000" w:themeColor="text1"/>
              </w:rPr>
              <w:t>使用動力</w:t>
            </w:r>
            <w:r w:rsidRPr="004756B0">
              <w:rPr>
                <w:rFonts w:eastAsia="標楷體"/>
                <w:color w:val="000000" w:themeColor="text1"/>
              </w:rPr>
              <w:t>(</w:t>
            </w:r>
            <w:r w:rsidRPr="004756B0">
              <w:rPr>
                <w:rFonts w:eastAsia="標楷體"/>
                <w:color w:val="000000" w:themeColor="text1"/>
              </w:rPr>
              <w:t>瓩</w:t>
            </w:r>
            <w:r w:rsidRPr="004756B0">
              <w:rPr>
                <w:rFonts w:eastAsia="標楷體"/>
                <w:color w:val="000000" w:themeColor="text1"/>
              </w:rPr>
              <w:t>)</w:t>
            </w:r>
          </w:p>
        </w:tc>
        <w:tc>
          <w:tcPr>
            <w:tcW w:w="1152" w:type="pct"/>
            <w:vAlign w:val="center"/>
          </w:tcPr>
          <w:p w:rsidR="002525DE" w:rsidRPr="004756B0" w:rsidRDefault="002525DE" w:rsidP="00603340">
            <w:pPr>
              <w:overflowPunct w:val="0"/>
              <w:spacing w:line="360" w:lineRule="exact"/>
              <w:jc w:val="right"/>
              <w:rPr>
                <w:rFonts w:eastAsia="標楷體"/>
                <w:color w:val="000000" w:themeColor="text1"/>
              </w:rPr>
            </w:pPr>
          </w:p>
        </w:tc>
        <w:tc>
          <w:tcPr>
            <w:tcW w:w="1412" w:type="pct"/>
            <w:vAlign w:val="center"/>
          </w:tcPr>
          <w:p w:rsidR="002525DE" w:rsidRPr="004756B0" w:rsidRDefault="002525DE" w:rsidP="009C774D">
            <w:pPr>
              <w:overflowPunct w:val="0"/>
              <w:spacing w:line="360" w:lineRule="exact"/>
              <w:jc w:val="distribute"/>
              <w:rPr>
                <w:rFonts w:eastAsia="標楷體"/>
                <w:color w:val="000000" w:themeColor="text1"/>
              </w:rPr>
            </w:pPr>
            <w:r w:rsidRPr="004756B0">
              <w:rPr>
                <w:rFonts w:eastAsia="標楷體"/>
                <w:color w:val="000000" w:themeColor="text1"/>
              </w:rPr>
              <w:t>每日用水量</w:t>
            </w:r>
            <w:r w:rsidRPr="004756B0">
              <w:rPr>
                <w:rFonts w:eastAsia="標楷體"/>
                <w:color w:val="000000" w:themeColor="text1"/>
              </w:rPr>
              <w:t>(</w:t>
            </w:r>
            <w:r w:rsidRPr="004756B0">
              <w:rPr>
                <w:rFonts w:eastAsia="標楷體"/>
                <w:color w:val="000000" w:themeColor="text1"/>
              </w:rPr>
              <w:t>噸</w:t>
            </w:r>
            <w:r w:rsidRPr="004756B0">
              <w:rPr>
                <w:rFonts w:eastAsia="標楷體"/>
                <w:color w:val="000000" w:themeColor="text1"/>
              </w:rPr>
              <w:t>/</w:t>
            </w:r>
            <w:r w:rsidRPr="004756B0">
              <w:rPr>
                <w:rFonts w:eastAsia="標楷體"/>
                <w:color w:val="000000" w:themeColor="text1"/>
              </w:rPr>
              <w:t>日</w:t>
            </w:r>
            <w:r w:rsidRPr="004756B0">
              <w:rPr>
                <w:rFonts w:eastAsia="標楷體"/>
                <w:color w:val="000000" w:themeColor="text1"/>
              </w:rPr>
              <w:t>)</w:t>
            </w:r>
          </w:p>
        </w:tc>
        <w:tc>
          <w:tcPr>
            <w:tcW w:w="1228" w:type="pct"/>
            <w:vAlign w:val="center"/>
          </w:tcPr>
          <w:p w:rsidR="002525DE" w:rsidRPr="004756B0" w:rsidRDefault="002525DE" w:rsidP="00603340">
            <w:pPr>
              <w:overflowPunct w:val="0"/>
              <w:spacing w:line="360" w:lineRule="exact"/>
              <w:ind w:left="962"/>
              <w:jc w:val="right"/>
              <w:rPr>
                <w:rFonts w:eastAsia="標楷體"/>
                <w:color w:val="000000" w:themeColor="text1"/>
              </w:rPr>
            </w:pPr>
          </w:p>
        </w:tc>
      </w:tr>
      <w:tr w:rsidR="008F700E" w:rsidRPr="004756B0" w:rsidTr="000759B4">
        <w:trPr>
          <w:cantSplit/>
          <w:trHeight w:val="517"/>
        </w:trPr>
        <w:tc>
          <w:tcPr>
            <w:tcW w:w="1207" w:type="pct"/>
            <w:gridSpan w:val="2"/>
            <w:vAlign w:val="center"/>
          </w:tcPr>
          <w:p w:rsidR="002525DE" w:rsidRPr="004756B0" w:rsidRDefault="002525DE" w:rsidP="009C774D">
            <w:pPr>
              <w:overflowPunct w:val="0"/>
              <w:spacing w:line="360" w:lineRule="exact"/>
              <w:ind w:left="120" w:right="120"/>
              <w:jc w:val="distribute"/>
              <w:rPr>
                <w:rFonts w:eastAsia="標楷體"/>
                <w:color w:val="000000" w:themeColor="text1"/>
                <w:spacing w:val="40"/>
              </w:rPr>
            </w:pPr>
            <w:r w:rsidRPr="004756B0">
              <w:rPr>
                <w:rFonts w:eastAsia="標楷體"/>
                <w:color w:val="000000" w:themeColor="text1"/>
                <w:spacing w:val="40"/>
              </w:rPr>
              <w:t>行業別</w:t>
            </w:r>
          </w:p>
        </w:tc>
        <w:tc>
          <w:tcPr>
            <w:tcW w:w="3793" w:type="pct"/>
            <w:gridSpan w:val="3"/>
          </w:tcPr>
          <w:p w:rsidR="002525DE" w:rsidRPr="004756B0" w:rsidRDefault="002525DE" w:rsidP="00603340">
            <w:pPr>
              <w:overflowPunct w:val="0"/>
              <w:spacing w:line="360" w:lineRule="exact"/>
              <w:rPr>
                <w:rFonts w:eastAsia="標楷體"/>
                <w:color w:val="000000" w:themeColor="text1"/>
              </w:rPr>
            </w:pPr>
          </w:p>
        </w:tc>
      </w:tr>
      <w:tr w:rsidR="008F700E" w:rsidRPr="004756B0" w:rsidTr="000759B4">
        <w:trPr>
          <w:cantSplit/>
          <w:trHeight w:val="517"/>
        </w:trPr>
        <w:tc>
          <w:tcPr>
            <w:tcW w:w="1207" w:type="pct"/>
            <w:gridSpan w:val="2"/>
            <w:vAlign w:val="center"/>
          </w:tcPr>
          <w:p w:rsidR="002525DE" w:rsidRPr="004756B0" w:rsidRDefault="002525DE" w:rsidP="009C774D">
            <w:pPr>
              <w:overflowPunct w:val="0"/>
              <w:spacing w:line="360" w:lineRule="exact"/>
              <w:ind w:left="120" w:right="120"/>
              <w:jc w:val="distribute"/>
              <w:rPr>
                <w:rFonts w:eastAsia="標楷體"/>
                <w:color w:val="000000" w:themeColor="text1"/>
                <w:spacing w:val="40"/>
              </w:rPr>
            </w:pPr>
            <w:r w:rsidRPr="004756B0">
              <w:rPr>
                <w:rFonts w:eastAsia="標楷體"/>
                <w:color w:val="000000" w:themeColor="text1"/>
                <w:spacing w:val="40"/>
              </w:rPr>
              <w:t>主要產品名稱</w:t>
            </w:r>
          </w:p>
        </w:tc>
        <w:tc>
          <w:tcPr>
            <w:tcW w:w="3793" w:type="pct"/>
            <w:gridSpan w:val="3"/>
          </w:tcPr>
          <w:p w:rsidR="002525DE" w:rsidRPr="004756B0" w:rsidRDefault="002525DE" w:rsidP="00603340">
            <w:pPr>
              <w:overflowPunct w:val="0"/>
              <w:spacing w:line="360" w:lineRule="exact"/>
              <w:rPr>
                <w:rFonts w:eastAsia="標楷體"/>
                <w:color w:val="000000" w:themeColor="text1"/>
              </w:rPr>
            </w:pPr>
          </w:p>
        </w:tc>
      </w:tr>
      <w:tr w:rsidR="008F700E" w:rsidRPr="004756B0" w:rsidTr="00603340">
        <w:trPr>
          <w:cantSplit/>
          <w:trHeight w:val="1055"/>
        </w:trPr>
        <w:tc>
          <w:tcPr>
            <w:tcW w:w="1207" w:type="pct"/>
            <w:gridSpan w:val="2"/>
            <w:vAlign w:val="center"/>
          </w:tcPr>
          <w:p w:rsidR="002525DE" w:rsidRPr="004756B0" w:rsidRDefault="002525DE" w:rsidP="009C774D">
            <w:pPr>
              <w:overflowPunct w:val="0"/>
              <w:spacing w:line="360" w:lineRule="exact"/>
              <w:ind w:left="120" w:right="120"/>
              <w:jc w:val="distribute"/>
              <w:rPr>
                <w:rFonts w:eastAsia="標楷體"/>
                <w:color w:val="000000" w:themeColor="text1"/>
              </w:rPr>
            </w:pPr>
            <w:r w:rsidRPr="004756B0">
              <w:rPr>
                <w:rFonts w:eastAsia="標楷體"/>
                <w:color w:val="000000" w:themeColor="text1"/>
              </w:rPr>
              <w:t>主要機器設備名稱</w:t>
            </w:r>
          </w:p>
          <w:p w:rsidR="002525DE" w:rsidRPr="004756B0" w:rsidRDefault="002525DE" w:rsidP="009C774D">
            <w:pPr>
              <w:overflowPunct w:val="0"/>
              <w:spacing w:line="360" w:lineRule="exact"/>
              <w:ind w:left="120" w:right="120"/>
              <w:jc w:val="distribute"/>
              <w:rPr>
                <w:rFonts w:eastAsia="標楷體"/>
                <w:color w:val="000000" w:themeColor="text1"/>
              </w:rPr>
            </w:pPr>
            <w:r w:rsidRPr="004756B0">
              <w:rPr>
                <w:rFonts w:eastAsia="標楷體"/>
                <w:color w:val="000000" w:themeColor="text1"/>
              </w:rPr>
              <w:t>（含污染防治設備）</w:t>
            </w:r>
          </w:p>
        </w:tc>
        <w:tc>
          <w:tcPr>
            <w:tcW w:w="3793" w:type="pct"/>
            <w:gridSpan w:val="3"/>
          </w:tcPr>
          <w:p w:rsidR="002525DE" w:rsidRPr="004756B0" w:rsidRDefault="002525DE" w:rsidP="00603340">
            <w:pPr>
              <w:overflowPunct w:val="0"/>
              <w:spacing w:line="360" w:lineRule="exact"/>
              <w:rPr>
                <w:rFonts w:eastAsia="標楷體"/>
                <w:color w:val="000000" w:themeColor="text1"/>
              </w:rPr>
            </w:pPr>
          </w:p>
        </w:tc>
      </w:tr>
      <w:tr w:rsidR="008F700E" w:rsidRPr="004756B0" w:rsidTr="000B03DF">
        <w:trPr>
          <w:cantSplit/>
          <w:trHeight w:val="427"/>
        </w:trPr>
        <w:tc>
          <w:tcPr>
            <w:tcW w:w="222" w:type="pct"/>
            <w:vMerge w:val="restart"/>
            <w:textDirection w:val="tbRlV"/>
            <w:vAlign w:val="center"/>
          </w:tcPr>
          <w:p w:rsidR="002525DE" w:rsidRPr="004756B0" w:rsidRDefault="000B03DF" w:rsidP="000B03DF">
            <w:pPr>
              <w:overflowPunct w:val="0"/>
              <w:spacing w:line="360" w:lineRule="exact"/>
              <w:ind w:left="113" w:right="113"/>
              <w:jc w:val="distribute"/>
              <w:rPr>
                <w:rFonts w:eastAsia="標楷體"/>
                <w:color w:val="000000" w:themeColor="text1"/>
              </w:rPr>
            </w:pPr>
            <w:r w:rsidRPr="004756B0">
              <w:rPr>
                <w:rFonts w:eastAsia="標楷體" w:hint="eastAsia"/>
                <w:color w:val="000000" w:themeColor="text1"/>
              </w:rPr>
              <w:t>廢水處理</w:t>
            </w:r>
          </w:p>
        </w:tc>
        <w:tc>
          <w:tcPr>
            <w:tcW w:w="985" w:type="pct"/>
            <w:vAlign w:val="center"/>
          </w:tcPr>
          <w:p w:rsidR="002525DE" w:rsidRPr="004756B0" w:rsidRDefault="002525DE" w:rsidP="009C774D">
            <w:pPr>
              <w:overflowPunct w:val="0"/>
              <w:spacing w:line="360" w:lineRule="exact"/>
              <w:jc w:val="distribute"/>
              <w:rPr>
                <w:rFonts w:eastAsia="標楷體"/>
                <w:color w:val="000000" w:themeColor="text1"/>
              </w:rPr>
            </w:pPr>
            <w:r w:rsidRPr="004756B0">
              <w:rPr>
                <w:rFonts w:eastAsia="標楷體"/>
                <w:color w:val="000000" w:themeColor="text1"/>
              </w:rPr>
              <w:t>廢</w:t>
            </w:r>
            <w:r w:rsidRPr="004756B0">
              <w:rPr>
                <w:rFonts w:eastAsia="標楷體"/>
                <w:color w:val="000000" w:themeColor="text1"/>
              </w:rPr>
              <w:t>(</w:t>
            </w:r>
            <w:r w:rsidRPr="004756B0">
              <w:rPr>
                <w:rFonts w:eastAsia="標楷體"/>
                <w:color w:val="000000" w:themeColor="text1"/>
              </w:rPr>
              <w:t>污</w:t>
            </w:r>
            <w:r w:rsidRPr="004756B0">
              <w:rPr>
                <w:rFonts w:eastAsia="標楷體"/>
                <w:color w:val="000000" w:themeColor="text1"/>
              </w:rPr>
              <w:t>)</w:t>
            </w:r>
            <w:r w:rsidRPr="004756B0">
              <w:rPr>
                <w:rFonts w:eastAsia="標楷體"/>
                <w:color w:val="000000" w:themeColor="text1"/>
              </w:rPr>
              <w:t>水來源</w:t>
            </w:r>
          </w:p>
        </w:tc>
        <w:tc>
          <w:tcPr>
            <w:tcW w:w="3793" w:type="pct"/>
            <w:gridSpan w:val="3"/>
          </w:tcPr>
          <w:p w:rsidR="002525DE" w:rsidRPr="004756B0" w:rsidRDefault="002525DE" w:rsidP="00603340">
            <w:pPr>
              <w:overflowPunct w:val="0"/>
              <w:spacing w:line="360" w:lineRule="exact"/>
              <w:rPr>
                <w:rFonts w:eastAsia="標楷體"/>
                <w:color w:val="000000" w:themeColor="text1"/>
              </w:rPr>
            </w:pPr>
          </w:p>
        </w:tc>
      </w:tr>
      <w:tr w:rsidR="008F700E" w:rsidRPr="004756B0" w:rsidTr="00603340">
        <w:trPr>
          <w:cantSplit/>
          <w:trHeight w:val="419"/>
        </w:trPr>
        <w:tc>
          <w:tcPr>
            <w:tcW w:w="222" w:type="pct"/>
            <w:vMerge/>
          </w:tcPr>
          <w:p w:rsidR="002525DE" w:rsidRPr="004756B0" w:rsidRDefault="002525DE" w:rsidP="00603340">
            <w:pPr>
              <w:overflowPunct w:val="0"/>
              <w:spacing w:line="360" w:lineRule="exact"/>
              <w:rPr>
                <w:rFonts w:eastAsia="標楷體"/>
                <w:color w:val="000000" w:themeColor="text1"/>
              </w:rPr>
            </w:pPr>
          </w:p>
        </w:tc>
        <w:tc>
          <w:tcPr>
            <w:tcW w:w="985" w:type="pct"/>
            <w:vAlign w:val="center"/>
          </w:tcPr>
          <w:p w:rsidR="002525DE" w:rsidRPr="004756B0" w:rsidRDefault="002525DE" w:rsidP="009C774D">
            <w:pPr>
              <w:overflowPunct w:val="0"/>
              <w:spacing w:line="360" w:lineRule="exact"/>
              <w:jc w:val="distribute"/>
              <w:rPr>
                <w:rFonts w:eastAsia="標楷體"/>
                <w:color w:val="000000" w:themeColor="text1"/>
              </w:rPr>
            </w:pPr>
            <w:r w:rsidRPr="004756B0">
              <w:rPr>
                <w:rFonts w:eastAsia="標楷體"/>
                <w:color w:val="000000" w:themeColor="text1"/>
              </w:rPr>
              <w:t>廢</w:t>
            </w:r>
            <w:r w:rsidRPr="004756B0">
              <w:rPr>
                <w:rFonts w:eastAsia="標楷體"/>
                <w:color w:val="000000" w:themeColor="text1"/>
              </w:rPr>
              <w:t>(</w:t>
            </w:r>
            <w:r w:rsidRPr="004756B0">
              <w:rPr>
                <w:rFonts w:eastAsia="標楷體"/>
                <w:color w:val="000000" w:themeColor="text1"/>
              </w:rPr>
              <w:t>污</w:t>
            </w:r>
            <w:r w:rsidRPr="004756B0">
              <w:rPr>
                <w:rFonts w:eastAsia="標楷體"/>
                <w:color w:val="000000" w:themeColor="text1"/>
              </w:rPr>
              <w:t>)</w:t>
            </w:r>
            <w:r w:rsidRPr="004756B0">
              <w:rPr>
                <w:rFonts w:eastAsia="標楷體"/>
                <w:color w:val="000000" w:themeColor="text1"/>
              </w:rPr>
              <w:t>水生產量</w:t>
            </w:r>
          </w:p>
        </w:tc>
        <w:tc>
          <w:tcPr>
            <w:tcW w:w="3793" w:type="pct"/>
            <w:gridSpan w:val="3"/>
            <w:tcBorders>
              <w:bottom w:val="single" w:sz="4" w:space="0" w:color="auto"/>
            </w:tcBorders>
            <w:vAlign w:val="center"/>
          </w:tcPr>
          <w:p w:rsidR="002525DE" w:rsidRPr="004756B0" w:rsidRDefault="002525DE" w:rsidP="00603340">
            <w:pPr>
              <w:overflowPunct w:val="0"/>
              <w:spacing w:line="360" w:lineRule="exact"/>
              <w:jc w:val="right"/>
              <w:rPr>
                <w:rFonts w:eastAsia="標楷體"/>
                <w:color w:val="000000" w:themeColor="text1"/>
              </w:rPr>
            </w:pPr>
            <w:r w:rsidRPr="004756B0">
              <w:rPr>
                <w:rFonts w:eastAsia="標楷體"/>
                <w:color w:val="000000" w:themeColor="text1"/>
              </w:rPr>
              <w:t>公噸</w:t>
            </w:r>
            <w:r w:rsidRPr="004756B0">
              <w:rPr>
                <w:rFonts w:eastAsia="標楷體"/>
                <w:color w:val="000000" w:themeColor="text1"/>
              </w:rPr>
              <w:t>/</w:t>
            </w:r>
            <w:r w:rsidRPr="004756B0">
              <w:rPr>
                <w:rFonts w:eastAsia="標楷體"/>
                <w:color w:val="000000" w:themeColor="text1"/>
              </w:rPr>
              <w:t>日</w:t>
            </w:r>
          </w:p>
        </w:tc>
      </w:tr>
      <w:tr w:rsidR="008F700E" w:rsidRPr="004756B0" w:rsidTr="00603340">
        <w:trPr>
          <w:cantSplit/>
          <w:trHeight w:val="1539"/>
        </w:trPr>
        <w:tc>
          <w:tcPr>
            <w:tcW w:w="222" w:type="pct"/>
            <w:vMerge/>
          </w:tcPr>
          <w:p w:rsidR="002525DE" w:rsidRPr="004756B0" w:rsidRDefault="002525DE" w:rsidP="00603340">
            <w:pPr>
              <w:overflowPunct w:val="0"/>
              <w:spacing w:line="360" w:lineRule="exact"/>
              <w:rPr>
                <w:rFonts w:eastAsia="標楷體"/>
                <w:color w:val="000000" w:themeColor="text1"/>
              </w:rPr>
            </w:pPr>
          </w:p>
        </w:tc>
        <w:tc>
          <w:tcPr>
            <w:tcW w:w="985" w:type="pct"/>
            <w:vAlign w:val="center"/>
          </w:tcPr>
          <w:p w:rsidR="002525DE" w:rsidRPr="004756B0" w:rsidRDefault="002525DE" w:rsidP="00603340">
            <w:pPr>
              <w:overflowPunct w:val="0"/>
              <w:spacing w:line="360" w:lineRule="exact"/>
              <w:jc w:val="distribute"/>
              <w:rPr>
                <w:rFonts w:eastAsia="標楷體"/>
                <w:color w:val="000000" w:themeColor="text1"/>
              </w:rPr>
            </w:pPr>
            <w:r w:rsidRPr="004756B0">
              <w:rPr>
                <w:rFonts w:eastAsia="標楷體"/>
                <w:color w:val="000000" w:themeColor="text1"/>
              </w:rPr>
              <w:t>廢水水質</w:t>
            </w:r>
            <w:r w:rsidR="000759B4" w:rsidRPr="004756B0">
              <w:rPr>
                <w:rFonts w:eastAsia="標楷體"/>
                <w:color w:val="000000" w:themeColor="text1"/>
              </w:rPr>
              <w:t>(mg/L</w:t>
            </w:r>
            <w:r w:rsidRPr="004756B0">
              <w:rPr>
                <w:rFonts w:eastAsia="標楷體"/>
                <w:color w:val="000000" w:themeColor="text1"/>
              </w:rPr>
              <w:t>)</w:t>
            </w:r>
          </w:p>
        </w:tc>
        <w:tc>
          <w:tcPr>
            <w:tcW w:w="3793" w:type="pct"/>
            <w:gridSpan w:val="3"/>
            <w:vAlign w:val="center"/>
          </w:tcPr>
          <w:p w:rsidR="002525DE" w:rsidRPr="004756B0" w:rsidRDefault="002525DE" w:rsidP="00603340">
            <w:pPr>
              <w:overflowPunct w:val="0"/>
              <w:snapToGrid w:val="0"/>
              <w:spacing w:line="360" w:lineRule="exact"/>
              <w:rPr>
                <w:rFonts w:eastAsia="標楷體"/>
                <w:color w:val="000000" w:themeColor="text1"/>
                <w:szCs w:val="24"/>
              </w:rPr>
            </w:pPr>
            <w:r w:rsidRPr="004756B0">
              <w:rPr>
                <w:rFonts w:eastAsia="標楷體"/>
                <w:color w:val="000000" w:themeColor="text1"/>
                <w:szCs w:val="24"/>
              </w:rPr>
              <w:t>可能排放之特徵污染物</w:t>
            </w:r>
          </w:p>
          <w:p w:rsidR="002525DE" w:rsidRPr="004756B0" w:rsidRDefault="002525DE" w:rsidP="00603340">
            <w:pPr>
              <w:overflowPunct w:val="0"/>
              <w:snapToGrid w:val="0"/>
              <w:spacing w:line="360" w:lineRule="exact"/>
              <w:rPr>
                <w:rFonts w:eastAsia="標楷體"/>
                <w:color w:val="000000" w:themeColor="text1"/>
                <w:szCs w:val="24"/>
              </w:rPr>
            </w:pPr>
            <w:r w:rsidRPr="004756B0">
              <w:rPr>
                <w:rFonts w:eastAsia="標楷體"/>
                <w:color w:val="000000" w:themeColor="text1"/>
                <w:szCs w:val="24"/>
              </w:rPr>
              <w:t>一、</w:t>
            </w:r>
            <w:r w:rsidR="00786EB6" w:rsidRPr="004756B0">
              <w:rPr>
                <w:rFonts w:eastAsia="標楷體"/>
                <w:color w:val="000000" w:themeColor="text1"/>
                <w:szCs w:val="24"/>
              </w:rPr>
              <w:sym w:font="Wingdings 2" w:char="F0A3"/>
            </w:r>
            <w:r w:rsidRPr="004756B0">
              <w:rPr>
                <w:rFonts w:eastAsia="標楷體"/>
                <w:color w:val="000000" w:themeColor="text1"/>
                <w:szCs w:val="24"/>
              </w:rPr>
              <w:t>ＢＯＤ</w:t>
            </w:r>
            <w:r w:rsidRPr="004756B0">
              <w:rPr>
                <w:rFonts w:eastAsia="標楷體"/>
                <w:color w:val="000000" w:themeColor="text1"/>
                <w:szCs w:val="24"/>
              </w:rPr>
              <w:t xml:space="preserve">  </w:t>
            </w:r>
            <w:r w:rsidRPr="004756B0">
              <w:rPr>
                <w:rFonts w:eastAsia="標楷體"/>
                <w:color w:val="000000" w:themeColor="text1"/>
                <w:szCs w:val="24"/>
              </w:rPr>
              <w:t>二、</w:t>
            </w:r>
            <w:r w:rsidR="00786EB6" w:rsidRPr="004756B0">
              <w:rPr>
                <w:rFonts w:eastAsia="標楷體"/>
                <w:color w:val="000000" w:themeColor="text1"/>
                <w:szCs w:val="24"/>
              </w:rPr>
              <w:sym w:font="Wingdings 2" w:char="F0A3"/>
            </w:r>
            <w:r w:rsidRPr="004756B0">
              <w:rPr>
                <w:rFonts w:eastAsia="標楷體"/>
                <w:color w:val="000000" w:themeColor="text1"/>
                <w:szCs w:val="24"/>
              </w:rPr>
              <w:t>ＣＯＤ</w:t>
            </w:r>
            <w:r w:rsidRPr="004756B0">
              <w:rPr>
                <w:rFonts w:eastAsia="標楷體"/>
                <w:color w:val="000000" w:themeColor="text1"/>
                <w:szCs w:val="24"/>
              </w:rPr>
              <w:t xml:space="preserve">  </w:t>
            </w:r>
            <w:r w:rsidRPr="004756B0">
              <w:rPr>
                <w:rFonts w:eastAsia="標楷體"/>
                <w:color w:val="000000" w:themeColor="text1"/>
                <w:szCs w:val="24"/>
              </w:rPr>
              <w:t>三、</w:t>
            </w:r>
            <w:r w:rsidR="00786EB6" w:rsidRPr="004756B0">
              <w:rPr>
                <w:rFonts w:eastAsia="標楷體"/>
                <w:color w:val="000000" w:themeColor="text1"/>
                <w:szCs w:val="24"/>
              </w:rPr>
              <w:sym w:font="Wingdings 2" w:char="F0A3"/>
            </w:r>
            <w:r w:rsidRPr="004756B0">
              <w:rPr>
                <w:rFonts w:eastAsia="標楷體"/>
                <w:color w:val="000000" w:themeColor="text1"/>
                <w:szCs w:val="24"/>
              </w:rPr>
              <w:t>ＳＳ</w:t>
            </w:r>
          </w:p>
          <w:p w:rsidR="002525DE" w:rsidRPr="004756B0" w:rsidRDefault="002525DE" w:rsidP="00603340">
            <w:pPr>
              <w:overflowPunct w:val="0"/>
              <w:snapToGrid w:val="0"/>
              <w:spacing w:line="360" w:lineRule="exact"/>
              <w:rPr>
                <w:rFonts w:eastAsia="標楷體"/>
                <w:color w:val="000000" w:themeColor="text1"/>
                <w:szCs w:val="24"/>
              </w:rPr>
            </w:pPr>
            <w:r w:rsidRPr="004756B0">
              <w:rPr>
                <w:rFonts w:eastAsia="標楷體"/>
                <w:color w:val="000000" w:themeColor="text1"/>
                <w:szCs w:val="24"/>
              </w:rPr>
              <w:t>四、</w:t>
            </w:r>
            <w:r w:rsidR="00786EB6" w:rsidRPr="004756B0">
              <w:rPr>
                <w:rFonts w:eastAsia="標楷體"/>
                <w:color w:val="000000" w:themeColor="text1"/>
                <w:szCs w:val="24"/>
              </w:rPr>
              <w:sym w:font="Wingdings 2" w:char="F0A3"/>
            </w:r>
            <w:r w:rsidRPr="004756B0">
              <w:rPr>
                <w:rFonts w:eastAsia="標楷體"/>
                <w:color w:val="000000" w:themeColor="text1"/>
                <w:szCs w:val="24"/>
              </w:rPr>
              <w:t>鉛</w:t>
            </w:r>
            <w:r w:rsidRPr="004756B0">
              <w:rPr>
                <w:rFonts w:eastAsia="標楷體"/>
                <w:color w:val="000000" w:themeColor="text1"/>
                <w:szCs w:val="24"/>
              </w:rPr>
              <w:t xml:space="preserve">      </w:t>
            </w:r>
            <w:r w:rsidRPr="004756B0">
              <w:rPr>
                <w:rFonts w:eastAsia="標楷體"/>
                <w:color w:val="000000" w:themeColor="text1"/>
                <w:szCs w:val="24"/>
              </w:rPr>
              <w:t>五、</w:t>
            </w:r>
            <w:r w:rsidR="00786EB6" w:rsidRPr="004756B0">
              <w:rPr>
                <w:rFonts w:eastAsia="標楷體"/>
                <w:color w:val="000000" w:themeColor="text1"/>
                <w:szCs w:val="24"/>
              </w:rPr>
              <w:sym w:font="Wingdings 2" w:char="F0A3"/>
            </w:r>
            <w:r w:rsidRPr="004756B0">
              <w:rPr>
                <w:rFonts w:eastAsia="標楷體"/>
                <w:color w:val="000000" w:themeColor="text1"/>
                <w:szCs w:val="24"/>
              </w:rPr>
              <w:t>鎘</w:t>
            </w:r>
            <w:r w:rsidRPr="004756B0">
              <w:rPr>
                <w:rFonts w:eastAsia="標楷體"/>
                <w:color w:val="000000" w:themeColor="text1"/>
                <w:szCs w:val="24"/>
              </w:rPr>
              <w:t xml:space="preserve">      </w:t>
            </w:r>
            <w:r w:rsidRPr="004756B0">
              <w:rPr>
                <w:rFonts w:eastAsia="標楷體"/>
                <w:color w:val="000000" w:themeColor="text1"/>
                <w:szCs w:val="24"/>
              </w:rPr>
              <w:t>六、</w:t>
            </w:r>
            <w:r w:rsidR="00786EB6" w:rsidRPr="004756B0">
              <w:rPr>
                <w:rFonts w:eastAsia="標楷體"/>
                <w:color w:val="000000" w:themeColor="text1"/>
                <w:szCs w:val="24"/>
              </w:rPr>
              <w:sym w:font="Wingdings 2" w:char="F0A3"/>
            </w:r>
            <w:r w:rsidRPr="004756B0">
              <w:rPr>
                <w:rFonts w:eastAsia="標楷體"/>
                <w:color w:val="000000" w:themeColor="text1"/>
                <w:szCs w:val="24"/>
              </w:rPr>
              <w:t>銅</w:t>
            </w:r>
          </w:p>
          <w:p w:rsidR="002525DE" w:rsidRPr="004756B0" w:rsidRDefault="002525DE" w:rsidP="00603340">
            <w:pPr>
              <w:overflowPunct w:val="0"/>
              <w:snapToGrid w:val="0"/>
              <w:spacing w:line="360" w:lineRule="exact"/>
              <w:rPr>
                <w:rFonts w:eastAsia="標楷體"/>
                <w:color w:val="000000" w:themeColor="text1"/>
                <w:szCs w:val="24"/>
              </w:rPr>
            </w:pPr>
            <w:r w:rsidRPr="004756B0">
              <w:rPr>
                <w:rFonts w:eastAsia="標楷體"/>
                <w:color w:val="000000" w:themeColor="text1"/>
                <w:szCs w:val="24"/>
              </w:rPr>
              <w:t>七、</w:t>
            </w:r>
            <w:r w:rsidR="00786EB6" w:rsidRPr="004756B0">
              <w:rPr>
                <w:rFonts w:eastAsia="標楷體"/>
                <w:color w:val="000000" w:themeColor="text1"/>
                <w:szCs w:val="24"/>
              </w:rPr>
              <w:sym w:font="Wingdings 2" w:char="F0A3"/>
            </w:r>
            <w:r w:rsidRPr="004756B0">
              <w:rPr>
                <w:rFonts w:eastAsia="標楷體"/>
                <w:color w:val="000000" w:themeColor="text1"/>
                <w:szCs w:val="24"/>
              </w:rPr>
              <w:t>鎳</w:t>
            </w:r>
            <w:r w:rsidRPr="004756B0">
              <w:rPr>
                <w:rFonts w:eastAsia="標楷體"/>
                <w:color w:val="000000" w:themeColor="text1"/>
                <w:szCs w:val="24"/>
              </w:rPr>
              <w:t xml:space="preserve">      </w:t>
            </w:r>
            <w:r w:rsidRPr="004756B0">
              <w:rPr>
                <w:rFonts w:eastAsia="標楷體"/>
                <w:color w:val="000000" w:themeColor="text1"/>
                <w:szCs w:val="24"/>
              </w:rPr>
              <w:t>八、</w:t>
            </w:r>
            <w:r w:rsidR="00786EB6" w:rsidRPr="004756B0">
              <w:rPr>
                <w:rFonts w:eastAsia="標楷體"/>
                <w:color w:val="000000" w:themeColor="text1"/>
                <w:szCs w:val="24"/>
              </w:rPr>
              <w:sym w:font="Wingdings 2" w:char="F0A3"/>
            </w:r>
            <w:r w:rsidRPr="004756B0">
              <w:rPr>
                <w:rFonts w:eastAsia="標楷體"/>
                <w:color w:val="000000" w:themeColor="text1"/>
                <w:szCs w:val="24"/>
              </w:rPr>
              <w:t>鋅</w:t>
            </w:r>
            <w:r w:rsidRPr="004756B0">
              <w:rPr>
                <w:rFonts w:eastAsia="標楷體"/>
                <w:color w:val="000000" w:themeColor="text1"/>
                <w:szCs w:val="24"/>
              </w:rPr>
              <w:t xml:space="preserve">      </w:t>
            </w:r>
            <w:r w:rsidRPr="004756B0">
              <w:rPr>
                <w:rFonts w:eastAsia="標楷體"/>
                <w:color w:val="000000" w:themeColor="text1"/>
                <w:szCs w:val="24"/>
              </w:rPr>
              <w:t>九、</w:t>
            </w:r>
            <w:r w:rsidR="00786EB6" w:rsidRPr="004756B0">
              <w:rPr>
                <w:rFonts w:eastAsia="標楷體"/>
                <w:color w:val="000000" w:themeColor="text1"/>
                <w:szCs w:val="24"/>
              </w:rPr>
              <w:sym w:font="Wingdings 2" w:char="F0A3"/>
            </w:r>
            <w:r w:rsidRPr="004756B0">
              <w:rPr>
                <w:rFonts w:eastAsia="標楷體"/>
                <w:color w:val="000000" w:themeColor="text1"/>
                <w:szCs w:val="24"/>
              </w:rPr>
              <w:t>鉻</w:t>
            </w:r>
          </w:p>
          <w:p w:rsidR="002525DE" w:rsidRPr="004756B0" w:rsidRDefault="002525DE" w:rsidP="00603340">
            <w:pPr>
              <w:overflowPunct w:val="0"/>
              <w:snapToGrid w:val="0"/>
              <w:spacing w:line="360" w:lineRule="exact"/>
              <w:rPr>
                <w:rFonts w:eastAsia="標楷體"/>
                <w:color w:val="000000" w:themeColor="text1"/>
                <w:szCs w:val="24"/>
              </w:rPr>
            </w:pPr>
            <w:r w:rsidRPr="004756B0">
              <w:rPr>
                <w:rFonts w:eastAsia="標楷體"/>
                <w:color w:val="000000" w:themeColor="text1"/>
                <w:szCs w:val="24"/>
              </w:rPr>
              <w:t>十、</w:t>
            </w:r>
            <w:r w:rsidR="00786EB6" w:rsidRPr="004756B0">
              <w:rPr>
                <w:rFonts w:eastAsia="標楷體"/>
                <w:color w:val="000000" w:themeColor="text1"/>
                <w:szCs w:val="24"/>
              </w:rPr>
              <w:sym w:font="Wingdings 2" w:char="F0A3"/>
            </w:r>
            <w:r w:rsidRPr="004756B0">
              <w:rPr>
                <w:rFonts w:eastAsia="標楷體"/>
                <w:color w:val="000000" w:themeColor="text1"/>
                <w:szCs w:val="24"/>
              </w:rPr>
              <w:t>六價鉻</w:t>
            </w:r>
            <w:r w:rsidRPr="004756B0">
              <w:rPr>
                <w:rFonts w:eastAsia="標楷體"/>
                <w:color w:val="000000" w:themeColor="text1"/>
                <w:szCs w:val="24"/>
              </w:rPr>
              <w:t xml:space="preserve">  </w:t>
            </w:r>
            <w:r w:rsidRPr="004756B0">
              <w:rPr>
                <w:rFonts w:eastAsia="標楷體"/>
                <w:color w:val="000000" w:themeColor="text1"/>
                <w:szCs w:val="24"/>
              </w:rPr>
              <w:t>十一、</w:t>
            </w:r>
            <w:r w:rsidR="00786EB6" w:rsidRPr="004756B0">
              <w:rPr>
                <w:rFonts w:eastAsia="標楷體"/>
                <w:color w:val="000000" w:themeColor="text1"/>
                <w:szCs w:val="24"/>
              </w:rPr>
              <w:sym w:font="Wingdings 2" w:char="F0A3"/>
            </w:r>
            <w:r w:rsidRPr="004756B0">
              <w:rPr>
                <w:rFonts w:eastAsia="標楷體"/>
                <w:color w:val="000000" w:themeColor="text1"/>
                <w:szCs w:val="24"/>
              </w:rPr>
              <w:t>汞</w:t>
            </w:r>
            <w:r w:rsidRPr="004756B0">
              <w:rPr>
                <w:rFonts w:eastAsia="標楷體"/>
                <w:color w:val="000000" w:themeColor="text1"/>
                <w:szCs w:val="24"/>
              </w:rPr>
              <w:t xml:space="preserve">    </w:t>
            </w:r>
            <w:r w:rsidRPr="004756B0">
              <w:rPr>
                <w:rFonts w:eastAsia="標楷體"/>
                <w:color w:val="000000" w:themeColor="text1"/>
                <w:szCs w:val="24"/>
              </w:rPr>
              <w:t>十二、</w:t>
            </w:r>
            <w:r w:rsidR="00786EB6" w:rsidRPr="004756B0">
              <w:rPr>
                <w:rFonts w:eastAsia="標楷體"/>
                <w:color w:val="000000" w:themeColor="text1"/>
                <w:szCs w:val="24"/>
              </w:rPr>
              <w:sym w:font="Wingdings 2" w:char="F0A3"/>
            </w:r>
            <w:r w:rsidRPr="004756B0">
              <w:rPr>
                <w:rFonts w:eastAsia="標楷體"/>
                <w:color w:val="000000" w:themeColor="text1"/>
                <w:szCs w:val="24"/>
              </w:rPr>
              <w:t>砷</w:t>
            </w:r>
          </w:p>
          <w:p w:rsidR="002525DE" w:rsidRPr="004756B0" w:rsidRDefault="002525DE" w:rsidP="00603340">
            <w:pPr>
              <w:overflowPunct w:val="0"/>
              <w:snapToGrid w:val="0"/>
              <w:spacing w:line="360" w:lineRule="exact"/>
              <w:rPr>
                <w:rFonts w:eastAsia="標楷體"/>
                <w:color w:val="000000" w:themeColor="text1"/>
                <w:szCs w:val="24"/>
              </w:rPr>
            </w:pPr>
            <w:r w:rsidRPr="004756B0">
              <w:rPr>
                <w:rFonts w:eastAsia="標楷體"/>
                <w:color w:val="000000" w:themeColor="text1"/>
                <w:szCs w:val="24"/>
              </w:rPr>
              <w:t>十三、</w:t>
            </w:r>
            <w:r w:rsidR="00786EB6" w:rsidRPr="004756B0">
              <w:rPr>
                <w:rFonts w:eastAsia="標楷體"/>
                <w:color w:val="000000" w:themeColor="text1"/>
                <w:szCs w:val="24"/>
              </w:rPr>
              <w:sym w:font="Wingdings 2" w:char="F0A3"/>
            </w:r>
            <w:r w:rsidRPr="004756B0">
              <w:rPr>
                <w:rFonts w:eastAsia="標楷體"/>
                <w:color w:val="000000" w:themeColor="text1"/>
                <w:szCs w:val="24"/>
              </w:rPr>
              <w:t>溶解性鐵</w:t>
            </w:r>
            <w:r w:rsidR="00B35ED9" w:rsidRPr="004756B0">
              <w:rPr>
                <w:rFonts w:eastAsia="標楷體"/>
                <w:color w:val="000000" w:themeColor="text1"/>
                <w:szCs w:val="24"/>
              </w:rPr>
              <w:t xml:space="preserve">     </w:t>
            </w:r>
            <w:r w:rsidRPr="004756B0">
              <w:rPr>
                <w:rFonts w:eastAsia="標楷體"/>
                <w:color w:val="000000" w:themeColor="text1"/>
                <w:szCs w:val="24"/>
              </w:rPr>
              <w:t xml:space="preserve">     </w:t>
            </w:r>
            <w:r w:rsidRPr="004756B0">
              <w:rPr>
                <w:rFonts w:eastAsia="標楷體"/>
                <w:color w:val="000000" w:themeColor="text1"/>
                <w:szCs w:val="24"/>
              </w:rPr>
              <w:t>十四、</w:t>
            </w:r>
            <w:r w:rsidR="00786EB6" w:rsidRPr="004756B0">
              <w:rPr>
                <w:rFonts w:eastAsia="標楷體"/>
                <w:color w:val="000000" w:themeColor="text1"/>
                <w:szCs w:val="24"/>
              </w:rPr>
              <w:sym w:font="Wingdings 2" w:char="F0A3"/>
            </w:r>
            <w:r w:rsidRPr="004756B0">
              <w:rPr>
                <w:rFonts w:eastAsia="標楷體"/>
                <w:color w:val="000000" w:themeColor="text1"/>
                <w:szCs w:val="24"/>
              </w:rPr>
              <w:t>釩</w:t>
            </w:r>
          </w:p>
          <w:p w:rsidR="002525DE" w:rsidRPr="004756B0" w:rsidRDefault="002525DE" w:rsidP="00603340">
            <w:pPr>
              <w:overflowPunct w:val="0"/>
              <w:snapToGrid w:val="0"/>
              <w:spacing w:line="360" w:lineRule="exact"/>
              <w:rPr>
                <w:rFonts w:eastAsia="標楷體"/>
                <w:color w:val="000000" w:themeColor="text1"/>
                <w:szCs w:val="24"/>
              </w:rPr>
            </w:pPr>
            <w:r w:rsidRPr="004756B0">
              <w:rPr>
                <w:rFonts w:eastAsia="標楷體"/>
                <w:color w:val="000000" w:themeColor="text1"/>
                <w:szCs w:val="24"/>
              </w:rPr>
              <w:t>十五、</w:t>
            </w:r>
            <w:r w:rsidR="00786EB6" w:rsidRPr="004756B0">
              <w:rPr>
                <w:rFonts w:eastAsia="標楷體"/>
                <w:color w:val="000000" w:themeColor="text1"/>
                <w:szCs w:val="24"/>
              </w:rPr>
              <w:sym w:font="Wingdings 2" w:char="F0A3"/>
            </w:r>
            <w:r w:rsidRPr="004756B0">
              <w:rPr>
                <w:rFonts w:eastAsia="標楷體"/>
                <w:color w:val="000000" w:themeColor="text1"/>
                <w:szCs w:val="24"/>
              </w:rPr>
              <w:t>其他重金屬</w:t>
            </w:r>
            <w:r w:rsidRPr="004756B0">
              <w:rPr>
                <w:rFonts w:eastAsia="標楷體"/>
                <w:color w:val="000000" w:themeColor="text1"/>
                <w:szCs w:val="24"/>
              </w:rPr>
              <w:t xml:space="preserve"> _________________</w:t>
            </w:r>
          </w:p>
          <w:p w:rsidR="002525DE" w:rsidRPr="004756B0" w:rsidRDefault="002525DE" w:rsidP="00603340">
            <w:pPr>
              <w:overflowPunct w:val="0"/>
              <w:snapToGrid w:val="0"/>
              <w:spacing w:line="360" w:lineRule="exact"/>
              <w:rPr>
                <w:rFonts w:eastAsia="標楷體"/>
                <w:color w:val="000000" w:themeColor="text1"/>
                <w:szCs w:val="24"/>
              </w:rPr>
            </w:pPr>
            <w:r w:rsidRPr="004756B0">
              <w:rPr>
                <w:rFonts w:eastAsia="標楷體"/>
                <w:color w:val="000000" w:themeColor="text1"/>
                <w:szCs w:val="24"/>
              </w:rPr>
              <w:t>十六、</w:t>
            </w:r>
            <w:r w:rsidR="00786EB6" w:rsidRPr="004756B0">
              <w:rPr>
                <w:rFonts w:eastAsia="標楷體"/>
                <w:color w:val="000000" w:themeColor="text1"/>
                <w:szCs w:val="24"/>
              </w:rPr>
              <w:sym w:font="Wingdings 2" w:char="F0A3"/>
            </w:r>
            <w:r w:rsidRPr="004756B0">
              <w:rPr>
                <w:rFonts w:eastAsia="標楷體"/>
                <w:color w:val="000000" w:themeColor="text1"/>
                <w:szCs w:val="24"/>
              </w:rPr>
              <w:t>氰化物</w:t>
            </w:r>
            <w:r w:rsidRPr="004756B0">
              <w:rPr>
                <w:rFonts w:eastAsia="標楷體"/>
                <w:color w:val="000000" w:themeColor="text1"/>
                <w:szCs w:val="24"/>
              </w:rPr>
              <w:t xml:space="preserve">  </w:t>
            </w:r>
            <w:r w:rsidRPr="004756B0">
              <w:rPr>
                <w:rFonts w:eastAsia="標楷體"/>
                <w:color w:val="000000" w:themeColor="text1"/>
                <w:szCs w:val="24"/>
              </w:rPr>
              <w:t>十七、</w:t>
            </w:r>
            <w:r w:rsidR="00786EB6" w:rsidRPr="004756B0">
              <w:rPr>
                <w:rFonts w:eastAsia="標楷體"/>
                <w:color w:val="000000" w:themeColor="text1"/>
                <w:szCs w:val="24"/>
              </w:rPr>
              <w:sym w:font="Wingdings 2" w:char="F0A3"/>
            </w:r>
            <w:r w:rsidRPr="004756B0">
              <w:rPr>
                <w:rFonts w:eastAsia="標楷體"/>
                <w:color w:val="000000" w:themeColor="text1"/>
                <w:szCs w:val="24"/>
              </w:rPr>
              <w:t>有機氯劑</w:t>
            </w:r>
            <w:r w:rsidRPr="004756B0">
              <w:rPr>
                <w:rFonts w:eastAsia="標楷體"/>
                <w:color w:val="000000" w:themeColor="text1"/>
                <w:szCs w:val="24"/>
              </w:rPr>
              <w:t xml:space="preserve">   </w:t>
            </w:r>
            <w:r w:rsidRPr="004756B0">
              <w:rPr>
                <w:rFonts w:eastAsia="標楷體"/>
                <w:color w:val="000000" w:themeColor="text1"/>
                <w:szCs w:val="24"/>
              </w:rPr>
              <w:t>十八、</w:t>
            </w:r>
            <w:r w:rsidR="00786EB6" w:rsidRPr="004756B0">
              <w:rPr>
                <w:rFonts w:eastAsia="標楷體"/>
                <w:color w:val="000000" w:themeColor="text1"/>
                <w:szCs w:val="24"/>
              </w:rPr>
              <w:sym w:font="Wingdings 2" w:char="F0A3"/>
            </w:r>
            <w:r w:rsidRPr="004756B0">
              <w:rPr>
                <w:rFonts w:eastAsia="標楷體"/>
                <w:color w:val="000000" w:themeColor="text1"/>
                <w:szCs w:val="24"/>
              </w:rPr>
              <w:t>有機磷劑</w:t>
            </w:r>
          </w:p>
          <w:p w:rsidR="002525DE" w:rsidRPr="004756B0" w:rsidRDefault="002525DE" w:rsidP="00603340">
            <w:pPr>
              <w:overflowPunct w:val="0"/>
              <w:snapToGrid w:val="0"/>
              <w:spacing w:line="360" w:lineRule="exact"/>
              <w:rPr>
                <w:rFonts w:eastAsia="標楷體"/>
                <w:color w:val="000000" w:themeColor="text1"/>
                <w:szCs w:val="24"/>
              </w:rPr>
            </w:pPr>
            <w:r w:rsidRPr="004756B0">
              <w:rPr>
                <w:rFonts w:eastAsia="標楷體"/>
                <w:color w:val="000000" w:themeColor="text1"/>
                <w:szCs w:val="24"/>
              </w:rPr>
              <w:t>十九、</w:t>
            </w:r>
            <w:r w:rsidR="00786EB6" w:rsidRPr="004756B0">
              <w:rPr>
                <w:rFonts w:eastAsia="標楷體"/>
                <w:color w:val="000000" w:themeColor="text1"/>
                <w:szCs w:val="24"/>
              </w:rPr>
              <w:sym w:font="Wingdings 2" w:char="F0A3"/>
            </w:r>
            <w:r w:rsidRPr="004756B0">
              <w:rPr>
                <w:rFonts w:eastAsia="標楷體"/>
                <w:color w:val="000000" w:themeColor="text1"/>
                <w:szCs w:val="24"/>
              </w:rPr>
              <w:t>酚類</w:t>
            </w:r>
            <w:r w:rsidRPr="004756B0">
              <w:rPr>
                <w:rFonts w:eastAsia="標楷體"/>
                <w:color w:val="000000" w:themeColor="text1"/>
                <w:szCs w:val="24"/>
              </w:rPr>
              <w:t xml:space="preserve">    </w:t>
            </w:r>
            <w:r w:rsidRPr="004756B0">
              <w:rPr>
                <w:rFonts w:eastAsia="標楷體"/>
                <w:color w:val="000000" w:themeColor="text1"/>
                <w:szCs w:val="24"/>
              </w:rPr>
              <w:t>二十、</w:t>
            </w:r>
            <w:r w:rsidR="00786EB6" w:rsidRPr="004756B0">
              <w:rPr>
                <w:rFonts w:eastAsia="標楷體"/>
                <w:color w:val="000000" w:themeColor="text1"/>
                <w:szCs w:val="24"/>
              </w:rPr>
              <w:sym w:font="Wingdings 2" w:char="F0A3"/>
            </w:r>
            <w:r w:rsidRPr="004756B0">
              <w:rPr>
                <w:rFonts w:eastAsia="標楷體"/>
                <w:color w:val="000000" w:themeColor="text1"/>
                <w:szCs w:val="24"/>
              </w:rPr>
              <w:t>其他危害性化學物質</w:t>
            </w:r>
            <w:r w:rsidRPr="004756B0">
              <w:rPr>
                <w:rFonts w:eastAsia="標楷體"/>
                <w:color w:val="000000" w:themeColor="text1"/>
                <w:szCs w:val="24"/>
              </w:rPr>
              <w:t>_________________</w:t>
            </w:r>
          </w:p>
          <w:p w:rsidR="002525DE" w:rsidRPr="004756B0" w:rsidRDefault="0028623D" w:rsidP="00603340">
            <w:pPr>
              <w:overflowPunct w:val="0"/>
              <w:snapToGrid w:val="0"/>
              <w:spacing w:line="360" w:lineRule="exact"/>
              <w:rPr>
                <w:rFonts w:eastAsia="標楷體"/>
                <w:color w:val="000000" w:themeColor="text1"/>
                <w:szCs w:val="24"/>
              </w:rPr>
            </w:pPr>
            <w:r w:rsidRPr="004756B0">
              <w:rPr>
                <w:rFonts w:eastAsia="標楷體"/>
                <w:color w:val="000000" w:themeColor="text1"/>
                <w:szCs w:val="24"/>
              </w:rPr>
              <w:t>二十一、</w:t>
            </w:r>
            <w:r w:rsidR="00786EB6" w:rsidRPr="004756B0">
              <w:rPr>
                <w:rFonts w:eastAsia="標楷體"/>
                <w:color w:val="000000" w:themeColor="text1"/>
                <w:szCs w:val="24"/>
              </w:rPr>
              <w:sym w:font="Wingdings 2" w:char="F0A3"/>
            </w:r>
            <w:r w:rsidRPr="004756B0">
              <w:rPr>
                <w:rFonts w:eastAsia="標楷體"/>
                <w:color w:val="000000" w:themeColor="text1"/>
                <w:szCs w:val="24"/>
              </w:rPr>
              <w:t>氨氮</w:t>
            </w:r>
            <w:r w:rsidR="002716AE" w:rsidRPr="004756B0">
              <w:rPr>
                <w:rFonts w:eastAsia="標楷體"/>
                <w:color w:val="000000" w:themeColor="text1"/>
                <w:szCs w:val="24"/>
              </w:rPr>
              <w:t xml:space="preserve">  </w:t>
            </w:r>
            <w:r w:rsidR="002525DE" w:rsidRPr="004756B0">
              <w:rPr>
                <w:rFonts w:eastAsia="標楷體"/>
                <w:color w:val="000000" w:themeColor="text1"/>
                <w:szCs w:val="24"/>
              </w:rPr>
              <w:t>二十一、</w:t>
            </w:r>
            <w:r w:rsidR="00786EB6" w:rsidRPr="004756B0">
              <w:rPr>
                <w:rFonts w:eastAsia="標楷體"/>
                <w:color w:val="000000" w:themeColor="text1"/>
                <w:szCs w:val="24"/>
              </w:rPr>
              <w:sym w:font="Wingdings 2" w:char="F0A3"/>
            </w:r>
            <w:r w:rsidR="002525DE" w:rsidRPr="004756B0">
              <w:rPr>
                <w:rFonts w:eastAsia="標楷體"/>
                <w:color w:val="000000" w:themeColor="text1"/>
                <w:szCs w:val="24"/>
              </w:rPr>
              <w:t>其他</w:t>
            </w:r>
            <w:r w:rsidR="002525DE" w:rsidRPr="004756B0">
              <w:rPr>
                <w:rFonts w:eastAsia="標楷體"/>
                <w:color w:val="000000" w:themeColor="text1"/>
                <w:szCs w:val="24"/>
              </w:rPr>
              <w:t>_________________</w:t>
            </w:r>
          </w:p>
          <w:p w:rsidR="002525DE" w:rsidRPr="004756B0" w:rsidRDefault="002525DE" w:rsidP="00603340">
            <w:pPr>
              <w:overflowPunct w:val="0"/>
              <w:snapToGrid w:val="0"/>
              <w:spacing w:line="360" w:lineRule="exact"/>
              <w:jc w:val="both"/>
              <w:rPr>
                <w:rFonts w:eastAsia="標楷體"/>
                <w:color w:val="000000" w:themeColor="text1"/>
                <w:sz w:val="22"/>
                <w:szCs w:val="22"/>
              </w:rPr>
            </w:pPr>
            <w:r w:rsidRPr="004756B0">
              <w:rPr>
                <w:rFonts w:eastAsia="標楷體"/>
                <w:color w:val="000000" w:themeColor="text1"/>
                <w:szCs w:val="22"/>
              </w:rPr>
              <w:t>說明：廠商應揭露衍生廢水性質，以利擬定預防措施</w:t>
            </w:r>
          </w:p>
        </w:tc>
      </w:tr>
      <w:tr w:rsidR="008F700E" w:rsidRPr="004756B0" w:rsidTr="00603340">
        <w:trPr>
          <w:cantSplit/>
          <w:trHeight w:val="1409"/>
        </w:trPr>
        <w:tc>
          <w:tcPr>
            <w:tcW w:w="222" w:type="pct"/>
            <w:vMerge/>
          </w:tcPr>
          <w:p w:rsidR="002525DE" w:rsidRPr="004756B0" w:rsidRDefault="002525DE" w:rsidP="00603340">
            <w:pPr>
              <w:overflowPunct w:val="0"/>
              <w:spacing w:line="360" w:lineRule="exact"/>
              <w:rPr>
                <w:rFonts w:eastAsia="標楷體"/>
                <w:color w:val="000000" w:themeColor="text1"/>
              </w:rPr>
            </w:pPr>
          </w:p>
        </w:tc>
        <w:tc>
          <w:tcPr>
            <w:tcW w:w="985" w:type="pct"/>
            <w:vAlign w:val="center"/>
          </w:tcPr>
          <w:p w:rsidR="002525DE" w:rsidRPr="004756B0" w:rsidRDefault="002525DE" w:rsidP="009C774D">
            <w:pPr>
              <w:overflowPunct w:val="0"/>
              <w:spacing w:line="360" w:lineRule="exact"/>
              <w:jc w:val="distribute"/>
              <w:rPr>
                <w:rFonts w:eastAsia="標楷體"/>
                <w:color w:val="000000" w:themeColor="text1"/>
              </w:rPr>
            </w:pPr>
            <w:r w:rsidRPr="004756B0">
              <w:rPr>
                <w:rFonts w:eastAsia="標楷體"/>
                <w:color w:val="000000" w:themeColor="text1"/>
              </w:rPr>
              <w:t>處理方式及流程</w:t>
            </w:r>
          </w:p>
        </w:tc>
        <w:tc>
          <w:tcPr>
            <w:tcW w:w="3793" w:type="pct"/>
            <w:gridSpan w:val="3"/>
          </w:tcPr>
          <w:p w:rsidR="002525DE" w:rsidRPr="004756B0" w:rsidRDefault="002525DE" w:rsidP="00603340">
            <w:pPr>
              <w:overflowPunct w:val="0"/>
              <w:snapToGrid w:val="0"/>
              <w:spacing w:line="360" w:lineRule="exact"/>
              <w:rPr>
                <w:rFonts w:eastAsia="標楷體"/>
                <w:color w:val="000000" w:themeColor="text1"/>
                <w:szCs w:val="24"/>
              </w:rPr>
            </w:pPr>
            <w:r w:rsidRPr="004756B0">
              <w:rPr>
                <w:rFonts w:eastAsia="標楷體"/>
                <w:color w:val="000000" w:themeColor="text1"/>
                <w:szCs w:val="24"/>
              </w:rPr>
              <w:t>(</w:t>
            </w:r>
            <w:r w:rsidRPr="004756B0">
              <w:rPr>
                <w:rFonts w:eastAsia="標楷體"/>
                <w:color w:val="000000" w:themeColor="text1"/>
                <w:szCs w:val="24"/>
              </w:rPr>
              <w:t>有前處理者始須填報本項</w:t>
            </w:r>
            <w:r w:rsidRPr="004756B0">
              <w:rPr>
                <w:rFonts w:eastAsia="標楷體"/>
                <w:color w:val="000000" w:themeColor="text1"/>
                <w:szCs w:val="24"/>
              </w:rPr>
              <w:t>)</w:t>
            </w:r>
          </w:p>
          <w:p w:rsidR="002525DE" w:rsidRPr="004756B0" w:rsidRDefault="002525DE" w:rsidP="00603340">
            <w:pPr>
              <w:overflowPunct w:val="0"/>
              <w:spacing w:line="360" w:lineRule="exact"/>
              <w:rPr>
                <w:rFonts w:eastAsia="標楷體"/>
                <w:color w:val="000000" w:themeColor="text1"/>
              </w:rPr>
            </w:pPr>
          </w:p>
        </w:tc>
      </w:tr>
      <w:tr w:rsidR="008F700E" w:rsidRPr="004756B0" w:rsidTr="00603340">
        <w:trPr>
          <w:cantSplit/>
          <w:trHeight w:val="1239"/>
        </w:trPr>
        <w:tc>
          <w:tcPr>
            <w:tcW w:w="222" w:type="pct"/>
            <w:vMerge/>
          </w:tcPr>
          <w:p w:rsidR="002525DE" w:rsidRPr="004756B0" w:rsidRDefault="002525DE" w:rsidP="00603340">
            <w:pPr>
              <w:overflowPunct w:val="0"/>
              <w:spacing w:line="360" w:lineRule="exact"/>
              <w:rPr>
                <w:rFonts w:eastAsia="標楷體"/>
                <w:color w:val="000000" w:themeColor="text1"/>
              </w:rPr>
            </w:pPr>
          </w:p>
        </w:tc>
        <w:tc>
          <w:tcPr>
            <w:tcW w:w="985" w:type="pct"/>
            <w:vAlign w:val="center"/>
          </w:tcPr>
          <w:p w:rsidR="002525DE" w:rsidRPr="004756B0" w:rsidRDefault="002525DE" w:rsidP="009C774D">
            <w:pPr>
              <w:overflowPunct w:val="0"/>
              <w:spacing w:line="360" w:lineRule="exact"/>
              <w:jc w:val="distribute"/>
              <w:rPr>
                <w:rFonts w:eastAsia="標楷體"/>
                <w:color w:val="000000" w:themeColor="text1"/>
                <w:szCs w:val="24"/>
              </w:rPr>
            </w:pPr>
            <w:r w:rsidRPr="004756B0">
              <w:rPr>
                <w:rFonts w:eastAsia="標楷體"/>
                <w:color w:val="000000" w:themeColor="text1"/>
                <w:szCs w:val="24"/>
              </w:rPr>
              <w:t>處理後水質</w:t>
            </w:r>
            <w:r w:rsidR="000759B4" w:rsidRPr="004756B0">
              <w:rPr>
                <w:rFonts w:eastAsia="標楷體"/>
                <w:color w:val="000000" w:themeColor="text1"/>
                <w:szCs w:val="24"/>
              </w:rPr>
              <w:t>(mg/L</w:t>
            </w:r>
            <w:r w:rsidRPr="004756B0">
              <w:rPr>
                <w:rFonts w:eastAsia="標楷體"/>
                <w:color w:val="000000" w:themeColor="text1"/>
                <w:szCs w:val="24"/>
              </w:rPr>
              <w:t>)</w:t>
            </w:r>
          </w:p>
        </w:tc>
        <w:tc>
          <w:tcPr>
            <w:tcW w:w="3793" w:type="pct"/>
            <w:gridSpan w:val="3"/>
          </w:tcPr>
          <w:p w:rsidR="002525DE" w:rsidRPr="004756B0" w:rsidRDefault="002525DE" w:rsidP="00603340">
            <w:pPr>
              <w:overflowPunct w:val="0"/>
              <w:snapToGrid w:val="0"/>
              <w:spacing w:line="360" w:lineRule="exact"/>
              <w:rPr>
                <w:rFonts w:eastAsia="標楷體"/>
                <w:color w:val="000000" w:themeColor="text1"/>
                <w:szCs w:val="24"/>
              </w:rPr>
            </w:pPr>
            <w:r w:rsidRPr="004756B0">
              <w:rPr>
                <w:rFonts w:eastAsia="標楷體"/>
                <w:color w:val="000000" w:themeColor="text1"/>
                <w:szCs w:val="24"/>
              </w:rPr>
              <w:t>(</w:t>
            </w:r>
            <w:r w:rsidRPr="004756B0">
              <w:rPr>
                <w:rFonts w:eastAsia="標楷體"/>
                <w:color w:val="000000" w:themeColor="text1"/>
                <w:szCs w:val="24"/>
              </w:rPr>
              <w:t>有前處理者始須填報本項</w:t>
            </w:r>
            <w:r w:rsidRPr="004756B0">
              <w:rPr>
                <w:rFonts w:eastAsia="標楷體"/>
                <w:color w:val="000000" w:themeColor="text1"/>
                <w:szCs w:val="24"/>
              </w:rPr>
              <w:t>)</w:t>
            </w:r>
          </w:p>
          <w:p w:rsidR="002525DE" w:rsidRPr="004756B0" w:rsidRDefault="002716AE" w:rsidP="00603340">
            <w:pPr>
              <w:overflowPunct w:val="0"/>
              <w:snapToGrid w:val="0"/>
              <w:spacing w:line="360" w:lineRule="exact"/>
              <w:rPr>
                <w:rFonts w:eastAsia="標楷體"/>
                <w:color w:val="000000" w:themeColor="text1"/>
                <w:szCs w:val="24"/>
              </w:rPr>
            </w:pPr>
            <w:r w:rsidRPr="004756B0">
              <w:rPr>
                <w:rFonts w:eastAsia="標楷體"/>
                <w:color w:val="000000" w:themeColor="text1"/>
                <w:szCs w:val="24"/>
              </w:rPr>
              <w:sym w:font="Wingdings 2" w:char="F0A3"/>
            </w:r>
            <w:r w:rsidR="002525DE" w:rsidRPr="004756B0">
              <w:rPr>
                <w:rFonts w:eastAsia="標楷體"/>
                <w:color w:val="000000" w:themeColor="text1"/>
                <w:szCs w:val="24"/>
              </w:rPr>
              <w:t>符合本園區納管限值</w:t>
            </w:r>
          </w:p>
          <w:p w:rsidR="002525DE" w:rsidRPr="004756B0" w:rsidRDefault="002716AE" w:rsidP="00603340">
            <w:pPr>
              <w:overflowPunct w:val="0"/>
              <w:snapToGrid w:val="0"/>
              <w:spacing w:line="360" w:lineRule="exact"/>
              <w:rPr>
                <w:rFonts w:eastAsia="標楷體"/>
                <w:color w:val="000000" w:themeColor="text1"/>
                <w:szCs w:val="24"/>
              </w:rPr>
            </w:pPr>
            <w:r w:rsidRPr="004756B0">
              <w:rPr>
                <w:rFonts w:eastAsia="標楷體"/>
                <w:color w:val="000000" w:themeColor="text1"/>
                <w:szCs w:val="24"/>
              </w:rPr>
              <w:sym w:font="Wingdings 2" w:char="F0A3"/>
            </w:r>
            <w:r w:rsidR="002525DE" w:rsidRPr="004756B0">
              <w:rPr>
                <w:rFonts w:eastAsia="標楷體"/>
                <w:color w:val="000000" w:themeColor="text1"/>
                <w:szCs w:val="24"/>
              </w:rPr>
              <w:t>委託代處理</w:t>
            </w:r>
          </w:p>
          <w:p w:rsidR="002525DE" w:rsidRPr="004756B0" w:rsidRDefault="002716AE" w:rsidP="00603340">
            <w:pPr>
              <w:overflowPunct w:val="0"/>
              <w:snapToGrid w:val="0"/>
              <w:spacing w:line="360" w:lineRule="exact"/>
              <w:rPr>
                <w:rFonts w:eastAsia="標楷體"/>
                <w:color w:val="000000" w:themeColor="text1"/>
                <w:szCs w:val="24"/>
                <w:u w:val="single"/>
              </w:rPr>
            </w:pPr>
            <w:r w:rsidRPr="004756B0">
              <w:rPr>
                <w:rFonts w:eastAsia="標楷體"/>
                <w:color w:val="000000" w:themeColor="text1"/>
                <w:szCs w:val="24"/>
              </w:rPr>
              <w:sym w:font="Wingdings 2" w:char="F0A3"/>
            </w:r>
            <w:r w:rsidR="002525DE" w:rsidRPr="004756B0">
              <w:rPr>
                <w:rFonts w:eastAsia="標楷體"/>
                <w:color w:val="000000" w:themeColor="text1"/>
                <w:szCs w:val="24"/>
              </w:rPr>
              <w:t>其他</w:t>
            </w:r>
            <w:r w:rsidR="002525DE" w:rsidRPr="004756B0">
              <w:rPr>
                <w:rFonts w:eastAsia="標楷體"/>
                <w:color w:val="000000" w:themeColor="text1"/>
                <w:szCs w:val="24"/>
                <w:u w:val="single"/>
              </w:rPr>
              <w:t xml:space="preserve">                        </w:t>
            </w:r>
          </w:p>
        </w:tc>
      </w:tr>
      <w:tr w:rsidR="008F700E" w:rsidRPr="004756B0" w:rsidTr="00603340">
        <w:trPr>
          <w:cantSplit/>
          <w:trHeight w:val="1239"/>
        </w:trPr>
        <w:tc>
          <w:tcPr>
            <w:tcW w:w="222" w:type="pct"/>
            <w:vMerge/>
          </w:tcPr>
          <w:p w:rsidR="002525DE" w:rsidRPr="004756B0" w:rsidRDefault="002525DE" w:rsidP="00603340">
            <w:pPr>
              <w:overflowPunct w:val="0"/>
              <w:spacing w:line="360" w:lineRule="exact"/>
              <w:rPr>
                <w:rFonts w:eastAsia="標楷體"/>
                <w:color w:val="000000" w:themeColor="text1"/>
              </w:rPr>
            </w:pPr>
          </w:p>
        </w:tc>
        <w:tc>
          <w:tcPr>
            <w:tcW w:w="985" w:type="pct"/>
            <w:vAlign w:val="center"/>
          </w:tcPr>
          <w:p w:rsidR="002525DE" w:rsidRPr="004756B0" w:rsidRDefault="002525DE" w:rsidP="009C774D">
            <w:pPr>
              <w:overflowPunct w:val="0"/>
              <w:spacing w:line="360" w:lineRule="exact"/>
              <w:jc w:val="distribute"/>
              <w:rPr>
                <w:rFonts w:eastAsia="標楷體"/>
                <w:color w:val="000000" w:themeColor="text1"/>
              </w:rPr>
            </w:pPr>
            <w:r w:rsidRPr="004756B0">
              <w:rPr>
                <w:rFonts w:eastAsia="標楷體"/>
                <w:color w:val="000000" w:themeColor="text1"/>
              </w:rPr>
              <w:t>廢水排放方式</w:t>
            </w:r>
          </w:p>
        </w:tc>
        <w:tc>
          <w:tcPr>
            <w:tcW w:w="3793" w:type="pct"/>
            <w:gridSpan w:val="3"/>
          </w:tcPr>
          <w:p w:rsidR="002525DE" w:rsidRPr="004756B0" w:rsidRDefault="00890BD4" w:rsidP="00603340">
            <w:pPr>
              <w:overflowPunct w:val="0"/>
              <w:spacing w:line="360" w:lineRule="exact"/>
              <w:rPr>
                <w:rFonts w:eastAsia="標楷體"/>
                <w:color w:val="000000" w:themeColor="text1"/>
              </w:rPr>
            </w:pPr>
            <w:r w:rsidRPr="004756B0">
              <w:rPr>
                <w:rFonts w:eastAsia="標楷體"/>
                <w:color w:val="000000" w:themeColor="text1"/>
                <w:szCs w:val="24"/>
              </w:rPr>
              <w:sym w:font="Wingdings 2" w:char="F0A3"/>
            </w:r>
            <w:r w:rsidR="002525DE" w:rsidRPr="004756B0">
              <w:rPr>
                <w:rFonts w:eastAsia="標楷體"/>
                <w:color w:val="000000" w:themeColor="text1"/>
              </w:rPr>
              <w:t>納入園區污水處理廠處理。</w:t>
            </w:r>
          </w:p>
          <w:p w:rsidR="002525DE" w:rsidRPr="004756B0" w:rsidRDefault="00890BD4" w:rsidP="00674B03">
            <w:pPr>
              <w:overflowPunct w:val="0"/>
              <w:spacing w:line="360" w:lineRule="exact"/>
              <w:ind w:left="228" w:hangingChars="95" w:hanging="228"/>
              <w:jc w:val="both"/>
              <w:rPr>
                <w:rFonts w:eastAsia="標楷體"/>
                <w:color w:val="000000" w:themeColor="text1"/>
                <w:sz w:val="22"/>
              </w:rPr>
            </w:pPr>
            <w:r w:rsidRPr="004756B0">
              <w:rPr>
                <w:rFonts w:eastAsia="標楷體"/>
                <w:color w:val="000000" w:themeColor="text1"/>
                <w:szCs w:val="24"/>
              </w:rPr>
              <w:sym w:font="Wingdings 2" w:char="F0A3"/>
            </w:r>
            <w:r w:rsidR="002525DE" w:rsidRPr="004756B0">
              <w:rPr>
                <w:rFonts w:eastAsia="標楷體"/>
                <w:color w:val="000000" w:themeColor="text1"/>
              </w:rPr>
              <w:t>依下水道法及水污染防治法規定逕向各目的事業主管機關申請排放許可後逕行排放。</w:t>
            </w:r>
          </w:p>
        </w:tc>
      </w:tr>
    </w:tbl>
    <w:p w:rsidR="000B1A8C" w:rsidRPr="004756B0" w:rsidRDefault="000B1A8C" w:rsidP="00C000F1">
      <w:pPr>
        <w:tabs>
          <w:tab w:val="left" w:pos="4680"/>
        </w:tabs>
        <w:overflowPunct w:val="0"/>
        <w:spacing w:line="480" w:lineRule="exact"/>
        <w:jc w:val="right"/>
        <w:rPr>
          <w:rFonts w:eastAsia="標楷體"/>
          <w:i/>
          <w:iCs/>
          <w:color w:val="000000" w:themeColor="text1"/>
          <w:sz w:val="20"/>
        </w:rPr>
      </w:pPr>
      <w:r w:rsidRPr="004756B0">
        <w:rPr>
          <w:rFonts w:eastAsia="標楷體"/>
          <w:i/>
          <w:iCs/>
          <w:color w:val="000000" w:themeColor="text1"/>
          <w:sz w:val="20"/>
        </w:rPr>
        <w:lastRenderedPageBreak/>
        <w:t>第二頁，共三頁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62"/>
        <w:gridCol w:w="1875"/>
        <w:gridCol w:w="188"/>
        <w:gridCol w:w="3763"/>
        <w:gridCol w:w="3949"/>
      </w:tblGrid>
      <w:tr w:rsidR="008F700E" w:rsidRPr="004756B0" w:rsidTr="000B03DF">
        <w:trPr>
          <w:cantSplit/>
          <w:trHeight w:val="482"/>
        </w:trPr>
        <w:tc>
          <w:tcPr>
            <w:tcW w:w="272" w:type="pct"/>
            <w:vMerge w:val="restart"/>
            <w:textDirection w:val="tbRlV"/>
            <w:vAlign w:val="center"/>
          </w:tcPr>
          <w:p w:rsidR="002525DE" w:rsidRPr="004756B0" w:rsidRDefault="000B03DF" w:rsidP="000B03DF">
            <w:pPr>
              <w:overflowPunct w:val="0"/>
              <w:spacing w:line="360" w:lineRule="exact"/>
              <w:ind w:left="113" w:right="113"/>
              <w:jc w:val="distribute"/>
              <w:rPr>
                <w:rFonts w:eastAsia="標楷體"/>
                <w:color w:val="000000" w:themeColor="text1"/>
              </w:rPr>
            </w:pPr>
            <w:r w:rsidRPr="004756B0">
              <w:rPr>
                <w:rFonts w:eastAsia="標楷體" w:hint="eastAsia"/>
                <w:color w:val="000000" w:themeColor="text1"/>
              </w:rPr>
              <w:t>空氣污染物防制</w:t>
            </w:r>
          </w:p>
        </w:tc>
        <w:tc>
          <w:tcPr>
            <w:tcW w:w="907" w:type="pct"/>
            <w:vMerge w:val="restart"/>
            <w:vAlign w:val="center"/>
          </w:tcPr>
          <w:p w:rsidR="002525DE" w:rsidRPr="004756B0" w:rsidRDefault="002525DE" w:rsidP="009C774D">
            <w:pPr>
              <w:overflowPunct w:val="0"/>
              <w:spacing w:line="360" w:lineRule="exact"/>
              <w:jc w:val="distribute"/>
              <w:rPr>
                <w:rFonts w:eastAsia="標楷體"/>
                <w:color w:val="000000" w:themeColor="text1"/>
              </w:rPr>
            </w:pPr>
            <w:r w:rsidRPr="004756B0">
              <w:rPr>
                <w:rFonts w:eastAsia="標楷體"/>
                <w:color w:val="000000" w:themeColor="text1"/>
              </w:rPr>
              <w:t>空氣污染物排放種類及排放總量</w:t>
            </w:r>
          </w:p>
          <w:p w:rsidR="002525DE" w:rsidRPr="004756B0" w:rsidRDefault="002525DE" w:rsidP="00603340">
            <w:pPr>
              <w:overflowPunct w:val="0"/>
              <w:spacing w:line="360" w:lineRule="exact"/>
              <w:jc w:val="center"/>
              <w:rPr>
                <w:rFonts w:eastAsia="標楷體"/>
                <w:color w:val="000000" w:themeColor="text1"/>
              </w:rPr>
            </w:pPr>
            <w:r w:rsidRPr="004756B0">
              <w:rPr>
                <w:rFonts w:eastAsia="標楷體"/>
                <w:color w:val="000000" w:themeColor="text1"/>
              </w:rPr>
              <w:t>(</w:t>
            </w:r>
            <w:r w:rsidRPr="004756B0">
              <w:rPr>
                <w:rFonts w:eastAsia="標楷體"/>
                <w:color w:val="000000" w:themeColor="text1"/>
              </w:rPr>
              <w:t>公噸</w:t>
            </w:r>
            <w:r w:rsidRPr="004756B0">
              <w:rPr>
                <w:rFonts w:eastAsia="標楷體"/>
                <w:color w:val="000000" w:themeColor="text1"/>
              </w:rPr>
              <w:t>/</w:t>
            </w:r>
            <w:r w:rsidRPr="004756B0">
              <w:rPr>
                <w:rFonts w:eastAsia="標楷體"/>
                <w:color w:val="000000" w:themeColor="text1"/>
              </w:rPr>
              <w:t>年</w:t>
            </w:r>
            <w:r w:rsidRPr="004756B0">
              <w:rPr>
                <w:rFonts w:eastAsia="標楷體"/>
                <w:color w:val="000000" w:themeColor="text1"/>
              </w:rPr>
              <w:t>)</w:t>
            </w:r>
          </w:p>
        </w:tc>
        <w:tc>
          <w:tcPr>
            <w:tcW w:w="1911" w:type="pct"/>
            <w:gridSpan w:val="2"/>
          </w:tcPr>
          <w:p w:rsidR="002525DE" w:rsidRPr="004756B0" w:rsidRDefault="002525DE" w:rsidP="00C73665">
            <w:pPr>
              <w:overflowPunct w:val="0"/>
              <w:spacing w:line="360" w:lineRule="exact"/>
              <w:jc w:val="both"/>
              <w:rPr>
                <w:rFonts w:eastAsia="標楷體"/>
                <w:color w:val="000000" w:themeColor="text1"/>
              </w:rPr>
            </w:pPr>
            <w:r w:rsidRPr="004756B0">
              <w:rPr>
                <w:rFonts w:eastAsia="標楷體"/>
                <w:color w:val="000000" w:themeColor="text1"/>
              </w:rPr>
              <w:t>TSP</w:t>
            </w:r>
            <w:r w:rsidR="00C73665" w:rsidRPr="004756B0">
              <w:rPr>
                <w:rFonts w:eastAsia="標楷體" w:hint="eastAsia"/>
                <w:color w:val="000000" w:themeColor="text1"/>
              </w:rPr>
              <w:t>：</w:t>
            </w:r>
            <w:r w:rsidR="00C73665" w:rsidRPr="004756B0">
              <w:rPr>
                <w:rFonts w:eastAsia="標楷體" w:hint="eastAsia"/>
                <w:color w:val="000000" w:themeColor="text1"/>
              </w:rPr>
              <w:t xml:space="preserve">                    </w:t>
            </w:r>
            <w:r w:rsidRPr="004756B0">
              <w:rPr>
                <w:rFonts w:eastAsia="標楷體"/>
                <w:color w:val="000000" w:themeColor="text1"/>
              </w:rPr>
              <w:t>公噸</w:t>
            </w:r>
            <w:r w:rsidRPr="004756B0">
              <w:rPr>
                <w:rFonts w:eastAsia="標楷體"/>
                <w:color w:val="000000" w:themeColor="text1"/>
              </w:rPr>
              <w:t>/</w:t>
            </w:r>
            <w:r w:rsidRPr="004756B0">
              <w:rPr>
                <w:rFonts w:eastAsia="標楷體"/>
                <w:color w:val="000000" w:themeColor="text1"/>
              </w:rPr>
              <w:t>年</w:t>
            </w:r>
          </w:p>
        </w:tc>
        <w:tc>
          <w:tcPr>
            <w:tcW w:w="1911" w:type="pct"/>
          </w:tcPr>
          <w:p w:rsidR="002525DE" w:rsidRPr="004756B0" w:rsidRDefault="002525DE" w:rsidP="00C73665">
            <w:pPr>
              <w:overflowPunct w:val="0"/>
              <w:spacing w:line="360" w:lineRule="exact"/>
              <w:jc w:val="both"/>
              <w:rPr>
                <w:rFonts w:eastAsia="標楷體"/>
                <w:color w:val="000000" w:themeColor="text1"/>
              </w:rPr>
            </w:pPr>
            <w:r w:rsidRPr="004756B0">
              <w:rPr>
                <w:rFonts w:eastAsia="標楷體"/>
                <w:color w:val="000000" w:themeColor="text1"/>
              </w:rPr>
              <w:t>N</w:t>
            </w:r>
            <w:r w:rsidR="00C73665" w:rsidRPr="004756B0">
              <w:rPr>
                <w:rFonts w:eastAsia="標楷體"/>
                <w:color w:val="000000" w:themeColor="text1"/>
              </w:rPr>
              <w:t>Ox</w:t>
            </w:r>
            <w:r w:rsidR="00C73665" w:rsidRPr="004756B0">
              <w:rPr>
                <w:rFonts w:eastAsia="標楷體" w:hint="eastAsia"/>
                <w:color w:val="000000" w:themeColor="text1"/>
              </w:rPr>
              <w:t>：</w:t>
            </w:r>
            <w:r w:rsidR="00C73665" w:rsidRPr="004756B0">
              <w:rPr>
                <w:rFonts w:eastAsia="標楷體" w:hint="eastAsia"/>
                <w:color w:val="000000" w:themeColor="text1"/>
              </w:rPr>
              <w:t xml:space="preserve">                   </w:t>
            </w:r>
            <w:r w:rsidRPr="004756B0">
              <w:rPr>
                <w:rFonts w:eastAsia="標楷體"/>
                <w:color w:val="000000" w:themeColor="text1"/>
              </w:rPr>
              <w:t>公噸</w:t>
            </w:r>
            <w:r w:rsidRPr="004756B0">
              <w:rPr>
                <w:rFonts w:eastAsia="標楷體"/>
                <w:color w:val="000000" w:themeColor="text1"/>
              </w:rPr>
              <w:t>/</w:t>
            </w:r>
            <w:r w:rsidRPr="004756B0">
              <w:rPr>
                <w:rFonts w:eastAsia="標楷體"/>
                <w:color w:val="000000" w:themeColor="text1"/>
              </w:rPr>
              <w:t>年</w:t>
            </w:r>
          </w:p>
        </w:tc>
      </w:tr>
      <w:tr w:rsidR="008F700E" w:rsidRPr="004756B0" w:rsidTr="00C73665">
        <w:trPr>
          <w:cantSplit/>
          <w:trHeight w:val="482"/>
        </w:trPr>
        <w:tc>
          <w:tcPr>
            <w:tcW w:w="272" w:type="pct"/>
            <w:vMerge/>
            <w:textDirection w:val="tbRlV"/>
            <w:vAlign w:val="center"/>
          </w:tcPr>
          <w:p w:rsidR="002525DE" w:rsidRPr="004756B0" w:rsidRDefault="002525DE" w:rsidP="00603340">
            <w:pPr>
              <w:overflowPunct w:val="0"/>
              <w:spacing w:line="360" w:lineRule="exact"/>
              <w:ind w:left="113" w:right="113" w:firstLine="912"/>
              <w:rPr>
                <w:rFonts w:eastAsia="標楷體"/>
                <w:color w:val="000000" w:themeColor="text1"/>
                <w:spacing w:val="336"/>
              </w:rPr>
            </w:pPr>
          </w:p>
        </w:tc>
        <w:tc>
          <w:tcPr>
            <w:tcW w:w="907" w:type="pct"/>
            <w:vMerge/>
            <w:vAlign w:val="center"/>
          </w:tcPr>
          <w:p w:rsidR="002525DE" w:rsidRPr="004756B0" w:rsidRDefault="002525DE" w:rsidP="00603340">
            <w:pPr>
              <w:overflowPunct w:val="0"/>
              <w:spacing w:line="360" w:lineRule="exact"/>
              <w:jc w:val="center"/>
              <w:rPr>
                <w:rFonts w:eastAsia="標楷體"/>
                <w:color w:val="000000" w:themeColor="text1"/>
              </w:rPr>
            </w:pPr>
          </w:p>
        </w:tc>
        <w:tc>
          <w:tcPr>
            <w:tcW w:w="1911" w:type="pct"/>
            <w:gridSpan w:val="2"/>
          </w:tcPr>
          <w:p w:rsidR="002525DE" w:rsidRPr="004756B0" w:rsidRDefault="002525DE" w:rsidP="00C73665">
            <w:pPr>
              <w:overflowPunct w:val="0"/>
              <w:spacing w:line="360" w:lineRule="exact"/>
              <w:jc w:val="both"/>
              <w:rPr>
                <w:rFonts w:eastAsia="標楷體"/>
                <w:color w:val="000000" w:themeColor="text1"/>
              </w:rPr>
            </w:pPr>
            <w:r w:rsidRPr="004756B0">
              <w:rPr>
                <w:rFonts w:eastAsia="標楷體"/>
                <w:color w:val="000000" w:themeColor="text1"/>
              </w:rPr>
              <w:t>SO</w:t>
            </w:r>
            <w:r w:rsidRPr="004756B0">
              <w:rPr>
                <w:rFonts w:eastAsia="標楷體"/>
                <w:color w:val="000000" w:themeColor="text1"/>
                <w:vertAlign w:val="subscript"/>
              </w:rPr>
              <w:t>X</w:t>
            </w:r>
            <w:r w:rsidR="00C73665" w:rsidRPr="004756B0">
              <w:rPr>
                <w:rFonts w:eastAsia="標楷體" w:hint="eastAsia"/>
                <w:color w:val="000000" w:themeColor="text1"/>
              </w:rPr>
              <w:t>：</w:t>
            </w:r>
            <w:r w:rsidR="00C73665" w:rsidRPr="004756B0">
              <w:rPr>
                <w:rFonts w:eastAsia="標楷體" w:hint="eastAsia"/>
                <w:color w:val="000000" w:themeColor="text1"/>
              </w:rPr>
              <w:t xml:space="preserve">                    </w:t>
            </w:r>
            <w:r w:rsidRPr="004756B0">
              <w:rPr>
                <w:rFonts w:eastAsia="標楷體"/>
                <w:color w:val="000000" w:themeColor="text1"/>
              </w:rPr>
              <w:t>公噸</w:t>
            </w:r>
            <w:r w:rsidRPr="004756B0">
              <w:rPr>
                <w:rFonts w:eastAsia="標楷體"/>
                <w:color w:val="000000" w:themeColor="text1"/>
              </w:rPr>
              <w:t>/</w:t>
            </w:r>
            <w:r w:rsidRPr="004756B0">
              <w:rPr>
                <w:rFonts w:eastAsia="標楷體"/>
                <w:color w:val="000000" w:themeColor="text1"/>
              </w:rPr>
              <w:t>年</w:t>
            </w:r>
          </w:p>
        </w:tc>
        <w:tc>
          <w:tcPr>
            <w:tcW w:w="1911" w:type="pct"/>
          </w:tcPr>
          <w:p w:rsidR="002525DE" w:rsidRPr="004756B0" w:rsidRDefault="002525DE" w:rsidP="00C73665">
            <w:pPr>
              <w:overflowPunct w:val="0"/>
              <w:spacing w:line="360" w:lineRule="exact"/>
              <w:jc w:val="both"/>
              <w:rPr>
                <w:rFonts w:eastAsia="標楷體"/>
                <w:color w:val="000000" w:themeColor="text1"/>
              </w:rPr>
            </w:pPr>
            <w:r w:rsidRPr="004756B0">
              <w:rPr>
                <w:rFonts w:eastAsia="標楷體"/>
                <w:color w:val="000000" w:themeColor="text1"/>
              </w:rPr>
              <w:t>HCl</w:t>
            </w:r>
            <w:r w:rsidR="00C73665" w:rsidRPr="004756B0">
              <w:rPr>
                <w:rFonts w:eastAsia="標楷體" w:hint="eastAsia"/>
                <w:color w:val="000000" w:themeColor="text1"/>
              </w:rPr>
              <w:t>：</w:t>
            </w:r>
            <w:r w:rsidR="00C73665" w:rsidRPr="004756B0">
              <w:rPr>
                <w:rFonts w:eastAsia="標楷體" w:hint="eastAsia"/>
                <w:color w:val="000000" w:themeColor="text1"/>
              </w:rPr>
              <w:t xml:space="preserve">                    </w:t>
            </w:r>
            <w:r w:rsidRPr="004756B0">
              <w:rPr>
                <w:rFonts w:eastAsia="標楷體"/>
                <w:color w:val="000000" w:themeColor="text1"/>
              </w:rPr>
              <w:t>公噸</w:t>
            </w:r>
            <w:r w:rsidRPr="004756B0">
              <w:rPr>
                <w:rFonts w:eastAsia="標楷體"/>
                <w:color w:val="000000" w:themeColor="text1"/>
              </w:rPr>
              <w:t>/</w:t>
            </w:r>
            <w:r w:rsidRPr="004756B0">
              <w:rPr>
                <w:rFonts w:eastAsia="標楷體"/>
                <w:color w:val="000000" w:themeColor="text1"/>
              </w:rPr>
              <w:t>年</w:t>
            </w:r>
          </w:p>
        </w:tc>
      </w:tr>
      <w:tr w:rsidR="008F700E" w:rsidRPr="004756B0" w:rsidTr="00C73665">
        <w:trPr>
          <w:cantSplit/>
          <w:trHeight w:val="483"/>
        </w:trPr>
        <w:tc>
          <w:tcPr>
            <w:tcW w:w="272" w:type="pct"/>
            <w:vMerge/>
            <w:textDirection w:val="tbRlV"/>
            <w:vAlign w:val="center"/>
          </w:tcPr>
          <w:p w:rsidR="002525DE" w:rsidRPr="004756B0" w:rsidRDefault="002525DE" w:rsidP="00603340">
            <w:pPr>
              <w:overflowPunct w:val="0"/>
              <w:spacing w:line="360" w:lineRule="exact"/>
              <w:ind w:left="113" w:right="113" w:firstLine="912"/>
              <w:rPr>
                <w:rFonts w:eastAsia="標楷體"/>
                <w:color w:val="000000" w:themeColor="text1"/>
                <w:spacing w:val="336"/>
              </w:rPr>
            </w:pPr>
          </w:p>
        </w:tc>
        <w:tc>
          <w:tcPr>
            <w:tcW w:w="907" w:type="pct"/>
            <w:vMerge/>
            <w:vAlign w:val="center"/>
          </w:tcPr>
          <w:p w:rsidR="002525DE" w:rsidRPr="004756B0" w:rsidRDefault="002525DE" w:rsidP="00603340">
            <w:pPr>
              <w:overflowPunct w:val="0"/>
              <w:spacing w:line="360" w:lineRule="exact"/>
              <w:jc w:val="center"/>
              <w:rPr>
                <w:rFonts w:eastAsia="標楷體"/>
                <w:color w:val="000000" w:themeColor="text1"/>
              </w:rPr>
            </w:pPr>
          </w:p>
        </w:tc>
        <w:tc>
          <w:tcPr>
            <w:tcW w:w="1911" w:type="pct"/>
            <w:gridSpan w:val="2"/>
          </w:tcPr>
          <w:p w:rsidR="002525DE" w:rsidRPr="004756B0" w:rsidRDefault="002525DE" w:rsidP="00C73665">
            <w:pPr>
              <w:overflowPunct w:val="0"/>
              <w:spacing w:line="360" w:lineRule="exact"/>
              <w:jc w:val="both"/>
              <w:rPr>
                <w:rFonts w:eastAsia="標楷體"/>
                <w:color w:val="000000" w:themeColor="text1"/>
              </w:rPr>
            </w:pPr>
            <w:r w:rsidRPr="004756B0">
              <w:rPr>
                <w:rFonts w:eastAsia="標楷體"/>
                <w:color w:val="000000" w:themeColor="text1"/>
              </w:rPr>
              <w:t>CO</w:t>
            </w:r>
            <w:r w:rsidR="00C73665" w:rsidRPr="004756B0">
              <w:rPr>
                <w:rFonts w:eastAsia="標楷體" w:hint="eastAsia"/>
                <w:color w:val="000000" w:themeColor="text1"/>
              </w:rPr>
              <w:t>：</w:t>
            </w:r>
            <w:r w:rsidR="00C73665" w:rsidRPr="004756B0">
              <w:rPr>
                <w:rFonts w:eastAsia="標楷體" w:hint="eastAsia"/>
                <w:color w:val="000000" w:themeColor="text1"/>
              </w:rPr>
              <w:t xml:space="preserve">                     </w:t>
            </w:r>
            <w:r w:rsidRPr="004756B0">
              <w:rPr>
                <w:rFonts w:eastAsia="標楷體"/>
                <w:color w:val="000000" w:themeColor="text1"/>
              </w:rPr>
              <w:t>公噸</w:t>
            </w:r>
            <w:r w:rsidRPr="004756B0">
              <w:rPr>
                <w:rFonts w:eastAsia="標楷體"/>
                <w:color w:val="000000" w:themeColor="text1"/>
              </w:rPr>
              <w:t>/</w:t>
            </w:r>
            <w:r w:rsidRPr="004756B0">
              <w:rPr>
                <w:rFonts w:eastAsia="標楷體"/>
                <w:color w:val="000000" w:themeColor="text1"/>
              </w:rPr>
              <w:t>年</w:t>
            </w:r>
          </w:p>
        </w:tc>
        <w:tc>
          <w:tcPr>
            <w:tcW w:w="1911" w:type="pct"/>
          </w:tcPr>
          <w:p w:rsidR="002525DE" w:rsidRPr="004756B0" w:rsidRDefault="002525DE" w:rsidP="00C73665">
            <w:pPr>
              <w:overflowPunct w:val="0"/>
              <w:spacing w:line="360" w:lineRule="exact"/>
              <w:jc w:val="both"/>
              <w:rPr>
                <w:rFonts w:eastAsia="標楷體"/>
                <w:color w:val="000000" w:themeColor="text1"/>
              </w:rPr>
            </w:pPr>
            <w:r w:rsidRPr="004756B0">
              <w:rPr>
                <w:rFonts w:eastAsia="標楷體"/>
                <w:color w:val="000000" w:themeColor="text1"/>
              </w:rPr>
              <w:t>VOC</w:t>
            </w:r>
            <w:r w:rsidRPr="004756B0">
              <w:rPr>
                <w:rFonts w:eastAsia="標楷體"/>
                <w:color w:val="000000" w:themeColor="text1"/>
                <w:vertAlign w:val="subscript"/>
              </w:rPr>
              <w:t>S</w:t>
            </w:r>
            <w:r w:rsidR="00C73665" w:rsidRPr="004756B0">
              <w:rPr>
                <w:rFonts w:eastAsia="標楷體" w:hint="eastAsia"/>
                <w:color w:val="000000" w:themeColor="text1"/>
              </w:rPr>
              <w:t>：</w:t>
            </w:r>
            <w:r w:rsidR="00C73665" w:rsidRPr="004756B0">
              <w:rPr>
                <w:rFonts w:eastAsia="標楷體" w:hint="eastAsia"/>
                <w:color w:val="000000" w:themeColor="text1"/>
              </w:rPr>
              <w:t xml:space="preserve">                  </w:t>
            </w:r>
            <w:r w:rsidRPr="004756B0">
              <w:rPr>
                <w:rFonts w:eastAsia="標楷體"/>
                <w:color w:val="000000" w:themeColor="text1"/>
              </w:rPr>
              <w:t>公噸</w:t>
            </w:r>
            <w:r w:rsidRPr="004756B0">
              <w:rPr>
                <w:rFonts w:eastAsia="標楷體"/>
                <w:color w:val="000000" w:themeColor="text1"/>
              </w:rPr>
              <w:t>/</w:t>
            </w:r>
            <w:r w:rsidRPr="004756B0">
              <w:rPr>
                <w:rFonts w:eastAsia="標楷體"/>
                <w:color w:val="000000" w:themeColor="text1"/>
              </w:rPr>
              <w:t>年</w:t>
            </w:r>
          </w:p>
        </w:tc>
      </w:tr>
      <w:tr w:rsidR="008F700E" w:rsidRPr="004756B0" w:rsidTr="00C73665">
        <w:trPr>
          <w:cantSplit/>
          <w:trHeight w:val="482"/>
        </w:trPr>
        <w:tc>
          <w:tcPr>
            <w:tcW w:w="272" w:type="pct"/>
            <w:vMerge/>
            <w:textDirection w:val="tbRlV"/>
            <w:vAlign w:val="center"/>
          </w:tcPr>
          <w:p w:rsidR="002525DE" w:rsidRPr="004756B0" w:rsidRDefault="002525DE" w:rsidP="00603340">
            <w:pPr>
              <w:overflowPunct w:val="0"/>
              <w:spacing w:line="360" w:lineRule="exact"/>
              <w:ind w:left="113" w:right="113" w:firstLine="912"/>
              <w:rPr>
                <w:rFonts w:eastAsia="標楷體"/>
                <w:color w:val="000000" w:themeColor="text1"/>
                <w:spacing w:val="336"/>
              </w:rPr>
            </w:pPr>
          </w:p>
        </w:tc>
        <w:tc>
          <w:tcPr>
            <w:tcW w:w="907" w:type="pct"/>
            <w:vMerge/>
            <w:vAlign w:val="center"/>
          </w:tcPr>
          <w:p w:rsidR="002525DE" w:rsidRPr="004756B0" w:rsidRDefault="002525DE" w:rsidP="00603340">
            <w:pPr>
              <w:overflowPunct w:val="0"/>
              <w:spacing w:line="360" w:lineRule="exact"/>
              <w:jc w:val="center"/>
              <w:rPr>
                <w:rFonts w:eastAsia="標楷體"/>
                <w:color w:val="000000" w:themeColor="text1"/>
              </w:rPr>
            </w:pPr>
          </w:p>
        </w:tc>
        <w:tc>
          <w:tcPr>
            <w:tcW w:w="3821" w:type="pct"/>
            <w:gridSpan w:val="3"/>
          </w:tcPr>
          <w:p w:rsidR="002525DE" w:rsidRPr="004756B0" w:rsidRDefault="002525DE" w:rsidP="00603340">
            <w:pPr>
              <w:overflowPunct w:val="0"/>
              <w:spacing w:line="360" w:lineRule="exact"/>
              <w:rPr>
                <w:rFonts w:eastAsia="標楷體"/>
                <w:color w:val="000000" w:themeColor="text1"/>
              </w:rPr>
            </w:pPr>
            <w:r w:rsidRPr="004756B0">
              <w:rPr>
                <w:rFonts w:eastAsia="標楷體"/>
                <w:color w:val="000000" w:themeColor="text1"/>
              </w:rPr>
              <w:t>其他</w:t>
            </w:r>
            <w:r w:rsidR="00C73665" w:rsidRPr="004756B0">
              <w:rPr>
                <w:rFonts w:eastAsia="標楷體" w:hint="eastAsia"/>
                <w:color w:val="000000" w:themeColor="text1"/>
              </w:rPr>
              <w:t>：</w:t>
            </w:r>
          </w:p>
        </w:tc>
      </w:tr>
      <w:tr w:rsidR="008F700E" w:rsidRPr="004756B0" w:rsidTr="00603340">
        <w:trPr>
          <w:cantSplit/>
          <w:trHeight w:val="3422"/>
        </w:trPr>
        <w:tc>
          <w:tcPr>
            <w:tcW w:w="272" w:type="pct"/>
            <w:vMerge/>
          </w:tcPr>
          <w:p w:rsidR="002525DE" w:rsidRPr="004756B0" w:rsidRDefault="002525DE" w:rsidP="00603340">
            <w:pPr>
              <w:overflowPunct w:val="0"/>
              <w:spacing w:line="360" w:lineRule="exact"/>
              <w:rPr>
                <w:rFonts w:eastAsia="標楷體"/>
                <w:color w:val="000000" w:themeColor="text1"/>
              </w:rPr>
            </w:pPr>
          </w:p>
        </w:tc>
        <w:tc>
          <w:tcPr>
            <w:tcW w:w="4728" w:type="pct"/>
            <w:gridSpan w:val="4"/>
          </w:tcPr>
          <w:p w:rsidR="002525DE" w:rsidRPr="004756B0" w:rsidRDefault="002525DE" w:rsidP="00603340">
            <w:pPr>
              <w:overflowPunct w:val="0"/>
              <w:spacing w:beforeLines="50" w:before="120" w:afterLines="50" w:after="120" w:line="360" w:lineRule="exact"/>
              <w:ind w:left="2"/>
              <w:jc w:val="both"/>
              <w:rPr>
                <w:rFonts w:eastAsia="標楷體"/>
                <w:color w:val="000000" w:themeColor="text1"/>
                <w:szCs w:val="24"/>
              </w:rPr>
            </w:pPr>
            <w:r w:rsidRPr="004756B0">
              <w:rPr>
                <w:rFonts w:eastAsia="標楷體"/>
                <w:color w:val="000000" w:themeColor="text1"/>
              </w:rPr>
              <w:t>一、</w:t>
            </w:r>
            <w:r w:rsidR="002716AE" w:rsidRPr="004756B0">
              <w:rPr>
                <w:rFonts w:eastAsia="標楷體"/>
                <w:color w:val="000000" w:themeColor="text1"/>
                <w:szCs w:val="24"/>
              </w:rPr>
              <w:sym w:font="Wingdings 2" w:char="F0A3"/>
            </w:r>
            <w:r w:rsidRPr="004756B0">
              <w:rPr>
                <w:rFonts w:eastAsia="標楷體"/>
                <w:color w:val="000000" w:themeColor="text1"/>
                <w:szCs w:val="24"/>
              </w:rPr>
              <w:t>任一污染物未經控制前之排放總量超過</w:t>
            </w:r>
            <w:r w:rsidRPr="004756B0">
              <w:rPr>
                <w:rFonts w:eastAsia="標楷體"/>
                <w:color w:val="000000" w:themeColor="text1"/>
                <w:szCs w:val="24"/>
              </w:rPr>
              <w:t>50</w:t>
            </w:r>
            <w:r w:rsidRPr="004756B0">
              <w:rPr>
                <w:rFonts w:eastAsia="標楷體"/>
                <w:color w:val="000000" w:themeColor="text1"/>
                <w:szCs w:val="24"/>
              </w:rPr>
              <w:t>噸</w:t>
            </w:r>
            <w:r w:rsidRPr="004756B0">
              <w:rPr>
                <w:rFonts w:eastAsia="標楷體"/>
                <w:color w:val="000000" w:themeColor="text1"/>
                <w:szCs w:val="24"/>
              </w:rPr>
              <w:t>/</w:t>
            </w:r>
            <w:r w:rsidRPr="004756B0">
              <w:rPr>
                <w:rFonts w:eastAsia="標楷體"/>
                <w:color w:val="000000" w:themeColor="text1"/>
                <w:szCs w:val="24"/>
              </w:rPr>
              <w:t>年</w:t>
            </w:r>
          </w:p>
          <w:p w:rsidR="002525DE" w:rsidRPr="004756B0" w:rsidRDefault="002525DE" w:rsidP="00603340">
            <w:pPr>
              <w:overflowPunct w:val="0"/>
              <w:spacing w:beforeLines="50" w:before="120" w:afterLines="50" w:after="120" w:line="360" w:lineRule="exact"/>
              <w:ind w:left="2"/>
              <w:jc w:val="both"/>
              <w:rPr>
                <w:rFonts w:eastAsia="標楷體"/>
                <w:color w:val="000000" w:themeColor="text1"/>
                <w:szCs w:val="24"/>
              </w:rPr>
            </w:pPr>
            <w:r w:rsidRPr="004756B0">
              <w:rPr>
                <w:rFonts w:eastAsia="標楷體"/>
                <w:color w:val="000000" w:themeColor="text1"/>
                <w:szCs w:val="24"/>
              </w:rPr>
              <w:t>二、</w:t>
            </w:r>
            <w:r w:rsidR="002716AE" w:rsidRPr="004756B0">
              <w:rPr>
                <w:rFonts w:eastAsia="標楷體"/>
                <w:color w:val="000000" w:themeColor="text1"/>
                <w:szCs w:val="24"/>
              </w:rPr>
              <w:sym w:font="Wingdings 2" w:char="F0A3"/>
            </w:r>
            <w:r w:rsidRPr="004756B0">
              <w:rPr>
                <w:rFonts w:eastAsia="標楷體"/>
                <w:color w:val="000000" w:themeColor="text1"/>
                <w:szCs w:val="24"/>
              </w:rPr>
              <w:t>將使用焚化爐總設計處理量或總實際處理量</w:t>
            </w:r>
            <w:r w:rsidRPr="004756B0">
              <w:rPr>
                <w:rFonts w:eastAsia="標楷體"/>
                <w:color w:val="000000" w:themeColor="text1"/>
                <w:szCs w:val="24"/>
                <w:u w:val="single"/>
              </w:rPr>
              <w:t xml:space="preserve">          </w:t>
            </w:r>
            <w:r w:rsidRPr="004756B0">
              <w:rPr>
                <w:rFonts w:eastAsia="標楷體"/>
                <w:color w:val="000000" w:themeColor="text1"/>
                <w:szCs w:val="24"/>
              </w:rPr>
              <w:t>公斤</w:t>
            </w:r>
            <w:r w:rsidRPr="004756B0">
              <w:rPr>
                <w:rFonts w:eastAsia="標楷體"/>
                <w:color w:val="000000" w:themeColor="text1"/>
                <w:szCs w:val="24"/>
              </w:rPr>
              <w:t>/</w:t>
            </w:r>
            <w:r w:rsidRPr="004756B0">
              <w:rPr>
                <w:rFonts w:eastAsia="標楷體"/>
                <w:color w:val="000000" w:themeColor="text1"/>
                <w:szCs w:val="24"/>
              </w:rPr>
              <w:t>小時</w:t>
            </w:r>
          </w:p>
          <w:p w:rsidR="002525DE" w:rsidRPr="004756B0" w:rsidRDefault="002525DE" w:rsidP="00603340">
            <w:pPr>
              <w:overflowPunct w:val="0"/>
              <w:spacing w:beforeLines="50" w:before="120" w:afterLines="50" w:after="120" w:line="360" w:lineRule="exact"/>
              <w:ind w:left="2"/>
              <w:jc w:val="both"/>
              <w:rPr>
                <w:rFonts w:eastAsia="標楷體"/>
                <w:color w:val="000000" w:themeColor="text1"/>
                <w:szCs w:val="24"/>
              </w:rPr>
            </w:pPr>
            <w:r w:rsidRPr="004756B0">
              <w:rPr>
                <w:rFonts w:eastAsia="標楷體"/>
                <w:color w:val="000000" w:themeColor="text1"/>
                <w:szCs w:val="24"/>
              </w:rPr>
              <w:t>三、</w:t>
            </w:r>
            <w:r w:rsidR="002716AE" w:rsidRPr="004756B0">
              <w:rPr>
                <w:rFonts w:eastAsia="標楷體"/>
                <w:color w:val="000000" w:themeColor="text1"/>
                <w:szCs w:val="24"/>
              </w:rPr>
              <w:sym w:font="Wingdings 2" w:char="F0A3"/>
            </w:r>
            <w:r w:rsidRPr="004756B0">
              <w:rPr>
                <w:rFonts w:eastAsia="標楷體"/>
                <w:color w:val="000000" w:themeColor="text1"/>
                <w:szCs w:val="24"/>
              </w:rPr>
              <w:t>將使用鍋爐、氣渦輪機有下列燃燒設施之一者：（請打</w:t>
            </w:r>
            <w:r w:rsidRPr="004756B0">
              <w:rPr>
                <w:rFonts w:eastAsia="標楷體"/>
                <w:color w:val="000000" w:themeColor="text1"/>
                <w:szCs w:val="24"/>
              </w:rPr>
              <w:t>√</w:t>
            </w:r>
            <w:r w:rsidRPr="004756B0">
              <w:rPr>
                <w:rFonts w:eastAsia="標楷體"/>
                <w:color w:val="000000" w:themeColor="text1"/>
                <w:szCs w:val="24"/>
              </w:rPr>
              <w:t>）</w:t>
            </w:r>
          </w:p>
          <w:p w:rsidR="002525DE" w:rsidRPr="004756B0" w:rsidRDefault="002525DE" w:rsidP="00603340">
            <w:pPr>
              <w:overflowPunct w:val="0"/>
              <w:spacing w:beforeLines="50" w:before="120" w:afterLines="50" w:after="120" w:line="360" w:lineRule="exact"/>
              <w:ind w:left="482"/>
              <w:jc w:val="both"/>
              <w:rPr>
                <w:rFonts w:eastAsia="標楷體"/>
                <w:color w:val="000000" w:themeColor="text1"/>
                <w:szCs w:val="24"/>
              </w:rPr>
            </w:pPr>
            <w:r w:rsidRPr="004756B0">
              <w:rPr>
                <w:rFonts w:eastAsia="標楷體"/>
                <w:color w:val="000000" w:themeColor="text1"/>
                <w:szCs w:val="24"/>
              </w:rPr>
              <w:t>(</w:t>
            </w:r>
            <w:r w:rsidRPr="004756B0">
              <w:rPr>
                <w:rFonts w:eastAsia="標楷體"/>
                <w:color w:val="000000" w:themeColor="text1"/>
                <w:szCs w:val="24"/>
              </w:rPr>
              <w:t>一</w:t>
            </w:r>
            <w:r w:rsidRPr="004756B0">
              <w:rPr>
                <w:rFonts w:eastAsia="標楷體"/>
                <w:color w:val="000000" w:themeColor="text1"/>
                <w:szCs w:val="24"/>
              </w:rPr>
              <w:t>)</w:t>
            </w:r>
            <w:r w:rsidR="002716AE" w:rsidRPr="004756B0">
              <w:rPr>
                <w:rFonts w:eastAsia="標楷體"/>
                <w:color w:val="000000" w:themeColor="text1"/>
                <w:szCs w:val="24"/>
              </w:rPr>
              <w:t xml:space="preserve"> </w:t>
            </w:r>
            <w:r w:rsidR="002716AE" w:rsidRPr="004756B0">
              <w:rPr>
                <w:rFonts w:eastAsia="標楷體"/>
                <w:color w:val="000000" w:themeColor="text1"/>
                <w:szCs w:val="24"/>
              </w:rPr>
              <w:sym w:font="Wingdings 2" w:char="F0A3"/>
            </w:r>
            <w:r w:rsidRPr="004756B0">
              <w:rPr>
                <w:rFonts w:eastAsia="標楷體"/>
                <w:color w:val="000000" w:themeColor="text1"/>
                <w:szCs w:val="24"/>
              </w:rPr>
              <w:t>燃用生煤、石油焦之鍋爐。</w:t>
            </w:r>
          </w:p>
          <w:p w:rsidR="002525DE" w:rsidRPr="004756B0" w:rsidRDefault="002525DE" w:rsidP="00890BD4">
            <w:pPr>
              <w:overflowPunct w:val="0"/>
              <w:spacing w:beforeLines="50" w:before="120" w:afterLines="50" w:after="120" w:line="360" w:lineRule="exact"/>
              <w:ind w:left="1162" w:hanging="652"/>
              <w:jc w:val="both"/>
              <w:rPr>
                <w:rFonts w:eastAsia="標楷體"/>
                <w:color w:val="000000" w:themeColor="text1"/>
                <w:szCs w:val="24"/>
              </w:rPr>
            </w:pPr>
            <w:r w:rsidRPr="004756B0">
              <w:rPr>
                <w:rFonts w:eastAsia="標楷體"/>
                <w:color w:val="000000" w:themeColor="text1"/>
                <w:szCs w:val="24"/>
              </w:rPr>
              <w:t>(</w:t>
            </w:r>
            <w:r w:rsidRPr="004756B0">
              <w:rPr>
                <w:rFonts w:eastAsia="標楷體"/>
                <w:color w:val="000000" w:themeColor="text1"/>
                <w:szCs w:val="24"/>
              </w:rPr>
              <w:t>二</w:t>
            </w:r>
            <w:r w:rsidRPr="004756B0">
              <w:rPr>
                <w:rFonts w:eastAsia="標楷體"/>
                <w:color w:val="000000" w:themeColor="text1"/>
                <w:szCs w:val="24"/>
              </w:rPr>
              <w:t>)</w:t>
            </w:r>
            <w:r w:rsidR="002716AE" w:rsidRPr="004756B0">
              <w:rPr>
                <w:rFonts w:eastAsia="標楷體"/>
                <w:color w:val="000000" w:themeColor="text1"/>
                <w:szCs w:val="24"/>
              </w:rPr>
              <w:t xml:space="preserve"> </w:t>
            </w:r>
            <w:r w:rsidR="002716AE" w:rsidRPr="004756B0">
              <w:rPr>
                <w:rFonts w:eastAsia="標楷體"/>
                <w:color w:val="000000" w:themeColor="text1"/>
                <w:szCs w:val="24"/>
              </w:rPr>
              <w:sym w:font="Wingdings 2" w:char="F0A3"/>
            </w:r>
            <w:r w:rsidRPr="004756B0">
              <w:rPr>
                <w:rFonts w:eastAsia="標楷體"/>
                <w:color w:val="000000" w:themeColor="text1"/>
                <w:szCs w:val="24"/>
              </w:rPr>
              <w:t>屬同一排放口之鍋爐非交通用氣渦輪機，非交通用引擎而每小時總輸入熱值一千萬千卡以上。</w:t>
            </w:r>
          </w:p>
          <w:p w:rsidR="002525DE" w:rsidRPr="004756B0" w:rsidRDefault="002525DE" w:rsidP="00603340">
            <w:pPr>
              <w:overflowPunct w:val="0"/>
              <w:spacing w:beforeLines="50" w:before="120" w:afterLines="50" w:after="120" w:line="360" w:lineRule="exact"/>
              <w:ind w:left="482"/>
              <w:jc w:val="both"/>
              <w:rPr>
                <w:rFonts w:eastAsia="標楷體"/>
                <w:color w:val="000000" w:themeColor="text1"/>
                <w:szCs w:val="24"/>
              </w:rPr>
            </w:pPr>
            <w:r w:rsidRPr="004756B0">
              <w:rPr>
                <w:rFonts w:eastAsia="標楷體"/>
                <w:color w:val="000000" w:themeColor="text1"/>
                <w:szCs w:val="24"/>
              </w:rPr>
              <w:t>(</w:t>
            </w:r>
            <w:r w:rsidRPr="004756B0">
              <w:rPr>
                <w:rFonts w:eastAsia="標楷體"/>
                <w:color w:val="000000" w:themeColor="text1"/>
                <w:szCs w:val="24"/>
              </w:rPr>
              <w:t>三</w:t>
            </w:r>
            <w:r w:rsidRPr="004756B0">
              <w:rPr>
                <w:rFonts w:eastAsia="標楷體"/>
                <w:color w:val="000000" w:themeColor="text1"/>
                <w:szCs w:val="24"/>
              </w:rPr>
              <w:t>)</w:t>
            </w:r>
            <w:r w:rsidR="002716AE" w:rsidRPr="004756B0">
              <w:rPr>
                <w:rFonts w:eastAsia="標楷體"/>
                <w:color w:val="000000" w:themeColor="text1"/>
                <w:szCs w:val="24"/>
              </w:rPr>
              <w:t xml:space="preserve"> </w:t>
            </w:r>
            <w:r w:rsidR="002716AE" w:rsidRPr="004756B0">
              <w:rPr>
                <w:rFonts w:eastAsia="標楷體"/>
                <w:color w:val="000000" w:themeColor="text1"/>
                <w:szCs w:val="24"/>
              </w:rPr>
              <w:sym w:font="Wingdings 2" w:char="F0A3"/>
            </w:r>
            <w:r w:rsidRPr="004756B0">
              <w:rPr>
                <w:rFonts w:eastAsia="標楷體"/>
                <w:color w:val="000000" w:themeColor="text1"/>
                <w:szCs w:val="24"/>
              </w:rPr>
              <w:t>屬同一排放口而每小時總蒸氣蒸發量五公噸以上之渦爐。</w:t>
            </w:r>
          </w:p>
          <w:p w:rsidR="002525DE" w:rsidRPr="004756B0" w:rsidRDefault="002525DE" w:rsidP="00603340">
            <w:pPr>
              <w:overflowPunct w:val="0"/>
              <w:spacing w:beforeLines="50" w:before="120" w:afterLines="50" w:after="120" w:line="360" w:lineRule="exact"/>
              <w:ind w:left="482"/>
              <w:jc w:val="both"/>
              <w:rPr>
                <w:rFonts w:eastAsia="標楷體"/>
                <w:color w:val="000000" w:themeColor="text1"/>
              </w:rPr>
            </w:pPr>
            <w:r w:rsidRPr="004756B0">
              <w:rPr>
                <w:rFonts w:eastAsia="標楷體"/>
                <w:color w:val="000000" w:themeColor="text1"/>
                <w:szCs w:val="24"/>
              </w:rPr>
              <w:t>(</w:t>
            </w:r>
            <w:r w:rsidRPr="004756B0">
              <w:rPr>
                <w:rFonts w:eastAsia="標楷體"/>
                <w:color w:val="000000" w:themeColor="text1"/>
                <w:szCs w:val="24"/>
              </w:rPr>
              <w:t>四</w:t>
            </w:r>
            <w:r w:rsidRPr="004756B0">
              <w:rPr>
                <w:rFonts w:eastAsia="標楷體"/>
                <w:color w:val="000000" w:themeColor="text1"/>
                <w:szCs w:val="24"/>
              </w:rPr>
              <w:t>)</w:t>
            </w:r>
            <w:r w:rsidR="002716AE" w:rsidRPr="004756B0">
              <w:rPr>
                <w:rFonts w:eastAsia="標楷體"/>
                <w:color w:val="000000" w:themeColor="text1"/>
                <w:szCs w:val="24"/>
              </w:rPr>
              <w:t xml:space="preserve"> </w:t>
            </w:r>
            <w:r w:rsidR="002716AE" w:rsidRPr="004756B0">
              <w:rPr>
                <w:rFonts w:eastAsia="標楷體"/>
                <w:color w:val="000000" w:themeColor="text1"/>
                <w:szCs w:val="24"/>
              </w:rPr>
              <w:sym w:font="Wingdings 2" w:char="F0A3"/>
            </w:r>
            <w:r w:rsidRPr="004756B0">
              <w:rPr>
                <w:rFonts w:eastAsia="標楷體"/>
                <w:color w:val="000000" w:themeColor="text1"/>
                <w:szCs w:val="24"/>
              </w:rPr>
              <w:t>將不使用上述設備。</w:t>
            </w:r>
          </w:p>
        </w:tc>
      </w:tr>
      <w:tr w:rsidR="008F700E" w:rsidRPr="004756B0" w:rsidTr="00603340">
        <w:trPr>
          <w:cantSplit/>
          <w:trHeight w:val="1442"/>
        </w:trPr>
        <w:tc>
          <w:tcPr>
            <w:tcW w:w="272" w:type="pct"/>
            <w:vMerge/>
          </w:tcPr>
          <w:p w:rsidR="002525DE" w:rsidRPr="004756B0" w:rsidRDefault="002525DE" w:rsidP="00603340">
            <w:pPr>
              <w:overflowPunct w:val="0"/>
              <w:spacing w:line="360" w:lineRule="exact"/>
              <w:rPr>
                <w:rFonts w:eastAsia="標楷體"/>
                <w:color w:val="000000" w:themeColor="text1"/>
              </w:rPr>
            </w:pPr>
          </w:p>
        </w:tc>
        <w:tc>
          <w:tcPr>
            <w:tcW w:w="998" w:type="pct"/>
            <w:gridSpan w:val="2"/>
            <w:vAlign w:val="center"/>
          </w:tcPr>
          <w:p w:rsidR="002525DE" w:rsidRPr="004756B0" w:rsidRDefault="002525DE" w:rsidP="002716AE">
            <w:pPr>
              <w:overflowPunct w:val="0"/>
              <w:spacing w:line="360" w:lineRule="exact"/>
              <w:jc w:val="distribute"/>
              <w:rPr>
                <w:rFonts w:eastAsia="標楷體"/>
                <w:color w:val="000000" w:themeColor="text1"/>
              </w:rPr>
            </w:pPr>
            <w:r w:rsidRPr="004756B0">
              <w:rPr>
                <w:rFonts w:eastAsia="標楷體"/>
                <w:color w:val="000000" w:themeColor="text1"/>
              </w:rPr>
              <w:t>防制方法</w:t>
            </w:r>
          </w:p>
        </w:tc>
        <w:tc>
          <w:tcPr>
            <w:tcW w:w="3730" w:type="pct"/>
            <w:gridSpan w:val="2"/>
          </w:tcPr>
          <w:p w:rsidR="002525DE" w:rsidRPr="004756B0" w:rsidRDefault="002525DE" w:rsidP="00603340">
            <w:pPr>
              <w:overflowPunct w:val="0"/>
              <w:spacing w:line="360" w:lineRule="exact"/>
              <w:rPr>
                <w:rFonts w:eastAsia="標楷體"/>
                <w:color w:val="000000" w:themeColor="text1"/>
              </w:rPr>
            </w:pPr>
          </w:p>
        </w:tc>
      </w:tr>
      <w:tr w:rsidR="008F700E" w:rsidRPr="004756B0" w:rsidTr="00603340">
        <w:trPr>
          <w:cantSplit/>
          <w:trHeight w:val="1397"/>
        </w:trPr>
        <w:tc>
          <w:tcPr>
            <w:tcW w:w="272" w:type="pct"/>
            <w:vMerge/>
          </w:tcPr>
          <w:p w:rsidR="002525DE" w:rsidRPr="004756B0" w:rsidRDefault="002525DE" w:rsidP="00603340">
            <w:pPr>
              <w:overflowPunct w:val="0"/>
              <w:spacing w:line="360" w:lineRule="exact"/>
              <w:rPr>
                <w:rFonts w:eastAsia="標楷體"/>
                <w:color w:val="000000" w:themeColor="text1"/>
              </w:rPr>
            </w:pPr>
          </w:p>
        </w:tc>
        <w:tc>
          <w:tcPr>
            <w:tcW w:w="998" w:type="pct"/>
            <w:gridSpan w:val="2"/>
            <w:vAlign w:val="center"/>
          </w:tcPr>
          <w:p w:rsidR="002525DE" w:rsidRPr="004756B0" w:rsidRDefault="002525DE" w:rsidP="00603340">
            <w:pPr>
              <w:overflowPunct w:val="0"/>
              <w:spacing w:line="360" w:lineRule="exact"/>
              <w:jc w:val="distribute"/>
              <w:rPr>
                <w:rFonts w:eastAsia="標楷體"/>
                <w:color w:val="000000" w:themeColor="text1"/>
              </w:rPr>
            </w:pPr>
            <w:r w:rsidRPr="004756B0">
              <w:rPr>
                <w:rFonts w:eastAsia="標楷體"/>
                <w:color w:val="000000" w:themeColor="text1"/>
              </w:rPr>
              <w:t>處理後排放值</w:t>
            </w:r>
          </w:p>
        </w:tc>
        <w:tc>
          <w:tcPr>
            <w:tcW w:w="3730" w:type="pct"/>
            <w:gridSpan w:val="2"/>
          </w:tcPr>
          <w:p w:rsidR="002525DE" w:rsidRPr="004756B0" w:rsidRDefault="002525DE" w:rsidP="00890BD4">
            <w:pPr>
              <w:overflowPunct w:val="0"/>
              <w:snapToGrid w:val="0"/>
              <w:spacing w:line="360" w:lineRule="exact"/>
              <w:jc w:val="both"/>
              <w:rPr>
                <w:rFonts w:eastAsia="標楷體"/>
                <w:color w:val="000000" w:themeColor="text1"/>
              </w:rPr>
            </w:pPr>
            <w:r w:rsidRPr="004756B0">
              <w:rPr>
                <w:rFonts w:eastAsia="標楷體"/>
                <w:color w:val="000000" w:themeColor="text1"/>
              </w:rPr>
              <w:t>空氣污染物排放量</w:t>
            </w:r>
            <w:r w:rsidRPr="004756B0">
              <w:rPr>
                <w:rFonts w:eastAsia="標楷體"/>
                <w:color w:val="000000" w:themeColor="text1"/>
              </w:rPr>
              <w:t>(</w:t>
            </w:r>
            <w:r w:rsidRPr="004756B0">
              <w:rPr>
                <w:rFonts w:eastAsia="標楷體"/>
                <w:color w:val="000000" w:themeColor="text1"/>
              </w:rPr>
              <w:t>公噸</w:t>
            </w:r>
            <w:r w:rsidRPr="004756B0">
              <w:rPr>
                <w:rFonts w:eastAsia="標楷體"/>
                <w:color w:val="000000" w:themeColor="text1"/>
              </w:rPr>
              <w:t>/</w:t>
            </w:r>
            <w:r w:rsidRPr="004756B0">
              <w:rPr>
                <w:rFonts w:eastAsia="標楷體"/>
                <w:color w:val="000000" w:themeColor="text1"/>
              </w:rPr>
              <w:t>年</w:t>
            </w:r>
            <w:r w:rsidRPr="004756B0">
              <w:rPr>
                <w:rFonts w:eastAsia="標楷體"/>
                <w:color w:val="000000" w:themeColor="text1"/>
              </w:rPr>
              <w:t>)</w:t>
            </w:r>
            <w:r w:rsidRPr="004756B0">
              <w:rPr>
                <w:rFonts w:eastAsia="標楷體"/>
                <w:color w:val="000000" w:themeColor="text1"/>
              </w:rPr>
              <w:t>：</w:t>
            </w:r>
            <w:r w:rsidR="00672B60" w:rsidRPr="004756B0">
              <w:rPr>
                <w:rFonts w:eastAsia="標楷體"/>
                <w:color w:val="000000" w:themeColor="text1"/>
              </w:rPr>
              <w:t>詳見本標售手冊「</w:t>
            </w:r>
            <w:r w:rsidR="002716AE" w:rsidRPr="004756B0">
              <w:rPr>
                <w:rFonts w:eastAsia="標楷體" w:hint="eastAsia"/>
                <w:color w:val="000000" w:themeColor="text1"/>
              </w:rPr>
              <w:t>捌</w:t>
            </w:r>
            <w:r w:rsidR="002C0F06" w:rsidRPr="004756B0">
              <w:rPr>
                <w:rFonts w:eastAsia="標楷體"/>
                <w:color w:val="000000" w:themeColor="text1"/>
              </w:rPr>
              <w:t>、高雄市岡山本洲產業園區各類空氣</w:t>
            </w:r>
            <w:r w:rsidR="0077055D" w:rsidRPr="004756B0">
              <w:rPr>
                <w:rFonts w:eastAsia="標楷體"/>
                <w:color w:val="000000" w:themeColor="text1"/>
              </w:rPr>
              <w:t>污染</w:t>
            </w:r>
            <w:r w:rsidR="002C0F06" w:rsidRPr="004756B0">
              <w:rPr>
                <w:rFonts w:eastAsia="標楷體"/>
                <w:color w:val="000000" w:themeColor="text1"/>
              </w:rPr>
              <w:t>物單位面積排放核配上限表」</w:t>
            </w:r>
          </w:p>
          <w:p w:rsidR="002525DE" w:rsidRPr="004756B0" w:rsidRDefault="002525DE" w:rsidP="00603340">
            <w:pPr>
              <w:overflowPunct w:val="0"/>
              <w:spacing w:line="360" w:lineRule="exact"/>
              <w:rPr>
                <w:rFonts w:eastAsia="標楷體"/>
                <w:color w:val="000000" w:themeColor="text1"/>
                <w:u w:val="single"/>
              </w:rPr>
            </w:pPr>
            <w:r w:rsidRPr="004756B0">
              <w:rPr>
                <w:rFonts w:eastAsia="標楷體"/>
                <w:color w:val="000000" w:themeColor="text1"/>
              </w:rPr>
              <w:t>TSP</w:t>
            </w:r>
            <w:r w:rsidRPr="004756B0">
              <w:rPr>
                <w:rFonts w:eastAsia="標楷體"/>
                <w:color w:val="000000" w:themeColor="text1"/>
              </w:rPr>
              <w:t>：</w:t>
            </w:r>
            <w:r w:rsidRPr="004756B0">
              <w:rPr>
                <w:rFonts w:eastAsia="標楷體"/>
                <w:color w:val="000000" w:themeColor="text1"/>
                <w:u w:val="single"/>
              </w:rPr>
              <w:t xml:space="preserve">       </w:t>
            </w:r>
            <w:r w:rsidRPr="004756B0">
              <w:rPr>
                <w:rFonts w:eastAsia="標楷體"/>
                <w:color w:val="000000" w:themeColor="text1"/>
              </w:rPr>
              <w:t>、</w:t>
            </w:r>
            <w:r w:rsidRPr="004756B0">
              <w:rPr>
                <w:rFonts w:eastAsia="標楷體"/>
                <w:color w:val="000000" w:themeColor="text1"/>
              </w:rPr>
              <w:t>SOx</w:t>
            </w:r>
            <w:r w:rsidRPr="004756B0">
              <w:rPr>
                <w:rFonts w:eastAsia="標楷體"/>
                <w:color w:val="000000" w:themeColor="text1"/>
              </w:rPr>
              <w:t>：</w:t>
            </w:r>
            <w:r w:rsidRPr="004756B0">
              <w:rPr>
                <w:rFonts w:eastAsia="標楷體"/>
                <w:color w:val="000000" w:themeColor="text1"/>
                <w:u w:val="single"/>
              </w:rPr>
              <w:t xml:space="preserve">       </w:t>
            </w:r>
            <w:r w:rsidRPr="004756B0">
              <w:rPr>
                <w:rFonts w:eastAsia="標楷體"/>
                <w:color w:val="000000" w:themeColor="text1"/>
              </w:rPr>
              <w:t>、</w:t>
            </w:r>
            <w:r w:rsidRPr="004756B0">
              <w:rPr>
                <w:rFonts w:eastAsia="標楷體"/>
                <w:color w:val="000000" w:themeColor="text1"/>
              </w:rPr>
              <w:t>NOx</w:t>
            </w:r>
            <w:r w:rsidRPr="004756B0">
              <w:rPr>
                <w:rFonts w:eastAsia="標楷體"/>
                <w:color w:val="000000" w:themeColor="text1"/>
              </w:rPr>
              <w:t>：</w:t>
            </w:r>
            <w:r w:rsidRPr="004756B0">
              <w:rPr>
                <w:rFonts w:eastAsia="標楷體"/>
                <w:color w:val="000000" w:themeColor="text1"/>
                <w:u w:val="single"/>
              </w:rPr>
              <w:t xml:space="preserve">       </w:t>
            </w:r>
            <w:r w:rsidRPr="004756B0">
              <w:rPr>
                <w:rFonts w:eastAsia="標楷體"/>
                <w:color w:val="000000" w:themeColor="text1"/>
              </w:rPr>
              <w:t>、</w:t>
            </w:r>
            <w:r w:rsidRPr="004756B0">
              <w:rPr>
                <w:rFonts w:eastAsia="標楷體"/>
                <w:color w:val="000000" w:themeColor="text1"/>
              </w:rPr>
              <w:t>HCl</w:t>
            </w:r>
            <w:r w:rsidRPr="004756B0">
              <w:rPr>
                <w:rFonts w:eastAsia="標楷體"/>
                <w:color w:val="000000" w:themeColor="text1"/>
              </w:rPr>
              <w:t>：</w:t>
            </w:r>
            <w:r w:rsidRPr="004756B0">
              <w:rPr>
                <w:rFonts w:eastAsia="標楷體"/>
                <w:color w:val="000000" w:themeColor="text1"/>
                <w:u w:val="single"/>
              </w:rPr>
              <w:t xml:space="preserve">       </w:t>
            </w:r>
            <w:r w:rsidRPr="004756B0">
              <w:rPr>
                <w:rFonts w:eastAsia="標楷體"/>
                <w:color w:val="000000" w:themeColor="text1"/>
              </w:rPr>
              <w:t>、</w:t>
            </w:r>
            <w:r w:rsidRPr="004756B0">
              <w:rPr>
                <w:rFonts w:eastAsia="標楷體"/>
                <w:color w:val="000000" w:themeColor="text1"/>
              </w:rPr>
              <w:t>CO</w:t>
            </w:r>
            <w:r w:rsidRPr="004756B0">
              <w:rPr>
                <w:rFonts w:eastAsia="標楷體"/>
                <w:color w:val="000000" w:themeColor="text1"/>
              </w:rPr>
              <w:t>：</w:t>
            </w:r>
            <w:r w:rsidRPr="004756B0">
              <w:rPr>
                <w:rFonts w:eastAsia="標楷體"/>
                <w:color w:val="000000" w:themeColor="text1"/>
                <w:u w:val="single"/>
              </w:rPr>
              <w:t xml:space="preserve">        </w:t>
            </w:r>
            <w:r w:rsidRPr="004756B0">
              <w:rPr>
                <w:rFonts w:eastAsia="標楷體"/>
                <w:color w:val="000000" w:themeColor="text1"/>
              </w:rPr>
              <w:t>、</w:t>
            </w:r>
            <w:r w:rsidRPr="004756B0">
              <w:rPr>
                <w:rFonts w:eastAsia="標楷體"/>
                <w:color w:val="000000" w:themeColor="text1"/>
              </w:rPr>
              <w:t>VOCs</w:t>
            </w:r>
            <w:r w:rsidRPr="004756B0">
              <w:rPr>
                <w:rFonts w:eastAsia="標楷體"/>
                <w:color w:val="000000" w:themeColor="text1"/>
              </w:rPr>
              <w:t>：</w:t>
            </w:r>
            <w:r w:rsidRPr="004756B0">
              <w:rPr>
                <w:rFonts w:eastAsia="標楷體"/>
                <w:color w:val="000000" w:themeColor="text1"/>
                <w:u w:val="single"/>
              </w:rPr>
              <w:t xml:space="preserve">       </w:t>
            </w:r>
          </w:p>
          <w:p w:rsidR="002525DE" w:rsidRPr="004756B0" w:rsidRDefault="002525DE" w:rsidP="00603340">
            <w:pPr>
              <w:overflowPunct w:val="0"/>
              <w:spacing w:line="360" w:lineRule="exact"/>
              <w:rPr>
                <w:rFonts w:eastAsia="標楷體"/>
                <w:color w:val="000000" w:themeColor="text1"/>
              </w:rPr>
            </w:pPr>
            <w:r w:rsidRPr="004756B0">
              <w:rPr>
                <w:rFonts w:eastAsia="標楷體"/>
                <w:color w:val="000000" w:themeColor="text1"/>
              </w:rPr>
              <w:t>其他：</w:t>
            </w:r>
            <w:r w:rsidRPr="004756B0">
              <w:rPr>
                <w:rFonts w:eastAsia="標楷體"/>
                <w:color w:val="000000" w:themeColor="text1"/>
                <w:u w:val="single"/>
              </w:rPr>
              <w:t xml:space="preserve">                  </w:t>
            </w:r>
          </w:p>
        </w:tc>
      </w:tr>
      <w:tr w:rsidR="008F700E" w:rsidRPr="004756B0" w:rsidTr="000B03DF">
        <w:trPr>
          <w:cantSplit/>
          <w:trHeight w:val="1459"/>
        </w:trPr>
        <w:tc>
          <w:tcPr>
            <w:tcW w:w="272" w:type="pct"/>
            <w:vMerge w:val="restart"/>
            <w:textDirection w:val="tbRlV"/>
            <w:vAlign w:val="center"/>
          </w:tcPr>
          <w:p w:rsidR="002525DE" w:rsidRPr="004756B0" w:rsidRDefault="000B03DF" w:rsidP="000B03DF">
            <w:pPr>
              <w:overflowPunct w:val="0"/>
              <w:spacing w:line="360" w:lineRule="exact"/>
              <w:ind w:left="113" w:right="113"/>
              <w:jc w:val="distribute"/>
              <w:rPr>
                <w:rFonts w:eastAsia="標楷體"/>
                <w:color w:val="000000" w:themeColor="text1"/>
              </w:rPr>
            </w:pPr>
            <w:r w:rsidRPr="004756B0">
              <w:rPr>
                <w:rFonts w:eastAsia="標楷體" w:hint="eastAsia"/>
                <w:color w:val="000000" w:themeColor="text1"/>
              </w:rPr>
              <w:t>廢棄物處理</w:t>
            </w:r>
          </w:p>
        </w:tc>
        <w:tc>
          <w:tcPr>
            <w:tcW w:w="998" w:type="pct"/>
            <w:gridSpan w:val="2"/>
            <w:vAlign w:val="center"/>
          </w:tcPr>
          <w:p w:rsidR="002525DE" w:rsidRPr="004756B0" w:rsidRDefault="002525DE" w:rsidP="00603340">
            <w:pPr>
              <w:overflowPunct w:val="0"/>
              <w:spacing w:line="360" w:lineRule="exact"/>
              <w:jc w:val="distribute"/>
              <w:rPr>
                <w:rFonts w:eastAsia="標楷體"/>
                <w:color w:val="000000" w:themeColor="text1"/>
              </w:rPr>
            </w:pPr>
            <w:r w:rsidRPr="004756B0">
              <w:rPr>
                <w:rFonts w:eastAsia="標楷體"/>
                <w:color w:val="000000" w:themeColor="text1"/>
              </w:rPr>
              <w:t>廢棄物總類及數量</w:t>
            </w:r>
          </w:p>
        </w:tc>
        <w:tc>
          <w:tcPr>
            <w:tcW w:w="3730" w:type="pct"/>
            <w:gridSpan w:val="2"/>
            <w:vAlign w:val="center"/>
          </w:tcPr>
          <w:p w:rsidR="002525DE" w:rsidRPr="004756B0" w:rsidRDefault="002525DE" w:rsidP="00603340">
            <w:pPr>
              <w:overflowPunct w:val="0"/>
              <w:spacing w:line="360" w:lineRule="exact"/>
              <w:jc w:val="both"/>
              <w:rPr>
                <w:rFonts w:eastAsia="標楷體"/>
                <w:color w:val="000000" w:themeColor="text1"/>
              </w:rPr>
            </w:pPr>
          </w:p>
        </w:tc>
      </w:tr>
      <w:tr w:rsidR="008F700E" w:rsidRPr="004756B0" w:rsidTr="00603340">
        <w:trPr>
          <w:cantSplit/>
          <w:trHeight w:val="1415"/>
        </w:trPr>
        <w:tc>
          <w:tcPr>
            <w:tcW w:w="272" w:type="pct"/>
            <w:vMerge/>
          </w:tcPr>
          <w:p w:rsidR="002525DE" w:rsidRPr="004756B0" w:rsidRDefault="002525DE" w:rsidP="00603340">
            <w:pPr>
              <w:overflowPunct w:val="0"/>
              <w:spacing w:line="360" w:lineRule="exact"/>
              <w:rPr>
                <w:rFonts w:eastAsia="標楷體"/>
                <w:color w:val="000000" w:themeColor="text1"/>
              </w:rPr>
            </w:pPr>
          </w:p>
        </w:tc>
        <w:tc>
          <w:tcPr>
            <w:tcW w:w="998" w:type="pct"/>
            <w:gridSpan w:val="2"/>
            <w:vAlign w:val="center"/>
          </w:tcPr>
          <w:p w:rsidR="002525DE" w:rsidRPr="004756B0" w:rsidRDefault="002525DE" w:rsidP="00603340">
            <w:pPr>
              <w:overflowPunct w:val="0"/>
              <w:spacing w:line="360" w:lineRule="exact"/>
              <w:jc w:val="distribute"/>
              <w:rPr>
                <w:rFonts w:eastAsia="標楷體"/>
                <w:color w:val="000000" w:themeColor="text1"/>
              </w:rPr>
            </w:pPr>
            <w:r w:rsidRPr="004756B0">
              <w:rPr>
                <w:rFonts w:eastAsia="標楷體"/>
                <w:color w:val="000000" w:themeColor="text1"/>
              </w:rPr>
              <w:t>處理方法</w:t>
            </w:r>
          </w:p>
        </w:tc>
        <w:tc>
          <w:tcPr>
            <w:tcW w:w="3730" w:type="pct"/>
            <w:gridSpan w:val="2"/>
          </w:tcPr>
          <w:p w:rsidR="002525DE" w:rsidRPr="004756B0" w:rsidRDefault="002525DE" w:rsidP="00603340">
            <w:pPr>
              <w:overflowPunct w:val="0"/>
              <w:spacing w:line="360" w:lineRule="exact"/>
              <w:rPr>
                <w:rFonts w:eastAsia="標楷體"/>
                <w:color w:val="000000" w:themeColor="text1"/>
              </w:rPr>
            </w:pPr>
          </w:p>
        </w:tc>
      </w:tr>
    </w:tbl>
    <w:p w:rsidR="000B1A8C" w:rsidRPr="004756B0" w:rsidRDefault="000B1A8C" w:rsidP="00603340">
      <w:pPr>
        <w:overflowPunct w:val="0"/>
        <w:spacing w:line="480" w:lineRule="exact"/>
        <w:ind w:firstLineChars="3200" w:firstLine="7680"/>
        <w:jc w:val="right"/>
        <w:rPr>
          <w:rFonts w:eastAsia="標楷體"/>
          <w:i/>
          <w:iCs/>
          <w:color w:val="000000" w:themeColor="text1"/>
          <w:sz w:val="20"/>
        </w:rPr>
      </w:pPr>
      <w:r w:rsidRPr="004756B0">
        <w:rPr>
          <w:rFonts w:eastAsia="標楷體"/>
          <w:color w:val="000000" w:themeColor="text1"/>
        </w:rPr>
        <w:br w:type="page"/>
      </w:r>
      <w:r w:rsidRPr="004756B0">
        <w:rPr>
          <w:rFonts w:eastAsia="標楷體"/>
          <w:i/>
          <w:iCs/>
          <w:color w:val="000000" w:themeColor="text1"/>
          <w:sz w:val="20"/>
        </w:rPr>
        <w:lastRenderedPageBreak/>
        <w:t>第三頁，共三頁</w:t>
      </w:r>
      <w:r w:rsidRPr="004756B0">
        <w:rPr>
          <w:rFonts w:eastAsia="標楷體"/>
          <w:i/>
          <w:iCs/>
          <w:color w:val="000000" w:themeColor="text1"/>
          <w:sz w:val="20"/>
        </w:rPr>
        <w:t xml:space="preserve"> </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41"/>
        <w:gridCol w:w="2237"/>
        <w:gridCol w:w="7459"/>
      </w:tblGrid>
      <w:tr w:rsidR="008F700E" w:rsidRPr="004756B0" w:rsidTr="000B03DF">
        <w:trPr>
          <w:cantSplit/>
          <w:trHeight w:val="1066"/>
        </w:trPr>
        <w:tc>
          <w:tcPr>
            <w:tcW w:w="310" w:type="pct"/>
            <w:vMerge w:val="restart"/>
            <w:textDirection w:val="tbRlV"/>
            <w:vAlign w:val="center"/>
          </w:tcPr>
          <w:p w:rsidR="002525DE" w:rsidRPr="004756B0" w:rsidRDefault="002525DE" w:rsidP="000B03DF">
            <w:pPr>
              <w:overflowPunct w:val="0"/>
              <w:spacing w:line="360" w:lineRule="exact"/>
              <w:ind w:left="113" w:right="113"/>
              <w:jc w:val="distribute"/>
              <w:rPr>
                <w:rFonts w:eastAsia="標楷體"/>
                <w:color w:val="000000" w:themeColor="text1"/>
              </w:rPr>
            </w:pPr>
            <w:r w:rsidRPr="004756B0">
              <w:rPr>
                <w:rFonts w:eastAsia="標楷體"/>
                <w:color w:val="000000" w:themeColor="text1"/>
              </w:rPr>
              <w:br w:type="page"/>
            </w:r>
            <w:r w:rsidR="000B03DF" w:rsidRPr="004756B0">
              <w:rPr>
                <w:rFonts w:eastAsia="標楷體" w:hint="eastAsia"/>
                <w:color w:val="000000" w:themeColor="text1"/>
              </w:rPr>
              <w:t>噪音防制</w:t>
            </w:r>
          </w:p>
        </w:tc>
        <w:tc>
          <w:tcPr>
            <w:tcW w:w="1082" w:type="pct"/>
            <w:vAlign w:val="center"/>
          </w:tcPr>
          <w:p w:rsidR="002525DE" w:rsidRPr="004756B0" w:rsidRDefault="002525DE" w:rsidP="009C774D">
            <w:pPr>
              <w:overflowPunct w:val="0"/>
              <w:spacing w:line="360" w:lineRule="exact"/>
              <w:jc w:val="distribute"/>
              <w:rPr>
                <w:rFonts w:eastAsia="標楷體"/>
                <w:color w:val="000000" w:themeColor="text1"/>
              </w:rPr>
            </w:pPr>
            <w:r w:rsidRPr="004756B0">
              <w:rPr>
                <w:rFonts w:eastAsia="標楷體"/>
                <w:color w:val="000000" w:themeColor="text1"/>
              </w:rPr>
              <w:t>噪音來源</w:t>
            </w:r>
          </w:p>
        </w:tc>
        <w:tc>
          <w:tcPr>
            <w:tcW w:w="3607" w:type="pct"/>
          </w:tcPr>
          <w:p w:rsidR="002525DE" w:rsidRPr="004756B0" w:rsidRDefault="002525DE" w:rsidP="00603340">
            <w:pPr>
              <w:tabs>
                <w:tab w:val="left" w:pos="4680"/>
              </w:tabs>
              <w:overflowPunct w:val="0"/>
              <w:spacing w:line="360" w:lineRule="exact"/>
              <w:jc w:val="right"/>
              <w:rPr>
                <w:rFonts w:eastAsia="標楷體"/>
                <w:color w:val="000000" w:themeColor="text1"/>
                <w:sz w:val="32"/>
              </w:rPr>
            </w:pPr>
          </w:p>
          <w:p w:rsidR="002525DE" w:rsidRPr="004756B0" w:rsidRDefault="002525DE" w:rsidP="00603340">
            <w:pPr>
              <w:overflowPunct w:val="0"/>
              <w:spacing w:line="360" w:lineRule="exact"/>
              <w:rPr>
                <w:rFonts w:eastAsia="標楷體"/>
                <w:color w:val="000000" w:themeColor="text1"/>
              </w:rPr>
            </w:pPr>
          </w:p>
        </w:tc>
      </w:tr>
      <w:tr w:rsidR="008F700E" w:rsidRPr="004756B0" w:rsidTr="00E37DCF">
        <w:trPr>
          <w:cantSplit/>
          <w:trHeight w:val="1066"/>
        </w:trPr>
        <w:tc>
          <w:tcPr>
            <w:tcW w:w="310" w:type="pct"/>
            <w:vMerge/>
            <w:textDirection w:val="tbRlV"/>
            <w:vAlign w:val="center"/>
          </w:tcPr>
          <w:p w:rsidR="002525DE" w:rsidRPr="004756B0" w:rsidRDefault="002525DE" w:rsidP="00603340">
            <w:pPr>
              <w:overflowPunct w:val="0"/>
              <w:spacing w:line="360" w:lineRule="exact"/>
              <w:ind w:left="113" w:right="113"/>
              <w:jc w:val="center"/>
              <w:rPr>
                <w:rFonts w:eastAsia="標楷體"/>
                <w:color w:val="000000" w:themeColor="text1"/>
              </w:rPr>
            </w:pPr>
          </w:p>
        </w:tc>
        <w:tc>
          <w:tcPr>
            <w:tcW w:w="1082" w:type="pct"/>
            <w:vAlign w:val="center"/>
          </w:tcPr>
          <w:p w:rsidR="002525DE" w:rsidRPr="004756B0" w:rsidRDefault="002525DE" w:rsidP="009C774D">
            <w:pPr>
              <w:overflowPunct w:val="0"/>
              <w:spacing w:line="360" w:lineRule="exact"/>
              <w:jc w:val="distribute"/>
              <w:rPr>
                <w:rFonts w:eastAsia="標楷體"/>
                <w:color w:val="000000" w:themeColor="text1"/>
              </w:rPr>
            </w:pPr>
            <w:r w:rsidRPr="004756B0">
              <w:rPr>
                <w:rFonts w:eastAsia="標楷體"/>
                <w:color w:val="000000" w:themeColor="text1"/>
              </w:rPr>
              <w:t>防制方法</w:t>
            </w:r>
          </w:p>
        </w:tc>
        <w:tc>
          <w:tcPr>
            <w:tcW w:w="3607" w:type="pct"/>
          </w:tcPr>
          <w:p w:rsidR="002525DE" w:rsidRPr="004756B0" w:rsidRDefault="002525DE" w:rsidP="00603340">
            <w:pPr>
              <w:overflowPunct w:val="0"/>
              <w:spacing w:line="360" w:lineRule="exact"/>
              <w:rPr>
                <w:rFonts w:eastAsia="標楷體"/>
                <w:color w:val="000000" w:themeColor="text1"/>
              </w:rPr>
            </w:pPr>
          </w:p>
        </w:tc>
      </w:tr>
      <w:tr w:rsidR="008F700E" w:rsidRPr="004756B0" w:rsidTr="000B03DF">
        <w:trPr>
          <w:cantSplit/>
          <w:trHeight w:val="1248"/>
        </w:trPr>
        <w:tc>
          <w:tcPr>
            <w:tcW w:w="310" w:type="pct"/>
            <w:vMerge w:val="restart"/>
            <w:textDirection w:val="tbRlV"/>
            <w:vAlign w:val="center"/>
          </w:tcPr>
          <w:p w:rsidR="002525DE" w:rsidRPr="004756B0" w:rsidRDefault="000B03DF" w:rsidP="000B03DF">
            <w:pPr>
              <w:overflowPunct w:val="0"/>
              <w:spacing w:line="360" w:lineRule="exact"/>
              <w:ind w:left="113" w:right="113"/>
              <w:jc w:val="distribute"/>
              <w:rPr>
                <w:rFonts w:eastAsia="標楷體"/>
                <w:color w:val="000000" w:themeColor="text1"/>
                <w:spacing w:val="90"/>
              </w:rPr>
            </w:pPr>
            <w:r w:rsidRPr="004756B0">
              <w:rPr>
                <w:rFonts w:eastAsia="標楷體" w:hint="eastAsia"/>
                <w:color w:val="000000" w:themeColor="text1"/>
              </w:rPr>
              <w:t>土壤及地下水</w:t>
            </w:r>
          </w:p>
        </w:tc>
        <w:tc>
          <w:tcPr>
            <w:tcW w:w="1082" w:type="pct"/>
            <w:vAlign w:val="center"/>
          </w:tcPr>
          <w:p w:rsidR="002525DE" w:rsidRPr="004756B0" w:rsidRDefault="002525DE" w:rsidP="009C774D">
            <w:pPr>
              <w:overflowPunct w:val="0"/>
              <w:spacing w:line="360" w:lineRule="exact"/>
              <w:jc w:val="distribute"/>
              <w:rPr>
                <w:rFonts w:eastAsia="標楷體"/>
                <w:color w:val="000000" w:themeColor="text1"/>
              </w:rPr>
            </w:pPr>
            <w:r w:rsidRPr="004756B0">
              <w:rPr>
                <w:rFonts w:eastAsia="標楷體"/>
                <w:color w:val="000000" w:themeColor="text1"/>
              </w:rPr>
              <w:t>可能污染來源</w:t>
            </w:r>
          </w:p>
        </w:tc>
        <w:tc>
          <w:tcPr>
            <w:tcW w:w="3607" w:type="pct"/>
          </w:tcPr>
          <w:p w:rsidR="002525DE" w:rsidRPr="004756B0" w:rsidRDefault="002525DE" w:rsidP="00603340">
            <w:pPr>
              <w:overflowPunct w:val="0"/>
              <w:spacing w:line="360" w:lineRule="exact"/>
              <w:rPr>
                <w:rFonts w:eastAsia="標楷體"/>
                <w:color w:val="000000" w:themeColor="text1"/>
              </w:rPr>
            </w:pPr>
          </w:p>
        </w:tc>
      </w:tr>
      <w:tr w:rsidR="008F700E" w:rsidRPr="004756B0" w:rsidTr="00603340">
        <w:trPr>
          <w:cantSplit/>
          <w:trHeight w:val="1248"/>
        </w:trPr>
        <w:tc>
          <w:tcPr>
            <w:tcW w:w="310" w:type="pct"/>
            <w:vMerge/>
            <w:textDirection w:val="tbRlV"/>
            <w:vAlign w:val="center"/>
          </w:tcPr>
          <w:p w:rsidR="002525DE" w:rsidRPr="004756B0" w:rsidRDefault="002525DE" w:rsidP="00603340">
            <w:pPr>
              <w:overflowPunct w:val="0"/>
              <w:spacing w:line="360" w:lineRule="exact"/>
              <w:ind w:left="113" w:right="113"/>
              <w:jc w:val="center"/>
              <w:rPr>
                <w:rFonts w:eastAsia="標楷體"/>
                <w:color w:val="000000" w:themeColor="text1"/>
              </w:rPr>
            </w:pPr>
          </w:p>
        </w:tc>
        <w:tc>
          <w:tcPr>
            <w:tcW w:w="1082" w:type="pct"/>
            <w:vAlign w:val="center"/>
          </w:tcPr>
          <w:p w:rsidR="002525DE" w:rsidRPr="004756B0" w:rsidRDefault="002525DE" w:rsidP="009C774D">
            <w:pPr>
              <w:overflowPunct w:val="0"/>
              <w:spacing w:line="360" w:lineRule="exact"/>
              <w:jc w:val="distribute"/>
              <w:rPr>
                <w:rFonts w:eastAsia="標楷體"/>
                <w:color w:val="000000" w:themeColor="text1"/>
              </w:rPr>
            </w:pPr>
            <w:r w:rsidRPr="004756B0">
              <w:rPr>
                <w:rFonts w:eastAsia="標楷體"/>
                <w:color w:val="000000" w:themeColor="text1"/>
              </w:rPr>
              <w:t>防治方法</w:t>
            </w:r>
          </w:p>
        </w:tc>
        <w:tc>
          <w:tcPr>
            <w:tcW w:w="3607" w:type="pct"/>
          </w:tcPr>
          <w:p w:rsidR="002525DE" w:rsidRPr="004756B0" w:rsidRDefault="002525DE" w:rsidP="00603340">
            <w:pPr>
              <w:overflowPunct w:val="0"/>
              <w:spacing w:line="360" w:lineRule="exact"/>
              <w:jc w:val="distribute"/>
              <w:rPr>
                <w:rFonts w:eastAsia="標楷體"/>
                <w:color w:val="000000" w:themeColor="text1"/>
              </w:rPr>
            </w:pPr>
          </w:p>
          <w:p w:rsidR="002525DE" w:rsidRPr="004756B0" w:rsidRDefault="002525DE" w:rsidP="00603340">
            <w:pPr>
              <w:overflowPunct w:val="0"/>
              <w:spacing w:line="360" w:lineRule="exact"/>
              <w:jc w:val="distribute"/>
              <w:rPr>
                <w:rFonts w:eastAsia="標楷體"/>
                <w:color w:val="000000" w:themeColor="text1"/>
              </w:rPr>
            </w:pPr>
          </w:p>
          <w:p w:rsidR="002525DE" w:rsidRPr="004756B0" w:rsidRDefault="002525DE" w:rsidP="00603340">
            <w:pPr>
              <w:overflowPunct w:val="0"/>
              <w:spacing w:line="360" w:lineRule="exact"/>
              <w:jc w:val="distribute"/>
              <w:rPr>
                <w:rFonts w:eastAsia="標楷體"/>
                <w:color w:val="000000" w:themeColor="text1"/>
              </w:rPr>
            </w:pPr>
          </w:p>
          <w:p w:rsidR="002525DE" w:rsidRPr="004756B0" w:rsidRDefault="002525DE" w:rsidP="00603340">
            <w:pPr>
              <w:overflowPunct w:val="0"/>
              <w:spacing w:line="360" w:lineRule="exact"/>
              <w:jc w:val="distribute"/>
              <w:rPr>
                <w:rFonts w:eastAsia="標楷體"/>
                <w:color w:val="000000" w:themeColor="text1"/>
              </w:rPr>
            </w:pPr>
          </w:p>
          <w:p w:rsidR="002525DE" w:rsidRPr="004756B0" w:rsidRDefault="002525DE" w:rsidP="00890BD4">
            <w:pPr>
              <w:overflowPunct w:val="0"/>
              <w:spacing w:line="360" w:lineRule="exact"/>
              <w:jc w:val="both"/>
              <w:rPr>
                <w:rFonts w:eastAsia="標楷體"/>
                <w:color w:val="000000" w:themeColor="text1"/>
              </w:rPr>
            </w:pPr>
            <w:r w:rsidRPr="004756B0">
              <w:rPr>
                <w:rFonts w:eastAsia="標楷體"/>
                <w:color w:val="000000" w:themeColor="text1"/>
              </w:rPr>
              <w:t>說明：事業運作之物質為地下水污染管制標準污染物項目中之有機物者，其貯存與輸送前述物質之設施，應視滲漏潛勢，選用足以防止滲漏之適當材質，並定期巡查檢視，以預防污染土壤、地下水。</w:t>
            </w:r>
          </w:p>
        </w:tc>
      </w:tr>
    </w:tbl>
    <w:p w:rsidR="003353D8" w:rsidRPr="004756B0" w:rsidRDefault="003353D8" w:rsidP="00C000F1">
      <w:pPr>
        <w:overflowPunct w:val="0"/>
        <w:spacing w:before="100" w:line="480" w:lineRule="exact"/>
        <w:rPr>
          <w:rFonts w:eastAsia="標楷體"/>
          <w:color w:val="000000" w:themeColor="text1"/>
        </w:rPr>
      </w:pPr>
    </w:p>
    <w:p w:rsidR="000B1A8C" w:rsidRPr="004756B0" w:rsidRDefault="000B1A8C" w:rsidP="00C000F1">
      <w:pPr>
        <w:overflowPunct w:val="0"/>
        <w:spacing w:before="100" w:line="480" w:lineRule="exact"/>
        <w:rPr>
          <w:rFonts w:eastAsia="標楷體"/>
          <w:color w:val="000000" w:themeColor="text1"/>
        </w:rPr>
      </w:pPr>
      <w:r w:rsidRPr="004756B0">
        <w:rPr>
          <w:rFonts w:eastAsia="標楷體"/>
          <w:color w:val="000000" w:themeColor="text1"/>
        </w:rPr>
        <w:t>本公司對表內所填寫事項如有不實，願</w:t>
      </w:r>
      <w:r w:rsidR="002525DE" w:rsidRPr="004756B0">
        <w:rPr>
          <w:rFonts w:eastAsia="標楷體"/>
          <w:color w:val="000000" w:themeColor="text1"/>
        </w:rPr>
        <w:t>負法律上一切責任</w:t>
      </w:r>
      <w:r w:rsidRPr="004756B0">
        <w:rPr>
          <w:rFonts w:eastAsia="標楷體"/>
          <w:color w:val="000000" w:themeColor="text1"/>
        </w:rPr>
        <w:t>，特立據為憑。</w:t>
      </w:r>
    </w:p>
    <w:p w:rsidR="000B1A8C" w:rsidRPr="004756B0" w:rsidRDefault="000B1A8C" w:rsidP="00C000F1">
      <w:pPr>
        <w:overflowPunct w:val="0"/>
        <w:spacing w:line="480" w:lineRule="exact"/>
        <w:rPr>
          <w:rFonts w:eastAsia="標楷體"/>
          <w:color w:val="000000" w:themeColor="text1"/>
        </w:rPr>
      </w:pPr>
    </w:p>
    <w:p w:rsidR="000B1A8C" w:rsidRPr="004756B0" w:rsidRDefault="000B1A8C" w:rsidP="00C000F1">
      <w:pPr>
        <w:overflowPunct w:val="0"/>
        <w:spacing w:line="480" w:lineRule="exact"/>
        <w:rPr>
          <w:rFonts w:eastAsia="標楷體"/>
          <w:color w:val="000000" w:themeColor="text1"/>
        </w:rPr>
      </w:pPr>
    </w:p>
    <w:p w:rsidR="000B1A8C" w:rsidRPr="004756B0" w:rsidRDefault="00B35ED9" w:rsidP="00C000F1">
      <w:pPr>
        <w:overflowPunct w:val="0"/>
        <w:spacing w:before="180" w:after="180" w:line="480" w:lineRule="exact"/>
        <w:ind w:firstLineChars="1450" w:firstLine="3480"/>
        <w:rPr>
          <w:rFonts w:eastAsia="標楷體"/>
          <w:color w:val="000000" w:themeColor="text1"/>
        </w:rPr>
      </w:pPr>
      <w:r w:rsidRPr="004756B0">
        <w:rPr>
          <w:rFonts w:eastAsia="標楷體"/>
          <w:color w:val="000000" w:themeColor="text1"/>
        </w:rPr>
        <w:t>參與標購人</w:t>
      </w:r>
      <w:r w:rsidR="000B1A8C" w:rsidRPr="004756B0">
        <w:rPr>
          <w:rFonts w:eastAsia="標楷體"/>
          <w:color w:val="000000" w:themeColor="text1"/>
        </w:rPr>
        <w:t xml:space="preserve">名稱：　　　　　　　　　</w:t>
      </w:r>
      <w:r w:rsidR="000B1A8C" w:rsidRPr="004756B0">
        <w:rPr>
          <w:rFonts w:eastAsia="標楷體"/>
          <w:color w:val="000000" w:themeColor="text1"/>
        </w:rPr>
        <w:t xml:space="preserve">        </w:t>
      </w:r>
      <w:r w:rsidR="000B1A8C" w:rsidRPr="004756B0">
        <w:rPr>
          <w:rFonts w:eastAsia="標楷體"/>
          <w:color w:val="000000" w:themeColor="text1"/>
        </w:rPr>
        <w:t>（蓋章）</w:t>
      </w:r>
    </w:p>
    <w:p w:rsidR="000B1A8C" w:rsidRPr="004756B0" w:rsidRDefault="000B1A8C" w:rsidP="00C000F1">
      <w:pPr>
        <w:overflowPunct w:val="0"/>
        <w:spacing w:before="180" w:after="180" w:line="480" w:lineRule="exact"/>
        <w:ind w:firstLineChars="1450" w:firstLine="3480"/>
        <w:rPr>
          <w:rFonts w:eastAsia="標楷體"/>
          <w:color w:val="000000" w:themeColor="text1"/>
        </w:rPr>
      </w:pPr>
      <w:r w:rsidRPr="004756B0">
        <w:rPr>
          <w:rFonts w:eastAsia="標楷體"/>
          <w:color w:val="000000" w:themeColor="text1"/>
        </w:rPr>
        <w:t>地址：</w:t>
      </w:r>
    </w:p>
    <w:p w:rsidR="000B1A8C" w:rsidRPr="004756B0" w:rsidRDefault="000B1A8C" w:rsidP="00C000F1">
      <w:pPr>
        <w:overflowPunct w:val="0"/>
        <w:spacing w:before="180" w:after="180" w:line="480" w:lineRule="exact"/>
        <w:ind w:firstLineChars="1450" w:firstLine="3480"/>
        <w:rPr>
          <w:rFonts w:eastAsia="標楷體"/>
          <w:color w:val="000000" w:themeColor="text1"/>
        </w:rPr>
      </w:pPr>
      <w:r w:rsidRPr="004756B0">
        <w:rPr>
          <w:rFonts w:eastAsia="標楷體"/>
          <w:color w:val="000000" w:themeColor="text1"/>
        </w:rPr>
        <w:t>負責人</w:t>
      </w:r>
      <w:r w:rsidR="00B35ED9" w:rsidRPr="004756B0">
        <w:rPr>
          <w:rFonts w:eastAsia="標楷體"/>
          <w:color w:val="000000" w:themeColor="text1"/>
        </w:rPr>
        <w:t>或代表人</w:t>
      </w:r>
      <w:r w:rsidRPr="004756B0">
        <w:rPr>
          <w:rFonts w:eastAsia="標楷體"/>
          <w:color w:val="000000" w:themeColor="text1"/>
        </w:rPr>
        <w:t xml:space="preserve">：　　　　　　　　　</w:t>
      </w:r>
      <w:r w:rsidRPr="004756B0">
        <w:rPr>
          <w:rFonts w:eastAsia="標楷體"/>
          <w:color w:val="000000" w:themeColor="text1"/>
        </w:rPr>
        <w:t xml:space="preserve">        </w:t>
      </w:r>
      <w:r w:rsidR="00BB0D48" w:rsidRPr="004756B0">
        <w:rPr>
          <w:rFonts w:eastAsia="標楷體"/>
          <w:color w:val="000000" w:themeColor="text1"/>
        </w:rPr>
        <w:t>（蓋章）</w:t>
      </w:r>
    </w:p>
    <w:p w:rsidR="000B1A8C" w:rsidRPr="004756B0" w:rsidRDefault="000B1A8C" w:rsidP="00C000F1">
      <w:pPr>
        <w:overflowPunct w:val="0"/>
        <w:spacing w:before="180" w:after="180" w:line="480" w:lineRule="exact"/>
        <w:ind w:firstLineChars="1450" w:firstLine="3480"/>
        <w:rPr>
          <w:rFonts w:eastAsia="標楷體"/>
          <w:color w:val="000000" w:themeColor="text1"/>
        </w:rPr>
      </w:pPr>
      <w:r w:rsidRPr="004756B0">
        <w:rPr>
          <w:rFonts w:eastAsia="標楷體"/>
          <w:color w:val="000000" w:themeColor="text1"/>
        </w:rPr>
        <w:t>身份證號碼：</w:t>
      </w:r>
    </w:p>
    <w:p w:rsidR="000B1A8C" w:rsidRPr="004756B0" w:rsidRDefault="000B1A8C" w:rsidP="00C000F1">
      <w:pPr>
        <w:overflowPunct w:val="0"/>
        <w:spacing w:before="180" w:after="180" w:line="480" w:lineRule="exact"/>
        <w:ind w:firstLineChars="1450" w:firstLine="3480"/>
        <w:rPr>
          <w:rFonts w:eastAsia="標楷體"/>
          <w:color w:val="000000" w:themeColor="text1"/>
        </w:rPr>
      </w:pPr>
      <w:r w:rsidRPr="004756B0">
        <w:rPr>
          <w:rFonts w:eastAsia="標楷體"/>
          <w:color w:val="000000" w:themeColor="text1"/>
        </w:rPr>
        <w:t>地</w:t>
      </w:r>
      <w:r w:rsidRPr="004756B0">
        <w:rPr>
          <w:rFonts w:eastAsia="標楷體"/>
          <w:color w:val="000000" w:themeColor="text1"/>
        </w:rPr>
        <w:t xml:space="preserve">      </w:t>
      </w:r>
      <w:r w:rsidRPr="004756B0">
        <w:rPr>
          <w:rFonts w:eastAsia="標楷體"/>
          <w:color w:val="000000" w:themeColor="text1"/>
        </w:rPr>
        <w:t>址：</w:t>
      </w:r>
    </w:p>
    <w:p w:rsidR="000B1A8C" w:rsidRPr="004756B0" w:rsidRDefault="000B1A8C" w:rsidP="00C000F1">
      <w:pPr>
        <w:tabs>
          <w:tab w:val="left" w:pos="3399"/>
        </w:tabs>
        <w:overflowPunct w:val="0"/>
        <w:spacing w:line="480" w:lineRule="exact"/>
        <w:rPr>
          <w:rFonts w:eastAsia="標楷體"/>
          <w:color w:val="000000" w:themeColor="text1"/>
        </w:rPr>
      </w:pPr>
    </w:p>
    <w:p w:rsidR="000B1A8C" w:rsidRPr="004756B0" w:rsidRDefault="000B1A8C" w:rsidP="00C000F1">
      <w:pPr>
        <w:tabs>
          <w:tab w:val="left" w:pos="3399"/>
        </w:tabs>
        <w:overflowPunct w:val="0"/>
        <w:spacing w:line="480" w:lineRule="exact"/>
        <w:rPr>
          <w:rFonts w:eastAsia="標楷體"/>
          <w:color w:val="000000" w:themeColor="text1"/>
        </w:rPr>
      </w:pPr>
    </w:p>
    <w:p w:rsidR="000B1A8C" w:rsidRPr="004756B0" w:rsidRDefault="000B1A8C" w:rsidP="00C000F1">
      <w:pPr>
        <w:tabs>
          <w:tab w:val="left" w:pos="3399"/>
        </w:tabs>
        <w:overflowPunct w:val="0"/>
        <w:spacing w:line="480" w:lineRule="exact"/>
        <w:rPr>
          <w:rFonts w:eastAsia="標楷體"/>
          <w:color w:val="000000" w:themeColor="text1"/>
        </w:rPr>
      </w:pPr>
    </w:p>
    <w:p w:rsidR="00603340" w:rsidRPr="004756B0" w:rsidRDefault="000B1A8C" w:rsidP="00603340">
      <w:pPr>
        <w:tabs>
          <w:tab w:val="left" w:pos="3399"/>
        </w:tabs>
        <w:overflowPunct w:val="0"/>
        <w:spacing w:line="480" w:lineRule="exact"/>
        <w:jc w:val="distribute"/>
        <w:rPr>
          <w:rFonts w:eastAsia="標楷體"/>
          <w:color w:val="000000" w:themeColor="text1"/>
        </w:rPr>
      </w:pPr>
      <w:r w:rsidRPr="004756B0">
        <w:rPr>
          <w:rFonts w:eastAsia="標楷體"/>
          <w:color w:val="000000" w:themeColor="text1"/>
        </w:rPr>
        <w:t>中華民國</w:t>
      </w:r>
      <w:r w:rsidR="00603340" w:rsidRPr="004756B0">
        <w:rPr>
          <w:rFonts w:eastAsia="標楷體" w:hint="eastAsia"/>
          <w:color w:val="000000" w:themeColor="text1"/>
        </w:rPr>
        <w:t xml:space="preserve"> </w:t>
      </w:r>
      <w:r w:rsidRPr="004756B0">
        <w:rPr>
          <w:rFonts w:eastAsia="標楷體"/>
          <w:color w:val="000000" w:themeColor="text1"/>
        </w:rPr>
        <w:t>年</w:t>
      </w:r>
      <w:r w:rsidR="00603340" w:rsidRPr="004756B0">
        <w:rPr>
          <w:rFonts w:eastAsia="標楷體" w:hint="eastAsia"/>
          <w:color w:val="000000" w:themeColor="text1"/>
        </w:rPr>
        <w:t xml:space="preserve"> </w:t>
      </w:r>
      <w:r w:rsidRPr="004756B0">
        <w:rPr>
          <w:rFonts w:eastAsia="標楷體"/>
          <w:color w:val="000000" w:themeColor="text1"/>
        </w:rPr>
        <w:t>月</w:t>
      </w:r>
      <w:r w:rsidR="00603340" w:rsidRPr="004756B0">
        <w:rPr>
          <w:rFonts w:eastAsia="標楷體" w:hint="eastAsia"/>
          <w:color w:val="000000" w:themeColor="text1"/>
        </w:rPr>
        <w:t xml:space="preserve"> </w:t>
      </w:r>
      <w:r w:rsidRPr="004756B0">
        <w:rPr>
          <w:rFonts w:eastAsia="標楷體"/>
          <w:color w:val="000000" w:themeColor="text1"/>
        </w:rPr>
        <w:t>日</w:t>
      </w:r>
      <w:r w:rsidR="00603340" w:rsidRPr="004756B0">
        <w:rPr>
          <w:rFonts w:eastAsia="標楷體"/>
          <w:color w:val="000000" w:themeColor="text1"/>
        </w:rPr>
        <w:br w:type="page"/>
      </w:r>
    </w:p>
    <w:p w:rsidR="000B1A8C" w:rsidRPr="004756B0" w:rsidRDefault="000B1A8C" w:rsidP="00C000F1">
      <w:pPr>
        <w:overflowPunct w:val="0"/>
        <w:spacing w:afterLines="100" w:after="240" w:line="480" w:lineRule="exact"/>
        <w:outlineLvl w:val="0"/>
        <w:rPr>
          <w:rFonts w:eastAsia="標楷體"/>
          <w:color w:val="000000" w:themeColor="text1"/>
          <w:sz w:val="28"/>
        </w:rPr>
      </w:pPr>
      <w:bookmarkStart w:id="91" w:name="_Toc74217470"/>
      <w:bookmarkStart w:id="92" w:name="_Toc74218673"/>
      <w:r w:rsidRPr="004756B0">
        <w:rPr>
          <w:rFonts w:eastAsia="標楷體"/>
          <w:b/>
          <w:color w:val="000000" w:themeColor="text1"/>
          <w:sz w:val="34"/>
        </w:rPr>
        <w:lastRenderedPageBreak/>
        <w:t>附錄</w:t>
      </w:r>
      <w:r w:rsidR="0064294A" w:rsidRPr="004756B0">
        <w:rPr>
          <w:rFonts w:eastAsia="標楷體"/>
          <w:b/>
          <w:color w:val="000000" w:themeColor="text1"/>
          <w:sz w:val="34"/>
        </w:rPr>
        <w:t>一、</w:t>
      </w:r>
      <w:r w:rsidRPr="004756B0">
        <w:rPr>
          <w:rFonts w:eastAsia="標楷體"/>
          <w:b/>
          <w:color w:val="000000" w:themeColor="text1"/>
          <w:sz w:val="34"/>
        </w:rPr>
        <w:t>土壤及地下水污染整治法</w:t>
      </w:r>
      <w:bookmarkEnd w:id="91"/>
      <w:bookmarkEnd w:id="92"/>
    </w:p>
    <w:p w:rsidR="002B2EF2" w:rsidRPr="004756B0" w:rsidRDefault="002B2EF2" w:rsidP="00D71D53">
      <w:pPr>
        <w:pStyle w:val="HTML"/>
        <w:overflowPunct w:val="0"/>
        <w:spacing w:line="480" w:lineRule="exact"/>
        <w:ind w:leftChars="176" w:left="422" w:firstLine="1"/>
        <w:jc w:val="both"/>
        <w:rPr>
          <w:rFonts w:ascii="Times New Roman" w:eastAsia="標楷體" w:hAnsi="Times New Roman"/>
          <w:color w:val="000000" w:themeColor="text1"/>
          <w:sz w:val="20"/>
        </w:rPr>
      </w:pPr>
      <w:r w:rsidRPr="004756B0">
        <w:rPr>
          <w:rFonts w:ascii="Times New Roman" w:eastAsia="標楷體" w:hAnsi="Times New Roman"/>
          <w:color w:val="000000" w:themeColor="text1"/>
          <w:sz w:val="20"/>
        </w:rPr>
        <w:t>中華民國八十九年二月二日總統（</w:t>
      </w:r>
      <w:r w:rsidRPr="004756B0">
        <w:rPr>
          <w:rFonts w:ascii="Times New Roman" w:eastAsia="標楷體" w:hAnsi="Times New Roman"/>
          <w:color w:val="000000" w:themeColor="text1"/>
          <w:sz w:val="20"/>
        </w:rPr>
        <w:t>89</w:t>
      </w:r>
      <w:r w:rsidRPr="004756B0">
        <w:rPr>
          <w:rFonts w:ascii="Times New Roman" w:eastAsia="標楷體" w:hAnsi="Times New Roman"/>
          <w:color w:val="000000" w:themeColor="text1"/>
          <w:sz w:val="20"/>
        </w:rPr>
        <w:t>）華總一義字第</w:t>
      </w:r>
      <w:r w:rsidRPr="004756B0">
        <w:rPr>
          <w:rFonts w:ascii="Times New Roman" w:eastAsia="標楷體" w:hAnsi="Times New Roman"/>
          <w:color w:val="000000" w:themeColor="text1"/>
          <w:sz w:val="20"/>
        </w:rPr>
        <w:t>8900023580</w:t>
      </w:r>
      <w:r w:rsidRPr="004756B0">
        <w:rPr>
          <w:rFonts w:ascii="Times New Roman" w:eastAsia="標楷體" w:hAnsi="Times New Roman"/>
          <w:color w:val="000000" w:themeColor="text1"/>
          <w:sz w:val="20"/>
        </w:rPr>
        <w:t>號令制定公布全文</w:t>
      </w:r>
      <w:r w:rsidR="00D14985" w:rsidRPr="004756B0">
        <w:rPr>
          <w:rFonts w:ascii="Times New Roman" w:eastAsia="標楷體" w:hAnsi="Times New Roman"/>
          <w:color w:val="000000" w:themeColor="text1"/>
          <w:sz w:val="20"/>
        </w:rPr>
        <w:t>51</w:t>
      </w:r>
      <w:r w:rsidRPr="004756B0">
        <w:rPr>
          <w:rFonts w:ascii="Times New Roman" w:eastAsia="標楷體" w:hAnsi="Times New Roman"/>
          <w:color w:val="000000" w:themeColor="text1"/>
          <w:sz w:val="20"/>
        </w:rPr>
        <w:t>條；並自公布日起施行。</w:t>
      </w:r>
    </w:p>
    <w:p w:rsidR="002B2EF2" w:rsidRPr="004756B0" w:rsidRDefault="002B2EF2" w:rsidP="00D71D53">
      <w:pPr>
        <w:pStyle w:val="HTML"/>
        <w:overflowPunct w:val="0"/>
        <w:spacing w:line="480" w:lineRule="exact"/>
        <w:ind w:leftChars="176" w:left="422" w:firstLine="1"/>
        <w:jc w:val="both"/>
        <w:rPr>
          <w:rFonts w:ascii="Times New Roman" w:eastAsia="標楷體" w:hAnsi="Times New Roman"/>
          <w:color w:val="000000" w:themeColor="text1"/>
          <w:sz w:val="20"/>
        </w:rPr>
      </w:pPr>
      <w:r w:rsidRPr="004756B0">
        <w:rPr>
          <w:rFonts w:ascii="Times New Roman" w:eastAsia="標楷體" w:hAnsi="Times New Roman"/>
          <w:color w:val="000000" w:themeColor="text1"/>
          <w:sz w:val="20"/>
        </w:rPr>
        <w:t>中華民國九十二年一月八日總統華總一義字第</w:t>
      </w:r>
      <w:r w:rsidRPr="004756B0">
        <w:rPr>
          <w:rFonts w:ascii="Times New Roman" w:eastAsia="標楷體" w:hAnsi="Times New Roman"/>
          <w:color w:val="000000" w:themeColor="text1"/>
          <w:sz w:val="20"/>
        </w:rPr>
        <w:t>09100255710</w:t>
      </w:r>
      <w:r w:rsidRPr="004756B0">
        <w:rPr>
          <w:rFonts w:ascii="Times New Roman" w:eastAsia="標楷體" w:hAnsi="Times New Roman"/>
          <w:color w:val="000000" w:themeColor="text1"/>
          <w:sz w:val="20"/>
        </w:rPr>
        <w:t>號令修正公布第</w:t>
      </w:r>
      <w:r w:rsidRPr="004756B0">
        <w:rPr>
          <w:rFonts w:ascii="Times New Roman" w:eastAsia="標楷體" w:hAnsi="Times New Roman"/>
          <w:color w:val="000000" w:themeColor="text1"/>
          <w:sz w:val="20"/>
        </w:rPr>
        <w:t>10</w:t>
      </w:r>
      <w:r w:rsidRPr="004756B0">
        <w:rPr>
          <w:rFonts w:ascii="Times New Roman" w:eastAsia="標楷體" w:hAnsi="Times New Roman"/>
          <w:color w:val="000000" w:themeColor="text1"/>
          <w:sz w:val="20"/>
        </w:rPr>
        <w:t>、</w:t>
      </w:r>
      <w:r w:rsidRPr="004756B0">
        <w:rPr>
          <w:rFonts w:ascii="Times New Roman" w:eastAsia="標楷體" w:hAnsi="Times New Roman"/>
          <w:color w:val="000000" w:themeColor="text1"/>
          <w:sz w:val="20"/>
        </w:rPr>
        <w:t>34</w:t>
      </w:r>
      <w:r w:rsidRPr="004756B0">
        <w:rPr>
          <w:rFonts w:ascii="Times New Roman" w:eastAsia="標楷體" w:hAnsi="Times New Roman"/>
          <w:color w:val="000000" w:themeColor="text1"/>
          <w:sz w:val="20"/>
        </w:rPr>
        <w:t>、</w:t>
      </w:r>
      <w:r w:rsidRPr="004756B0">
        <w:rPr>
          <w:rFonts w:ascii="Times New Roman" w:eastAsia="標楷體" w:hAnsi="Times New Roman"/>
          <w:color w:val="000000" w:themeColor="text1"/>
          <w:sz w:val="20"/>
        </w:rPr>
        <w:t>42</w:t>
      </w:r>
      <w:r w:rsidRPr="004756B0">
        <w:rPr>
          <w:rFonts w:ascii="Times New Roman" w:eastAsia="標楷體" w:hAnsi="Times New Roman"/>
          <w:color w:val="000000" w:themeColor="text1"/>
          <w:sz w:val="20"/>
        </w:rPr>
        <w:t>條條文。</w:t>
      </w:r>
    </w:p>
    <w:p w:rsidR="000B1A8C" w:rsidRPr="004756B0" w:rsidRDefault="002B2EF2" w:rsidP="007C060D">
      <w:pPr>
        <w:pStyle w:val="HTML"/>
        <w:overflowPunct w:val="0"/>
        <w:spacing w:line="480" w:lineRule="exact"/>
        <w:ind w:leftChars="176" w:left="422" w:firstLine="1"/>
        <w:jc w:val="both"/>
        <w:rPr>
          <w:rFonts w:ascii="Times New Roman" w:eastAsia="標楷體" w:hAnsi="Times New Roman"/>
          <w:color w:val="000000" w:themeColor="text1"/>
          <w:sz w:val="20"/>
        </w:rPr>
      </w:pPr>
      <w:r w:rsidRPr="004756B0">
        <w:rPr>
          <w:rFonts w:ascii="Times New Roman" w:eastAsia="標楷體" w:hAnsi="Times New Roman"/>
          <w:color w:val="000000" w:themeColor="text1"/>
          <w:sz w:val="20"/>
        </w:rPr>
        <w:t>中華民國九十九年二月三日總統華總一義字第</w:t>
      </w:r>
      <w:r w:rsidRPr="004756B0">
        <w:rPr>
          <w:rFonts w:ascii="Times New Roman" w:eastAsia="標楷體" w:hAnsi="Times New Roman"/>
          <w:color w:val="000000" w:themeColor="text1"/>
          <w:sz w:val="20"/>
        </w:rPr>
        <w:t>09900024211</w:t>
      </w:r>
      <w:r w:rsidRPr="004756B0">
        <w:rPr>
          <w:rFonts w:ascii="Times New Roman" w:eastAsia="標楷體" w:hAnsi="Times New Roman"/>
          <w:color w:val="000000" w:themeColor="text1"/>
          <w:sz w:val="20"/>
        </w:rPr>
        <w:t>號令修正公布全文</w:t>
      </w:r>
      <w:r w:rsidRPr="004756B0">
        <w:rPr>
          <w:rFonts w:ascii="Times New Roman" w:eastAsia="標楷體" w:hAnsi="Times New Roman"/>
          <w:color w:val="000000" w:themeColor="text1"/>
          <w:sz w:val="20"/>
        </w:rPr>
        <w:t>57</w:t>
      </w:r>
      <w:r w:rsidRPr="004756B0">
        <w:rPr>
          <w:rFonts w:ascii="Times New Roman" w:eastAsia="標楷體" w:hAnsi="Times New Roman"/>
          <w:color w:val="000000" w:themeColor="text1"/>
          <w:sz w:val="20"/>
        </w:rPr>
        <w:t>條；除第</w:t>
      </w:r>
      <w:r w:rsidRPr="004756B0">
        <w:rPr>
          <w:rFonts w:ascii="Times New Roman" w:eastAsia="標楷體" w:hAnsi="Times New Roman"/>
          <w:color w:val="000000" w:themeColor="text1"/>
          <w:sz w:val="20"/>
        </w:rPr>
        <w:t>11</w:t>
      </w:r>
      <w:r w:rsidRPr="004756B0">
        <w:rPr>
          <w:rFonts w:ascii="Times New Roman" w:eastAsia="標楷體" w:hAnsi="Times New Roman"/>
          <w:color w:val="000000" w:themeColor="text1"/>
          <w:sz w:val="20"/>
        </w:rPr>
        <w:t>條自公布一年後施行外，其餘自公布日施行。</w:t>
      </w:r>
    </w:p>
    <w:p w:rsidR="00D14985" w:rsidRPr="004756B0" w:rsidRDefault="000B1A8C" w:rsidP="007C060D">
      <w:pPr>
        <w:pStyle w:val="HTML"/>
        <w:overflowPunct w:val="0"/>
        <w:spacing w:beforeLines="200" w:before="480" w:line="480" w:lineRule="exact"/>
        <w:ind w:leftChars="200" w:left="480"/>
        <w:jc w:val="both"/>
        <w:rPr>
          <w:rFonts w:ascii="Times New Roman" w:eastAsia="標楷體" w:hAnsi="Times New Roman"/>
          <w:color w:val="000000" w:themeColor="text1"/>
          <w:sz w:val="26"/>
        </w:rPr>
      </w:pPr>
      <w:r w:rsidRPr="004756B0">
        <w:rPr>
          <w:rFonts w:ascii="Times New Roman" w:eastAsia="標楷體" w:hAnsi="Times New Roman"/>
          <w:color w:val="000000" w:themeColor="text1"/>
          <w:sz w:val="26"/>
        </w:rPr>
        <w:t>第</w:t>
      </w:r>
      <w:r w:rsidRPr="004756B0">
        <w:rPr>
          <w:rFonts w:ascii="Times New Roman" w:eastAsia="標楷體" w:hAnsi="Times New Roman"/>
          <w:color w:val="000000" w:themeColor="text1"/>
          <w:sz w:val="26"/>
        </w:rPr>
        <w:t xml:space="preserve"> </w:t>
      </w:r>
      <w:r w:rsidRPr="004756B0">
        <w:rPr>
          <w:rFonts w:ascii="Times New Roman" w:eastAsia="標楷體" w:hAnsi="Times New Roman"/>
          <w:color w:val="000000" w:themeColor="text1"/>
          <w:sz w:val="26"/>
        </w:rPr>
        <w:t>一</w:t>
      </w:r>
      <w:r w:rsidRPr="004756B0">
        <w:rPr>
          <w:rFonts w:ascii="Times New Roman" w:eastAsia="標楷體" w:hAnsi="Times New Roman"/>
          <w:color w:val="000000" w:themeColor="text1"/>
          <w:sz w:val="26"/>
        </w:rPr>
        <w:t xml:space="preserve"> </w:t>
      </w:r>
      <w:r w:rsidRPr="004756B0">
        <w:rPr>
          <w:rFonts w:ascii="Times New Roman" w:eastAsia="標楷體" w:hAnsi="Times New Roman"/>
          <w:color w:val="000000" w:themeColor="text1"/>
          <w:sz w:val="26"/>
        </w:rPr>
        <w:t>章</w:t>
      </w:r>
      <w:r w:rsidRPr="004756B0">
        <w:rPr>
          <w:rFonts w:ascii="Times New Roman" w:eastAsia="標楷體" w:hAnsi="Times New Roman"/>
          <w:color w:val="000000" w:themeColor="text1"/>
          <w:sz w:val="26"/>
        </w:rPr>
        <w:t xml:space="preserve"> </w:t>
      </w:r>
      <w:r w:rsidRPr="004756B0">
        <w:rPr>
          <w:rFonts w:ascii="Times New Roman" w:eastAsia="標楷體" w:hAnsi="Times New Roman"/>
          <w:color w:val="000000" w:themeColor="text1"/>
          <w:sz w:val="26"/>
        </w:rPr>
        <w:t>總則</w:t>
      </w:r>
    </w:p>
    <w:p w:rsidR="00D14985" w:rsidRPr="004756B0" w:rsidRDefault="000B1A8C" w:rsidP="007C060D">
      <w:pPr>
        <w:pStyle w:val="HTML"/>
        <w:overflowPunct w:val="0"/>
        <w:spacing w:beforeLines="100" w:before="240" w:afterLines="100" w:after="240" w:line="480" w:lineRule="exact"/>
        <w:ind w:left="1443" w:hangingChars="555" w:hanging="1443"/>
        <w:jc w:val="both"/>
        <w:rPr>
          <w:rFonts w:ascii="Times New Roman" w:eastAsia="標楷體" w:hAnsi="Times New Roman"/>
          <w:color w:val="000000" w:themeColor="text1"/>
          <w:sz w:val="26"/>
        </w:rPr>
      </w:pPr>
      <w:r w:rsidRPr="004756B0">
        <w:rPr>
          <w:rFonts w:ascii="Times New Roman" w:eastAsia="標楷體" w:hAnsi="Times New Roman"/>
          <w:color w:val="000000" w:themeColor="text1"/>
          <w:sz w:val="26"/>
        </w:rPr>
        <w:t>第</w:t>
      </w:r>
      <w:r w:rsidRPr="004756B0">
        <w:rPr>
          <w:rFonts w:ascii="Times New Roman" w:eastAsia="標楷體" w:hAnsi="Times New Roman"/>
          <w:color w:val="000000" w:themeColor="text1"/>
          <w:sz w:val="26"/>
        </w:rPr>
        <w:t xml:space="preserve">  </w:t>
      </w:r>
      <w:r w:rsidRPr="004756B0">
        <w:rPr>
          <w:rFonts w:ascii="Times New Roman" w:eastAsia="標楷體" w:hAnsi="Times New Roman"/>
          <w:color w:val="000000" w:themeColor="text1"/>
          <w:sz w:val="26"/>
        </w:rPr>
        <w:t>一</w:t>
      </w:r>
      <w:r w:rsidRPr="004756B0">
        <w:rPr>
          <w:rFonts w:ascii="Times New Roman" w:eastAsia="標楷體" w:hAnsi="Times New Roman"/>
          <w:color w:val="000000" w:themeColor="text1"/>
          <w:sz w:val="26"/>
        </w:rPr>
        <w:t xml:space="preserve">  </w:t>
      </w:r>
      <w:r w:rsidRPr="004756B0">
        <w:rPr>
          <w:rFonts w:ascii="Times New Roman" w:eastAsia="標楷體" w:hAnsi="Times New Roman"/>
          <w:color w:val="000000" w:themeColor="text1"/>
          <w:sz w:val="26"/>
        </w:rPr>
        <w:t>條</w:t>
      </w:r>
      <w:r w:rsidR="00B72BBC" w:rsidRPr="004756B0">
        <w:rPr>
          <w:rFonts w:ascii="Times New Roman" w:eastAsia="標楷體" w:hAnsi="Times New Roman"/>
          <w:color w:val="000000" w:themeColor="text1"/>
          <w:sz w:val="26"/>
        </w:rPr>
        <w:t xml:space="preserve"> </w:t>
      </w:r>
      <w:r w:rsidR="00B72BBC" w:rsidRPr="004756B0">
        <w:rPr>
          <w:rFonts w:ascii="Times New Roman" w:eastAsia="標楷體" w:hAnsi="Times New Roman"/>
          <w:color w:val="000000" w:themeColor="text1"/>
          <w:sz w:val="26"/>
        </w:rPr>
        <w:t>為預防及整治土壤及地下水污染，確保土地及地下水資源永續利用，改善生活環境，維護國民健康，特制定本法。</w:t>
      </w:r>
    </w:p>
    <w:p w:rsidR="000B1A8C" w:rsidRPr="004756B0" w:rsidRDefault="000B1A8C" w:rsidP="007C060D">
      <w:pPr>
        <w:pStyle w:val="HTML"/>
        <w:overflowPunct w:val="0"/>
        <w:spacing w:beforeLines="100" w:before="240" w:afterLines="100" w:after="240" w:line="480" w:lineRule="exact"/>
        <w:ind w:left="1443" w:hangingChars="555" w:hanging="1443"/>
        <w:jc w:val="both"/>
        <w:rPr>
          <w:rFonts w:ascii="Times New Roman" w:eastAsia="標楷體" w:hAnsi="Times New Roman"/>
          <w:color w:val="000000" w:themeColor="text1"/>
          <w:sz w:val="26"/>
        </w:rPr>
      </w:pPr>
      <w:r w:rsidRPr="004756B0">
        <w:rPr>
          <w:rFonts w:ascii="Times New Roman" w:eastAsia="標楷體" w:hAnsi="Times New Roman"/>
          <w:color w:val="000000" w:themeColor="text1"/>
          <w:sz w:val="26"/>
        </w:rPr>
        <w:t>第</w:t>
      </w:r>
      <w:r w:rsidRPr="004756B0">
        <w:rPr>
          <w:rFonts w:ascii="Times New Roman" w:eastAsia="標楷體" w:hAnsi="Times New Roman"/>
          <w:color w:val="000000" w:themeColor="text1"/>
          <w:sz w:val="26"/>
        </w:rPr>
        <w:t xml:space="preserve">  </w:t>
      </w:r>
      <w:r w:rsidRPr="004756B0">
        <w:rPr>
          <w:rFonts w:ascii="Times New Roman" w:eastAsia="標楷體" w:hAnsi="Times New Roman"/>
          <w:color w:val="000000" w:themeColor="text1"/>
          <w:sz w:val="26"/>
        </w:rPr>
        <w:t>三</w:t>
      </w:r>
      <w:r w:rsidRPr="004756B0">
        <w:rPr>
          <w:rFonts w:ascii="Times New Roman" w:eastAsia="標楷體" w:hAnsi="Times New Roman"/>
          <w:color w:val="000000" w:themeColor="text1"/>
          <w:sz w:val="26"/>
        </w:rPr>
        <w:t xml:space="preserve">  </w:t>
      </w:r>
      <w:r w:rsidRPr="004756B0">
        <w:rPr>
          <w:rFonts w:ascii="Times New Roman" w:eastAsia="標楷體" w:hAnsi="Times New Roman"/>
          <w:color w:val="000000" w:themeColor="text1"/>
          <w:sz w:val="26"/>
        </w:rPr>
        <w:t>條</w:t>
      </w:r>
      <w:r w:rsidR="00B72BBC" w:rsidRPr="004756B0">
        <w:rPr>
          <w:rFonts w:ascii="Times New Roman" w:eastAsia="標楷體" w:hAnsi="Times New Roman"/>
          <w:color w:val="000000" w:themeColor="text1"/>
          <w:sz w:val="26"/>
        </w:rPr>
        <w:t xml:space="preserve"> </w:t>
      </w:r>
      <w:r w:rsidR="00B72BBC" w:rsidRPr="004756B0">
        <w:rPr>
          <w:rFonts w:ascii="Times New Roman" w:eastAsia="標楷體" w:hAnsi="Times New Roman"/>
          <w:color w:val="000000" w:themeColor="text1"/>
          <w:sz w:val="26"/>
        </w:rPr>
        <w:t>本法所稱主管機關：在中央為行政院環境保護署；在直轄市為直轄市政府；在縣（市）為縣（市）政府。</w:t>
      </w:r>
    </w:p>
    <w:p w:rsidR="00D14985" w:rsidRPr="004756B0" w:rsidRDefault="000B1A8C" w:rsidP="007C060D">
      <w:pPr>
        <w:pStyle w:val="HTML"/>
        <w:overflowPunct w:val="0"/>
        <w:spacing w:beforeLines="200" w:before="480" w:line="480" w:lineRule="exact"/>
        <w:ind w:leftChars="200" w:left="480"/>
        <w:jc w:val="both"/>
        <w:rPr>
          <w:rFonts w:ascii="Times New Roman" w:eastAsia="標楷體" w:hAnsi="Times New Roman"/>
          <w:color w:val="000000" w:themeColor="text1"/>
          <w:sz w:val="26"/>
        </w:rPr>
      </w:pPr>
      <w:r w:rsidRPr="004756B0">
        <w:rPr>
          <w:rFonts w:ascii="Times New Roman" w:eastAsia="標楷體" w:hAnsi="Times New Roman"/>
          <w:color w:val="000000" w:themeColor="text1"/>
          <w:sz w:val="26"/>
        </w:rPr>
        <w:t>第</w:t>
      </w:r>
      <w:r w:rsidRPr="004756B0">
        <w:rPr>
          <w:rFonts w:ascii="Times New Roman" w:eastAsia="標楷體" w:hAnsi="Times New Roman"/>
          <w:color w:val="000000" w:themeColor="text1"/>
          <w:sz w:val="26"/>
        </w:rPr>
        <w:t xml:space="preserve"> </w:t>
      </w:r>
      <w:r w:rsidRPr="004756B0">
        <w:rPr>
          <w:rFonts w:ascii="Times New Roman" w:eastAsia="標楷體" w:hAnsi="Times New Roman"/>
          <w:color w:val="000000" w:themeColor="text1"/>
          <w:sz w:val="26"/>
        </w:rPr>
        <w:t>二</w:t>
      </w:r>
      <w:r w:rsidRPr="004756B0">
        <w:rPr>
          <w:rFonts w:ascii="Times New Roman" w:eastAsia="標楷體" w:hAnsi="Times New Roman"/>
          <w:color w:val="000000" w:themeColor="text1"/>
          <w:sz w:val="26"/>
        </w:rPr>
        <w:t xml:space="preserve"> </w:t>
      </w:r>
      <w:r w:rsidRPr="004756B0">
        <w:rPr>
          <w:rFonts w:ascii="Times New Roman" w:eastAsia="標楷體" w:hAnsi="Times New Roman"/>
          <w:color w:val="000000" w:themeColor="text1"/>
          <w:sz w:val="26"/>
        </w:rPr>
        <w:t>章</w:t>
      </w:r>
      <w:r w:rsidRPr="004756B0">
        <w:rPr>
          <w:rFonts w:ascii="Times New Roman" w:eastAsia="標楷體" w:hAnsi="Times New Roman"/>
          <w:color w:val="000000" w:themeColor="text1"/>
          <w:sz w:val="26"/>
        </w:rPr>
        <w:t xml:space="preserve"> </w:t>
      </w:r>
      <w:r w:rsidRPr="004756B0">
        <w:rPr>
          <w:rFonts w:ascii="Times New Roman" w:eastAsia="標楷體" w:hAnsi="Times New Roman"/>
          <w:color w:val="000000" w:themeColor="text1"/>
          <w:sz w:val="26"/>
        </w:rPr>
        <w:t>防治措施</w:t>
      </w:r>
    </w:p>
    <w:p w:rsidR="007C060D" w:rsidRPr="004756B0" w:rsidRDefault="000B1A8C" w:rsidP="007C060D">
      <w:pPr>
        <w:pStyle w:val="HTML"/>
        <w:overflowPunct w:val="0"/>
        <w:spacing w:beforeLines="100" w:before="240" w:line="480" w:lineRule="exact"/>
        <w:ind w:left="1443" w:hangingChars="555" w:hanging="1443"/>
        <w:jc w:val="both"/>
        <w:rPr>
          <w:rFonts w:ascii="Times New Roman" w:eastAsia="標楷體" w:hAnsi="Times New Roman"/>
          <w:color w:val="000000" w:themeColor="text1"/>
          <w:sz w:val="26"/>
        </w:rPr>
      </w:pPr>
      <w:r w:rsidRPr="004756B0">
        <w:rPr>
          <w:rFonts w:ascii="Times New Roman" w:eastAsia="標楷體" w:hAnsi="Times New Roman"/>
          <w:color w:val="000000" w:themeColor="text1"/>
          <w:sz w:val="26"/>
        </w:rPr>
        <w:t>第</w:t>
      </w:r>
      <w:r w:rsidRPr="004756B0">
        <w:rPr>
          <w:rFonts w:ascii="Times New Roman" w:eastAsia="標楷體" w:hAnsi="Times New Roman"/>
          <w:color w:val="000000" w:themeColor="text1"/>
          <w:sz w:val="26"/>
        </w:rPr>
        <w:t xml:space="preserve">  </w:t>
      </w:r>
      <w:r w:rsidRPr="004756B0">
        <w:rPr>
          <w:rFonts w:ascii="Times New Roman" w:eastAsia="標楷體" w:hAnsi="Times New Roman"/>
          <w:color w:val="000000" w:themeColor="text1"/>
          <w:sz w:val="26"/>
        </w:rPr>
        <w:t>八</w:t>
      </w:r>
      <w:r w:rsidRPr="004756B0">
        <w:rPr>
          <w:rFonts w:ascii="Times New Roman" w:eastAsia="標楷體" w:hAnsi="Times New Roman"/>
          <w:color w:val="000000" w:themeColor="text1"/>
          <w:sz w:val="26"/>
        </w:rPr>
        <w:t xml:space="preserve">  </w:t>
      </w:r>
      <w:r w:rsidRPr="004756B0">
        <w:rPr>
          <w:rFonts w:ascii="Times New Roman" w:eastAsia="標楷體" w:hAnsi="Times New Roman"/>
          <w:color w:val="000000" w:themeColor="text1"/>
          <w:sz w:val="26"/>
        </w:rPr>
        <w:t>條</w:t>
      </w:r>
      <w:r w:rsidR="00FC09D7" w:rsidRPr="004756B0">
        <w:rPr>
          <w:rFonts w:ascii="Times New Roman" w:eastAsia="標楷體" w:hAnsi="Times New Roman"/>
          <w:color w:val="000000" w:themeColor="text1"/>
          <w:sz w:val="26"/>
        </w:rPr>
        <w:t xml:space="preserve"> </w:t>
      </w:r>
      <w:r w:rsidR="00FC09D7" w:rsidRPr="004756B0">
        <w:rPr>
          <w:rFonts w:ascii="Times New Roman" w:eastAsia="標楷體" w:hAnsi="Times New Roman"/>
          <w:color w:val="000000" w:themeColor="text1"/>
          <w:sz w:val="26"/>
        </w:rPr>
        <w:t>中央主管機關公告之事業所使用之土地移轉時，讓與人應提供土壤污染評估調查及檢測資料，並報請直轄市、縣（市）主管機關備查。</w:t>
      </w:r>
    </w:p>
    <w:p w:rsidR="00D14985" w:rsidRPr="004756B0" w:rsidRDefault="00FC09D7" w:rsidP="007C060D">
      <w:pPr>
        <w:pStyle w:val="HTML"/>
        <w:overflowPunct w:val="0"/>
        <w:spacing w:afterLines="100" w:after="240" w:line="480" w:lineRule="exact"/>
        <w:ind w:leftChars="600" w:left="1440"/>
        <w:jc w:val="both"/>
        <w:rPr>
          <w:rFonts w:ascii="Times New Roman" w:eastAsia="標楷體" w:hAnsi="Times New Roman"/>
          <w:color w:val="000000" w:themeColor="text1"/>
          <w:sz w:val="26"/>
        </w:rPr>
      </w:pPr>
      <w:r w:rsidRPr="004756B0">
        <w:rPr>
          <w:rFonts w:ascii="Times New Roman" w:eastAsia="標楷體" w:hAnsi="Times New Roman"/>
          <w:color w:val="000000" w:themeColor="text1"/>
          <w:sz w:val="26"/>
        </w:rPr>
        <w:t>土地讓與人未依前項規定提供受讓人相關資料者，於該土地公告為控制場址或整治場址時，其責任與本法第三十一條第一項所定之責任同。</w:t>
      </w:r>
    </w:p>
    <w:p w:rsidR="00D14985" w:rsidRPr="004756B0" w:rsidRDefault="000B1A8C" w:rsidP="007C060D">
      <w:pPr>
        <w:pStyle w:val="HTML"/>
        <w:overflowPunct w:val="0"/>
        <w:spacing w:beforeLines="100" w:before="240" w:line="480" w:lineRule="exact"/>
        <w:ind w:left="1443" w:hangingChars="555" w:hanging="1443"/>
        <w:jc w:val="both"/>
        <w:rPr>
          <w:rFonts w:ascii="Times New Roman" w:eastAsia="標楷體" w:hAnsi="Times New Roman"/>
          <w:color w:val="000000" w:themeColor="text1"/>
          <w:sz w:val="26"/>
        </w:rPr>
      </w:pPr>
      <w:r w:rsidRPr="004756B0">
        <w:rPr>
          <w:rFonts w:ascii="Times New Roman" w:eastAsia="標楷體" w:hAnsi="Times New Roman"/>
          <w:color w:val="000000" w:themeColor="text1"/>
          <w:sz w:val="26"/>
        </w:rPr>
        <w:t>第</w:t>
      </w:r>
      <w:r w:rsidRPr="004756B0">
        <w:rPr>
          <w:rFonts w:ascii="Times New Roman" w:eastAsia="標楷體" w:hAnsi="Times New Roman"/>
          <w:color w:val="000000" w:themeColor="text1"/>
          <w:sz w:val="26"/>
        </w:rPr>
        <w:t xml:space="preserve">  </w:t>
      </w:r>
      <w:r w:rsidRPr="004756B0">
        <w:rPr>
          <w:rFonts w:ascii="Times New Roman" w:eastAsia="標楷體" w:hAnsi="Times New Roman"/>
          <w:color w:val="000000" w:themeColor="text1"/>
          <w:sz w:val="26"/>
        </w:rPr>
        <w:t>九</w:t>
      </w:r>
      <w:r w:rsidRPr="004756B0">
        <w:rPr>
          <w:rFonts w:ascii="Times New Roman" w:eastAsia="標楷體" w:hAnsi="Times New Roman"/>
          <w:color w:val="000000" w:themeColor="text1"/>
          <w:sz w:val="26"/>
        </w:rPr>
        <w:t xml:space="preserve">  </w:t>
      </w:r>
      <w:r w:rsidRPr="004756B0">
        <w:rPr>
          <w:rFonts w:ascii="Times New Roman" w:eastAsia="標楷體" w:hAnsi="Times New Roman"/>
          <w:color w:val="000000" w:themeColor="text1"/>
          <w:sz w:val="26"/>
        </w:rPr>
        <w:t>條</w:t>
      </w:r>
      <w:r w:rsidRPr="004756B0">
        <w:rPr>
          <w:rFonts w:ascii="Times New Roman" w:eastAsia="標楷體" w:hAnsi="Times New Roman"/>
          <w:color w:val="000000" w:themeColor="text1"/>
          <w:sz w:val="26"/>
        </w:rPr>
        <w:t xml:space="preserve"> </w:t>
      </w:r>
      <w:r w:rsidR="00B72BBC" w:rsidRPr="004756B0">
        <w:rPr>
          <w:rFonts w:ascii="Times New Roman" w:eastAsia="標楷體" w:hAnsi="Times New Roman"/>
          <w:color w:val="000000" w:themeColor="text1"/>
          <w:sz w:val="26"/>
        </w:rPr>
        <w:t>中央主管機關公告之事業有下列情形之一者，應於行為前檢具用地之土壤污染評估調查及檢測資料，報請直轄市、縣（市）主管機關或中央主管機關委託之機關審查：</w:t>
      </w:r>
    </w:p>
    <w:p w:rsidR="00D14985" w:rsidRPr="004756B0" w:rsidRDefault="00B72BBC" w:rsidP="00D14985">
      <w:pPr>
        <w:pStyle w:val="HTML"/>
        <w:overflowPunct w:val="0"/>
        <w:spacing w:line="480" w:lineRule="exact"/>
        <w:ind w:leftChars="600" w:left="1463" w:hangingChars="9" w:hanging="23"/>
        <w:jc w:val="both"/>
        <w:rPr>
          <w:rFonts w:ascii="Times New Roman" w:eastAsia="標楷體" w:hAnsi="Times New Roman"/>
          <w:color w:val="000000" w:themeColor="text1"/>
          <w:sz w:val="26"/>
        </w:rPr>
      </w:pPr>
      <w:r w:rsidRPr="004756B0">
        <w:rPr>
          <w:rFonts w:ascii="Times New Roman" w:eastAsia="標楷體" w:hAnsi="Times New Roman"/>
          <w:color w:val="000000" w:themeColor="text1"/>
          <w:sz w:val="26"/>
        </w:rPr>
        <w:t>一、依法辦理事業設立許可、登記、申請營業執照。</w:t>
      </w:r>
    </w:p>
    <w:p w:rsidR="00D14985" w:rsidRPr="004756B0" w:rsidRDefault="00B72BBC" w:rsidP="00D14985">
      <w:pPr>
        <w:pStyle w:val="HTML"/>
        <w:overflowPunct w:val="0"/>
        <w:spacing w:line="480" w:lineRule="exact"/>
        <w:ind w:leftChars="600" w:left="1463" w:hangingChars="9" w:hanging="23"/>
        <w:jc w:val="both"/>
        <w:rPr>
          <w:rFonts w:ascii="Times New Roman" w:eastAsia="標楷體" w:hAnsi="Times New Roman"/>
          <w:color w:val="000000" w:themeColor="text1"/>
          <w:sz w:val="26"/>
        </w:rPr>
      </w:pPr>
      <w:r w:rsidRPr="004756B0">
        <w:rPr>
          <w:rFonts w:ascii="Times New Roman" w:eastAsia="標楷體" w:hAnsi="Times New Roman"/>
          <w:color w:val="000000" w:themeColor="text1"/>
          <w:sz w:val="26"/>
        </w:rPr>
        <w:t>二、變更經營者。</w:t>
      </w:r>
    </w:p>
    <w:p w:rsidR="00B72BBC" w:rsidRPr="004756B0" w:rsidRDefault="00B72BBC" w:rsidP="00D14985">
      <w:pPr>
        <w:pStyle w:val="HTML"/>
        <w:overflowPunct w:val="0"/>
        <w:spacing w:line="480" w:lineRule="exact"/>
        <w:ind w:leftChars="600" w:left="1908" w:hangingChars="180" w:hanging="468"/>
        <w:jc w:val="both"/>
        <w:rPr>
          <w:rFonts w:ascii="Times New Roman" w:eastAsia="標楷體" w:hAnsi="Times New Roman"/>
          <w:color w:val="000000" w:themeColor="text1"/>
          <w:sz w:val="26"/>
        </w:rPr>
      </w:pPr>
      <w:r w:rsidRPr="004756B0">
        <w:rPr>
          <w:rFonts w:ascii="Times New Roman" w:eastAsia="標楷體" w:hAnsi="Times New Roman"/>
          <w:color w:val="000000" w:themeColor="text1"/>
          <w:sz w:val="26"/>
        </w:rPr>
        <w:t>三、變更產業類別。但變更前、後之產業類別均屬中央主管機關公告之事業，不在此限。</w:t>
      </w:r>
    </w:p>
    <w:p w:rsidR="00B72BBC" w:rsidRPr="004756B0" w:rsidRDefault="00B72BBC" w:rsidP="00D14985">
      <w:pPr>
        <w:pStyle w:val="HTML"/>
        <w:overflowPunct w:val="0"/>
        <w:spacing w:line="480" w:lineRule="exact"/>
        <w:ind w:leftChars="600" w:left="1908" w:hangingChars="180" w:hanging="468"/>
        <w:jc w:val="both"/>
        <w:rPr>
          <w:rFonts w:ascii="Times New Roman" w:eastAsia="標楷體" w:hAnsi="Times New Roman"/>
          <w:color w:val="000000" w:themeColor="text1"/>
          <w:sz w:val="26"/>
        </w:rPr>
      </w:pPr>
      <w:r w:rsidRPr="004756B0">
        <w:rPr>
          <w:rFonts w:ascii="Times New Roman" w:eastAsia="標楷體" w:hAnsi="Times New Roman"/>
          <w:color w:val="000000" w:themeColor="text1"/>
          <w:sz w:val="26"/>
        </w:rPr>
        <w:t>四、變更營業用地範圍。</w:t>
      </w:r>
    </w:p>
    <w:p w:rsidR="00B72BBC" w:rsidRPr="004756B0" w:rsidRDefault="00B72BBC" w:rsidP="00D14985">
      <w:pPr>
        <w:pStyle w:val="HTML"/>
        <w:overflowPunct w:val="0"/>
        <w:spacing w:line="480" w:lineRule="exact"/>
        <w:ind w:leftChars="600" w:left="1908" w:hangingChars="180" w:hanging="468"/>
        <w:jc w:val="both"/>
        <w:rPr>
          <w:rFonts w:ascii="Times New Roman" w:eastAsia="標楷體" w:hAnsi="Times New Roman"/>
          <w:color w:val="000000" w:themeColor="text1"/>
          <w:sz w:val="26"/>
        </w:rPr>
      </w:pPr>
      <w:r w:rsidRPr="004756B0">
        <w:rPr>
          <w:rFonts w:ascii="Times New Roman" w:eastAsia="標楷體" w:hAnsi="Times New Roman"/>
          <w:color w:val="000000" w:themeColor="text1"/>
          <w:sz w:val="26"/>
        </w:rPr>
        <w:lastRenderedPageBreak/>
        <w:t>五、依法辦理歇業、繳銷經營許可或營業執照、終止營業（運）、關廠（場）或無繼續生產、製造、加工。</w:t>
      </w:r>
    </w:p>
    <w:p w:rsidR="00B72BBC" w:rsidRPr="004756B0" w:rsidRDefault="00B72BBC" w:rsidP="003B29B0">
      <w:pPr>
        <w:pStyle w:val="HTML"/>
        <w:overflowPunct w:val="0"/>
        <w:spacing w:line="480" w:lineRule="exact"/>
        <w:ind w:leftChars="600" w:left="1440"/>
        <w:jc w:val="both"/>
        <w:rPr>
          <w:rFonts w:ascii="Times New Roman" w:eastAsia="標楷體" w:hAnsi="Times New Roman"/>
          <w:color w:val="000000" w:themeColor="text1"/>
          <w:sz w:val="26"/>
        </w:rPr>
      </w:pPr>
      <w:r w:rsidRPr="004756B0">
        <w:rPr>
          <w:rFonts w:ascii="Times New Roman" w:eastAsia="標楷體" w:hAnsi="Times New Roman"/>
          <w:color w:val="000000" w:themeColor="text1"/>
          <w:sz w:val="26"/>
        </w:rPr>
        <w:t>前條第一項及前項土壤污染評估調查及檢測資料之內容、申報時機、應檢具之文件、評估調查方法、檢測時機、評估調查人員資格、訓練、委託、審查作業程序及其他應遵行事項之辦法，由中央主管機關定之。</w:t>
      </w:r>
    </w:p>
    <w:p w:rsidR="00D14985" w:rsidRPr="004756B0" w:rsidRDefault="000B1A8C" w:rsidP="003B29B0">
      <w:pPr>
        <w:pStyle w:val="HTML"/>
        <w:overflowPunct w:val="0"/>
        <w:spacing w:beforeLines="100" w:before="240" w:line="480" w:lineRule="exact"/>
        <w:ind w:left="1443" w:hangingChars="555" w:hanging="1443"/>
        <w:jc w:val="both"/>
        <w:rPr>
          <w:rFonts w:ascii="Times New Roman" w:eastAsia="標楷體" w:hAnsi="Times New Roman"/>
          <w:color w:val="000000" w:themeColor="text1"/>
          <w:sz w:val="26"/>
        </w:rPr>
      </w:pPr>
      <w:r w:rsidRPr="004756B0">
        <w:rPr>
          <w:rFonts w:ascii="Times New Roman" w:eastAsia="標楷體" w:hAnsi="Times New Roman"/>
          <w:color w:val="000000" w:themeColor="text1"/>
          <w:sz w:val="26"/>
        </w:rPr>
        <w:t>第</w:t>
      </w:r>
      <w:r w:rsidRPr="004756B0">
        <w:rPr>
          <w:rFonts w:ascii="Times New Roman" w:eastAsia="標楷體" w:hAnsi="Times New Roman"/>
          <w:color w:val="000000" w:themeColor="text1"/>
          <w:sz w:val="26"/>
        </w:rPr>
        <w:t xml:space="preserve">  </w:t>
      </w:r>
      <w:r w:rsidRPr="004756B0">
        <w:rPr>
          <w:rFonts w:ascii="Times New Roman" w:eastAsia="標楷體" w:hAnsi="Times New Roman"/>
          <w:color w:val="000000" w:themeColor="text1"/>
          <w:sz w:val="26"/>
        </w:rPr>
        <w:t>十</w:t>
      </w:r>
      <w:r w:rsidRPr="004756B0">
        <w:rPr>
          <w:rFonts w:ascii="Times New Roman" w:eastAsia="標楷體" w:hAnsi="Times New Roman"/>
          <w:color w:val="000000" w:themeColor="text1"/>
          <w:sz w:val="26"/>
        </w:rPr>
        <w:t xml:space="preserve">  </w:t>
      </w:r>
      <w:r w:rsidRPr="004756B0">
        <w:rPr>
          <w:rFonts w:ascii="Times New Roman" w:eastAsia="標楷體" w:hAnsi="Times New Roman"/>
          <w:color w:val="000000" w:themeColor="text1"/>
          <w:sz w:val="26"/>
        </w:rPr>
        <w:t>條</w:t>
      </w:r>
      <w:r w:rsidR="003C4A1A" w:rsidRPr="004756B0">
        <w:rPr>
          <w:rFonts w:ascii="Times New Roman" w:eastAsia="標楷體" w:hAnsi="Times New Roman"/>
          <w:color w:val="000000" w:themeColor="text1"/>
          <w:sz w:val="26"/>
        </w:rPr>
        <w:t xml:space="preserve"> </w:t>
      </w:r>
      <w:r w:rsidR="003C4A1A" w:rsidRPr="004756B0">
        <w:rPr>
          <w:rFonts w:ascii="Times New Roman" w:eastAsia="標楷體" w:hAnsi="Times New Roman"/>
          <w:color w:val="000000" w:themeColor="text1"/>
          <w:sz w:val="26"/>
        </w:rPr>
        <w:t>依本法規定進行土壤、底泥及地下水污染調查、整治及提供、檢具土壤及地下水污染檢測資料時，其土壤、底泥及地下水污染物檢驗測定，除經中央主管機關核准者外，應委託經中央主管機關許可之檢測機構辦理。</w:t>
      </w:r>
    </w:p>
    <w:p w:rsidR="007B18F7" w:rsidRPr="004756B0" w:rsidRDefault="003C4A1A" w:rsidP="007B18F7">
      <w:pPr>
        <w:pStyle w:val="HTML"/>
        <w:overflowPunct w:val="0"/>
        <w:spacing w:line="480" w:lineRule="exact"/>
        <w:ind w:leftChars="600" w:left="1440"/>
        <w:jc w:val="both"/>
        <w:rPr>
          <w:rFonts w:ascii="Times New Roman" w:eastAsia="標楷體" w:hAnsi="Times New Roman"/>
          <w:color w:val="000000" w:themeColor="text1"/>
          <w:sz w:val="26"/>
        </w:rPr>
      </w:pPr>
      <w:r w:rsidRPr="004756B0">
        <w:rPr>
          <w:rFonts w:ascii="Times New Roman" w:eastAsia="標楷體" w:hAnsi="Times New Roman"/>
          <w:color w:val="000000" w:themeColor="text1"/>
          <w:sz w:val="26"/>
        </w:rPr>
        <w:t>前項檢測機構應具備之條件、設施、許可證之申請、審查、核（換）發、撤銷、廢止、停業、復業、查核、評鑑程序、儀器設備、檢測人員、在職訓練、技術評鑑、盲樣測試、檢測方法、品質管制事項、品質系統基本規範、檢測報告簽署、資料提報、執行業務及其他應遵行事項之辦法，由中央主管機關定之。</w:t>
      </w:r>
    </w:p>
    <w:p w:rsidR="003C4A1A" w:rsidRPr="004756B0" w:rsidRDefault="003C4A1A" w:rsidP="007B18F7">
      <w:pPr>
        <w:pStyle w:val="HTML"/>
        <w:overflowPunct w:val="0"/>
        <w:spacing w:line="480" w:lineRule="exact"/>
        <w:ind w:leftChars="600" w:left="1440"/>
        <w:jc w:val="both"/>
        <w:rPr>
          <w:rFonts w:ascii="Times New Roman" w:eastAsia="標楷體" w:hAnsi="Times New Roman"/>
          <w:color w:val="000000" w:themeColor="text1"/>
          <w:sz w:val="26"/>
        </w:rPr>
      </w:pPr>
      <w:r w:rsidRPr="004756B0">
        <w:rPr>
          <w:rFonts w:ascii="Times New Roman" w:eastAsia="標楷體" w:hAnsi="Times New Roman"/>
          <w:color w:val="000000" w:themeColor="text1"/>
          <w:sz w:val="26"/>
        </w:rPr>
        <w:t>依第一項規定進行土壤、底泥及地下水污染物檢驗測定時，其方法及品質管制之準則，由中央主管機關定之。</w:t>
      </w:r>
    </w:p>
    <w:p w:rsidR="000B1A8C" w:rsidRPr="004756B0" w:rsidRDefault="003C4A1A" w:rsidP="003B29B0">
      <w:pPr>
        <w:pStyle w:val="HTML"/>
        <w:overflowPunct w:val="0"/>
        <w:spacing w:beforeLines="100" w:before="240" w:line="480" w:lineRule="exact"/>
        <w:ind w:left="1443" w:hangingChars="555" w:hanging="1443"/>
        <w:jc w:val="both"/>
        <w:rPr>
          <w:rFonts w:ascii="Times New Roman" w:eastAsia="標楷體" w:hAnsi="Times New Roman"/>
          <w:color w:val="000000" w:themeColor="text1"/>
          <w:sz w:val="26"/>
        </w:rPr>
      </w:pPr>
      <w:r w:rsidRPr="004756B0">
        <w:rPr>
          <w:rFonts w:ascii="Times New Roman" w:eastAsia="標楷體" w:hAnsi="Times New Roman"/>
          <w:color w:val="000000" w:themeColor="text1"/>
          <w:sz w:val="26"/>
        </w:rPr>
        <w:t>第</w:t>
      </w:r>
      <w:r w:rsidRPr="004756B0">
        <w:rPr>
          <w:rFonts w:ascii="Times New Roman" w:eastAsia="標楷體" w:hAnsi="Times New Roman"/>
          <w:color w:val="000000" w:themeColor="text1"/>
          <w:sz w:val="26"/>
        </w:rPr>
        <w:t xml:space="preserve"> </w:t>
      </w:r>
      <w:r w:rsidRPr="004756B0">
        <w:rPr>
          <w:rFonts w:ascii="Times New Roman" w:eastAsia="標楷體" w:hAnsi="Times New Roman"/>
          <w:color w:val="000000" w:themeColor="text1"/>
          <w:sz w:val="26"/>
        </w:rPr>
        <w:t>十一</w:t>
      </w:r>
      <w:r w:rsidRPr="004756B0">
        <w:rPr>
          <w:rFonts w:ascii="Times New Roman" w:eastAsia="標楷體" w:hAnsi="Times New Roman"/>
          <w:color w:val="000000" w:themeColor="text1"/>
          <w:sz w:val="26"/>
        </w:rPr>
        <w:t xml:space="preserve"> </w:t>
      </w:r>
      <w:r w:rsidRPr="004756B0">
        <w:rPr>
          <w:rFonts w:ascii="Times New Roman" w:eastAsia="標楷體" w:hAnsi="Times New Roman"/>
          <w:color w:val="000000" w:themeColor="text1"/>
          <w:sz w:val="26"/>
        </w:rPr>
        <w:t>條</w:t>
      </w:r>
      <w:r w:rsidRPr="004756B0">
        <w:rPr>
          <w:rFonts w:ascii="Times New Roman" w:eastAsia="標楷體" w:hAnsi="Times New Roman"/>
          <w:color w:val="000000" w:themeColor="text1"/>
          <w:sz w:val="26"/>
        </w:rPr>
        <w:t xml:space="preserve"> </w:t>
      </w:r>
      <w:r w:rsidRPr="004756B0">
        <w:rPr>
          <w:rFonts w:ascii="Times New Roman" w:eastAsia="標楷體" w:hAnsi="Times New Roman"/>
          <w:color w:val="000000" w:themeColor="text1"/>
          <w:sz w:val="26"/>
        </w:rPr>
        <w:t>依本法規定須提出、檢具之污染控制計畫、污染整治計畫、評估調查資料、污染調查及評估計畫等文件，應經依法登記執業之環境工程技師、應用地質技師或其他相關專業技師簽證。</w:t>
      </w:r>
    </w:p>
    <w:p w:rsidR="0064294A" w:rsidRPr="004756B0" w:rsidRDefault="0064294A" w:rsidP="00D71D53">
      <w:pPr>
        <w:widowControl/>
        <w:overflowPunct w:val="0"/>
        <w:adjustRightInd/>
        <w:spacing w:line="480" w:lineRule="exact"/>
        <w:jc w:val="both"/>
        <w:textAlignment w:val="auto"/>
        <w:rPr>
          <w:rFonts w:eastAsia="標楷體"/>
          <w:b/>
          <w:noProof/>
          <w:color w:val="000000" w:themeColor="text1"/>
          <w:sz w:val="28"/>
        </w:rPr>
      </w:pPr>
      <w:r w:rsidRPr="004756B0">
        <w:rPr>
          <w:rFonts w:eastAsia="標楷體"/>
          <w:b/>
          <w:noProof/>
          <w:color w:val="000000" w:themeColor="text1"/>
          <w:sz w:val="28"/>
        </w:rPr>
        <w:br w:type="page"/>
      </w:r>
    </w:p>
    <w:p w:rsidR="00A63D32" w:rsidRPr="004756B0" w:rsidRDefault="0064294A" w:rsidP="00C000F1">
      <w:pPr>
        <w:overflowPunct w:val="0"/>
        <w:spacing w:afterLines="100" w:after="240" w:line="480" w:lineRule="exact"/>
        <w:outlineLvl w:val="0"/>
        <w:rPr>
          <w:rFonts w:eastAsia="標楷體"/>
          <w:b/>
          <w:color w:val="000000" w:themeColor="text1"/>
          <w:sz w:val="34"/>
        </w:rPr>
      </w:pPr>
      <w:bookmarkStart w:id="93" w:name="_Toc74217471"/>
      <w:bookmarkStart w:id="94" w:name="_Toc74218674"/>
      <w:r w:rsidRPr="004756B0">
        <w:rPr>
          <w:rFonts w:eastAsia="標楷體"/>
          <w:b/>
          <w:color w:val="000000" w:themeColor="text1"/>
          <w:sz w:val="34"/>
        </w:rPr>
        <w:lastRenderedPageBreak/>
        <w:t>附錄二、資格審查表</w:t>
      </w:r>
      <w:bookmarkEnd w:id="93"/>
      <w:bookmarkEnd w:id="94"/>
    </w:p>
    <w:p w:rsidR="00C5672A" w:rsidRPr="004756B0" w:rsidRDefault="00C5672A" w:rsidP="00C000F1">
      <w:pPr>
        <w:overflowPunct w:val="0"/>
        <w:spacing w:afterLines="50" w:after="120" w:line="480" w:lineRule="exact"/>
        <w:ind w:left="1401" w:hangingChars="500" w:hanging="1401"/>
        <w:rPr>
          <w:rFonts w:eastAsia="標楷體"/>
          <w:b/>
          <w:color w:val="000000" w:themeColor="text1"/>
          <w:sz w:val="28"/>
          <w:szCs w:val="28"/>
        </w:rPr>
      </w:pPr>
      <w:r w:rsidRPr="004756B0">
        <w:rPr>
          <w:rFonts w:eastAsia="標楷體"/>
          <w:b/>
          <w:color w:val="000000" w:themeColor="text1"/>
          <w:sz w:val="28"/>
          <w:szCs w:val="28"/>
        </w:rPr>
        <w:t>標的名稱：高雄市岡山本洲產業園區土地</w:t>
      </w:r>
      <w:r w:rsidR="00854283" w:rsidRPr="004756B0">
        <w:rPr>
          <w:rFonts w:eastAsia="標楷體" w:hint="eastAsia"/>
          <w:b/>
          <w:color w:val="000000" w:themeColor="text1"/>
          <w:sz w:val="28"/>
          <w:szCs w:val="28"/>
        </w:rPr>
        <w:t>(</w:t>
      </w:r>
      <w:r w:rsidR="00854283" w:rsidRPr="004756B0">
        <w:rPr>
          <w:rFonts w:eastAsia="標楷體" w:hint="eastAsia"/>
          <w:b/>
          <w:color w:val="000000" w:themeColor="text1"/>
          <w:sz w:val="28"/>
          <w:szCs w:val="28"/>
        </w:rPr>
        <w:t>含建物</w:t>
      </w:r>
      <w:r w:rsidR="00854283" w:rsidRPr="004756B0">
        <w:rPr>
          <w:rFonts w:eastAsia="標楷體" w:hint="eastAsia"/>
          <w:b/>
          <w:color w:val="000000" w:themeColor="text1"/>
          <w:sz w:val="28"/>
          <w:szCs w:val="28"/>
        </w:rPr>
        <w:t>)</w:t>
      </w:r>
      <w:r w:rsidRPr="004756B0">
        <w:rPr>
          <w:rFonts w:eastAsia="標楷體"/>
          <w:b/>
          <w:color w:val="000000" w:themeColor="text1"/>
          <w:sz w:val="28"/>
          <w:szCs w:val="28"/>
        </w:rPr>
        <w:t>標售案</w:t>
      </w:r>
    </w:p>
    <w:p w:rsidR="00C5672A" w:rsidRPr="004756B0" w:rsidRDefault="00C5672A" w:rsidP="00C000F1">
      <w:pPr>
        <w:overflowPunct w:val="0"/>
        <w:spacing w:afterLines="50" w:after="120" w:line="480" w:lineRule="exact"/>
        <w:rPr>
          <w:rFonts w:eastAsia="標楷體"/>
          <w:color w:val="000000" w:themeColor="text1"/>
          <w:sz w:val="26"/>
          <w:szCs w:val="26"/>
        </w:rPr>
      </w:pPr>
      <w:r w:rsidRPr="004756B0">
        <w:rPr>
          <w:rFonts w:eastAsia="標楷體"/>
          <w:color w:val="000000" w:themeColor="text1"/>
          <w:sz w:val="26"/>
          <w:szCs w:val="26"/>
        </w:rPr>
        <w:t>參與標購人：</w:t>
      </w:r>
    </w:p>
    <w:p w:rsidR="00C5672A" w:rsidRPr="004756B0" w:rsidRDefault="00C5672A" w:rsidP="00C000F1">
      <w:pPr>
        <w:overflowPunct w:val="0"/>
        <w:spacing w:line="480" w:lineRule="exact"/>
        <w:rPr>
          <w:rFonts w:eastAsia="標楷體"/>
          <w:color w:val="000000" w:themeColor="text1"/>
        </w:rPr>
      </w:pPr>
      <w:r w:rsidRPr="004756B0">
        <w:rPr>
          <w:rFonts w:eastAsia="標楷體"/>
          <w:color w:val="000000" w:themeColor="text1"/>
        </w:rPr>
        <w:t>＊資格審查所需文件以標售手冊為主。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94"/>
        <w:gridCol w:w="1080"/>
        <w:gridCol w:w="1080"/>
        <w:gridCol w:w="1260"/>
      </w:tblGrid>
      <w:tr w:rsidR="008F700E" w:rsidRPr="004756B0" w:rsidTr="00640D73">
        <w:tc>
          <w:tcPr>
            <w:tcW w:w="5694" w:type="dxa"/>
            <w:vAlign w:val="center"/>
          </w:tcPr>
          <w:p w:rsidR="00C5672A" w:rsidRPr="004756B0" w:rsidRDefault="00C5672A" w:rsidP="001C127D">
            <w:pPr>
              <w:overflowPunct w:val="0"/>
              <w:spacing w:line="480" w:lineRule="exact"/>
              <w:jc w:val="center"/>
              <w:rPr>
                <w:rFonts w:eastAsia="標楷體"/>
                <w:color w:val="000000" w:themeColor="text1"/>
                <w:szCs w:val="24"/>
              </w:rPr>
            </w:pPr>
            <w:r w:rsidRPr="004756B0">
              <w:rPr>
                <w:rFonts w:eastAsia="標楷體"/>
                <w:color w:val="000000" w:themeColor="text1"/>
                <w:szCs w:val="24"/>
              </w:rPr>
              <w:t>項</w:t>
            </w:r>
            <w:r w:rsidRPr="004756B0">
              <w:rPr>
                <w:rFonts w:eastAsia="標楷體"/>
                <w:color w:val="000000" w:themeColor="text1"/>
                <w:szCs w:val="24"/>
              </w:rPr>
              <w:t xml:space="preserve">               </w:t>
            </w:r>
            <w:r w:rsidRPr="004756B0">
              <w:rPr>
                <w:rFonts w:eastAsia="標楷體"/>
                <w:color w:val="000000" w:themeColor="text1"/>
                <w:szCs w:val="24"/>
              </w:rPr>
              <w:t>目</w:t>
            </w:r>
          </w:p>
        </w:tc>
        <w:tc>
          <w:tcPr>
            <w:tcW w:w="1080" w:type="dxa"/>
            <w:vAlign w:val="center"/>
          </w:tcPr>
          <w:p w:rsidR="00C5672A" w:rsidRPr="004756B0" w:rsidRDefault="00C5672A" w:rsidP="001C127D">
            <w:pPr>
              <w:overflowPunct w:val="0"/>
              <w:spacing w:line="480" w:lineRule="exact"/>
              <w:jc w:val="center"/>
              <w:rPr>
                <w:rFonts w:eastAsia="標楷體"/>
                <w:color w:val="000000" w:themeColor="text1"/>
                <w:szCs w:val="24"/>
              </w:rPr>
            </w:pPr>
            <w:r w:rsidRPr="004756B0">
              <w:rPr>
                <w:rFonts w:eastAsia="標楷體"/>
                <w:color w:val="000000" w:themeColor="text1"/>
                <w:szCs w:val="24"/>
              </w:rPr>
              <w:t>符合</w:t>
            </w:r>
          </w:p>
        </w:tc>
        <w:tc>
          <w:tcPr>
            <w:tcW w:w="1080" w:type="dxa"/>
            <w:vAlign w:val="center"/>
          </w:tcPr>
          <w:p w:rsidR="00C5672A" w:rsidRPr="004756B0" w:rsidRDefault="00C5672A" w:rsidP="001C127D">
            <w:pPr>
              <w:overflowPunct w:val="0"/>
              <w:spacing w:line="480" w:lineRule="exact"/>
              <w:jc w:val="center"/>
              <w:rPr>
                <w:rFonts w:eastAsia="標楷體"/>
                <w:color w:val="000000" w:themeColor="text1"/>
                <w:szCs w:val="24"/>
              </w:rPr>
            </w:pPr>
            <w:r w:rsidRPr="004756B0">
              <w:rPr>
                <w:rFonts w:eastAsia="標楷體"/>
                <w:color w:val="000000" w:themeColor="text1"/>
                <w:szCs w:val="24"/>
              </w:rPr>
              <w:t>不符合</w:t>
            </w:r>
          </w:p>
        </w:tc>
        <w:tc>
          <w:tcPr>
            <w:tcW w:w="1260" w:type="dxa"/>
            <w:vAlign w:val="center"/>
          </w:tcPr>
          <w:p w:rsidR="00C5672A" w:rsidRPr="004756B0" w:rsidRDefault="00C5672A" w:rsidP="001C127D">
            <w:pPr>
              <w:overflowPunct w:val="0"/>
              <w:spacing w:line="480" w:lineRule="exact"/>
              <w:jc w:val="center"/>
              <w:rPr>
                <w:rFonts w:eastAsia="標楷體"/>
                <w:color w:val="000000" w:themeColor="text1"/>
              </w:rPr>
            </w:pPr>
            <w:r w:rsidRPr="004756B0">
              <w:rPr>
                <w:rFonts w:eastAsia="標楷體"/>
                <w:color w:val="000000" w:themeColor="text1"/>
              </w:rPr>
              <w:t>備註</w:t>
            </w:r>
          </w:p>
        </w:tc>
      </w:tr>
      <w:tr w:rsidR="008F700E" w:rsidRPr="004756B0" w:rsidTr="00640D73">
        <w:trPr>
          <w:cantSplit/>
          <w:trHeight w:val="610"/>
        </w:trPr>
        <w:tc>
          <w:tcPr>
            <w:tcW w:w="5694" w:type="dxa"/>
            <w:vAlign w:val="center"/>
          </w:tcPr>
          <w:p w:rsidR="00C5672A" w:rsidRPr="004756B0" w:rsidRDefault="00C5672A" w:rsidP="00233249">
            <w:pPr>
              <w:overflowPunct w:val="0"/>
              <w:spacing w:line="480" w:lineRule="exact"/>
              <w:jc w:val="both"/>
              <w:rPr>
                <w:rFonts w:eastAsia="標楷體"/>
                <w:color w:val="000000" w:themeColor="text1"/>
                <w:szCs w:val="24"/>
              </w:rPr>
            </w:pPr>
            <w:r w:rsidRPr="004756B0">
              <w:rPr>
                <w:rFonts w:eastAsia="標楷體"/>
                <w:color w:val="000000" w:themeColor="text1"/>
                <w:szCs w:val="24"/>
              </w:rPr>
              <w:t>一、</w:t>
            </w:r>
            <w:r w:rsidR="00FA7DFE" w:rsidRPr="004756B0">
              <w:rPr>
                <w:rFonts w:eastAsia="標楷體" w:hint="eastAsia"/>
                <w:color w:val="000000" w:themeColor="text1"/>
                <w:szCs w:val="24"/>
              </w:rPr>
              <w:t>土地</w:t>
            </w:r>
            <w:r w:rsidR="00FA7DFE" w:rsidRPr="004756B0">
              <w:rPr>
                <w:rFonts w:eastAsia="標楷體" w:hint="eastAsia"/>
                <w:color w:val="000000" w:themeColor="text1"/>
                <w:szCs w:val="24"/>
              </w:rPr>
              <w:t>(</w:t>
            </w:r>
            <w:r w:rsidR="00FA7DFE" w:rsidRPr="004756B0">
              <w:rPr>
                <w:rFonts w:eastAsia="標楷體" w:hint="eastAsia"/>
                <w:color w:val="000000" w:themeColor="text1"/>
                <w:szCs w:val="24"/>
              </w:rPr>
              <w:t>含建物</w:t>
            </w:r>
            <w:r w:rsidR="00FA7DFE" w:rsidRPr="00510910">
              <w:rPr>
                <w:rFonts w:eastAsia="標楷體" w:hint="eastAsia"/>
                <w:szCs w:val="24"/>
              </w:rPr>
              <w:t>)</w:t>
            </w:r>
            <w:r w:rsidRPr="00510910">
              <w:rPr>
                <w:rFonts w:eastAsia="標楷體"/>
                <w:szCs w:val="24"/>
              </w:rPr>
              <w:t>投標申請書</w:t>
            </w:r>
            <w:r w:rsidR="005E72CD" w:rsidRPr="00510910">
              <w:rPr>
                <w:rFonts w:eastAsia="標楷體" w:hint="eastAsia"/>
                <w:szCs w:val="24"/>
              </w:rPr>
              <w:t>(</w:t>
            </w:r>
            <w:r w:rsidR="005E72CD" w:rsidRPr="00510910">
              <w:rPr>
                <w:rFonts w:eastAsia="標楷體" w:hint="eastAsia"/>
                <w:szCs w:val="24"/>
              </w:rPr>
              <w:t>含行業類別</w:t>
            </w:r>
            <w:r w:rsidR="005E72CD" w:rsidRPr="00510910">
              <w:rPr>
                <w:rFonts w:eastAsia="標楷體" w:hint="eastAsia"/>
                <w:szCs w:val="24"/>
              </w:rPr>
              <w:t>)</w:t>
            </w:r>
          </w:p>
        </w:tc>
        <w:tc>
          <w:tcPr>
            <w:tcW w:w="1080" w:type="dxa"/>
            <w:vAlign w:val="center"/>
          </w:tcPr>
          <w:p w:rsidR="00C5672A" w:rsidRPr="004756B0" w:rsidRDefault="00C5672A" w:rsidP="00C000F1">
            <w:pPr>
              <w:overflowPunct w:val="0"/>
              <w:spacing w:line="480" w:lineRule="exact"/>
              <w:jc w:val="both"/>
              <w:rPr>
                <w:rFonts w:eastAsia="標楷體"/>
                <w:color w:val="000000" w:themeColor="text1"/>
                <w:szCs w:val="24"/>
              </w:rPr>
            </w:pPr>
          </w:p>
        </w:tc>
        <w:tc>
          <w:tcPr>
            <w:tcW w:w="1080" w:type="dxa"/>
            <w:vAlign w:val="center"/>
          </w:tcPr>
          <w:p w:rsidR="00C5672A" w:rsidRPr="004756B0" w:rsidRDefault="00C5672A" w:rsidP="00C000F1">
            <w:pPr>
              <w:overflowPunct w:val="0"/>
              <w:spacing w:line="480" w:lineRule="exact"/>
              <w:jc w:val="both"/>
              <w:rPr>
                <w:rFonts w:eastAsia="標楷體"/>
                <w:color w:val="000000" w:themeColor="text1"/>
                <w:szCs w:val="24"/>
              </w:rPr>
            </w:pPr>
          </w:p>
        </w:tc>
        <w:tc>
          <w:tcPr>
            <w:tcW w:w="1260" w:type="dxa"/>
            <w:vMerge w:val="restart"/>
            <w:textDirection w:val="tbRlV"/>
          </w:tcPr>
          <w:p w:rsidR="00C5672A" w:rsidRPr="004756B0" w:rsidRDefault="00E979AF" w:rsidP="00C000F1">
            <w:pPr>
              <w:overflowPunct w:val="0"/>
              <w:spacing w:line="480" w:lineRule="exact"/>
              <w:ind w:left="280" w:right="113" w:hangingChars="100" w:hanging="280"/>
              <w:jc w:val="both"/>
              <w:rPr>
                <w:rFonts w:eastAsia="標楷體"/>
                <w:color w:val="000000" w:themeColor="text1"/>
              </w:rPr>
            </w:pPr>
            <w:r w:rsidRPr="004756B0">
              <w:rPr>
                <w:rFonts w:eastAsia="標楷體"/>
                <w:color w:val="000000" w:themeColor="text1"/>
                <w:sz w:val="28"/>
                <w:szCs w:val="28"/>
              </w:rPr>
              <w:t xml:space="preserve">  </w:t>
            </w:r>
            <w:r w:rsidR="00C5672A" w:rsidRPr="004756B0">
              <w:rPr>
                <w:rFonts w:eastAsia="標楷體"/>
                <w:color w:val="000000" w:themeColor="text1"/>
                <w:sz w:val="28"/>
                <w:szCs w:val="28"/>
              </w:rPr>
              <w:t>本表係供本局承辦人員於開標時作為審查參與標購人資格之用，請勿填寫。</w:t>
            </w:r>
          </w:p>
        </w:tc>
      </w:tr>
      <w:tr w:rsidR="008F700E" w:rsidRPr="004756B0" w:rsidTr="00640D73">
        <w:trPr>
          <w:cantSplit/>
        </w:trPr>
        <w:tc>
          <w:tcPr>
            <w:tcW w:w="5694" w:type="dxa"/>
            <w:vAlign w:val="center"/>
          </w:tcPr>
          <w:p w:rsidR="00C5672A" w:rsidRPr="004756B0" w:rsidRDefault="00C5672A" w:rsidP="00C000F1">
            <w:pPr>
              <w:overflowPunct w:val="0"/>
              <w:spacing w:line="480" w:lineRule="exact"/>
              <w:jc w:val="both"/>
              <w:rPr>
                <w:rFonts w:eastAsia="標楷體"/>
                <w:color w:val="000000" w:themeColor="text1"/>
                <w:szCs w:val="24"/>
              </w:rPr>
            </w:pPr>
            <w:r w:rsidRPr="004756B0">
              <w:rPr>
                <w:rFonts w:eastAsia="標楷體"/>
                <w:color w:val="000000" w:themeColor="text1"/>
                <w:szCs w:val="24"/>
              </w:rPr>
              <w:t>二、申購標的位置圖</w:t>
            </w:r>
          </w:p>
        </w:tc>
        <w:tc>
          <w:tcPr>
            <w:tcW w:w="1080" w:type="dxa"/>
            <w:tcBorders>
              <w:bottom w:val="single" w:sz="4" w:space="0" w:color="auto"/>
            </w:tcBorders>
            <w:vAlign w:val="center"/>
          </w:tcPr>
          <w:p w:rsidR="00C5672A" w:rsidRPr="004756B0" w:rsidRDefault="00C5672A" w:rsidP="00C000F1">
            <w:pPr>
              <w:overflowPunct w:val="0"/>
              <w:spacing w:line="480" w:lineRule="exact"/>
              <w:jc w:val="both"/>
              <w:rPr>
                <w:rFonts w:eastAsia="標楷體"/>
                <w:color w:val="000000" w:themeColor="text1"/>
                <w:szCs w:val="24"/>
              </w:rPr>
            </w:pPr>
          </w:p>
        </w:tc>
        <w:tc>
          <w:tcPr>
            <w:tcW w:w="1080" w:type="dxa"/>
            <w:vAlign w:val="center"/>
          </w:tcPr>
          <w:p w:rsidR="00C5672A" w:rsidRPr="004756B0" w:rsidRDefault="00C5672A" w:rsidP="00C000F1">
            <w:pPr>
              <w:overflowPunct w:val="0"/>
              <w:spacing w:line="480" w:lineRule="exact"/>
              <w:jc w:val="both"/>
              <w:rPr>
                <w:rFonts w:eastAsia="標楷體"/>
                <w:color w:val="000000" w:themeColor="text1"/>
                <w:szCs w:val="24"/>
              </w:rPr>
            </w:pPr>
          </w:p>
        </w:tc>
        <w:tc>
          <w:tcPr>
            <w:tcW w:w="1260" w:type="dxa"/>
            <w:vMerge/>
            <w:vAlign w:val="center"/>
          </w:tcPr>
          <w:p w:rsidR="00C5672A" w:rsidRPr="004756B0" w:rsidRDefault="00C5672A" w:rsidP="00C000F1">
            <w:pPr>
              <w:overflowPunct w:val="0"/>
              <w:spacing w:line="480" w:lineRule="exact"/>
              <w:jc w:val="both"/>
              <w:rPr>
                <w:rFonts w:eastAsia="標楷體"/>
                <w:color w:val="000000" w:themeColor="text1"/>
                <w:sz w:val="28"/>
                <w:szCs w:val="28"/>
              </w:rPr>
            </w:pPr>
          </w:p>
        </w:tc>
      </w:tr>
      <w:tr w:rsidR="008F700E" w:rsidRPr="004756B0" w:rsidTr="00640D73">
        <w:trPr>
          <w:cantSplit/>
          <w:trHeight w:hRule="exact" w:val="596"/>
        </w:trPr>
        <w:tc>
          <w:tcPr>
            <w:tcW w:w="5694" w:type="dxa"/>
            <w:vAlign w:val="center"/>
          </w:tcPr>
          <w:p w:rsidR="00C5672A" w:rsidRPr="004756B0" w:rsidRDefault="00C5672A" w:rsidP="00C000F1">
            <w:pPr>
              <w:overflowPunct w:val="0"/>
              <w:spacing w:line="480" w:lineRule="exact"/>
              <w:jc w:val="both"/>
              <w:rPr>
                <w:rFonts w:eastAsia="標楷體"/>
                <w:color w:val="000000" w:themeColor="text1"/>
                <w:szCs w:val="24"/>
              </w:rPr>
            </w:pPr>
            <w:r w:rsidRPr="004756B0">
              <w:rPr>
                <w:rFonts w:eastAsia="標楷體"/>
                <w:color w:val="000000" w:themeColor="text1"/>
                <w:szCs w:val="24"/>
              </w:rPr>
              <w:t>三、申購保證金繳納憑證影本。</w:t>
            </w:r>
          </w:p>
        </w:tc>
        <w:tc>
          <w:tcPr>
            <w:tcW w:w="1080" w:type="dxa"/>
            <w:vAlign w:val="center"/>
          </w:tcPr>
          <w:p w:rsidR="00C5672A" w:rsidRPr="004756B0" w:rsidRDefault="00C5672A" w:rsidP="00C000F1">
            <w:pPr>
              <w:overflowPunct w:val="0"/>
              <w:spacing w:line="480" w:lineRule="exact"/>
              <w:jc w:val="both"/>
              <w:rPr>
                <w:rFonts w:eastAsia="標楷體"/>
                <w:color w:val="000000" w:themeColor="text1"/>
                <w:szCs w:val="24"/>
              </w:rPr>
            </w:pPr>
          </w:p>
        </w:tc>
        <w:tc>
          <w:tcPr>
            <w:tcW w:w="1080" w:type="dxa"/>
            <w:vAlign w:val="center"/>
          </w:tcPr>
          <w:p w:rsidR="00C5672A" w:rsidRPr="004756B0" w:rsidRDefault="00C5672A" w:rsidP="00C000F1">
            <w:pPr>
              <w:overflowPunct w:val="0"/>
              <w:spacing w:line="480" w:lineRule="exact"/>
              <w:jc w:val="both"/>
              <w:rPr>
                <w:rFonts w:eastAsia="標楷體"/>
                <w:color w:val="000000" w:themeColor="text1"/>
                <w:szCs w:val="24"/>
              </w:rPr>
            </w:pPr>
          </w:p>
        </w:tc>
        <w:tc>
          <w:tcPr>
            <w:tcW w:w="1260" w:type="dxa"/>
            <w:vMerge/>
            <w:vAlign w:val="center"/>
          </w:tcPr>
          <w:p w:rsidR="00C5672A" w:rsidRPr="004756B0" w:rsidRDefault="00C5672A" w:rsidP="00C000F1">
            <w:pPr>
              <w:overflowPunct w:val="0"/>
              <w:spacing w:line="480" w:lineRule="exact"/>
              <w:jc w:val="both"/>
              <w:rPr>
                <w:rFonts w:eastAsia="標楷體"/>
                <w:color w:val="000000" w:themeColor="text1"/>
                <w:sz w:val="28"/>
                <w:szCs w:val="28"/>
              </w:rPr>
            </w:pPr>
          </w:p>
        </w:tc>
      </w:tr>
      <w:tr w:rsidR="008F700E" w:rsidRPr="004756B0" w:rsidTr="00640D73">
        <w:trPr>
          <w:cantSplit/>
          <w:trHeight w:hRule="exact" w:val="510"/>
        </w:trPr>
        <w:tc>
          <w:tcPr>
            <w:tcW w:w="5694" w:type="dxa"/>
          </w:tcPr>
          <w:p w:rsidR="00C5672A" w:rsidRPr="004756B0" w:rsidRDefault="00C5672A" w:rsidP="00C000F1">
            <w:pPr>
              <w:overflowPunct w:val="0"/>
              <w:spacing w:line="480" w:lineRule="exact"/>
              <w:jc w:val="both"/>
              <w:rPr>
                <w:rFonts w:eastAsia="標楷體"/>
                <w:color w:val="000000" w:themeColor="text1"/>
                <w:szCs w:val="24"/>
              </w:rPr>
            </w:pPr>
            <w:r w:rsidRPr="004756B0">
              <w:rPr>
                <w:rFonts w:eastAsia="標楷體"/>
                <w:color w:val="000000" w:themeColor="text1"/>
                <w:szCs w:val="24"/>
              </w:rPr>
              <w:t>四、資格證明文件</w:t>
            </w:r>
          </w:p>
        </w:tc>
        <w:tc>
          <w:tcPr>
            <w:tcW w:w="1080" w:type="dxa"/>
            <w:vAlign w:val="center"/>
          </w:tcPr>
          <w:p w:rsidR="00C5672A" w:rsidRPr="004756B0" w:rsidRDefault="00C5672A" w:rsidP="00C000F1">
            <w:pPr>
              <w:overflowPunct w:val="0"/>
              <w:spacing w:line="480" w:lineRule="exact"/>
              <w:jc w:val="both"/>
              <w:rPr>
                <w:rFonts w:eastAsia="標楷體"/>
                <w:color w:val="000000" w:themeColor="text1"/>
                <w:szCs w:val="24"/>
              </w:rPr>
            </w:pPr>
          </w:p>
        </w:tc>
        <w:tc>
          <w:tcPr>
            <w:tcW w:w="1080" w:type="dxa"/>
            <w:vAlign w:val="center"/>
          </w:tcPr>
          <w:p w:rsidR="00C5672A" w:rsidRPr="004756B0" w:rsidRDefault="00C5672A" w:rsidP="00C000F1">
            <w:pPr>
              <w:overflowPunct w:val="0"/>
              <w:spacing w:line="480" w:lineRule="exact"/>
              <w:jc w:val="both"/>
              <w:rPr>
                <w:rFonts w:eastAsia="標楷體"/>
                <w:color w:val="000000" w:themeColor="text1"/>
                <w:szCs w:val="24"/>
              </w:rPr>
            </w:pPr>
          </w:p>
        </w:tc>
        <w:tc>
          <w:tcPr>
            <w:tcW w:w="1260" w:type="dxa"/>
            <w:vMerge/>
          </w:tcPr>
          <w:p w:rsidR="00C5672A" w:rsidRPr="004756B0" w:rsidRDefault="00C5672A" w:rsidP="00C000F1">
            <w:pPr>
              <w:overflowPunct w:val="0"/>
              <w:spacing w:line="480" w:lineRule="exact"/>
              <w:jc w:val="both"/>
              <w:rPr>
                <w:rFonts w:eastAsia="標楷體"/>
                <w:color w:val="000000" w:themeColor="text1"/>
                <w:sz w:val="20"/>
              </w:rPr>
            </w:pPr>
          </w:p>
        </w:tc>
      </w:tr>
      <w:tr w:rsidR="008F700E" w:rsidRPr="004756B0" w:rsidTr="00640D73">
        <w:trPr>
          <w:cantSplit/>
          <w:trHeight w:val="605"/>
        </w:trPr>
        <w:tc>
          <w:tcPr>
            <w:tcW w:w="5694" w:type="dxa"/>
            <w:vAlign w:val="center"/>
          </w:tcPr>
          <w:p w:rsidR="00C5672A" w:rsidRPr="004756B0" w:rsidRDefault="00C5672A" w:rsidP="001C127D">
            <w:pPr>
              <w:overflowPunct w:val="0"/>
              <w:spacing w:line="480" w:lineRule="exact"/>
              <w:ind w:leftChars="130" w:left="312"/>
              <w:jc w:val="both"/>
              <w:rPr>
                <w:rFonts w:eastAsia="標楷體"/>
                <w:color w:val="000000" w:themeColor="text1"/>
                <w:szCs w:val="24"/>
              </w:rPr>
            </w:pPr>
            <w:r w:rsidRPr="004756B0">
              <w:rPr>
                <w:rFonts w:eastAsia="標楷體"/>
                <w:color w:val="000000" w:themeColor="text1"/>
                <w:szCs w:val="24"/>
              </w:rPr>
              <w:t>(</w:t>
            </w:r>
            <w:r w:rsidRPr="004756B0">
              <w:rPr>
                <w:rFonts w:eastAsia="標楷體"/>
                <w:color w:val="000000" w:themeColor="text1"/>
                <w:szCs w:val="24"/>
              </w:rPr>
              <w:t>一</w:t>
            </w:r>
            <w:r w:rsidRPr="004756B0">
              <w:rPr>
                <w:rFonts w:eastAsia="標楷體"/>
                <w:color w:val="000000" w:themeColor="text1"/>
                <w:szCs w:val="24"/>
              </w:rPr>
              <w:t xml:space="preserve">) </w:t>
            </w:r>
            <w:r w:rsidRPr="004756B0">
              <w:rPr>
                <w:rFonts w:eastAsia="標楷體"/>
                <w:color w:val="000000" w:themeColor="text1"/>
                <w:szCs w:val="24"/>
              </w:rPr>
              <w:t>公司或商號：公司或商業登記證明文件</w:t>
            </w:r>
          </w:p>
        </w:tc>
        <w:tc>
          <w:tcPr>
            <w:tcW w:w="1080" w:type="dxa"/>
            <w:vAlign w:val="center"/>
          </w:tcPr>
          <w:p w:rsidR="00C5672A" w:rsidRPr="004756B0" w:rsidRDefault="00C5672A" w:rsidP="00C000F1">
            <w:pPr>
              <w:overflowPunct w:val="0"/>
              <w:spacing w:line="480" w:lineRule="exact"/>
              <w:jc w:val="both"/>
              <w:rPr>
                <w:rFonts w:eastAsia="標楷體"/>
                <w:color w:val="000000" w:themeColor="text1"/>
                <w:szCs w:val="24"/>
              </w:rPr>
            </w:pPr>
          </w:p>
        </w:tc>
        <w:tc>
          <w:tcPr>
            <w:tcW w:w="1080" w:type="dxa"/>
            <w:vAlign w:val="center"/>
          </w:tcPr>
          <w:p w:rsidR="00C5672A" w:rsidRPr="004756B0" w:rsidRDefault="00C5672A" w:rsidP="00C000F1">
            <w:pPr>
              <w:overflowPunct w:val="0"/>
              <w:spacing w:line="480" w:lineRule="exact"/>
              <w:jc w:val="both"/>
              <w:rPr>
                <w:rFonts w:eastAsia="標楷體"/>
                <w:color w:val="000000" w:themeColor="text1"/>
                <w:szCs w:val="24"/>
              </w:rPr>
            </w:pPr>
          </w:p>
        </w:tc>
        <w:tc>
          <w:tcPr>
            <w:tcW w:w="1260" w:type="dxa"/>
            <w:vMerge/>
          </w:tcPr>
          <w:p w:rsidR="00C5672A" w:rsidRPr="004756B0" w:rsidRDefault="00C5672A" w:rsidP="00C000F1">
            <w:pPr>
              <w:overflowPunct w:val="0"/>
              <w:spacing w:line="480" w:lineRule="exact"/>
              <w:jc w:val="both"/>
              <w:rPr>
                <w:rFonts w:eastAsia="標楷體"/>
                <w:color w:val="000000" w:themeColor="text1"/>
                <w:sz w:val="20"/>
              </w:rPr>
            </w:pPr>
          </w:p>
        </w:tc>
      </w:tr>
      <w:tr w:rsidR="008F700E" w:rsidRPr="004756B0" w:rsidTr="00640D73">
        <w:trPr>
          <w:cantSplit/>
          <w:trHeight w:val="1266"/>
        </w:trPr>
        <w:tc>
          <w:tcPr>
            <w:tcW w:w="5694" w:type="dxa"/>
            <w:vAlign w:val="center"/>
          </w:tcPr>
          <w:p w:rsidR="00C5672A" w:rsidRPr="004756B0" w:rsidRDefault="00C5672A" w:rsidP="001C127D">
            <w:pPr>
              <w:overflowPunct w:val="0"/>
              <w:spacing w:line="480" w:lineRule="exact"/>
              <w:ind w:leftChars="130" w:left="823" w:hangingChars="213" w:hanging="511"/>
              <w:jc w:val="both"/>
              <w:rPr>
                <w:rFonts w:eastAsia="標楷體"/>
                <w:color w:val="000000" w:themeColor="text1"/>
                <w:szCs w:val="24"/>
              </w:rPr>
            </w:pPr>
            <w:r w:rsidRPr="004756B0">
              <w:rPr>
                <w:rFonts w:eastAsia="標楷體"/>
                <w:color w:val="000000" w:themeColor="text1"/>
                <w:szCs w:val="24"/>
              </w:rPr>
              <w:t>(</w:t>
            </w:r>
            <w:r w:rsidRPr="004756B0">
              <w:rPr>
                <w:rFonts w:eastAsia="標楷體"/>
                <w:color w:val="000000" w:themeColor="text1"/>
                <w:szCs w:val="24"/>
              </w:rPr>
              <w:t>二</w:t>
            </w:r>
            <w:r w:rsidRPr="004756B0">
              <w:rPr>
                <w:rFonts w:eastAsia="標楷體"/>
                <w:color w:val="000000" w:themeColor="text1"/>
                <w:szCs w:val="24"/>
              </w:rPr>
              <w:t xml:space="preserve">) </w:t>
            </w:r>
            <w:r w:rsidRPr="004756B0">
              <w:rPr>
                <w:rFonts w:eastAsia="標楷體"/>
                <w:color w:val="000000" w:themeColor="text1"/>
                <w:szCs w:val="24"/>
              </w:rPr>
              <w:t>非屬營利事業之法人、機構或團體：設立登記之證明文件、許可登記證明文件、執業執照、開業證明、立案證明或其他由政府機關或其授權機構核發係合法登記或設立之證明文件</w:t>
            </w:r>
          </w:p>
        </w:tc>
        <w:tc>
          <w:tcPr>
            <w:tcW w:w="1080" w:type="dxa"/>
            <w:vAlign w:val="center"/>
          </w:tcPr>
          <w:p w:rsidR="00C5672A" w:rsidRPr="004756B0" w:rsidRDefault="00C5672A" w:rsidP="00C000F1">
            <w:pPr>
              <w:overflowPunct w:val="0"/>
              <w:spacing w:line="480" w:lineRule="exact"/>
              <w:jc w:val="both"/>
              <w:rPr>
                <w:rFonts w:eastAsia="標楷體"/>
                <w:color w:val="000000" w:themeColor="text1"/>
                <w:szCs w:val="24"/>
              </w:rPr>
            </w:pPr>
          </w:p>
        </w:tc>
        <w:tc>
          <w:tcPr>
            <w:tcW w:w="1080" w:type="dxa"/>
            <w:vAlign w:val="center"/>
          </w:tcPr>
          <w:p w:rsidR="00C5672A" w:rsidRPr="004756B0" w:rsidRDefault="00C5672A" w:rsidP="00C000F1">
            <w:pPr>
              <w:overflowPunct w:val="0"/>
              <w:spacing w:line="480" w:lineRule="exact"/>
              <w:jc w:val="both"/>
              <w:rPr>
                <w:rFonts w:eastAsia="標楷體"/>
                <w:color w:val="000000" w:themeColor="text1"/>
                <w:szCs w:val="24"/>
              </w:rPr>
            </w:pPr>
          </w:p>
        </w:tc>
        <w:tc>
          <w:tcPr>
            <w:tcW w:w="1260" w:type="dxa"/>
            <w:vMerge/>
            <w:vAlign w:val="center"/>
          </w:tcPr>
          <w:p w:rsidR="00C5672A" w:rsidRPr="004756B0" w:rsidRDefault="00C5672A" w:rsidP="00C000F1">
            <w:pPr>
              <w:overflowPunct w:val="0"/>
              <w:spacing w:line="480" w:lineRule="exact"/>
              <w:jc w:val="both"/>
              <w:rPr>
                <w:rFonts w:eastAsia="標楷體"/>
                <w:color w:val="000000" w:themeColor="text1"/>
                <w:sz w:val="28"/>
                <w:szCs w:val="28"/>
              </w:rPr>
            </w:pPr>
          </w:p>
        </w:tc>
      </w:tr>
      <w:tr w:rsidR="008F700E" w:rsidRPr="004756B0" w:rsidTr="00640D73">
        <w:trPr>
          <w:cantSplit/>
          <w:trHeight w:hRule="exact" w:val="510"/>
        </w:trPr>
        <w:tc>
          <w:tcPr>
            <w:tcW w:w="5694" w:type="dxa"/>
            <w:vAlign w:val="center"/>
          </w:tcPr>
          <w:p w:rsidR="00C5672A" w:rsidRPr="004756B0" w:rsidRDefault="00C5672A" w:rsidP="001C127D">
            <w:pPr>
              <w:overflowPunct w:val="0"/>
              <w:spacing w:line="480" w:lineRule="exact"/>
              <w:ind w:leftChars="130" w:left="312"/>
              <w:jc w:val="both"/>
              <w:rPr>
                <w:rFonts w:eastAsia="標楷體"/>
                <w:color w:val="000000" w:themeColor="text1"/>
                <w:szCs w:val="24"/>
              </w:rPr>
            </w:pPr>
            <w:r w:rsidRPr="004756B0">
              <w:rPr>
                <w:rFonts w:eastAsia="標楷體"/>
                <w:color w:val="000000" w:themeColor="text1"/>
                <w:szCs w:val="24"/>
              </w:rPr>
              <w:t>(</w:t>
            </w:r>
            <w:r w:rsidRPr="004756B0">
              <w:rPr>
                <w:rFonts w:eastAsia="標楷體"/>
                <w:color w:val="000000" w:themeColor="text1"/>
                <w:szCs w:val="24"/>
              </w:rPr>
              <w:t>三</w:t>
            </w:r>
            <w:r w:rsidRPr="004756B0">
              <w:rPr>
                <w:rFonts w:eastAsia="標楷體"/>
                <w:color w:val="000000" w:themeColor="text1"/>
                <w:szCs w:val="24"/>
              </w:rPr>
              <w:t xml:space="preserve">) </w:t>
            </w:r>
            <w:r w:rsidRPr="004756B0">
              <w:rPr>
                <w:rFonts w:eastAsia="標楷體"/>
                <w:color w:val="000000" w:themeColor="text1"/>
                <w:szCs w:val="24"/>
              </w:rPr>
              <w:t>法定代理人身分證影本</w:t>
            </w:r>
          </w:p>
        </w:tc>
        <w:tc>
          <w:tcPr>
            <w:tcW w:w="1080" w:type="dxa"/>
            <w:vAlign w:val="center"/>
          </w:tcPr>
          <w:p w:rsidR="00C5672A" w:rsidRPr="004756B0" w:rsidRDefault="00C5672A" w:rsidP="00C000F1">
            <w:pPr>
              <w:overflowPunct w:val="0"/>
              <w:spacing w:line="480" w:lineRule="exact"/>
              <w:jc w:val="both"/>
              <w:rPr>
                <w:rFonts w:eastAsia="標楷體"/>
                <w:color w:val="000000" w:themeColor="text1"/>
                <w:szCs w:val="24"/>
              </w:rPr>
            </w:pPr>
          </w:p>
        </w:tc>
        <w:tc>
          <w:tcPr>
            <w:tcW w:w="1080" w:type="dxa"/>
            <w:vAlign w:val="center"/>
          </w:tcPr>
          <w:p w:rsidR="00C5672A" w:rsidRPr="004756B0" w:rsidRDefault="00C5672A" w:rsidP="00C000F1">
            <w:pPr>
              <w:overflowPunct w:val="0"/>
              <w:spacing w:line="480" w:lineRule="exact"/>
              <w:jc w:val="both"/>
              <w:rPr>
                <w:rFonts w:eastAsia="標楷體"/>
                <w:color w:val="000000" w:themeColor="text1"/>
                <w:szCs w:val="24"/>
              </w:rPr>
            </w:pPr>
          </w:p>
        </w:tc>
        <w:tc>
          <w:tcPr>
            <w:tcW w:w="1260" w:type="dxa"/>
            <w:vMerge/>
            <w:vAlign w:val="center"/>
          </w:tcPr>
          <w:p w:rsidR="00C5672A" w:rsidRPr="004756B0" w:rsidRDefault="00C5672A" w:rsidP="00C000F1">
            <w:pPr>
              <w:overflowPunct w:val="0"/>
              <w:spacing w:line="480" w:lineRule="exact"/>
              <w:jc w:val="both"/>
              <w:rPr>
                <w:rFonts w:eastAsia="標楷體"/>
                <w:color w:val="000000" w:themeColor="text1"/>
                <w:sz w:val="28"/>
                <w:szCs w:val="28"/>
              </w:rPr>
            </w:pPr>
          </w:p>
        </w:tc>
      </w:tr>
      <w:tr w:rsidR="008F700E" w:rsidRPr="004756B0" w:rsidTr="00640D73">
        <w:trPr>
          <w:cantSplit/>
          <w:trHeight w:hRule="exact" w:val="510"/>
        </w:trPr>
        <w:tc>
          <w:tcPr>
            <w:tcW w:w="5694" w:type="dxa"/>
            <w:vAlign w:val="center"/>
          </w:tcPr>
          <w:p w:rsidR="00C5672A" w:rsidRPr="004756B0" w:rsidRDefault="00C5672A" w:rsidP="001C127D">
            <w:pPr>
              <w:overflowPunct w:val="0"/>
              <w:spacing w:line="480" w:lineRule="exact"/>
              <w:ind w:leftChars="130" w:left="312"/>
              <w:jc w:val="both"/>
              <w:rPr>
                <w:rFonts w:eastAsia="標楷體"/>
                <w:color w:val="000000" w:themeColor="text1"/>
                <w:szCs w:val="24"/>
              </w:rPr>
            </w:pPr>
            <w:r w:rsidRPr="004756B0">
              <w:rPr>
                <w:rFonts w:eastAsia="標楷體"/>
                <w:color w:val="000000" w:themeColor="text1"/>
                <w:szCs w:val="24"/>
              </w:rPr>
              <w:t>(</w:t>
            </w:r>
            <w:r w:rsidRPr="004756B0">
              <w:rPr>
                <w:rFonts w:eastAsia="標楷體"/>
                <w:color w:val="000000" w:themeColor="text1"/>
                <w:szCs w:val="24"/>
              </w:rPr>
              <w:t>四</w:t>
            </w:r>
            <w:r w:rsidRPr="004756B0">
              <w:rPr>
                <w:rFonts w:eastAsia="標楷體"/>
                <w:color w:val="000000" w:themeColor="text1"/>
                <w:szCs w:val="24"/>
              </w:rPr>
              <w:t xml:space="preserve">) </w:t>
            </w:r>
            <w:r w:rsidRPr="004756B0">
              <w:rPr>
                <w:rFonts w:eastAsia="標楷體"/>
                <w:color w:val="000000" w:themeColor="text1"/>
                <w:szCs w:val="24"/>
              </w:rPr>
              <w:t>代理人委任書（無則免附）</w:t>
            </w:r>
          </w:p>
        </w:tc>
        <w:tc>
          <w:tcPr>
            <w:tcW w:w="1080" w:type="dxa"/>
            <w:vAlign w:val="center"/>
          </w:tcPr>
          <w:p w:rsidR="00C5672A" w:rsidRPr="004756B0" w:rsidRDefault="00C5672A" w:rsidP="00C000F1">
            <w:pPr>
              <w:overflowPunct w:val="0"/>
              <w:spacing w:line="480" w:lineRule="exact"/>
              <w:jc w:val="both"/>
              <w:rPr>
                <w:rFonts w:eastAsia="標楷體"/>
                <w:color w:val="000000" w:themeColor="text1"/>
                <w:szCs w:val="24"/>
              </w:rPr>
            </w:pPr>
          </w:p>
        </w:tc>
        <w:tc>
          <w:tcPr>
            <w:tcW w:w="1080" w:type="dxa"/>
            <w:vAlign w:val="center"/>
          </w:tcPr>
          <w:p w:rsidR="00C5672A" w:rsidRPr="004756B0" w:rsidRDefault="00C5672A" w:rsidP="00C000F1">
            <w:pPr>
              <w:overflowPunct w:val="0"/>
              <w:spacing w:line="480" w:lineRule="exact"/>
              <w:jc w:val="both"/>
              <w:rPr>
                <w:rFonts w:eastAsia="標楷體"/>
                <w:color w:val="000000" w:themeColor="text1"/>
                <w:szCs w:val="24"/>
              </w:rPr>
            </w:pPr>
          </w:p>
        </w:tc>
        <w:tc>
          <w:tcPr>
            <w:tcW w:w="1260" w:type="dxa"/>
            <w:vMerge/>
            <w:vAlign w:val="center"/>
          </w:tcPr>
          <w:p w:rsidR="00C5672A" w:rsidRPr="004756B0" w:rsidRDefault="00C5672A" w:rsidP="00C000F1">
            <w:pPr>
              <w:overflowPunct w:val="0"/>
              <w:spacing w:line="480" w:lineRule="exact"/>
              <w:jc w:val="both"/>
              <w:rPr>
                <w:rFonts w:eastAsia="標楷體"/>
                <w:color w:val="000000" w:themeColor="text1"/>
                <w:sz w:val="28"/>
                <w:szCs w:val="28"/>
              </w:rPr>
            </w:pPr>
          </w:p>
        </w:tc>
      </w:tr>
      <w:tr w:rsidR="008F700E" w:rsidRPr="004756B0" w:rsidTr="00640D73">
        <w:trPr>
          <w:cantSplit/>
          <w:trHeight w:hRule="exact" w:val="510"/>
        </w:trPr>
        <w:tc>
          <w:tcPr>
            <w:tcW w:w="5694" w:type="dxa"/>
            <w:vAlign w:val="center"/>
          </w:tcPr>
          <w:p w:rsidR="00C5672A" w:rsidRPr="004756B0" w:rsidRDefault="00C5672A" w:rsidP="00C000F1">
            <w:pPr>
              <w:overflowPunct w:val="0"/>
              <w:spacing w:line="480" w:lineRule="exact"/>
              <w:jc w:val="both"/>
              <w:rPr>
                <w:rFonts w:eastAsia="標楷體"/>
                <w:color w:val="000000" w:themeColor="text1"/>
                <w:szCs w:val="24"/>
              </w:rPr>
            </w:pPr>
            <w:r w:rsidRPr="004756B0">
              <w:rPr>
                <w:rFonts w:eastAsia="標楷體"/>
                <w:color w:val="000000" w:themeColor="text1"/>
                <w:szCs w:val="24"/>
              </w:rPr>
              <w:t>五、價格標封（應密封）</w:t>
            </w:r>
          </w:p>
        </w:tc>
        <w:tc>
          <w:tcPr>
            <w:tcW w:w="1080" w:type="dxa"/>
            <w:vAlign w:val="center"/>
          </w:tcPr>
          <w:p w:rsidR="00C5672A" w:rsidRPr="004756B0" w:rsidRDefault="00C5672A" w:rsidP="00C000F1">
            <w:pPr>
              <w:overflowPunct w:val="0"/>
              <w:spacing w:line="480" w:lineRule="exact"/>
              <w:jc w:val="both"/>
              <w:rPr>
                <w:rFonts w:eastAsia="標楷體"/>
                <w:color w:val="000000" w:themeColor="text1"/>
                <w:szCs w:val="24"/>
              </w:rPr>
            </w:pPr>
          </w:p>
        </w:tc>
        <w:tc>
          <w:tcPr>
            <w:tcW w:w="1080" w:type="dxa"/>
            <w:vAlign w:val="center"/>
          </w:tcPr>
          <w:p w:rsidR="00C5672A" w:rsidRPr="004756B0" w:rsidRDefault="00C5672A" w:rsidP="00C000F1">
            <w:pPr>
              <w:overflowPunct w:val="0"/>
              <w:spacing w:line="480" w:lineRule="exact"/>
              <w:jc w:val="both"/>
              <w:rPr>
                <w:rFonts w:eastAsia="標楷體"/>
                <w:color w:val="000000" w:themeColor="text1"/>
                <w:szCs w:val="24"/>
              </w:rPr>
            </w:pPr>
          </w:p>
        </w:tc>
        <w:tc>
          <w:tcPr>
            <w:tcW w:w="1260" w:type="dxa"/>
            <w:vMerge/>
            <w:vAlign w:val="center"/>
          </w:tcPr>
          <w:p w:rsidR="00C5672A" w:rsidRPr="004756B0" w:rsidRDefault="00C5672A" w:rsidP="00C000F1">
            <w:pPr>
              <w:overflowPunct w:val="0"/>
              <w:spacing w:line="480" w:lineRule="exact"/>
              <w:jc w:val="both"/>
              <w:rPr>
                <w:rFonts w:eastAsia="標楷體"/>
                <w:color w:val="000000" w:themeColor="text1"/>
                <w:sz w:val="28"/>
                <w:szCs w:val="28"/>
              </w:rPr>
            </w:pPr>
          </w:p>
        </w:tc>
      </w:tr>
      <w:tr w:rsidR="008F700E" w:rsidRPr="004756B0" w:rsidTr="00640D73">
        <w:trPr>
          <w:cantSplit/>
          <w:trHeight w:hRule="exact" w:val="510"/>
        </w:trPr>
        <w:tc>
          <w:tcPr>
            <w:tcW w:w="5694" w:type="dxa"/>
            <w:vAlign w:val="center"/>
          </w:tcPr>
          <w:p w:rsidR="00C5672A" w:rsidRPr="004756B0" w:rsidRDefault="008C6D71" w:rsidP="005E72CD">
            <w:pPr>
              <w:overflowPunct w:val="0"/>
              <w:spacing w:line="480" w:lineRule="exact"/>
              <w:jc w:val="both"/>
              <w:rPr>
                <w:rFonts w:eastAsia="標楷體"/>
                <w:color w:val="000000" w:themeColor="text1"/>
                <w:szCs w:val="24"/>
              </w:rPr>
            </w:pPr>
            <w:r w:rsidRPr="004756B0">
              <w:rPr>
                <w:rFonts w:eastAsia="標楷體"/>
                <w:color w:val="000000" w:themeColor="text1"/>
                <w:szCs w:val="24"/>
              </w:rPr>
              <w:t>六、投資營運計畫書一式</w:t>
            </w:r>
            <w:r w:rsidRPr="004756B0">
              <w:rPr>
                <w:rFonts w:eastAsia="標楷體"/>
                <w:color w:val="000000" w:themeColor="text1"/>
                <w:szCs w:val="24"/>
              </w:rPr>
              <w:t>5</w:t>
            </w:r>
            <w:r w:rsidRPr="004756B0">
              <w:rPr>
                <w:rFonts w:eastAsia="標楷體"/>
                <w:color w:val="000000" w:themeColor="text1"/>
                <w:szCs w:val="24"/>
              </w:rPr>
              <w:t>份</w:t>
            </w:r>
          </w:p>
        </w:tc>
        <w:tc>
          <w:tcPr>
            <w:tcW w:w="1080" w:type="dxa"/>
            <w:vAlign w:val="center"/>
          </w:tcPr>
          <w:p w:rsidR="00C5672A" w:rsidRPr="004756B0" w:rsidRDefault="00C5672A" w:rsidP="00C000F1">
            <w:pPr>
              <w:overflowPunct w:val="0"/>
              <w:spacing w:line="480" w:lineRule="exact"/>
              <w:jc w:val="both"/>
              <w:rPr>
                <w:rFonts w:eastAsia="標楷體"/>
                <w:color w:val="000000" w:themeColor="text1"/>
                <w:szCs w:val="24"/>
              </w:rPr>
            </w:pPr>
          </w:p>
        </w:tc>
        <w:tc>
          <w:tcPr>
            <w:tcW w:w="1080" w:type="dxa"/>
            <w:vAlign w:val="center"/>
          </w:tcPr>
          <w:p w:rsidR="00C5672A" w:rsidRPr="004756B0" w:rsidRDefault="00C5672A" w:rsidP="00C000F1">
            <w:pPr>
              <w:overflowPunct w:val="0"/>
              <w:spacing w:line="480" w:lineRule="exact"/>
              <w:jc w:val="both"/>
              <w:rPr>
                <w:rFonts w:eastAsia="標楷體"/>
                <w:color w:val="000000" w:themeColor="text1"/>
                <w:szCs w:val="24"/>
              </w:rPr>
            </w:pPr>
          </w:p>
        </w:tc>
        <w:tc>
          <w:tcPr>
            <w:tcW w:w="1260" w:type="dxa"/>
            <w:vMerge/>
            <w:vAlign w:val="center"/>
          </w:tcPr>
          <w:p w:rsidR="00C5672A" w:rsidRPr="004756B0" w:rsidRDefault="00C5672A" w:rsidP="00C000F1">
            <w:pPr>
              <w:overflowPunct w:val="0"/>
              <w:spacing w:line="480" w:lineRule="exact"/>
              <w:jc w:val="both"/>
              <w:rPr>
                <w:rFonts w:eastAsia="標楷體"/>
                <w:color w:val="000000" w:themeColor="text1"/>
                <w:sz w:val="28"/>
                <w:szCs w:val="28"/>
              </w:rPr>
            </w:pPr>
          </w:p>
        </w:tc>
      </w:tr>
      <w:tr w:rsidR="00C5672A" w:rsidRPr="004756B0" w:rsidTr="00640D73">
        <w:trPr>
          <w:cantSplit/>
          <w:trHeight w:hRule="exact" w:val="510"/>
        </w:trPr>
        <w:tc>
          <w:tcPr>
            <w:tcW w:w="5694" w:type="dxa"/>
            <w:vAlign w:val="center"/>
          </w:tcPr>
          <w:p w:rsidR="00C5672A" w:rsidRPr="004756B0" w:rsidRDefault="00C5672A" w:rsidP="00C000F1">
            <w:pPr>
              <w:overflowPunct w:val="0"/>
              <w:spacing w:line="480" w:lineRule="exact"/>
              <w:jc w:val="both"/>
              <w:rPr>
                <w:rFonts w:eastAsia="標楷體"/>
                <w:color w:val="000000" w:themeColor="text1"/>
                <w:szCs w:val="24"/>
              </w:rPr>
            </w:pPr>
          </w:p>
        </w:tc>
        <w:tc>
          <w:tcPr>
            <w:tcW w:w="1080" w:type="dxa"/>
            <w:vAlign w:val="center"/>
          </w:tcPr>
          <w:p w:rsidR="00C5672A" w:rsidRPr="004756B0" w:rsidRDefault="00C5672A" w:rsidP="00C000F1">
            <w:pPr>
              <w:overflowPunct w:val="0"/>
              <w:spacing w:line="480" w:lineRule="exact"/>
              <w:jc w:val="both"/>
              <w:rPr>
                <w:rFonts w:eastAsia="標楷體"/>
                <w:color w:val="000000" w:themeColor="text1"/>
                <w:szCs w:val="24"/>
              </w:rPr>
            </w:pPr>
          </w:p>
        </w:tc>
        <w:tc>
          <w:tcPr>
            <w:tcW w:w="1080" w:type="dxa"/>
            <w:vAlign w:val="center"/>
          </w:tcPr>
          <w:p w:rsidR="00C5672A" w:rsidRPr="004756B0" w:rsidRDefault="00C5672A" w:rsidP="00C000F1">
            <w:pPr>
              <w:overflowPunct w:val="0"/>
              <w:spacing w:line="480" w:lineRule="exact"/>
              <w:jc w:val="both"/>
              <w:rPr>
                <w:rFonts w:eastAsia="標楷體"/>
                <w:color w:val="000000" w:themeColor="text1"/>
                <w:szCs w:val="24"/>
              </w:rPr>
            </w:pPr>
          </w:p>
        </w:tc>
        <w:tc>
          <w:tcPr>
            <w:tcW w:w="1260" w:type="dxa"/>
            <w:vMerge/>
            <w:vAlign w:val="center"/>
          </w:tcPr>
          <w:p w:rsidR="00C5672A" w:rsidRPr="004756B0" w:rsidRDefault="00C5672A" w:rsidP="00C000F1">
            <w:pPr>
              <w:overflowPunct w:val="0"/>
              <w:spacing w:line="480" w:lineRule="exact"/>
              <w:jc w:val="both"/>
              <w:rPr>
                <w:rFonts w:eastAsia="標楷體"/>
                <w:color w:val="000000" w:themeColor="text1"/>
                <w:sz w:val="28"/>
                <w:szCs w:val="28"/>
              </w:rPr>
            </w:pPr>
          </w:p>
        </w:tc>
      </w:tr>
    </w:tbl>
    <w:p w:rsidR="00C5672A" w:rsidRPr="004756B0" w:rsidRDefault="00C5672A" w:rsidP="00C000F1">
      <w:pPr>
        <w:overflowPunct w:val="0"/>
        <w:spacing w:line="480" w:lineRule="exact"/>
        <w:rPr>
          <w:rFonts w:eastAsia="標楷體"/>
          <w:color w:val="000000" w:themeColor="text1"/>
        </w:rPr>
      </w:pPr>
    </w:p>
    <w:tbl>
      <w:tblPr>
        <w:tblW w:w="5000" w:type="pct"/>
        <w:tblInd w:w="-135" w:type="dxa"/>
        <w:tblBorders>
          <w:top w:val="single" w:sz="4" w:space="0" w:color="auto"/>
          <w:left w:val="thinThickSmallGap" w:sz="24" w:space="0" w:color="auto"/>
          <w:bottom w:val="single" w:sz="4" w:space="0" w:color="auto"/>
          <w:right w:val="thinThickSmallGap" w:sz="2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257"/>
      </w:tblGrid>
      <w:tr w:rsidR="008F700E" w:rsidRPr="004756B0" w:rsidTr="0095534B">
        <w:trPr>
          <w:trHeight w:val="2691"/>
        </w:trPr>
        <w:tc>
          <w:tcPr>
            <w:tcW w:w="5000" w:type="pct"/>
          </w:tcPr>
          <w:p w:rsidR="00C5672A" w:rsidRPr="004756B0" w:rsidRDefault="00BD04D9" w:rsidP="00C000F1">
            <w:pPr>
              <w:overflowPunct w:val="0"/>
              <w:snapToGrid w:val="0"/>
              <w:spacing w:line="480" w:lineRule="exact"/>
              <w:jc w:val="both"/>
              <w:rPr>
                <w:rFonts w:eastAsia="標楷體"/>
                <w:color w:val="000000" w:themeColor="text1"/>
                <w:szCs w:val="24"/>
              </w:rPr>
            </w:pPr>
            <w:r w:rsidRPr="004756B0">
              <w:rPr>
                <w:rFonts w:eastAsia="標楷體"/>
                <w:color w:val="000000" w:themeColor="text1"/>
                <w:szCs w:val="24"/>
              </w:rPr>
              <w:t>審查結果</w:t>
            </w:r>
            <w:r w:rsidRPr="004756B0">
              <w:rPr>
                <w:rFonts w:eastAsia="標楷體" w:hint="eastAsia"/>
                <w:color w:val="000000" w:themeColor="text1"/>
                <w:szCs w:val="24"/>
              </w:rPr>
              <w:t>：</w:t>
            </w:r>
            <w:r w:rsidRPr="004756B0">
              <w:rPr>
                <w:rFonts w:eastAsia="標楷體"/>
                <w:color w:val="000000" w:themeColor="text1"/>
                <w:szCs w:val="24"/>
              </w:rPr>
              <w:sym w:font="Wingdings 2" w:char="F0A3"/>
            </w:r>
            <w:r w:rsidR="00C5672A" w:rsidRPr="004756B0">
              <w:rPr>
                <w:rFonts w:eastAsia="標楷體"/>
                <w:color w:val="000000" w:themeColor="text1"/>
                <w:szCs w:val="24"/>
              </w:rPr>
              <w:t>合格</w:t>
            </w:r>
            <w:r w:rsidR="00C5672A" w:rsidRPr="004756B0">
              <w:rPr>
                <w:rFonts w:eastAsia="標楷體"/>
                <w:color w:val="000000" w:themeColor="text1"/>
                <w:szCs w:val="24"/>
              </w:rPr>
              <w:t xml:space="preserve">  </w:t>
            </w:r>
            <w:r w:rsidRPr="004756B0">
              <w:rPr>
                <w:rFonts w:eastAsia="標楷體"/>
                <w:color w:val="000000" w:themeColor="text1"/>
                <w:szCs w:val="24"/>
              </w:rPr>
              <w:sym w:font="Wingdings 2" w:char="F0A3"/>
            </w:r>
            <w:r w:rsidR="00C5672A" w:rsidRPr="004756B0">
              <w:rPr>
                <w:rFonts w:eastAsia="標楷體"/>
                <w:color w:val="000000" w:themeColor="text1"/>
                <w:szCs w:val="24"/>
              </w:rPr>
              <w:t>不合格</w:t>
            </w:r>
          </w:p>
          <w:p w:rsidR="00C5672A" w:rsidRPr="004756B0" w:rsidRDefault="00C5672A" w:rsidP="00C000F1">
            <w:pPr>
              <w:overflowPunct w:val="0"/>
              <w:spacing w:line="480" w:lineRule="exact"/>
              <w:jc w:val="both"/>
              <w:rPr>
                <w:rFonts w:eastAsia="標楷體"/>
                <w:color w:val="000000" w:themeColor="text1"/>
                <w:szCs w:val="24"/>
              </w:rPr>
            </w:pPr>
          </w:p>
          <w:p w:rsidR="0095534B" w:rsidRPr="004756B0" w:rsidRDefault="0095534B" w:rsidP="00C000F1">
            <w:pPr>
              <w:overflowPunct w:val="0"/>
              <w:spacing w:line="480" w:lineRule="exact"/>
              <w:jc w:val="both"/>
              <w:rPr>
                <w:rFonts w:eastAsia="標楷體"/>
                <w:color w:val="000000" w:themeColor="text1"/>
                <w:szCs w:val="24"/>
              </w:rPr>
            </w:pPr>
          </w:p>
          <w:p w:rsidR="00C5672A" w:rsidRPr="004756B0" w:rsidRDefault="00C5672A" w:rsidP="00C000F1">
            <w:pPr>
              <w:overflowPunct w:val="0"/>
              <w:spacing w:line="480" w:lineRule="exact"/>
              <w:jc w:val="both"/>
              <w:rPr>
                <w:rFonts w:eastAsia="標楷體"/>
                <w:color w:val="000000" w:themeColor="text1"/>
              </w:rPr>
            </w:pPr>
            <w:r w:rsidRPr="004756B0">
              <w:rPr>
                <w:rFonts w:eastAsia="標楷體"/>
                <w:color w:val="000000" w:themeColor="text1"/>
                <w:szCs w:val="24"/>
              </w:rPr>
              <w:t>審查人簽名</w:t>
            </w:r>
            <w:r w:rsidR="00BD04D9" w:rsidRPr="004756B0">
              <w:rPr>
                <w:rFonts w:eastAsia="標楷體" w:hint="eastAsia"/>
                <w:color w:val="000000" w:themeColor="text1"/>
                <w:szCs w:val="24"/>
              </w:rPr>
              <w:t>：</w:t>
            </w:r>
          </w:p>
        </w:tc>
      </w:tr>
    </w:tbl>
    <w:p w:rsidR="0064294A" w:rsidRPr="004756B0" w:rsidRDefault="0064294A" w:rsidP="00C000F1">
      <w:pPr>
        <w:widowControl/>
        <w:overflowPunct w:val="0"/>
        <w:adjustRightInd/>
        <w:spacing w:line="480" w:lineRule="exact"/>
        <w:textAlignment w:val="auto"/>
        <w:rPr>
          <w:rFonts w:eastAsia="標楷體"/>
          <w:b/>
          <w:color w:val="000000" w:themeColor="text1"/>
          <w:sz w:val="34"/>
        </w:rPr>
      </w:pPr>
      <w:r w:rsidRPr="004756B0">
        <w:rPr>
          <w:rFonts w:eastAsia="標楷體"/>
          <w:b/>
          <w:color w:val="000000" w:themeColor="text1"/>
          <w:sz w:val="34"/>
        </w:rPr>
        <w:br w:type="page"/>
      </w:r>
    </w:p>
    <w:p w:rsidR="0064294A" w:rsidRPr="004756B0" w:rsidRDefault="0064294A" w:rsidP="00C000F1">
      <w:pPr>
        <w:overflowPunct w:val="0"/>
        <w:spacing w:afterLines="100" w:after="240" w:line="480" w:lineRule="exact"/>
        <w:outlineLvl w:val="0"/>
        <w:rPr>
          <w:rFonts w:eastAsia="標楷體"/>
          <w:b/>
          <w:color w:val="000000" w:themeColor="text1"/>
          <w:sz w:val="32"/>
          <w:szCs w:val="32"/>
        </w:rPr>
      </w:pPr>
      <w:bookmarkStart w:id="95" w:name="_Toc74217472"/>
      <w:bookmarkStart w:id="96" w:name="_Toc74218675"/>
      <w:r w:rsidRPr="004756B0">
        <w:rPr>
          <w:rFonts w:eastAsia="標楷體"/>
          <w:b/>
          <w:color w:val="000000" w:themeColor="text1"/>
          <w:sz w:val="34"/>
        </w:rPr>
        <w:lastRenderedPageBreak/>
        <w:t>附錄三、</w:t>
      </w:r>
      <w:r w:rsidRPr="004756B0">
        <w:rPr>
          <w:rFonts w:eastAsia="標楷體"/>
          <w:b/>
          <w:color w:val="000000" w:themeColor="text1"/>
          <w:sz w:val="32"/>
          <w:szCs w:val="32"/>
        </w:rPr>
        <w:t>貸款優先清償與代辦所有權移轉及貸款抵押權設定登記同意書</w:t>
      </w:r>
      <w:bookmarkEnd w:id="95"/>
      <w:bookmarkEnd w:id="96"/>
    </w:p>
    <w:p w:rsidR="0067424B" w:rsidRPr="004756B0" w:rsidRDefault="0067424B" w:rsidP="00C000F1">
      <w:pPr>
        <w:overflowPunct w:val="0"/>
        <w:spacing w:beforeLines="20" w:before="48" w:afterLines="20" w:after="48" w:line="480" w:lineRule="exact"/>
        <w:ind w:leftChars="282" w:left="677"/>
        <w:rPr>
          <w:rFonts w:eastAsia="標楷體"/>
          <w:color w:val="000000" w:themeColor="text1"/>
          <w:sz w:val="28"/>
          <w:szCs w:val="28"/>
        </w:rPr>
      </w:pPr>
      <w:r w:rsidRPr="004756B0">
        <w:rPr>
          <w:rFonts w:eastAsia="標楷體"/>
          <w:color w:val="000000" w:themeColor="text1"/>
          <w:sz w:val="28"/>
          <w:szCs w:val="28"/>
        </w:rPr>
        <w:t>(</w:t>
      </w:r>
      <w:r w:rsidRPr="004756B0">
        <w:rPr>
          <w:rFonts w:eastAsia="標楷體"/>
          <w:color w:val="000000" w:themeColor="text1"/>
          <w:sz w:val="28"/>
          <w:szCs w:val="28"/>
        </w:rPr>
        <w:t>無則免附，由核准標購人依其需求檢附</w:t>
      </w:r>
      <w:r w:rsidRPr="004756B0">
        <w:rPr>
          <w:rFonts w:eastAsia="標楷體"/>
          <w:color w:val="000000" w:themeColor="text1"/>
          <w:sz w:val="28"/>
          <w:szCs w:val="28"/>
        </w:rPr>
        <w:t>)</w:t>
      </w:r>
    </w:p>
    <w:p w:rsidR="0067424B" w:rsidRPr="004756B0" w:rsidRDefault="0067424B" w:rsidP="00C000F1">
      <w:pPr>
        <w:overflowPunct w:val="0"/>
        <w:snapToGrid w:val="0"/>
        <w:spacing w:before="36" w:after="36" w:line="480" w:lineRule="exact"/>
        <w:jc w:val="center"/>
        <w:rPr>
          <w:rFonts w:eastAsia="標楷體"/>
          <w:color w:val="000000" w:themeColor="text1"/>
          <w:sz w:val="40"/>
          <w:szCs w:val="40"/>
        </w:rPr>
      </w:pPr>
      <w:r w:rsidRPr="004756B0">
        <w:rPr>
          <w:rFonts w:eastAsia="標楷體"/>
          <w:color w:val="000000" w:themeColor="text1"/>
          <w:sz w:val="40"/>
          <w:szCs w:val="40"/>
        </w:rPr>
        <w:t>○○○○</w:t>
      </w:r>
      <w:r w:rsidRPr="004756B0">
        <w:rPr>
          <w:rFonts w:eastAsia="標楷體"/>
          <w:color w:val="000000" w:themeColor="text1"/>
          <w:sz w:val="40"/>
          <w:szCs w:val="40"/>
        </w:rPr>
        <w:t>公司</w:t>
      </w:r>
      <w:r w:rsidRPr="004756B0">
        <w:rPr>
          <w:rFonts w:eastAsia="標楷體"/>
          <w:color w:val="000000" w:themeColor="text1"/>
          <w:sz w:val="40"/>
          <w:szCs w:val="40"/>
        </w:rPr>
        <w:t>(</w:t>
      </w:r>
      <w:r w:rsidRPr="004756B0">
        <w:rPr>
          <w:rFonts w:eastAsia="標楷體"/>
          <w:color w:val="000000" w:themeColor="text1"/>
          <w:sz w:val="40"/>
          <w:szCs w:val="40"/>
        </w:rPr>
        <w:t>商號、機構</w:t>
      </w:r>
      <w:r w:rsidRPr="004756B0">
        <w:rPr>
          <w:rFonts w:eastAsia="標楷體"/>
          <w:color w:val="000000" w:themeColor="text1"/>
          <w:sz w:val="40"/>
          <w:szCs w:val="40"/>
        </w:rPr>
        <w:t>)</w:t>
      </w:r>
      <w:r w:rsidRPr="004756B0">
        <w:rPr>
          <w:rFonts w:eastAsia="標楷體"/>
          <w:color w:val="000000" w:themeColor="text1"/>
          <w:sz w:val="40"/>
          <w:szCs w:val="40"/>
        </w:rPr>
        <w:t xml:space="preserve">　函</w:t>
      </w:r>
    </w:p>
    <w:p w:rsidR="0067424B" w:rsidRPr="004756B0" w:rsidRDefault="0067424B" w:rsidP="00C000F1">
      <w:pPr>
        <w:overflowPunct w:val="0"/>
        <w:snapToGrid w:val="0"/>
        <w:spacing w:line="480" w:lineRule="exact"/>
        <w:jc w:val="right"/>
        <w:rPr>
          <w:rFonts w:eastAsia="標楷體"/>
          <w:color w:val="000000" w:themeColor="text1"/>
        </w:rPr>
      </w:pPr>
      <w:r w:rsidRPr="004756B0">
        <w:rPr>
          <w:rFonts w:eastAsia="標楷體"/>
          <w:color w:val="000000" w:themeColor="text1"/>
        </w:rPr>
        <w:t>地址：</w:t>
      </w:r>
      <w:r w:rsidRPr="004756B0">
        <w:rPr>
          <w:rFonts w:eastAsia="標楷體"/>
          <w:color w:val="000000" w:themeColor="text1"/>
        </w:rPr>
        <w:t>○○○○○○</w:t>
      </w:r>
    </w:p>
    <w:p w:rsidR="0067424B" w:rsidRPr="004756B0" w:rsidRDefault="0067424B" w:rsidP="00C000F1">
      <w:pPr>
        <w:overflowPunct w:val="0"/>
        <w:snapToGrid w:val="0"/>
        <w:spacing w:line="480" w:lineRule="exact"/>
        <w:ind w:firstLineChars="1800" w:firstLine="4320"/>
        <w:jc w:val="right"/>
        <w:rPr>
          <w:rFonts w:eastAsia="標楷體"/>
          <w:color w:val="000000" w:themeColor="text1"/>
        </w:rPr>
      </w:pPr>
      <w:r w:rsidRPr="004756B0">
        <w:rPr>
          <w:rFonts w:eastAsia="標楷體"/>
          <w:color w:val="000000" w:themeColor="text1"/>
        </w:rPr>
        <w:t>電話：</w:t>
      </w:r>
      <w:r w:rsidRPr="004756B0">
        <w:rPr>
          <w:rFonts w:eastAsia="標楷體"/>
          <w:color w:val="000000" w:themeColor="text1"/>
        </w:rPr>
        <w:t>○○○○○○</w:t>
      </w:r>
    </w:p>
    <w:p w:rsidR="0067424B" w:rsidRPr="004756B0" w:rsidRDefault="0067424B" w:rsidP="00C000F1">
      <w:pPr>
        <w:overflowPunct w:val="0"/>
        <w:snapToGrid w:val="0"/>
        <w:spacing w:line="480" w:lineRule="exact"/>
        <w:ind w:firstLineChars="1800" w:firstLine="4320"/>
        <w:jc w:val="right"/>
        <w:rPr>
          <w:rFonts w:eastAsia="標楷體"/>
          <w:color w:val="000000" w:themeColor="text1"/>
        </w:rPr>
      </w:pPr>
      <w:r w:rsidRPr="004756B0">
        <w:rPr>
          <w:rFonts w:eastAsia="標楷體"/>
          <w:color w:val="000000" w:themeColor="text1"/>
        </w:rPr>
        <w:t>傳真：</w:t>
      </w:r>
      <w:r w:rsidRPr="004756B0">
        <w:rPr>
          <w:rFonts w:eastAsia="標楷體"/>
          <w:color w:val="000000" w:themeColor="text1"/>
        </w:rPr>
        <w:t>○○○○○○</w:t>
      </w:r>
    </w:p>
    <w:p w:rsidR="0067424B" w:rsidRPr="004756B0" w:rsidRDefault="0067424B" w:rsidP="00C000F1">
      <w:pPr>
        <w:overflowPunct w:val="0"/>
        <w:snapToGrid w:val="0"/>
        <w:spacing w:before="36" w:after="36" w:line="480" w:lineRule="exact"/>
        <w:rPr>
          <w:rFonts w:eastAsia="標楷體"/>
          <w:color w:val="000000" w:themeColor="text1"/>
          <w:sz w:val="28"/>
          <w:szCs w:val="28"/>
        </w:rPr>
      </w:pPr>
      <w:r w:rsidRPr="004756B0">
        <w:rPr>
          <w:rFonts w:eastAsia="標楷體"/>
          <w:color w:val="000000" w:themeColor="text1"/>
          <w:sz w:val="32"/>
          <w:szCs w:val="32"/>
        </w:rPr>
        <w:t>受文者：高雄市政府</w:t>
      </w:r>
    </w:p>
    <w:p w:rsidR="0067424B" w:rsidRPr="004756B0" w:rsidRDefault="0067424B" w:rsidP="00C000F1">
      <w:pPr>
        <w:overflowPunct w:val="0"/>
        <w:snapToGrid w:val="0"/>
        <w:spacing w:before="36" w:after="36" w:line="480" w:lineRule="exact"/>
        <w:rPr>
          <w:rFonts w:eastAsia="標楷體"/>
          <w:color w:val="000000" w:themeColor="text1"/>
        </w:rPr>
      </w:pPr>
      <w:r w:rsidRPr="004756B0">
        <w:rPr>
          <w:rFonts w:eastAsia="標楷體"/>
          <w:color w:val="000000" w:themeColor="text1"/>
        </w:rPr>
        <w:t>發文日期：中華民國</w:t>
      </w:r>
      <w:r w:rsidRPr="004756B0">
        <w:rPr>
          <w:rFonts w:eastAsia="標楷體"/>
          <w:color w:val="000000" w:themeColor="text1"/>
        </w:rPr>
        <w:t>○○</w:t>
      </w:r>
      <w:r w:rsidRPr="004756B0">
        <w:rPr>
          <w:rFonts w:eastAsia="標楷體"/>
          <w:color w:val="000000" w:themeColor="text1"/>
        </w:rPr>
        <w:t>年</w:t>
      </w:r>
      <w:r w:rsidRPr="004756B0">
        <w:rPr>
          <w:rFonts w:eastAsia="標楷體"/>
          <w:color w:val="000000" w:themeColor="text1"/>
        </w:rPr>
        <w:t>○</w:t>
      </w:r>
      <w:r w:rsidRPr="004756B0">
        <w:rPr>
          <w:rFonts w:eastAsia="標楷體"/>
          <w:color w:val="000000" w:themeColor="text1"/>
        </w:rPr>
        <w:t>月</w:t>
      </w:r>
      <w:r w:rsidRPr="004756B0">
        <w:rPr>
          <w:rFonts w:eastAsia="標楷體"/>
          <w:color w:val="000000" w:themeColor="text1"/>
        </w:rPr>
        <w:t>○</w:t>
      </w:r>
      <w:r w:rsidRPr="004756B0">
        <w:rPr>
          <w:rFonts w:eastAsia="標楷體"/>
          <w:color w:val="000000" w:themeColor="text1"/>
        </w:rPr>
        <w:t>日</w:t>
      </w:r>
    </w:p>
    <w:p w:rsidR="0067424B" w:rsidRPr="004756B0" w:rsidRDefault="0067424B" w:rsidP="00C000F1">
      <w:pPr>
        <w:overflowPunct w:val="0"/>
        <w:snapToGrid w:val="0"/>
        <w:spacing w:before="36" w:after="36" w:line="480" w:lineRule="exact"/>
        <w:rPr>
          <w:rFonts w:eastAsia="標楷體"/>
          <w:color w:val="000000" w:themeColor="text1"/>
        </w:rPr>
      </w:pPr>
      <w:r w:rsidRPr="004756B0">
        <w:rPr>
          <w:rFonts w:eastAsia="標楷體"/>
          <w:color w:val="000000" w:themeColor="text1"/>
        </w:rPr>
        <w:t>發文字號：</w:t>
      </w:r>
      <w:r w:rsidRPr="004756B0">
        <w:rPr>
          <w:rFonts w:eastAsia="標楷體"/>
          <w:color w:val="000000" w:themeColor="text1"/>
        </w:rPr>
        <w:t>○○○○○○○○○</w:t>
      </w:r>
    </w:p>
    <w:p w:rsidR="0067424B" w:rsidRPr="004756B0" w:rsidRDefault="0067424B" w:rsidP="00C000F1">
      <w:pPr>
        <w:overflowPunct w:val="0"/>
        <w:snapToGrid w:val="0"/>
        <w:spacing w:before="36" w:after="36" w:line="480" w:lineRule="exact"/>
        <w:rPr>
          <w:rFonts w:eastAsia="標楷體"/>
          <w:color w:val="000000" w:themeColor="text1"/>
        </w:rPr>
      </w:pPr>
      <w:r w:rsidRPr="004756B0">
        <w:rPr>
          <w:rFonts w:eastAsia="標楷體"/>
          <w:color w:val="000000" w:themeColor="text1"/>
        </w:rPr>
        <w:t>速</w:t>
      </w:r>
      <w:r w:rsidRPr="004756B0">
        <w:rPr>
          <w:rFonts w:eastAsia="標楷體"/>
          <w:color w:val="000000" w:themeColor="text1"/>
        </w:rPr>
        <w:t xml:space="preserve">    </w:t>
      </w:r>
      <w:r w:rsidRPr="004756B0">
        <w:rPr>
          <w:rFonts w:eastAsia="標楷體"/>
          <w:color w:val="000000" w:themeColor="text1"/>
        </w:rPr>
        <w:t>別：普通</w:t>
      </w:r>
    </w:p>
    <w:p w:rsidR="0067424B" w:rsidRPr="004756B0" w:rsidRDefault="0067424B" w:rsidP="00C000F1">
      <w:pPr>
        <w:overflowPunct w:val="0"/>
        <w:snapToGrid w:val="0"/>
        <w:spacing w:before="36" w:after="36" w:line="480" w:lineRule="exact"/>
        <w:rPr>
          <w:rFonts w:eastAsia="標楷體"/>
          <w:color w:val="000000" w:themeColor="text1"/>
        </w:rPr>
      </w:pPr>
      <w:r w:rsidRPr="004756B0">
        <w:rPr>
          <w:rFonts w:eastAsia="標楷體"/>
          <w:color w:val="000000" w:themeColor="text1"/>
        </w:rPr>
        <w:t>密等及解密條件或保密期限：</w:t>
      </w:r>
    </w:p>
    <w:p w:rsidR="0067424B" w:rsidRPr="004756B0" w:rsidRDefault="0067424B" w:rsidP="00C000F1">
      <w:pPr>
        <w:overflowPunct w:val="0"/>
        <w:snapToGrid w:val="0"/>
        <w:spacing w:before="36" w:after="36" w:line="480" w:lineRule="exact"/>
        <w:rPr>
          <w:rFonts w:eastAsia="標楷體"/>
          <w:color w:val="000000" w:themeColor="text1"/>
        </w:rPr>
      </w:pPr>
      <w:r w:rsidRPr="004756B0">
        <w:rPr>
          <w:rFonts w:eastAsia="標楷體"/>
          <w:color w:val="000000" w:themeColor="text1"/>
        </w:rPr>
        <w:t>附</w:t>
      </w:r>
      <w:r w:rsidRPr="004756B0">
        <w:rPr>
          <w:rFonts w:eastAsia="標楷體"/>
          <w:color w:val="000000" w:themeColor="text1"/>
        </w:rPr>
        <w:t xml:space="preserve">    </w:t>
      </w:r>
      <w:r w:rsidRPr="004756B0">
        <w:rPr>
          <w:rFonts w:eastAsia="標楷體"/>
          <w:color w:val="000000" w:themeColor="text1"/>
        </w:rPr>
        <w:t>件：如文</w:t>
      </w:r>
    </w:p>
    <w:p w:rsidR="0067424B" w:rsidRPr="004756B0" w:rsidRDefault="0067424B" w:rsidP="007545A7">
      <w:pPr>
        <w:kinsoku w:val="0"/>
        <w:overflowPunct w:val="0"/>
        <w:snapToGrid w:val="0"/>
        <w:spacing w:before="36" w:after="36" w:line="480" w:lineRule="exact"/>
        <w:ind w:left="966" w:hanging="966"/>
        <w:jc w:val="both"/>
        <w:rPr>
          <w:rFonts w:eastAsia="標楷體"/>
          <w:color w:val="000000" w:themeColor="text1"/>
          <w:sz w:val="32"/>
          <w:szCs w:val="32"/>
        </w:rPr>
      </w:pPr>
      <w:r w:rsidRPr="004756B0">
        <w:rPr>
          <w:rFonts w:eastAsia="標楷體"/>
          <w:color w:val="000000" w:themeColor="text1"/>
          <w:sz w:val="32"/>
          <w:szCs w:val="32"/>
        </w:rPr>
        <w:t>主旨：檢送本公司簽署貸款優先清償與代辦所有權移轉及貸款抵押權設定登記同意書乙式二份，請貴府配合發函通知</w:t>
      </w:r>
      <w:r w:rsidRPr="004756B0">
        <w:rPr>
          <w:rFonts w:eastAsia="標楷體"/>
          <w:color w:val="000000" w:themeColor="text1"/>
          <w:sz w:val="32"/>
          <w:szCs w:val="32"/>
        </w:rPr>
        <w:t>○○○○</w:t>
      </w:r>
      <w:r w:rsidRPr="004756B0">
        <w:rPr>
          <w:rFonts w:eastAsia="標楷體"/>
          <w:color w:val="000000" w:themeColor="text1"/>
          <w:sz w:val="32"/>
          <w:szCs w:val="32"/>
        </w:rPr>
        <w:t>銀行</w:t>
      </w:r>
      <w:r w:rsidRPr="004756B0">
        <w:rPr>
          <w:rFonts w:eastAsia="標楷體"/>
          <w:color w:val="000000" w:themeColor="text1"/>
          <w:sz w:val="32"/>
          <w:szCs w:val="32"/>
        </w:rPr>
        <w:t>○○</w:t>
      </w:r>
      <w:r w:rsidRPr="004756B0">
        <w:rPr>
          <w:rFonts w:eastAsia="標楷體"/>
          <w:color w:val="000000" w:themeColor="text1"/>
          <w:sz w:val="32"/>
          <w:szCs w:val="32"/>
        </w:rPr>
        <w:t>分行，敬請查照。</w:t>
      </w:r>
    </w:p>
    <w:p w:rsidR="0067424B" w:rsidRPr="004756B0" w:rsidRDefault="0067424B" w:rsidP="007545A7">
      <w:pPr>
        <w:kinsoku w:val="0"/>
        <w:overflowPunct w:val="0"/>
        <w:snapToGrid w:val="0"/>
        <w:spacing w:before="36" w:after="36" w:line="480" w:lineRule="exact"/>
        <w:ind w:left="966" w:hanging="966"/>
        <w:jc w:val="both"/>
        <w:rPr>
          <w:rFonts w:eastAsia="標楷體"/>
          <w:color w:val="000000" w:themeColor="text1"/>
          <w:sz w:val="32"/>
          <w:szCs w:val="32"/>
        </w:rPr>
      </w:pPr>
    </w:p>
    <w:p w:rsidR="0067424B" w:rsidRPr="004756B0" w:rsidRDefault="0067424B" w:rsidP="007545A7">
      <w:pPr>
        <w:kinsoku w:val="0"/>
        <w:overflowPunct w:val="0"/>
        <w:snapToGrid w:val="0"/>
        <w:spacing w:before="36" w:after="36" w:line="480" w:lineRule="exact"/>
        <w:ind w:left="966" w:hanging="966"/>
        <w:jc w:val="both"/>
        <w:rPr>
          <w:rFonts w:eastAsia="標楷體"/>
          <w:color w:val="000000" w:themeColor="text1"/>
          <w:sz w:val="32"/>
          <w:szCs w:val="32"/>
        </w:rPr>
      </w:pPr>
      <w:r w:rsidRPr="004756B0">
        <w:rPr>
          <w:rFonts w:eastAsia="標楷體"/>
          <w:color w:val="000000" w:themeColor="text1"/>
          <w:sz w:val="32"/>
          <w:szCs w:val="32"/>
        </w:rPr>
        <w:t>說明：為本公司向貴府承購高雄市岡山本洲產業園區土地</w:t>
      </w:r>
      <w:r w:rsidR="00BA6B78" w:rsidRPr="004756B0">
        <w:rPr>
          <w:rFonts w:eastAsia="標楷體" w:hint="eastAsia"/>
          <w:color w:val="000000" w:themeColor="text1"/>
          <w:sz w:val="32"/>
          <w:szCs w:val="32"/>
        </w:rPr>
        <w:t>(</w:t>
      </w:r>
      <w:r w:rsidR="00BA6B78" w:rsidRPr="004756B0">
        <w:rPr>
          <w:rFonts w:eastAsia="標楷體" w:hint="eastAsia"/>
          <w:color w:val="000000" w:themeColor="text1"/>
          <w:sz w:val="32"/>
          <w:szCs w:val="32"/>
        </w:rPr>
        <w:t>含建物</w:t>
      </w:r>
      <w:r w:rsidR="00BA6B78" w:rsidRPr="004756B0">
        <w:rPr>
          <w:rFonts w:eastAsia="標楷體" w:hint="eastAsia"/>
          <w:color w:val="000000" w:themeColor="text1"/>
          <w:sz w:val="32"/>
          <w:szCs w:val="32"/>
        </w:rPr>
        <w:t>)</w:t>
      </w:r>
      <w:r w:rsidRPr="004756B0">
        <w:rPr>
          <w:rFonts w:eastAsia="標楷體"/>
          <w:color w:val="000000" w:themeColor="text1"/>
          <w:sz w:val="32"/>
          <w:szCs w:val="32"/>
        </w:rPr>
        <w:t>（地號：岡山區岡工段</w:t>
      </w:r>
      <w:r w:rsidRPr="004756B0">
        <w:rPr>
          <w:rFonts w:eastAsia="標楷體"/>
          <w:color w:val="000000" w:themeColor="text1"/>
          <w:sz w:val="32"/>
          <w:szCs w:val="32"/>
        </w:rPr>
        <w:t>○○○○</w:t>
      </w:r>
      <w:r w:rsidR="00BA6B78" w:rsidRPr="004756B0">
        <w:rPr>
          <w:rFonts w:eastAsia="標楷體" w:hint="eastAsia"/>
          <w:color w:val="000000" w:themeColor="text1"/>
          <w:sz w:val="32"/>
          <w:szCs w:val="32"/>
        </w:rPr>
        <w:t>；建號</w:t>
      </w:r>
      <w:r w:rsidR="00BA6B78" w:rsidRPr="004756B0">
        <w:rPr>
          <w:rFonts w:eastAsia="標楷體"/>
          <w:color w:val="000000" w:themeColor="text1"/>
          <w:sz w:val="32"/>
          <w:szCs w:val="32"/>
        </w:rPr>
        <w:t>：岡山區岡工段</w:t>
      </w:r>
      <w:r w:rsidR="00BA6B78" w:rsidRPr="004756B0">
        <w:rPr>
          <w:rFonts w:eastAsia="標楷體"/>
          <w:color w:val="000000" w:themeColor="text1"/>
          <w:sz w:val="32"/>
          <w:szCs w:val="32"/>
        </w:rPr>
        <w:t>○○○○</w:t>
      </w:r>
      <w:r w:rsidRPr="004756B0">
        <w:rPr>
          <w:rFonts w:eastAsia="標楷體"/>
          <w:color w:val="000000" w:themeColor="text1"/>
          <w:sz w:val="32"/>
          <w:szCs w:val="32"/>
        </w:rPr>
        <w:t>）貸款所需，茲依貴府公告「高雄市岡山本洲產業園區土地</w:t>
      </w:r>
      <w:r w:rsidR="00BA6B78" w:rsidRPr="004756B0">
        <w:rPr>
          <w:rFonts w:eastAsia="標楷體" w:hint="eastAsia"/>
          <w:color w:val="000000" w:themeColor="text1"/>
          <w:sz w:val="32"/>
          <w:szCs w:val="32"/>
        </w:rPr>
        <w:t>(</w:t>
      </w:r>
      <w:r w:rsidR="00BA6B78" w:rsidRPr="004756B0">
        <w:rPr>
          <w:rFonts w:eastAsia="標楷體" w:hint="eastAsia"/>
          <w:color w:val="000000" w:themeColor="text1"/>
          <w:sz w:val="32"/>
          <w:szCs w:val="32"/>
        </w:rPr>
        <w:t>含建物</w:t>
      </w:r>
      <w:r w:rsidR="00BA6B78" w:rsidRPr="004756B0">
        <w:rPr>
          <w:rFonts w:eastAsia="標楷體" w:hint="eastAsia"/>
          <w:color w:val="000000" w:themeColor="text1"/>
          <w:sz w:val="32"/>
          <w:szCs w:val="32"/>
        </w:rPr>
        <w:t>)</w:t>
      </w:r>
      <w:r w:rsidRPr="004756B0">
        <w:rPr>
          <w:rFonts w:eastAsia="標楷體"/>
          <w:color w:val="000000" w:themeColor="text1"/>
          <w:sz w:val="32"/>
          <w:szCs w:val="32"/>
        </w:rPr>
        <w:t>標售手冊」有關貸款優先清償與代辦所有權移轉及貸款抵押權設定登記同意書規定，簽署旨揭同意書乙式二份，請貴府配合發函通知本公司指定行庫（</w:t>
      </w:r>
      <w:r w:rsidRPr="004756B0">
        <w:rPr>
          <w:rFonts w:eastAsia="標楷體"/>
          <w:color w:val="000000" w:themeColor="text1"/>
          <w:sz w:val="32"/>
          <w:szCs w:val="32"/>
        </w:rPr>
        <w:t>○○○○</w:t>
      </w:r>
      <w:r w:rsidRPr="004756B0">
        <w:rPr>
          <w:rFonts w:eastAsia="標楷體"/>
          <w:color w:val="000000" w:themeColor="text1"/>
          <w:sz w:val="32"/>
          <w:szCs w:val="32"/>
        </w:rPr>
        <w:t>銀行</w:t>
      </w:r>
      <w:r w:rsidRPr="004756B0">
        <w:rPr>
          <w:rFonts w:eastAsia="標楷體"/>
          <w:color w:val="000000" w:themeColor="text1"/>
          <w:sz w:val="32"/>
          <w:szCs w:val="32"/>
        </w:rPr>
        <w:t>○○</w:t>
      </w:r>
      <w:r w:rsidRPr="004756B0">
        <w:rPr>
          <w:rFonts w:eastAsia="標楷體"/>
          <w:color w:val="000000" w:themeColor="text1"/>
          <w:sz w:val="32"/>
          <w:szCs w:val="32"/>
        </w:rPr>
        <w:t>分行），並函轉同意書一份予</w:t>
      </w:r>
      <w:r w:rsidRPr="004756B0">
        <w:rPr>
          <w:rFonts w:eastAsia="標楷體"/>
          <w:color w:val="000000" w:themeColor="text1"/>
          <w:sz w:val="32"/>
          <w:szCs w:val="32"/>
        </w:rPr>
        <w:t>○○○○</w:t>
      </w:r>
      <w:r w:rsidRPr="004756B0">
        <w:rPr>
          <w:rFonts w:eastAsia="標楷體"/>
          <w:color w:val="000000" w:themeColor="text1"/>
          <w:sz w:val="32"/>
          <w:szCs w:val="32"/>
        </w:rPr>
        <w:t>銀行</w:t>
      </w:r>
      <w:r w:rsidRPr="004756B0">
        <w:rPr>
          <w:rFonts w:eastAsia="標楷體"/>
          <w:color w:val="000000" w:themeColor="text1"/>
          <w:sz w:val="32"/>
          <w:szCs w:val="32"/>
        </w:rPr>
        <w:t>○○</w:t>
      </w:r>
      <w:r w:rsidRPr="004756B0">
        <w:rPr>
          <w:rFonts w:eastAsia="標楷體"/>
          <w:color w:val="000000" w:themeColor="text1"/>
          <w:sz w:val="32"/>
          <w:szCs w:val="32"/>
        </w:rPr>
        <w:t>分行，以茲擔保本公司對該行所負借款之清償。</w:t>
      </w:r>
    </w:p>
    <w:p w:rsidR="0067424B" w:rsidRPr="00885D33" w:rsidRDefault="0067424B" w:rsidP="00C000F1">
      <w:pPr>
        <w:pStyle w:val="a9"/>
        <w:overflowPunct w:val="0"/>
        <w:spacing w:beforeLines="25" w:before="60" w:after="36" w:line="480" w:lineRule="exact"/>
        <w:ind w:left="1130" w:rightChars="2" w:right="5" w:hangingChars="471" w:hanging="1130"/>
        <w:rPr>
          <w:rFonts w:ascii="Times New Roman" w:hAnsi="Times New Roman"/>
          <w:color w:val="000000" w:themeColor="text1"/>
        </w:rPr>
      </w:pPr>
    </w:p>
    <w:p w:rsidR="0067424B" w:rsidRPr="004756B0" w:rsidRDefault="0067424B" w:rsidP="00C000F1">
      <w:pPr>
        <w:pStyle w:val="a9"/>
        <w:overflowPunct w:val="0"/>
        <w:spacing w:beforeLines="25" w:before="60" w:after="36" w:line="480" w:lineRule="exact"/>
        <w:ind w:left="1130" w:rightChars="2" w:right="5" w:hangingChars="471" w:hanging="1130"/>
        <w:rPr>
          <w:rFonts w:ascii="Times New Roman" w:hAnsi="Times New Roman"/>
          <w:color w:val="000000" w:themeColor="text1"/>
        </w:rPr>
      </w:pPr>
    </w:p>
    <w:p w:rsidR="0067424B" w:rsidRPr="004756B0" w:rsidRDefault="0067424B" w:rsidP="00C000F1">
      <w:pPr>
        <w:kinsoku w:val="0"/>
        <w:overflowPunct w:val="0"/>
        <w:snapToGrid w:val="0"/>
        <w:spacing w:before="36" w:after="36" w:line="480" w:lineRule="exact"/>
        <w:ind w:left="720" w:hanging="728"/>
        <w:rPr>
          <w:rFonts w:eastAsia="標楷體"/>
          <w:color w:val="000000" w:themeColor="text1"/>
        </w:rPr>
      </w:pPr>
      <w:r w:rsidRPr="004756B0">
        <w:rPr>
          <w:rFonts w:eastAsia="標楷體"/>
          <w:color w:val="000000" w:themeColor="text1"/>
        </w:rPr>
        <w:t>正本：高雄市政府（含附件乙式二份）</w:t>
      </w:r>
    </w:p>
    <w:p w:rsidR="0067424B" w:rsidRPr="004756B0" w:rsidRDefault="0067424B" w:rsidP="00D24883">
      <w:pPr>
        <w:kinsoku w:val="0"/>
        <w:overflowPunct w:val="0"/>
        <w:snapToGrid w:val="0"/>
        <w:spacing w:before="36" w:after="36" w:line="480" w:lineRule="exact"/>
        <w:ind w:left="708" w:hangingChars="295" w:hanging="708"/>
        <w:rPr>
          <w:rFonts w:eastAsia="標楷體"/>
          <w:color w:val="000000" w:themeColor="text1"/>
          <w:sz w:val="28"/>
          <w:szCs w:val="28"/>
        </w:rPr>
      </w:pPr>
      <w:r w:rsidRPr="004756B0">
        <w:rPr>
          <w:rFonts w:eastAsia="標楷體"/>
          <w:color w:val="000000" w:themeColor="text1"/>
        </w:rPr>
        <w:t>副本：</w:t>
      </w:r>
      <w:r w:rsidRPr="004756B0">
        <w:rPr>
          <w:rFonts w:eastAsia="標楷體"/>
          <w:color w:val="000000" w:themeColor="text1"/>
        </w:rPr>
        <w:t>○○○○</w:t>
      </w:r>
      <w:r w:rsidRPr="004756B0">
        <w:rPr>
          <w:rFonts w:eastAsia="標楷體"/>
          <w:color w:val="000000" w:themeColor="text1"/>
        </w:rPr>
        <w:t>銀行</w:t>
      </w:r>
      <w:r w:rsidRPr="004756B0">
        <w:rPr>
          <w:rFonts w:eastAsia="標楷體"/>
          <w:color w:val="000000" w:themeColor="text1"/>
        </w:rPr>
        <w:t>○○</w:t>
      </w:r>
      <w:r w:rsidRPr="004756B0">
        <w:rPr>
          <w:rFonts w:eastAsia="標楷體"/>
          <w:color w:val="000000" w:themeColor="text1"/>
        </w:rPr>
        <w:t>分行</w:t>
      </w:r>
      <w:r w:rsidRPr="004756B0">
        <w:rPr>
          <w:rFonts w:eastAsia="標楷體"/>
          <w:color w:val="000000" w:themeColor="text1"/>
          <w:sz w:val="28"/>
          <w:szCs w:val="28"/>
        </w:rPr>
        <w:br w:type="page"/>
      </w:r>
    </w:p>
    <w:p w:rsidR="0067424B" w:rsidRPr="004756B0" w:rsidRDefault="0067424B" w:rsidP="00C000F1">
      <w:pPr>
        <w:overflowPunct w:val="0"/>
        <w:autoSpaceDE w:val="0"/>
        <w:autoSpaceDN w:val="0"/>
        <w:snapToGrid w:val="0"/>
        <w:spacing w:before="36" w:after="36" w:line="480" w:lineRule="exact"/>
        <w:jc w:val="center"/>
        <w:rPr>
          <w:rFonts w:eastAsia="標楷體"/>
          <w:b/>
          <w:bCs/>
          <w:color w:val="000000" w:themeColor="text1"/>
          <w:sz w:val="48"/>
          <w:szCs w:val="48"/>
        </w:rPr>
      </w:pPr>
      <w:r w:rsidRPr="004756B0">
        <w:rPr>
          <w:rFonts w:eastAsia="標楷體"/>
          <w:b/>
          <w:bCs/>
          <w:color w:val="000000" w:themeColor="text1"/>
          <w:sz w:val="48"/>
          <w:szCs w:val="48"/>
        </w:rPr>
        <w:lastRenderedPageBreak/>
        <w:t>同</w:t>
      </w:r>
      <w:r w:rsidRPr="004756B0">
        <w:rPr>
          <w:rFonts w:eastAsia="標楷體"/>
          <w:b/>
          <w:bCs/>
          <w:color w:val="000000" w:themeColor="text1"/>
          <w:sz w:val="48"/>
          <w:szCs w:val="48"/>
        </w:rPr>
        <w:t xml:space="preserve"> </w:t>
      </w:r>
      <w:r w:rsidRPr="004756B0">
        <w:rPr>
          <w:rFonts w:eastAsia="標楷體"/>
          <w:b/>
          <w:bCs/>
          <w:color w:val="000000" w:themeColor="text1"/>
          <w:sz w:val="48"/>
          <w:szCs w:val="48"/>
        </w:rPr>
        <w:t>意</w:t>
      </w:r>
      <w:r w:rsidRPr="004756B0">
        <w:rPr>
          <w:rFonts w:eastAsia="標楷體"/>
          <w:b/>
          <w:bCs/>
          <w:color w:val="000000" w:themeColor="text1"/>
          <w:sz w:val="48"/>
          <w:szCs w:val="48"/>
        </w:rPr>
        <w:t xml:space="preserve"> </w:t>
      </w:r>
      <w:r w:rsidRPr="004756B0">
        <w:rPr>
          <w:rFonts w:eastAsia="標楷體"/>
          <w:b/>
          <w:bCs/>
          <w:color w:val="000000" w:themeColor="text1"/>
          <w:sz w:val="48"/>
          <w:szCs w:val="48"/>
        </w:rPr>
        <w:t>書</w:t>
      </w:r>
    </w:p>
    <w:p w:rsidR="0064294A" w:rsidRPr="004756B0" w:rsidRDefault="00920287" w:rsidP="007545A7">
      <w:pPr>
        <w:overflowPunct w:val="0"/>
        <w:autoSpaceDE w:val="0"/>
        <w:autoSpaceDN w:val="0"/>
        <w:snapToGrid w:val="0"/>
        <w:spacing w:beforeLines="50" w:before="120" w:after="36" w:line="480" w:lineRule="exact"/>
        <w:jc w:val="both"/>
        <w:rPr>
          <w:rFonts w:eastAsia="標楷體"/>
          <w:color w:val="000000" w:themeColor="text1"/>
          <w:sz w:val="28"/>
          <w:szCs w:val="28"/>
        </w:rPr>
      </w:pPr>
      <w:r w:rsidRPr="004756B0">
        <w:rPr>
          <w:rFonts w:eastAsia="標楷體"/>
          <w:color w:val="000000" w:themeColor="text1"/>
          <w:sz w:val="28"/>
          <w:szCs w:val="28"/>
        </w:rPr>
        <w:t>立同意書人（以下簡稱立書人）</w:t>
      </w:r>
      <w:r w:rsidR="0064294A" w:rsidRPr="004756B0">
        <w:rPr>
          <w:rFonts w:eastAsia="標楷體"/>
          <w:color w:val="000000" w:themeColor="text1"/>
          <w:sz w:val="28"/>
          <w:szCs w:val="28"/>
        </w:rPr>
        <w:t>承購高雄市岡山本洲產業園區土地</w:t>
      </w:r>
      <w:r w:rsidR="00CE000B" w:rsidRPr="004756B0">
        <w:rPr>
          <w:rFonts w:eastAsia="標楷體" w:hint="eastAsia"/>
          <w:color w:val="000000" w:themeColor="text1"/>
          <w:sz w:val="28"/>
          <w:szCs w:val="28"/>
        </w:rPr>
        <w:t>(</w:t>
      </w:r>
      <w:r w:rsidR="00CE000B" w:rsidRPr="004756B0">
        <w:rPr>
          <w:rFonts w:eastAsia="標楷體" w:hint="eastAsia"/>
          <w:color w:val="000000" w:themeColor="text1"/>
          <w:sz w:val="28"/>
          <w:szCs w:val="28"/>
        </w:rPr>
        <w:t>含建物</w:t>
      </w:r>
      <w:r w:rsidR="00CE000B" w:rsidRPr="004756B0">
        <w:rPr>
          <w:rFonts w:eastAsia="標楷體" w:hint="eastAsia"/>
          <w:color w:val="000000" w:themeColor="text1"/>
          <w:sz w:val="28"/>
          <w:szCs w:val="28"/>
        </w:rPr>
        <w:t>)</w:t>
      </w:r>
      <w:r w:rsidR="0064294A" w:rsidRPr="004756B0">
        <w:rPr>
          <w:rFonts w:eastAsia="標楷體"/>
          <w:color w:val="000000" w:themeColor="text1"/>
          <w:sz w:val="28"/>
          <w:szCs w:val="28"/>
        </w:rPr>
        <w:t>（地號：岡山區岡工</w:t>
      </w:r>
      <w:r w:rsidR="0067424B" w:rsidRPr="004756B0">
        <w:rPr>
          <w:rFonts w:eastAsia="標楷體"/>
          <w:color w:val="000000" w:themeColor="text1"/>
          <w:sz w:val="28"/>
          <w:szCs w:val="28"/>
        </w:rPr>
        <w:t>段</w:t>
      </w:r>
      <w:r w:rsidR="0067424B" w:rsidRPr="004756B0">
        <w:rPr>
          <w:rFonts w:eastAsia="標楷體"/>
          <w:color w:val="000000" w:themeColor="text1"/>
          <w:sz w:val="28"/>
          <w:szCs w:val="28"/>
        </w:rPr>
        <w:t>○○○○</w:t>
      </w:r>
      <w:r w:rsidR="00CE000B" w:rsidRPr="004756B0">
        <w:rPr>
          <w:rFonts w:eastAsia="標楷體" w:hint="eastAsia"/>
          <w:color w:val="000000" w:themeColor="text1"/>
          <w:sz w:val="28"/>
          <w:szCs w:val="28"/>
        </w:rPr>
        <w:t>、建號：岡山區岡工段</w:t>
      </w:r>
      <w:r w:rsidR="00CE000B" w:rsidRPr="004756B0">
        <w:rPr>
          <w:rFonts w:eastAsia="標楷體"/>
          <w:color w:val="000000" w:themeColor="text1"/>
          <w:sz w:val="28"/>
          <w:szCs w:val="28"/>
        </w:rPr>
        <w:t>○○○○</w:t>
      </w:r>
      <w:r w:rsidRPr="004756B0">
        <w:rPr>
          <w:rFonts w:eastAsia="標楷體"/>
          <w:color w:val="000000" w:themeColor="text1"/>
          <w:sz w:val="28"/>
          <w:szCs w:val="28"/>
        </w:rPr>
        <w:t>，以下簡稱買賣標的</w:t>
      </w:r>
      <w:r w:rsidR="0064294A" w:rsidRPr="004756B0">
        <w:rPr>
          <w:rFonts w:eastAsia="標楷體"/>
          <w:color w:val="000000" w:themeColor="text1"/>
          <w:sz w:val="28"/>
          <w:szCs w:val="28"/>
        </w:rPr>
        <w:t>），並與高雄市政府簽訂「高雄市岡山本洲產業園區土地</w:t>
      </w:r>
      <w:r w:rsidR="00CE000B" w:rsidRPr="004756B0">
        <w:rPr>
          <w:rFonts w:eastAsia="標楷體" w:hint="eastAsia"/>
          <w:color w:val="000000" w:themeColor="text1"/>
          <w:sz w:val="28"/>
          <w:szCs w:val="28"/>
        </w:rPr>
        <w:t>(</w:t>
      </w:r>
      <w:r w:rsidR="00CE000B" w:rsidRPr="004756B0">
        <w:rPr>
          <w:rFonts w:eastAsia="標楷體" w:hint="eastAsia"/>
          <w:color w:val="000000" w:themeColor="text1"/>
          <w:sz w:val="28"/>
          <w:szCs w:val="28"/>
        </w:rPr>
        <w:t>含建物</w:t>
      </w:r>
      <w:r w:rsidR="00CE000B" w:rsidRPr="004756B0">
        <w:rPr>
          <w:rFonts w:eastAsia="標楷體" w:hint="eastAsia"/>
          <w:color w:val="000000" w:themeColor="text1"/>
          <w:sz w:val="28"/>
          <w:szCs w:val="28"/>
        </w:rPr>
        <w:t>)</w:t>
      </w:r>
      <w:r w:rsidR="0064294A" w:rsidRPr="004756B0">
        <w:rPr>
          <w:rFonts w:eastAsia="標楷體"/>
          <w:color w:val="000000" w:themeColor="text1"/>
          <w:sz w:val="28"/>
          <w:szCs w:val="28"/>
        </w:rPr>
        <w:t>買賣契約書」（以下簡稱土地</w:t>
      </w:r>
      <w:r w:rsidR="00CE000B" w:rsidRPr="004756B0">
        <w:rPr>
          <w:rFonts w:eastAsia="標楷體" w:hint="eastAsia"/>
          <w:color w:val="000000" w:themeColor="text1"/>
          <w:sz w:val="28"/>
          <w:szCs w:val="28"/>
        </w:rPr>
        <w:t>(</w:t>
      </w:r>
      <w:r w:rsidR="00CE000B" w:rsidRPr="004756B0">
        <w:rPr>
          <w:rFonts w:eastAsia="標楷體" w:hint="eastAsia"/>
          <w:color w:val="000000" w:themeColor="text1"/>
          <w:sz w:val="28"/>
          <w:szCs w:val="28"/>
        </w:rPr>
        <w:t>含建物</w:t>
      </w:r>
      <w:r w:rsidR="00CE000B" w:rsidRPr="004756B0">
        <w:rPr>
          <w:rFonts w:eastAsia="標楷體" w:hint="eastAsia"/>
          <w:color w:val="000000" w:themeColor="text1"/>
          <w:sz w:val="28"/>
          <w:szCs w:val="28"/>
        </w:rPr>
        <w:t>)</w:t>
      </w:r>
      <w:r w:rsidR="0064294A" w:rsidRPr="004756B0">
        <w:rPr>
          <w:rFonts w:eastAsia="標楷體"/>
          <w:color w:val="000000" w:themeColor="text1"/>
          <w:sz w:val="28"/>
          <w:szCs w:val="28"/>
        </w:rPr>
        <w:t>買賣契約），為繳納土地價款</w:t>
      </w:r>
      <w:r w:rsidRPr="004756B0">
        <w:rPr>
          <w:rFonts w:eastAsia="標楷體"/>
          <w:color w:val="000000" w:themeColor="text1"/>
          <w:sz w:val="28"/>
          <w:szCs w:val="28"/>
        </w:rPr>
        <w:t>、</w:t>
      </w:r>
      <w:r w:rsidR="00CE000B" w:rsidRPr="004756B0">
        <w:rPr>
          <w:rFonts w:eastAsia="標楷體" w:hint="eastAsia"/>
          <w:color w:val="000000" w:themeColor="text1"/>
          <w:sz w:val="28"/>
          <w:szCs w:val="28"/>
        </w:rPr>
        <w:t>建物價款、</w:t>
      </w:r>
      <w:r w:rsidR="0064294A" w:rsidRPr="004756B0">
        <w:rPr>
          <w:rFonts w:eastAsia="標楷體"/>
          <w:color w:val="000000" w:themeColor="text1"/>
          <w:sz w:val="28"/>
          <w:szCs w:val="28"/>
        </w:rPr>
        <w:t>完成使用保證金</w:t>
      </w:r>
      <w:r w:rsidRPr="004756B0">
        <w:rPr>
          <w:rFonts w:eastAsia="標楷體"/>
          <w:color w:val="000000" w:themeColor="text1"/>
          <w:sz w:val="28"/>
          <w:szCs w:val="28"/>
        </w:rPr>
        <w:t>及產業園區開發管理基金</w:t>
      </w:r>
      <w:r w:rsidR="0064294A" w:rsidRPr="004756B0">
        <w:rPr>
          <w:rFonts w:eastAsia="標楷體"/>
          <w:color w:val="000000" w:themeColor="text1"/>
          <w:sz w:val="28"/>
          <w:szCs w:val="28"/>
        </w:rPr>
        <w:t>，</w:t>
      </w:r>
      <w:r w:rsidRPr="004756B0">
        <w:rPr>
          <w:rFonts w:eastAsia="標楷體"/>
          <w:color w:val="000000" w:themeColor="text1"/>
          <w:sz w:val="28"/>
          <w:szCs w:val="28"/>
        </w:rPr>
        <w:t>茲向</w:t>
      </w:r>
      <w:r w:rsidRPr="004756B0">
        <w:rPr>
          <w:rFonts w:eastAsia="標楷體"/>
          <w:color w:val="000000" w:themeColor="text1"/>
          <w:sz w:val="28"/>
          <w:szCs w:val="28"/>
        </w:rPr>
        <w:t xml:space="preserve">  </w:t>
      </w:r>
      <w:r w:rsidRPr="004756B0">
        <w:rPr>
          <w:rFonts w:eastAsia="標楷體"/>
          <w:color w:val="000000" w:themeColor="text1"/>
          <w:sz w:val="28"/>
          <w:szCs w:val="28"/>
        </w:rPr>
        <w:t>貴行辦理融資貸款</w:t>
      </w:r>
      <w:r w:rsidR="0064294A" w:rsidRPr="004756B0">
        <w:rPr>
          <w:rFonts w:eastAsia="標楷體"/>
          <w:color w:val="000000" w:themeColor="text1"/>
          <w:sz w:val="28"/>
          <w:szCs w:val="28"/>
        </w:rPr>
        <w:t>，</w:t>
      </w:r>
      <w:r w:rsidRPr="004756B0">
        <w:rPr>
          <w:rFonts w:eastAsia="標楷體"/>
          <w:color w:val="000000" w:themeColor="text1"/>
          <w:sz w:val="28"/>
          <w:szCs w:val="28"/>
        </w:rPr>
        <w:t>為擔保對</w:t>
      </w:r>
      <w:r w:rsidRPr="004756B0">
        <w:rPr>
          <w:rFonts w:eastAsia="標楷體"/>
          <w:color w:val="000000" w:themeColor="text1"/>
          <w:sz w:val="28"/>
          <w:szCs w:val="28"/>
        </w:rPr>
        <w:t xml:space="preserve">  </w:t>
      </w:r>
      <w:r w:rsidRPr="004756B0">
        <w:rPr>
          <w:rFonts w:eastAsia="標楷體"/>
          <w:color w:val="000000" w:themeColor="text1"/>
          <w:sz w:val="28"/>
          <w:szCs w:val="28"/>
        </w:rPr>
        <w:t>貴行所負借款之清償</w:t>
      </w:r>
      <w:r w:rsidR="0064294A" w:rsidRPr="004756B0">
        <w:rPr>
          <w:rFonts w:eastAsia="標楷體"/>
          <w:color w:val="000000" w:themeColor="text1"/>
          <w:sz w:val="28"/>
          <w:szCs w:val="28"/>
        </w:rPr>
        <w:t>，</w:t>
      </w:r>
      <w:r w:rsidRPr="004756B0">
        <w:rPr>
          <w:rFonts w:eastAsia="標楷體"/>
          <w:color w:val="000000" w:themeColor="text1"/>
          <w:sz w:val="28"/>
          <w:szCs w:val="28"/>
        </w:rPr>
        <w:t>特立本同意書同意下列事項：</w:t>
      </w:r>
    </w:p>
    <w:p w:rsidR="0064294A" w:rsidRPr="004756B0" w:rsidRDefault="003E60C6" w:rsidP="007545A7">
      <w:pPr>
        <w:overflowPunct w:val="0"/>
        <w:snapToGrid w:val="0"/>
        <w:spacing w:beforeLines="50" w:before="120" w:after="36" w:line="480" w:lineRule="exact"/>
        <w:ind w:left="770" w:hanging="770"/>
        <w:jc w:val="both"/>
        <w:rPr>
          <w:rFonts w:eastAsia="標楷體"/>
          <w:color w:val="000000" w:themeColor="text1"/>
          <w:sz w:val="28"/>
          <w:szCs w:val="28"/>
        </w:rPr>
      </w:pPr>
      <w:r w:rsidRPr="004756B0">
        <w:rPr>
          <w:rFonts w:eastAsia="標楷體"/>
          <w:color w:val="000000" w:themeColor="text1"/>
          <w:sz w:val="28"/>
          <w:szCs w:val="28"/>
        </w:rPr>
        <w:sym w:font="Wingdings 2" w:char="F0A3"/>
      </w:r>
      <w:r w:rsidR="0064294A" w:rsidRPr="004756B0">
        <w:rPr>
          <w:rFonts w:eastAsia="標楷體"/>
          <w:color w:val="000000" w:themeColor="text1"/>
          <w:sz w:val="28"/>
          <w:szCs w:val="28"/>
        </w:rPr>
        <w:t>一、</w:t>
      </w:r>
      <w:r w:rsidR="000A77AF" w:rsidRPr="004756B0">
        <w:rPr>
          <w:rFonts w:eastAsia="標楷體"/>
          <w:color w:val="000000" w:themeColor="text1"/>
          <w:sz w:val="28"/>
          <w:szCs w:val="28"/>
        </w:rPr>
        <w:t>立書人同意倘立書人</w:t>
      </w:r>
      <w:r w:rsidR="00920287" w:rsidRPr="004756B0">
        <w:rPr>
          <w:rFonts w:eastAsia="標楷體"/>
          <w:color w:val="000000" w:themeColor="text1"/>
          <w:sz w:val="28"/>
          <w:szCs w:val="28"/>
        </w:rPr>
        <w:t>因故</w:t>
      </w:r>
      <w:r w:rsidR="0064294A" w:rsidRPr="004756B0">
        <w:rPr>
          <w:rFonts w:eastAsia="標楷體"/>
          <w:color w:val="000000" w:themeColor="text1"/>
          <w:sz w:val="28"/>
          <w:szCs w:val="28"/>
        </w:rPr>
        <w:t>放棄承購買賣標的或經高</w:t>
      </w:r>
      <w:r w:rsidR="00847A97" w:rsidRPr="004756B0">
        <w:rPr>
          <w:rFonts w:eastAsia="標楷體"/>
          <w:color w:val="000000" w:themeColor="text1"/>
          <w:sz w:val="28"/>
          <w:szCs w:val="28"/>
        </w:rPr>
        <w:t>雄市政府解除買賣契約時，由高雄市政府自應退還立書人之土地</w:t>
      </w:r>
      <w:r w:rsidR="0087303B" w:rsidRPr="004756B0">
        <w:rPr>
          <w:rFonts w:eastAsia="標楷體" w:hint="eastAsia"/>
          <w:color w:val="000000" w:themeColor="text1"/>
          <w:sz w:val="28"/>
          <w:szCs w:val="28"/>
        </w:rPr>
        <w:t>及建物</w:t>
      </w:r>
      <w:r w:rsidR="00847A97" w:rsidRPr="004756B0">
        <w:rPr>
          <w:rFonts w:eastAsia="標楷體"/>
          <w:color w:val="000000" w:themeColor="text1"/>
          <w:sz w:val="28"/>
          <w:szCs w:val="28"/>
        </w:rPr>
        <w:t>價款中</w:t>
      </w:r>
      <w:r w:rsidR="0064294A" w:rsidRPr="004756B0">
        <w:rPr>
          <w:rFonts w:eastAsia="標楷體"/>
          <w:color w:val="000000" w:themeColor="text1"/>
          <w:sz w:val="28"/>
        </w:rPr>
        <w:t>，</w:t>
      </w:r>
      <w:r w:rsidR="0064294A" w:rsidRPr="004756B0">
        <w:rPr>
          <w:rFonts w:eastAsia="標楷體"/>
          <w:color w:val="000000" w:themeColor="text1"/>
          <w:sz w:val="28"/>
          <w:szCs w:val="28"/>
        </w:rPr>
        <w:t>代為清償立書人積欠</w:t>
      </w:r>
      <w:r w:rsidR="009B7EBA" w:rsidRPr="004756B0">
        <w:rPr>
          <w:rFonts w:eastAsia="標楷體"/>
          <w:color w:val="000000" w:themeColor="text1"/>
          <w:sz w:val="28"/>
          <w:szCs w:val="28"/>
        </w:rPr>
        <w:t xml:space="preserve">  </w:t>
      </w:r>
      <w:r w:rsidR="009B7EBA" w:rsidRPr="004756B0">
        <w:rPr>
          <w:rFonts w:eastAsia="標楷體"/>
          <w:color w:val="000000" w:themeColor="text1"/>
          <w:sz w:val="28"/>
          <w:szCs w:val="28"/>
        </w:rPr>
        <w:t>貴行之貸款本息</w:t>
      </w:r>
      <w:r w:rsidR="0064294A" w:rsidRPr="004756B0">
        <w:rPr>
          <w:rFonts w:eastAsia="標楷體"/>
          <w:color w:val="000000" w:themeColor="text1"/>
          <w:sz w:val="28"/>
          <w:szCs w:val="28"/>
        </w:rPr>
        <w:t>，餘款始無息退還立書人。</w:t>
      </w:r>
    </w:p>
    <w:p w:rsidR="0064294A" w:rsidRPr="004756B0" w:rsidRDefault="003E60C6" w:rsidP="007545A7">
      <w:pPr>
        <w:overflowPunct w:val="0"/>
        <w:snapToGrid w:val="0"/>
        <w:spacing w:beforeLines="50" w:before="120" w:after="36" w:line="480" w:lineRule="exact"/>
        <w:ind w:left="770" w:hanging="770"/>
        <w:jc w:val="both"/>
        <w:rPr>
          <w:rFonts w:eastAsia="標楷體"/>
          <w:color w:val="000000" w:themeColor="text1"/>
          <w:sz w:val="28"/>
          <w:szCs w:val="28"/>
        </w:rPr>
      </w:pPr>
      <w:r w:rsidRPr="004756B0">
        <w:rPr>
          <w:rFonts w:eastAsia="標楷體"/>
          <w:color w:val="000000" w:themeColor="text1"/>
          <w:sz w:val="28"/>
          <w:szCs w:val="28"/>
        </w:rPr>
        <w:sym w:font="Wingdings 2" w:char="F0A3"/>
      </w:r>
      <w:r w:rsidR="0064294A" w:rsidRPr="004756B0">
        <w:rPr>
          <w:rFonts w:eastAsia="標楷體"/>
          <w:color w:val="000000" w:themeColor="text1"/>
          <w:sz w:val="28"/>
          <w:szCs w:val="28"/>
        </w:rPr>
        <w:t>二、立書人同意於依土地</w:t>
      </w:r>
      <w:r w:rsidR="00CE000B" w:rsidRPr="004756B0">
        <w:rPr>
          <w:rFonts w:eastAsia="標楷體" w:hint="eastAsia"/>
          <w:color w:val="000000" w:themeColor="text1"/>
          <w:sz w:val="28"/>
          <w:szCs w:val="28"/>
        </w:rPr>
        <w:t>(</w:t>
      </w:r>
      <w:r w:rsidR="00CE000B" w:rsidRPr="004756B0">
        <w:rPr>
          <w:rFonts w:eastAsia="標楷體" w:hint="eastAsia"/>
          <w:color w:val="000000" w:themeColor="text1"/>
          <w:sz w:val="28"/>
          <w:szCs w:val="28"/>
        </w:rPr>
        <w:t>含建物</w:t>
      </w:r>
      <w:r w:rsidR="00CE000B" w:rsidRPr="004756B0">
        <w:rPr>
          <w:rFonts w:eastAsia="標楷體" w:hint="eastAsia"/>
          <w:color w:val="000000" w:themeColor="text1"/>
          <w:sz w:val="28"/>
          <w:szCs w:val="28"/>
        </w:rPr>
        <w:t>)</w:t>
      </w:r>
      <w:r w:rsidR="0064294A" w:rsidRPr="004756B0">
        <w:rPr>
          <w:rFonts w:eastAsia="標楷體"/>
          <w:color w:val="000000" w:themeColor="text1"/>
          <w:sz w:val="28"/>
          <w:szCs w:val="28"/>
        </w:rPr>
        <w:t>買賣契約規定繳清應繳價款後，高雄市政府將所核發之土地</w:t>
      </w:r>
      <w:r w:rsidR="00CE000B" w:rsidRPr="004756B0">
        <w:rPr>
          <w:rFonts w:eastAsia="標楷體" w:hint="eastAsia"/>
          <w:color w:val="000000" w:themeColor="text1"/>
          <w:sz w:val="28"/>
          <w:szCs w:val="28"/>
        </w:rPr>
        <w:t>及建物</w:t>
      </w:r>
      <w:r w:rsidR="0064294A" w:rsidRPr="004756B0">
        <w:rPr>
          <w:rFonts w:eastAsia="標楷體"/>
          <w:color w:val="000000" w:themeColor="text1"/>
          <w:sz w:val="28"/>
          <w:szCs w:val="28"/>
        </w:rPr>
        <w:t>產權移轉證明書件逕送</w:t>
      </w:r>
      <w:r w:rsidR="009B7EBA" w:rsidRPr="004756B0">
        <w:rPr>
          <w:rFonts w:eastAsia="標楷體"/>
          <w:color w:val="000000" w:themeColor="text1"/>
          <w:sz w:val="28"/>
          <w:szCs w:val="28"/>
        </w:rPr>
        <w:t xml:space="preserve">  </w:t>
      </w:r>
      <w:r w:rsidR="0064294A" w:rsidRPr="004756B0">
        <w:rPr>
          <w:rFonts w:eastAsia="標楷體"/>
          <w:color w:val="000000" w:themeColor="text1"/>
          <w:sz w:val="28"/>
          <w:szCs w:val="28"/>
        </w:rPr>
        <w:t>貴行，由</w:t>
      </w:r>
      <w:r w:rsidR="009B7EBA" w:rsidRPr="004756B0">
        <w:rPr>
          <w:rFonts w:eastAsia="標楷體"/>
          <w:color w:val="000000" w:themeColor="text1"/>
          <w:sz w:val="28"/>
          <w:szCs w:val="28"/>
        </w:rPr>
        <w:t xml:space="preserve">  </w:t>
      </w:r>
      <w:r w:rsidR="0064294A" w:rsidRPr="004756B0">
        <w:rPr>
          <w:rFonts w:eastAsia="標楷體"/>
          <w:color w:val="000000" w:themeColor="text1"/>
          <w:sz w:val="28"/>
          <w:szCs w:val="28"/>
        </w:rPr>
        <w:t>貴行代辦買賣標的之所有權移轉及抵押權設定登記。</w:t>
      </w:r>
    </w:p>
    <w:p w:rsidR="0064294A" w:rsidRPr="004756B0" w:rsidRDefault="0064294A" w:rsidP="00C000F1">
      <w:pPr>
        <w:kinsoku w:val="0"/>
        <w:overflowPunct w:val="0"/>
        <w:snapToGrid w:val="0"/>
        <w:spacing w:before="36" w:after="36" w:line="480" w:lineRule="exact"/>
        <w:ind w:leftChars="219" w:left="526"/>
        <w:rPr>
          <w:rFonts w:eastAsia="標楷體"/>
          <w:color w:val="000000" w:themeColor="text1"/>
          <w:sz w:val="28"/>
          <w:szCs w:val="28"/>
        </w:rPr>
      </w:pPr>
    </w:p>
    <w:p w:rsidR="0064294A" w:rsidRPr="004756B0" w:rsidRDefault="0064294A" w:rsidP="00C000F1">
      <w:pPr>
        <w:kinsoku w:val="0"/>
        <w:overflowPunct w:val="0"/>
        <w:snapToGrid w:val="0"/>
        <w:spacing w:before="36" w:after="36" w:line="480" w:lineRule="exact"/>
        <w:ind w:leftChars="219" w:left="526"/>
        <w:rPr>
          <w:rFonts w:eastAsia="標楷體"/>
          <w:color w:val="000000" w:themeColor="text1"/>
          <w:sz w:val="28"/>
          <w:szCs w:val="28"/>
        </w:rPr>
      </w:pPr>
      <w:r w:rsidRPr="004756B0">
        <w:rPr>
          <w:rFonts w:eastAsia="標楷體"/>
          <w:color w:val="000000" w:themeColor="text1"/>
          <w:sz w:val="28"/>
          <w:szCs w:val="28"/>
        </w:rPr>
        <w:t>此致</w:t>
      </w:r>
    </w:p>
    <w:p w:rsidR="0064294A" w:rsidRPr="004756B0" w:rsidRDefault="0064294A" w:rsidP="00C000F1">
      <w:pPr>
        <w:kinsoku w:val="0"/>
        <w:overflowPunct w:val="0"/>
        <w:snapToGrid w:val="0"/>
        <w:spacing w:before="36" w:after="36" w:line="480" w:lineRule="exact"/>
        <w:ind w:leftChars="424" w:left="1192" w:hangingChars="62" w:hanging="174"/>
        <w:rPr>
          <w:rFonts w:eastAsia="標楷體"/>
          <w:color w:val="000000" w:themeColor="text1"/>
          <w:sz w:val="28"/>
          <w:szCs w:val="28"/>
        </w:rPr>
      </w:pPr>
      <w:r w:rsidRPr="004756B0">
        <w:rPr>
          <w:rFonts w:eastAsia="標楷體"/>
          <w:color w:val="000000" w:themeColor="text1"/>
          <w:sz w:val="28"/>
          <w:szCs w:val="28"/>
        </w:rPr>
        <w:t>○○○○○○</w:t>
      </w:r>
      <w:r w:rsidRPr="004756B0">
        <w:rPr>
          <w:rFonts w:eastAsia="標楷體"/>
          <w:color w:val="000000" w:themeColor="text1"/>
          <w:sz w:val="28"/>
          <w:szCs w:val="28"/>
        </w:rPr>
        <w:t>銀行</w:t>
      </w:r>
      <w:r w:rsidRPr="004756B0">
        <w:rPr>
          <w:rFonts w:eastAsia="標楷體"/>
          <w:color w:val="000000" w:themeColor="text1"/>
          <w:sz w:val="28"/>
          <w:szCs w:val="28"/>
        </w:rPr>
        <w:t>○○</w:t>
      </w:r>
      <w:r w:rsidRPr="004756B0">
        <w:rPr>
          <w:rFonts w:eastAsia="標楷體"/>
          <w:color w:val="000000" w:themeColor="text1"/>
          <w:sz w:val="28"/>
          <w:szCs w:val="28"/>
        </w:rPr>
        <w:t>分行</w:t>
      </w:r>
    </w:p>
    <w:p w:rsidR="0064294A" w:rsidRPr="004756B0" w:rsidRDefault="0064294A" w:rsidP="004D6C32">
      <w:pPr>
        <w:kinsoku w:val="0"/>
        <w:overflowPunct w:val="0"/>
        <w:snapToGrid w:val="0"/>
        <w:spacing w:before="240" w:after="240" w:line="480" w:lineRule="exact"/>
        <w:ind w:leftChars="1800" w:left="4320"/>
        <w:rPr>
          <w:rFonts w:eastAsia="標楷體"/>
          <w:color w:val="000000" w:themeColor="text1"/>
          <w:sz w:val="28"/>
          <w:szCs w:val="28"/>
        </w:rPr>
      </w:pPr>
      <w:r w:rsidRPr="004756B0">
        <w:rPr>
          <w:rFonts w:eastAsia="標楷體"/>
          <w:color w:val="000000" w:themeColor="text1"/>
          <w:sz w:val="28"/>
          <w:szCs w:val="28"/>
        </w:rPr>
        <w:t>立</w:t>
      </w:r>
      <w:r w:rsidRPr="004756B0">
        <w:rPr>
          <w:rFonts w:eastAsia="標楷體"/>
          <w:color w:val="000000" w:themeColor="text1"/>
          <w:sz w:val="28"/>
          <w:szCs w:val="28"/>
        </w:rPr>
        <w:t xml:space="preserve">  </w:t>
      </w:r>
      <w:r w:rsidRPr="004756B0">
        <w:rPr>
          <w:rFonts w:eastAsia="標楷體"/>
          <w:color w:val="000000" w:themeColor="text1"/>
          <w:sz w:val="28"/>
          <w:szCs w:val="28"/>
        </w:rPr>
        <w:t>書</w:t>
      </w:r>
      <w:r w:rsidRPr="004756B0">
        <w:rPr>
          <w:rFonts w:eastAsia="標楷體"/>
          <w:color w:val="000000" w:themeColor="text1"/>
          <w:sz w:val="28"/>
          <w:szCs w:val="28"/>
        </w:rPr>
        <w:t xml:space="preserve">  </w:t>
      </w:r>
      <w:r w:rsidRPr="004756B0">
        <w:rPr>
          <w:rFonts w:eastAsia="標楷體"/>
          <w:color w:val="000000" w:themeColor="text1"/>
          <w:sz w:val="28"/>
          <w:szCs w:val="28"/>
        </w:rPr>
        <w:t>人：</w:t>
      </w:r>
    </w:p>
    <w:p w:rsidR="0064294A" w:rsidRPr="004756B0" w:rsidRDefault="0064294A" w:rsidP="004D6C32">
      <w:pPr>
        <w:kinsoku w:val="0"/>
        <w:overflowPunct w:val="0"/>
        <w:snapToGrid w:val="0"/>
        <w:spacing w:before="240" w:after="240" w:line="480" w:lineRule="exact"/>
        <w:ind w:leftChars="1800" w:left="4320"/>
        <w:rPr>
          <w:rFonts w:eastAsia="標楷體"/>
          <w:color w:val="000000" w:themeColor="text1"/>
          <w:sz w:val="28"/>
          <w:szCs w:val="28"/>
        </w:rPr>
      </w:pPr>
      <w:r w:rsidRPr="004756B0">
        <w:rPr>
          <w:rFonts w:eastAsia="標楷體"/>
          <w:color w:val="000000" w:themeColor="text1"/>
          <w:sz w:val="28"/>
          <w:szCs w:val="28"/>
        </w:rPr>
        <w:t>地</w:t>
      </w:r>
      <w:r w:rsidRPr="004756B0">
        <w:rPr>
          <w:rFonts w:eastAsia="標楷體"/>
          <w:color w:val="000000" w:themeColor="text1"/>
          <w:sz w:val="28"/>
          <w:szCs w:val="28"/>
        </w:rPr>
        <w:t xml:space="preserve">      </w:t>
      </w:r>
      <w:r w:rsidRPr="004756B0">
        <w:rPr>
          <w:rFonts w:eastAsia="標楷體"/>
          <w:color w:val="000000" w:themeColor="text1"/>
          <w:sz w:val="28"/>
          <w:szCs w:val="28"/>
        </w:rPr>
        <w:t>址：</w:t>
      </w:r>
    </w:p>
    <w:p w:rsidR="0064294A" w:rsidRPr="004756B0" w:rsidRDefault="0064294A" w:rsidP="004D6C32">
      <w:pPr>
        <w:kinsoku w:val="0"/>
        <w:overflowPunct w:val="0"/>
        <w:snapToGrid w:val="0"/>
        <w:spacing w:before="240" w:after="240" w:line="480" w:lineRule="exact"/>
        <w:ind w:leftChars="1800" w:left="4320"/>
        <w:rPr>
          <w:rFonts w:eastAsia="標楷體"/>
          <w:color w:val="000000" w:themeColor="text1"/>
          <w:sz w:val="28"/>
          <w:szCs w:val="28"/>
        </w:rPr>
      </w:pPr>
      <w:r w:rsidRPr="004756B0">
        <w:rPr>
          <w:rFonts w:eastAsia="標楷體"/>
          <w:color w:val="000000" w:themeColor="text1"/>
          <w:sz w:val="28"/>
          <w:szCs w:val="28"/>
        </w:rPr>
        <w:t>法定代理人：</w:t>
      </w:r>
    </w:p>
    <w:p w:rsidR="0064294A" w:rsidRPr="004756B0" w:rsidRDefault="0064294A" w:rsidP="004D6C32">
      <w:pPr>
        <w:kinsoku w:val="0"/>
        <w:overflowPunct w:val="0"/>
        <w:snapToGrid w:val="0"/>
        <w:spacing w:before="240" w:after="240" w:line="480" w:lineRule="exact"/>
        <w:ind w:leftChars="1800" w:left="4320"/>
        <w:rPr>
          <w:rFonts w:eastAsia="標楷體"/>
          <w:color w:val="000000" w:themeColor="text1"/>
          <w:sz w:val="28"/>
          <w:szCs w:val="28"/>
        </w:rPr>
      </w:pPr>
      <w:r w:rsidRPr="004756B0">
        <w:rPr>
          <w:rFonts w:eastAsia="標楷體"/>
          <w:color w:val="000000" w:themeColor="text1"/>
          <w:sz w:val="28"/>
          <w:szCs w:val="28"/>
        </w:rPr>
        <w:t>身分證字號：</w:t>
      </w:r>
    </w:p>
    <w:p w:rsidR="0064294A" w:rsidRPr="004756B0" w:rsidRDefault="0064294A" w:rsidP="004D6C32">
      <w:pPr>
        <w:kinsoku w:val="0"/>
        <w:overflowPunct w:val="0"/>
        <w:snapToGrid w:val="0"/>
        <w:spacing w:before="240" w:after="240" w:line="480" w:lineRule="exact"/>
        <w:ind w:leftChars="1800" w:left="4320"/>
        <w:rPr>
          <w:rFonts w:eastAsia="標楷體"/>
          <w:color w:val="000000" w:themeColor="text1"/>
          <w:sz w:val="28"/>
          <w:szCs w:val="28"/>
        </w:rPr>
      </w:pPr>
      <w:r w:rsidRPr="004756B0">
        <w:rPr>
          <w:rFonts w:eastAsia="標楷體"/>
          <w:color w:val="000000" w:themeColor="text1"/>
          <w:sz w:val="28"/>
          <w:szCs w:val="28"/>
        </w:rPr>
        <w:t>地</w:t>
      </w:r>
      <w:r w:rsidRPr="004756B0">
        <w:rPr>
          <w:rFonts w:eastAsia="標楷體"/>
          <w:color w:val="000000" w:themeColor="text1"/>
          <w:sz w:val="28"/>
          <w:szCs w:val="28"/>
        </w:rPr>
        <w:t xml:space="preserve">      </w:t>
      </w:r>
      <w:r w:rsidRPr="004756B0">
        <w:rPr>
          <w:rFonts w:eastAsia="標楷體"/>
          <w:color w:val="000000" w:themeColor="text1"/>
          <w:sz w:val="28"/>
          <w:szCs w:val="28"/>
        </w:rPr>
        <w:t>址：</w:t>
      </w:r>
    </w:p>
    <w:p w:rsidR="004D6C32" w:rsidRPr="004756B0" w:rsidRDefault="004D6C32" w:rsidP="00C000F1">
      <w:pPr>
        <w:kinsoku w:val="0"/>
        <w:overflowPunct w:val="0"/>
        <w:snapToGrid w:val="0"/>
        <w:spacing w:before="36" w:after="36" w:line="480" w:lineRule="exact"/>
        <w:ind w:leftChars="1800" w:left="4320"/>
        <w:rPr>
          <w:rFonts w:eastAsia="標楷體"/>
          <w:color w:val="000000" w:themeColor="text1"/>
          <w:sz w:val="28"/>
          <w:szCs w:val="28"/>
          <w:u w:val="single"/>
        </w:rPr>
      </w:pPr>
    </w:p>
    <w:p w:rsidR="004D6C32" w:rsidRPr="004756B0" w:rsidRDefault="004D6C32" w:rsidP="00C000F1">
      <w:pPr>
        <w:kinsoku w:val="0"/>
        <w:overflowPunct w:val="0"/>
        <w:snapToGrid w:val="0"/>
        <w:spacing w:before="36" w:after="36" w:line="480" w:lineRule="exact"/>
        <w:ind w:leftChars="1800" w:left="4320"/>
        <w:rPr>
          <w:rFonts w:eastAsia="標楷體"/>
          <w:color w:val="000000" w:themeColor="text1"/>
          <w:sz w:val="28"/>
          <w:szCs w:val="28"/>
          <w:u w:val="single"/>
        </w:rPr>
      </w:pPr>
    </w:p>
    <w:p w:rsidR="004D6C32" w:rsidRPr="004756B0" w:rsidRDefault="004D6C32" w:rsidP="00C000F1">
      <w:pPr>
        <w:kinsoku w:val="0"/>
        <w:overflowPunct w:val="0"/>
        <w:snapToGrid w:val="0"/>
        <w:spacing w:before="36" w:after="36" w:line="480" w:lineRule="exact"/>
        <w:ind w:leftChars="1800" w:left="4320"/>
        <w:rPr>
          <w:rFonts w:eastAsia="標楷體"/>
          <w:color w:val="000000" w:themeColor="text1"/>
          <w:sz w:val="28"/>
          <w:szCs w:val="28"/>
          <w:u w:val="single"/>
        </w:rPr>
      </w:pPr>
    </w:p>
    <w:p w:rsidR="00C5672A" w:rsidRPr="004756B0" w:rsidRDefault="00322495" w:rsidP="004D6C32">
      <w:pPr>
        <w:kinsoku w:val="0"/>
        <w:overflowPunct w:val="0"/>
        <w:snapToGrid w:val="0"/>
        <w:spacing w:before="36" w:after="36" w:line="480" w:lineRule="exact"/>
        <w:jc w:val="distribute"/>
        <w:rPr>
          <w:rFonts w:eastAsia="標楷體"/>
          <w:b/>
          <w:color w:val="000000" w:themeColor="text1"/>
          <w:sz w:val="34"/>
        </w:rPr>
      </w:pPr>
      <w:r w:rsidRPr="004756B0">
        <w:rPr>
          <w:rFonts w:eastAsia="標楷體"/>
          <w:color w:val="000000" w:themeColor="text1"/>
          <w:sz w:val="28"/>
          <w:szCs w:val="28"/>
        </w:rPr>
        <w:t>中</w:t>
      </w:r>
      <w:r w:rsidR="0064294A" w:rsidRPr="004756B0">
        <w:rPr>
          <w:rFonts w:eastAsia="標楷體"/>
          <w:color w:val="000000" w:themeColor="text1"/>
          <w:sz w:val="28"/>
          <w:szCs w:val="28"/>
        </w:rPr>
        <w:t>華民</w:t>
      </w:r>
      <w:r w:rsidRPr="004756B0">
        <w:rPr>
          <w:rFonts w:eastAsia="標楷體"/>
          <w:color w:val="000000" w:themeColor="text1"/>
          <w:sz w:val="28"/>
          <w:szCs w:val="28"/>
        </w:rPr>
        <w:t>國</w:t>
      </w:r>
      <w:r w:rsidRPr="004756B0">
        <w:rPr>
          <w:rFonts w:eastAsia="標楷體"/>
          <w:color w:val="000000" w:themeColor="text1"/>
          <w:sz w:val="28"/>
          <w:szCs w:val="28"/>
        </w:rPr>
        <w:t xml:space="preserve"> </w:t>
      </w:r>
      <w:r w:rsidR="0064294A" w:rsidRPr="004756B0">
        <w:rPr>
          <w:rFonts w:eastAsia="標楷體"/>
          <w:color w:val="000000" w:themeColor="text1"/>
          <w:sz w:val="28"/>
          <w:szCs w:val="28"/>
        </w:rPr>
        <w:t>年</w:t>
      </w:r>
      <w:r w:rsidRPr="004756B0">
        <w:rPr>
          <w:rFonts w:eastAsia="標楷體" w:hint="eastAsia"/>
          <w:color w:val="000000" w:themeColor="text1"/>
          <w:sz w:val="28"/>
          <w:szCs w:val="28"/>
        </w:rPr>
        <w:t xml:space="preserve"> </w:t>
      </w:r>
      <w:r w:rsidR="0064294A" w:rsidRPr="004756B0">
        <w:rPr>
          <w:rFonts w:eastAsia="標楷體"/>
          <w:color w:val="000000" w:themeColor="text1"/>
          <w:sz w:val="28"/>
          <w:szCs w:val="28"/>
        </w:rPr>
        <w:t>月</w:t>
      </w:r>
      <w:r w:rsidRPr="004756B0">
        <w:rPr>
          <w:rFonts w:eastAsia="標楷體" w:hint="eastAsia"/>
          <w:color w:val="000000" w:themeColor="text1"/>
          <w:sz w:val="28"/>
          <w:szCs w:val="28"/>
        </w:rPr>
        <w:t xml:space="preserve"> </w:t>
      </w:r>
      <w:r w:rsidR="0064294A" w:rsidRPr="004756B0">
        <w:rPr>
          <w:rFonts w:eastAsia="標楷體"/>
          <w:color w:val="000000" w:themeColor="text1"/>
          <w:sz w:val="28"/>
          <w:szCs w:val="28"/>
        </w:rPr>
        <w:t>日</w:t>
      </w:r>
      <w:r w:rsidR="00C5672A" w:rsidRPr="004756B0">
        <w:rPr>
          <w:rFonts w:eastAsia="標楷體"/>
          <w:b/>
          <w:color w:val="000000" w:themeColor="text1"/>
          <w:sz w:val="34"/>
        </w:rPr>
        <w:br w:type="page"/>
      </w:r>
    </w:p>
    <w:p w:rsidR="00C5672A" w:rsidRPr="004756B0" w:rsidRDefault="00C5672A" w:rsidP="00C000F1">
      <w:pPr>
        <w:overflowPunct w:val="0"/>
        <w:spacing w:beforeLines="20" w:before="48" w:afterLines="20" w:after="48" w:line="480" w:lineRule="exact"/>
        <w:outlineLvl w:val="0"/>
        <w:rPr>
          <w:rFonts w:eastAsia="標楷體"/>
          <w:color w:val="000000" w:themeColor="text1"/>
          <w:sz w:val="28"/>
          <w:szCs w:val="28"/>
        </w:rPr>
      </w:pPr>
      <w:bookmarkStart w:id="97" w:name="_Toc74217473"/>
      <w:bookmarkStart w:id="98" w:name="_Toc74218676"/>
      <w:r w:rsidRPr="004756B0">
        <w:rPr>
          <w:rFonts w:eastAsia="標楷體"/>
          <w:b/>
          <w:color w:val="000000" w:themeColor="text1"/>
          <w:sz w:val="34"/>
        </w:rPr>
        <w:lastRenderedPageBreak/>
        <w:t>附錄四、完成使用保證金保證書</w:t>
      </w:r>
      <w:bookmarkEnd w:id="97"/>
      <w:bookmarkEnd w:id="98"/>
    </w:p>
    <w:p w:rsidR="00C5672A" w:rsidRPr="004756B0" w:rsidRDefault="00C5672A" w:rsidP="006F5BF9">
      <w:pPr>
        <w:overflowPunct w:val="0"/>
        <w:spacing w:beforeLines="20" w:before="48" w:afterLines="100" w:after="240" w:line="240" w:lineRule="auto"/>
        <w:ind w:leftChars="282" w:left="677"/>
        <w:rPr>
          <w:rFonts w:eastAsia="標楷體"/>
          <w:color w:val="000000" w:themeColor="text1"/>
          <w:sz w:val="28"/>
          <w:szCs w:val="28"/>
        </w:rPr>
      </w:pPr>
      <w:r w:rsidRPr="004756B0">
        <w:rPr>
          <w:rFonts w:eastAsia="標楷體"/>
          <w:color w:val="000000" w:themeColor="text1"/>
          <w:sz w:val="28"/>
          <w:szCs w:val="28"/>
        </w:rPr>
        <w:t>(</w:t>
      </w:r>
      <w:r w:rsidRPr="004756B0">
        <w:rPr>
          <w:rFonts w:eastAsia="標楷體"/>
          <w:color w:val="000000" w:themeColor="text1"/>
          <w:sz w:val="28"/>
          <w:szCs w:val="28"/>
        </w:rPr>
        <w:t>無則免附，由核准標購人依其需求檢附</w:t>
      </w:r>
      <w:r w:rsidRPr="004756B0">
        <w:rPr>
          <w:rFonts w:eastAsia="標楷體"/>
          <w:color w:val="000000" w:themeColor="text1"/>
          <w:sz w:val="28"/>
          <w:szCs w:val="28"/>
        </w:rPr>
        <w:t>)</w:t>
      </w:r>
    </w:p>
    <w:p w:rsidR="00C5672A" w:rsidRPr="004756B0" w:rsidRDefault="00C5672A" w:rsidP="006F5BF9">
      <w:pPr>
        <w:overflowPunct w:val="0"/>
        <w:spacing w:beforeLines="20" w:before="48" w:afterLines="20" w:after="48" w:line="240" w:lineRule="auto"/>
        <w:ind w:leftChars="50" w:left="841" w:hangingChars="200" w:hanging="721"/>
        <w:jc w:val="center"/>
        <w:rPr>
          <w:rFonts w:eastAsia="標楷體"/>
          <w:b/>
          <w:color w:val="000000" w:themeColor="text1"/>
          <w:sz w:val="36"/>
          <w:szCs w:val="36"/>
        </w:rPr>
      </w:pPr>
      <w:r w:rsidRPr="004756B0">
        <w:rPr>
          <w:rFonts w:eastAsia="標楷體"/>
          <w:b/>
          <w:color w:val="000000" w:themeColor="text1"/>
          <w:sz w:val="36"/>
          <w:szCs w:val="36"/>
        </w:rPr>
        <w:t>完成使用保證金保證書</w:t>
      </w:r>
    </w:p>
    <w:p w:rsidR="00C5672A" w:rsidRPr="004756B0" w:rsidRDefault="00C5672A" w:rsidP="006F5BF9">
      <w:pPr>
        <w:pStyle w:val="aff"/>
        <w:numPr>
          <w:ilvl w:val="0"/>
          <w:numId w:val="25"/>
        </w:numPr>
        <w:overflowPunct w:val="0"/>
        <w:snapToGrid w:val="0"/>
        <w:spacing w:line="240" w:lineRule="auto"/>
        <w:ind w:leftChars="0" w:left="567" w:hanging="567"/>
        <w:jc w:val="both"/>
        <w:textAlignment w:val="auto"/>
        <w:rPr>
          <w:rFonts w:eastAsia="標楷體"/>
          <w:color w:val="000000" w:themeColor="text1"/>
          <w:sz w:val="28"/>
        </w:rPr>
      </w:pPr>
      <w:r w:rsidRPr="004756B0">
        <w:rPr>
          <w:rFonts w:eastAsia="標楷體"/>
          <w:color w:val="000000" w:themeColor="text1"/>
          <w:sz w:val="28"/>
        </w:rPr>
        <w:t>立完成使用保證金保證書人</w:t>
      </w:r>
      <w:r w:rsidRPr="004756B0">
        <w:rPr>
          <w:rFonts w:eastAsia="標楷體"/>
          <w:color w:val="000000" w:themeColor="text1"/>
          <w:sz w:val="28"/>
        </w:rPr>
        <w:t>○○○○○○</w:t>
      </w:r>
      <w:r w:rsidRPr="004756B0">
        <w:rPr>
          <w:rFonts w:eastAsia="標楷體"/>
          <w:color w:val="000000" w:themeColor="text1"/>
          <w:sz w:val="28"/>
        </w:rPr>
        <w:t>（以下稱本行），茲因</w:t>
      </w:r>
      <w:r w:rsidRPr="004756B0">
        <w:rPr>
          <w:rFonts w:eastAsia="標楷體"/>
          <w:color w:val="000000" w:themeColor="text1"/>
          <w:sz w:val="28"/>
        </w:rPr>
        <w:t>○○○○○○○(</w:t>
      </w:r>
      <w:r w:rsidRPr="004756B0">
        <w:rPr>
          <w:rFonts w:eastAsia="標楷體"/>
          <w:color w:val="000000" w:themeColor="text1"/>
          <w:sz w:val="28"/>
        </w:rPr>
        <w:t>以下稱被保證人</w:t>
      </w:r>
      <w:r w:rsidRPr="004756B0">
        <w:rPr>
          <w:rFonts w:eastAsia="標楷體"/>
          <w:color w:val="000000" w:themeColor="text1"/>
          <w:sz w:val="28"/>
        </w:rPr>
        <w:t>)</w:t>
      </w:r>
      <w:r w:rsidRPr="004756B0">
        <w:rPr>
          <w:rFonts w:eastAsia="標楷體"/>
          <w:color w:val="000000" w:themeColor="text1"/>
          <w:sz w:val="28"/>
        </w:rPr>
        <w:t>承購高雄市岡山本洲產業園區土地（</w:t>
      </w:r>
      <w:r w:rsidRPr="004756B0">
        <w:rPr>
          <w:rFonts w:eastAsia="標楷體"/>
          <w:color w:val="000000" w:themeColor="text1"/>
          <w:sz w:val="28"/>
          <w:szCs w:val="28"/>
        </w:rPr>
        <w:t>地號：岡山區岡工段</w:t>
      </w:r>
      <w:r w:rsidRPr="004756B0">
        <w:rPr>
          <w:rFonts w:eastAsia="標楷體"/>
          <w:color w:val="000000" w:themeColor="text1"/>
          <w:sz w:val="28"/>
          <w:szCs w:val="28"/>
        </w:rPr>
        <w:t>○○○○</w:t>
      </w:r>
      <w:r w:rsidRPr="004756B0">
        <w:rPr>
          <w:rFonts w:eastAsia="標楷體"/>
          <w:color w:val="000000" w:themeColor="text1"/>
          <w:sz w:val="28"/>
        </w:rPr>
        <w:t>）</w:t>
      </w:r>
      <w:r w:rsidRPr="004756B0">
        <w:rPr>
          <w:rFonts w:eastAsia="標楷體"/>
          <w:color w:val="000000" w:themeColor="text1"/>
          <w:sz w:val="28"/>
        </w:rPr>
        <w:t>(</w:t>
      </w:r>
      <w:r w:rsidRPr="004756B0">
        <w:rPr>
          <w:rFonts w:eastAsia="標楷體"/>
          <w:color w:val="000000" w:themeColor="text1"/>
          <w:sz w:val="28"/>
        </w:rPr>
        <w:t>以下稱買賣標的</w:t>
      </w:r>
      <w:r w:rsidRPr="004756B0">
        <w:rPr>
          <w:rFonts w:eastAsia="標楷體"/>
          <w:color w:val="000000" w:themeColor="text1"/>
          <w:sz w:val="28"/>
        </w:rPr>
        <w:t>)</w:t>
      </w:r>
      <w:r w:rsidRPr="004756B0">
        <w:rPr>
          <w:rFonts w:eastAsia="標楷體"/>
          <w:color w:val="000000" w:themeColor="text1"/>
          <w:sz w:val="28"/>
        </w:rPr>
        <w:t>，並與高雄市政府簽訂「高雄市岡山本洲產業園區土地</w:t>
      </w:r>
      <w:r w:rsidR="001247DC" w:rsidRPr="004756B0">
        <w:rPr>
          <w:rFonts w:eastAsia="標楷體" w:hint="eastAsia"/>
          <w:color w:val="000000" w:themeColor="text1"/>
          <w:sz w:val="28"/>
        </w:rPr>
        <w:t>(</w:t>
      </w:r>
      <w:r w:rsidR="001247DC" w:rsidRPr="004756B0">
        <w:rPr>
          <w:rFonts w:eastAsia="標楷體" w:hint="eastAsia"/>
          <w:color w:val="000000" w:themeColor="text1"/>
          <w:sz w:val="28"/>
        </w:rPr>
        <w:t>含建物</w:t>
      </w:r>
      <w:r w:rsidR="001247DC" w:rsidRPr="004756B0">
        <w:rPr>
          <w:rFonts w:eastAsia="標楷體" w:hint="eastAsia"/>
          <w:color w:val="000000" w:themeColor="text1"/>
          <w:sz w:val="28"/>
        </w:rPr>
        <w:t>)</w:t>
      </w:r>
      <w:r w:rsidRPr="004756B0">
        <w:rPr>
          <w:rFonts w:eastAsia="標楷體"/>
          <w:color w:val="000000" w:themeColor="text1"/>
          <w:sz w:val="28"/>
        </w:rPr>
        <w:t>買賣契約書」（以下稱土地</w:t>
      </w:r>
      <w:r w:rsidR="001247DC" w:rsidRPr="004756B0">
        <w:rPr>
          <w:rFonts w:eastAsia="標楷體" w:hint="eastAsia"/>
          <w:color w:val="000000" w:themeColor="text1"/>
          <w:sz w:val="28"/>
        </w:rPr>
        <w:t>(</w:t>
      </w:r>
      <w:r w:rsidR="001247DC" w:rsidRPr="004756B0">
        <w:rPr>
          <w:rFonts w:eastAsia="標楷體" w:hint="eastAsia"/>
          <w:color w:val="000000" w:themeColor="text1"/>
          <w:sz w:val="28"/>
        </w:rPr>
        <w:t>含建物</w:t>
      </w:r>
      <w:r w:rsidR="001247DC" w:rsidRPr="004756B0">
        <w:rPr>
          <w:rFonts w:eastAsia="標楷體" w:hint="eastAsia"/>
          <w:color w:val="000000" w:themeColor="text1"/>
          <w:sz w:val="28"/>
        </w:rPr>
        <w:t>)</w:t>
      </w:r>
      <w:r w:rsidRPr="004756B0">
        <w:rPr>
          <w:rFonts w:eastAsia="標楷體"/>
          <w:color w:val="000000" w:themeColor="text1"/>
          <w:sz w:val="28"/>
        </w:rPr>
        <w:t>買賣契約），依照土地</w:t>
      </w:r>
      <w:r w:rsidR="001247DC" w:rsidRPr="004756B0">
        <w:rPr>
          <w:rFonts w:eastAsia="標楷體" w:hint="eastAsia"/>
          <w:color w:val="000000" w:themeColor="text1"/>
          <w:sz w:val="28"/>
        </w:rPr>
        <w:t>(</w:t>
      </w:r>
      <w:r w:rsidR="001247DC" w:rsidRPr="004756B0">
        <w:rPr>
          <w:rFonts w:eastAsia="標楷體" w:hint="eastAsia"/>
          <w:color w:val="000000" w:themeColor="text1"/>
          <w:sz w:val="28"/>
        </w:rPr>
        <w:t>含建物</w:t>
      </w:r>
      <w:r w:rsidR="001247DC" w:rsidRPr="004756B0">
        <w:rPr>
          <w:rFonts w:eastAsia="標楷體" w:hint="eastAsia"/>
          <w:color w:val="000000" w:themeColor="text1"/>
          <w:sz w:val="28"/>
        </w:rPr>
        <w:t>)</w:t>
      </w:r>
      <w:r w:rsidRPr="004756B0">
        <w:rPr>
          <w:rFonts w:eastAsia="標楷體"/>
          <w:color w:val="000000" w:themeColor="text1"/>
          <w:sz w:val="28"/>
        </w:rPr>
        <w:t>買賣契約規定，應繳交高雄市政府之完成使用保證金（以承購土地價款之</w:t>
      </w:r>
      <w:r w:rsidR="003045C9" w:rsidRPr="004756B0">
        <w:rPr>
          <w:rFonts w:eastAsia="標楷體"/>
          <w:color w:val="000000" w:themeColor="text1"/>
          <w:sz w:val="28"/>
        </w:rPr>
        <w:t>3</w:t>
      </w:r>
      <w:r w:rsidRPr="004756B0">
        <w:rPr>
          <w:rFonts w:eastAsia="標楷體"/>
          <w:color w:val="000000" w:themeColor="text1"/>
          <w:sz w:val="28"/>
        </w:rPr>
        <w:t>%</w:t>
      </w:r>
      <w:r w:rsidRPr="004756B0">
        <w:rPr>
          <w:rFonts w:eastAsia="標楷體"/>
          <w:color w:val="000000" w:themeColor="text1"/>
          <w:sz w:val="28"/>
        </w:rPr>
        <w:t>計算）合計新臺幣</w:t>
      </w:r>
      <w:r w:rsidRPr="004756B0">
        <w:rPr>
          <w:rFonts w:eastAsia="標楷體"/>
          <w:color w:val="000000" w:themeColor="text1"/>
          <w:sz w:val="28"/>
        </w:rPr>
        <w:t>○○○○</w:t>
      </w:r>
      <w:r w:rsidRPr="004756B0">
        <w:rPr>
          <w:rFonts w:eastAsia="標楷體"/>
          <w:color w:val="000000" w:themeColor="text1"/>
          <w:sz w:val="28"/>
        </w:rPr>
        <w:t>元整</w:t>
      </w:r>
      <w:r w:rsidRPr="004756B0">
        <w:rPr>
          <w:rFonts w:eastAsia="標楷體"/>
          <w:color w:val="000000" w:themeColor="text1"/>
          <w:sz w:val="28"/>
        </w:rPr>
        <w:t>(</w:t>
      </w:r>
      <w:r w:rsidRPr="004756B0">
        <w:rPr>
          <w:rFonts w:eastAsia="標楷體"/>
          <w:color w:val="000000" w:themeColor="text1"/>
          <w:sz w:val="28"/>
        </w:rPr>
        <w:t>以下稱保證金</w:t>
      </w:r>
      <w:r w:rsidRPr="004756B0">
        <w:rPr>
          <w:rFonts w:eastAsia="標楷體"/>
          <w:color w:val="000000" w:themeColor="text1"/>
          <w:sz w:val="28"/>
        </w:rPr>
        <w:t>)</w:t>
      </w:r>
      <w:r w:rsidRPr="004756B0">
        <w:rPr>
          <w:rFonts w:eastAsia="標楷體"/>
          <w:color w:val="000000" w:themeColor="text1"/>
          <w:sz w:val="28"/>
        </w:rPr>
        <w:t>，該項保證金由本行開具本保證書負責擔保。</w:t>
      </w:r>
    </w:p>
    <w:p w:rsidR="00C5672A" w:rsidRPr="004756B0" w:rsidRDefault="00C5672A" w:rsidP="006F5BF9">
      <w:pPr>
        <w:pStyle w:val="aff"/>
        <w:numPr>
          <w:ilvl w:val="0"/>
          <w:numId w:val="25"/>
        </w:numPr>
        <w:overflowPunct w:val="0"/>
        <w:snapToGrid w:val="0"/>
        <w:spacing w:line="240" w:lineRule="auto"/>
        <w:ind w:leftChars="0" w:left="567" w:hanging="567"/>
        <w:jc w:val="both"/>
        <w:textAlignment w:val="auto"/>
        <w:rPr>
          <w:rFonts w:eastAsia="標楷體"/>
          <w:color w:val="000000" w:themeColor="text1"/>
          <w:sz w:val="28"/>
        </w:rPr>
      </w:pPr>
      <w:r w:rsidRPr="004756B0">
        <w:rPr>
          <w:rFonts w:eastAsia="標楷體"/>
          <w:color w:val="000000" w:themeColor="text1"/>
          <w:sz w:val="28"/>
        </w:rPr>
        <w:t>本保證書有效期間自買賣標的第一期土地價款撥付之日即民國</w:t>
      </w:r>
      <w:r w:rsidRPr="004756B0">
        <w:rPr>
          <w:rFonts w:eastAsia="標楷體"/>
          <w:color w:val="000000" w:themeColor="text1"/>
          <w:sz w:val="28"/>
        </w:rPr>
        <w:t>○○</w:t>
      </w:r>
      <w:r w:rsidRPr="004756B0">
        <w:rPr>
          <w:rFonts w:eastAsia="標楷體"/>
          <w:color w:val="000000" w:themeColor="text1"/>
          <w:sz w:val="28"/>
        </w:rPr>
        <w:t>年</w:t>
      </w:r>
      <w:r w:rsidRPr="004756B0">
        <w:rPr>
          <w:rFonts w:eastAsia="標楷體"/>
          <w:color w:val="000000" w:themeColor="text1"/>
          <w:sz w:val="28"/>
        </w:rPr>
        <w:t>○○</w:t>
      </w:r>
      <w:r w:rsidRPr="004756B0">
        <w:rPr>
          <w:rFonts w:eastAsia="標楷體"/>
          <w:color w:val="000000" w:themeColor="text1"/>
          <w:sz w:val="28"/>
        </w:rPr>
        <w:t>月</w:t>
      </w:r>
      <w:r w:rsidRPr="004756B0">
        <w:rPr>
          <w:rFonts w:eastAsia="標楷體"/>
          <w:color w:val="000000" w:themeColor="text1"/>
          <w:sz w:val="28"/>
        </w:rPr>
        <w:t>○○</w:t>
      </w:r>
      <w:r w:rsidRPr="004756B0">
        <w:rPr>
          <w:rFonts w:eastAsia="標楷體"/>
          <w:color w:val="000000" w:themeColor="text1"/>
          <w:sz w:val="28"/>
        </w:rPr>
        <w:t>日起，至民國</w:t>
      </w:r>
      <w:r w:rsidRPr="004756B0">
        <w:rPr>
          <w:rFonts w:eastAsia="標楷體"/>
          <w:color w:val="000000" w:themeColor="text1"/>
          <w:sz w:val="28"/>
        </w:rPr>
        <w:t>○○</w:t>
      </w:r>
      <w:r w:rsidRPr="004756B0">
        <w:rPr>
          <w:rFonts w:eastAsia="標楷體"/>
          <w:color w:val="000000" w:themeColor="text1"/>
          <w:sz w:val="28"/>
        </w:rPr>
        <w:t>年</w:t>
      </w:r>
      <w:r w:rsidRPr="004756B0">
        <w:rPr>
          <w:rFonts w:eastAsia="標楷體"/>
          <w:color w:val="000000" w:themeColor="text1"/>
          <w:sz w:val="28"/>
        </w:rPr>
        <w:t>○○</w:t>
      </w:r>
      <w:r w:rsidRPr="004756B0">
        <w:rPr>
          <w:rFonts w:eastAsia="標楷體"/>
          <w:color w:val="000000" w:themeColor="text1"/>
          <w:sz w:val="28"/>
        </w:rPr>
        <w:t>月</w:t>
      </w:r>
      <w:r w:rsidRPr="004756B0">
        <w:rPr>
          <w:rFonts w:eastAsia="標楷體"/>
          <w:color w:val="000000" w:themeColor="text1"/>
          <w:sz w:val="28"/>
        </w:rPr>
        <w:t>○○</w:t>
      </w:r>
      <w:r w:rsidRPr="004756B0">
        <w:rPr>
          <w:rFonts w:eastAsia="標楷體"/>
          <w:color w:val="000000" w:themeColor="text1"/>
          <w:sz w:val="28"/>
        </w:rPr>
        <w:t>日止。被保證人如提前依土地</w:t>
      </w:r>
      <w:r w:rsidR="001247DC" w:rsidRPr="004756B0">
        <w:rPr>
          <w:rFonts w:eastAsia="標楷體" w:hint="eastAsia"/>
          <w:color w:val="000000" w:themeColor="text1"/>
          <w:sz w:val="28"/>
        </w:rPr>
        <w:t>(</w:t>
      </w:r>
      <w:r w:rsidR="001247DC" w:rsidRPr="004756B0">
        <w:rPr>
          <w:rFonts w:eastAsia="標楷體" w:hint="eastAsia"/>
          <w:color w:val="000000" w:themeColor="text1"/>
          <w:sz w:val="28"/>
        </w:rPr>
        <w:t>含建物</w:t>
      </w:r>
      <w:r w:rsidR="001247DC" w:rsidRPr="004756B0">
        <w:rPr>
          <w:rFonts w:eastAsia="標楷體" w:hint="eastAsia"/>
          <w:color w:val="000000" w:themeColor="text1"/>
          <w:sz w:val="28"/>
        </w:rPr>
        <w:t>)</w:t>
      </w:r>
      <w:r w:rsidRPr="004756B0">
        <w:rPr>
          <w:rFonts w:eastAsia="標楷體"/>
          <w:color w:val="000000" w:themeColor="text1"/>
          <w:sz w:val="28"/>
        </w:rPr>
        <w:t>買賣契約規定完成使用並經高雄市政府核准通知後，本行得提前解除保證責任，其解除日以高雄市政府退還本保證書之發文日為準。</w:t>
      </w:r>
      <w:r w:rsidRPr="004756B0">
        <w:rPr>
          <w:rFonts w:eastAsia="標楷體"/>
          <w:color w:val="000000" w:themeColor="text1"/>
          <w:sz w:val="28"/>
        </w:rPr>
        <w:t>(</w:t>
      </w:r>
      <w:r w:rsidRPr="004756B0">
        <w:rPr>
          <w:rFonts w:eastAsia="標楷體"/>
          <w:color w:val="000000" w:themeColor="text1"/>
          <w:sz w:val="28"/>
        </w:rPr>
        <w:t>本保證書有效期應至買賣標的價款撥付日起</w:t>
      </w:r>
      <w:r w:rsidRPr="004756B0">
        <w:rPr>
          <w:rFonts w:eastAsia="標楷體"/>
          <w:color w:val="000000" w:themeColor="text1"/>
          <w:sz w:val="28"/>
        </w:rPr>
        <w:t>3</w:t>
      </w:r>
      <w:r w:rsidRPr="004756B0">
        <w:rPr>
          <w:rFonts w:eastAsia="標楷體"/>
          <w:color w:val="000000" w:themeColor="text1"/>
          <w:sz w:val="28"/>
        </w:rPr>
        <w:t>年</w:t>
      </w:r>
      <w:r w:rsidRPr="004756B0">
        <w:rPr>
          <w:rFonts w:eastAsia="標楷體"/>
          <w:color w:val="000000" w:themeColor="text1"/>
          <w:sz w:val="28"/>
        </w:rPr>
        <w:t>9</w:t>
      </w:r>
      <w:r w:rsidRPr="004756B0">
        <w:rPr>
          <w:rFonts w:eastAsia="標楷體"/>
          <w:color w:val="000000" w:themeColor="text1"/>
          <w:sz w:val="28"/>
        </w:rPr>
        <w:t>個月）</w:t>
      </w:r>
    </w:p>
    <w:p w:rsidR="00C5672A" w:rsidRPr="004756B0" w:rsidRDefault="00C5672A" w:rsidP="006F5BF9">
      <w:pPr>
        <w:pStyle w:val="aff"/>
        <w:numPr>
          <w:ilvl w:val="0"/>
          <w:numId w:val="25"/>
        </w:numPr>
        <w:overflowPunct w:val="0"/>
        <w:snapToGrid w:val="0"/>
        <w:spacing w:line="240" w:lineRule="auto"/>
        <w:ind w:leftChars="0" w:left="567" w:hanging="567"/>
        <w:jc w:val="both"/>
        <w:textAlignment w:val="auto"/>
        <w:rPr>
          <w:rFonts w:eastAsia="標楷體"/>
          <w:color w:val="000000" w:themeColor="text1"/>
          <w:sz w:val="28"/>
        </w:rPr>
      </w:pPr>
      <w:r w:rsidRPr="004756B0">
        <w:rPr>
          <w:rFonts w:eastAsia="標楷體"/>
          <w:color w:val="000000" w:themeColor="text1"/>
          <w:sz w:val="28"/>
        </w:rPr>
        <w:t>被保證人與高雄市政府簽訂土地</w:t>
      </w:r>
      <w:r w:rsidR="001247DC" w:rsidRPr="004756B0">
        <w:rPr>
          <w:rFonts w:eastAsia="標楷體" w:hint="eastAsia"/>
          <w:color w:val="000000" w:themeColor="text1"/>
          <w:sz w:val="28"/>
        </w:rPr>
        <w:t>(</w:t>
      </w:r>
      <w:r w:rsidR="001247DC" w:rsidRPr="004756B0">
        <w:rPr>
          <w:rFonts w:eastAsia="標楷體" w:hint="eastAsia"/>
          <w:color w:val="000000" w:themeColor="text1"/>
          <w:sz w:val="28"/>
        </w:rPr>
        <w:t>含建物</w:t>
      </w:r>
      <w:r w:rsidR="001247DC" w:rsidRPr="004756B0">
        <w:rPr>
          <w:rFonts w:eastAsia="標楷體" w:hint="eastAsia"/>
          <w:color w:val="000000" w:themeColor="text1"/>
          <w:sz w:val="28"/>
        </w:rPr>
        <w:t>)</w:t>
      </w:r>
      <w:r w:rsidRPr="004756B0">
        <w:rPr>
          <w:rFonts w:eastAsia="標楷體"/>
          <w:color w:val="000000" w:themeColor="text1"/>
          <w:sz w:val="28"/>
        </w:rPr>
        <w:t>買賣契約後，如未依土地</w:t>
      </w:r>
      <w:r w:rsidR="001247DC" w:rsidRPr="004756B0">
        <w:rPr>
          <w:rFonts w:eastAsia="標楷體" w:hint="eastAsia"/>
          <w:color w:val="000000" w:themeColor="text1"/>
          <w:sz w:val="28"/>
        </w:rPr>
        <w:t>(</w:t>
      </w:r>
      <w:r w:rsidR="001247DC" w:rsidRPr="004756B0">
        <w:rPr>
          <w:rFonts w:eastAsia="標楷體" w:hint="eastAsia"/>
          <w:color w:val="000000" w:themeColor="text1"/>
          <w:sz w:val="28"/>
        </w:rPr>
        <w:t>含建物</w:t>
      </w:r>
      <w:r w:rsidR="001247DC" w:rsidRPr="004756B0">
        <w:rPr>
          <w:rFonts w:eastAsia="標楷體" w:hint="eastAsia"/>
          <w:color w:val="000000" w:themeColor="text1"/>
          <w:sz w:val="28"/>
        </w:rPr>
        <w:t>)</w:t>
      </w:r>
      <w:r w:rsidRPr="004756B0">
        <w:rPr>
          <w:rFonts w:eastAsia="標楷體"/>
          <w:color w:val="000000" w:themeColor="text1"/>
          <w:sz w:val="28"/>
        </w:rPr>
        <w:t>買賣契約之</w:t>
      </w:r>
      <w:r w:rsidR="007859E6" w:rsidRPr="004756B0">
        <w:rPr>
          <w:rFonts w:eastAsia="標楷體"/>
          <w:color w:val="000000" w:themeColor="text1"/>
          <w:sz w:val="28"/>
        </w:rPr>
        <w:t>規定履行，經高雄市政府書面通知本行後，本行當即按前開保證金總額</w:t>
      </w:r>
      <w:r w:rsidRPr="004756B0">
        <w:rPr>
          <w:rFonts w:eastAsia="標楷體"/>
          <w:color w:val="000000" w:themeColor="text1"/>
          <w:sz w:val="28"/>
        </w:rPr>
        <w:t>無條件償付，高雄市政府得自行處理該款，無需經過任何法律或行政程序，本行亦絕不提出任何異議，並放棄民法第</w:t>
      </w:r>
      <w:r w:rsidRPr="004756B0">
        <w:rPr>
          <w:rFonts w:eastAsia="標楷體"/>
          <w:color w:val="000000" w:themeColor="text1"/>
          <w:sz w:val="28"/>
        </w:rPr>
        <w:t>745</w:t>
      </w:r>
      <w:r w:rsidRPr="004756B0">
        <w:rPr>
          <w:rFonts w:eastAsia="標楷體"/>
          <w:color w:val="000000" w:themeColor="text1"/>
          <w:sz w:val="28"/>
        </w:rPr>
        <w:t>條之先訴抗辯權。本行絕不因任何原因對高雄市政府逕為行使抵銷權。</w:t>
      </w:r>
    </w:p>
    <w:p w:rsidR="00C5672A" w:rsidRPr="004756B0" w:rsidRDefault="00C5672A" w:rsidP="006F5BF9">
      <w:pPr>
        <w:pStyle w:val="aff"/>
        <w:numPr>
          <w:ilvl w:val="0"/>
          <w:numId w:val="25"/>
        </w:numPr>
        <w:overflowPunct w:val="0"/>
        <w:snapToGrid w:val="0"/>
        <w:spacing w:line="240" w:lineRule="auto"/>
        <w:ind w:leftChars="0" w:left="567" w:hanging="567"/>
        <w:jc w:val="both"/>
        <w:textAlignment w:val="auto"/>
        <w:rPr>
          <w:rFonts w:eastAsia="標楷體"/>
          <w:color w:val="000000" w:themeColor="text1"/>
          <w:sz w:val="28"/>
        </w:rPr>
      </w:pPr>
      <w:r w:rsidRPr="004756B0">
        <w:rPr>
          <w:rFonts w:eastAsia="標楷體"/>
          <w:color w:val="000000" w:themeColor="text1"/>
          <w:sz w:val="28"/>
        </w:rPr>
        <w:t>本保證書以中華民國法律為準據法。本保證書如發生訴訟時，本行與被保證人均同意以臺灣高雄地方法院為第一審管轄法院。</w:t>
      </w:r>
    </w:p>
    <w:p w:rsidR="00C5672A" w:rsidRPr="004756B0" w:rsidRDefault="00C5672A" w:rsidP="006F5BF9">
      <w:pPr>
        <w:pStyle w:val="aff"/>
        <w:numPr>
          <w:ilvl w:val="0"/>
          <w:numId w:val="25"/>
        </w:numPr>
        <w:overflowPunct w:val="0"/>
        <w:snapToGrid w:val="0"/>
        <w:spacing w:line="240" w:lineRule="auto"/>
        <w:ind w:leftChars="0" w:left="567" w:hanging="567"/>
        <w:jc w:val="both"/>
        <w:textAlignment w:val="auto"/>
        <w:rPr>
          <w:rFonts w:eastAsia="標楷體"/>
          <w:color w:val="000000" w:themeColor="text1"/>
          <w:sz w:val="28"/>
        </w:rPr>
      </w:pPr>
      <w:r w:rsidRPr="004756B0">
        <w:rPr>
          <w:rFonts w:eastAsia="標楷體"/>
          <w:color w:val="000000" w:themeColor="text1"/>
          <w:sz w:val="28"/>
        </w:rPr>
        <w:t>本保證書由本行負責人或法定代理人簽署並加蓋本行印信後生效。</w:t>
      </w:r>
    </w:p>
    <w:p w:rsidR="00C5672A" w:rsidRPr="004756B0" w:rsidRDefault="00C5672A" w:rsidP="006F5BF9">
      <w:pPr>
        <w:pStyle w:val="aff"/>
        <w:numPr>
          <w:ilvl w:val="0"/>
          <w:numId w:val="25"/>
        </w:numPr>
        <w:overflowPunct w:val="0"/>
        <w:snapToGrid w:val="0"/>
        <w:spacing w:line="240" w:lineRule="auto"/>
        <w:ind w:leftChars="0" w:left="567" w:hanging="567"/>
        <w:jc w:val="both"/>
        <w:textAlignment w:val="auto"/>
        <w:rPr>
          <w:rFonts w:eastAsia="標楷體"/>
          <w:color w:val="000000" w:themeColor="text1"/>
          <w:sz w:val="28"/>
        </w:rPr>
      </w:pPr>
      <w:r w:rsidRPr="004756B0">
        <w:rPr>
          <w:rFonts w:eastAsia="標楷體"/>
          <w:color w:val="000000" w:themeColor="text1"/>
          <w:sz w:val="28"/>
        </w:rPr>
        <w:t>本保證書正本乙式三份，由本行、被保證人及高雄市政府各執一份；副本乙式二份，由高雄市政府存執。</w:t>
      </w:r>
    </w:p>
    <w:p w:rsidR="00C5672A" w:rsidRPr="004756B0" w:rsidRDefault="00C5672A" w:rsidP="006F5BF9">
      <w:pPr>
        <w:pStyle w:val="aff"/>
        <w:overflowPunct w:val="0"/>
        <w:snapToGrid w:val="0"/>
        <w:spacing w:before="36" w:after="36" w:line="240" w:lineRule="auto"/>
        <w:ind w:leftChars="0" w:left="567"/>
        <w:rPr>
          <w:rFonts w:eastAsia="標楷體"/>
          <w:color w:val="000000" w:themeColor="text1"/>
          <w:sz w:val="28"/>
        </w:rPr>
      </w:pPr>
    </w:p>
    <w:p w:rsidR="00C5672A" w:rsidRPr="004756B0" w:rsidRDefault="00C5672A" w:rsidP="006F5BF9">
      <w:pPr>
        <w:pStyle w:val="aff"/>
        <w:overflowPunct w:val="0"/>
        <w:snapToGrid w:val="0"/>
        <w:spacing w:before="36" w:after="36" w:line="240" w:lineRule="auto"/>
        <w:ind w:leftChars="0" w:left="567"/>
        <w:rPr>
          <w:rFonts w:eastAsia="標楷體"/>
          <w:color w:val="000000" w:themeColor="text1"/>
          <w:sz w:val="28"/>
        </w:rPr>
      </w:pPr>
      <w:r w:rsidRPr="004756B0">
        <w:rPr>
          <w:rFonts w:eastAsia="標楷體"/>
          <w:color w:val="000000" w:themeColor="text1"/>
          <w:sz w:val="28"/>
        </w:rPr>
        <w:t>此致</w:t>
      </w:r>
      <w:r w:rsidRPr="004756B0">
        <w:rPr>
          <w:rFonts w:eastAsia="標楷體"/>
          <w:color w:val="000000" w:themeColor="text1"/>
          <w:sz w:val="28"/>
        </w:rPr>
        <w:t xml:space="preserve">  </w:t>
      </w:r>
    </w:p>
    <w:p w:rsidR="00C5672A" w:rsidRPr="004756B0" w:rsidRDefault="00C5672A" w:rsidP="006F5BF9">
      <w:pPr>
        <w:pStyle w:val="aff"/>
        <w:overflowPunct w:val="0"/>
        <w:snapToGrid w:val="0"/>
        <w:spacing w:before="36" w:after="36" w:line="240" w:lineRule="auto"/>
        <w:ind w:leftChars="0" w:left="567"/>
        <w:rPr>
          <w:rFonts w:eastAsia="標楷體"/>
          <w:color w:val="000000" w:themeColor="text1"/>
          <w:sz w:val="28"/>
        </w:rPr>
      </w:pPr>
      <w:r w:rsidRPr="004756B0">
        <w:rPr>
          <w:rFonts w:eastAsia="標楷體"/>
          <w:color w:val="000000" w:themeColor="text1"/>
          <w:sz w:val="28"/>
        </w:rPr>
        <w:t>高雄市政府</w:t>
      </w:r>
    </w:p>
    <w:p w:rsidR="00C5672A" w:rsidRPr="004756B0" w:rsidRDefault="00C5672A" w:rsidP="006F5BF9">
      <w:pPr>
        <w:overflowPunct w:val="0"/>
        <w:snapToGrid w:val="0"/>
        <w:spacing w:before="36" w:after="36" w:line="240" w:lineRule="auto"/>
        <w:rPr>
          <w:rFonts w:eastAsia="標楷體"/>
          <w:color w:val="000000" w:themeColor="text1"/>
          <w:sz w:val="28"/>
        </w:rPr>
      </w:pPr>
    </w:p>
    <w:p w:rsidR="00C5672A" w:rsidRPr="004756B0" w:rsidRDefault="00C5672A" w:rsidP="006F5BF9">
      <w:pPr>
        <w:overflowPunct w:val="0"/>
        <w:snapToGrid w:val="0"/>
        <w:spacing w:before="36" w:after="36" w:line="240" w:lineRule="auto"/>
        <w:rPr>
          <w:rFonts w:eastAsia="標楷體"/>
          <w:color w:val="000000" w:themeColor="text1"/>
          <w:sz w:val="28"/>
        </w:rPr>
      </w:pPr>
      <w:r w:rsidRPr="004756B0">
        <w:rPr>
          <w:rFonts w:eastAsia="標楷體"/>
          <w:color w:val="000000" w:themeColor="text1"/>
          <w:sz w:val="28"/>
        </w:rPr>
        <w:t>立</w:t>
      </w:r>
      <w:r w:rsidR="00FA7DFE" w:rsidRPr="004756B0">
        <w:rPr>
          <w:rFonts w:eastAsia="標楷體" w:hint="eastAsia"/>
          <w:color w:val="000000" w:themeColor="text1"/>
          <w:sz w:val="28"/>
        </w:rPr>
        <w:t xml:space="preserve"> </w:t>
      </w:r>
      <w:r w:rsidRPr="004756B0">
        <w:rPr>
          <w:rFonts w:eastAsia="標楷體"/>
          <w:color w:val="000000" w:themeColor="text1"/>
          <w:sz w:val="28"/>
        </w:rPr>
        <w:t xml:space="preserve"> </w:t>
      </w:r>
      <w:r w:rsidRPr="004756B0">
        <w:rPr>
          <w:rFonts w:eastAsia="標楷體"/>
          <w:color w:val="000000" w:themeColor="text1"/>
          <w:sz w:val="28"/>
        </w:rPr>
        <w:t>保</w:t>
      </w:r>
      <w:r w:rsidR="00FA7DFE" w:rsidRPr="004756B0">
        <w:rPr>
          <w:rFonts w:eastAsia="標楷體" w:hint="eastAsia"/>
          <w:color w:val="000000" w:themeColor="text1"/>
          <w:sz w:val="28"/>
        </w:rPr>
        <w:t xml:space="preserve"> </w:t>
      </w:r>
      <w:r w:rsidRPr="004756B0">
        <w:rPr>
          <w:rFonts w:eastAsia="標楷體"/>
          <w:color w:val="000000" w:themeColor="text1"/>
          <w:sz w:val="28"/>
        </w:rPr>
        <w:t xml:space="preserve"> </w:t>
      </w:r>
      <w:r w:rsidRPr="004756B0">
        <w:rPr>
          <w:rFonts w:eastAsia="標楷體"/>
          <w:color w:val="000000" w:themeColor="text1"/>
          <w:sz w:val="28"/>
        </w:rPr>
        <w:t>證</w:t>
      </w:r>
      <w:r w:rsidR="00FA7DFE" w:rsidRPr="004756B0">
        <w:rPr>
          <w:rFonts w:eastAsia="標楷體" w:hint="eastAsia"/>
          <w:color w:val="000000" w:themeColor="text1"/>
          <w:sz w:val="28"/>
        </w:rPr>
        <w:t xml:space="preserve"> </w:t>
      </w:r>
      <w:r w:rsidRPr="004756B0">
        <w:rPr>
          <w:rFonts w:eastAsia="標楷體"/>
          <w:color w:val="000000" w:themeColor="text1"/>
          <w:sz w:val="28"/>
        </w:rPr>
        <w:t xml:space="preserve"> </w:t>
      </w:r>
      <w:r w:rsidRPr="004756B0">
        <w:rPr>
          <w:rFonts w:eastAsia="標楷體"/>
          <w:color w:val="000000" w:themeColor="text1"/>
          <w:sz w:val="28"/>
        </w:rPr>
        <w:t>書</w:t>
      </w:r>
      <w:r w:rsidR="00FA7DFE" w:rsidRPr="004756B0">
        <w:rPr>
          <w:rFonts w:eastAsia="標楷體" w:hint="eastAsia"/>
          <w:color w:val="000000" w:themeColor="text1"/>
          <w:sz w:val="28"/>
        </w:rPr>
        <w:t xml:space="preserve"> </w:t>
      </w:r>
      <w:r w:rsidRPr="004756B0">
        <w:rPr>
          <w:rFonts w:eastAsia="標楷體"/>
          <w:color w:val="000000" w:themeColor="text1"/>
          <w:sz w:val="28"/>
        </w:rPr>
        <w:t xml:space="preserve"> </w:t>
      </w:r>
      <w:r w:rsidRPr="004756B0">
        <w:rPr>
          <w:rFonts w:eastAsia="標楷體"/>
          <w:color w:val="000000" w:themeColor="text1"/>
          <w:sz w:val="28"/>
        </w:rPr>
        <w:t>人：</w:t>
      </w:r>
    </w:p>
    <w:p w:rsidR="00C5672A" w:rsidRPr="004756B0" w:rsidRDefault="00C5672A" w:rsidP="006F5BF9">
      <w:pPr>
        <w:overflowPunct w:val="0"/>
        <w:snapToGrid w:val="0"/>
        <w:spacing w:before="36" w:after="36" w:line="240" w:lineRule="auto"/>
        <w:rPr>
          <w:rFonts w:eastAsia="標楷體"/>
          <w:color w:val="000000" w:themeColor="text1"/>
          <w:sz w:val="28"/>
        </w:rPr>
      </w:pPr>
      <w:r w:rsidRPr="004756B0">
        <w:rPr>
          <w:rFonts w:eastAsia="標楷體"/>
          <w:color w:val="000000" w:themeColor="text1"/>
          <w:sz w:val="28"/>
        </w:rPr>
        <w:t>負責人</w:t>
      </w:r>
      <w:r w:rsidRPr="004756B0">
        <w:rPr>
          <w:rFonts w:eastAsia="標楷體"/>
          <w:color w:val="000000" w:themeColor="text1"/>
          <w:sz w:val="28"/>
        </w:rPr>
        <w:t>(</w:t>
      </w:r>
      <w:r w:rsidRPr="004756B0">
        <w:rPr>
          <w:rFonts w:eastAsia="標楷體"/>
          <w:color w:val="000000" w:themeColor="text1"/>
          <w:sz w:val="28"/>
        </w:rPr>
        <w:t>或法定代理人</w:t>
      </w:r>
      <w:r w:rsidRPr="004756B0">
        <w:rPr>
          <w:rFonts w:eastAsia="標楷體"/>
          <w:color w:val="000000" w:themeColor="text1"/>
          <w:sz w:val="28"/>
        </w:rPr>
        <w:t>)</w:t>
      </w:r>
      <w:r w:rsidRPr="004756B0">
        <w:rPr>
          <w:rFonts w:eastAsia="標楷體"/>
          <w:color w:val="000000" w:themeColor="text1"/>
          <w:sz w:val="28"/>
        </w:rPr>
        <w:t>：</w:t>
      </w:r>
    </w:p>
    <w:p w:rsidR="00C5672A" w:rsidRPr="004756B0" w:rsidRDefault="00C5672A" w:rsidP="006F5BF9">
      <w:pPr>
        <w:overflowPunct w:val="0"/>
        <w:snapToGrid w:val="0"/>
        <w:spacing w:before="36" w:after="36" w:line="240" w:lineRule="auto"/>
        <w:rPr>
          <w:rFonts w:eastAsia="標楷體"/>
          <w:color w:val="000000" w:themeColor="text1"/>
          <w:sz w:val="28"/>
        </w:rPr>
      </w:pPr>
      <w:r w:rsidRPr="004756B0">
        <w:rPr>
          <w:rFonts w:eastAsia="標楷體"/>
          <w:color w:val="000000" w:themeColor="text1"/>
          <w:sz w:val="28"/>
        </w:rPr>
        <w:t>營業地址：</w:t>
      </w:r>
      <w:r w:rsidRPr="004756B0">
        <w:rPr>
          <w:rFonts w:eastAsia="標楷體"/>
          <w:color w:val="000000" w:themeColor="text1"/>
          <w:sz w:val="28"/>
        </w:rPr>
        <w:t xml:space="preserve">                               </w:t>
      </w:r>
      <w:r w:rsidRPr="004756B0">
        <w:rPr>
          <w:rFonts w:eastAsia="標楷體"/>
          <w:color w:val="000000" w:themeColor="text1"/>
          <w:sz w:val="28"/>
        </w:rPr>
        <w:t>連絡電話</w:t>
      </w:r>
      <w:r w:rsidR="002F59B0" w:rsidRPr="004756B0">
        <w:rPr>
          <w:rFonts w:eastAsia="標楷體"/>
          <w:color w:val="000000" w:themeColor="text1"/>
          <w:sz w:val="28"/>
        </w:rPr>
        <w:t>：</w:t>
      </w:r>
    </w:p>
    <w:p w:rsidR="00C5672A" w:rsidRPr="004756B0" w:rsidRDefault="00C5672A" w:rsidP="006F5BF9">
      <w:pPr>
        <w:overflowPunct w:val="0"/>
        <w:snapToGrid w:val="0"/>
        <w:spacing w:before="36" w:after="36" w:line="240" w:lineRule="auto"/>
        <w:rPr>
          <w:rFonts w:eastAsia="標楷體"/>
          <w:color w:val="000000" w:themeColor="text1"/>
          <w:sz w:val="28"/>
        </w:rPr>
      </w:pPr>
      <w:r w:rsidRPr="004756B0">
        <w:rPr>
          <w:rFonts w:eastAsia="標楷體"/>
          <w:color w:val="000000" w:themeColor="text1"/>
          <w:sz w:val="28"/>
        </w:rPr>
        <w:t>被保證人：</w:t>
      </w:r>
    </w:p>
    <w:p w:rsidR="00C5672A" w:rsidRPr="004756B0" w:rsidRDefault="00C5672A" w:rsidP="006F5BF9">
      <w:pPr>
        <w:overflowPunct w:val="0"/>
        <w:snapToGrid w:val="0"/>
        <w:spacing w:before="36" w:after="36" w:line="240" w:lineRule="auto"/>
        <w:rPr>
          <w:rFonts w:eastAsia="標楷體"/>
          <w:color w:val="000000" w:themeColor="text1"/>
          <w:sz w:val="28"/>
        </w:rPr>
      </w:pPr>
      <w:r w:rsidRPr="004756B0">
        <w:rPr>
          <w:rFonts w:eastAsia="標楷體"/>
          <w:color w:val="000000" w:themeColor="text1"/>
          <w:sz w:val="28"/>
        </w:rPr>
        <w:t>代</w:t>
      </w:r>
      <w:r w:rsidRPr="004756B0">
        <w:rPr>
          <w:rFonts w:eastAsia="標楷體"/>
          <w:color w:val="000000" w:themeColor="text1"/>
          <w:sz w:val="28"/>
        </w:rPr>
        <w:t xml:space="preserve"> </w:t>
      </w:r>
      <w:r w:rsidRPr="004756B0">
        <w:rPr>
          <w:rFonts w:eastAsia="標楷體"/>
          <w:color w:val="000000" w:themeColor="text1"/>
          <w:sz w:val="28"/>
        </w:rPr>
        <w:t>表</w:t>
      </w:r>
      <w:r w:rsidRPr="004756B0">
        <w:rPr>
          <w:rFonts w:eastAsia="標楷體"/>
          <w:color w:val="000000" w:themeColor="text1"/>
          <w:sz w:val="28"/>
        </w:rPr>
        <w:t xml:space="preserve"> </w:t>
      </w:r>
      <w:r w:rsidRPr="004756B0">
        <w:rPr>
          <w:rFonts w:eastAsia="標楷體"/>
          <w:color w:val="000000" w:themeColor="text1"/>
          <w:sz w:val="28"/>
        </w:rPr>
        <w:t>人：</w:t>
      </w:r>
    </w:p>
    <w:p w:rsidR="002F59B0" w:rsidRPr="004756B0" w:rsidRDefault="00C5672A" w:rsidP="006F5BF9">
      <w:pPr>
        <w:overflowPunct w:val="0"/>
        <w:snapToGrid w:val="0"/>
        <w:spacing w:before="36" w:after="120" w:line="240" w:lineRule="auto"/>
        <w:rPr>
          <w:rFonts w:eastAsia="標楷體"/>
          <w:color w:val="000000" w:themeColor="text1"/>
          <w:sz w:val="28"/>
        </w:rPr>
      </w:pPr>
      <w:r w:rsidRPr="004756B0">
        <w:rPr>
          <w:rFonts w:eastAsia="標楷體"/>
          <w:color w:val="000000" w:themeColor="text1"/>
          <w:sz w:val="28"/>
        </w:rPr>
        <w:t>營業地址：</w:t>
      </w:r>
      <w:r w:rsidRPr="004756B0">
        <w:rPr>
          <w:rFonts w:eastAsia="標楷體"/>
          <w:color w:val="000000" w:themeColor="text1"/>
          <w:sz w:val="28"/>
        </w:rPr>
        <w:t xml:space="preserve">                               </w:t>
      </w:r>
      <w:r w:rsidRPr="004756B0">
        <w:rPr>
          <w:rFonts w:eastAsia="標楷體"/>
          <w:color w:val="000000" w:themeColor="text1"/>
          <w:sz w:val="28"/>
        </w:rPr>
        <w:t>連絡電話</w:t>
      </w:r>
      <w:r w:rsidR="002F59B0" w:rsidRPr="004756B0">
        <w:rPr>
          <w:rFonts w:eastAsia="標楷體"/>
          <w:color w:val="000000" w:themeColor="text1"/>
          <w:sz w:val="28"/>
        </w:rPr>
        <w:t>：</w:t>
      </w:r>
    </w:p>
    <w:p w:rsidR="00ED6E2D" w:rsidRPr="004756B0" w:rsidRDefault="00ED6E2D" w:rsidP="006F5BF9">
      <w:pPr>
        <w:overflowPunct w:val="0"/>
        <w:snapToGrid w:val="0"/>
        <w:spacing w:before="36" w:after="36" w:line="240" w:lineRule="auto"/>
        <w:jc w:val="distribute"/>
        <w:rPr>
          <w:rFonts w:eastAsia="標楷體"/>
          <w:color w:val="000000" w:themeColor="text1"/>
          <w:sz w:val="28"/>
        </w:rPr>
      </w:pPr>
    </w:p>
    <w:p w:rsidR="0064294A" w:rsidRPr="008F700E" w:rsidRDefault="00C5672A" w:rsidP="006F5BF9">
      <w:pPr>
        <w:overflowPunct w:val="0"/>
        <w:snapToGrid w:val="0"/>
        <w:spacing w:before="36" w:after="36" w:line="240" w:lineRule="auto"/>
        <w:jc w:val="distribute"/>
        <w:rPr>
          <w:rFonts w:eastAsia="標楷體"/>
          <w:color w:val="000000" w:themeColor="text1"/>
        </w:rPr>
      </w:pPr>
      <w:r w:rsidRPr="004756B0">
        <w:rPr>
          <w:rFonts w:eastAsia="標楷體"/>
          <w:color w:val="000000" w:themeColor="text1"/>
          <w:sz w:val="28"/>
        </w:rPr>
        <w:t>中華民國</w:t>
      </w:r>
      <w:r w:rsidR="006F5BF9" w:rsidRPr="004756B0">
        <w:rPr>
          <w:rFonts w:eastAsia="標楷體" w:hint="eastAsia"/>
          <w:color w:val="000000" w:themeColor="text1"/>
          <w:sz w:val="28"/>
        </w:rPr>
        <w:t xml:space="preserve"> </w:t>
      </w:r>
      <w:r w:rsidRPr="004756B0">
        <w:rPr>
          <w:rFonts w:eastAsia="標楷體"/>
          <w:color w:val="000000" w:themeColor="text1"/>
          <w:sz w:val="28"/>
        </w:rPr>
        <w:t>年</w:t>
      </w:r>
      <w:r w:rsidR="006F5BF9" w:rsidRPr="004756B0">
        <w:rPr>
          <w:rFonts w:eastAsia="標楷體" w:hint="eastAsia"/>
          <w:color w:val="000000" w:themeColor="text1"/>
          <w:sz w:val="28"/>
        </w:rPr>
        <w:t xml:space="preserve"> </w:t>
      </w:r>
      <w:r w:rsidRPr="004756B0">
        <w:rPr>
          <w:rFonts w:eastAsia="標楷體"/>
          <w:color w:val="000000" w:themeColor="text1"/>
          <w:sz w:val="28"/>
        </w:rPr>
        <w:t>月</w:t>
      </w:r>
      <w:r w:rsidR="006F5BF9" w:rsidRPr="004756B0">
        <w:rPr>
          <w:rFonts w:eastAsia="標楷體" w:hint="eastAsia"/>
          <w:color w:val="000000" w:themeColor="text1"/>
          <w:sz w:val="28"/>
        </w:rPr>
        <w:t xml:space="preserve"> </w:t>
      </w:r>
      <w:r w:rsidRPr="004756B0">
        <w:rPr>
          <w:rFonts w:eastAsia="標楷體"/>
          <w:color w:val="000000" w:themeColor="text1"/>
          <w:sz w:val="28"/>
        </w:rPr>
        <w:t>日</w:t>
      </w:r>
    </w:p>
    <w:sectPr w:rsidR="0064294A" w:rsidRPr="008F700E" w:rsidSect="00BD1B49">
      <w:pgSz w:w="11907" w:h="16840" w:code="9"/>
      <w:pgMar w:top="1276" w:right="709" w:bottom="1418" w:left="851" w:header="851" w:footer="567" w:gutter="0"/>
      <w:cols w:space="425"/>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462C" w:rsidRDefault="00FF462C">
      <w:pPr>
        <w:spacing w:line="240" w:lineRule="auto"/>
      </w:pPr>
      <w:r>
        <w:separator/>
      </w:r>
    </w:p>
  </w:endnote>
  <w:endnote w:type="continuationSeparator" w:id="0">
    <w:p w:rsidR="00FF462C" w:rsidRDefault="00FF46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雅真標準楷書">
    <w:charset w:val="88"/>
    <w:family w:val="modern"/>
    <w:pitch w:val="fixed"/>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華康中黑體">
    <w:altName w:val="Arial Unicode MS"/>
    <w:charset w:val="88"/>
    <w:family w:val="modern"/>
    <w:pitch w:val="fixed"/>
    <w:sig w:usb0="80000001" w:usb1="28091800" w:usb2="00000016" w:usb3="00000000" w:csb0="00100000" w:csb1="00000000"/>
  </w:font>
  <w:font w:name="Garamond">
    <w:panose1 w:val="02020404030301010803"/>
    <w:charset w:val="00"/>
    <w:family w:val="roman"/>
    <w:pitch w:val="variable"/>
    <w:sig w:usb0="00000287" w:usb1="00000000" w:usb2="00000000" w:usb3="00000000" w:csb0="0000009F" w:csb1="00000000"/>
  </w:font>
  <w:font w:name="華康中楷體">
    <w:altName w:val="新細明體"/>
    <w:charset w:val="88"/>
    <w:family w:val="modern"/>
    <w:pitch w:val="fixed"/>
    <w:sig w:usb0="00000001" w:usb1="08080000" w:usb2="00000010" w:usb3="00000000" w:csb0="00100000" w:csb1="00000000"/>
  </w:font>
  <w:font w:name="標楷體T..">
    <w:altName w:val="標楷體"/>
    <w:panose1 w:val="00000000000000000000"/>
    <w:charset w:val="88"/>
    <w:family w:val="roman"/>
    <w:notTrueType/>
    <w:pitch w:val="default"/>
    <w:sig w:usb0="00000001" w:usb1="08080000" w:usb2="00000010" w:usb3="00000000" w:csb0="00100000"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4A42" w:rsidRDefault="00A64A42">
    <w:pPr>
      <w:pStyle w:val="a6"/>
      <w:jc w:val="center"/>
    </w:pPr>
  </w:p>
  <w:p w:rsidR="00A64A42" w:rsidRDefault="00A64A42">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7776133"/>
      <w:docPartObj>
        <w:docPartGallery w:val="Page Numbers (Bottom of Page)"/>
        <w:docPartUnique/>
      </w:docPartObj>
    </w:sdtPr>
    <w:sdtEndPr>
      <w:rPr>
        <w:sz w:val="24"/>
        <w:szCs w:val="24"/>
      </w:rPr>
    </w:sdtEndPr>
    <w:sdtContent>
      <w:p w:rsidR="00A64A42" w:rsidRPr="00CE4FBA" w:rsidRDefault="00A64A42">
        <w:pPr>
          <w:pStyle w:val="a6"/>
          <w:jc w:val="center"/>
          <w:rPr>
            <w:sz w:val="24"/>
            <w:szCs w:val="24"/>
          </w:rPr>
        </w:pPr>
        <w:r w:rsidRPr="00CE4FBA">
          <w:rPr>
            <w:sz w:val="24"/>
            <w:szCs w:val="24"/>
          </w:rPr>
          <w:fldChar w:fldCharType="begin"/>
        </w:r>
        <w:r w:rsidRPr="00CE4FBA">
          <w:rPr>
            <w:sz w:val="24"/>
            <w:szCs w:val="24"/>
          </w:rPr>
          <w:instrText xml:space="preserve"> PAGE   \* MERGEFORMAT </w:instrText>
        </w:r>
        <w:r w:rsidRPr="00CE4FBA">
          <w:rPr>
            <w:sz w:val="24"/>
            <w:szCs w:val="24"/>
          </w:rPr>
          <w:fldChar w:fldCharType="separate"/>
        </w:r>
        <w:r w:rsidR="000E4C51" w:rsidRPr="000E4C51">
          <w:rPr>
            <w:noProof/>
            <w:sz w:val="24"/>
            <w:szCs w:val="24"/>
            <w:lang w:val="zh-TW"/>
          </w:rPr>
          <w:t>18</w:t>
        </w:r>
        <w:r w:rsidRPr="00CE4FBA">
          <w:rPr>
            <w:noProof/>
            <w:sz w:val="24"/>
            <w:szCs w:val="24"/>
            <w:lang w:val="zh-TW"/>
          </w:rPr>
          <w:fldChar w:fldCharType="end"/>
        </w:r>
      </w:p>
    </w:sdtContent>
  </w:sdt>
  <w:p w:rsidR="00A64A42" w:rsidRDefault="00A64A42">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6474190"/>
      <w:docPartObj>
        <w:docPartGallery w:val="Page Numbers (Bottom of Page)"/>
        <w:docPartUnique/>
      </w:docPartObj>
    </w:sdtPr>
    <w:sdtEndPr/>
    <w:sdtContent>
      <w:p w:rsidR="00A64A42" w:rsidRDefault="00A64A42">
        <w:pPr>
          <w:pStyle w:val="a6"/>
          <w:jc w:val="center"/>
        </w:pPr>
        <w:r>
          <w:fldChar w:fldCharType="begin"/>
        </w:r>
        <w:r>
          <w:instrText xml:space="preserve"> PAGE   \* MERGEFORMAT </w:instrText>
        </w:r>
        <w:r>
          <w:fldChar w:fldCharType="separate"/>
        </w:r>
        <w:r w:rsidR="000E4C51" w:rsidRPr="000E4C51">
          <w:rPr>
            <w:noProof/>
            <w:lang w:val="zh-TW"/>
          </w:rPr>
          <w:t>1</w:t>
        </w:r>
        <w:r>
          <w:rPr>
            <w:noProof/>
            <w:lang w:val="zh-TW"/>
          </w:rPr>
          <w:fldChar w:fldCharType="end"/>
        </w:r>
      </w:p>
    </w:sdtContent>
  </w:sdt>
  <w:p w:rsidR="00A64A42" w:rsidRDefault="00A64A42">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462C" w:rsidRDefault="00FF462C">
      <w:pPr>
        <w:spacing w:line="240" w:lineRule="auto"/>
      </w:pPr>
      <w:r>
        <w:separator/>
      </w:r>
    </w:p>
  </w:footnote>
  <w:footnote w:type="continuationSeparator" w:id="0">
    <w:p w:rsidR="00FF462C" w:rsidRDefault="00FF462C">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FFFFFFFF"/>
    <w:lvl w:ilvl="0">
      <w:start w:val="1"/>
      <w:numFmt w:val="upperRoman"/>
      <w:pStyle w:val="1"/>
      <w:lvlText w:val="%1."/>
      <w:legacy w:legacy="1" w:legacySpace="0" w:legacyIndent="425"/>
      <w:lvlJc w:val="left"/>
      <w:pPr>
        <w:ind w:left="425" w:hanging="425"/>
      </w:pPr>
    </w:lvl>
    <w:lvl w:ilvl="1">
      <w:start w:val="1"/>
      <w:numFmt w:val="taiwaneseCountingThousand"/>
      <w:pStyle w:val="2"/>
      <w:lvlText w:val="(%2)"/>
      <w:legacy w:legacy="1" w:legacySpace="0" w:legacyIndent="425"/>
      <w:lvlJc w:val="left"/>
      <w:pPr>
        <w:ind w:left="850" w:hanging="425"/>
      </w:pPr>
    </w:lvl>
    <w:lvl w:ilvl="2">
      <w:start w:val="1"/>
      <w:numFmt w:val="decimal"/>
      <w:pStyle w:val="3"/>
      <w:lvlText w:val="%3."/>
      <w:legacy w:legacy="1" w:legacySpace="0" w:legacyIndent="425"/>
      <w:lvlJc w:val="left"/>
      <w:pPr>
        <w:ind w:left="1275" w:hanging="425"/>
      </w:pPr>
    </w:lvl>
    <w:lvl w:ilvl="3">
      <w:start w:val="1"/>
      <w:numFmt w:val="lowerLetter"/>
      <w:pStyle w:val="4"/>
      <w:lvlText w:val="%4)"/>
      <w:legacy w:legacy="1" w:legacySpace="0" w:legacyIndent="425"/>
      <w:lvlJc w:val="left"/>
      <w:pPr>
        <w:ind w:left="1700" w:hanging="425"/>
      </w:pPr>
    </w:lvl>
    <w:lvl w:ilvl="4">
      <w:start w:val="1"/>
      <w:numFmt w:val="decimal"/>
      <w:pStyle w:val="5"/>
      <w:lvlText w:val="(%5)"/>
      <w:legacy w:legacy="1" w:legacySpace="0" w:legacyIndent="425"/>
      <w:lvlJc w:val="left"/>
      <w:pPr>
        <w:ind w:left="2125" w:hanging="425"/>
      </w:pPr>
    </w:lvl>
    <w:lvl w:ilvl="5">
      <w:start w:val="1"/>
      <w:numFmt w:val="lowerLetter"/>
      <w:pStyle w:val="6"/>
      <w:lvlText w:val="(%6)"/>
      <w:legacy w:legacy="1" w:legacySpace="0" w:legacyIndent="425"/>
      <w:lvlJc w:val="left"/>
      <w:pPr>
        <w:ind w:left="2550" w:hanging="425"/>
      </w:pPr>
    </w:lvl>
    <w:lvl w:ilvl="6">
      <w:start w:val="1"/>
      <w:numFmt w:val="lowerRoman"/>
      <w:pStyle w:val="7"/>
      <w:lvlText w:val="(%7)"/>
      <w:legacy w:legacy="1" w:legacySpace="0" w:legacyIndent="425"/>
      <w:lvlJc w:val="left"/>
      <w:pPr>
        <w:ind w:left="2975" w:hanging="425"/>
      </w:pPr>
    </w:lvl>
    <w:lvl w:ilvl="7">
      <w:start w:val="1"/>
      <w:numFmt w:val="lowerLetter"/>
      <w:pStyle w:val="8"/>
      <w:lvlText w:val="(%8)"/>
      <w:legacy w:legacy="1" w:legacySpace="0" w:legacyIndent="425"/>
      <w:lvlJc w:val="left"/>
      <w:pPr>
        <w:ind w:left="3400" w:hanging="425"/>
      </w:pPr>
    </w:lvl>
    <w:lvl w:ilvl="8">
      <w:start w:val="1"/>
      <w:numFmt w:val="lowerRoman"/>
      <w:pStyle w:val="9"/>
      <w:lvlText w:val="(%9)"/>
      <w:legacy w:legacy="1" w:legacySpace="0" w:legacyIndent="425"/>
      <w:lvlJc w:val="left"/>
      <w:pPr>
        <w:ind w:left="3825" w:hanging="425"/>
      </w:pPr>
    </w:lvl>
  </w:abstractNum>
  <w:abstractNum w:abstractNumId="1" w15:restartNumberingAfterBreak="0">
    <w:nsid w:val="02BA59C5"/>
    <w:multiLevelType w:val="hybridMultilevel"/>
    <w:tmpl w:val="3558E8A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4957F9F"/>
    <w:multiLevelType w:val="hybridMultilevel"/>
    <w:tmpl w:val="41F483A2"/>
    <w:lvl w:ilvl="0" w:tplc="4E4AF294">
      <w:start w:val="1"/>
      <w:numFmt w:val="taiwaneseCountingThousand"/>
      <w:lvlText w:val="（%1）"/>
      <w:lvlJc w:val="left"/>
      <w:pPr>
        <w:ind w:left="760" w:hanging="480"/>
      </w:pPr>
      <w:rPr>
        <w:rFonts w:ascii="標楷體" w:eastAsia="標楷體" w:hAnsi="標楷體" w:cs="Times New Roman" w:hint="eastAsia"/>
        <w:color w:val="auto"/>
      </w:rPr>
    </w:lvl>
    <w:lvl w:ilvl="1" w:tplc="04090019" w:tentative="1">
      <w:start w:val="1"/>
      <w:numFmt w:val="ideographTraditional"/>
      <w:lvlText w:val="%2、"/>
      <w:lvlJc w:val="left"/>
      <w:pPr>
        <w:ind w:left="1240" w:hanging="480"/>
      </w:pPr>
    </w:lvl>
    <w:lvl w:ilvl="2" w:tplc="0409001B" w:tentative="1">
      <w:start w:val="1"/>
      <w:numFmt w:val="lowerRoman"/>
      <w:lvlText w:val="%3."/>
      <w:lvlJc w:val="right"/>
      <w:pPr>
        <w:ind w:left="1720" w:hanging="480"/>
      </w:pPr>
    </w:lvl>
    <w:lvl w:ilvl="3" w:tplc="0409000F" w:tentative="1">
      <w:start w:val="1"/>
      <w:numFmt w:val="decimal"/>
      <w:lvlText w:val="%4."/>
      <w:lvlJc w:val="left"/>
      <w:pPr>
        <w:ind w:left="2200" w:hanging="480"/>
      </w:pPr>
    </w:lvl>
    <w:lvl w:ilvl="4" w:tplc="04090019" w:tentative="1">
      <w:start w:val="1"/>
      <w:numFmt w:val="ideographTraditional"/>
      <w:lvlText w:val="%5、"/>
      <w:lvlJc w:val="left"/>
      <w:pPr>
        <w:ind w:left="2680" w:hanging="480"/>
      </w:pPr>
    </w:lvl>
    <w:lvl w:ilvl="5" w:tplc="0409001B" w:tentative="1">
      <w:start w:val="1"/>
      <w:numFmt w:val="lowerRoman"/>
      <w:lvlText w:val="%6."/>
      <w:lvlJc w:val="right"/>
      <w:pPr>
        <w:ind w:left="3160" w:hanging="480"/>
      </w:pPr>
    </w:lvl>
    <w:lvl w:ilvl="6" w:tplc="0409000F" w:tentative="1">
      <w:start w:val="1"/>
      <w:numFmt w:val="decimal"/>
      <w:lvlText w:val="%7."/>
      <w:lvlJc w:val="left"/>
      <w:pPr>
        <w:ind w:left="3640" w:hanging="480"/>
      </w:pPr>
    </w:lvl>
    <w:lvl w:ilvl="7" w:tplc="04090019" w:tentative="1">
      <w:start w:val="1"/>
      <w:numFmt w:val="ideographTraditional"/>
      <w:lvlText w:val="%8、"/>
      <w:lvlJc w:val="left"/>
      <w:pPr>
        <w:ind w:left="4120" w:hanging="480"/>
      </w:pPr>
    </w:lvl>
    <w:lvl w:ilvl="8" w:tplc="0409001B" w:tentative="1">
      <w:start w:val="1"/>
      <w:numFmt w:val="lowerRoman"/>
      <w:lvlText w:val="%9."/>
      <w:lvlJc w:val="right"/>
      <w:pPr>
        <w:ind w:left="4600" w:hanging="480"/>
      </w:pPr>
    </w:lvl>
  </w:abstractNum>
  <w:abstractNum w:abstractNumId="3" w15:restartNumberingAfterBreak="0">
    <w:nsid w:val="0513468D"/>
    <w:multiLevelType w:val="hybridMultilevel"/>
    <w:tmpl w:val="0A92D272"/>
    <w:lvl w:ilvl="0" w:tplc="02F84C32">
      <w:start w:val="1"/>
      <w:numFmt w:val="taiwaneseCountingThousand"/>
      <w:lvlText w:val="%1、"/>
      <w:lvlJc w:val="left"/>
      <w:pPr>
        <w:ind w:left="480" w:hanging="480"/>
      </w:pPr>
      <w:rPr>
        <w:rFonts w:hint="eastAsia"/>
        <w:b w:val="0"/>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5FA7F7D"/>
    <w:multiLevelType w:val="hybridMultilevel"/>
    <w:tmpl w:val="31723B32"/>
    <w:lvl w:ilvl="0" w:tplc="DC2E94B4">
      <w:start w:val="1"/>
      <w:numFmt w:val="decimal"/>
      <w:lvlText w:val="第%1條"/>
      <w:lvlJc w:val="left"/>
      <w:pPr>
        <w:ind w:left="1200" w:hanging="960"/>
      </w:pPr>
      <w:rPr>
        <w:rFonts w:hint="default"/>
      </w:rPr>
    </w:lvl>
    <w:lvl w:ilvl="1" w:tplc="F1DE7BDC">
      <w:start w:val="1"/>
      <w:numFmt w:val="taiwaneseCountingThousand"/>
      <w:lvlText w:val="%2、"/>
      <w:lvlJc w:val="left"/>
      <w:pPr>
        <w:ind w:left="1080" w:hanging="360"/>
      </w:pPr>
      <w:rPr>
        <w:rFonts w:hint="default"/>
      </w:r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5" w15:restartNumberingAfterBreak="0">
    <w:nsid w:val="088740A6"/>
    <w:multiLevelType w:val="hybridMultilevel"/>
    <w:tmpl w:val="A08EFD9E"/>
    <w:lvl w:ilvl="0" w:tplc="2AF211B0">
      <w:start w:val="1"/>
      <w:numFmt w:val="taiwaneseCountingThousand"/>
      <w:lvlText w:val="%1、"/>
      <w:lvlJc w:val="left"/>
      <w:pPr>
        <w:ind w:left="480" w:hanging="480"/>
      </w:pPr>
      <w:rPr>
        <w:b w:val="0"/>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DA07362"/>
    <w:multiLevelType w:val="hybridMultilevel"/>
    <w:tmpl w:val="08FCF128"/>
    <w:lvl w:ilvl="0" w:tplc="15EE98D4">
      <w:start w:val="1"/>
      <w:numFmt w:val="taiwaneseCountingThousand"/>
      <w:lvlText w:val="（%1）"/>
      <w:lvlJc w:val="left"/>
      <w:pPr>
        <w:ind w:left="760" w:hanging="480"/>
      </w:pPr>
      <w:rPr>
        <w:rFonts w:ascii="標楷體" w:eastAsia="標楷體" w:hAnsi="標楷體" w:cs="Times New Roman" w:hint="eastAsia"/>
      </w:rPr>
    </w:lvl>
    <w:lvl w:ilvl="1" w:tplc="2B7ECA7E">
      <w:start w:val="1"/>
      <w:numFmt w:val="decimal"/>
      <w:lvlText w:val="（%2）"/>
      <w:lvlJc w:val="left"/>
      <w:pPr>
        <w:ind w:left="1480" w:hanging="720"/>
      </w:pPr>
      <w:rPr>
        <w:rFonts w:hint="default"/>
        <w:color w:val="auto"/>
      </w:rPr>
    </w:lvl>
    <w:lvl w:ilvl="2" w:tplc="0409001B" w:tentative="1">
      <w:start w:val="1"/>
      <w:numFmt w:val="lowerRoman"/>
      <w:lvlText w:val="%3."/>
      <w:lvlJc w:val="right"/>
      <w:pPr>
        <w:ind w:left="1720" w:hanging="480"/>
      </w:pPr>
    </w:lvl>
    <w:lvl w:ilvl="3" w:tplc="0409000F" w:tentative="1">
      <w:start w:val="1"/>
      <w:numFmt w:val="decimal"/>
      <w:lvlText w:val="%4."/>
      <w:lvlJc w:val="left"/>
      <w:pPr>
        <w:ind w:left="2200" w:hanging="480"/>
      </w:pPr>
    </w:lvl>
    <w:lvl w:ilvl="4" w:tplc="04090019" w:tentative="1">
      <w:start w:val="1"/>
      <w:numFmt w:val="ideographTraditional"/>
      <w:lvlText w:val="%5、"/>
      <w:lvlJc w:val="left"/>
      <w:pPr>
        <w:ind w:left="2680" w:hanging="480"/>
      </w:pPr>
    </w:lvl>
    <w:lvl w:ilvl="5" w:tplc="0409001B" w:tentative="1">
      <w:start w:val="1"/>
      <w:numFmt w:val="lowerRoman"/>
      <w:lvlText w:val="%6."/>
      <w:lvlJc w:val="right"/>
      <w:pPr>
        <w:ind w:left="3160" w:hanging="480"/>
      </w:pPr>
    </w:lvl>
    <w:lvl w:ilvl="6" w:tplc="0409000F" w:tentative="1">
      <w:start w:val="1"/>
      <w:numFmt w:val="decimal"/>
      <w:lvlText w:val="%7."/>
      <w:lvlJc w:val="left"/>
      <w:pPr>
        <w:ind w:left="3640" w:hanging="480"/>
      </w:pPr>
    </w:lvl>
    <w:lvl w:ilvl="7" w:tplc="04090019" w:tentative="1">
      <w:start w:val="1"/>
      <w:numFmt w:val="ideographTraditional"/>
      <w:lvlText w:val="%8、"/>
      <w:lvlJc w:val="left"/>
      <w:pPr>
        <w:ind w:left="4120" w:hanging="480"/>
      </w:pPr>
    </w:lvl>
    <w:lvl w:ilvl="8" w:tplc="0409001B" w:tentative="1">
      <w:start w:val="1"/>
      <w:numFmt w:val="lowerRoman"/>
      <w:lvlText w:val="%9."/>
      <w:lvlJc w:val="right"/>
      <w:pPr>
        <w:ind w:left="4600" w:hanging="480"/>
      </w:pPr>
    </w:lvl>
  </w:abstractNum>
  <w:abstractNum w:abstractNumId="7" w15:restartNumberingAfterBreak="0">
    <w:nsid w:val="0EBF74C2"/>
    <w:multiLevelType w:val="hybridMultilevel"/>
    <w:tmpl w:val="F6D8695C"/>
    <w:lvl w:ilvl="0" w:tplc="00EA8B5A">
      <w:start w:val="1"/>
      <w:numFmt w:val="decimal"/>
      <w:lvlText w:val="(%1)"/>
      <w:lvlJc w:val="left"/>
      <w:pPr>
        <w:ind w:left="912" w:hanging="480"/>
      </w:pPr>
      <w:rPr>
        <w:rFonts w:hint="eastAsia"/>
      </w:rPr>
    </w:lvl>
    <w:lvl w:ilvl="1" w:tplc="04090019" w:tentative="1">
      <w:start w:val="1"/>
      <w:numFmt w:val="ideographTraditional"/>
      <w:lvlText w:val="%2、"/>
      <w:lvlJc w:val="left"/>
      <w:pPr>
        <w:ind w:left="1392" w:hanging="480"/>
      </w:pPr>
    </w:lvl>
    <w:lvl w:ilvl="2" w:tplc="0409001B" w:tentative="1">
      <w:start w:val="1"/>
      <w:numFmt w:val="lowerRoman"/>
      <w:lvlText w:val="%3."/>
      <w:lvlJc w:val="right"/>
      <w:pPr>
        <w:ind w:left="1872" w:hanging="480"/>
      </w:pPr>
    </w:lvl>
    <w:lvl w:ilvl="3" w:tplc="0409000F" w:tentative="1">
      <w:start w:val="1"/>
      <w:numFmt w:val="decimal"/>
      <w:lvlText w:val="%4."/>
      <w:lvlJc w:val="left"/>
      <w:pPr>
        <w:ind w:left="2352" w:hanging="480"/>
      </w:pPr>
    </w:lvl>
    <w:lvl w:ilvl="4" w:tplc="04090019" w:tentative="1">
      <w:start w:val="1"/>
      <w:numFmt w:val="ideographTraditional"/>
      <w:lvlText w:val="%5、"/>
      <w:lvlJc w:val="left"/>
      <w:pPr>
        <w:ind w:left="2832" w:hanging="480"/>
      </w:pPr>
    </w:lvl>
    <w:lvl w:ilvl="5" w:tplc="0409001B" w:tentative="1">
      <w:start w:val="1"/>
      <w:numFmt w:val="lowerRoman"/>
      <w:lvlText w:val="%6."/>
      <w:lvlJc w:val="right"/>
      <w:pPr>
        <w:ind w:left="3312" w:hanging="480"/>
      </w:pPr>
    </w:lvl>
    <w:lvl w:ilvl="6" w:tplc="0409000F" w:tentative="1">
      <w:start w:val="1"/>
      <w:numFmt w:val="decimal"/>
      <w:lvlText w:val="%7."/>
      <w:lvlJc w:val="left"/>
      <w:pPr>
        <w:ind w:left="3792" w:hanging="480"/>
      </w:pPr>
    </w:lvl>
    <w:lvl w:ilvl="7" w:tplc="04090019" w:tentative="1">
      <w:start w:val="1"/>
      <w:numFmt w:val="ideographTraditional"/>
      <w:lvlText w:val="%8、"/>
      <w:lvlJc w:val="left"/>
      <w:pPr>
        <w:ind w:left="4272" w:hanging="480"/>
      </w:pPr>
    </w:lvl>
    <w:lvl w:ilvl="8" w:tplc="0409001B" w:tentative="1">
      <w:start w:val="1"/>
      <w:numFmt w:val="lowerRoman"/>
      <w:lvlText w:val="%9."/>
      <w:lvlJc w:val="right"/>
      <w:pPr>
        <w:ind w:left="4752" w:hanging="480"/>
      </w:pPr>
    </w:lvl>
  </w:abstractNum>
  <w:abstractNum w:abstractNumId="8" w15:restartNumberingAfterBreak="0">
    <w:nsid w:val="10E14623"/>
    <w:multiLevelType w:val="hybridMultilevel"/>
    <w:tmpl w:val="FED4B756"/>
    <w:lvl w:ilvl="0" w:tplc="161EED3E">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D91692F"/>
    <w:multiLevelType w:val="hybridMultilevel"/>
    <w:tmpl w:val="0DEECDC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267063B"/>
    <w:multiLevelType w:val="hybridMultilevel"/>
    <w:tmpl w:val="720CCAE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2BFC1A95"/>
    <w:multiLevelType w:val="hybridMultilevel"/>
    <w:tmpl w:val="5B7E69C4"/>
    <w:lvl w:ilvl="0" w:tplc="E2D21388">
      <w:start w:val="1"/>
      <w:numFmt w:val="decimal"/>
      <w:lvlText w:val="%1."/>
      <w:lvlJc w:val="left"/>
      <w:pPr>
        <w:ind w:left="1180" w:hanging="480"/>
      </w:pPr>
      <w:rPr>
        <w:b w:val="0"/>
        <w:dstrike w:val="0"/>
      </w:rPr>
    </w:lvl>
    <w:lvl w:ilvl="1" w:tplc="04090019" w:tentative="1">
      <w:start w:val="1"/>
      <w:numFmt w:val="ideographTraditional"/>
      <w:lvlText w:val="%2、"/>
      <w:lvlJc w:val="left"/>
      <w:pPr>
        <w:ind w:left="1660" w:hanging="480"/>
      </w:pPr>
    </w:lvl>
    <w:lvl w:ilvl="2" w:tplc="0409001B" w:tentative="1">
      <w:start w:val="1"/>
      <w:numFmt w:val="lowerRoman"/>
      <w:lvlText w:val="%3."/>
      <w:lvlJc w:val="right"/>
      <w:pPr>
        <w:ind w:left="2140" w:hanging="480"/>
      </w:pPr>
    </w:lvl>
    <w:lvl w:ilvl="3" w:tplc="0409000F" w:tentative="1">
      <w:start w:val="1"/>
      <w:numFmt w:val="decimal"/>
      <w:lvlText w:val="%4."/>
      <w:lvlJc w:val="left"/>
      <w:pPr>
        <w:ind w:left="2620" w:hanging="480"/>
      </w:pPr>
    </w:lvl>
    <w:lvl w:ilvl="4" w:tplc="04090019" w:tentative="1">
      <w:start w:val="1"/>
      <w:numFmt w:val="ideographTraditional"/>
      <w:lvlText w:val="%5、"/>
      <w:lvlJc w:val="left"/>
      <w:pPr>
        <w:ind w:left="3100" w:hanging="480"/>
      </w:pPr>
    </w:lvl>
    <w:lvl w:ilvl="5" w:tplc="0409001B" w:tentative="1">
      <w:start w:val="1"/>
      <w:numFmt w:val="lowerRoman"/>
      <w:lvlText w:val="%6."/>
      <w:lvlJc w:val="right"/>
      <w:pPr>
        <w:ind w:left="3580" w:hanging="480"/>
      </w:pPr>
    </w:lvl>
    <w:lvl w:ilvl="6" w:tplc="0409000F" w:tentative="1">
      <w:start w:val="1"/>
      <w:numFmt w:val="decimal"/>
      <w:lvlText w:val="%7."/>
      <w:lvlJc w:val="left"/>
      <w:pPr>
        <w:ind w:left="4060" w:hanging="480"/>
      </w:pPr>
    </w:lvl>
    <w:lvl w:ilvl="7" w:tplc="04090019" w:tentative="1">
      <w:start w:val="1"/>
      <w:numFmt w:val="ideographTraditional"/>
      <w:lvlText w:val="%8、"/>
      <w:lvlJc w:val="left"/>
      <w:pPr>
        <w:ind w:left="4540" w:hanging="480"/>
      </w:pPr>
    </w:lvl>
    <w:lvl w:ilvl="8" w:tplc="0409001B" w:tentative="1">
      <w:start w:val="1"/>
      <w:numFmt w:val="lowerRoman"/>
      <w:lvlText w:val="%9."/>
      <w:lvlJc w:val="right"/>
      <w:pPr>
        <w:ind w:left="5020" w:hanging="480"/>
      </w:pPr>
    </w:lvl>
  </w:abstractNum>
  <w:abstractNum w:abstractNumId="12" w15:restartNumberingAfterBreak="0">
    <w:nsid w:val="35861EC2"/>
    <w:multiLevelType w:val="hybridMultilevel"/>
    <w:tmpl w:val="656441E0"/>
    <w:lvl w:ilvl="0" w:tplc="15EE98D4">
      <w:start w:val="1"/>
      <w:numFmt w:val="taiwaneseCountingThousand"/>
      <w:lvlText w:val="（%1）"/>
      <w:lvlJc w:val="left"/>
      <w:pPr>
        <w:ind w:left="760" w:hanging="480"/>
      </w:pPr>
      <w:rPr>
        <w:rFonts w:ascii="標楷體" w:eastAsia="標楷體" w:hAnsi="標楷體" w:cs="Times New Roman" w:hint="eastAsia"/>
      </w:rPr>
    </w:lvl>
    <w:lvl w:ilvl="1" w:tplc="04090019" w:tentative="1">
      <w:start w:val="1"/>
      <w:numFmt w:val="ideographTraditional"/>
      <w:lvlText w:val="%2、"/>
      <w:lvlJc w:val="left"/>
      <w:pPr>
        <w:ind w:left="1240" w:hanging="480"/>
      </w:pPr>
    </w:lvl>
    <w:lvl w:ilvl="2" w:tplc="0409001B" w:tentative="1">
      <w:start w:val="1"/>
      <w:numFmt w:val="lowerRoman"/>
      <w:lvlText w:val="%3."/>
      <w:lvlJc w:val="right"/>
      <w:pPr>
        <w:ind w:left="1720" w:hanging="480"/>
      </w:pPr>
    </w:lvl>
    <w:lvl w:ilvl="3" w:tplc="0409000F" w:tentative="1">
      <w:start w:val="1"/>
      <w:numFmt w:val="decimal"/>
      <w:lvlText w:val="%4."/>
      <w:lvlJc w:val="left"/>
      <w:pPr>
        <w:ind w:left="2200" w:hanging="480"/>
      </w:pPr>
    </w:lvl>
    <w:lvl w:ilvl="4" w:tplc="04090019" w:tentative="1">
      <w:start w:val="1"/>
      <w:numFmt w:val="ideographTraditional"/>
      <w:lvlText w:val="%5、"/>
      <w:lvlJc w:val="left"/>
      <w:pPr>
        <w:ind w:left="2680" w:hanging="480"/>
      </w:pPr>
    </w:lvl>
    <w:lvl w:ilvl="5" w:tplc="0409001B" w:tentative="1">
      <w:start w:val="1"/>
      <w:numFmt w:val="lowerRoman"/>
      <w:lvlText w:val="%6."/>
      <w:lvlJc w:val="right"/>
      <w:pPr>
        <w:ind w:left="3160" w:hanging="480"/>
      </w:pPr>
    </w:lvl>
    <w:lvl w:ilvl="6" w:tplc="0409000F" w:tentative="1">
      <w:start w:val="1"/>
      <w:numFmt w:val="decimal"/>
      <w:lvlText w:val="%7."/>
      <w:lvlJc w:val="left"/>
      <w:pPr>
        <w:ind w:left="3640" w:hanging="480"/>
      </w:pPr>
    </w:lvl>
    <w:lvl w:ilvl="7" w:tplc="04090019" w:tentative="1">
      <w:start w:val="1"/>
      <w:numFmt w:val="ideographTraditional"/>
      <w:lvlText w:val="%8、"/>
      <w:lvlJc w:val="left"/>
      <w:pPr>
        <w:ind w:left="4120" w:hanging="480"/>
      </w:pPr>
    </w:lvl>
    <w:lvl w:ilvl="8" w:tplc="0409001B" w:tentative="1">
      <w:start w:val="1"/>
      <w:numFmt w:val="lowerRoman"/>
      <w:lvlText w:val="%9."/>
      <w:lvlJc w:val="right"/>
      <w:pPr>
        <w:ind w:left="4600" w:hanging="480"/>
      </w:pPr>
    </w:lvl>
  </w:abstractNum>
  <w:abstractNum w:abstractNumId="13" w15:restartNumberingAfterBreak="0">
    <w:nsid w:val="37947409"/>
    <w:multiLevelType w:val="hybridMultilevel"/>
    <w:tmpl w:val="52D4F860"/>
    <w:lvl w:ilvl="0" w:tplc="36CE06B0">
      <w:start w:val="1"/>
      <w:numFmt w:val="taiwaneseCountingThousand"/>
      <w:pStyle w:val="a"/>
      <w:lvlText w:val="%1、"/>
      <w:lvlJc w:val="left"/>
      <w:pPr>
        <w:ind w:left="8538" w:hanging="600"/>
      </w:pPr>
      <w:rPr>
        <w:rFonts w:hint="default"/>
        <w:lang w:val="en-US"/>
      </w:rPr>
    </w:lvl>
    <w:lvl w:ilvl="1" w:tplc="232E217A">
      <w:start w:val="1"/>
      <w:numFmt w:val="taiwaneseCountingThousand"/>
      <w:lvlText w:val="（%2）"/>
      <w:lvlJc w:val="left"/>
      <w:pPr>
        <w:ind w:left="9138" w:hanging="720"/>
      </w:pPr>
      <w:rPr>
        <w:rFonts w:hint="default"/>
        <w:lang w:val="en-US"/>
      </w:rPr>
    </w:lvl>
    <w:lvl w:ilvl="2" w:tplc="04090005">
      <w:start w:val="1"/>
      <w:numFmt w:val="decimal"/>
      <w:lvlText w:val="%3."/>
      <w:lvlJc w:val="left"/>
      <w:pPr>
        <w:ind w:left="9258" w:hanging="360"/>
      </w:pPr>
      <w:rPr>
        <w:rFonts w:hint="default"/>
      </w:rPr>
    </w:lvl>
    <w:lvl w:ilvl="3" w:tplc="04090001" w:tentative="1">
      <w:start w:val="1"/>
      <w:numFmt w:val="decimal"/>
      <w:lvlText w:val="%4."/>
      <w:lvlJc w:val="left"/>
      <w:pPr>
        <w:ind w:left="9858" w:hanging="480"/>
      </w:pPr>
    </w:lvl>
    <w:lvl w:ilvl="4" w:tplc="04090003" w:tentative="1">
      <w:start w:val="1"/>
      <w:numFmt w:val="ideographTraditional"/>
      <w:lvlText w:val="%5、"/>
      <w:lvlJc w:val="left"/>
      <w:pPr>
        <w:ind w:left="10338" w:hanging="480"/>
      </w:pPr>
    </w:lvl>
    <w:lvl w:ilvl="5" w:tplc="04090005" w:tentative="1">
      <w:start w:val="1"/>
      <w:numFmt w:val="lowerRoman"/>
      <w:lvlText w:val="%6."/>
      <w:lvlJc w:val="right"/>
      <w:pPr>
        <w:ind w:left="10818" w:hanging="480"/>
      </w:pPr>
    </w:lvl>
    <w:lvl w:ilvl="6" w:tplc="04090001" w:tentative="1">
      <w:start w:val="1"/>
      <w:numFmt w:val="decimal"/>
      <w:lvlText w:val="%7."/>
      <w:lvlJc w:val="left"/>
      <w:pPr>
        <w:ind w:left="11298" w:hanging="480"/>
      </w:pPr>
    </w:lvl>
    <w:lvl w:ilvl="7" w:tplc="04090003" w:tentative="1">
      <w:start w:val="1"/>
      <w:numFmt w:val="ideographTraditional"/>
      <w:lvlText w:val="%8、"/>
      <w:lvlJc w:val="left"/>
      <w:pPr>
        <w:ind w:left="11778" w:hanging="480"/>
      </w:pPr>
    </w:lvl>
    <w:lvl w:ilvl="8" w:tplc="04090005" w:tentative="1">
      <w:start w:val="1"/>
      <w:numFmt w:val="lowerRoman"/>
      <w:lvlText w:val="%9."/>
      <w:lvlJc w:val="right"/>
      <w:pPr>
        <w:ind w:left="12258" w:hanging="480"/>
      </w:pPr>
    </w:lvl>
  </w:abstractNum>
  <w:abstractNum w:abstractNumId="14" w15:restartNumberingAfterBreak="0">
    <w:nsid w:val="398852D5"/>
    <w:multiLevelType w:val="hybridMultilevel"/>
    <w:tmpl w:val="D7F42E46"/>
    <w:lvl w:ilvl="0" w:tplc="90F8235A">
      <w:start w:val="1"/>
      <w:numFmt w:val="decimal"/>
      <w:lvlText w:val="%1."/>
      <w:lvlJc w:val="left"/>
      <w:pPr>
        <w:ind w:left="1240" w:hanging="480"/>
      </w:pPr>
      <w:rPr>
        <w:rFonts w:ascii="Times New Roman" w:hAnsi="Times New Roman" w:cs="Times New Roman" w:hint="default"/>
      </w:rPr>
    </w:lvl>
    <w:lvl w:ilvl="1" w:tplc="04090019" w:tentative="1">
      <w:start w:val="1"/>
      <w:numFmt w:val="ideographTraditional"/>
      <w:lvlText w:val="%2、"/>
      <w:lvlJc w:val="left"/>
      <w:pPr>
        <w:ind w:left="1720" w:hanging="480"/>
      </w:pPr>
    </w:lvl>
    <w:lvl w:ilvl="2" w:tplc="0409001B" w:tentative="1">
      <w:start w:val="1"/>
      <w:numFmt w:val="lowerRoman"/>
      <w:lvlText w:val="%3."/>
      <w:lvlJc w:val="right"/>
      <w:pPr>
        <w:ind w:left="2200" w:hanging="480"/>
      </w:pPr>
    </w:lvl>
    <w:lvl w:ilvl="3" w:tplc="0409000F" w:tentative="1">
      <w:start w:val="1"/>
      <w:numFmt w:val="decimal"/>
      <w:lvlText w:val="%4."/>
      <w:lvlJc w:val="left"/>
      <w:pPr>
        <w:ind w:left="2680" w:hanging="480"/>
      </w:pPr>
    </w:lvl>
    <w:lvl w:ilvl="4" w:tplc="04090019" w:tentative="1">
      <w:start w:val="1"/>
      <w:numFmt w:val="ideographTraditional"/>
      <w:lvlText w:val="%5、"/>
      <w:lvlJc w:val="left"/>
      <w:pPr>
        <w:ind w:left="3160" w:hanging="480"/>
      </w:pPr>
    </w:lvl>
    <w:lvl w:ilvl="5" w:tplc="0409001B" w:tentative="1">
      <w:start w:val="1"/>
      <w:numFmt w:val="lowerRoman"/>
      <w:lvlText w:val="%6."/>
      <w:lvlJc w:val="right"/>
      <w:pPr>
        <w:ind w:left="3640" w:hanging="480"/>
      </w:pPr>
    </w:lvl>
    <w:lvl w:ilvl="6" w:tplc="0409000F" w:tentative="1">
      <w:start w:val="1"/>
      <w:numFmt w:val="decimal"/>
      <w:lvlText w:val="%7."/>
      <w:lvlJc w:val="left"/>
      <w:pPr>
        <w:ind w:left="4120" w:hanging="480"/>
      </w:pPr>
    </w:lvl>
    <w:lvl w:ilvl="7" w:tplc="04090019" w:tentative="1">
      <w:start w:val="1"/>
      <w:numFmt w:val="ideographTraditional"/>
      <w:lvlText w:val="%8、"/>
      <w:lvlJc w:val="left"/>
      <w:pPr>
        <w:ind w:left="4600" w:hanging="480"/>
      </w:pPr>
    </w:lvl>
    <w:lvl w:ilvl="8" w:tplc="0409001B" w:tentative="1">
      <w:start w:val="1"/>
      <w:numFmt w:val="lowerRoman"/>
      <w:lvlText w:val="%9."/>
      <w:lvlJc w:val="right"/>
      <w:pPr>
        <w:ind w:left="5080" w:hanging="480"/>
      </w:pPr>
    </w:lvl>
  </w:abstractNum>
  <w:abstractNum w:abstractNumId="15" w15:restartNumberingAfterBreak="0">
    <w:nsid w:val="3AA21143"/>
    <w:multiLevelType w:val="hybridMultilevel"/>
    <w:tmpl w:val="5EFA067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AB16E544">
      <w:start w:val="1"/>
      <w:numFmt w:val="taiwaneseCountingThousand"/>
      <w:lvlText w:val="（%4）"/>
      <w:lvlJc w:val="left"/>
      <w:pPr>
        <w:ind w:left="1920" w:hanging="480"/>
      </w:pPr>
      <w:rPr>
        <w:rFonts w:hint="eastAsia"/>
      </w:rPr>
    </w:lvl>
    <w:lvl w:ilvl="4" w:tplc="04090019">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B0E3779"/>
    <w:multiLevelType w:val="hybridMultilevel"/>
    <w:tmpl w:val="9B5496E2"/>
    <w:lvl w:ilvl="0" w:tplc="E2822F3A">
      <w:start w:val="1"/>
      <w:numFmt w:val="bullet"/>
      <w:lvlText w:val=""/>
      <w:lvlJc w:val="left"/>
      <w:pPr>
        <w:tabs>
          <w:tab w:val="num" w:pos="710"/>
        </w:tabs>
        <w:ind w:left="710" w:hanging="360"/>
      </w:pPr>
      <w:rPr>
        <w:rFonts w:ascii="Wingdings" w:hAnsi="Wingdings" w:hint="default"/>
      </w:rPr>
    </w:lvl>
    <w:lvl w:ilvl="1" w:tplc="32881188" w:tentative="1">
      <w:start w:val="1"/>
      <w:numFmt w:val="bullet"/>
      <w:lvlText w:val=""/>
      <w:lvlJc w:val="left"/>
      <w:pPr>
        <w:tabs>
          <w:tab w:val="num" w:pos="1430"/>
        </w:tabs>
        <w:ind w:left="1430" w:hanging="360"/>
      </w:pPr>
      <w:rPr>
        <w:rFonts w:ascii="Wingdings" w:hAnsi="Wingdings" w:hint="default"/>
      </w:rPr>
    </w:lvl>
    <w:lvl w:ilvl="2" w:tplc="0FE06E0E" w:tentative="1">
      <w:start w:val="1"/>
      <w:numFmt w:val="bullet"/>
      <w:lvlText w:val=""/>
      <w:lvlJc w:val="left"/>
      <w:pPr>
        <w:tabs>
          <w:tab w:val="num" w:pos="2150"/>
        </w:tabs>
        <w:ind w:left="2150" w:hanging="360"/>
      </w:pPr>
      <w:rPr>
        <w:rFonts w:ascii="Wingdings" w:hAnsi="Wingdings" w:hint="default"/>
      </w:rPr>
    </w:lvl>
    <w:lvl w:ilvl="3" w:tplc="93E063EA" w:tentative="1">
      <w:start w:val="1"/>
      <w:numFmt w:val="bullet"/>
      <w:lvlText w:val=""/>
      <w:lvlJc w:val="left"/>
      <w:pPr>
        <w:tabs>
          <w:tab w:val="num" w:pos="2870"/>
        </w:tabs>
        <w:ind w:left="2870" w:hanging="360"/>
      </w:pPr>
      <w:rPr>
        <w:rFonts w:ascii="Wingdings" w:hAnsi="Wingdings" w:hint="default"/>
      </w:rPr>
    </w:lvl>
    <w:lvl w:ilvl="4" w:tplc="99143480" w:tentative="1">
      <w:start w:val="1"/>
      <w:numFmt w:val="bullet"/>
      <w:lvlText w:val=""/>
      <w:lvlJc w:val="left"/>
      <w:pPr>
        <w:tabs>
          <w:tab w:val="num" w:pos="3590"/>
        </w:tabs>
        <w:ind w:left="3590" w:hanging="360"/>
      </w:pPr>
      <w:rPr>
        <w:rFonts w:ascii="Wingdings" w:hAnsi="Wingdings" w:hint="default"/>
      </w:rPr>
    </w:lvl>
    <w:lvl w:ilvl="5" w:tplc="6DE0870E" w:tentative="1">
      <w:start w:val="1"/>
      <w:numFmt w:val="bullet"/>
      <w:lvlText w:val=""/>
      <w:lvlJc w:val="left"/>
      <w:pPr>
        <w:tabs>
          <w:tab w:val="num" w:pos="4310"/>
        </w:tabs>
        <w:ind w:left="4310" w:hanging="360"/>
      </w:pPr>
      <w:rPr>
        <w:rFonts w:ascii="Wingdings" w:hAnsi="Wingdings" w:hint="default"/>
      </w:rPr>
    </w:lvl>
    <w:lvl w:ilvl="6" w:tplc="CEE48EF8" w:tentative="1">
      <w:start w:val="1"/>
      <w:numFmt w:val="bullet"/>
      <w:lvlText w:val=""/>
      <w:lvlJc w:val="left"/>
      <w:pPr>
        <w:tabs>
          <w:tab w:val="num" w:pos="5030"/>
        </w:tabs>
        <w:ind w:left="5030" w:hanging="360"/>
      </w:pPr>
      <w:rPr>
        <w:rFonts w:ascii="Wingdings" w:hAnsi="Wingdings" w:hint="default"/>
      </w:rPr>
    </w:lvl>
    <w:lvl w:ilvl="7" w:tplc="402C3AC4" w:tentative="1">
      <w:start w:val="1"/>
      <w:numFmt w:val="bullet"/>
      <w:lvlText w:val=""/>
      <w:lvlJc w:val="left"/>
      <w:pPr>
        <w:tabs>
          <w:tab w:val="num" w:pos="5750"/>
        </w:tabs>
        <w:ind w:left="5750" w:hanging="360"/>
      </w:pPr>
      <w:rPr>
        <w:rFonts w:ascii="Wingdings" w:hAnsi="Wingdings" w:hint="default"/>
      </w:rPr>
    </w:lvl>
    <w:lvl w:ilvl="8" w:tplc="0026FCC4" w:tentative="1">
      <w:start w:val="1"/>
      <w:numFmt w:val="bullet"/>
      <w:lvlText w:val=""/>
      <w:lvlJc w:val="left"/>
      <w:pPr>
        <w:tabs>
          <w:tab w:val="num" w:pos="6470"/>
        </w:tabs>
        <w:ind w:left="6470" w:hanging="360"/>
      </w:pPr>
      <w:rPr>
        <w:rFonts w:ascii="Wingdings" w:hAnsi="Wingdings" w:hint="default"/>
      </w:rPr>
    </w:lvl>
  </w:abstractNum>
  <w:abstractNum w:abstractNumId="17" w15:restartNumberingAfterBreak="0">
    <w:nsid w:val="41175A9E"/>
    <w:multiLevelType w:val="hybridMultilevel"/>
    <w:tmpl w:val="4D5A032A"/>
    <w:lvl w:ilvl="0" w:tplc="DC2E94B4">
      <w:start w:val="1"/>
      <w:numFmt w:val="decimal"/>
      <w:lvlText w:val="第%1條"/>
      <w:lvlJc w:val="left"/>
      <w:pPr>
        <w:ind w:left="2052" w:hanging="960"/>
      </w:pPr>
      <w:rPr>
        <w:rFonts w:hint="default"/>
      </w:rPr>
    </w:lvl>
    <w:lvl w:ilvl="1" w:tplc="04090019" w:tentative="1">
      <w:start w:val="1"/>
      <w:numFmt w:val="ideographTraditional"/>
      <w:lvlText w:val="%2、"/>
      <w:lvlJc w:val="left"/>
      <w:pPr>
        <w:ind w:left="1812" w:hanging="480"/>
      </w:pPr>
    </w:lvl>
    <w:lvl w:ilvl="2" w:tplc="0409001B" w:tentative="1">
      <w:start w:val="1"/>
      <w:numFmt w:val="lowerRoman"/>
      <w:lvlText w:val="%3."/>
      <w:lvlJc w:val="right"/>
      <w:pPr>
        <w:ind w:left="2292" w:hanging="480"/>
      </w:pPr>
    </w:lvl>
    <w:lvl w:ilvl="3" w:tplc="0409000F" w:tentative="1">
      <w:start w:val="1"/>
      <w:numFmt w:val="decimal"/>
      <w:lvlText w:val="%4."/>
      <w:lvlJc w:val="left"/>
      <w:pPr>
        <w:ind w:left="2772" w:hanging="480"/>
      </w:pPr>
    </w:lvl>
    <w:lvl w:ilvl="4" w:tplc="04090019" w:tentative="1">
      <w:start w:val="1"/>
      <w:numFmt w:val="ideographTraditional"/>
      <w:lvlText w:val="%5、"/>
      <w:lvlJc w:val="left"/>
      <w:pPr>
        <w:ind w:left="3252" w:hanging="480"/>
      </w:pPr>
    </w:lvl>
    <w:lvl w:ilvl="5" w:tplc="0409001B" w:tentative="1">
      <w:start w:val="1"/>
      <w:numFmt w:val="lowerRoman"/>
      <w:lvlText w:val="%6."/>
      <w:lvlJc w:val="right"/>
      <w:pPr>
        <w:ind w:left="3732" w:hanging="480"/>
      </w:pPr>
    </w:lvl>
    <w:lvl w:ilvl="6" w:tplc="0409000F" w:tentative="1">
      <w:start w:val="1"/>
      <w:numFmt w:val="decimal"/>
      <w:lvlText w:val="%7."/>
      <w:lvlJc w:val="left"/>
      <w:pPr>
        <w:ind w:left="4212" w:hanging="480"/>
      </w:pPr>
    </w:lvl>
    <w:lvl w:ilvl="7" w:tplc="04090019" w:tentative="1">
      <w:start w:val="1"/>
      <w:numFmt w:val="ideographTraditional"/>
      <w:lvlText w:val="%8、"/>
      <w:lvlJc w:val="left"/>
      <w:pPr>
        <w:ind w:left="4692" w:hanging="480"/>
      </w:pPr>
    </w:lvl>
    <w:lvl w:ilvl="8" w:tplc="0409001B" w:tentative="1">
      <w:start w:val="1"/>
      <w:numFmt w:val="lowerRoman"/>
      <w:lvlText w:val="%9."/>
      <w:lvlJc w:val="right"/>
      <w:pPr>
        <w:ind w:left="5172" w:hanging="480"/>
      </w:pPr>
    </w:lvl>
  </w:abstractNum>
  <w:abstractNum w:abstractNumId="18" w15:restartNumberingAfterBreak="0">
    <w:nsid w:val="41870848"/>
    <w:multiLevelType w:val="multilevel"/>
    <w:tmpl w:val="B246A89C"/>
    <w:lvl w:ilvl="0">
      <w:start w:val="1"/>
      <w:numFmt w:val="taiwaneseCountingThousand"/>
      <w:lvlText w:val="(%1)"/>
      <w:lvlJc w:val="left"/>
      <w:pPr>
        <w:tabs>
          <w:tab w:val="num" w:pos="1560"/>
        </w:tabs>
        <w:ind w:left="1560" w:hanging="480"/>
      </w:pPr>
      <w:rPr>
        <w:rFonts w:eastAsia="標楷體" w:hint="eastAsia"/>
        <w:sz w:val="24"/>
      </w:rPr>
    </w:lvl>
    <w:lvl w:ilvl="1">
      <w:start w:val="1"/>
      <w:numFmt w:val="taiwaneseCountingThousand"/>
      <w:lvlText w:val="%2、"/>
      <w:lvlJc w:val="left"/>
      <w:pPr>
        <w:tabs>
          <w:tab w:val="num" w:pos="840"/>
        </w:tabs>
        <w:ind w:left="840" w:hanging="720"/>
      </w:pPr>
      <w:rPr>
        <w:rFonts w:hint="eastAsia"/>
      </w:rPr>
    </w:lvl>
    <w:lvl w:ilvl="2" w:tentative="1">
      <w:start w:val="1"/>
      <w:numFmt w:val="lowerRoman"/>
      <w:lvlText w:val="%3."/>
      <w:lvlJc w:val="right"/>
      <w:pPr>
        <w:tabs>
          <w:tab w:val="num" w:pos="1440"/>
        </w:tabs>
        <w:ind w:left="1440" w:hanging="480"/>
      </w:pPr>
    </w:lvl>
    <w:lvl w:ilvl="3" w:tentative="1">
      <w:start w:val="1"/>
      <w:numFmt w:val="decimal"/>
      <w:lvlText w:val="%4."/>
      <w:lvlJc w:val="left"/>
      <w:pPr>
        <w:tabs>
          <w:tab w:val="num" w:pos="1920"/>
        </w:tabs>
        <w:ind w:left="1920" w:hanging="480"/>
      </w:pPr>
    </w:lvl>
    <w:lvl w:ilvl="4" w:tentative="1">
      <w:start w:val="1"/>
      <w:numFmt w:val="ideographTraditional"/>
      <w:lvlText w:val="%5、"/>
      <w:lvlJc w:val="left"/>
      <w:pPr>
        <w:tabs>
          <w:tab w:val="num" w:pos="2400"/>
        </w:tabs>
        <w:ind w:left="2400" w:hanging="480"/>
      </w:pPr>
    </w:lvl>
    <w:lvl w:ilvl="5" w:tentative="1">
      <w:start w:val="1"/>
      <w:numFmt w:val="lowerRoman"/>
      <w:lvlText w:val="%6."/>
      <w:lvlJc w:val="right"/>
      <w:pPr>
        <w:tabs>
          <w:tab w:val="num" w:pos="2880"/>
        </w:tabs>
        <w:ind w:left="2880" w:hanging="480"/>
      </w:pPr>
    </w:lvl>
    <w:lvl w:ilvl="6" w:tentative="1">
      <w:start w:val="1"/>
      <w:numFmt w:val="decimal"/>
      <w:lvlText w:val="%7."/>
      <w:lvlJc w:val="left"/>
      <w:pPr>
        <w:tabs>
          <w:tab w:val="num" w:pos="3360"/>
        </w:tabs>
        <w:ind w:left="3360" w:hanging="480"/>
      </w:pPr>
    </w:lvl>
    <w:lvl w:ilvl="7" w:tentative="1">
      <w:start w:val="1"/>
      <w:numFmt w:val="ideographTraditional"/>
      <w:lvlText w:val="%8、"/>
      <w:lvlJc w:val="left"/>
      <w:pPr>
        <w:tabs>
          <w:tab w:val="num" w:pos="3840"/>
        </w:tabs>
        <w:ind w:left="3840" w:hanging="480"/>
      </w:pPr>
    </w:lvl>
    <w:lvl w:ilvl="8" w:tentative="1">
      <w:start w:val="1"/>
      <w:numFmt w:val="lowerRoman"/>
      <w:lvlText w:val="%9."/>
      <w:lvlJc w:val="right"/>
      <w:pPr>
        <w:tabs>
          <w:tab w:val="num" w:pos="4320"/>
        </w:tabs>
        <w:ind w:left="4320" w:hanging="480"/>
      </w:pPr>
    </w:lvl>
  </w:abstractNum>
  <w:abstractNum w:abstractNumId="19" w15:restartNumberingAfterBreak="0">
    <w:nsid w:val="43E320AF"/>
    <w:multiLevelType w:val="hybridMultilevel"/>
    <w:tmpl w:val="007C0C06"/>
    <w:lvl w:ilvl="0" w:tplc="7592F3B6">
      <w:start w:val="1"/>
      <w:numFmt w:val="taiwaneseCountingThousand"/>
      <w:lvlText w:val="%1、"/>
      <w:lvlJc w:val="left"/>
      <w:pPr>
        <w:ind w:left="840" w:hanging="480"/>
      </w:pPr>
      <w:rPr>
        <w:rFonts w:hint="eastAsia"/>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0" w15:restartNumberingAfterBreak="0">
    <w:nsid w:val="44FA62B4"/>
    <w:multiLevelType w:val="hybridMultilevel"/>
    <w:tmpl w:val="5B7E69C4"/>
    <w:lvl w:ilvl="0" w:tplc="E2D21388">
      <w:start w:val="1"/>
      <w:numFmt w:val="decimal"/>
      <w:lvlText w:val="%1."/>
      <w:lvlJc w:val="left"/>
      <w:pPr>
        <w:ind w:left="1180" w:hanging="480"/>
      </w:pPr>
      <w:rPr>
        <w:b w:val="0"/>
        <w:dstrike w:val="0"/>
      </w:rPr>
    </w:lvl>
    <w:lvl w:ilvl="1" w:tplc="04090019" w:tentative="1">
      <w:start w:val="1"/>
      <w:numFmt w:val="ideographTraditional"/>
      <w:lvlText w:val="%2、"/>
      <w:lvlJc w:val="left"/>
      <w:pPr>
        <w:ind w:left="1660" w:hanging="480"/>
      </w:pPr>
    </w:lvl>
    <w:lvl w:ilvl="2" w:tplc="0409001B" w:tentative="1">
      <w:start w:val="1"/>
      <w:numFmt w:val="lowerRoman"/>
      <w:lvlText w:val="%3."/>
      <w:lvlJc w:val="right"/>
      <w:pPr>
        <w:ind w:left="2140" w:hanging="480"/>
      </w:pPr>
    </w:lvl>
    <w:lvl w:ilvl="3" w:tplc="0409000F" w:tentative="1">
      <w:start w:val="1"/>
      <w:numFmt w:val="decimal"/>
      <w:lvlText w:val="%4."/>
      <w:lvlJc w:val="left"/>
      <w:pPr>
        <w:ind w:left="2620" w:hanging="480"/>
      </w:pPr>
    </w:lvl>
    <w:lvl w:ilvl="4" w:tplc="04090019" w:tentative="1">
      <w:start w:val="1"/>
      <w:numFmt w:val="ideographTraditional"/>
      <w:lvlText w:val="%5、"/>
      <w:lvlJc w:val="left"/>
      <w:pPr>
        <w:ind w:left="3100" w:hanging="480"/>
      </w:pPr>
    </w:lvl>
    <w:lvl w:ilvl="5" w:tplc="0409001B" w:tentative="1">
      <w:start w:val="1"/>
      <w:numFmt w:val="lowerRoman"/>
      <w:lvlText w:val="%6."/>
      <w:lvlJc w:val="right"/>
      <w:pPr>
        <w:ind w:left="3580" w:hanging="480"/>
      </w:pPr>
    </w:lvl>
    <w:lvl w:ilvl="6" w:tplc="0409000F" w:tentative="1">
      <w:start w:val="1"/>
      <w:numFmt w:val="decimal"/>
      <w:lvlText w:val="%7."/>
      <w:lvlJc w:val="left"/>
      <w:pPr>
        <w:ind w:left="4060" w:hanging="480"/>
      </w:pPr>
    </w:lvl>
    <w:lvl w:ilvl="7" w:tplc="04090019" w:tentative="1">
      <w:start w:val="1"/>
      <w:numFmt w:val="ideographTraditional"/>
      <w:lvlText w:val="%8、"/>
      <w:lvlJc w:val="left"/>
      <w:pPr>
        <w:ind w:left="4540" w:hanging="480"/>
      </w:pPr>
    </w:lvl>
    <w:lvl w:ilvl="8" w:tplc="0409001B" w:tentative="1">
      <w:start w:val="1"/>
      <w:numFmt w:val="lowerRoman"/>
      <w:lvlText w:val="%9."/>
      <w:lvlJc w:val="right"/>
      <w:pPr>
        <w:ind w:left="5020" w:hanging="480"/>
      </w:pPr>
    </w:lvl>
  </w:abstractNum>
  <w:abstractNum w:abstractNumId="21" w15:restartNumberingAfterBreak="0">
    <w:nsid w:val="47915467"/>
    <w:multiLevelType w:val="hybridMultilevel"/>
    <w:tmpl w:val="FED4B756"/>
    <w:lvl w:ilvl="0" w:tplc="161EED3E">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4A6C4330"/>
    <w:multiLevelType w:val="hybridMultilevel"/>
    <w:tmpl w:val="B1F23F88"/>
    <w:lvl w:ilvl="0" w:tplc="04090015">
      <w:start w:val="1"/>
      <w:numFmt w:val="taiwaneseCountingThousand"/>
      <w:lvlText w:val="%1、"/>
      <w:lvlJc w:val="left"/>
      <w:pPr>
        <w:ind w:left="1331" w:hanging="480"/>
      </w:p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23" w15:restartNumberingAfterBreak="0">
    <w:nsid w:val="510B4D10"/>
    <w:multiLevelType w:val="hybridMultilevel"/>
    <w:tmpl w:val="313AFD2A"/>
    <w:lvl w:ilvl="0" w:tplc="15EE98D4">
      <w:start w:val="1"/>
      <w:numFmt w:val="taiwaneseCountingThousand"/>
      <w:lvlText w:val="（%1）"/>
      <w:lvlJc w:val="left"/>
      <w:pPr>
        <w:ind w:left="760" w:hanging="480"/>
      </w:pPr>
      <w:rPr>
        <w:rFonts w:ascii="標楷體" w:eastAsia="標楷體" w:hAnsi="標楷體" w:cstheme="minorBidi" w:hint="eastAsia"/>
      </w:rPr>
    </w:lvl>
    <w:lvl w:ilvl="1" w:tplc="04090019" w:tentative="1">
      <w:start w:val="1"/>
      <w:numFmt w:val="ideographTraditional"/>
      <w:lvlText w:val="%2、"/>
      <w:lvlJc w:val="left"/>
      <w:pPr>
        <w:ind w:left="1240" w:hanging="480"/>
      </w:pPr>
    </w:lvl>
    <w:lvl w:ilvl="2" w:tplc="0409001B" w:tentative="1">
      <w:start w:val="1"/>
      <w:numFmt w:val="lowerRoman"/>
      <w:lvlText w:val="%3."/>
      <w:lvlJc w:val="right"/>
      <w:pPr>
        <w:ind w:left="1720" w:hanging="480"/>
      </w:pPr>
    </w:lvl>
    <w:lvl w:ilvl="3" w:tplc="0409000F" w:tentative="1">
      <w:start w:val="1"/>
      <w:numFmt w:val="decimal"/>
      <w:lvlText w:val="%4."/>
      <w:lvlJc w:val="left"/>
      <w:pPr>
        <w:ind w:left="2200" w:hanging="480"/>
      </w:pPr>
    </w:lvl>
    <w:lvl w:ilvl="4" w:tplc="04090019" w:tentative="1">
      <w:start w:val="1"/>
      <w:numFmt w:val="ideographTraditional"/>
      <w:lvlText w:val="%5、"/>
      <w:lvlJc w:val="left"/>
      <w:pPr>
        <w:ind w:left="2680" w:hanging="480"/>
      </w:pPr>
    </w:lvl>
    <w:lvl w:ilvl="5" w:tplc="0409001B" w:tentative="1">
      <w:start w:val="1"/>
      <w:numFmt w:val="lowerRoman"/>
      <w:lvlText w:val="%6."/>
      <w:lvlJc w:val="right"/>
      <w:pPr>
        <w:ind w:left="3160" w:hanging="480"/>
      </w:pPr>
    </w:lvl>
    <w:lvl w:ilvl="6" w:tplc="0409000F" w:tentative="1">
      <w:start w:val="1"/>
      <w:numFmt w:val="decimal"/>
      <w:lvlText w:val="%7."/>
      <w:lvlJc w:val="left"/>
      <w:pPr>
        <w:ind w:left="3640" w:hanging="480"/>
      </w:pPr>
    </w:lvl>
    <w:lvl w:ilvl="7" w:tplc="04090019" w:tentative="1">
      <w:start w:val="1"/>
      <w:numFmt w:val="ideographTraditional"/>
      <w:lvlText w:val="%8、"/>
      <w:lvlJc w:val="left"/>
      <w:pPr>
        <w:ind w:left="4120" w:hanging="480"/>
      </w:pPr>
    </w:lvl>
    <w:lvl w:ilvl="8" w:tplc="0409001B" w:tentative="1">
      <w:start w:val="1"/>
      <w:numFmt w:val="lowerRoman"/>
      <w:lvlText w:val="%9."/>
      <w:lvlJc w:val="right"/>
      <w:pPr>
        <w:ind w:left="4600" w:hanging="480"/>
      </w:pPr>
    </w:lvl>
  </w:abstractNum>
  <w:abstractNum w:abstractNumId="24" w15:restartNumberingAfterBreak="0">
    <w:nsid w:val="53470946"/>
    <w:multiLevelType w:val="hybridMultilevel"/>
    <w:tmpl w:val="F8BE22D6"/>
    <w:lvl w:ilvl="0" w:tplc="DBAAA6AE">
      <w:start w:val="1"/>
      <w:numFmt w:val="bullet"/>
      <w:lvlText w:val=""/>
      <w:lvlJc w:val="left"/>
      <w:pPr>
        <w:tabs>
          <w:tab w:val="num" w:pos="720"/>
        </w:tabs>
        <w:ind w:left="720" w:hanging="360"/>
      </w:pPr>
      <w:rPr>
        <w:rFonts w:ascii="Wingdings" w:hAnsi="Wingdings" w:hint="default"/>
      </w:rPr>
    </w:lvl>
    <w:lvl w:ilvl="1" w:tplc="F24AA574" w:tentative="1">
      <w:start w:val="1"/>
      <w:numFmt w:val="bullet"/>
      <w:lvlText w:val=""/>
      <w:lvlJc w:val="left"/>
      <w:pPr>
        <w:tabs>
          <w:tab w:val="num" w:pos="1440"/>
        </w:tabs>
        <w:ind w:left="1440" w:hanging="360"/>
      </w:pPr>
      <w:rPr>
        <w:rFonts w:ascii="Wingdings" w:hAnsi="Wingdings" w:hint="default"/>
      </w:rPr>
    </w:lvl>
    <w:lvl w:ilvl="2" w:tplc="F594E964" w:tentative="1">
      <w:start w:val="1"/>
      <w:numFmt w:val="bullet"/>
      <w:lvlText w:val=""/>
      <w:lvlJc w:val="left"/>
      <w:pPr>
        <w:tabs>
          <w:tab w:val="num" w:pos="2160"/>
        </w:tabs>
        <w:ind w:left="2160" w:hanging="360"/>
      </w:pPr>
      <w:rPr>
        <w:rFonts w:ascii="Wingdings" w:hAnsi="Wingdings" w:hint="default"/>
      </w:rPr>
    </w:lvl>
    <w:lvl w:ilvl="3" w:tplc="37AC4570" w:tentative="1">
      <w:start w:val="1"/>
      <w:numFmt w:val="bullet"/>
      <w:lvlText w:val=""/>
      <w:lvlJc w:val="left"/>
      <w:pPr>
        <w:tabs>
          <w:tab w:val="num" w:pos="2880"/>
        </w:tabs>
        <w:ind w:left="2880" w:hanging="360"/>
      </w:pPr>
      <w:rPr>
        <w:rFonts w:ascii="Wingdings" w:hAnsi="Wingdings" w:hint="default"/>
      </w:rPr>
    </w:lvl>
    <w:lvl w:ilvl="4" w:tplc="4F1E9978" w:tentative="1">
      <w:start w:val="1"/>
      <w:numFmt w:val="bullet"/>
      <w:lvlText w:val=""/>
      <w:lvlJc w:val="left"/>
      <w:pPr>
        <w:tabs>
          <w:tab w:val="num" w:pos="3600"/>
        </w:tabs>
        <w:ind w:left="3600" w:hanging="360"/>
      </w:pPr>
      <w:rPr>
        <w:rFonts w:ascii="Wingdings" w:hAnsi="Wingdings" w:hint="default"/>
      </w:rPr>
    </w:lvl>
    <w:lvl w:ilvl="5" w:tplc="234A1946" w:tentative="1">
      <w:start w:val="1"/>
      <w:numFmt w:val="bullet"/>
      <w:lvlText w:val=""/>
      <w:lvlJc w:val="left"/>
      <w:pPr>
        <w:tabs>
          <w:tab w:val="num" w:pos="4320"/>
        </w:tabs>
        <w:ind w:left="4320" w:hanging="360"/>
      </w:pPr>
      <w:rPr>
        <w:rFonts w:ascii="Wingdings" w:hAnsi="Wingdings" w:hint="default"/>
      </w:rPr>
    </w:lvl>
    <w:lvl w:ilvl="6" w:tplc="1632012A" w:tentative="1">
      <w:start w:val="1"/>
      <w:numFmt w:val="bullet"/>
      <w:lvlText w:val=""/>
      <w:lvlJc w:val="left"/>
      <w:pPr>
        <w:tabs>
          <w:tab w:val="num" w:pos="5040"/>
        </w:tabs>
        <w:ind w:left="5040" w:hanging="360"/>
      </w:pPr>
      <w:rPr>
        <w:rFonts w:ascii="Wingdings" w:hAnsi="Wingdings" w:hint="default"/>
      </w:rPr>
    </w:lvl>
    <w:lvl w:ilvl="7" w:tplc="1F12582A" w:tentative="1">
      <w:start w:val="1"/>
      <w:numFmt w:val="bullet"/>
      <w:lvlText w:val=""/>
      <w:lvlJc w:val="left"/>
      <w:pPr>
        <w:tabs>
          <w:tab w:val="num" w:pos="5760"/>
        </w:tabs>
        <w:ind w:left="5760" w:hanging="360"/>
      </w:pPr>
      <w:rPr>
        <w:rFonts w:ascii="Wingdings" w:hAnsi="Wingdings" w:hint="default"/>
      </w:rPr>
    </w:lvl>
    <w:lvl w:ilvl="8" w:tplc="CB3675C0"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4796501"/>
    <w:multiLevelType w:val="hybridMultilevel"/>
    <w:tmpl w:val="5CD2534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5DD3335D"/>
    <w:multiLevelType w:val="hybridMultilevel"/>
    <w:tmpl w:val="E8F6A72E"/>
    <w:lvl w:ilvl="0" w:tplc="2E9C6A50">
      <w:start w:val="1"/>
      <w:numFmt w:val="taiwaneseCountingThousand"/>
      <w:suff w:val="nothing"/>
      <w:lvlText w:val="%1、"/>
      <w:lvlJc w:val="left"/>
      <w:pPr>
        <w:ind w:left="480" w:hanging="480"/>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5F800B44"/>
    <w:multiLevelType w:val="hybridMultilevel"/>
    <w:tmpl w:val="C4CC44A6"/>
    <w:lvl w:ilvl="0" w:tplc="15EE98D4">
      <w:start w:val="1"/>
      <w:numFmt w:val="taiwaneseCountingThousand"/>
      <w:lvlText w:val="（%1）"/>
      <w:lvlJc w:val="left"/>
      <w:pPr>
        <w:ind w:left="760" w:hanging="480"/>
      </w:pPr>
      <w:rPr>
        <w:rFonts w:ascii="標楷體" w:eastAsia="標楷體" w:hAnsi="標楷體" w:cs="Times New Roman" w:hint="eastAsia"/>
      </w:rPr>
    </w:lvl>
    <w:lvl w:ilvl="1" w:tplc="04090019" w:tentative="1">
      <w:start w:val="1"/>
      <w:numFmt w:val="ideographTraditional"/>
      <w:lvlText w:val="%2、"/>
      <w:lvlJc w:val="left"/>
      <w:pPr>
        <w:ind w:left="1240" w:hanging="480"/>
      </w:pPr>
    </w:lvl>
    <w:lvl w:ilvl="2" w:tplc="0409001B" w:tentative="1">
      <w:start w:val="1"/>
      <w:numFmt w:val="lowerRoman"/>
      <w:lvlText w:val="%3."/>
      <w:lvlJc w:val="right"/>
      <w:pPr>
        <w:ind w:left="1720" w:hanging="480"/>
      </w:pPr>
    </w:lvl>
    <w:lvl w:ilvl="3" w:tplc="0409000F" w:tentative="1">
      <w:start w:val="1"/>
      <w:numFmt w:val="decimal"/>
      <w:lvlText w:val="%4."/>
      <w:lvlJc w:val="left"/>
      <w:pPr>
        <w:ind w:left="2200" w:hanging="480"/>
      </w:pPr>
    </w:lvl>
    <w:lvl w:ilvl="4" w:tplc="04090019" w:tentative="1">
      <w:start w:val="1"/>
      <w:numFmt w:val="ideographTraditional"/>
      <w:lvlText w:val="%5、"/>
      <w:lvlJc w:val="left"/>
      <w:pPr>
        <w:ind w:left="2680" w:hanging="480"/>
      </w:pPr>
    </w:lvl>
    <w:lvl w:ilvl="5" w:tplc="0409001B" w:tentative="1">
      <w:start w:val="1"/>
      <w:numFmt w:val="lowerRoman"/>
      <w:lvlText w:val="%6."/>
      <w:lvlJc w:val="right"/>
      <w:pPr>
        <w:ind w:left="3160" w:hanging="480"/>
      </w:pPr>
    </w:lvl>
    <w:lvl w:ilvl="6" w:tplc="0409000F" w:tentative="1">
      <w:start w:val="1"/>
      <w:numFmt w:val="decimal"/>
      <w:lvlText w:val="%7."/>
      <w:lvlJc w:val="left"/>
      <w:pPr>
        <w:ind w:left="3640" w:hanging="480"/>
      </w:pPr>
    </w:lvl>
    <w:lvl w:ilvl="7" w:tplc="04090019" w:tentative="1">
      <w:start w:val="1"/>
      <w:numFmt w:val="ideographTraditional"/>
      <w:lvlText w:val="%8、"/>
      <w:lvlJc w:val="left"/>
      <w:pPr>
        <w:ind w:left="4120" w:hanging="480"/>
      </w:pPr>
    </w:lvl>
    <w:lvl w:ilvl="8" w:tplc="0409001B" w:tentative="1">
      <w:start w:val="1"/>
      <w:numFmt w:val="lowerRoman"/>
      <w:lvlText w:val="%9."/>
      <w:lvlJc w:val="right"/>
      <w:pPr>
        <w:ind w:left="4600" w:hanging="480"/>
      </w:pPr>
    </w:lvl>
  </w:abstractNum>
  <w:abstractNum w:abstractNumId="28" w15:restartNumberingAfterBreak="0">
    <w:nsid w:val="600575B8"/>
    <w:multiLevelType w:val="hybridMultilevel"/>
    <w:tmpl w:val="87900E04"/>
    <w:lvl w:ilvl="0" w:tplc="028C07B2">
      <w:start w:val="1"/>
      <w:numFmt w:val="taiwaneseCountingThousand"/>
      <w:lvlText w:val="（%1）"/>
      <w:lvlJc w:val="left"/>
      <w:pPr>
        <w:ind w:left="4592" w:hanging="480"/>
      </w:pPr>
      <w:rPr>
        <w:rFonts w:ascii="標楷體" w:eastAsia="標楷體" w:hAnsi="標楷體" w:cs="Times New Roman" w:hint="eastAsia"/>
        <w:color w:val="auto"/>
        <w:sz w:val="28"/>
        <w:szCs w:val="28"/>
        <w:lang w:val="en-US"/>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9" w15:restartNumberingAfterBreak="0">
    <w:nsid w:val="602A7822"/>
    <w:multiLevelType w:val="hybridMultilevel"/>
    <w:tmpl w:val="B48E2AD0"/>
    <w:lvl w:ilvl="0" w:tplc="C4ACB164">
      <w:start w:val="1"/>
      <w:numFmt w:val="taiwaneseCountingThousand"/>
      <w:lvlText w:val="（%1）"/>
      <w:lvlJc w:val="left"/>
      <w:pPr>
        <w:ind w:left="760" w:hanging="480"/>
      </w:pPr>
      <w:rPr>
        <w:rFonts w:ascii="標楷體" w:eastAsia="標楷體" w:hAnsi="標楷體" w:cs="Times New Roman" w:hint="eastAsia"/>
        <w:lang w:val="en-US"/>
      </w:rPr>
    </w:lvl>
    <w:lvl w:ilvl="1" w:tplc="04090019">
      <w:start w:val="1"/>
      <w:numFmt w:val="ideographTraditional"/>
      <w:lvlText w:val="%2、"/>
      <w:lvlJc w:val="left"/>
      <w:pPr>
        <w:ind w:left="1240" w:hanging="480"/>
      </w:pPr>
    </w:lvl>
    <w:lvl w:ilvl="2" w:tplc="0409001B" w:tentative="1">
      <w:start w:val="1"/>
      <w:numFmt w:val="lowerRoman"/>
      <w:lvlText w:val="%3."/>
      <w:lvlJc w:val="right"/>
      <w:pPr>
        <w:ind w:left="1720" w:hanging="480"/>
      </w:pPr>
    </w:lvl>
    <w:lvl w:ilvl="3" w:tplc="0409000F" w:tentative="1">
      <w:start w:val="1"/>
      <w:numFmt w:val="decimal"/>
      <w:lvlText w:val="%4."/>
      <w:lvlJc w:val="left"/>
      <w:pPr>
        <w:ind w:left="2200" w:hanging="480"/>
      </w:pPr>
    </w:lvl>
    <w:lvl w:ilvl="4" w:tplc="04090019" w:tentative="1">
      <w:start w:val="1"/>
      <w:numFmt w:val="ideographTraditional"/>
      <w:lvlText w:val="%5、"/>
      <w:lvlJc w:val="left"/>
      <w:pPr>
        <w:ind w:left="2680" w:hanging="480"/>
      </w:pPr>
    </w:lvl>
    <w:lvl w:ilvl="5" w:tplc="0409001B" w:tentative="1">
      <w:start w:val="1"/>
      <w:numFmt w:val="lowerRoman"/>
      <w:lvlText w:val="%6."/>
      <w:lvlJc w:val="right"/>
      <w:pPr>
        <w:ind w:left="3160" w:hanging="480"/>
      </w:pPr>
    </w:lvl>
    <w:lvl w:ilvl="6" w:tplc="0409000F" w:tentative="1">
      <w:start w:val="1"/>
      <w:numFmt w:val="decimal"/>
      <w:lvlText w:val="%7."/>
      <w:lvlJc w:val="left"/>
      <w:pPr>
        <w:ind w:left="3640" w:hanging="480"/>
      </w:pPr>
    </w:lvl>
    <w:lvl w:ilvl="7" w:tplc="04090019" w:tentative="1">
      <w:start w:val="1"/>
      <w:numFmt w:val="ideographTraditional"/>
      <w:lvlText w:val="%8、"/>
      <w:lvlJc w:val="left"/>
      <w:pPr>
        <w:ind w:left="4120" w:hanging="480"/>
      </w:pPr>
    </w:lvl>
    <w:lvl w:ilvl="8" w:tplc="0409001B" w:tentative="1">
      <w:start w:val="1"/>
      <w:numFmt w:val="lowerRoman"/>
      <w:lvlText w:val="%9."/>
      <w:lvlJc w:val="right"/>
      <w:pPr>
        <w:ind w:left="4600" w:hanging="480"/>
      </w:pPr>
    </w:lvl>
  </w:abstractNum>
  <w:abstractNum w:abstractNumId="30" w15:restartNumberingAfterBreak="0">
    <w:nsid w:val="65F112D2"/>
    <w:multiLevelType w:val="hybridMultilevel"/>
    <w:tmpl w:val="D9ECB152"/>
    <w:lvl w:ilvl="0" w:tplc="36CE06B0">
      <w:start w:val="3"/>
      <w:numFmt w:val="bullet"/>
      <w:lvlText w:val="□"/>
      <w:lvlJc w:val="left"/>
      <w:pPr>
        <w:ind w:left="360" w:hanging="36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15:restartNumberingAfterBreak="0">
    <w:nsid w:val="716A4534"/>
    <w:multiLevelType w:val="hybridMultilevel"/>
    <w:tmpl w:val="87900E04"/>
    <w:lvl w:ilvl="0" w:tplc="028C07B2">
      <w:start w:val="1"/>
      <w:numFmt w:val="taiwaneseCountingThousand"/>
      <w:lvlText w:val="（%1）"/>
      <w:lvlJc w:val="left"/>
      <w:pPr>
        <w:ind w:left="1190" w:hanging="480"/>
      </w:pPr>
      <w:rPr>
        <w:rFonts w:ascii="標楷體" w:eastAsia="標楷體" w:hAnsi="標楷體" w:cs="Times New Roman" w:hint="eastAsia"/>
        <w:color w:val="auto"/>
        <w:sz w:val="28"/>
        <w:szCs w:val="28"/>
        <w:lang w:val="en-US"/>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2" w15:restartNumberingAfterBreak="0">
    <w:nsid w:val="71CD0882"/>
    <w:multiLevelType w:val="hybridMultilevel"/>
    <w:tmpl w:val="2444A57E"/>
    <w:lvl w:ilvl="0" w:tplc="15EE98D4">
      <w:start w:val="1"/>
      <w:numFmt w:val="taiwaneseCountingThousand"/>
      <w:lvlText w:val="（%1）"/>
      <w:lvlJc w:val="left"/>
      <w:pPr>
        <w:ind w:left="760" w:hanging="480"/>
      </w:pPr>
      <w:rPr>
        <w:rFonts w:ascii="標楷體" w:eastAsia="標楷體" w:hAnsi="標楷體" w:cstheme="minorBidi" w:hint="eastAsia"/>
      </w:rPr>
    </w:lvl>
    <w:lvl w:ilvl="1" w:tplc="04090019" w:tentative="1">
      <w:start w:val="1"/>
      <w:numFmt w:val="ideographTraditional"/>
      <w:lvlText w:val="%2、"/>
      <w:lvlJc w:val="left"/>
      <w:pPr>
        <w:ind w:left="1240" w:hanging="480"/>
      </w:pPr>
    </w:lvl>
    <w:lvl w:ilvl="2" w:tplc="0409001B" w:tentative="1">
      <w:start w:val="1"/>
      <w:numFmt w:val="lowerRoman"/>
      <w:lvlText w:val="%3."/>
      <w:lvlJc w:val="right"/>
      <w:pPr>
        <w:ind w:left="1720" w:hanging="480"/>
      </w:pPr>
    </w:lvl>
    <w:lvl w:ilvl="3" w:tplc="0409000F" w:tentative="1">
      <w:start w:val="1"/>
      <w:numFmt w:val="decimal"/>
      <w:lvlText w:val="%4."/>
      <w:lvlJc w:val="left"/>
      <w:pPr>
        <w:ind w:left="2200" w:hanging="480"/>
      </w:pPr>
    </w:lvl>
    <w:lvl w:ilvl="4" w:tplc="04090019" w:tentative="1">
      <w:start w:val="1"/>
      <w:numFmt w:val="ideographTraditional"/>
      <w:lvlText w:val="%5、"/>
      <w:lvlJc w:val="left"/>
      <w:pPr>
        <w:ind w:left="2680" w:hanging="480"/>
      </w:pPr>
    </w:lvl>
    <w:lvl w:ilvl="5" w:tplc="0409001B" w:tentative="1">
      <w:start w:val="1"/>
      <w:numFmt w:val="lowerRoman"/>
      <w:lvlText w:val="%6."/>
      <w:lvlJc w:val="right"/>
      <w:pPr>
        <w:ind w:left="3160" w:hanging="480"/>
      </w:pPr>
    </w:lvl>
    <w:lvl w:ilvl="6" w:tplc="0409000F" w:tentative="1">
      <w:start w:val="1"/>
      <w:numFmt w:val="decimal"/>
      <w:lvlText w:val="%7."/>
      <w:lvlJc w:val="left"/>
      <w:pPr>
        <w:ind w:left="3640" w:hanging="480"/>
      </w:pPr>
    </w:lvl>
    <w:lvl w:ilvl="7" w:tplc="04090019" w:tentative="1">
      <w:start w:val="1"/>
      <w:numFmt w:val="ideographTraditional"/>
      <w:lvlText w:val="%8、"/>
      <w:lvlJc w:val="left"/>
      <w:pPr>
        <w:ind w:left="4120" w:hanging="480"/>
      </w:pPr>
    </w:lvl>
    <w:lvl w:ilvl="8" w:tplc="0409001B" w:tentative="1">
      <w:start w:val="1"/>
      <w:numFmt w:val="lowerRoman"/>
      <w:lvlText w:val="%9."/>
      <w:lvlJc w:val="right"/>
      <w:pPr>
        <w:ind w:left="4600" w:hanging="480"/>
      </w:pPr>
    </w:lvl>
  </w:abstractNum>
  <w:abstractNum w:abstractNumId="33" w15:restartNumberingAfterBreak="0">
    <w:nsid w:val="733930A1"/>
    <w:multiLevelType w:val="hybridMultilevel"/>
    <w:tmpl w:val="60401534"/>
    <w:lvl w:ilvl="0" w:tplc="532E816C">
      <w:start w:val="1"/>
      <w:numFmt w:val="decimal"/>
      <w:lvlText w:val="(%1)"/>
      <w:lvlJc w:val="left"/>
      <w:pPr>
        <w:ind w:left="1473" w:hanging="480"/>
      </w:pPr>
      <w:rPr>
        <w:rFonts w:hint="eastAsia"/>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34" w15:restartNumberingAfterBreak="0">
    <w:nsid w:val="791A32F7"/>
    <w:multiLevelType w:val="hybridMultilevel"/>
    <w:tmpl w:val="41F483A2"/>
    <w:lvl w:ilvl="0" w:tplc="4E4AF294">
      <w:start w:val="1"/>
      <w:numFmt w:val="taiwaneseCountingThousand"/>
      <w:lvlText w:val="（%1）"/>
      <w:lvlJc w:val="left"/>
      <w:pPr>
        <w:ind w:left="760" w:hanging="480"/>
      </w:pPr>
      <w:rPr>
        <w:rFonts w:ascii="標楷體" w:eastAsia="標楷體" w:hAnsi="標楷體" w:cs="Times New Roman" w:hint="eastAsia"/>
        <w:color w:val="auto"/>
      </w:rPr>
    </w:lvl>
    <w:lvl w:ilvl="1" w:tplc="04090019" w:tentative="1">
      <w:start w:val="1"/>
      <w:numFmt w:val="ideographTraditional"/>
      <w:lvlText w:val="%2、"/>
      <w:lvlJc w:val="left"/>
      <w:pPr>
        <w:ind w:left="1240" w:hanging="480"/>
      </w:pPr>
    </w:lvl>
    <w:lvl w:ilvl="2" w:tplc="0409001B" w:tentative="1">
      <w:start w:val="1"/>
      <w:numFmt w:val="lowerRoman"/>
      <w:lvlText w:val="%3."/>
      <w:lvlJc w:val="right"/>
      <w:pPr>
        <w:ind w:left="1720" w:hanging="480"/>
      </w:pPr>
    </w:lvl>
    <w:lvl w:ilvl="3" w:tplc="0409000F" w:tentative="1">
      <w:start w:val="1"/>
      <w:numFmt w:val="decimal"/>
      <w:lvlText w:val="%4."/>
      <w:lvlJc w:val="left"/>
      <w:pPr>
        <w:ind w:left="2200" w:hanging="480"/>
      </w:pPr>
    </w:lvl>
    <w:lvl w:ilvl="4" w:tplc="04090019" w:tentative="1">
      <w:start w:val="1"/>
      <w:numFmt w:val="ideographTraditional"/>
      <w:lvlText w:val="%5、"/>
      <w:lvlJc w:val="left"/>
      <w:pPr>
        <w:ind w:left="2680" w:hanging="480"/>
      </w:pPr>
    </w:lvl>
    <w:lvl w:ilvl="5" w:tplc="0409001B" w:tentative="1">
      <w:start w:val="1"/>
      <w:numFmt w:val="lowerRoman"/>
      <w:lvlText w:val="%6."/>
      <w:lvlJc w:val="right"/>
      <w:pPr>
        <w:ind w:left="3160" w:hanging="480"/>
      </w:pPr>
    </w:lvl>
    <w:lvl w:ilvl="6" w:tplc="0409000F" w:tentative="1">
      <w:start w:val="1"/>
      <w:numFmt w:val="decimal"/>
      <w:lvlText w:val="%7."/>
      <w:lvlJc w:val="left"/>
      <w:pPr>
        <w:ind w:left="3640" w:hanging="480"/>
      </w:pPr>
    </w:lvl>
    <w:lvl w:ilvl="7" w:tplc="04090019" w:tentative="1">
      <w:start w:val="1"/>
      <w:numFmt w:val="ideographTraditional"/>
      <w:lvlText w:val="%8、"/>
      <w:lvlJc w:val="left"/>
      <w:pPr>
        <w:ind w:left="4120" w:hanging="480"/>
      </w:pPr>
    </w:lvl>
    <w:lvl w:ilvl="8" w:tplc="0409001B" w:tentative="1">
      <w:start w:val="1"/>
      <w:numFmt w:val="lowerRoman"/>
      <w:lvlText w:val="%9."/>
      <w:lvlJc w:val="right"/>
      <w:pPr>
        <w:ind w:left="4600" w:hanging="480"/>
      </w:pPr>
    </w:lvl>
  </w:abstractNum>
  <w:abstractNum w:abstractNumId="35" w15:restartNumberingAfterBreak="0">
    <w:nsid w:val="7BEA0909"/>
    <w:multiLevelType w:val="hybridMultilevel"/>
    <w:tmpl w:val="B48E2AD0"/>
    <w:lvl w:ilvl="0" w:tplc="C4ACB164">
      <w:start w:val="1"/>
      <w:numFmt w:val="taiwaneseCountingThousand"/>
      <w:lvlText w:val="（%1）"/>
      <w:lvlJc w:val="left"/>
      <w:pPr>
        <w:ind w:left="760" w:hanging="480"/>
      </w:pPr>
      <w:rPr>
        <w:rFonts w:ascii="標楷體" w:eastAsia="標楷體" w:hAnsi="標楷體" w:cs="Times New Roman" w:hint="eastAsia"/>
        <w:lang w:val="en-US"/>
      </w:rPr>
    </w:lvl>
    <w:lvl w:ilvl="1" w:tplc="04090019">
      <w:start w:val="1"/>
      <w:numFmt w:val="ideographTraditional"/>
      <w:lvlText w:val="%2、"/>
      <w:lvlJc w:val="left"/>
      <w:pPr>
        <w:ind w:left="1240" w:hanging="480"/>
      </w:pPr>
    </w:lvl>
    <w:lvl w:ilvl="2" w:tplc="0409001B" w:tentative="1">
      <w:start w:val="1"/>
      <w:numFmt w:val="lowerRoman"/>
      <w:lvlText w:val="%3."/>
      <w:lvlJc w:val="right"/>
      <w:pPr>
        <w:ind w:left="1720" w:hanging="480"/>
      </w:pPr>
    </w:lvl>
    <w:lvl w:ilvl="3" w:tplc="0409000F" w:tentative="1">
      <w:start w:val="1"/>
      <w:numFmt w:val="decimal"/>
      <w:lvlText w:val="%4."/>
      <w:lvlJc w:val="left"/>
      <w:pPr>
        <w:ind w:left="2200" w:hanging="480"/>
      </w:pPr>
    </w:lvl>
    <w:lvl w:ilvl="4" w:tplc="04090019" w:tentative="1">
      <w:start w:val="1"/>
      <w:numFmt w:val="ideographTraditional"/>
      <w:lvlText w:val="%5、"/>
      <w:lvlJc w:val="left"/>
      <w:pPr>
        <w:ind w:left="2680" w:hanging="480"/>
      </w:pPr>
    </w:lvl>
    <w:lvl w:ilvl="5" w:tplc="0409001B" w:tentative="1">
      <w:start w:val="1"/>
      <w:numFmt w:val="lowerRoman"/>
      <w:lvlText w:val="%6."/>
      <w:lvlJc w:val="right"/>
      <w:pPr>
        <w:ind w:left="3160" w:hanging="480"/>
      </w:pPr>
    </w:lvl>
    <w:lvl w:ilvl="6" w:tplc="0409000F" w:tentative="1">
      <w:start w:val="1"/>
      <w:numFmt w:val="decimal"/>
      <w:lvlText w:val="%7."/>
      <w:lvlJc w:val="left"/>
      <w:pPr>
        <w:ind w:left="3640" w:hanging="480"/>
      </w:pPr>
    </w:lvl>
    <w:lvl w:ilvl="7" w:tplc="04090019" w:tentative="1">
      <w:start w:val="1"/>
      <w:numFmt w:val="ideographTraditional"/>
      <w:lvlText w:val="%8、"/>
      <w:lvlJc w:val="left"/>
      <w:pPr>
        <w:ind w:left="4120" w:hanging="480"/>
      </w:pPr>
    </w:lvl>
    <w:lvl w:ilvl="8" w:tplc="0409001B" w:tentative="1">
      <w:start w:val="1"/>
      <w:numFmt w:val="lowerRoman"/>
      <w:lvlText w:val="%9."/>
      <w:lvlJc w:val="right"/>
      <w:pPr>
        <w:ind w:left="4600" w:hanging="480"/>
      </w:pPr>
    </w:lvl>
  </w:abstractNum>
  <w:abstractNum w:abstractNumId="36" w15:restartNumberingAfterBreak="0">
    <w:nsid w:val="7BEE3C87"/>
    <w:multiLevelType w:val="hybridMultilevel"/>
    <w:tmpl w:val="2D3CAE0A"/>
    <w:lvl w:ilvl="0" w:tplc="A3348F26">
      <w:start w:val="1"/>
      <w:numFmt w:val="taiwaneseCountingThousand"/>
      <w:suff w:val="nothing"/>
      <w:lvlText w:val="（%1）"/>
      <w:lvlJc w:val="left"/>
      <w:pPr>
        <w:ind w:left="480" w:hanging="480"/>
      </w:pPr>
      <w:rPr>
        <w:rFonts w:ascii="標楷體" w:eastAsia="標楷體" w:hAnsi="標楷體" w:cstheme="minorBidi"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C8A0E56"/>
    <w:multiLevelType w:val="hybridMultilevel"/>
    <w:tmpl w:val="653079DA"/>
    <w:lvl w:ilvl="0" w:tplc="1EE21FA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18"/>
  </w:num>
  <w:num w:numId="3">
    <w:abstractNumId w:val="16"/>
  </w:num>
  <w:num w:numId="4">
    <w:abstractNumId w:val="24"/>
  </w:num>
  <w:num w:numId="5">
    <w:abstractNumId w:val="13"/>
  </w:num>
  <w:num w:numId="6">
    <w:abstractNumId w:val="33"/>
  </w:num>
  <w:num w:numId="7">
    <w:abstractNumId w:val="11"/>
  </w:num>
  <w:num w:numId="8">
    <w:abstractNumId w:val="12"/>
  </w:num>
  <w:num w:numId="9">
    <w:abstractNumId w:val="6"/>
  </w:num>
  <w:num w:numId="10">
    <w:abstractNumId w:val="14"/>
  </w:num>
  <w:num w:numId="11">
    <w:abstractNumId w:val="27"/>
  </w:num>
  <w:num w:numId="12">
    <w:abstractNumId w:val="31"/>
  </w:num>
  <w:num w:numId="13">
    <w:abstractNumId w:val="2"/>
  </w:num>
  <w:num w:numId="14">
    <w:abstractNumId w:val="29"/>
  </w:num>
  <w:num w:numId="15">
    <w:abstractNumId w:val="30"/>
  </w:num>
  <w:num w:numId="16">
    <w:abstractNumId w:val="4"/>
  </w:num>
  <w:num w:numId="17">
    <w:abstractNumId w:val="15"/>
  </w:num>
  <w:num w:numId="18">
    <w:abstractNumId w:val="3"/>
  </w:num>
  <w:num w:numId="19">
    <w:abstractNumId w:val="23"/>
  </w:num>
  <w:num w:numId="20">
    <w:abstractNumId w:val="32"/>
  </w:num>
  <w:num w:numId="21">
    <w:abstractNumId w:val="20"/>
  </w:num>
  <w:num w:numId="22">
    <w:abstractNumId w:val="35"/>
  </w:num>
  <w:num w:numId="23">
    <w:abstractNumId w:val="34"/>
  </w:num>
  <w:num w:numId="24">
    <w:abstractNumId w:val="19"/>
  </w:num>
  <w:num w:numId="25">
    <w:abstractNumId w:val="37"/>
  </w:num>
  <w:num w:numId="26">
    <w:abstractNumId w:val="26"/>
  </w:num>
  <w:num w:numId="27">
    <w:abstractNumId w:val="36"/>
  </w:num>
  <w:num w:numId="28">
    <w:abstractNumId w:val="25"/>
  </w:num>
  <w:num w:numId="29">
    <w:abstractNumId w:val="1"/>
  </w:num>
  <w:num w:numId="30">
    <w:abstractNumId w:val="8"/>
  </w:num>
  <w:num w:numId="31">
    <w:abstractNumId w:val="21"/>
  </w:num>
  <w:num w:numId="32">
    <w:abstractNumId w:val="28"/>
  </w:num>
  <w:num w:numId="33">
    <w:abstractNumId w:val="0"/>
  </w:num>
  <w:num w:numId="34">
    <w:abstractNumId w:val="17"/>
  </w:num>
  <w:num w:numId="35">
    <w:abstractNumId w:val="10"/>
  </w:num>
  <w:num w:numId="36">
    <w:abstractNumId w:val="5"/>
  </w:num>
  <w:num w:numId="37">
    <w:abstractNumId w:val="9"/>
  </w:num>
  <w:num w:numId="38">
    <w:abstractNumId w:val="7"/>
  </w:num>
  <w:num w:numId="39">
    <w:abstractNumId w:val="2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A8C"/>
    <w:rsid w:val="00001435"/>
    <w:rsid w:val="00002E36"/>
    <w:rsid w:val="00003633"/>
    <w:rsid w:val="00005A71"/>
    <w:rsid w:val="00014715"/>
    <w:rsid w:val="00014CF4"/>
    <w:rsid w:val="0001745F"/>
    <w:rsid w:val="00022476"/>
    <w:rsid w:val="00022DB0"/>
    <w:rsid w:val="00025850"/>
    <w:rsid w:val="00031B7D"/>
    <w:rsid w:val="00037053"/>
    <w:rsid w:val="00037846"/>
    <w:rsid w:val="00041B17"/>
    <w:rsid w:val="00041DFE"/>
    <w:rsid w:val="0004465B"/>
    <w:rsid w:val="00045947"/>
    <w:rsid w:val="00047058"/>
    <w:rsid w:val="0005095E"/>
    <w:rsid w:val="0005191A"/>
    <w:rsid w:val="0005362F"/>
    <w:rsid w:val="00055008"/>
    <w:rsid w:val="00056A19"/>
    <w:rsid w:val="0005733E"/>
    <w:rsid w:val="00060271"/>
    <w:rsid w:val="00065E5D"/>
    <w:rsid w:val="00072859"/>
    <w:rsid w:val="000759B4"/>
    <w:rsid w:val="00083BBE"/>
    <w:rsid w:val="00090EFF"/>
    <w:rsid w:val="000939CA"/>
    <w:rsid w:val="00094E32"/>
    <w:rsid w:val="000974CA"/>
    <w:rsid w:val="000A146D"/>
    <w:rsid w:val="000A1E66"/>
    <w:rsid w:val="000A4B49"/>
    <w:rsid w:val="000A6ED9"/>
    <w:rsid w:val="000A77AF"/>
    <w:rsid w:val="000B03DF"/>
    <w:rsid w:val="000B1A8C"/>
    <w:rsid w:val="000B203F"/>
    <w:rsid w:val="000B4F71"/>
    <w:rsid w:val="000B571B"/>
    <w:rsid w:val="000C2249"/>
    <w:rsid w:val="000C4A49"/>
    <w:rsid w:val="000D31B2"/>
    <w:rsid w:val="000D4CB8"/>
    <w:rsid w:val="000D6755"/>
    <w:rsid w:val="000D6891"/>
    <w:rsid w:val="000D7ECC"/>
    <w:rsid w:val="000E2758"/>
    <w:rsid w:val="000E3DE0"/>
    <w:rsid w:val="000E4C51"/>
    <w:rsid w:val="00100713"/>
    <w:rsid w:val="00100CBF"/>
    <w:rsid w:val="001024BC"/>
    <w:rsid w:val="001034F2"/>
    <w:rsid w:val="00106C96"/>
    <w:rsid w:val="00106D0F"/>
    <w:rsid w:val="00110CAA"/>
    <w:rsid w:val="0011135C"/>
    <w:rsid w:val="00113326"/>
    <w:rsid w:val="00113C9A"/>
    <w:rsid w:val="00113FB3"/>
    <w:rsid w:val="0011548C"/>
    <w:rsid w:val="001156CB"/>
    <w:rsid w:val="001210B1"/>
    <w:rsid w:val="00121754"/>
    <w:rsid w:val="001218AE"/>
    <w:rsid w:val="0012198D"/>
    <w:rsid w:val="001247DC"/>
    <w:rsid w:val="00124FBC"/>
    <w:rsid w:val="0012689E"/>
    <w:rsid w:val="0013545D"/>
    <w:rsid w:val="00135BD8"/>
    <w:rsid w:val="001364CD"/>
    <w:rsid w:val="0013770E"/>
    <w:rsid w:val="001429BD"/>
    <w:rsid w:val="00143815"/>
    <w:rsid w:val="001505B8"/>
    <w:rsid w:val="00150D64"/>
    <w:rsid w:val="00152B71"/>
    <w:rsid w:val="0015454D"/>
    <w:rsid w:val="001619DF"/>
    <w:rsid w:val="00167BA6"/>
    <w:rsid w:val="00170767"/>
    <w:rsid w:val="00173C8F"/>
    <w:rsid w:val="0017732C"/>
    <w:rsid w:val="00177781"/>
    <w:rsid w:val="00177B9A"/>
    <w:rsid w:val="00177CA8"/>
    <w:rsid w:val="00180CE2"/>
    <w:rsid w:val="00181BC6"/>
    <w:rsid w:val="00183C66"/>
    <w:rsid w:val="001902BF"/>
    <w:rsid w:val="00190779"/>
    <w:rsid w:val="00194562"/>
    <w:rsid w:val="00195E8F"/>
    <w:rsid w:val="00195F35"/>
    <w:rsid w:val="001A4C1E"/>
    <w:rsid w:val="001A5C8F"/>
    <w:rsid w:val="001A72A3"/>
    <w:rsid w:val="001B0169"/>
    <w:rsid w:val="001B0E6B"/>
    <w:rsid w:val="001B73FD"/>
    <w:rsid w:val="001C127D"/>
    <w:rsid w:val="001C197C"/>
    <w:rsid w:val="001C553F"/>
    <w:rsid w:val="001C5C67"/>
    <w:rsid w:val="001C66BB"/>
    <w:rsid w:val="001D05A4"/>
    <w:rsid w:val="001D0A7E"/>
    <w:rsid w:val="001D5558"/>
    <w:rsid w:val="001D7D1E"/>
    <w:rsid w:val="001E27F9"/>
    <w:rsid w:val="001E3B57"/>
    <w:rsid w:val="001E6237"/>
    <w:rsid w:val="001F1D60"/>
    <w:rsid w:val="001F2525"/>
    <w:rsid w:val="001F2A7E"/>
    <w:rsid w:val="001F2ABC"/>
    <w:rsid w:val="001F5E48"/>
    <w:rsid w:val="001F6504"/>
    <w:rsid w:val="0020046C"/>
    <w:rsid w:val="00201FAA"/>
    <w:rsid w:val="002028D3"/>
    <w:rsid w:val="00204672"/>
    <w:rsid w:val="00205D10"/>
    <w:rsid w:val="00214502"/>
    <w:rsid w:val="0021555E"/>
    <w:rsid w:val="00217A60"/>
    <w:rsid w:val="0022062E"/>
    <w:rsid w:val="00222CD7"/>
    <w:rsid w:val="00224450"/>
    <w:rsid w:val="002252B6"/>
    <w:rsid w:val="00226773"/>
    <w:rsid w:val="0023007B"/>
    <w:rsid w:val="002310DC"/>
    <w:rsid w:val="00231A8A"/>
    <w:rsid w:val="00232C91"/>
    <w:rsid w:val="00233249"/>
    <w:rsid w:val="00233C42"/>
    <w:rsid w:val="0024173D"/>
    <w:rsid w:val="00241B08"/>
    <w:rsid w:val="00252101"/>
    <w:rsid w:val="002525DE"/>
    <w:rsid w:val="00257C0D"/>
    <w:rsid w:val="002604B7"/>
    <w:rsid w:val="002647E7"/>
    <w:rsid w:val="002716AE"/>
    <w:rsid w:val="00273453"/>
    <w:rsid w:val="00273566"/>
    <w:rsid w:val="00274528"/>
    <w:rsid w:val="00276A94"/>
    <w:rsid w:val="00277F3A"/>
    <w:rsid w:val="00281636"/>
    <w:rsid w:val="00282B72"/>
    <w:rsid w:val="0028623D"/>
    <w:rsid w:val="00286984"/>
    <w:rsid w:val="002910E6"/>
    <w:rsid w:val="002A1E8B"/>
    <w:rsid w:val="002A4B61"/>
    <w:rsid w:val="002B2EF2"/>
    <w:rsid w:val="002B3591"/>
    <w:rsid w:val="002C02B8"/>
    <w:rsid w:val="002C0F06"/>
    <w:rsid w:val="002C1070"/>
    <w:rsid w:val="002C1185"/>
    <w:rsid w:val="002C3478"/>
    <w:rsid w:val="002C468A"/>
    <w:rsid w:val="002D3AFE"/>
    <w:rsid w:val="002D5195"/>
    <w:rsid w:val="002E08E8"/>
    <w:rsid w:val="002E2519"/>
    <w:rsid w:val="002E738D"/>
    <w:rsid w:val="002F0362"/>
    <w:rsid w:val="002F564A"/>
    <w:rsid w:val="002F588E"/>
    <w:rsid w:val="002F59B0"/>
    <w:rsid w:val="003006FA"/>
    <w:rsid w:val="003008FD"/>
    <w:rsid w:val="0030402B"/>
    <w:rsid w:val="003045C9"/>
    <w:rsid w:val="00307876"/>
    <w:rsid w:val="00307B73"/>
    <w:rsid w:val="003118D6"/>
    <w:rsid w:val="00313434"/>
    <w:rsid w:val="0031399F"/>
    <w:rsid w:val="003217E6"/>
    <w:rsid w:val="00322495"/>
    <w:rsid w:val="00322CB3"/>
    <w:rsid w:val="0032609B"/>
    <w:rsid w:val="00330D1F"/>
    <w:rsid w:val="0033410C"/>
    <w:rsid w:val="003353D8"/>
    <w:rsid w:val="003354C9"/>
    <w:rsid w:val="003365AB"/>
    <w:rsid w:val="00337A01"/>
    <w:rsid w:val="00342983"/>
    <w:rsid w:val="00344D08"/>
    <w:rsid w:val="00351A2B"/>
    <w:rsid w:val="00352871"/>
    <w:rsid w:val="003554C1"/>
    <w:rsid w:val="003653D1"/>
    <w:rsid w:val="00372CAE"/>
    <w:rsid w:val="00375808"/>
    <w:rsid w:val="00377BC6"/>
    <w:rsid w:val="00383742"/>
    <w:rsid w:val="00392391"/>
    <w:rsid w:val="003928F7"/>
    <w:rsid w:val="00393905"/>
    <w:rsid w:val="00393C19"/>
    <w:rsid w:val="00395B17"/>
    <w:rsid w:val="00397941"/>
    <w:rsid w:val="003A0D76"/>
    <w:rsid w:val="003A2F82"/>
    <w:rsid w:val="003A5975"/>
    <w:rsid w:val="003A7EDC"/>
    <w:rsid w:val="003B1239"/>
    <w:rsid w:val="003B29B0"/>
    <w:rsid w:val="003B6593"/>
    <w:rsid w:val="003C03CC"/>
    <w:rsid w:val="003C1423"/>
    <w:rsid w:val="003C171F"/>
    <w:rsid w:val="003C18DE"/>
    <w:rsid w:val="003C26B3"/>
    <w:rsid w:val="003C4A1A"/>
    <w:rsid w:val="003C71EA"/>
    <w:rsid w:val="003D06A6"/>
    <w:rsid w:val="003D6683"/>
    <w:rsid w:val="003D6C72"/>
    <w:rsid w:val="003D7F0D"/>
    <w:rsid w:val="003E1BC5"/>
    <w:rsid w:val="003E4FB6"/>
    <w:rsid w:val="003E60C6"/>
    <w:rsid w:val="003E6AFE"/>
    <w:rsid w:val="003F01AD"/>
    <w:rsid w:val="003F142C"/>
    <w:rsid w:val="003F2E05"/>
    <w:rsid w:val="00401D23"/>
    <w:rsid w:val="004037BC"/>
    <w:rsid w:val="00405027"/>
    <w:rsid w:val="00406006"/>
    <w:rsid w:val="0040783A"/>
    <w:rsid w:val="0041109E"/>
    <w:rsid w:val="00414F9E"/>
    <w:rsid w:val="0041529C"/>
    <w:rsid w:val="004162CE"/>
    <w:rsid w:val="00423FE5"/>
    <w:rsid w:val="004251EF"/>
    <w:rsid w:val="00426D26"/>
    <w:rsid w:val="00430E9B"/>
    <w:rsid w:val="00433A1A"/>
    <w:rsid w:val="004350CD"/>
    <w:rsid w:val="00445CA5"/>
    <w:rsid w:val="0045760E"/>
    <w:rsid w:val="00460416"/>
    <w:rsid w:val="0046132F"/>
    <w:rsid w:val="0046161F"/>
    <w:rsid w:val="004651F8"/>
    <w:rsid w:val="0047097E"/>
    <w:rsid w:val="00470AAA"/>
    <w:rsid w:val="0047200D"/>
    <w:rsid w:val="0047255E"/>
    <w:rsid w:val="00473812"/>
    <w:rsid w:val="004756B0"/>
    <w:rsid w:val="004759B5"/>
    <w:rsid w:val="00476D1B"/>
    <w:rsid w:val="004849EA"/>
    <w:rsid w:val="00485200"/>
    <w:rsid w:val="004905B1"/>
    <w:rsid w:val="004941E1"/>
    <w:rsid w:val="0049661E"/>
    <w:rsid w:val="0049697B"/>
    <w:rsid w:val="00496B30"/>
    <w:rsid w:val="00497B21"/>
    <w:rsid w:val="004A333C"/>
    <w:rsid w:val="004A36B9"/>
    <w:rsid w:val="004A4913"/>
    <w:rsid w:val="004A502F"/>
    <w:rsid w:val="004A7EFE"/>
    <w:rsid w:val="004B2AF9"/>
    <w:rsid w:val="004C1122"/>
    <w:rsid w:val="004C5277"/>
    <w:rsid w:val="004C5B2A"/>
    <w:rsid w:val="004D3CB6"/>
    <w:rsid w:val="004D3E48"/>
    <w:rsid w:val="004D6565"/>
    <w:rsid w:val="004D6C32"/>
    <w:rsid w:val="004E13CD"/>
    <w:rsid w:val="004E2A46"/>
    <w:rsid w:val="004E48D8"/>
    <w:rsid w:val="004E4D9E"/>
    <w:rsid w:val="004E524C"/>
    <w:rsid w:val="004E6E4A"/>
    <w:rsid w:val="004F192E"/>
    <w:rsid w:val="004F6891"/>
    <w:rsid w:val="004F77CB"/>
    <w:rsid w:val="00500548"/>
    <w:rsid w:val="005042B9"/>
    <w:rsid w:val="00505028"/>
    <w:rsid w:val="005070E7"/>
    <w:rsid w:val="00507130"/>
    <w:rsid w:val="00510910"/>
    <w:rsid w:val="00511038"/>
    <w:rsid w:val="0051283B"/>
    <w:rsid w:val="00512AFB"/>
    <w:rsid w:val="00514B0B"/>
    <w:rsid w:val="00514FAB"/>
    <w:rsid w:val="0052112B"/>
    <w:rsid w:val="00526007"/>
    <w:rsid w:val="00532654"/>
    <w:rsid w:val="0053501F"/>
    <w:rsid w:val="005352F3"/>
    <w:rsid w:val="00535B1C"/>
    <w:rsid w:val="005363A3"/>
    <w:rsid w:val="00536736"/>
    <w:rsid w:val="005407F6"/>
    <w:rsid w:val="0054149D"/>
    <w:rsid w:val="00541BF0"/>
    <w:rsid w:val="005426AD"/>
    <w:rsid w:val="0054356C"/>
    <w:rsid w:val="00543D92"/>
    <w:rsid w:val="005539AB"/>
    <w:rsid w:val="00564988"/>
    <w:rsid w:val="00564B36"/>
    <w:rsid w:val="005664B4"/>
    <w:rsid w:val="005720AB"/>
    <w:rsid w:val="0058488F"/>
    <w:rsid w:val="0058710C"/>
    <w:rsid w:val="00593620"/>
    <w:rsid w:val="005937EE"/>
    <w:rsid w:val="005971B1"/>
    <w:rsid w:val="005A0565"/>
    <w:rsid w:val="005A108A"/>
    <w:rsid w:val="005A32A6"/>
    <w:rsid w:val="005A5D5C"/>
    <w:rsid w:val="005A7F5C"/>
    <w:rsid w:val="005B0D6D"/>
    <w:rsid w:val="005B4F92"/>
    <w:rsid w:val="005B5F25"/>
    <w:rsid w:val="005C0E4C"/>
    <w:rsid w:val="005C6E72"/>
    <w:rsid w:val="005D29F4"/>
    <w:rsid w:val="005D4437"/>
    <w:rsid w:val="005D72D1"/>
    <w:rsid w:val="005D78FF"/>
    <w:rsid w:val="005E104F"/>
    <w:rsid w:val="005E24E2"/>
    <w:rsid w:val="005E2E5D"/>
    <w:rsid w:val="005E2EC8"/>
    <w:rsid w:val="005E72CD"/>
    <w:rsid w:val="005F3E72"/>
    <w:rsid w:val="005F3E89"/>
    <w:rsid w:val="00602A06"/>
    <w:rsid w:val="00603340"/>
    <w:rsid w:val="006055D6"/>
    <w:rsid w:val="00605748"/>
    <w:rsid w:val="00606F98"/>
    <w:rsid w:val="00610E9B"/>
    <w:rsid w:val="006131BE"/>
    <w:rsid w:val="00613554"/>
    <w:rsid w:val="00622297"/>
    <w:rsid w:val="006303A3"/>
    <w:rsid w:val="00631FD1"/>
    <w:rsid w:val="006326E0"/>
    <w:rsid w:val="00632C1D"/>
    <w:rsid w:val="006344AF"/>
    <w:rsid w:val="00636722"/>
    <w:rsid w:val="00636EE0"/>
    <w:rsid w:val="00636F20"/>
    <w:rsid w:val="00640D73"/>
    <w:rsid w:val="00641E02"/>
    <w:rsid w:val="0064294A"/>
    <w:rsid w:val="0064383B"/>
    <w:rsid w:val="00647D28"/>
    <w:rsid w:val="0065096E"/>
    <w:rsid w:val="0065421D"/>
    <w:rsid w:val="006545C7"/>
    <w:rsid w:val="00655372"/>
    <w:rsid w:val="0065691E"/>
    <w:rsid w:val="00657EC8"/>
    <w:rsid w:val="0066143B"/>
    <w:rsid w:val="00663D83"/>
    <w:rsid w:val="00664AD1"/>
    <w:rsid w:val="006667CA"/>
    <w:rsid w:val="006721EC"/>
    <w:rsid w:val="00672B60"/>
    <w:rsid w:val="0067424B"/>
    <w:rsid w:val="00674B03"/>
    <w:rsid w:val="0067609A"/>
    <w:rsid w:val="00676717"/>
    <w:rsid w:val="00682455"/>
    <w:rsid w:val="0068647D"/>
    <w:rsid w:val="006963C2"/>
    <w:rsid w:val="00697256"/>
    <w:rsid w:val="006A0479"/>
    <w:rsid w:val="006A6439"/>
    <w:rsid w:val="006A6748"/>
    <w:rsid w:val="006B0AD0"/>
    <w:rsid w:val="006B1555"/>
    <w:rsid w:val="006B1FAD"/>
    <w:rsid w:val="006B40EB"/>
    <w:rsid w:val="006B53A5"/>
    <w:rsid w:val="006C0427"/>
    <w:rsid w:val="006C0734"/>
    <w:rsid w:val="006C58B0"/>
    <w:rsid w:val="006D7AE8"/>
    <w:rsid w:val="006E2C0B"/>
    <w:rsid w:val="006E4BEE"/>
    <w:rsid w:val="006E5A50"/>
    <w:rsid w:val="006E7B00"/>
    <w:rsid w:val="006F0DA1"/>
    <w:rsid w:val="006F5353"/>
    <w:rsid w:val="006F5B9E"/>
    <w:rsid w:val="006F5BF9"/>
    <w:rsid w:val="006F63EC"/>
    <w:rsid w:val="006F697D"/>
    <w:rsid w:val="006F78A5"/>
    <w:rsid w:val="00704B8D"/>
    <w:rsid w:val="00717967"/>
    <w:rsid w:val="00720521"/>
    <w:rsid w:val="00720628"/>
    <w:rsid w:val="007229D6"/>
    <w:rsid w:val="007257FB"/>
    <w:rsid w:val="00726CED"/>
    <w:rsid w:val="0073118E"/>
    <w:rsid w:val="00731F20"/>
    <w:rsid w:val="00734FD6"/>
    <w:rsid w:val="007371C8"/>
    <w:rsid w:val="0074319E"/>
    <w:rsid w:val="00747A7C"/>
    <w:rsid w:val="007508F9"/>
    <w:rsid w:val="00752858"/>
    <w:rsid w:val="00754377"/>
    <w:rsid w:val="007545A7"/>
    <w:rsid w:val="00756128"/>
    <w:rsid w:val="00760139"/>
    <w:rsid w:val="00762406"/>
    <w:rsid w:val="007649F2"/>
    <w:rsid w:val="00766CE4"/>
    <w:rsid w:val="0077055D"/>
    <w:rsid w:val="00777151"/>
    <w:rsid w:val="00782481"/>
    <w:rsid w:val="00783268"/>
    <w:rsid w:val="0078595A"/>
    <w:rsid w:val="007859E6"/>
    <w:rsid w:val="00786EB6"/>
    <w:rsid w:val="007873BA"/>
    <w:rsid w:val="00790908"/>
    <w:rsid w:val="00792716"/>
    <w:rsid w:val="007941F0"/>
    <w:rsid w:val="007954AF"/>
    <w:rsid w:val="00795CDC"/>
    <w:rsid w:val="00797B03"/>
    <w:rsid w:val="007A100C"/>
    <w:rsid w:val="007A1992"/>
    <w:rsid w:val="007A39F1"/>
    <w:rsid w:val="007A7B3E"/>
    <w:rsid w:val="007B0C5E"/>
    <w:rsid w:val="007B154E"/>
    <w:rsid w:val="007B18F7"/>
    <w:rsid w:val="007B245B"/>
    <w:rsid w:val="007C060D"/>
    <w:rsid w:val="007C1B79"/>
    <w:rsid w:val="007D04D7"/>
    <w:rsid w:val="007D122C"/>
    <w:rsid w:val="007D5AD0"/>
    <w:rsid w:val="007D6543"/>
    <w:rsid w:val="007D6F83"/>
    <w:rsid w:val="007E18DD"/>
    <w:rsid w:val="007E285D"/>
    <w:rsid w:val="007E5367"/>
    <w:rsid w:val="007E722A"/>
    <w:rsid w:val="007F0A02"/>
    <w:rsid w:val="007F6D8B"/>
    <w:rsid w:val="007F6E8D"/>
    <w:rsid w:val="007F70AB"/>
    <w:rsid w:val="008011AE"/>
    <w:rsid w:val="008022DE"/>
    <w:rsid w:val="008028E4"/>
    <w:rsid w:val="00803036"/>
    <w:rsid w:val="0080426B"/>
    <w:rsid w:val="00806919"/>
    <w:rsid w:val="00807BDA"/>
    <w:rsid w:val="00815D3E"/>
    <w:rsid w:val="00821B2F"/>
    <w:rsid w:val="00825253"/>
    <w:rsid w:val="0082674C"/>
    <w:rsid w:val="00827BAF"/>
    <w:rsid w:val="008317A4"/>
    <w:rsid w:val="00832E01"/>
    <w:rsid w:val="008343D7"/>
    <w:rsid w:val="008373D7"/>
    <w:rsid w:val="00837A71"/>
    <w:rsid w:val="00841510"/>
    <w:rsid w:val="00844FF7"/>
    <w:rsid w:val="0084515F"/>
    <w:rsid w:val="00847A97"/>
    <w:rsid w:val="00854283"/>
    <w:rsid w:val="00855DC4"/>
    <w:rsid w:val="0086024B"/>
    <w:rsid w:val="008606D2"/>
    <w:rsid w:val="00862811"/>
    <w:rsid w:val="00865ADE"/>
    <w:rsid w:val="00866FB7"/>
    <w:rsid w:val="00867605"/>
    <w:rsid w:val="0087303B"/>
    <w:rsid w:val="008756B8"/>
    <w:rsid w:val="00875B39"/>
    <w:rsid w:val="00875FFF"/>
    <w:rsid w:val="00877FAA"/>
    <w:rsid w:val="00880946"/>
    <w:rsid w:val="008815CC"/>
    <w:rsid w:val="00885BED"/>
    <w:rsid w:val="00885D33"/>
    <w:rsid w:val="00887101"/>
    <w:rsid w:val="00887B1C"/>
    <w:rsid w:val="00890BD4"/>
    <w:rsid w:val="00895138"/>
    <w:rsid w:val="00897344"/>
    <w:rsid w:val="008A032B"/>
    <w:rsid w:val="008A249F"/>
    <w:rsid w:val="008A29C9"/>
    <w:rsid w:val="008A38C2"/>
    <w:rsid w:val="008A65CE"/>
    <w:rsid w:val="008B0EE5"/>
    <w:rsid w:val="008C2A50"/>
    <w:rsid w:val="008C3534"/>
    <w:rsid w:val="008C522C"/>
    <w:rsid w:val="008C5E08"/>
    <w:rsid w:val="008C6D71"/>
    <w:rsid w:val="008D196C"/>
    <w:rsid w:val="008D4B17"/>
    <w:rsid w:val="008E29B5"/>
    <w:rsid w:val="008E3E88"/>
    <w:rsid w:val="008E42AF"/>
    <w:rsid w:val="008E5B5D"/>
    <w:rsid w:val="008E653C"/>
    <w:rsid w:val="008F54AB"/>
    <w:rsid w:val="008F64BB"/>
    <w:rsid w:val="008F6A2B"/>
    <w:rsid w:val="008F700E"/>
    <w:rsid w:val="008F7678"/>
    <w:rsid w:val="00900690"/>
    <w:rsid w:val="00901A00"/>
    <w:rsid w:val="00902452"/>
    <w:rsid w:val="009037AA"/>
    <w:rsid w:val="00903BF3"/>
    <w:rsid w:val="00905058"/>
    <w:rsid w:val="00905FAB"/>
    <w:rsid w:val="0091085A"/>
    <w:rsid w:val="009146DE"/>
    <w:rsid w:val="00916016"/>
    <w:rsid w:val="009164DB"/>
    <w:rsid w:val="00917171"/>
    <w:rsid w:val="00920287"/>
    <w:rsid w:val="00925992"/>
    <w:rsid w:val="00932837"/>
    <w:rsid w:val="00934419"/>
    <w:rsid w:val="0093756A"/>
    <w:rsid w:val="00941747"/>
    <w:rsid w:val="0094367A"/>
    <w:rsid w:val="00947C98"/>
    <w:rsid w:val="00947E8F"/>
    <w:rsid w:val="0095534B"/>
    <w:rsid w:val="00963877"/>
    <w:rsid w:val="009656CE"/>
    <w:rsid w:val="00971D8F"/>
    <w:rsid w:val="00972530"/>
    <w:rsid w:val="009751DA"/>
    <w:rsid w:val="009753A2"/>
    <w:rsid w:val="009863DE"/>
    <w:rsid w:val="0098652C"/>
    <w:rsid w:val="009866EF"/>
    <w:rsid w:val="00987692"/>
    <w:rsid w:val="00992D33"/>
    <w:rsid w:val="00993E0E"/>
    <w:rsid w:val="00994BF7"/>
    <w:rsid w:val="00994F0E"/>
    <w:rsid w:val="00996D34"/>
    <w:rsid w:val="009971B9"/>
    <w:rsid w:val="009A392C"/>
    <w:rsid w:val="009A4B3E"/>
    <w:rsid w:val="009A5F46"/>
    <w:rsid w:val="009A6D11"/>
    <w:rsid w:val="009B020A"/>
    <w:rsid w:val="009B3243"/>
    <w:rsid w:val="009B6D59"/>
    <w:rsid w:val="009B7EBA"/>
    <w:rsid w:val="009C2BF6"/>
    <w:rsid w:val="009C3715"/>
    <w:rsid w:val="009C3AF0"/>
    <w:rsid w:val="009C774D"/>
    <w:rsid w:val="009D3E0F"/>
    <w:rsid w:val="009E33DD"/>
    <w:rsid w:val="009E590C"/>
    <w:rsid w:val="009E6579"/>
    <w:rsid w:val="009F186A"/>
    <w:rsid w:val="009F4E25"/>
    <w:rsid w:val="009F4E9A"/>
    <w:rsid w:val="009F5B90"/>
    <w:rsid w:val="009F6228"/>
    <w:rsid w:val="009F7F8C"/>
    <w:rsid w:val="00A00BBB"/>
    <w:rsid w:val="00A01E7D"/>
    <w:rsid w:val="00A02E2B"/>
    <w:rsid w:val="00A0667C"/>
    <w:rsid w:val="00A1178A"/>
    <w:rsid w:val="00A1306B"/>
    <w:rsid w:val="00A222E7"/>
    <w:rsid w:val="00A22989"/>
    <w:rsid w:val="00A25158"/>
    <w:rsid w:val="00A25E69"/>
    <w:rsid w:val="00A301C3"/>
    <w:rsid w:val="00A30EDF"/>
    <w:rsid w:val="00A31DED"/>
    <w:rsid w:val="00A325F3"/>
    <w:rsid w:val="00A4124B"/>
    <w:rsid w:val="00A464FE"/>
    <w:rsid w:val="00A46D63"/>
    <w:rsid w:val="00A50793"/>
    <w:rsid w:val="00A51223"/>
    <w:rsid w:val="00A515DB"/>
    <w:rsid w:val="00A54D79"/>
    <w:rsid w:val="00A56A99"/>
    <w:rsid w:val="00A579BA"/>
    <w:rsid w:val="00A615E8"/>
    <w:rsid w:val="00A63D32"/>
    <w:rsid w:val="00A64009"/>
    <w:rsid w:val="00A64A42"/>
    <w:rsid w:val="00A65A49"/>
    <w:rsid w:val="00A669DE"/>
    <w:rsid w:val="00A66E0C"/>
    <w:rsid w:val="00A71183"/>
    <w:rsid w:val="00A74532"/>
    <w:rsid w:val="00A81ABA"/>
    <w:rsid w:val="00A82A3D"/>
    <w:rsid w:val="00A85BFC"/>
    <w:rsid w:val="00A86C8B"/>
    <w:rsid w:val="00A90199"/>
    <w:rsid w:val="00A95092"/>
    <w:rsid w:val="00A95142"/>
    <w:rsid w:val="00AA07BE"/>
    <w:rsid w:val="00AA1910"/>
    <w:rsid w:val="00AA551D"/>
    <w:rsid w:val="00AA6E45"/>
    <w:rsid w:val="00AB192C"/>
    <w:rsid w:val="00AB3C4A"/>
    <w:rsid w:val="00AB52C5"/>
    <w:rsid w:val="00AB662D"/>
    <w:rsid w:val="00AC452F"/>
    <w:rsid w:val="00AD0D12"/>
    <w:rsid w:val="00AD78F2"/>
    <w:rsid w:val="00AE08EA"/>
    <w:rsid w:val="00AE12AB"/>
    <w:rsid w:val="00AE250E"/>
    <w:rsid w:val="00AF0D17"/>
    <w:rsid w:val="00AF714B"/>
    <w:rsid w:val="00B004F4"/>
    <w:rsid w:val="00B023BB"/>
    <w:rsid w:val="00B02D93"/>
    <w:rsid w:val="00B06476"/>
    <w:rsid w:val="00B11DEB"/>
    <w:rsid w:val="00B2043C"/>
    <w:rsid w:val="00B2728F"/>
    <w:rsid w:val="00B27DC0"/>
    <w:rsid w:val="00B27F5F"/>
    <w:rsid w:val="00B35254"/>
    <w:rsid w:val="00B35ED9"/>
    <w:rsid w:val="00B36F9B"/>
    <w:rsid w:val="00B37174"/>
    <w:rsid w:val="00B40AE3"/>
    <w:rsid w:val="00B40B75"/>
    <w:rsid w:val="00B45312"/>
    <w:rsid w:val="00B453AD"/>
    <w:rsid w:val="00B4634B"/>
    <w:rsid w:val="00B475C4"/>
    <w:rsid w:val="00B50E41"/>
    <w:rsid w:val="00B53C1E"/>
    <w:rsid w:val="00B548C3"/>
    <w:rsid w:val="00B5651C"/>
    <w:rsid w:val="00B6040E"/>
    <w:rsid w:val="00B60760"/>
    <w:rsid w:val="00B61092"/>
    <w:rsid w:val="00B617EC"/>
    <w:rsid w:val="00B67775"/>
    <w:rsid w:val="00B72326"/>
    <w:rsid w:val="00B72BBC"/>
    <w:rsid w:val="00B76C1D"/>
    <w:rsid w:val="00B84962"/>
    <w:rsid w:val="00B85DDF"/>
    <w:rsid w:val="00B872A7"/>
    <w:rsid w:val="00B90395"/>
    <w:rsid w:val="00B919AC"/>
    <w:rsid w:val="00BA30BA"/>
    <w:rsid w:val="00BA3A75"/>
    <w:rsid w:val="00BA6B78"/>
    <w:rsid w:val="00BB06FA"/>
    <w:rsid w:val="00BB071E"/>
    <w:rsid w:val="00BB0D48"/>
    <w:rsid w:val="00BB3192"/>
    <w:rsid w:val="00BB4B72"/>
    <w:rsid w:val="00BB6860"/>
    <w:rsid w:val="00BC1FE9"/>
    <w:rsid w:val="00BC5D0C"/>
    <w:rsid w:val="00BD04D9"/>
    <w:rsid w:val="00BD1B49"/>
    <w:rsid w:val="00BD2F8A"/>
    <w:rsid w:val="00BD6BFD"/>
    <w:rsid w:val="00BE251E"/>
    <w:rsid w:val="00BE5282"/>
    <w:rsid w:val="00BE6DEB"/>
    <w:rsid w:val="00BF0CE5"/>
    <w:rsid w:val="00BF1924"/>
    <w:rsid w:val="00BF33A7"/>
    <w:rsid w:val="00BF710F"/>
    <w:rsid w:val="00C000F1"/>
    <w:rsid w:val="00C103C3"/>
    <w:rsid w:val="00C10ED9"/>
    <w:rsid w:val="00C11C43"/>
    <w:rsid w:val="00C13677"/>
    <w:rsid w:val="00C14916"/>
    <w:rsid w:val="00C16BD7"/>
    <w:rsid w:val="00C202CD"/>
    <w:rsid w:val="00C2137C"/>
    <w:rsid w:val="00C22062"/>
    <w:rsid w:val="00C24819"/>
    <w:rsid w:val="00C277B1"/>
    <w:rsid w:val="00C31C17"/>
    <w:rsid w:val="00C35925"/>
    <w:rsid w:val="00C36AE5"/>
    <w:rsid w:val="00C42CB2"/>
    <w:rsid w:val="00C42F0B"/>
    <w:rsid w:val="00C447BA"/>
    <w:rsid w:val="00C50001"/>
    <w:rsid w:val="00C527C3"/>
    <w:rsid w:val="00C52D58"/>
    <w:rsid w:val="00C5429B"/>
    <w:rsid w:val="00C5672A"/>
    <w:rsid w:val="00C60EE4"/>
    <w:rsid w:val="00C62226"/>
    <w:rsid w:val="00C655A3"/>
    <w:rsid w:val="00C66257"/>
    <w:rsid w:val="00C73665"/>
    <w:rsid w:val="00C75533"/>
    <w:rsid w:val="00C7665D"/>
    <w:rsid w:val="00C7743F"/>
    <w:rsid w:val="00C7765C"/>
    <w:rsid w:val="00C81009"/>
    <w:rsid w:val="00C81391"/>
    <w:rsid w:val="00C83A81"/>
    <w:rsid w:val="00C907E1"/>
    <w:rsid w:val="00C91E3D"/>
    <w:rsid w:val="00C9316C"/>
    <w:rsid w:val="00C96C03"/>
    <w:rsid w:val="00C9752F"/>
    <w:rsid w:val="00CA2A15"/>
    <w:rsid w:val="00CA4EDB"/>
    <w:rsid w:val="00CA58D1"/>
    <w:rsid w:val="00CA6B28"/>
    <w:rsid w:val="00CA6ECA"/>
    <w:rsid w:val="00CB1A16"/>
    <w:rsid w:val="00CB53BA"/>
    <w:rsid w:val="00CB6516"/>
    <w:rsid w:val="00CB6A56"/>
    <w:rsid w:val="00CC10A5"/>
    <w:rsid w:val="00CC7DBD"/>
    <w:rsid w:val="00CD0E03"/>
    <w:rsid w:val="00CD6AD4"/>
    <w:rsid w:val="00CE000B"/>
    <w:rsid w:val="00CE09B2"/>
    <w:rsid w:val="00CE139D"/>
    <w:rsid w:val="00CE357C"/>
    <w:rsid w:val="00CE3756"/>
    <w:rsid w:val="00CE4FBA"/>
    <w:rsid w:val="00CE57EF"/>
    <w:rsid w:val="00CE5ACF"/>
    <w:rsid w:val="00CE6C96"/>
    <w:rsid w:val="00CE6E0F"/>
    <w:rsid w:val="00CE7378"/>
    <w:rsid w:val="00CF11BA"/>
    <w:rsid w:val="00CF16DA"/>
    <w:rsid w:val="00CF2AC3"/>
    <w:rsid w:val="00CF3A35"/>
    <w:rsid w:val="00CF4ABA"/>
    <w:rsid w:val="00D01493"/>
    <w:rsid w:val="00D041B8"/>
    <w:rsid w:val="00D06583"/>
    <w:rsid w:val="00D0793D"/>
    <w:rsid w:val="00D0798A"/>
    <w:rsid w:val="00D10291"/>
    <w:rsid w:val="00D122D9"/>
    <w:rsid w:val="00D13A4B"/>
    <w:rsid w:val="00D14985"/>
    <w:rsid w:val="00D205B9"/>
    <w:rsid w:val="00D239DF"/>
    <w:rsid w:val="00D24883"/>
    <w:rsid w:val="00D25878"/>
    <w:rsid w:val="00D30820"/>
    <w:rsid w:val="00D33A34"/>
    <w:rsid w:val="00D33E21"/>
    <w:rsid w:val="00D35E68"/>
    <w:rsid w:val="00D40743"/>
    <w:rsid w:val="00D42769"/>
    <w:rsid w:val="00D5097E"/>
    <w:rsid w:val="00D510A6"/>
    <w:rsid w:val="00D524C8"/>
    <w:rsid w:val="00D55116"/>
    <w:rsid w:val="00D567B7"/>
    <w:rsid w:val="00D60804"/>
    <w:rsid w:val="00D612E7"/>
    <w:rsid w:val="00D61538"/>
    <w:rsid w:val="00D61C3C"/>
    <w:rsid w:val="00D64905"/>
    <w:rsid w:val="00D70987"/>
    <w:rsid w:val="00D71D53"/>
    <w:rsid w:val="00D74428"/>
    <w:rsid w:val="00D8153E"/>
    <w:rsid w:val="00D81834"/>
    <w:rsid w:val="00D83D51"/>
    <w:rsid w:val="00D871A6"/>
    <w:rsid w:val="00D874E7"/>
    <w:rsid w:val="00D879F5"/>
    <w:rsid w:val="00D87A25"/>
    <w:rsid w:val="00D91F1C"/>
    <w:rsid w:val="00D9351E"/>
    <w:rsid w:val="00D94C0B"/>
    <w:rsid w:val="00D94CB5"/>
    <w:rsid w:val="00DA0A4A"/>
    <w:rsid w:val="00DA14EF"/>
    <w:rsid w:val="00DA4AD9"/>
    <w:rsid w:val="00DA5585"/>
    <w:rsid w:val="00DA68DD"/>
    <w:rsid w:val="00DA6C44"/>
    <w:rsid w:val="00DA72FB"/>
    <w:rsid w:val="00DB0BAA"/>
    <w:rsid w:val="00DB1A87"/>
    <w:rsid w:val="00DB5D08"/>
    <w:rsid w:val="00DC0F5C"/>
    <w:rsid w:val="00DC2337"/>
    <w:rsid w:val="00DC31A8"/>
    <w:rsid w:val="00DD3583"/>
    <w:rsid w:val="00DD6F8F"/>
    <w:rsid w:val="00DE659D"/>
    <w:rsid w:val="00DE7470"/>
    <w:rsid w:val="00DE7BAD"/>
    <w:rsid w:val="00DE7D3F"/>
    <w:rsid w:val="00E07162"/>
    <w:rsid w:val="00E07A77"/>
    <w:rsid w:val="00E07C7D"/>
    <w:rsid w:val="00E109B9"/>
    <w:rsid w:val="00E12156"/>
    <w:rsid w:val="00E15003"/>
    <w:rsid w:val="00E16805"/>
    <w:rsid w:val="00E17835"/>
    <w:rsid w:val="00E21A19"/>
    <w:rsid w:val="00E23A42"/>
    <w:rsid w:val="00E305FD"/>
    <w:rsid w:val="00E31F8E"/>
    <w:rsid w:val="00E3329B"/>
    <w:rsid w:val="00E33F29"/>
    <w:rsid w:val="00E35C0F"/>
    <w:rsid w:val="00E37DCF"/>
    <w:rsid w:val="00E4183D"/>
    <w:rsid w:val="00E42E40"/>
    <w:rsid w:val="00E438FC"/>
    <w:rsid w:val="00E452C3"/>
    <w:rsid w:val="00E46258"/>
    <w:rsid w:val="00E5477B"/>
    <w:rsid w:val="00E56387"/>
    <w:rsid w:val="00E56648"/>
    <w:rsid w:val="00E6130C"/>
    <w:rsid w:val="00E636D4"/>
    <w:rsid w:val="00E66070"/>
    <w:rsid w:val="00E66BD7"/>
    <w:rsid w:val="00E76944"/>
    <w:rsid w:val="00E77581"/>
    <w:rsid w:val="00E8050A"/>
    <w:rsid w:val="00E831B3"/>
    <w:rsid w:val="00E8365E"/>
    <w:rsid w:val="00E8789C"/>
    <w:rsid w:val="00E979AF"/>
    <w:rsid w:val="00EA018C"/>
    <w:rsid w:val="00EA242A"/>
    <w:rsid w:val="00EA2BBA"/>
    <w:rsid w:val="00EA34CC"/>
    <w:rsid w:val="00EA4473"/>
    <w:rsid w:val="00EA4624"/>
    <w:rsid w:val="00EA4B02"/>
    <w:rsid w:val="00EA6F6E"/>
    <w:rsid w:val="00EA7078"/>
    <w:rsid w:val="00EB08DA"/>
    <w:rsid w:val="00EB0FE0"/>
    <w:rsid w:val="00EB1DDD"/>
    <w:rsid w:val="00EB29D2"/>
    <w:rsid w:val="00EB7042"/>
    <w:rsid w:val="00EC059E"/>
    <w:rsid w:val="00EC09CD"/>
    <w:rsid w:val="00EC3D5F"/>
    <w:rsid w:val="00EC4594"/>
    <w:rsid w:val="00EC5C2B"/>
    <w:rsid w:val="00EC74C4"/>
    <w:rsid w:val="00ED20A8"/>
    <w:rsid w:val="00ED451F"/>
    <w:rsid w:val="00ED6E2D"/>
    <w:rsid w:val="00ED7C69"/>
    <w:rsid w:val="00EE298B"/>
    <w:rsid w:val="00EE55B3"/>
    <w:rsid w:val="00EE615B"/>
    <w:rsid w:val="00EF4B37"/>
    <w:rsid w:val="00EF5694"/>
    <w:rsid w:val="00F01DFD"/>
    <w:rsid w:val="00F05244"/>
    <w:rsid w:val="00F06558"/>
    <w:rsid w:val="00F15313"/>
    <w:rsid w:val="00F15748"/>
    <w:rsid w:val="00F20378"/>
    <w:rsid w:val="00F21331"/>
    <w:rsid w:val="00F24E9B"/>
    <w:rsid w:val="00F27EAE"/>
    <w:rsid w:val="00F31438"/>
    <w:rsid w:val="00F33598"/>
    <w:rsid w:val="00F349CA"/>
    <w:rsid w:val="00F34DBB"/>
    <w:rsid w:val="00F368B5"/>
    <w:rsid w:val="00F4132E"/>
    <w:rsid w:val="00F419C2"/>
    <w:rsid w:val="00F420CC"/>
    <w:rsid w:val="00F430D5"/>
    <w:rsid w:val="00F4343C"/>
    <w:rsid w:val="00F43863"/>
    <w:rsid w:val="00F43B19"/>
    <w:rsid w:val="00F447F7"/>
    <w:rsid w:val="00F50DCA"/>
    <w:rsid w:val="00F56432"/>
    <w:rsid w:val="00F63699"/>
    <w:rsid w:val="00F64637"/>
    <w:rsid w:val="00F73906"/>
    <w:rsid w:val="00F74DD5"/>
    <w:rsid w:val="00F814C2"/>
    <w:rsid w:val="00F86621"/>
    <w:rsid w:val="00F87948"/>
    <w:rsid w:val="00F911CA"/>
    <w:rsid w:val="00F918CD"/>
    <w:rsid w:val="00F9395B"/>
    <w:rsid w:val="00F93A0E"/>
    <w:rsid w:val="00F96007"/>
    <w:rsid w:val="00FA110B"/>
    <w:rsid w:val="00FA51B0"/>
    <w:rsid w:val="00FA61EF"/>
    <w:rsid w:val="00FA670A"/>
    <w:rsid w:val="00FA7DFE"/>
    <w:rsid w:val="00FB3DE5"/>
    <w:rsid w:val="00FB45B5"/>
    <w:rsid w:val="00FB6674"/>
    <w:rsid w:val="00FB67F0"/>
    <w:rsid w:val="00FB6C33"/>
    <w:rsid w:val="00FC09D7"/>
    <w:rsid w:val="00FC4489"/>
    <w:rsid w:val="00FC5F75"/>
    <w:rsid w:val="00FC7D2B"/>
    <w:rsid w:val="00FD024E"/>
    <w:rsid w:val="00FD3FD8"/>
    <w:rsid w:val="00FE0BFF"/>
    <w:rsid w:val="00FE44DF"/>
    <w:rsid w:val="00FF1656"/>
    <w:rsid w:val="00FF25CB"/>
    <w:rsid w:val="00FF462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15:docId w15:val="{0891860E-5EA3-4449-A8AA-C25137071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B1A8C"/>
    <w:pPr>
      <w:widowControl w:val="0"/>
      <w:adjustRightInd w:val="0"/>
      <w:spacing w:line="360" w:lineRule="atLeast"/>
      <w:textAlignment w:val="baseline"/>
    </w:pPr>
    <w:rPr>
      <w:rFonts w:ascii="Times New Roman" w:eastAsia="細明體" w:hAnsi="Times New Roman" w:cs="Times New Roman"/>
      <w:kern w:val="0"/>
      <w:szCs w:val="20"/>
    </w:rPr>
  </w:style>
  <w:style w:type="paragraph" w:styleId="1">
    <w:name w:val="heading 1"/>
    <w:basedOn w:val="a0"/>
    <w:next w:val="a0"/>
    <w:link w:val="10"/>
    <w:qFormat/>
    <w:rsid w:val="000B1A8C"/>
    <w:pPr>
      <w:keepNext/>
      <w:numPr>
        <w:numId w:val="1"/>
      </w:numPr>
      <w:spacing w:before="180" w:after="180" w:line="720" w:lineRule="atLeast"/>
      <w:outlineLvl w:val="0"/>
    </w:pPr>
    <w:rPr>
      <w:rFonts w:ascii="Arial" w:hAnsi="Arial"/>
      <w:b/>
      <w:kern w:val="52"/>
      <w:sz w:val="52"/>
    </w:rPr>
  </w:style>
  <w:style w:type="paragraph" w:styleId="2">
    <w:name w:val="heading 2"/>
    <w:basedOn w:val="a0"/>
    <w:next w:val="a0"/>
    <w:link w:val="20"/>
    <w:qFormat/>
    <w:rsid w:val="000B1A8C"/>
    <w:pPr>
      <w:keepNext/>
      <w:numPr>
        <w:ilvl w:val="1"/>
        <w:numId w:val="1"/>
      </w:numPr>
      <w:spacing w:line="720" w:lineRule="atLeast"/>
      <w:outlineLvl w:val="1"/>
    </w:pPr>
    <w:rPr>
      <w:rFonts w:ascii="Arial" w:hAnsi="Arial"/>
      <w:b/>
      <w:sz w:val="48"/>
    </w:rPr>
  </w:style>
  <w:style w:type="paragraph" w:styleId="3">
    <w:name w:val="heading 3"/>
    <w:basedOn w:val="a0"/>
    <w:next w:val="a0"/>
    <w:link w:val="30"/>
    <w:qFormat/>
    <w:rsid w:val="000B1A8C"/>
    <w:pPr>
      <w:keepNext/>
      <w:numPr>
        <w:ilvl w:val="2"/>
        <w:numId w:val="1"/>
      </w:numPr>
      <w:spacing w:line="720" w:lineRule="atLeast"/>
      <w:outlineLvl w:val="2"/>
    </w:pPr>
    <w:rPr>
      <w:rFonts w:ascii="Arial" w:hAnsi="Arial"/>
      <w:b/>
      <w:sz w:val="36"/>
    </w:rPr>
  </w:style>
  <w:style w:type="paragraph" w:styleId="4">
    <w:name w:val="heading 4"/>
    <w:basedOn w:val="a0"/>
    <w:next w:val="a0"/>
    <w:link w:val="40"/>
    <w:qFormat/>
    <w:rsid w:val="000B1A8C"/>
    <w:pPr>
      <w:keepNext/>
      <w:numPr>
        <w:ilvl w:val="3"/>
        <w:numId w:val="1"/>
      </w:numPr>
      <w:spacing w:line="720" w:lineRule="atLeast"/>
      <w:outlineLvl w:val="3"/>
    </w:pPr>
    <w:rPr>
      <w:rFonts w:ascii="Arial" w:hAnsi="Arial"/>
      <w:sz w:val="36"/>
    </w:rPr>
  </w:style>
  <w:style w:type="paragraph" w:styleId="5">
    <w:name w:val="heading 5"/>
    <w:basedOn w:val="a0"/>
    <w:next w:val="a0"/>
    <w:link w:val="50"/>
    <w:qFormat/>
    <w:rsid w:val="000B1A8C"/>
    <w:pPr>
      <w:keepNext/>
      <w:numPr>
        <w:ilvl w:val="4"/>
        <w:numId w:val="1"/>
      </w:numPr>
      <w:spacing w:line="720" w:lineRule="atLeast"/>
      <w:outlineLvl w:val="4"/>
    </w:pPr>
    <w:rPr>
      <w:rFonts w:ascii="Arial" w:hAnsi="Arial"/>
      <w:b/>
      <w:sz w:val="36"/>
    </w:rPr>
  </w:style>
  <w:style w:type="paragraph" w:styleId="6">
    <w:name w:val="heading 6"/>
    <w:basedOn w:val="a0"/>
    <w:next w:val="a0"/>
    <w:link w:val="60"/>
    <w:qFormat/>
    <w:rsid w:val="000B1A8C"/>
    <w:pPr>
      <w:keepNext/>
      <w:numPr>
        <w:ilvl w:val="5"/>
        <w:numId w:val="1"/>
      </w:numPr>
      <w:spacing w:line="720" w:lineRule="atLeast"/>
      <w:outlineLvl w:val="5"/>
    </w:pPr>
    <w:rPr>
      <w:rFonts w:ascii="Arial" w:hAnsi="Arial"/>
      <w:sz w:val="36"/>
    </w:rPr>
  </w:style>
  <w:style w:type="paragraph" w:styleId="7">
    <w:name w:val="heading 7"/>
    <w:basedOn w:val="a0"/>
    <w:next w:val="a0"/>
    <w:link w:val="70"/>
    <w:qFormat/>
    <w:rsid w:val="000B1A8C"/>
    <w:pPr>
      <w:keepNext/>
      <w:numPr>
        <w:ilvl w:val="6"/>
        <w:numId w:val="1"/>
      </w:numPr>
      <w:spacing w:line="720" w:lineRule="atLeast"/>
      <w:outlineLvl w:val="6"/>
    </w:pPr>
    <w:rPr>
      <w:rFonts w:ascii="Arial" w:hAnsi="Arial"/>
      <w:b/>
      <w:sz w:val="36"/>
    </w:rPr>
  </w:style>
  <w:style w:type="paragraph" w:styleId="8">
    <w:name w:val="heading 8"/>
    <w:basedOn w:val="a0"/>
    <w:next w:val="a0"/>
    <w:link w:val="80"/>
    <w:qFormat/>
    <w:rsid w:val="000B1A8C"/>
    <w:pPr>
      <w:keepNext/>
      <w:numPr>
        <w:ilvl w:val="7"/>
        <w:numId w:val="1"/>
      </w:numPr>
      <w:spacing w:line="720" w:lineRule="atLeast"/>
      <w:outlineLvl w:val="7"/>
    </w:pPr>
    <w:rPr>
      <w:rFonts w:ascii="Arial" w:hAnsi="Arial"/>
      <w:sz w:val="36"/>
    </w:rPr>
  </w:style>
  <w:style w:type="paragraph" w:styleId="9">
    <w:name w:val="heading 9"/>
    <w:basedOn w:val="a0"/>
    <w:next w:val="a0"/>
    <w:link w:val="90"/>
    <w:qFormat/>
    <w:rsid w:val="000B1A8C"/>
    <w:pPr>
      <w:keepNext/>
      <w:numPr>
        <w:ilvl w:val="8"/>
        <w:numId w:val="1"/>
      </w:numPr>
      <w:spacing w:line="720" w:lineRule="atLeast"/>
      <w:outlineLvl w:val="8"/>
    </w:pPr>
    <w:rPr>
      <w:rFonts w:ascii="Arial" w:hAnsi="Arial"/>
      <w:sz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basedOn w:val="a1"/>
    <w:link w:val="1"/>
    <w:rsid w:val="000B1A8C"/>
    <w:rPr>
      <w:rFonts w:ascii="Arial" w:eastAsia="細明體" w:hAnsi="Arial" w:cs="Times New Roman"/>
      <w:b/>
      <w:kern w:val="52"/>
      <w:sz w:val="52"/>
      <w:szCs w:val="20"/>
    </w:rPr>
  </w:style>
  <w:style w:type="character" w:customStyle="1" w:styleId="20">
    <w:name w:val="標題 2 字元"/>
    <w:basedOn w:val="a1"/>
    <w:link w:val="2"/>
    <w:rsid w:val="000B1A8C"/>
    <w:rPr>
      <w:rFonts w:ascii="Arial" w:eastAsia="細明體" w:hAnsi="Arial" w:cs="Times New Roman"/>
      <w:b/>
      <w:kern w:val="0"/>
      <w:sz w:val="48"/>
      <w:szCs w:val="20"/>
    </w:rPr>
  </w:style>
  <w:style w:type="character" w:customStyle="1" w:styleId="30">
    <w:name w:val="標題 3 字元"/>
    <w:basedOn w:val="a1"/>
    <w:link w:val="3"/>
    <w:rsid w:val="000B1A8C"/>
    <w:rPr>
      <w:rFonts w:ascii="Arial" w:eastAsia="細明體" w:hAnsi="Arial" w:cs="Times New Roman"/>
      <w:b/>
      <w:kern w:val="0"/>
      <w:sz w:val="36"/>
      <w:szCs w:val="20"/>
    </w:rPr>
  </w:style>
  <w:style w:type="character" w:customStyle="1" w:styleId="40">
    <w:name w:val="標題 4 字元"/>
    <w:basedOn w:val="a1"/>
    <w:link w:val="4"/>
    <w:rsid w:val="000B1A8C"/>
    <w:rPr>
      <w:rFonts w:ascii="Arial" w:eastAsia="細明體" w:hAnsi="Arial" w:cs="Times New Roman"/>
      <w:kern w:val="0"/>
      <w:sz w:val="36"/>
      <w:szCs w:val="20"/>
    </w:rPr>
  </w:style>
  <w:style w:type="character" w:customStyle="1" w:styleId="50">
    <w:name w:val="標題 5 字元"/>
    <w:basedOn w:val="a1"/>
    <w:link w:val="5"/>
    <w:rsid w:val="000B1A8C"/>
    <w:rPr>
      <w:rFonts w:ascii="Arial" w:eastAsia="細明體" w:hAnsi="Arial" w:cs="Times New Roman"/>
      <w:b/>
      <w:kern w:val="0"/>
      <w:sz w:val="36"/>
      <w:szCs w:val="20"/>
    </w:rPr>
  </w:style>
  <w:style w:type="character" w:customStyle="1" w:styleId="60">
    <w:name w:val="標題 6 字元"/>
    <w:basedOn w:val="a1"/>
    <w:link w:val="6"/>
    <w:rsid w:val="000B1A8C"/>
    <w:rPr>
      <w:rFonts w:ascii="Arial" w:eastAsia="細明體" w:hAnsi="Arial" w:cs="Times New Roman"/>
      <w:kern w:val="0"/>
      <w:sz w:val="36"/>
      <w:szCs w:val="20"/>
    </w:rPr>
  </w:style>
  <w:style w:type="character" w:customStyle="1" w:styleId="70">
    <w:name w:val="標題 7 字元"/>
    <w:basedOn w:val="a1"/>
    <w:link w:val="7"/>
    <w:rsid w:val="000B1A8C"/>
    <w:rPr>
      <w:rFonts w:ascii="Arial" w:eastAsia="細明體" w:hAnsi="Arial" w:cs="Times New Roman"/>
      <w:b/>
      <w:kern w:val="0"/>
      <w:sz w:val="36"/>
      <w:szCs w:val="20"/>
    </w:rPr>
  </w:style>
  <w:style w:type="character" w:customStyle="1" w:styleId="80">
    <w:name w:val="標題 8 字元"/>
    <w:basedOn w:val="a1"/>
    <w:link w:val="8"/>
    <w:rsid w:val="000B1A8C"/>
    <w:rPr>
      <w:rFonts w:ascii="Arial" w:eastAsia="細明體" w:hAnsi="Arial" w:cs="Times New Roman"/>
      <w:kern w:val="0"/>
      <w:sz w:val="36"/>
      <w:szCs w:val="20"/>
    </w:rPr>
  </w:style>
  <w:style w:type="character" w:customStyle="1" w:styleId="90">
    <w:name w:val="標題 9 字元"/>
    <w:basedOn w:val="a1"/>
    <w:link w:val="9"/>
    <w:rsid w:val="000B1A8C"/>
    <w:rPr>
      <w:rFonts w:ascii="Arial" w:eastAsia="細明體" w:hAnsi="Arial" w:cs="Times New Roman"/>
      <w:kern w:val="0"/>
      <w:sz w:val="36"/>
      <w:szCs w:val="20"/>
    </w:rPr>
  </w:style>
  <w:style w:type="paragraph" w:styleId="a4">
    <w:name w:val="Body Text Indent"/>
    <w:basedOn w:val="a0"/>
    <w:link w:val="a5"/>
    <w:rsid w:val="000B1A8C"/>
    <w:pPr>
      <w:spacing w:line="480" w:lineRule="atLeast"/>
      <w:ind w:left="624" w:hanging="624"/>
      <w:jc w:val="both"/>
    </w:pPr>
    <w:rPr>
      <w:rFonts w:ascii="雅真標準楷書" w:eastAsia="雅真標準楷書"/>
      <w:b/>
      <w:spacing w:val="22"/>
      <w:sz w:val="28"/>
    </w:rPr>
  </w:style>
  <w:style w:type="character" w:customStyle="1" w:styleId="a5">
    <w:name w:val="本文縮排 字元"/>
    <w:basedOn w:val="a1"/>
    <w:link w:val="a4"/>
    <w:rsid w:val="000B1A8C"/>
    <w:rPr>
      <w:rFonts w:ascii="雅真標準楷書" w:eastAsia="雅真標準楷書" w:hAnsi="Times New Roman" w:cs="Times New Roman"/>
      <w:b/>
      <w:spacing w:val="22"/>
      <w:kern w:val="0"/>
      <w:sz w:val="28"/>
      <w:szCs w:val="20"/>
    </w:rPr>
  </w:style>
  <w:style w:type="paragraph" w:styleId="21">
    <w:name w:val="Body Text Indent 2"/>
    <w:basedOn w:val="a0"/>
    <w:link w:val="22"/>
    <w:rsid w:val="000B1A8C"/>
    <w:pPr>
      <w:spacing w:before="120" w:after="120" w:line="480" w:lineRule="atLeast"/>
      <w:ind w:left="624"/>
      <w:jc w:val="both"/>
    </w:pPr>
    <w:rPr>
      <w:rFonts w:ascii="雅真標準楷書" w:eastAsia="雅真標準楷書"/>
      <w:b/>
      <w:spacing w:val="22"/>
      <w:sz w:val="28"/>
    </w:rPr>
  </w:style>
  <w:style w:type="character" w:customStyle="1" w:styleId="22">
    <w:name w:val="本文縮排 2 字元"/>
    <w:basedOn w:val="a1"/>
    <w:link w:val="21"/>
    <w:rsid w:val="000B1A8C"/>
    <w:rPr>
      <w:rFonts w:ascii="雅真標準楷書" w:eastAsia="雅真標準楷書" w:hAnsi="Times New Roman" w:cs="Times New Roman"/>
      <w:b/>
      <w:spacing w:val="22"/>
      <w:kern w:val="0"/>
      <w:sz w:val="28"/>
      <w:szCs w:val="20"/>
    </w:rPr>
  </w:style>
  <w:style w:type="paragraph" w:styleId="31">
    <w:name w:val="Body Text Indent 3"/>
    <w:basedOn w:val="a0"/>
    <w:link w:val="32"/>
    <w:rsid w:val="000B1A8C"/>
    <w:pPr>
      <w:spacing w:line="460" w:lineRule="atLeast"/>
      <w:ind w:left="851"/>
      <w:jc w:val="both"/>
    </w:pPr>
    <w:rPr>
      <w:rFonts w:ascii="雅真標準楷書" w:eastAsia="雅真標準楷書"/>
      <w:b/>
      <w:sz w:val="28"/>
    </w:rPr>
  </w:style>
  <w:style w:type="character" w:customStyle="1" w:styleId="32">
    <w:name w:val="本文縮排 3 字元"/>
    <w:basedOn w:val="a1"/>
    <w:link w:val="31"/>
    <w:rsid w:val="000B1A8C"/>
    <w:rPr>
      <w:rFonts w:ascii="雅真標準楷書" w:eastAsia="雅真標準楷書" w:hAnsi="Times New Roman" w:cs="Times New Roman"/>
      <w:b/>
      <w:kern w:val="0"/>
      <w:sz w:val="28"/>
      <w:szCs w:val="20"/>
    </w:rPr>
  </w:style>
  <w:style w:type="paragraph" w:styleId="a6">
    <w:name w:val="footer"/>
    <w:basedOn w:val="a0"/>
    <w:link w:val="a7"/>
    <w:uiPriority w:val="99"/>
    <w:rsid w:val="000B1A8C"/>
    <w:pPr>
      <w:tabs>
        <w:tab w:val="center" w:pos="4153"/>
        <w:tab w:val="right" w:pos="8306"/>
      </w:tabs>
      <w:snapToGrid w:val="0"/>
    </w:pPr>
    <w:rPr>
      <w:sz w:val="20"/>
    </w:rPr>
  </w:style>
  <w:style w:type="character" w:customStyle="1" w:styleId="a7">
    <w:name w:val="頁尾 字元"/>
    <w:basedOn w:val="a1"/>
    <w:link w:val="a6"/>
    <w:uiPriority w:val="99"/>
    <w:rsid w:val="000B1A8C"/>
    <w:rPr>
      <w:rFonts w:ascii="Times New Roman" w:eastAsia="細明體" w:hAnsi="Times New Roman" w:cs="Times New Roman"/>
      <w:kern w:val="0"/>
      <w:sz w:val="20"/>
      <w:szCs w:val="20"/>
    </w:rPr>
  </w:style>
  <w:style w:type="character" w:styleId="a8">
    <w:name w:val="page number"/>
    <w:basedOn w:val="a1"/>
    <w:rsid w:val="000B1A8C"/>
  </w:style>
  <w:style w:type="paragraph" w:styleId="a9">
    <w:name w:val="Body Text"/>
    <w:basedOn w:val="a0"/>
    <w:link w:val="aa"/>
    <w:rsid w:val="000B1A8C"/>
    <w:pPr>
      <w:spacing w:line="480" w:lineRule="atLeast"/>
      <w:jc w:val="both"/>
    </w:pPr>
    <w:rPr>
      <w:rFonts w:ascii="標楷體" w:eastAsia="標楷體" w:hAnsi="標楷體"/>
    </w:rPr>
  </w:style>
  <w:style w:type="character" w:customStyle="1" w:styleId="aa">
    <w:name w:val="本文 字元"/>
    <w:basedOn w:val="a1"/>
    <w:link w:val="a9"/>
    <w:rsid w:val="000B1A8C"/>
    <w:rPr>
      <w:rFonts w:ascii="標楷體" w:eastAsia="標楷體" w:hAnsi="標楷體" w:cs="Times New Roman"/>
      <w:kern w:val="0"/>
      <w:szCs w:val="20"/>
    </w:rPr>
  </w:style>
  <w:style w:type="paragraph" w:styleId="ab">
    <w:name w:val="Block Text"/>
    <w:basedOn w:val="a0"/>
    <w:rsid w:val="000B1A8C"/>
    <w:pPr>
      <w:tabs>
        <w:tab w:val="left" w:pos="960"/>
        <w:tab w:val="left" w:pos="1920"/>
        <w:tab w:val="left" w:pos="2880"/>
        <w:tab w:val="left" w:pos="3840"/>
        <w:tab w:val="left" w:pos="4800"/>
        <w:tab w:val="left" w:pos="5760"/>
        <w:tab w:val="left" w:pos="6720"/>
        <w:tab w:val="left" w:pos="7680"/>
        <w:tab w:val="left" w:pos="11199"/>
      </w:tabs>
      <w:autoSpaceDE w:val="0"/>
      <w:autoSpaceDN w:val="0"/>
      <w:adjustRightInd/>
      <w:snapToGrid w:val="0"/>
      <w:spacing w:line="240" w:lineRule="auto"/>
      <w:ind w:left="510" w:right="57" w:hanging="510"/>
      <w:jc w:val="both"/>
      <w:textAlignment w:val="bottom"/>
    </w:pPr>
    <w:rPr>
      <w:rFonts w:ascii="標楷體" w:eastAsia="標楷體"/>
      <w:color w:val="000000"/>
      <w:kern w:val="2"/>
      <w:sz w:val="28"/>
    </w:rPr>
  </w:style>
  <w:style w:type="paragraph" w:styleId="33">
    <w:name w:val="Body Text 3"/>
    <w:basedOn w:val="a0"/>
    <w:link w:val="34"/>
    <w:rsid w:val="000B1A8C"/>
    <w:pPr>
      <w:spacing w:after="120"/>
    </w:pPr>
    <w:rPr>
      <w:sz w:val="16"/>
      <w:szCs w:val="16"/>
    </w:rPr>
  </w:style>
  <w:style w:type="character" w:customStyle="1" w:styleId="34">
    <w:name w:val="本文 3 字元"/>
    <w:basedOn w:val="a1"/>
    <w:link w:val="33"/>
    <w:rsid w:val="000B1A8C"/>
    <w:rPr>
      <w:rFonts w:ascii="Times New Roman" w:eastAsia="細明體" w:hAnsi="Times New Roman" w:cs="Times New Roman"/>
      <w:kern w:val="0"/>
      <w:sz w:val="16"/>
      <w:szCs w:val="16"/>
    </w:rPr>
  </w:style>
  <w:style w:type="paragraph" w:styleId="23">
    <w:name w:val="Body Text 2"/>
    <w:basedOn w:val="a0"/>
    <w:link w:val="24"/>
    <w:rsid w:val="000B1A8C"/>
    <w:pPr>
      <w:spacing w:after="120" w:line="480" w:lineRule="auto"/>
    </w:pPr>
  </w:style>
  <w:style w:type="character" w:customStyle="1" w:styleId="24">
    <w:name w:val="本文 2 字元"/>
    <w:basedOn w:val="a1"/>
    <w:link w:val="23"/>
    <w:rsid w:val="000B1A8C"/>
    <w:rPr>
      <w:rFonts w:ascii="Times New Roman" w:eastAsia="細明體" w:hAnsi="Times New Roman" w:cs="Times New Roman"/>
      <w:kern w:val="0"/>
      <w:szCs w:val="20"/>
    </w:rPr>
  </w:style>
  <w:style w:type="paragraph" w:styleId="ac">
    <w:name w:val="header"/>
    <w:basedOn w:val="a0"/>
    <w:link w:val="ad"/>
    <w:rsid w:val="000B1A8C"/>
    <w:pPr>
      <w:tabs>
        <w:tab w:val="center" w:pos="4153"/>
        <w:tab w:val="right" w:pos="8306"/>
      </w:tabs>
      <w:snapToGrid w:val="0"/>
    </w:pPr>
    <w:rPr>
      <w:sz w:val="20"/>
    </w:rPr>
  </w:style>
  <w:style w:type="character" w:customStyle="1" w:styleId="ad">
    <w:name w:val="頁首 字元"/>
    <w:basedOn w:val="a1"/>
    <w:link w:val="ac"/>
    <w:rsid w:val="000B1A8C"/>
    <w:rPr>
      <w:rFonts w:ascii="Times New Roman" w:eastAsia="細明體" w:hAnsi="Times New Roman" w:cs="Times New Roman"/>
      <w:kern w:val="0"/>
      <w:sz w:val="20"/>
      <w:szCs w:val="20"/>
    </w:rPr>
  </w:style>
  <w:style w:type="table" w:styleId="ae">
    <w:name w:val="Table Grid"/>
    <w:basedOn w:val="a2"/>
    <w:uiPriority w:val="59"/>
    <w:rsid w:val="000B1A8C"/>
    <w:pPr>
      <w:widowControl w:val="0"/>
      <w:adjustRightInd w:val="0"/>
      <w:spacing w:line="360" w:lineRule="atLeast"/>
      <w:textAlignment w:val="baseline"/>
    </w:pPr>
    <w:rPr>
      <w:rFonts w:ascii="Times New Roman" w:eastAsia="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uiPriority w:val="99"/>
    <w:rsid w:val="000B1A8C"/>
    <w:rPr>
      <w:color w:val="0000FF"/>
      <w:u w:val="single"/>
    </w:rPr>
  </w:style>
  <w:style w:type="paragraph" w:customStyle="1" w:styleId="af0">
    <w:name w:val="公文(後續段落)"/>
    <w:rsid w:val="000B1A8C"/>
    <w:pPr>
      <w:adjustRightInd w:val="0"/>
      <w:snapToGrid w:val="0"/>
      <w:spacing w:line="578" w:lineRule="exact"/>
      <w:ind w:left="340"/>
    </w:pPr>
    <w:rPr>
      <w:rFonts w:ascii="Times New Roman" w:eastAsia="標楷體" w:hAnsi="Times New Roman" w:cs="Times New Roman"/>
      <w:noProof/>
      <w:kern w:val="0"/>
      <w:sz w:val="34"/>
      <w:szCs w:val="20"/>
    </w:rPr>
  </w:style>
  <w:style w:type="paragraph" w:customStyle="1" w:styleId="af1">
    <w:name w:val="表"/>
    <w:basedOn w:val="a0"/>
    <w:rsid w:val="000B1A8C"/>
    <w:pPr>
      <w:kinsoku w:val="0"/>
      <w:spacing w:before="120" w:after="120" w:line="0" w:lineRule="atLeast"/>
      <w:jc w:val="center"/>
    </w:pPr>
    <w:rPr>
      <w:b/>
      <w:kern w:val="20"/>
    </w:rPr>
  </w:style>
  <w:style w:type="paragraph" w:customStyle="1" w:styleId="af2">
    <w:name w:val="一、"/>
    <w:basedOn w:val="a0"/>
    <w:link w:val="af3"/>
    <w:rsid w:val="000B1A8C"/>
    <w:pPr>
      <w:kinsoku w:val="0"/>
      <w:ind w:left="546" w:hanging="525"/>
      <w:jc w:val="both"/>
    </w:pPr>
    <w:rPr>
      <w:color w:val="0000FF"/>
      <w:kern w:val="20"/>
    </w:rPr>
  </w:style>
  <w:style w:type="paragraph" w:customStyle="1" w:styleId="af4">
    <w:name w:val="表格文字"/>
    <w:basedOn w:val="a0"/>
    <w:rsid w:val="000B1A8C"/>
    <w:pPr>
      <w:kinsoku w:val="0"/>
      <w:autoSpaceDE w:val="0"/>
      <w:autoSpaceDN w:val="0"/>
      <w:snapToGrid w:val="0"/>
      <w:spacing w:line="160" w:lineRule="atLeast"/>
      <w:jc w:val="center"/>
    </w:pPr>
    <w:rPr>
      <w:color w:val="000000"/>
      <w:kern w:val="20"/>
      <w:sz w:val="22"/>
    </w:rPr>
  </w:style>
  <w:style w:type="paragraph" w:customStyle="1" w:styleId="af5">
    <w:name w:val="附註"/>
    <w:basedOn w:val="a0"/>
    <w:rsid w:val="000B1A8C"/>
    <w:pPr>
      <w:kinsoku w:val="0"/>
      <w:snapToGrid w:val="0"/>
      <w:spacing w:line="240" w:lineRule="atLeast"/>
      <w:ind w:left="1246" w:hanging="1246"/>
      <w:jc w:val="both"/>
    </w:pPr>
    <w:rPr>
      <w:color w:val="000000"/>
      <w:kern w:val="20"/>
      <w:sz w:val="20"/>
    </w:rPr>
  </w:style>
  <w:style w:type="paragraph" w:customStyle="1" w:styleId="af6">
    <w:name w:val="公文(全銜)"/>
    <w:rsid w:val="000B1A8C"/>
    <w:pPr>
      <w:adjustRightInd w:val="0"/>
      <w:snapToGrid w:val="0"/>
    </w:pPr>
    <w:rPr>
      <w:rFonts w:ascii="Times New Roman" w:eastAsia="標楷體" w:hAnsi="Times New Roman" w:cs="Times New Roman"/>
      <w:noProof/>
      <w:kern w:val="0"/>
      <w:sz w:val="44"/>
      <w:szCs w:val="20"/>
    </w:rPr>
  </w:style>
  <w:style w:type="paragraph" w:customStyle="1" w:styleId="af7">
    <w:name w:val="公文(發文日期)"/>
    <w:rsid w:val="000B1A8C"/>
    <w:pPr>
      <w:adjustRightInd w:val="0"/>
      <w:snapToGrid w:val="0"/>
    </w:pPr>
    <w:rPr>
      <w:rFonts w:ascii="Times New Roman" w:eastAsia="標楷體" w:hAnsi="Times New Roman" w:cs="Times New Roman"/>
      <w:noProof/>
      <w:kern w:val="0"/>
      <w:sz w:val="26"/>
      <w:szCs w:val="20"/>
    </w:rPr>
  </w:style>
  <w:style w:type="paragraph" w:customStyle="1" w:styleId="af8">
    <w:name w:val="公文(發文字號)"/>
    <w:rsid w:val="000B1A8C"/>
    <w:pPr>
      <w:adjustRightInd w:val="0"/>
      <w:snapToGrid w:val="0"/>
    </w:pPr>
    <w:rPr>
      <w:rFonts w:ascii="Times New Roman" w:eastAsia="標楷體" w:hAnsi="Times New Roman" w:cs="Times New Roman"/>
      <w:noProof/>
      <w:kern w:val="0"/>
      <w:szCs w:val="20"/>
    </w:rPr>
  </w:style>
  <w:style w:type="paragraph" w:customStyle="1" w:styleId="af9">
    <w:name w:val="公文(附件)"/>
    <w:rsid w:val="000B1A8C"/>
    <w:pPr>
      <w:adjustRightInd w:val="0"/>
      <w:snapToGrid w:val="0"/>
      <w:ind w:left="780" w:hanging="780"/>
    </w:pPr>
    <w:rPr>
      <w:rFonts w:ascii="Times New Roman" w:eastAsia="標楷體" w:hAnsi="Times New Roman" w:cs="Times New Roman"/>
      <w:noProof/>
      <w:kern w:val="0"/>
      <w:sz w:val="26"/>
      <w:szCs w:val="20"/>
    </w:rPr>
  </w:style>
  <w:style w:type="paragraph" w:customStyle="1" w:styleId="afa">
    <w:name w:val="公文(段落)"/>
    <w:next w:val="af0"/>
    <w:rsid w:val="000B1A8C"/>
    <w:pPr>
      <w:adjustRightInd w:val="0"/>
      <w:snapToGrid w:val="0"/>
      <w:spacing w:line="578" w:lineRule="exact"/>
      <w:ind w:left="1020" w:hanging="1020"/>
    </w:pPr>
    <w:rPr>
      <w:rFonts w:ascii="Times New Roman" w:eastAsia="標楷體" w:hAnsi="Times New Roman" w:cs="Times New Roman"/>
      <w:noProof/>
      <w:kern w:val="0"/>
      <w:sz w:val="34"/>
      <w:szCs w:val="20"/>
    </w:rPr>
  </w:style>
  <w:style w:type="paragraph" w:customStyle="1" w:styleId="afb">
    <w:name w:val="公文(主旨)"/>
    <w:next w:val="afa"/>
    <w:rsid w:val="000B1A8C"/>
    <w:pPr>
      <w:adjustRightInd w:val="0"/>
      <w:snapToGrid w:val="0"/>
      <w:spacing w:before="120" w:line="578" w:lineRule="exact"/>
      <w:ind w:left="1020" w:hanging="1020"/>
    </w:pPr>
    <w:rPr>
      <w:rFonts w:ascii="Times New Roman" w:eastAsia="標楷體" w:hAnsi="Times New Roman" w:cs="Times New Roman"/>
      <w:noProof/>
      <w:kern w:val="0"/>
      <w:sz w:val="34"/>
      <w:szCs w:val="20"/>
    </w:rPr>
  </w:style>
  <w:style w:type="paragraph" w:styleId="HTML">
    <w:name w:val="HTML Preformatted"/>
    <w:basedOn w:val="a0"/>
    <w:link w:val="HTML0"/>
    <w:rsid w:val="000B1A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細明體" w:hAnsi="細明體"/>
      <w:color w:val="000000"/>
    </w:rPr>
  </w:style>
  <w:style w:type="character" w:customStyle="1" w:styleId="HTML0">
    <w:name w:val="HTML 預設格式 字元"/>
    <w:basedOn w:val="a1"/>
    <w:link w:val="HTML"/>
    <w:rsid w:val="000B1A8C"/>
    <w:rPr>
      <w:rFonts w:ascii="細明體" w:eastAsia="細明體" w:hAnsi="細明體" w:cs="Times New Roman"/>
      <w:color w:val="000000"/>
      <w:kern w:val="0"/>
      <w:szCs w:val="20"/>
    </w:rPr>
  </w:style>
  <w:style w:type="paragraph" w:styleId="afc">
    <w:name w:val="Balloon Text"/>
    <w:basedOn w:val="a0"/>
    <w:link w:val="afd"/>
    <w:rsid w:val="000B1A8C"/>
    <w:pPr>
      <w:spacing w:line="240" w:lineRule="auto"/>
    </w:pPr>
    <w:rPr>
      <w:rFonts w:ascii="Cambria" w:eastAsia="新細明體" w:hAnsi="Cambria"/>
      <w:sz w:val="18"/>
      <w:szCs w:val="18"/>
    </w:rPr>
  </w:style>
  <w:style w:type="character" w:customStyle="1" w:styleId="afd">
    <w:name w:val="註解方塊文字 字元"/>
    <w:basedOn w:val="a1"/>
    <w:link w:val="afc"/>
    <w:rsid w:val="000B1A8C"/>
    <w:rPr>
      <w:rFonts w:ascii="Cambria" w:eastAsia="新細明體" w:hAnsi="Cambria" w:cs="Times New Roman"/>
      <w:kern w:val="0"/>
      <w:sz w:val="18"/>
      <w:szCs w:val="18"/>
    </w:rPr>
  </w:style>
  <w:style w:type="paragraph" w:customStyle="1" w:styleId="a">
    <w:name w:val="要點一、"/>
    <w:basedOn w:val="a0"/>
    <w:link w:val="afe"/>
    <w:qFormat/>
    <w:rsid w:val="000B1A8C"/>
    <w:pPr>
      <w:numPr>
        <w:numId w:val="5"/>
      </w:numPr>
      <w:tabs>
        <w:tab w:val="left" w:pos="1134"/>
      </w:tabs>
      <w:adjustRightInd/>
      <w:spacing w:line="400" w:lineRule="exact"/>
      <w:jc w:val="both"/>
      <w:textAlignment w:val="auto"/>
    </w:pPr>
    <w:rPr>
      <w:rFonts w:ascii="標楷體" w:eastAsia="標楷體" w:hAnsi="標楷體"/>
      <w:kern w:val="2"/>
      <w:sz w:val="28"/>
      <w:szCs w:val="28"/>
    </w:rPr>
  </w:style>
  <w:style w:type="character" w:customStyle="1" w:styleId="afe">
    <w:name w:val="要點一、 字元"/>
    <w:link w:val="a"/>
    <w:rsid w:val="000B1A8C"/>
    <w:rPr>
      <w:rFonts w:ascii="標楷體" w:eastAsia="標楷體" w:hAnsi="標楷體" w:cs="Times New Roman"/>
      <w:sz w:val="28"/>
      <w:szCs w:val="28"/>
    </w:rPr>
  </w:style>
  <w:style w:type="character" w:customStyle="1" w:styleId="st1">
    <w:name w:val="st1"/>
    <w:rsid w:val="000B1A8C"/>
  </w:style>
  <w:style w:type="character" w:customStyle="1" w:styleId="af3">
    <w:name w:val="一、 字元"/>
    <w:link w:val="af2"/>
    <w:rsid w:val="00AA07BE"/>
    <w:rPr>
      <w:rFonts w:ascii="Times New Roman" w:eastAsia="細明體" w:hAnsi="Times New Roman" w:cs="Times New Roman"/>
      <w:color w:val="0000FF"/>
      <w:kern w:val="20"/>
      <w:szCs w:val="20"/>
    </w:rPr>
  </w:style>
  <w:style w:type="paragraph" w:styleId="aff">
    <w:name w:val="List Paragraph"/>
    <w:basedOn w:val="a0"/>
    <w:uiPriority w:val="34"/>
    <w:qFormat/>
    <w:rsid w:val="00877FAA"/>
    <w:pPr>
      <w:ind w:leftChars="200" w:left="480"/>
    </w:pPr>
  </w:style>
  <w:style w:type="paragraph" w:customStyle="1" w:styleId="aff0">
    <w:name w:val="章"/>
    <w:basedOn w:val="a0"/>
    <w:qFormat/>
    <w:rsid w:val="00E16805"/>
    <w:pPr>
      <w:autoSpaceDE w:val="0"/>
      <w:autoSpaceDN w:val="0"/>
      <w:spacing w:before="120" w:after="120" w:line="360" w:lineRule="exact"/>
      <w:jc w:val="center"/>
      <w:textAlignment w:val="auto"/>
    </w:pPr>
    <w:rPr>
      <w:rFonts w:eastAsia="華康中黑體"/>
      <w:sz w:val="36"/>
    </w:rPr>
  </w:style>
  <w:style w:type="paragraph" w:customStyle="1" w:styleId="aff1">
    <w:name w:val="!圖表內文"/>
    <w:link w:val="aff2"/>
    <w:rsid w:val="00E16805"/>
    <w:pPr>
      <w:tabs>
        <w:tab w:val="left" w:pos="1560"/>
        <w:tab w:val="left" w:pos="3120"/>
        <w:tab w:val="left" w:pos="5460"/>
      </w:tabs>
      <w:adjustRightInd w:val="0"/>
      <w:snapToGrid w:val="0"/>
    </w:pPr>
    <w:rPr>
      <w:rFonts w:ascii="Times New Roman" w:eastAsia="標楷體" w:hAnsi="Times New Roman" w:cs="Times New Roman"/>
      <w:sz w:val="26"/>
      <w:szCs w:val="28"/>
    </w:rPr>
  </w:style>
  <w:style w:type="character" w:customStyle="1" w:styleId="aff2">
    <w:name w:val="!圖表內文 字元 字元"/>
    <w:link w:val="aff1"/>
    <w:rsid w:val="00E16805"/>
    <w:rPr>
      <w:rFonts w:ascii="Times New Roman" w:eastAsia="標楷體" w:hAnsi="Times New Roman" w:cs="Times New Roman"/>
      <w:sz w:val="26"/>
      <w:szCs w:val="28"/>
    </w:rPr>
  </w:style>
  <w:style w:type="paragraph" w:customStyle="1" w:styleId="aff3">
    <w:name w:val="(一)"/>
    <w:basedOn w:val="a0"/>
    <w:link w:val="aff4"/>
    <w:rsid w:val="00DB0BAA"/>
    <w:pPr>
      <w:autoSpaceDE w:val="0"/>
      <w:autoSpaceDN w:val="0"/>
      <w:snapToGrid w:val="0"/>
      <w:spacing w:afterLines="20" w:line="400" w:lineRule="atLeast"/>
      <w:ind w:leftChars="300" w:left="500" w:hangingChars="200" w:hanging="200"/>
      <w:textAlignment w:val="bottom"/>
    </w:pPr>
    <w:rPr>
      <w:rFonts w:ascii="Garamond" w:eastAsia="標楷體" w:hAnsi="Garamond"/>
      <w:kern w:val="2"/>
      <w:szCs w:val="24"/>
    </w:rPr>
  </w:style>
  <w:style w:type="character" w:customStyle="1" w:styleId="aff4">
    <w:name w:val="(一) 字元"/>
    <w:link w:val="aff3"/>
    <w:rsid w:val="00DB0BAA"/>
    <w:rPr>
      <w:rFonts w:ascii="Garamond" w:eastAsia="標楷體" w:hAnsi="Garamond" w:cs="Times New Roman"/>
      <w:szCs w:val="24"/>
    </w:rPr>
  </w:style>
  <w:style w:type="character" w:styleId="aff5">
    <w:name w:val="FollowedHyperlink"/>
    <w:basedOn w:val="a1"/>
    <w:uiPriority w:val="99"/>
    <w:semiHidden/>
    <w:unhideWhenUsed/>
    <w:rsid w:val="00C5429B"/>
    <w:rPr>
      <w:color w:val="800080" w:themeColor="followedHyperlink"/>
      <w:u w:val="single"/>
    </w:rPr>
  </w:style>
  <w:style w:type="character" w:styleId="aff6">
    <w:name w:val="Placeholder Text"/>
    <w:basedOn w:val="a1"/>
    <w:uiPriority w:val="99"/>
    <w:semiHidden/>
    <w:rsid w:val="00BB06FA"/>
    <w:rPr>
      <w:color w:val="808080"/>
    </w:rPr>
  </w:style>
  <w:style w:type="paragraph" w:customStyle="1" w:styleId="aff7">
    <w:name w:val="節（一）"/>
    <w:rsid w:val="00FA110B"/>
    <w:pPr>
      <w:spacing w:before="120" w:after="60" w:line="360" w:lineRule="exact"/>
      <w:ind w:left="780" w:hangingChars="300" w:hanging="780"/>
    </w:pPr>
    <w:rPr>
      <w:rFonts w:ascii="Times New Roman" w:eastAsia="華康中黑體" w:hAnsi="Times New Roman" w:cs="新細明體"/>
      <w:bCs/>
      <w:kern w:val="0"/>
      <w:sz w:val="26"/>
      <w:szCs w:val="20"/>
    </w:rPr>
  </w:style>
  <w:style w:type="paragraph" w:customStyle="1" w:styleId="aff8">
    <w:name w:val="條例"/>
    <w:basedOn w:val="a0"/>
    <w:qFormat/>
    <w:rsid w:val="00FA110B"/>
    <w:pPr>
      <w:widowControl/>
      <w:adjustRightInd/>
      <w:spacing w:before="72" w:after="60" w:line="360" w:lineRule="exact"/>
      <w:ind w:leftChars="100" w:left="1464" w:hangingChars="510" w:hanging="1224"/>
      <w:jc w:val="both"/>
      <w:textAlignment w:val="auto"/>
    </w:pPr>
    <w:rPr>
      <w:rFonts w:eastAsia="華康中楷體" w:cs="新細明體"/>
      <w:szCs w:val="24"/>
    </w:rPr>
  </w:style>
  <w:style w:type="paragraph" w:customStyle="1" w:styleId="11">
    <w:name w:val="條例1."/>
    <w:basedOn w:val="a0"/>
    <w:qFormat/>
    <w:rsid w:val="00FA110B"/>
    <w:pPr>
      <w:widowControl/>
      <w:adjustRightInd/>
      <w:spacing w:before="72" w:after="60" w:line="320" w:lineRule="exact"/>
      <w:ind w:leftChars="525" w:left="1452" w:hangingChars="125" w:hanging="192"/>
      <w:jc w:val="both"/>
      <w:textAlignment w:val="auto"/>
    </w:pPr>
    <w:rPr>
      <w:rFonts w:eastAsia="華康中楷體" w:cs="新細明體"/>
      <w:szCs w:val="24"/>
    </w:rPr>
  </w:style>
  <w:style w:type="paragraph" w:customStyle="1" w:styleId="aff9">
    <w:name w:val="條例內文"/>
    <w:basedOn w:val="a0"/>
    <w:qFormat/>
    <w:rsid w:val="00FA110B"/>
    <w:pPr>
      <w:widowControl/>
      <w:adjustRightInd/>
      <w:spacing w:before="72" w:after="60" w:line="360" w:lineRule="exact"/>
      <w:ind w:leftChars="600" w:left="1440"/>
      <w:jc w:val="both"/>
      <w:textAlignment w:val="auto"/>
    </w:pPr>
    <w:rPr>
      <w:rFonts w:eastAsia="華康中楷體"/>
      <w:szCs w:val="24"/>
    </w:rPr>
  </w:style>
  <w:style w:type="paragraph" w:styleId="affa">
    <w:name w:val="Date"/>
    <w:basedOn w:val="a0"/>
    <w:next w:val="a0"/>
    <w:link w:val="affb"/>
    <w:uiPriority w:val="99"/>
    <w:semiHidden/>
    <w:unhideWhenUsed/>
    <w:rsid w:val="006F0DA1"/>
    <w:pPr>
      <w:jc w:val="right"/>
    </w:pPr>
  </w:style>
  <w:style w:type="character" w:customStyle="1" w:styleId="affb">
    <w:name w:val="日期 字元"/>
    <w:basedOn w:val="a1"/>
    <w:link w:val="affa"/>
    <w:uiPriority w:val="99"/>
    <w:semiHidden/>
    <w:rsid w:val="006F0DA1"/>
    <w:rPr>
      <w:rFonts w:ascii="Times New Roman" w:eastAsia="細明體" w:hAnsi="Times New Roman" w:cs="Times New Roman"/>
      <w:kern w:val="0"/>
      <w:szCs w:val="20"/>
    </w:rPr>
  </w:style>
  <w:style w:type="paragraph" w:styleId="affc">
    <w:name w:val="Document Map"/>
    <w:basedOn w:val="a0"/>
    <w:link w:val="affd"/>
    <w:uiPriority w:val="99"/>
    <w:semiHidden/>
    <w:unhideWhenUsed/>
    <w:rsid w:val="00B61092"/>
    <w:rPr>
      <w:rFonts w:ascii="新細明體" w:eastAsia="新細明體"/>
      <w:sz w:val="18"/>
      <w:szCs w:val="18"/>
    </w:rPr>
  </w:style>
  <w:style w:type="character" w:customStyle="1" w:styleId="affd">
    <w:name w:val="文件引導模式 字元"/>
    <w:basedOn w:val="a1"/>
    <w:link w:val="affc"/>
    <w:uiPriority w:val="99"/>
    <w:semiHidden/>
    <w:rsid w:val="00B61092"/>
    <w:rPr>
      <w:rFonts w:ascii="新細明體" w:eastAsia="新細明體" w:hAnsi="Times New Roman" w:cs="Times New Roman"/>
      <w:kern w:val="0"/>
      <w:sz w:val="18"/>
      <w:szCs w:val="18"/>
    </w:rPr>
  </w:style>
  <w:style w:type="paragraph" w:styleId="12">
    <w:name w:val="toc 1"/>
    <w:basedOn w:val="a0"/>
    <w:next w:val="a0"/>
    <w:autoRedefine/>
    <w:uiPriority w:val="39"/>
    <w:unhideWhenUsed/>
    <w:rsid w:val="00100713"/>
    <w:pPr>
      <w:tabs>
        <w:tab w:val="right" w:leader="dot" w:pos="10338"/>
      </w:tabs>
      <w:spacing w:line="480" w:lineRule="exact"/>
      <w:jc w:val="both"/>
      <w:outlineLvl w:val="0"/>
    </w:pPr>
    <w:rPr>
      <w:rFonts w:asciiTheme="minorHAnsi" w:hAnsiTheme="minorHAnsi"/>
      <w:b/>
      <w:bCs/>
      <w:caps/>
      <w:sz w:val="20"/>
    </w:rPr>
  </w:style>
  <w:style w:type="paragraph" w:styleId="25">
    <w:name w:val="toc 2"/>
    <w:basedOn w:val="a0"/>
    <w:next w:val="a0"/>
    <w:autoRedefine/>
    <w:uiPriority w:val="39"/>
    <w:unhideWhenUsed/>
    <w:rsid w:val="00640D73"/>
    <w:pPr>
      <w:ind w:left="240"/>
    </w:pPr>
    <w:rPr>
      <w:rFonts w:asciiTheme="minorHAnsi" w:hAnsiTheme="minorHAnsi"/>
      <w:smallCaps/>
      <w:sz w:val="20"/>
    </w:rPr>
  </w:style>
  <w:style w:type="paragraph" w:styleId="35">
    <w:name w:val="toc 3"/>
    <w:basedOn w:val="a0"/>
    <w:next w:val="a0"/>
    <w:autoRedefine/>
    <w:uiPriority w:val="39"/>
    <w:unhideWhenUsed/>
    <w:rsid w:val="00640D73"/>
    <w:pPr>
      <w:ind w:left="480"/>
    </w:pPr>
    <w:rPr>
      <w:rFonts w:asciiTheme="minorHAnsi" w:hAnsiTheme="minorHAnsi"/>
      <w:i/>
      <w:iCs/>
      <w:sz w:val="20"/>
    </w:rPr>
  </w:style>
  <w:style w:type="paragraph" w:styleId="41">
    <w:name w:val="toc 4"/>
    <w:basedOn w:val="a0"/>
    <w:next w:val="a0"/>
    <w:autoRedefine/>
    <w:uiPriority w:val="39"/>
    <w:unhideWhenUsed/>
    <w:rsid w:val="00640D73"/>
    <w:pPr>
      <w:ind w:left="720"/>
    </w:pPr>
    <w:rPr>
      <w:rFonts w:asciiTheme="minorHAnsi" w:hAnsiTheme="minorHAnsi"/>
      <w:sz w:val="18"/>
      <w:szCs w:val="18"/>
    </w:rPr>
  </w:style>
  <w:style w:type="paragraph" w:styleId="51">
    <w:name w:val="toc 5"/>
    <w:basedOn w:val="a0"/>
    <w:next w:val="a0"/>
    <w:autoRedefine/>
    <w:uiPriority w:val="39"/>
    <w:unhideWhenUsed/>
    <w:rsid w:val="00640D73"/>
    <w:pPr>
      <w:ind w:left="960"/>
    </w:pPr>
    <w:rPr>
      <w:rFonts w:asciiTheme="minorHAnsi" w:hAnsiTheme="minorHAnsi"/>
      <w:sz w:val="18"/>
      <w:szCs w:val="18"/>
    </w:rPr>
  </w:style>
  <w:style w:type="paragraph" w:styleId="61">
    <w:name w:val="toc 6"/>
    <w:basedOn w:val="a0"/>
    <w:next w:val="a0"/>
    <w:autoRedefine/>
    <w:uiPriority w:val="39"/>
    <w:unhideWhenUsed/>
    <w:rsid w:val="00640D73"/>
    <w:pPr>
      <w:ind w:left="1200"/>
    </w:pPr>
    <w:rPr>
      <w:rFonts w:asciiTheme="minorHAnsi" w:hAnsiTheme="minorHAnsi"/>
      <w:sz w:val="18"/>
      <w:szCs w:val="18"/>
    </w:rPr>
  </w:style>
  <w:style w:type="paragraph" w:styleId="71">
    <w:name w:val="toc 7"/>
    <w:basedOn w:val="a0"/>
    <w:next w:val="a0"/>
    <w:autoRedefine/>
    <w:uiPriority w:val="39"/>
    <w:unhideWhenUsed/>
    <w:rsid w:val="00640D73"/>
    <w:pPr>
      <w:ind w:left="1440"/>
    </w:pPr>
    <w:rPr>
      <w:rFonts w:asciiTheme="minorHAnsi" w:hAnsiTheme="minorHAnsi"/>
      <w:sz w:val="18"/>
      <w:szCs w:val="18"/>
    </w:rPr>
  </w:style>
  <w:style w:type="paragraph" w:styleId="81">
    <w:name w:val="toc 8"/>
    <w:basedOn w:val="a0"/>
    <w:next w:val="a0"/>
    <w:autoRedefine/>
    <w:uiPriority w:val="39"/>
    <w:unhideWhenUsed/>
    <w:rsid w:val="00640D73"/>
    <w:pPr>
      <w:ind w:left="1680"/>
    </w:pPr>
    <w:rPr>
      <w:rFonts w:asciiTheme="minorHAnsi" w:hAnsiTheme="minorHAnsi"/>
      <w:sz w:val="18"/>
      <w:szCs w:val="18"/>
    </w:rPr>
  </w:style>
  <w:style w:type="paragraph" w:styleId="91">
    <w:name w:val="toc 9"/>
    <w:basedOn w:val="a0"/>
    <w:next w:val="a0"/>
    <w:autoRedefine/>
    <w:uiPriority w:val="39"/>
    <w:unhideWhenUsed/>
    <w:rsid w:val="00640D73"/>
    <w:pPr>
      <w:ind w:left="1920"/>
    </w:pPr>
    <w:rPr>
      <w:rFonts w:asciiTheme="minorHAnsi" w:hAnsiTheme="minorHAnsi"/>
      <w:sz w:val="18"/>
      <w:szCs w:val="18"/>
    </w:rPr>
  </w:style>
  <w:style w:type="paragraph" w:customStyle="1" w:styleId="Default">
    <w:name w:val="Default"/>
    <w:rsid w:val="001210B1"/>
    <w:pPr>
      <w:widowControl w:val="0"/>
      <w:autoSpaceDE w:val="0"/>
      <w:autoSpaceDN w:val="0"/>
      <w:adjustRightInd w:val="0"/>
    </w:pPr>
    <w:rPr>
      <w:rFonts w:ascii="標楷體T.." w:eastAsia="標楷體T.." w:cs="標楷體T.."/>
      <w:color w:val="000000"/>
      <w:kern w:val="0"/>
      <w:szCs w:val="24"/>
    </w:rPr>
  </w:style>
  <w:style w:type="paragraph" w:styleId="affe">
    <w:name w:val="TOC Heading"/>
    <w:basedOn w:val="1"/>
    <w:next w:val="a0"/>
    <w:uiPriority w:val="39"/>
    <w:unhideWhenUsed/>
    <w:qFormat/>
    <w:rsid w:val="000D4CB8"/>
    <w:pPr>
      <w:keepLines/>
      <w:widowControl/>
      <w:numPr>
        <w:numId w:val="0"/>
      </w:numPr>
      <w:adjustRightInd/>
      <w:spacing w:before="240" w:after="0" w:line="259" w:lineRule="auto"/>
      <w:textAlignment w:val="auto"/>
      <w:outlineLvl w:val="9"/>
    </w:pPr>
    <w:rPr>
      <w:rFonts w:asciiTheme="majorHAnsi" w:eastAsiaTheme="majorEastAsia" w:hAnsiTheme="majorHAnsi" w:cstheme="majorBidi"/>
      <w:b w:val="0"/>
      <w:color w:val="365F91"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mobile.stat.gov.tw/StandardIndustrialClassification.aspx"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ksbc.kcg.gov.tw/?id=78pz7z7l5l38&amp;tipic=law"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414456-C3D8-4EAD-A801-22E6B908D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53</Pages>
  <Words>3815</Words>
  <Characters>21746</Characters>
  <Application>Microsoft Office Word</Application>
  <DocSecurity>0</DocSecurity>
  <Lines>181</Lines>
  <Paragraphs>51</Paragraphs>
  <ScaleCrop>false</ScaleCrop>
  <Company/>
  <LinksUpToDate>false</LinksUpToDate>
  <CharactersWithSpaces>25510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使用者</cp:lastModifiedBy>
  <cp:revision>4</cp:revision>
  <cp:lastPrinted>2018-05-22T11:47:00Z</cp:lastPrinted>
  <dcterms:created xsi:type="dcterms:W3CDTF">2021-07-27T02:22:00Z</dcterms:created>
  <dcterms:modified xsi:type="dcterms:W3CDTF">2021-07-27T02:30:00Z</dcterms:modified>
</cp:coreProperties>
</file>