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D5C" w:rsidRDefault="00410D5C" w:rsidP="00967BE7">
      <w:pPr>
        <w:rPr>
          <w:rFonts w:ascii="標楷體" w:eastAsia="標楷體" w:hAnsi="標楷體"/>
          <w:color w:val="FF0000"/>
          <w:sz w:val="32"/>
          <w:szCs w:val="32"/>
          <w:u w:val="single"/>
        </w:rPr>
      </w:pPr>
    </w:p>
    <w:p w:rsidR="004051AC" w:rsidRPr="00686D99" w:rsidRDefault="00410D5C" w:rsidP="00410D5C">
      <w:pPr>
        <w:ind w:firstLine="480"/>
        <w:jc w:val="center"/>
        <w:rPr>
          <w:rFonts w:ascii="標楷體" w:eastAsia="標楷體" w:hAnsi="標楷體"/>
          <w:b/>
          <w:color w:val="000000"/>
          <w:sz w:val="32"/>
          <w:szCs w:val="32"/>
        </w:rPr>
      </w:pPr>
      <w:r w:rsidRPr="00686D99">
        <w:rPr>
          <w:rFonts w:ascii="標楷體" w:eastAsia="標楷體" w:hAnsi="標楷體" w:hint="eastAsia"/>
          <w:b/>
          <w:color w:val="FF0000"/>
          <w:sz w:val="32"/>
          <w:szCs w:val="32"/>
          <w:u w:val="single"/>
        </w:rPr>
        <w:t>○○</w:t>
      </w:r>
      <w:r w:rsidR="004051AC" w:rsidRPr="00686D99">
        <w:rPr>
          <w:rFonts w:ascii="標楷體" w:eastAsia="標楷體" w:hAnsi="標楷體" w:hint="eastAsia"/>
          <w:b/>
          <w:color w:val="FF0000"/>
          <w:sz w:val="32"/>
          <w:szCs w:val="32"/>
          <w:u w:val="single"/>
        </w:rPr>
        <w:t>股份有限公司</w:t>
      </w:r>
      <w:r w:rsidR="004051AC" w:rsidRPr="00686D99">
        <w:rPr>
          <w:rFonts w:ascii="標楷體" w:eastAsia="標楷體" w:hAnsi="標楷體" w:hint="eastAsia"/>
          <w:b/>
          <w:color w:val="000000"/>
          <w:sz w:val="32"/>
          <w:szCs w:val="32"/>
        </w:rPr>
        <w:t>(</w:t>
      </w:r>
      <w:proofErr w:type="gramStart"/>
      <w:r w:rsidR="004051AC" w:rsidRPr="00686D99">
        <w:rPr>
          <w:rFonts w:ascii="標楷體" w:eastAsia="標楷體" w:hAnsi="標楷體" w:hint="eastAsia"/>
          <w:b/>
          <w:color w:val="000000"/>
          <w:sz w:val="32"/>
          <w:szCs w:val="32"/>
        </w:rPr>
        <w:t>廠名</w:t>
      </w:r>
      <w:proofErr w:type="gramEnd"/>
      <w:r w:rsidR="004051AC" w:rsidRPr="00686D99">
        <w:rPr>
          <w:rFonts w:ascii="標楷體" w:eastAsia="標楷體" w:hAnsi="標楷體" w:hint="eastAsia"/>
          <w:b/>
          <w:color w:val="000000"/>
          <w:sz w:val="32"/>
          <w:szCs w:val="32"/>
        </w:rPr>
        <w:t>)</w:t>
      </w:r>
    </w:p>
    <w:p w:rsidR="004051AC" w:rsidRPr="00686D99" w:rsidRDefault="004051AC" w:rsidP="00967BE7">
      <w:pPr>
        <w:spacing w:afterLines="50" w:after="120"/>
        <w:jc w:val="center"/>
        <w:rPr>
          <w:rFonts w:ascii="標楷體" w:eastAsia="標楷體" w:hAnsi="標楷體"/>
          <w:b/>
          <w:color w:val="000000"/>
          <w:sz w:val="32"/>
          <w:szCs w:val="32"/>
        </w:rPr>
      </w:pPr>
      <w:r w:rsidRPr="00686D99">
        <w:rPr>
          <w:rFonts w:ascii="標楷體" w:eastAsia="標楷體" w:hAnsi="標楷體" w:hint="eastAsia"/>
          <w:b/>
          <w:color w:val="000000"/>
          <w:sz w:val="32"/>
          <w:szCs w:val="32"/>
        </w:rPr>
        <w:t>工廠</w:t>
      </w:r>
      <w:r w:rsidR="00410D5C" w:rsidRPr="00686D99">
        <w:rPr>
          <w:rFonts w:ascii="標楷體" w:eastAsia="標楷體" w:hAnsi="標楷體" w:hint="eastAsia"/>
          <w:b/>
          <w:color w:val="000000"/>
          <w:sz w:val="32"/>
          <w:szCs w:val="32"/>
        </w:rPr>
        <w:t>改善計畫變更</w:t>
      </w:r>
      <w:r w:rsidRPr="00686D99">
        <w:rPr>
          <w:rFonts w:ascii="標楷體" w:eastAsia="標楷體" w:hAnsi="標楷體" w:hint="eastAsia"/>
          <w:b/>
          <w:color w:val="000000"/>
          <w:sz w:val="32"/>
          <w:szCs w:val="32"/>
        </w:rPr>
        <w:t>登記事項申請書</w:t>
      </w:r>
    </w:p>
    <w:p w:rsidR="004051AC" w:rsidRPr="00967BE7" w:rsidRDefault="00967BE7" w:rsidP="00967BE7">
      <w:pPr>
        <w:wordWrap w:val="0"/>
        <w:jc w:val="right"/>
        <w:rPr>
          <w:rFonts w:ascii="標楷體" w:eastAsia="標楷體" w:hAnsi="標楷體"/>
          <w:color w:val="000000"/>
          <w:szCs w:val="32"/>
        </w:rPr>
      </w:pPr>
      <w:r w:rsidRPr="00967BE7">
        <w:rPr>
          <w:rFonts w:ascii="標楷體" w:eastAsia="標楷體" w:hAnsi="標楷體" w:hint="eastAsia"/>
          <w:color w:val="000000"/>
          <w:szCs w:val="32"/>
        </w:rPr>
        <w:t>申請日期：  年  月  日</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3019"/>
        <w:gridCol w:w="3538"/>
      </w:tblGrid>
      <w:tr w:rsidR="004051AC" w:rsidRPr="004051AC" w:rsidTr="00967BE7">
        <w:trPr>
          <w:trHeight w:val="581"/>
          <w:jc w:val="center"/>
        </w:trPr>
        <w:tc>
          <w:tcPr>
            <w:tcW w:w="3644" w:type="dxa"/>
            <w:shd w:val="clear" w:color="auto" w:fill="auto"/>
            <w:vAlign w:val="center"/>
          </w:tcPr>
          <w:p w:rsidR="004051AC" w:rsidRPr="00D01EC8" w:rsidRDefault="006922E2" w:rsidP="003028C2">
            <w:pPr>
              <w:ind w:left="266" w:right="113" w:hanging="153"/>
              <w:jc w:val="distribute"/>
              <w:rPr>
                <w:rFonts w:ascii="標楷體" w:eastAsia="標楷體" w:hAnsi="標楷體"/>
                <w:color w:val="000000"/>
                <w:sz w:val="32"/>
                <w:szCs w:val="32"/>
              </w:rPr>
            </w:pPr>
            <w:r>
              <w:rPr>
                <w:rFonts w:ascii="標楷體" w:eastAsia="標楷體" w:hAnsi="標楷體" w:hint="eastAsia"/>
                <w:color w:val="000000"/>
                <w:sz w:val="32"/>
                <w:szCs w:val="32"/>
              </w:rPr>
              <w:t>工廠</w:t>
            </w:r>
            <w:r w:rsidR="00DE4C9C">
              <w:rPr>
                <w:rFonts w:ascii="標楷體" w:eastAsia="標楷體" w:hAnsi="標楷體" w:hint="eastAsia"/>
                <w:color w:val="000000"/>
                <w:sz w:val="32"/>
                <w:szCs w:val="32"/>
              </w:rPr>
              <w:t>改善計畫核定文號</w:t>
            </w:r>
          </w:p>
        </w:tc>
        <w:tc>
          <w:tcPr>
            <w:tcW w:w="6557" w:type="dxa"/>
            <w:gridSpan w:val="2"/>
            <w:shd w:val="clear" w:color="auto" w:fill="auto"/>
            <w:vAlign w:val="center"/>
          </w:tcPr>
          <w:p w:rsidR="004051AC" w:rsidRPr="00D01EC8" w:rsidRDefault="004051AC" w:rsidP="00DE4C9C">
            <w:pPr>
              <w:rPr>
                <w:rFonts w:ascii="標楷體" w:eastAsia="標楷體" w:hAnsi="標楷體"/>
                <w:color w:val="FF0000"/>
                <w:sz w:val="32"/>
                <w:szCs w:val="32"/>
              </w:rPr>
            </w:pPr>
          </w:p>
        </w:tc>
      </w:tr>
      <w:tr w:rsidR="006922E2" w:rsidRPr="004051AC" w:rsidTr="00967BE7">
        <w:trPr>
          <w:trHeight w:val="1074"/>
          <w:jc w:val="center"/>
        </w:trPr>
        <w:tc>
          <w:tcPr>
            <w:tcW w:w="3644" w:type="dxa"/>
            <w:shd w:val="clear" w:color="auto" w:fill="auto"/>
            <w:vAlign w:val="center"/>
          </w:tcPr>
          <w:p w:rsidR="00410D5C" w:rsidRDefault="00410D5C" w:rsidP="00410D5C">
            <w:pPr>
              <w:ind w:left="266" w:right="113" w:hanging="153"/>
              <w:jc w:val="center"/>
              <w:rPr>
                <w:rFonts w:ascii="標楷體" w:eastAsia="標楷體" w:hAnsi="標楷體"/>
                <w:color w:val="000000"/>
                <w:sz w:val="32"/>
                <w:szCs w:val="32"/>
              </w:rPr>
            </w:pPr>
            <w:r>
              <w:rPr>
                <w:rFonts w:ascii="標楷體" w:eastAsia="標楷體" w:hAnsi="標楷體" w:hint="eastAsia"/>
                <w:color w:val="000000"/>
                <w:sz w:val="32"/>
                <w:szCs w:val="32"/>
              </w:rPr>
              <w:t>變更/更正</w:t>
            </w:r>
          </w:p>
          <w:p w:rsidR="006922E2" w:rsidRPr="00D01EC8" w:rsidRDefault="006922E2" w:rsidP="00410D5C">
            <w:pPr>
              <w:ind w:left="266" w:right="113" w:hanging="153"/>
              <w:jc w:val="center"/>
              <w:rPr>
                <w:rFonts w:ascii="標楷體" w:eastAsia="標楷體" w:hAnsi="標楷體"/>
                <w:color w:val="000000"/>
                <w:sz w:val="32"/>
                <w:szCs w:val="32"/>
              </w:rPr>
            </w:pPr>
            <w:r w:rsidRPr="00D01EC8">
              <w:rPr>
                <w:rFonts w:ascii="標楷體" w:eastAsia="標楷體" w:hAnsi="標楷體" w:hint="eastAsia"/>
                <w:color w:val="000000"/>
                <w:sz w:val="32"/>
                <w:szCs w:val="32"/>
              </w:rPr>
              <w:t>說明</w:t>
            </w:r>
          </w:p>
        </w:tc>
        <w:tc>
          <w:tcPr>
            <w:tcW w:w="6557" w:type="dxa"/>
            <w:gridSpan w:val="2"/>
            <w:shd w:val="clear" w:color="auto" w:fill="auto"/>
            <w:vAlign w:val="center"/>
          </w:tcPr>
          <w:p w:rsidR="00410D5C" w:rsidRPr="00D01EC8" w:rsidRDefault="006974C3" w:rsidP="00672E8B">
            <w:pPr>
              <w:rPr>
                <w:rFonts w:ascii="標楷體" w:eastAsia="標楷體" w:hAnsi="標楷體"/>
                <w:color w:val="FF0000"/>
                <w:sz w:val="32"/>
                <w:szCs w:val="32"/>
              </w:rPr>
            </w:pPr>
            <w:r>
              <w:rPr>
                <w:rFonts w:ascii="標楷體" w:eastAsia="標楷體" w:hAnsi="標楷體"/>
                <w:color w:val="FF0000"/>
                <w:sz w:val="32"/>
                <w:szCs w:val="32"/>
              </w:rPr>
              <w:t>配合經濟部修正工廠改善計畫，增加外部消防水源</w:t>
            </w:r>
            <w:r w:rsidR="00672E8B">
              <w:rPr>
                <w:rFonts w:ascii="標楷體" w:eastAsia="標楷體" w:hAnsi="標楷體"/>
                <w:color w:val="FF0000"/>
                <w:sz w:val="32"/>
                <w:szCs w:val="32"/>
              </w:rPr>
              <w:t>及結構安全</w:t>
            </w:r>
            <w:r>
              <w:rPr>
                <w:rFonts w:ascii="標楷體" w:eastAsia="標楷體" w:hAnsi="標楷體"/>
                <w:color w:val="FF0000"/>
                <w:sz w:val="32"/>
                <w:szCs w:val="32"/>
              </w:rPr>
              <w:t>預計改善措施</w:t>
            </w:r>
          </w:p>
        </w:tc>
      </w:tr>
      <w:tr w:rsidR="006922E2" w:rsidRPr="004051AC" w:rsidTr="00967BE7">
        <w:trPr>
          <w:trHeight w:val="1074"/>
          <w:jc w:val="center"/>
        </w:trPr>
        <w:tc>
          <w:tcPr>
            <w:tcW w:w="3644" w:type="dxa"/>
            <w:shd w:val="clear" w:color="auto" w:fill="auto"/>
            <w:vAlign w:val="center"/>
          </w:tcPr>
          <w:p w:rsidR="006922E2" w:rsidRPr="00D01EC8" w:rsidRDefault="006922E2" w:rsidP="006922E2">
            <w:pPr>
              <w:ind w:left="266" w:right="113" w:hanging="153"/>
              <w:jc w:val="distribute"/>
              <w:rPr>
                <w:rFonts w:ascii="標楷體" w:eastAsia="標楷體" w:hAnsi="標楷體"/>
                <w:color w:val="000000"/>
                <w:sz w:val="32"/>
                <w:szCs w:val="32"/>
              </w:rPr>
            </w:pPr>
            <w:r>
              <w:rPr>
                <w:rFonts w:ascii="標楷體" w:eastAsia="標楷體" w:hAnsi="標楷體" w:hint="eastAsia"/>
                <w:color w:val="000000"/>
                <w:sz w:val="32"/>
                <w:szCs w:val="32"/>
              </w:rPr>
              <w:t>檢附證明文件</w:t>
            </w:r>
          </w:p>
        </w:tc>
        <w:tc>
          <w:tcPr>
            <w:tcW w:w="6557" w:type="dxa"/>
            <w:gridSpan w:val="2"/>
            <w:shd w:val="clear" w:color="auto" w:fill="auto"/>
            <w:vAlign w:val="center"/>
          </w:tcPr>
          <w:p w:rsidR="00686D99" w:rsidRPr="00D01EC8" w:rsidRDefault="00672E8B" w:rsidP="006922E2">
            <w:pPr>
              <w:rPr>
                <w:rFonts w:ascii="標楷體" w:eastAsia="標楷體" w:hAnsi="標楷體"/>
                <w:color w:val="000000"/>
                <w:sz w:val="32"/>
                <w:szCs w:val="32"/>
              </w:rPr>
            </w:pPr>
            <w:r>
              <w:rPr>
                <w:rFonts w:ascii="標楷體" w:eastAsia="標楷體" w:hAnsi="標楷體" w:hint="eastAsia"/>
                <w:color w:val="FF0000"/>
                <w:sz w:val="32"/>
                <w:szCs w:val="32"/>
              </w:rPr>
              <w:t>改善計畫內容及外部消防水源檢核表</w:t>
            </w:r>
          </w:p>
        </w:tc>
      </w:tr>
      <w:tr w:rsidR="006922E2" w:rsidRPr="00D01EC8" w:rsidTr="00967BE7">
        <w:trPr>
          <w:jc w:val="center"/>
        </w:trPr>
        <w:tc>
          <w:tcPr>
            <w:tcW w:w="3644" w:type="dxa"/>
            <w:shd w:val="clear" w:color="auto" w:fill="auto"/>
            <w:vAlign w:val="center"/>
          </w:tcPr>
          <w:p w:rsidR="006922E2" w:rsidRPr="00D01EC8" w:rsidRDefault="00620DE6" w:rsidP="006922E2">
            <w:pPr>
              <w:ind w:left="266" w:right="113" w:hanging="153"/>
              <w:jc w:val="distribute"/>
              <w:rPr>
                <w:rFonts w:ascii="標楷體" w:eastAsia="標楷體" w:hAnsi="標楷體"/>
                <w:color w:val="000000"/>
                <w:sz w:val="32"/>
                <w:szCs w:val="32"/>
              </w:rPr>
            </w:pPr>
            <w:r>
              <w:rPr>
                <w:rFonts w:ascii="標楷體" w:eastAsia="標楷體" w:hAnsi="標楷體" w:hint="eastAsia"/>
                <w:color w:val="000000"/>
                <w:sz w:val="32"/>
                <w:szCs w:val="32"/>
              </w:rPr>
              <w:t>變更/</w:t>
            </w:r>
            <w:r w:rsidR="006922E2" w:rsidRPr="00D01EC8">
              <w:rPr>
                <w:rFonts w:ascii="標楷體" w:eastAsia="標楷體" w:hAnsi="標楷體" w:hint="eastAsia"/>
                <w:color w:val="000000"/>
                <w:sz w:val="32"/>
                <w:szCs w:val="32"/>
              </w:rPr>
              <w:t>更正項目</w:t>
            </w:r>
          </w:p>
          <w:p w:rsidR="006922E2" w:rsidRPr="00D01EC8" w:rsidRDefault="006922E2" w:rsidP="006922E2">
            <w:pPr>
              <w:jc w:val="center"/>
              <w:rPr>
                <w:rFonts w:ascii="標楷體" w:eastAsia="標楷體" w:hAnsi="標楷體"/>
                <w:color w:val="000000"/>
                <w:sz w:val="32"/>
                <w:szCs w:val="32"/>
              </w:rPr>
            </w:pPr>
            <w:r w:rsidRPr="00D01EC8">
              <w:rPr>
                <w:rFonts w:ascii="標楷體" w:eastAsia="標楷體" w:hAnsi="標楷體" w:hint="eastAsia"/>
                <w:color w:val="000000"/>
                <w:sz w:val="32"/>
                <w:szCs w:val="32"/>
              </w:rPr>
              <w:t>(請於□打</w:t>
            </w:r>
            <w:proofErr w:type="gramStart"/>
            <w:r w:rsidRPr="00D01EC8">
              <w:rPr>
                <w:rFonts w:ascii="標楷體" w:eastAsia="標楷體" w:hAnsi="標楷體" w:hint="eastAsia"/>
                <w:color w:val="000000"/>
                <w:sz w:val="32"/>
                <w:szCs w:val="32"/>
              </w:rPr>
              <w:t>ˇ</w:t>
            </w:r>
            <w:proofErr w:type="gramEnd"/>
            <w:r w:rsidRPr="00D01EC8">
              <w:rPr>
                <w:rFonts w:ascii="標楷體" w:eastAsia="標楷體" w:hAnsi="標楷體" w:hint="eastAsia"/>
                <w:color w:val="000000"/>
                <w:sz w:val="32"/>
                <w:szCs w:val="32"/>
              </w:rPr>
              <w:t>)</w:t>
            </w:r>
          </w:p>
        </w:tc>
        <w:tc>
          <w:tcPr>
            <w:tcW w:w="3019" w:type="dxa"/>
            <w:shd w:val="clear" w:color="auto" w:fill="auto"/>
            <w:vAlign w:val="center"/>
          </w:tcPr>
          <w:p w:rsidR="006922E2" w:rsidRPr="00D01EC8" w:rsidRDefault="00620DE6" w:rsidP="006922E2">
            <w:pPr>
              <w:jc w:val="center"/>
              <w:rPr>
                <w:rFonts w:ascii="標楷體" w:eastAsia="標楷體" w:hAnsi="標楷體"/>
                <w:color w:val="000000"/>
                <w:sz w:val="32"/>
                <w:szCs w:val="32"/>
              </w:rPr>
            </w:pPr>
            <w:r>
              <w:rPr>
                <w:rFonts w:ascii="標楷體" w:eastAsia="標楷體" w:hAnsi="標楷體" w:hint="eastAsia"/>
                <w:color w:val="000000"/>
                <w:sz w:val="32"/>
                <w:szCs w:val="32"/>
              </w:rPr>
              <w:t>變更/</w:t>
            </w:r>
            <w:r w:rsidR="006922E2" w:rsidRPr="00D01EC8">
              <w:rPr>
                <w:rFonts w:ascii="標楷體" w:eastAsia="標楷體" w:hAnsi="標楷體" w:hint="eastAsia"/>
                <w:color w:val="000000"/>
                <w:sz w:val="32"/>
                <w:szCs w:val="32"/>
              </w:rPr>
              <w:t>更正前</w:t>
            </w:r>
          </w:p>
        </w:tc>
        <w:tc>
          <w:tcPr>
            <w:tcW w:w="3538" w:type="dxa"/>
            <w:shd w:val="clear" w:color="auto" w:fill="auto"/>
            <w:vAlign w:val="center"/>
          </w:tcPr>
          <w:p w:rsidR="006922E2" w:rsidRPr="00D01EC8" w:rsidRDefault="00620DE6" w:rsidP="006922E2">
            <w:pPr>
              <w:jc w:val="center"/>
              <w:rPr>
                <w:rFonts w:ascii="標楷體" w:eastAsia="標楷體" w:hAnsi="標楷體"/>
                <w:color w:val="000000"/>
                <w:sz w:val="32"/>
                <w:szCs w:val="32"/>
              </w:rPr>
            </w:pPr>
            <w:r>
              <w:rPr>
                <w:rFonts w:ascii="標楷體" w:eastAsia="標楷體" w:hAnsi="標楷體" w:hint="eastAsia"/>
                <w:color w:val="000000"/>
                <w:sz w:val="32"/>
                <w:szCs w:val="32"/>
              </w:rPr>
              <w:t>變更/</w:t>
            </w:r>
            <w:r w:rsidR="006922E2" w:rsidRPr="00D01EC8">
              <w:rPr>
                <w:rFonts w:ascii="標楷體" w:eastAsia="標楷體" w:hAnsi="標楷體" w:hint="eastAsia"/>
                <w:color w:val="000000"/>
                <w:sz w:val="32"/>
                <w:szCs w:val="32"/>
              </w:rPr>
              <w:t>更正後</w:t>
            </w:r>
          </w:p>
        </w:tc>
      </w:tr>
      <w:tr w:rsidR="00B8349C" w:rsidRPr="00D01EC8" w:rsidTr="00967BE7">
        <w:trPr>
          <w:trHeight w:val="6331"/>
          <w:jc w:val="center"/>
        </w:trPr>
        <w:tc>
          <w:tcPr>
            <w:tcW w:w="3644" w:type="dxa"/>
            <w:vMerge w:val="restart"/>
            <w:shd w:val="clear" w:color="auto" w:fill="auto"/>
          </w:tcPr>
          <w:p w:rsidR="00B8349C" w:rsidRPr="00D01EC8" w:rsidRDefault="00B8349C" w:rsidP="006922E2">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□廠名</w:t>
            </w:r>
          </w:p>
          <w:p w:rsidR="00B8349C" w:rsidRPr="00D01EC8" w:rsidRDefault="00B8349C" w:rsidP="006922E2">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□工廠負責人</w:t>
            </w:r>
          </w:p>
          <w:p w:rsidR="00B8349C" w:rsidRPr="00D01EC8" w:rsidRDefault="00B8349C" w:rsidP="006922E2">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□廠地</w:t>
            </w:r>
          </w:p>
          <w:p w:rsidR="00B8349C" w:rsidRPr="00D01EC8" w:rsidRDefault="00B8349C" w:rsidP="006922E2">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□廠址</w:t>
            </w:r>
          </w:p>
          <w:p w:rsidR="00B8349C" w:rsidRPr="00D01EC8" w:rsidRDefault="00B8349C" w:rsidP="006922E2">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□廠地面積</w:t>
            </w:r>
          </w:p>
          <w:p w:rsidR="00B8349C" w:rsidRPr="00D01EC8" w:rsidRDefault="00B8349C" w:rsidP="006922E2">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□廠房面積</w:t>
            </w:r>
          </w:p>
          <w:p w:rsidR="00B8349C" w:rsidRPr="00D01EC8" w:rsidRDefault="00B8349C" w:rsidP="006922E2">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□建築物面積</w:t>
            </w:r>
          </w:p>
          <w:p w:rsidR="00B8349C" w:rsidRPr="00D01EC8" w:rsidRDefault="00B8349C" w:rsidP="006922E2">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□廠房及建築物面積</w:t>
            </w:r>
          </w:p>
          <w:p w:rsidR="00B8349C" w:rsidRPr="00D01EC8" w:rsidRDefault="00B8349C" w:rsidP="006922E2">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□使用電力容量</w:t>
            </w:r>
          </w:p>
          <w:p w:rsidR="00B8349C" w:rsidRPr="00D01EC8" w:rsidRDefault="00B8349C" w:rsidP="006922E2">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□工廠用水量</w:t>
            </w:r>
          </w:p>
          <w:p w:rsidR="00B8349C" w:rsidRPr="00D01EC8" w:rsidRDefault="00B8349C" w:rsidP="006922E2">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□產業類別</w:t>
            </w:r>
          </w:p>
          <w:p w:rsidR="00B8349C" w:rsidRDefault="00B8349C" w:rsidP="00620DE6">
            <w:pPr>
              <w:spacing w:before="120" w:line="500" w:lineRule="exact"/>
              <w:rPr>
                <w:rFonts w:ascii="標楷體" w:eastAsia="標楷體" w:hAnsi="標楷體"/>
                <w:color w:val="000000"/>
                <w:sz w:val="32"/>
                <w:szCs w:val="32"/>
              </w:rPr>
            </w:pPr>
            <w:r w:rsidRPr="00D01EC8">
              <w:rPr>
                <w:rFonts w:ascii="標楷體" w:eastAsia="標楷體" w:hAnsi="標楷體" w:hint="eastAsia"/>
                <w:color w:val="000000"/>
                <w:sz w:val="32"/>
                <w:szCs w:val="32"/>
              </w:rPr>
              <w:t>□主要產品</w:t>
            </w:r>
          </w:p>
          <w:p w:rsidR="00B8349C" w:rsidRPr="00620DE6" w:rsidRDefault="00B8349C" w:rsidP="00620DE6">
            <w:pPr>
              <w:spacing w:before="120" w:line="500" w:lineRule="exact"/>
              <w:jc w:val="center"/>
              <w:rPr>
                <w:rFonts w:ascii="標楷體" w:eastAsia="標楷體" w:hAnsi="標楷體"/>
                <w:color w:val="000000"/>
                <w:sz w:val="28"/>
                <w:szCs w:val="32"/>
              </w:rPr>
            </w:pPr>
            <w:r w:rsidRPr="00620DE6">
              <w:rPr>
                <w:rFonts w:ascii="標楷體" w:eastAsia="標楷體" w:hAnsi="標楷體" w:hint="eastAsia"/>
                <w:color w:val="000000"/>
                <w:sz w:val="28"/>
                <w:szCs w:val="32"/>
              </w:rPr>
              <w:t>(3碼_小類、4碼_</w:t>
            </w:r>
            <w:proofErr w:type="gramStart"/>
            <w:r w:rsidRPr="00620DE6">
              <w:rPr>
                <w:rFonts w:ascii="標楷體" w:eastAsia="標楷體" w:hAnsi="標楷體" w:hint="eastAsia"/>
                <w:color w:val="000000"/>
                <w:sz w:val="28"/>
                <w:szCs w:val="32"/>
              </w:rPr>
              <w:t>細類</w:t>
            </w:r>
            <w:proofErr w:type="gramEnd"/>
            <w:r w:rsidRPr="00620DE6">
              <w:rPr>
                <w:rFonts w:ascii="標楷體" w:eastAsia="標楷體" w:hAnsi="標楷體" w:hint="eastAsia"/>
                <w:color w:val="000000"/>
                <w:sz w:val="28"/>
                <w:szCs w:val="32"/>
              </w:rPr>
              <w:t>)</w:t>
            </w:r>
          </w:p>
          <w:p w:rsidR="00B8349C" w:rsidRPr="00D01EC8" w:rsidRDefault="001138D7" w:rsidP="006922E2">
            <w:pPr>
              <w:spacing w:before="120" w:line="500" w:lineRule="exact"/>
              <w:rPr>
                <w:rFonts w:ascii="標楷體" w:eastAsia="標楷體" w:hAnsi="標楷體"/>
                <w:color w:val="000000"/>
                <w:sz w:val="32"/>
                <w:szCs w:val="32"/>
              </w:rPr>
            </w:pPr>
            <w:r>
              <w:rPr>
                <w:rFonts w:ascii="標楷體" w:eastAsia="標楷體" w:hAnsi="標楷體" w:hint="eastAsia"/>
                <w:color w:val="000000"/>
                <w:sz w:val="32"/>
                <w:szCs w:val="32"/>
              </w:rPr>
              <w:t>■</w:t>
            </w:r>
            <w:r w:rsidR="00B8349C">
              <w:rPr>
                <w:rFonts w:ascii="標楷體" w:eastAsia="標楷體" w:hAnsi="標楷體" w:hint="eastAsia"/>
                <w:color w:val="000000"/>
                <w:sz w:val="32"/>
                <w:szCs w:val="32"/>
              </w:rPr>
              <w:t>其他</w:t>
            </w:r>
          </w:p>
        </w:tc>
        <w:tc>
          <w:tcPr>
            <w:tcW w:w="3019" w:type="dxa"/>
            <w:shd w:val="clear" w:color="auto" w:fill="auto"/>
          </w:tcPr>
          <w:p w:rsidR="00B8349C" w:rsidRPr="001138D7" w:rsidRDefault="00AC4F17" w:rsidP="001138D7">
            <w:pPr>
              <w:jc w:val="center"/>
              <w:rPr>
                <w:rFonts w:ascii="標楷體" w:eastAsia="標楷體" w:hAnsi="標楷體"/>
                <w:color w:val="000000"/>
                <w:szCs w:val="32"/>
              </w:rPr>
            </w:pPr>
            <w:r>
              <w:rPr>
                <w:rFonts w:ascii="標楷體" w:eastAsia="標楷體" w:hAnsi="標楷體" w:hint="eastAsia"/>
                <w:color w:val="000000"/>
                <w:szCs w:val="32"/>
              </w:rPr>
              <w:t>(</w:t>
            </w:r>
            <w:r w:rsidRPr="00AC4F17">
              <w:rPr>
                <w:rFonts w:ascii="標楷體" w:eastAsia="標楷體" w:hAnsi="標楷體" w:hint="eastAsia"/>
                <w:b/>
                <w:color w:val="000000"/>
                <w:szCs w:val="32"/>
              </w:rPr>
              <w:t>頁碼+</w:t>
            </w:r>
            <w:r w:rsidRPr="00AC4F17">
              <w:rPr>
                <w:rFonts w:ascii="標楷體" w:eastAsia="標楷體" w:hAnsi="標楷體" w:hint="eastAsia"/>
                <w:color w:val="000000"/>
                <w:szCs w:val="32"/>
              </w:rPr>
              <w:t>項目+內容</w:t>
            </w:r>
            <w:r>
              <w:rPr>
                <w:rFonts w:ascii="標楷體" w:eastAsia="標楷體" w:hAnsi="標楷體" w:hint="eastAsia"/>
                <w:color w:val="000000"/>
                <w:szCs w:val="32"/>
              </w:rPr>
              <w:t>)</w:t>
            </w:r>
          </w:p>
          <w:p w:rsidR="00672E8B" w:rsidRPr="001138D7" w:rsidRDefault="00672E8B" w:rsidP="00B8349C">
            <w:pPr>
              <w:rPr>
                <w:rFonts w:ascii="標楷體" w:eastAsia="標楷體" w:hAnsi="標楷體"/>
                <w:color w:val="000000"/>
                <w:szCs w:val="28"/>
              </w:rPr>
            </w:pPr>
            <w:r w:rsidRPr="001138D7">
              <w:rPr>
                <w:rFonts w:ascii="標楷體" w:eastAsia="標楷體" w:hAnsi="標楷體"/>
                <w:color w:val="FF0000"/>
                <w:szCs w:val="28"/>
              </w:rPr>
              <w:t>P.2</w:t>
            </w:r>
            <w:r w:rsidRPr="001138D7">
              <w:rPr>
                <w:rFonts w:ascii="標楷體" w:eastAsia="標楷體" w:hAnsi="標楷體"/>
                <w:color w:val="000000"/>
                <w:szCs w:val="28"/>
              </w:rPr>
              <w:t xml:space="preserve"> </w:t>
            </w:r>
            <w:r w:rsidR="00370044" w:rsidRPr="001138D7">
              <w:rPr>
                <w:rFonts w:ascii="標楷體" w:eastAsia="標楷體" w:hAnsi="標楷體"/>
                <w:color w:val="000000"/>
                <w:szCs w:val="28"/>
              </w:rPr>
              <w:t>預計改善規劃說明</w:t>
            </w:r>
          </w:p>
          <w:p w:rsidR="00B8349C" w:rsidRPr="001138D7" w:rsidRDefault="00672E8B" w:rsidP="00B8349C">
            <w:pPr>
              <w:rPr>
                <w:rFonts w:ascii="標楷體" w:eastAsia="標楷體" w:hAnsi="標楷體"/>
                <w:color w:val="000000"/>
                <w:szCs w:val="28"/>
              </w:rPr>
            </w:pPr>
            <w:r w:rsidRPr="001138D7">
              <w:rPr>
                <w:rFonts w:ascii="標楷體" w:eastAsia="標楷體" w:hAnsi="標楷體"/>
                <w:color w:val="000000"/>
                <w:szCs w:val="28"/>
              </w:rPr>
              <w:t>伍、一般改善計畫-二、消防安全改善措施</w:t>
            </w:r>
          </w:p>
          <w:p w:rsidR="00672E8B" w:rsidRPr="001138D7" w:rsidRDefault="00672E8B" w:rsidP="00672E8B">
            <w:pPr>
              <w:rPr>
                <w:rFonts w:ascii="標楷體" w:eastAsia="標楷體" w:hAnsi="標楷體" w:cs="標楷體"/>
                <w:szCs w:val="28"/>
              </w:rPr>
            </w:pPr>
            <w:r w:rsidRPr="001138D7">
              <w:rPr>
                <w:rFonts w:ascii="標楷體" w:eastAsia="標楷體" w:hAnsi="標楷體" w:cs="標楷體"/>
                <w:szCs w:val="28"/>
              </w:rPr>
              <w:t>■依照各類場所消防安全設備設置標準設計、監造、裝置，改善完後取得消防主管機關竣工查驗合格。</w:t>
            </w:r>
          </w:p>
          <w:p w:rsidR="00370044" w:rsidRPr="001138D7" w:rsidRDefault="00370044" w:rsidP="00672E8B">
            <w:pPr>
              <w:rPr>
                <w:rFonts w:ascii="標楷體" w:eastAsia="標楷體" w:hAnsi="標楷體" w:cs="標楷體"/>
                <w:szCs w:val="28"/>
              </w:rPr>
            </w:pPr>
          </w:p>
          <w:p w:rsidR="00370044" w:rsidRPr="001138D7" w:rsidRDefault="00370044" w:rsidP="00672E8B">
            <w:pPr>
              <w:rPr>
                <w:rFonts w:ascii="標楷體" w:eastAsia="標楷體" w:hAnsi="標楷體" w:cs="標楷體"/>
                <w:szCs w:val="28"/>
              </w:rPr>
            </w:pPr>
            <w:r w:rsidRPr="001138D7">
              <w:rPr>
                <w:rFonts w:ascii="標楷體" w:eastAsia="標楷體" w:hAnsi="標楷體" w:cs="標楷體"/>
                <w:color w:val="FF0000"/>
                <w:szCs w:val="28"/>
              </w:rPr>
              <w:t>P.4</w:t>
            </w:r>
            <w:r w:rsidRPr="001138D7">
              <w:rPr>
                <w:rFonts w:ascii="標楷體" w:eastAsia="標楷體" w:hAnsi="標楷體" w:cs="標楷體"/>
                <w:szCs w:val="28"/>
              </w:rPr>
              <w:t>陸、個別措施改善計畫－</w:t>
            </w:r>
            <w:proofErr w:type="gramStart"/>
            <w:r w:rsidRPr="001138D7">
              <w:rPr>
                <w:rFonts w:ascii="標楷體" w:eastAsia="標楷體" w:hAnsi="標楷體" w:cs="標楷體"/>
                <w:szCs w:val="28"/>
              </w:rPr>
              <w:t>已達供公眾</w:t>
            </w:r>
            <w:proofErr w:type="gramEnd"/>
            <w:r w:rsidRPr="001138D7">
              <w:rPr>
                <w:rFonts w:ascii="標楷體" w:eastAsia="標楷體" w:hAnsi="標楷體" w:cs="標楷體"/>
                <w:szCs w:val="28"/>
              </w:rPr>
              <w:t>使用建築物標準者</w:t>
            </w:r>
          </w:p>
          <w:p w:rsidR="001138D7" w:rsidRPr="001138D7" w:rsidRDefault="001138D7" w:rsidP="001138D7">
            <w:pPr>
              <w:spacing w:line="480" w:lineRule="exact"/>
              <w:ind w:left="288"/>
              <w:rPr>
                <w:rFonts w:ascii="標楷體" w:eastAsia="標楷體" w:hAnsi="標楷體"/>
                <w:color w:val="000000"/>
                <w:sz w:val="32"/>
                <w:szCs w:val="32"/>
              </w:rPr>
            </w:pPr>
          </w:p>
        </w:tc>
        <w:tc>
          <w:tcPr>
            <w:tcW w:w="3538" w:type="dxa"/>
            <w:shd w:val="clear" w:color="auto" w:fill="auto"/>
          </w:tcPr>
          <w:p w:rsidR="00B8349C" w:rsidRPr="001138D7" w:rsidRDefault="00AC4F17" w:rsidP="001138D7">
            <w:pPr>
              <w:jc w:val="center"/>
              <w:rPr>
                <w:rFonts w:ascii="標楷體" w:eastAsia="標楷體" w:hAnsi="標楷體"/>
                <w:color w:val="000000"/>
                <w:szCs w:val="32"/>
              </w:rPr>
            </w:pPr>
            <w:r>
              <w:rPr>
                <w:rFonts w:ascii="標楷體" w:eastAsia="標楷體" w:hAnsi="標楷體" w:hint="eastAsia"/>
                <w:color w:val="000000"/>
                <w:szCs w:val="32"/>
              </w:rPr>
              <w:t>(</w:t>
            </w:r>
            <w:r w:rsidRPr="00AC4F17">
              <w:rPr>
                <w:rFonts w:ascii="標楷體" w:eastAsia="標楷體" w:hAnsi="標楷體" w:hint="eastAsia"/>
                <w:b/>
                <w:color w:val="000000"/>
                <w:szCs w:val="32"/>
              </w:rPr>
              <w:t>頁碼</w:t>
            </w:r>
            <w:r w:rsidRPr="00AC4F17">
              <w:rPr>
                <w:rFonts w:ascii="標楷體" w:eastAsia="標楷體" w:hAnsi="標楷體" w:hint="eastAsia"/>
                <w:color w:val="000000"/>
                <w:szCs w:val="32"/>
              </w:rPr>
              <w:t>+項目+內容</w:t>
            </w:r>
            <w:r>
              <w:rPr>
                <w:rFonts w:ascii="標楷體" w:eastAsia="標楷體" w:hAnsi="標楷體" w:hint="eastAsia"/>
                <w:color w:val="000000"/>
                <w:szCs w:val="32"/>
              </w:rPr>
              <w:t>)</w:t>
            </w:r>
          </w:p>
          <w:p w:rsidR="00672E8B" w:rsidRPr="001138D7" w:rsidRDefault="00672E8B" w:rsidP="00672E8B">
            <w:pPr>
              <w:rPr>
                <w:rFonts w:ascii="標楷體" w:eastAsia="標楷體" w:hAnsi="標楷體"/>
                <w:color w:val="000000"/>
                <w:szCs w:val="28"/>
              </w:rPr>
            </w:pPr>
            <w:r w:rsidRPr="001138D7">
              <w:rPr>
                <w:rFonts w:ascii="標楷體" w:eastAsia="標楷體" w:hAnsi="標楷體"/>
                <w:color w:val="FF0000"/>
                <w:szCs w:val="28"/>
              </w:rPr>
              <w:t>P.2</w:t>
            </w:r>
            <w:r w:rsidR="001138D7" w:rsidRPr="001138D7">
              <w:rPr>
                <w:rFonts w:ascii="標楷體" w:eastAsia="標楷體" w:hAnsi="標楷體"/>
                <w:color w:val="FF0000"/>
                <w:szCs w:val="28"/>
              </w:rPr>
              <w:t>新增</w:t>
            </w:r>
            <w:r w:rsidR="00370044" w:rsidRPr="001138D7">
              <w:rPr>
                <w:rFonts w:ascii="標楷體" w:eastAsia="標楷體" w:hAnsi="標楷體"/>
                <w:color w:val="000000"/>
                <w:szCs w:val="28"/>
              </w:rPr>
              <w:t>預計改善規劃說明</w:t>
            </w:r>
          </w:p>
          <w:p w:rsidR="00672E8B" w:rsidRPr="001138D7" w:rsidRDefault="00672E8B" w:rsidP="00672E8B">
            <w:pPr>
              <w:rPr>
                <w:rFonts w:ascii="標楷體" w:eastAsia="標楷體" w:hAnsi="標楷體"/>
                <w:color w:val="000000"/>
                <w:szCs w:val="28"/>
              </w:rPr>
            </w:pPr>
            <w:r w:rsidRPr="001138D7">
              <w:rPr>
                <w:rFonts w:ascii="標楷體" w:eastAsia="標楷體" w:hAnsi="標楷體"/>
                <w:color w:val="000000"/>
                <w:szCs w:val="28"/>
              </w:rPr>
              <w:t>伍、一般改善計畫-二、消防安全改善措施</w:t>
            </w:r>
          </w:p>
          <w:p w:rsidR="001138D7" w:rsidRPr="001138D7" w:rsidRDefault="00370044" w:rsidP="001138D7">
            <w:pPr>
              <w:spacing w:afterLines="50" w:after="120"/>
              <w:ind w:rightChars="-45" w:right="-108"/>
              <w:rPr>
                <w:rFonts w:ascii="標楷體" w:eastAsia="標楷體" w:hAnsi="標楷體" w:cs="標楷體"/>
                <w:color w:val="FF0000"/>
                <w:szCs w:val="28"/>
              </w:rPr>
            </w:pPr>
            <w:r w:rsidRPr="001138D7">
              <w:rPr>
                <w:rFonts w:ascii="標楷體" w:eastAsia="標楷體" w:hAnsi="標楷體" w:cs="標楷體"/>
                <w:color w:val="FF0000"/>
                <w:szCs w:val="28"/>
              </w:rPr>
              <w:t>■依照「申請特定工廠改善計畫之廠區外部消防水源檢核表」勾選之改善方式，</w:t>
            </w:r>
            <w:proofErr w:type="gramStart"/>
            <w:r w:rsidRPr="001138D7">
              <w:rPr>
                <w:rFonts w:ascii="標楷體" w:eastAsia="標楷體" w:hAnsi="標楷體" w:cs="標楷體"/>
                <w:color w:val="FF0000"/>
                <w:szCs w:val="28"/>
              </w:rPr>
              <w:t>檢附書圖</w:t>
            </w:r>
            <w:proofErr w:type="gramEnd"/>
            <w:r w:rsidRPr="001138D7">
              <w:rPr>
                <w:rFonts w:ascii="標楷體" w:eastAsia="標楷體" w:hAnsi="標楷體" w:cs="標楷體"/>
                <w:color w:val="FF0000"/>
                <w:szCs w:val="28"/>
              </w:rPr>
              <w:t>並載明依據、水源水量計算、距離、至工廠道路及其他事項(如附件○○)，且經消防主管機關實地勘察符合。</w:t>
            </w:r>
          </w:p>
          <w:p w:rsidR="001138D7" w:rsidRPr="001138D7" w:rsidRDefault="001138D7" w:rsidP="001138D7">
            <w:pPr>
              <w:spacing w:line="400" w:lineRule="exact"/>
              <w:rPr>
                <w:rFonts w:ascii="標楷體" w:eastAsia="標楷體" w:hAnsi="標楷體" w:cs="標楷體"/>
                <w:szCs w:val="28"/>
              </w:rPr>
            </w:pPr>
            <w:r w:rsidRPr="001138D7">
              <w:rPr>
                <w:rFonts w:ascii="標楷體" w:eastAsia="標楷體" w:hAnsi="標楷體" w:cs="標楷體"/>
                <w:color w:val="FF0000"/>
                <w:szCs w:val="28"/>
              </w:rPr>
              <w:t>P.4修正</w:t>
            </w:r>
            <w:r w:rsidRPr="001138D7">
              <w:rPr>
                <w:rFonts w:ascii="標楷體" w:eastAsia="標楷體" w:hAnsi="標楷體" w:cs="標楷體"/>
                <w:szCs w:val="28"/>
              </w:rPr>
              <w:t>陸、個別措施改善計畫－</w:t>
            </w:r>
            <w:proofErr w:type="gramStart"/>
            <w:r w:rsidRPr="001138D7">
              <w:rPr>
                <w:rFonts w:ascii="標楷體" w:eastAsia="標楷體" w:hAnsi="標楷體" w:cs="標楷體"/>
                <w:szCs w:val="28"/>
              </w:rPr>
              <w:t>已達供公眾</w:t>
            </w:r>
            <w:proofErr w:type="gramEnd"/>
            <w:r w:rsidRPr="001138D7">
              <w:rPr>
                <w:rFonts w:ascii="標楷體" w:eastAsia="標楷體" w:hAnsi="標楷體" w:cs="標楷體"/>
                <w:szCs w:val="28"/>
              </w:rPr>
              <w:t xml:space="preserve">使用建築物標準者 </w:t>
            </w:r>
          </w:p>
          <w:p w:rsidR="00B8349C" w:rsidRPr="001138D7" w:rsidRDefault="001138D7" w:rsidP="001138D7">
            <w:pPr>
              <w:spacing w:line="400" w:lineRule="exact"/>
              <w:ind w:left="28"/>
            </w:pPr>
            <w:r w:rsidRPr="001138D7">
              <w:rPr>
                <w:rFonts w:ascii="標楷體" w:eastAsia="標楷體" w:hAnsi="標楷體" w:cs="標楷體"/>
                <w:color w:val="FF0000"/>
                <w:szCs w:val="28"/>
              </w:rPr>
              <w:t>建築物有承載固定結構物情形，已合併計算檢討，待完成補強改善後，取得建築物結構安全證明書或鑑定報告書。</w:t>
            </w:r>
          </w:p>
        </w:tc>
      </w:tr>
      <w:tr w:rsidR="00B8349C" w:rsidRPr="00D01EC8" w:rsidTr="00967BE7">
        <w:trPr>
          <w:trHeight w:val="553"/>
          <w:jc w:val="center"/>
        </w:trPr>
        <w:tc>
          <w:tcPr>
            <w:tcW w:w="3644" w:type="dxa"/>
            <w:vMerge/>
            <w:shd w:val="clear" w:color="auto" w:fill="auto"/>
          </w:tcPr>
          <w:p w:rsidR="00B8349C" w:rsidRPr="00404D63" w:rsidRDefault="00B8349C" w:rsidP="006922E2">
            <w:pPr>
              <w:pStyle w:val="a3"/>
              <w:numPr>
                <w:ilvl w:val="0"/>
                <w:numId w:val="1"/>
              </w:numPr>
              <w:spacing w:before="120" w:line="500" w:lineRule="exact"/>
              <w:ind w:leftChars="0"/>
              <w:rPr>
                <w:rFonts w:ascii="標楷體" w:eastAsia="標楷體" w:hAnsi="標楷體"/>
                <w:color w:val="000000"/>
                <w:sz w:val="32"/>
                <w:szCs w:val="32"/>
              </w:rPr>
            </w:pPr>
          </w:p>
        </w:tc>
        <w:tc>
          <w:tcPr>
            <w:tcW w:w="6557" w:type="dxa"/>
            <w:gridSpan w:val="2"/>
            <w:shd w:val="clear" w:color="auto" w:fill="auto"/>
          </w:tcPr>
          <w:p w:rsidR="00B8349C" w:rsidRDefault="00B8349C" w:rsidP="006922E2">
            <w:pPr>
              <w:jc w:val="center"/>
              <w:rPr>
                <w:rFonts w:ascii="標楷體" w:eastAsia="標楷體" w:hAnsi="標楷體"/>
                <w:color w:val="000000"/>
                <w:sz w:val="32"/>
                <w:szCs w:val="32"/>
              </w:rPr>
            </w:pPr>
            <w:r w:rsidRPr="006334E9">
              <w:rPr>
                <w:rFonts w:ascii="標楷體" w:eastAsia="標楷體" w:hAnsi="標楷體" w:hint="eastAsia"/>
                <w:color w:val="000000"/>
                <w:spacing w:val="240"/>
                <w:kern w:val="0"/>
                <w:sz w:val="32"/>
                <w:szCs w:val="32"/>
                <w:fitText w:val="1920" w:id="-1845659392"/>
              </w:rPr>
              <w:t>申請</w:t>
            </w:r>
            <w:r w:rsidRPr="006334E9">
              <w:rPr>
                <w:rFonts w:ascii="標楷體" w:eastAsia="標楷體" w:hAnsi="標楷體" w:hint="eastAsia"/>
                <w:color w:val="000000"/>
                <w:kern w:val="0"/>
                <w:sz w:val="32"/>
                <w:szCs w:val="32"/>
                <w:fitText w:val="1920" w:id="-1845659392"/>
              </w:rPr>
              <w:t>人</w:t>
            </w:r>
          </w:p>
        </w:tc>
      </w:tr>
      <w:tr w:rsidR="00B8349C" w:rsidRPr="00D01EC8" w:rsidTr="00967BE7">
        <w:trPr>
          <w:trHeight w:val="699"/>
          <w:jc w:val="center"/>
        </w:trPr>
        <w:tc>
          <w:tcPr>
            <w:tcW w:w="3644" w:type="dxa"/>
            <w:vMerge/>
            <w:shd w:val="clear" w:color="auto" w:fill="auto"/>
          </w:tcPr>
          <w:p w:rsidR="00B8349C" w:rsidRPr="00404D63" w:rsidRDefault="00B8349C" w:rsidP="006922E2">
            <w:pPr>
              <w:pStyle w:val="a3"/>
              <w:numPr>
                <w:ilvl w:val="0"/>
                <w:numId w:val="1"/>
              </w:numPr>
              <w:spacing w:before="120" w:line="500" w:lineRule="exact"/>
              <w:ind w:leftChars="0"/>
              <w:rPr>
                <w:rFonts w:ascii="標楷體" w:eastAsia="標楷體" w:hAnsi="標楷體"/>
                <w:color w:val="000000"/>
                <w:sz w:val="32"/>
                <w:szCs w:val="32"/>
              </w:rPr>
            </w:pPr>
          </w:p>
        </w:tc>
        <w:tc>
          <w:tcPr>
            <w:tcW w:w="6557" w:type="dxa"/>
            <w:gridSpan w:val="2"/>
            <w:shd w:val="clear" w:color="auto" w:fill="auto"/>
          </w:tcPr>
          <w:p w:rsidR="00B8349C" w:rsidRDefault="00B8349C" w:rsidP="00B8349C">
            <w:pPr>
              <w:rPr>
                <w:rFonts w:ascii="標楷體" w:eastAsia="標楷體" w:hAnsi="標楷體"/>
                <w:color w:val="000000"/>
                <w:sz w:val="32"/>
                <w:szCs w:val="32"/>
              </w:rPr>
            </w:pPr>
            <w:r w:rsidRPr="00B8349C">
              <w:rPr>
                <w:rFonts w:ascii="標楷體" w:eastAsia="標楷體" w:hAnsi="標楷體" w:hint="eastAsia"/>
                <w:color w:val="000000"/>
                <w:szCs w:val="32"/>
              </w:rPr>
              <w:t>(工廠</w:t>
            </w:r>
            <w:r>
              <w:rPr>
                <w:rFonts w:ascii="標楷體" w:eastAsia="標楷體" w:hAnsi="標楷體" w:hint="eastAsia"/>
                <w:color w:val="000000"/>
                <w:szCs w:val="32"/>
              </w:rPr>
              <w:t>及負責人印</w:t>
            </w:r>
            <w:r w:rsidRPr="00B8349C">
              <w:rPr>
                <w:rFonts w:ascii="標楷體" w:eastAsia="標楷體" w:hAnsi="標楷體" w:hint="eastAsia"/>
                <w:color w:val="000000"/>
                <w:szCs w:val="32"/>
              </w:rPr>
              <w:t>章)</w:t>
            </w:r>
          </w:p>
        </w:tc>
      </w:tr>
    </w:tbl>
    <w:p w:rsidR="008B02B0" w:rsidRPr="008B02B0" w:rsidRDefault="008B02B0" w:rsidP="00B8349C">
      <w:pPr>
        <w:rPr>
          <w:rFonts w:ascii="標楷體" w:eastAsia="標楷體" w:hAnsi="標楷體"/>
          <w:sz w:val="22"/>
        </w:rPr>
      </w:pPr>
      <w:proofErr w:type="gramStart"/>
      <w:r w:rsidRPr="008B02B0">
        <w:rPr>
          <w:rFonts w:ascii="標楷體" w:eastAsia="標楷體" w:hAnsi="標楷體" w:hint="eastAsia"/>
          <w:sz w:val="22"/>
        </w:rPr>
        <w:t>註</w:t>
      </w:r>
      <w:proofErr w:type="gramEnd"/>
      <w:r w:rsidRPr="008B02B0">
        <w:rPr>
          <w:rFonts w:ascii="標楷體" w:eastAsia="標楷體" w:hAnsi="標楷體" w:hint="eastAsia"/>
          <w:sz w:val="22"/>
        </w:rPr>
        <w:t>：</w:t>
      </w:r>
      <w:proofErr w:type="gramStart"/>
      <w:r w:rsidRPr="008B02B0">
        <w:rPr>
          <w:rFonts w:ascii="標楷體" w:eastAsia="標楷體" w:hAnsi="標楷體" w:hint="eastAsia"/>
          <w:sz w:val="22"/>
        </w:rPr>
        <w:t>請提送</w:t>
      </w:r>
      <w:proofErr w:type="gramEnd"/>
      <w:r w:rsidRPr="008B02B0">
        <w:rPr>
          <w:rFonts w:ascii="標楷體" w:eastAsia="標楷體" w:hAnsi="標楷體" w:hint="eastAsia"/>
          <w:sz w:val="22"/>
        </w:rPr>
        <w:t>變更申請書及佐證文件1份，核定後請裝訂核定本(第一次變更)一式</w:t>
      </w:r>
      <w:r w:rsidR="00354904" w:rsidRPr="00370044">
        <w:rPr>
          <w:rFonts w:ascii="標楷體" w:eastAsia="標楷體" w:hAnsi="標楷體" w:hint="eastAsia"/>
          <w:b/>
          <w:sz w:val="22"/>
        </w:rPr>
        <w:t>2</w:t>
      </w:r>
      <w:r w:rsidRPr="008B02B0">
        <w:rPr>
          <w:rFonts w:ascii="標楷體" w:eastAsia="標楷體" w:hAnsi="標楷體" w:hint="eastAsia"/>
          <w:sz w:val="22"/>
        </w:rPr>
        <w:t>份。</w:t>
      </w:r>
    </w:p>
    <w:p w:rsidR="008B02B0" w:rsidRPr="008B02B0" w:rsidRDefault="008B02B0" w:rsidP="008B02B0">
      <w:pPr>
        <w:ind w:leftChars="177" w:left="425"/>
        <w:rPr>
          <w:rFonts w:ascii="標楷體" w:eastAsia="標楷體" w:hAnsi="標楷體"/>
          <w:sz w:val="22"/>
        </w:rPr>
      </w:pPr>
      <w:r w:rsidRPr="008B02B0">
        <w:rPr>
          <w:rFonts w:ascii="標楷體" w:eastAsia="標楷體" w:hAnsi="標楷體" w:hint="eastAsia"/>
          <w:sz w:val="22"/>
        </w:rPr>
        <w:t>裝訂順序：封面→變更申請書→改善計畫應檢附文件(依序並編頁碼)</w:t>
      </w:r>
    </w:p>
    <w:p w:rsidR="00686D99" w:rsidRDefault="00686D99">
      <w:pPr>
        <w:widowControl/>
      </w:pPr>
      <w:r>
        <w:br w:type="page"/>
      </w:r>
    </w:p>
    <w:p w:rsidR="00686D99" w:rsidRDefault="00686D99" w:rsidP="00686D99">
      <w:pPr>
        <w:spacing w:line="220" w:lineRule="exact"/>
        <w:ind w:leftChars="200" w:left="680" w:rightChars="99" w:right="238" w:hangingChars="100" w:hanging="200"/>
        <w:rPr>
          <w:rFonts w:ascii="標楷體" w:eastAsia="標楷體"/>
          <w:sz w:val="20"/>
          <w:szCs w:val="20"/>
        </w:rPr>
      </w:pPr>
    </w:p>
    <w:p w:rsidR="00CC2758" w:rsidRDefault="00CC2758">
      <w:pPr>
        <w:widowControl/>
      </w:pPr>
      <w:r>
        <w:br w:type="page"/>
      </w:r>
    </w:p>
    <w:p w:rsidR="00AC4F17" w:rsidRDefault="00AC4F17">
      <w:pPr>
        <w:widowControl/>
      </w:pPr>
    </w:p>
    <w:p w:rsidR="00AC4F17" w:rsidRDefault="00AC4F17" w:rsidP="00AC4F17">
      <w:pPr>
        <w:jc w:val="center"/>
        <w:rPr>
          <w:rFonts w:ascii="標楷體" w:eastAsia="標楷體" w:hAnsi="標楷體"/>
          <w:color w:val="FF0000"/>
          <w:sz w:val="48"/>
        </w:rPr>
      </w:pPr>
    </w:p>
    <w:p w:rsidR="00AC4F17" w:rsidRDefault="00AC4F17" w:rsidP="00AC4F17">
      <w:pPr>
        <w:jc w:val="center"/>
        <w:rPr>
          <w:rFonts w:ascii="標楷體" w:eastAsia="標楷體" w:hAnsi="標楷體"/>
          <w:color w:val="FF0000"/>
          <w:sz w:val="48"/>
        </w:rPr>
      </w:pPr>
    </w:p>
    <w:p w:rsidR="00AC4F17" w:rsidRDefault="00AC4F17" w:rsidP="00AC4F17">
      <w:pPr>
        <w:jc w:val="center"/>
        <w:rPr>
          <w:rFonts w:ascii="標楷體" w:eastAsia="標楷體" w:hAnsi="標楷體"/>
          <w:color w:val="FF0000"/>
          <w:sz w:val="48"/>
        </w:rPr>
      </w:pPr>
    </w:p>
    <w:p w:rsidR="00AC4F17" w:rsidRDefault="00AC4F17" w:rsidP="00AC4F17">
      <w:pPr>
        <w:jc w:val="center"/>
        <w:rPr>
          <w:rFonts w:ascii="標楷體" w:eastAsia="標楷體" w:hAnsi="標楷體"/>
          <w:color w:val="FF0000"/>
          <w:sz w:val="48"/>
        </w:rPr>
      </w:pPr>
    </w:p>
    <w:p w:rsidR="00AC4F17" w:rsidRDefault="00AC4F17" w:rsidP="00AC4F17">
      <w:pPr>
        <w:jc w:val="center"/>
        <w:rPr>
          <w:rFonts w:ascii="標楷體" w:eastAsia="標楷體" w:hAnsi="標楷體"/>
          <w:color w:val="FF0000"/>
          <w:sz w:val="48"/>
        </w:rPr>
      </w:pPr>
    </w:p>
    <w:p w:rsidR="00AC4F17" w:rsidRDefault="00AC4F17" w:rsidP="00AC4F17">
      <w:pPr>
        <w:jc w:val="center"/>
        <w:rPr>
          <w:rFonts w:ascii="標楷體" w:eastAsia="標楷體" w:hAnsi="標楷體"/>
          <w:color w:val="FF0000"/>
          <w:sz w:val="48"/>
        </w:rPr>
      </w:pPr>
    </w:p>
    <w:p w:rsidR="00AC4F17" w:rsidRDefault="00AC4F17" w:rsidP="00AC4F17">
      <w:pPr>
        <w:jc w:val="center"/>
        <w:rPr>
          <w:rFonts w:ascii="標楷體" w:eastAsia="標楷體" w:hAnsi="標楷體"/>
          <w:color w:val="FF0000"/>
          <w:sz w:val="48"/>
        </w:rPr>
      </w:pPr>
    </w:p>
    <w:p w:rsidR="00AC4F17" w:rsidRDefault="00AC4F17" w:rsidP="00AC4F17">
      <w:pPr>
        <w:jc w:val="center"/>
        <w:rPr>
          <w:rFonts w:ascii="標楷體" w:eastAsia="標楷體" w:hAnsi="標楷體"/>
          <w:color w:val="FF0000"/>
          <w:sz w:val="48"/>
        </w:rPr>
      </w:pPr>
    </w:p>
    <w:p w:rsidR="00AC4F17" w:rsidRDefault="00AC4F17" w:rsidP="00AC4F17">
      <w:pPr>
        <w:jc w:val="center"/>
        <w:rPr>
          <w:rFonts w:ascii="標楷體" w:eastAsia="標楷體" w:hAnsi="標楷體"/>
          <w:color w:val="FF0000"/>
          <w:sz w:val="48"/>
        </w:rPr>
      </w:pPr>
    </w:p>
    <w:p w:rsidR="00AC4F17" w:rsidRPr="00AC4F17" w:rsidRDefault="00AC4F17" w:rsidP="00AC4F17">
      <w:pPr>
        <w:jc w:val="center"/>
        <w:rPr>
          <w:rFonts w:ascii="標楷體" w:eastAsia="標楷體" w:hAnsi="標楷體"/>
          <w:color w:val="FF0000"/>
          <w:sz w:val="72"/>
        </w:rPr>
      </w:pPr>
      <w:r w:rsidRPr="00AC4F17">
        <w:rPr>
          <w:rFonts w:ascii="標楷體" w:eastAsia="標楷體" w:hAnsi="標楷體" w:hint="eastAsia"/>
          <w:color w:val="FF0000"/>
          <w:sz w:val="72"/>
        </w:rPr>
        <w:t>OOO公司/商號 工廠改善計畫</w:t>
      </w:r>
    </w:p>
    <w:p w:rsidR="00AC4F17" w:rsidRDefault="00AC4F17" w:rsidP="00AC4F17">
      <w:pPr>
        <w:jc w:val="center"/>
        <w:rPr>
          <w:rFonts w:ascii="標楷體" w:eastAsia="標楷體" w:hAnsi="標楷體"/>
          <w:color w:val="FF0000"/>
          <w:sz w:val="48"/>
        </w:rPr>
      </w:pPr>
    </w:p>
    <w:p w:rsidR="00AC4F17" w:rsidRDefault="00AC4F17" w:rsidP="00AC4F17">
      <w:pPr>
        <w:jc w:val="center"/>
        <w:rPr>
          <w:rFonts w:ascii="標楷體" w:eastAsia="標楷體" w:hAnsi="標楷體"/>
          <w:color w:val="FF0000"/>
          <w:sz w:val="48"/>
        </w:rPr>
      </w:pPr>
    </w:p>
    <w:p w:rsidR="00AC4F17" w:rsidRPr="00AC4F17" w:rsidRDefault="00AC4F17" w:rsidP="00AC4F17">
      <w:pPr>
        <w:jc w:val="center"/>
        <w:rPr>
          <w:rFonts w:ascii="標楷體" w:eastAsia="標楷體" w:hAnsi="標楷體"/>
          <w:color w:val="FF0000"/>
          <w:sz w:val="48"/>
        </w:rPr>
      </w:pPr>
    </w:p>
    <w:p w:rsidR="00AC4F17" w:rsidRPr="00AC4F17" w:rsidRDefault="00AC4F17" w:rsidP="00AC4F17">
      <w:pPr>
        <w:jc w:val="center"/>
        <w:rPr>
          <w:rFonts w:ascii="標楷體" w:eastAsia="標楷體" w:hAnsi="標楷體"/>
          <w:color w:val="FF0000"/>
          <w:sz w:val="52"/>
        </w:rPr>
      </w:pPr>
      <w:r w:rsidRPr="00AC4F17">
        <w:rPr>
          <w:rFonts w:ascii="標楷體" w:eastAsia="標楷體" w:hAnsi="標楷體" w:hint="eastAsia"/>
          <w:color w:val="FF0000"/>
          <w:sz w:val="52"/>
        </w:rPr>
        <w:t>核定本</w:t>
      </w:r>
    </w:p>
    <w:p w:rsidR="00AC4F17" w:rsidRPr="00AC4F17" w:rsidRDefault="00AC4F17" w:rsidP="00AC4F17">
      <w:pPr>
        <w:jc w:val="center"/>
        <w:rPr>
          <w:rFonts w:ascii="標楷體" w:eastAsia="標楷體" w:hAnsi="標楷體"/>
          <w:color w:val="FF0000"/>
          <w:sz w:val="52"/>
        </w:rPr>
      </w:pPr>
      <w:r w:rsidRPr="00AC4F17">
        <w:rPr>
          <w:rFonts w:ascii="標楷體" w:eastAsia="標楷體" w:hAnsi="標楷體" w:hint="eastAsia"/>
          <w:color w:val="FF0000"/>
          <w:sz w:val="52"/>
        </w:rPr>
        <w:t>(第一次變更)</w:t>
      </w:r>
    </w:p>
    <w:p w:rsidR="00AC4F17" w:rsidRDefault="00AC4F17" w:rsidP="00AC4F17">
      <w:pPr>
        <w:jc w:val="center"/>
        <w:rPr>
          <w:rFonts w:ascii="標楷體" w:eastAsia="標楷體" w:hAnsi="標楷體"/>
          <w:sz w:val="44"/>
        </w:rPr>
      </w:pPr>
    </w:p>
    <w:p w:rsidR="00AC4F17" w:rsidRDefault="00AC4F17" w:rsidP="00AC4F17">
      <w:pPr>
        <w:jc w:val="center"/>
        <w:rPr>
          <w:rFonts w:ascii="標楷體" w:eastAsia="標楷體" w:hAnsi="標楷體"/>
          <w:sz w:val="44"/>
        </w:rPr>
      </w:pPr>
    </w:p>
    <w:p w:rsidR="00AC4F17" w:rsidRDefault="00AC4F17" w:rsidP="00AC4F17">
      <w:pPr>
        <w:jc w:val="center"/>
        <w:rPr>
          <w:rFonts w:ascii="標楷體" w:eastAsia="標楷體" w:hAnsi="標楷體"/>
          <w:sz w:val="44"/>
        </w:rPr>
      </w:pPr>
    </w:p>
    <w:p w:rsidR="00AC4F17" w:rsidRDefault="00AC4F17" w:rsidP="00AC4F17">
      <w:pPr>
        <w:jc w:val="center"/>
        <w:rPr>
          <w:rFonts w:ascii="標楷體" w:eastAsia="標楷體" w:hAnsi="標楷體"/>
          <w:sz w:val="44"/>
        </w:rPr>
      </w:pPr>
    </w:p>
    <w:p w:rsidR="00AC4F17" w:rsidRDefault="00AC4F17" w:rsidP="00AC4F17">
      <w:pPr>
        <w:jc w:val="center"/>
        <w:rPr>
          <w:rFonts w:ascii="標楷體" w:eastAsia="標楷體" w:hAnsi="標楷體"/>
          <w:sz w:val="44"/>
        </w:rPr>
      </w:pPr>
    </w:p>
    <w:p w:rsidR="00AC4F17" w:rsidRDefault="00AC4F17" w:rsidP="00AC4F17">
      <w:pPr>
        <w:jc w:val="center"/>
        <w:rPr>
          <w:rFonts w:ascii="標楷體" w:eastAsia="標楷體" w:hAnsi="標楷體"/>
          <w:sz w:val="44"/>
        </w:rPr>
      </w:pPr>
    </w:p>
    <w:p w:rsidR="00AC4F17" w:rsidRDefault="00AC4F17" w:rsidP="00AC4F17">
      <w:pPr>
        <w:jc w:val="center"/>
        <w:rPr>
          <w:rFonts w:ascii="標楷體" w:eastAsia="標楷體" w:hAnsi="標楷體"/>
          <w:sz w:val="44"/>
        </w:rPr>
      </w:pPr>
    </w:p>
    <w:p w:rsidR="00AC4F17" w:rsidRDefault="00AC4F17" w:rsidP="00AC4F17">
      <w:pPr>
        <w:jc w:val="center"/>
        <w:rPr>
          <w:rFonts w:ascii="標楷體" w:eastAsia="標楷體" w:hAnsi="標楷體"/>
          <w:sz w:val="44"/>
        </w:rPr>
      </w:pPr>
    </w:p>
    <w:p w:rsidR="00370044" w:rsidRDefault="00AC4F17" w:rsidP="00AC4F17">
      <w:pPr>
        <w:jc w:val="center"/>
        <w:rPr>
          <w:rFonts w:ascii="標楷體" w:eastAsia="標楷體" w:hAnsi="標楷體"/>
          <w:sz w:val="36"/>
        </w:rPr>
        <w:sectPr w:rsidR="00370044" w:rsidSect="00967BE7">
          <w:pgSz w:w="11906" w:h="16838"/>
          <w:pgMar w:top="720" w:right="720" w:bottom="720" w:left="720" w:header="708" w:footer="708" w:gutter="0"/>
          <w:cols w:space="708"/>
          <w:docGrid w:linePitch="360"/>
        </w:sectPr>
      </w:pPr>
      <w:r>
        <w:rPr>
          <w:rFonts w:ascii="標楷體" w:eastAsia="標楷體" w:hAnsi="標楷體" w:hint="eastAsia"/>
          <w:sz w:val="36"/>
        </w:rPr>
        <w:t xml:space="preserve">製作日期：   </w:t>
      </w:r>
      <w:r w:rsidRPr="00AC4F17">
        <w:rPr>
          <w:rFonts w:ascii="標楷體" w:eastAsia="標楷體" w:hAnsi="標楷體" w:hint="eastAsia"/>
          <w:sz w:val="36"/>
        </w:rPr>
        <w:t>年    月</w:t>
      </w:r>
    </w:p>
    <w:p w:rsidR="00370044" w:rsidRDefault="00370044" w:rsidP="00370044">
      <w:pPr>
        <w:spacing w:line="420" w:lineRule="exact"/>
        <w:jc w:val="center"/>
      </w:pPr>
      <w:r>
        <w:rPr>
          <w:rFonts w:ascii="標楷體" w:eastAsia="標楷體" w:hAnsi="標楷體" w:cs="標楷體"/>
          <w:b/>
          <w:bCs/>
          <w:sz w:val="32"/>
          <w:szCs w:val="32"/>
        </w:rPr>
        <w:lastRenderedPageBreak/>
        <w:t>工廠改善計畫(範本)</w:t>
      </w:r>
    </w:p>
    <w:p w:rsidR="00370044" w:rsidRDefault="00370044" w:rsidP="00370044">
      <w:pPr>
        <w:pStyle w:val="a3"/>
        <w:spacing w:line="420" w:lineRule="exact"/>
        <w:ind w:left="1046" w:hanging="566"/>
      </w:pPr>
      <w:r>
        <w:rPr>
          <w:rFonts w:ascii="標楷體" w:eastAsia="標楷體" w:hAnsi="標楷體" w:cs="標楷體"/>
          <w:sz w:val="28"/>
          <w:szCs w:val="28"/>
        </w:rPr>
        <w:t>壹、納管日期、文號：</w:t>
      </w:r>
      <w:r>
        <w:rPr>
          <w:rFonts w:ascii="標楷體" w:eastAsia="標楷體" w:hAnsi="標楷體" w:cs="標楷體"/>
          <w:color w:val="FF0000"/>
          <w:sz w:val="28"/>
          <w:szCs w:val="28"/>
        </w:rPr>
        <w:t xml:space="preserve"> </w:t>
      </w:r>
    </w:p>
    <w:p w:rsidR="00370044" w:rsidRDefault="00370044" w:rsidP="00370044">
      <w:pPr>
        <w:pStyle w:val="a3"/>
        <w:spacing w:line="420" w:lineRule="exact"/>
      </w:pPr>
      <w:r>
        <w:rPr>
          <w:rFonts w:ascii="標楷體" w:eastAsia="標楷體" w:hAnsi="標楷體" w:cs="標楷體"/>
          <w:sz w:val="28"/>
          <w:szCs w:val="28"/>
        </w:rPr>
        <w:t>貳、工廠基本資料。</w:t>
      </w:r>
    </w:p>
    <w:tbl>
      <w:tblPr>
        <w:tblW w:w="0" w:type="auto"/>
        <w:jc w:val="center"/>
        <w:tblLayout w:type="fixed"/>
        <w:tblCellMar>
          <w:left w:w="10" w:type="dxa"/>
          <w:right w:w="10" w:type="dxa"/>
        </w:tblCellMar>
        <w:tblLook w:val="0000" w:firstRow="0" w:lastRow="0" w:firstColumn="0" w:lastColumn="0" w:noHBand="0" w:noVBand="0"/>
      </w:tblPr>
      <w:tblGrid>
        <w:gridCol w:w="572"/>
        <w:gridCol w:w="842"/>
        <w:gridCol w:w="298"/>
        <w:gridCol w:w="130"/>
        <w:gridCol w:w="231"/>
        <w:gridCol w:w="333"/>
        <w:gridCol w:w="269"/>
        <w:gridCol w:w="115"/>
        <w:gridCol w:w="325"/>
        <w:gridCol w:w="33"/>
        <w:gridCol w:w="359"/>
        <w:gridCol w:w="169"/>
        <w:gridCol w:w="189"/>
        <w:gridCol w:w="359"/>
        <w:gridCol w:w="896"/>
        <w:gridCol w:w="184"/>
        <w:gridCol w:w="58"/>
        <w:gridCol w:w="148"/>
        <w:gridCol w:w="456"/>
        <w:gridCol w:w="900"/>
        <w:gridCol w:w="76"/>
        <w:gridCol w:w="410"/>
        <w:gridCol w:w="243"/>
        <w:gridCol w:w="244"/>
        <w:gridCol w:w="243"/>
        <w:gridCol w:w="243"/>
        <w:gridCol w:w="244"/>
        <w:gridCol w:w="243"/>
        <w:gridCol w:w="243"/>
        <w:gridCol w:w="454"/>
      </w:tblGrid>
      <w:tr w:rsidR="00370044" w:rsidTr="00E11B23">
        <w:trPr>
          <w:cantSplit/>
          <w:trHeight w:val="480"/>
          <w:jc w:val="center"/>
        </w:trPr>
        <w:tc>
          <w:tcPr>
            <w:tcW w:w="1414" w:type="dxa"/>
            <w:gridSpan w:val="2"/>
            <w:vMerge w:val="restart"/>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pPr>
              <w:spacing w:before="320" w:line="240" w:lineRule="exact"/>
              <w:jc w:val="both"/>
              <w:textAlignment w:val="baseline"/>
            </w:pPr>
            <w:r>
              <w:rPr>
                <w:rFonts w:ascii="標楷體" w:eastAsia="標楷體" w:hAnsi="標楷體" w:cs="標楷體"/>
              </w:rPr>
              <w:t>廠   名</w:t>
            </w:r>
          </w:p>
        </w:tc>
        <w:tc>
          <w:tcPr>
            <w:tcW w:w="4552" w:type="dxa"/>
            <w:gridSpan w:val="17"/>
            <w:vMerge w:val="restart"/>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20" w:line="240" w:lineRule="exact"/>
              <w:textAlignment w:val="baseline"/>
              <w:rPr>
                <w:rFonts w:ascii="標楷體" w:eastAsia="標楷體" w:hAnsi="標楷體" w:cs="標楷體"/>
              </w:rPr>
            </w:pPr>
          </w:p>
        </w:tc>
        <w:tc>
          <w:tcPr>
            <w:tcW w:w="900" w:type="dxa"/>
            <w:tcBorders>
              <w:top w:val="single" w:sz="6" w:space="0" w:color="000000"/>
              <w:left w:val="single" w:sz="6" w:space="0" w:color="000000"/>
              <w:bottom w:val="single" w:sz="6" w:space="0" w:color="000000"/>
            </w:tcBorders>
            <w:shd w:val="clear" w:color="auto" w:fill="auto"/>
          </w:tcPr>
          <w:p w:rsidR="00370044" w:rsidRDefault="00370044" w:rsidP="00E11B23">
            <w:pPr>
              <w:spacing w:before="120" w:line="240" w:lineRule="exact"/>
              <w:jc w:val="center"/>
              <w:textAlignment w:val="baseline"/>
            </w:pPr>
            <w:r>
              <w:rPr>
                <w:rFonts w:ascii="標楷體" w:eastAsia="標楷體" w:hAnsi="標楷體" w:cs="標楷體"/>
              </w:rPr>
              <w:t>電 話</w:t>
            </w:r>
          </w:p>
        </w:tc>
        <w:tc>
          <w:tcPr>
            <w:tcW w:w="2643" w:type="dxa"/>
            <w:gridSpan w:val="10"/>
            <w:tcBorders>
              <w:top w:val="single" w:sz="6" w:space="0" w:color="000000"/>
              <w:left w:val="single" w:sz="6" w:space="0" w:color="000000"/>
              <w:bottom w:val="single" w:sz="6" w:space="0" w:color="000000"/>
              <w:right w:val="single" w:sz="6" w:space="0" w:color="000000"/>
            </w:tcBorders>
            <w:shd w:val="clear" w:color="auto" w:fill="auto"/>
          </w:tcPr>
          <w:p w:rsidR="00370044" w:rsidRDefault="00370044" w:rsidP="00E11B23">
            <w:pPr>
              <w:spacing w:before="120" w:line="240" w:lineRule="exact"/>
              <w:textAlignment w:val="baseline"/>
            </w:pPr>
            <w:r>
              <w:rPr>
                <w:rFonts w:ascii="標楷體" w:eastAsia="標楷體" w:hAnsi="標楷體" w:cs="標楷體"/>
              </w:rPr>
              <w:t>（  ）</w:t>
            </w:r>
          </w:p>
        </w:tc>
      </w:tr>
      <w:tr w:rsidR="00370044" w:rsidTr="00E11B23">
        <w:trPr>
          <w:cantSplit/>
          <w:trHeight w:hRule="exact" w:val="391"/>
          <w:jc w:val="center"/>
        </w:trPr>
        <w:tc>
          <w:tcPr>
            <w:tcW w:w="1414" w:type="dxa"/>
            <w:gridSpan w:val="2"/>
            <w:vMerge/>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tc>
        <w:tc>
          <w:tcPr>
            <w:tcW w:w="4552" w:type="dxa"/>
            <w:gridSpan w:val="17"/>
            <w:vMerge/>
            <w:tcBorders>
              <w:top w:val="single" w:sz="6" w:space="0" w:color="000000"/>
              <w:left w:val="single" w:sz="6" w:space="0" w:color="000000"/>
              <w:bottom w:val="single" w:sz="6" w:space="0" w:color="000000"/>
            </w:tcBorders>
            <w:shd w:val="clear" w:color="auto" w:fill="auto"/>
          </w:tcPr>
          <w:p w:rsidR="00370044" w:rsidRDefault="00370044" w:rsidP="00E11B23"/>
        </w:tc>
        <w:tc>
          <w:tcPr>
            <w:tcW w:w="900" w:type="dxa"/>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before="120" w:line="240" w:lineRule="exact"/>
              <w:jc w:val="center"/>
              <w:textAlignment w:val="baseline"/>
            </w:pPr>
            <w:r>
              <w:rPr>
                <w:rFonts w:ascii="標楷體" w:eastAsia="標楷體" w:hAnsi="標楷體" w:cs="標楷體"/>
              </w:rPr>
              <w:t>E-mail</w:t>
            </w:r>
          </w:p>
        </w:tc>
        <w:tc>
          <w:tcPr>
            <w:tcW w:w="2643" w:type="dxa"/>
            <w:gridSpan w:val="10"/>
            <w:tcBorders>
              <w:top w:val="single" w:sz="6" w:space="0" w:color="000000"/>
              <w:left w:val="single" w:sz="6" w:space="0" w:color="000000"/>
              <w:bottom w:val="single" w:sz="6" w:space="0" w:color="000000"/>
              <w:right w:val="single" w:sz="6" w:space="0" w:color="000000"/>
            </w:tcBorders>
            <w:shd w:val="clear" w:color="auto" w:fill="auto"/>
          </w:tcPr>
          <w:p w:rsidR="00370044" w:rsidRDefault="00370044" w:rsidP="00E11B23">
            <w:pPr>
              <w:snapToGrid w:val="0"/>
              <w:spacing w:before="120" w:line="240" w:lineRule="exact"/>
              <w:textAlignment w:val="baseline"/>
              <w:rPr>
                <w:rFonts w:ascii="標楷體" w:eastAsia="標楷體" w:hAnsi="標楷體" w:cs="標楷體"/>
              </w:rPr>
            </w:pPr>
          </w:p>
          <w:p w:rsidR="00370044" w:rsidRDefault="00370044" w:rsidP="00E11B23">
            <w:pPr>
              <w:spacing w:before="120" w:line="240" w:lineRule="exact"/>
              <w:textAlignment w:val="baseline"/>
              <w:rPr>
                <w:rFonts w:ascii="標楷體" w:eastAsia="標楷體" w:hAnsi="標楷體" w:cs="標楷體"/>
              </w:rPr>
            </w:pPr>
          </w:p>
        </w:tc>
      </w:tr>
      <w:tr w:rsidR="00370044" w:rsidTr="00E11B23">
        <w:trPr>
          <w:cantSplit/>
          <w:trHeight w:val="614"/>
          <w:jc w:val="center"/>
        </w:trPr>
        <w:tc>
          <w:tcPr>
            <w:tcW w:w="1414" w:type="dxa"/>
            <w:gridSpan w:val="2"/>
            <w:tcBorders>
              <w:top w:val="single" w:sz="6" w:space="0" w:color="000000"/>
              <w:left w:val="single" w:sz="6" w:space="0" w:color="000000"/>
              <w:bottom w:val="single" w:sz="6" w:space="0" w:color="000000"/>
            </w:tcBorders>
            <w:shd w:val="clear" w:color="auto" w:fill="auto"/>
            <w:tcMar>
              <w:left w:w="28" w:type="dxa"/>
              <w:right w:w="28" w:type="dxa"/>
            </w:tcMar>
          </w:tcPr>
          <w:p w:rsidR="00370044" w:rsidRDefault="00370044" w:rsidP="00E11B23">
            <w:pPr>
              <w:spacing w:before="120" w:line="240" w:lineRule="exact"/>
              <w:jc w:val="both"/>
              <w:textAlignment w:val="baseline"/>
            </w:pPr>
            <w:r>
              <w:rPr>
                <w:rFonts w:ascii="標楷體" w:eastAsia="標楷體" w:hAnsi="標楷體" w:cs="標楷體"/>
              </w:rPr>
              <w:t>公司或商業統一編號</w:t>
            </w:r>
          </w:p>
        </w:tc>
        <w:tc>
          <w:tcPr>
            <w:tcW w:w="298" w:type="dxa"/>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20"/>
              <w:textAlignment w:val="baseline"/>
              <w:rPr>
                <w:rFonts w:ascii="標楷體" w:eastAsia="標楷體" w:hAnsi="標楷體" w:cs="標楷體"/>
              </w:rPr>
            </w:pPr>
          </w:p>
        </w:tc>
        <w:tc>
          <w:tcPr>
            <w:tcW w:w="361" w:type="dxa"/>
            <w:gridSpan w:val="2"/>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20"/>
              <w:textAlignment w:val="baseline"/>
              <w:rPr>
                <w:rFonts w:ascii="標楷體" w:eastAsia="標楷體" w:hAnsi="標楷體" w:cs="標楷體"/>
              </w:rPr>
            </w:pPr>
          </w:p>
        </w:tc>
        <w:tc>
          <w:tcPr>
            <w:tcW w:w="333" w:type="dxa"/>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20"/>
              <w:textAlignment w:val="baseline"/>
              <w:rPr>
                <w:rFonts w:ascii="標楷體" w:eastAsia="標楷體" w:hAnsi="標楷體" w:cs="標楷體"/>
              </w:rPr>
            </w:pPr>
          </w:p>
        </w:tc>
        <w:tc>
          <w:tcPr>
            <w:tcW w:w="384" w:type="dxa"/>
            <w:gridSpan w:val="2"/>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20"/>
              <w:textAlignment w:val="baseline"/>
              <w:rPr>
                <w:rFonts w:ascii="標楷體" w:eastAsia="標楷體" w:hAnsi="標楷體" w:cs="標楷體"/>
              </w:rPr>
            </w:pPr>
          </w:p>
        </w:tc>
        <w:tc>
          <w:tcPr>
            <w:tcW w:w="358" w:type="dxa"/>
            <w:gridSpan w:val="2"/>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20"/>
              <w:textAlignment w:val="baseline"/>
              <w:rPr>
                <w:rFonts w:ascii="標楷體" w:eastAsia="標楷體" w:hAnsi="標楷體" w:cs="標楷體"/>
              </w:rPr>
            </w:pPr>
          </w:p>
        </w:tc>
        <w:tc>
          <w:tcPr>
            <w:tcW w:w="359" w:type="dxa"/>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20"/>
              <w:textAlignment w:val="baseline"/>
              <w:rPr>
                <w:rFonts w:ascii="標楷體" w:eastAsia="標楷體" w:hAnsi="標楷體" w:cs="標楷體"/>
              </w:rPr>
            </w:pPr>
          </w:p>
        </w:tc>
        <w:tc>
          <w:tcPr>
            <w:tcW w:w="358" w:type="dxa"/>
            <w:gridSpan w:val="2"/>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20"/>
              <w:textAlignment w:val="baseline"/>
              <w:rPr>
                <w:rFonts w:ascii="標楷體" w:eastAsia="標楷體" w:hAnsi="標楷體" w:cs="標楷體"/>
              </w:rPr>
            </w:pPr>
          </w:p>
        </w:tc>
        <w:tc>
          <w:tcPr>
            <w:tcW w:w="359" w:type="dxa"/>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20"/>
              <w:textAlignment w:val="baseline"/>
              <w:rPr>
                <w:rFonts w:ascii="標楷體" w:eastAsia="標楷體" w:hAnsi="標楷體" w:cs="標楷體"/>
              </w:rPr>
            </w:pPr>
          </w:p>
        </w:tc>
        <w:tc>
          <w:tcPr>
            <w:tcW w:w="1080" w:type="dxa"/>
            <w:gridSpan w:val="2"/>
            <w:tcBorders>
              <w:top w:val="single" w:sz="6" w:space="0" w:color="000000"/>
              <w:left w:val="single" w:sz="6" w:space="0" w:color="000000"/>
              <w:bottom w:val="single" w:sz="6" w:space="0" w:color="000000"/>
            </w:tcBorders>
            <w:shd w:val="clear" w:color="auto" w:fill="auto"/>
          </w:tcPr>
          <w:p w:rsidR="00370044" w:rsidRDefault="00370044" w:rsidP="00E11B23">
            <w:pPr>
              <w:spacing w:before="120"/>
              <w:jc w:val="center"/>
              <w:textAlignment w:val="baseline"/>
            </w:pPr>
            <w:r>
              <w:rPr>
                <w:rFonts w:ascii="標楷體" w:eastAsia="標楷體" w:hAnsi="標楷體" w:cs="標楷體"/>
              </w:rPr>
              <w:t>組  織</w:t>
            </w:r>
          </w:p>
          <w:p w:rsidR="00370044" w:rsidRDefault="00370044" w:rsidP="00E11B23">
            <w:pPr>
              <w:spacing w:before="120"/>
              <w:jc w:val="center"/>
              <w:textAlignment w:val="baseline"/>
            </w:pPr>
            <w:r>
              <w:rPr>
                <w:rFonts w:ascii="標楷體" w:eastAsia="標楷體" w:hAnsi="標楷體" w:cs="標楷體"/>
              </w:rPr>
              <w:t>型  態</w:t>
            </w:r>
          </w:p>
        </w:tc>
        <w:tc>
          <w:tcPr>
            <w:tcW w:w="4205" w:type="dxa"/>
            <w:gridSpan w:val="14"/>
            <w:tcBorders>
              <w:top w:val="single" w:sz="6" w:space="0" w:color="000000"/>
              <w:left w:val="single" w:sz="6" w:space="0" w:color="000000"/>
              <w:bottom w:val="single" w:sz="6" w:space="0" w:color="000000"/>
              <w:right w:val="single" w:sz="6" w:space="0" w:color="000000"/>
            </w:tcBorders>
            <w:shd w:val="clear" w:color="auto" w:fill="auto"/>
          </w:tcPr>
          <w:p w:rsidR="00370044" w:rsidRDefault="00370044" w:rsidP="00370044">
            <w:pPr>
              <w:numPr>
                <w:ilvl w:val="0"/>
                <w:numId w:val="8"/>
              </w:numPr>
              <w:suppressAutoHyphens/>
              <w:spacing w:before="120"/>
              <w:textAlignment w:val="baseline"/>
            </w:pPr>
            <w:r>
              <w:rPr>
                <w:rFonts w:ascii="標楷體" w:eastAsia="標楷體" w:hAnsi="標楷體" w:cs="標楷體"/>
              </w:rPr>
              <w:t>獨資 □合夥 □公司</w:t>
            </w:r>
          </w:p>
          <w:p w:rsidR="00370044" w:rsidRDefault="00370044" w:rsidP="00370044">
            <w:pPr>
              <w:numPr>
                <w:ilvl w:val="0"/>
                <w:numId w:val="8"/>
              </w:numPr>
              <w:suppressAutoHyphens/>
              <w:spacing w:before="120"/>
              <w:textAlignment w:val="baseline"/>
            </w:pPr>
            <w:r>
              <w:rPr>
                <w:rFonts w:ascii="標楷體" w:eastAsia="標楷體" w:hAnsi="標楷體" w:cs="標楷體"/>
              </w:rPr>
              <w:t>其他：</w:t>
            </w:r>
            <w:r>
              <w:rPr>
                <w:rFonts w:ascii="標楷體" w:eastAsia="標楷體" w:hAnsi="標楷體" w:cs="標楷體"/>
                <w:u w:val="single"/>
              </w:rPr>
              <w:t xml:space="preserve">                       </w:t>
            </w:r>
          </w:p>
        </w:tc>
      </w:tr>
      <w:tr w:rsidR="00370044" w:rsidTr="00E11B23">
        <w:trPr>
          <w:cantSplit/>
          <w:trHeight w:val="300"/>
          <w:jc w:val="center"/>
        </w:trPr>
        <w:tc>
          <w:tcPr>
            <w:tcW w:w="1414" w:type="dxa"/>
            <w:gridSpan w:val="2"/>
            <w:vMerge w:val="restart"/>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pPr>
              <w:spacing w:before="120" w:line="240" w:lineRule="exact"/>
              <w:jc w:val="center"/>
              <w:textAlignment w:val="baseline"/>
            </w:pPr>
            <w:r>
              <w:rPr>
                <w:rFonts w:ascii="標楷體" w:eastAsia="標楷體" w:hAnsi="標楷體" w:cs="標楷體"/>
              </w:rPr>
              <w:t>工廠負責人</w:t>
            </w:r>
          </w:p>
        </w:tc>
        <w:tc>
          <w:tcPr>
            <w:tcW w:w="1261" w:type="dxa"/>
            <w:gridSpan w:val="5"/>
            <w:tcBorders>
              <w:top w:val="single" w:sz="6" w:space="0" w:color="000000"/>
              <w:left w:val="single" w:sz="6" w:space="0" w:color="000000"/>
              <w:bottom w:val="single" w:sz="6" w:space="0" w:color="000000"/>
            </w:tcBorders>
            <w:shd w:val="clear" w:color="auto" w:fill="auto"/>
          </w:tcPr>
          <w:p w:rsidR="00370044" w:rsidRDefault="00370044" w:rsidP="00E11B23">
            <w:pPr>
              <w:spacing w:before="160" w:line="240" w:lineRule="exact"/>
              <w:jc w:val="both"/>
              <w:textAlignment w:val="baseline"/>
            </w:pPr>
            <w:r>
              <w:rPr>
                <w:rFonts w:ascii="標楷體" w:eastAsia="標楷體" w:hAnsi="標楷體" w:cs="標楷體"/>
              </w:rPr>
              <w:t>姓名</w:t>
            </w:r>
          </w:p>
        </w:tc>
        <w:tc>
          <w:tcPr>
            <w:tcW w:w="2445" w:type="dxa"/>
            <w:gridSpan w:val="8"/>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c>
          <w:tcPr>
            <w:tcW w:w="1746" w:type="dxa"/>
            <w:gridSpan w:val="5"/>
            <w:vMerge w:val="restart"/>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before="160" w:line="240" w:lineRule="exact"/>
              <w:jc w:val="both"/>
              <w:textAlignment w:val="baseline"/>
            </w:pPr>
            <w:r>
              <w:rPr>
                <w:rFonts w:ascii="標楷體" w:eastAsia="標楷體" w:hAnsi="標楷體" w:cs="標楷體"/>
              </w:rPr>
              <w:t>身分證統一編號</w:t>
            </w:r>
          </w:p>
        </w:tc>
        <w:tc>
          <w:tcPr>
            <w:tcW w:w="76" w:type="dxa"/>
            <w:vMerge w:val="restart"/>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c>
          <w:tcPr>
            <w:tcW w:w="410" w:type="dxa"/>
            <w:vMerge w:val="restart"/>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c>
          <w:tcPr>
            <w:tcW w:w="45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r>
      <w:tr w:rsidR="00370044" w:rsidTr="00E11B23">
        <w:trPr>
          <w:cantSplit/>
          <w:trHeight w:val="300"/>
          <w:jc w:val="center"/>
        </w:trPr>
        <w:tc>
          <w:tcPr>
            <w:tcW w:w="1414" w:type="dxa"/>
            <w:gridSpan w:val="2"/>
            <w:vMerge/>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tc>
        <w:tc>
          <w:tcPr>
            <w:tcW w:w="3706" w:type="dxa"/>
            <w:gridSpan w:val="13"/>
            <w:tcBorders>
              <w:top w:val="single" w:sz="6" w:space="0" w:color="000000"/>
              <w:left w:val="single" w:sz="6" w:space="0" w:color="000000"/>
              <w:bottom w:val="single" w:sz="6" w:space="0" w:color="000000"/>
            </w:tcBorders>
            <w:shd w:val="clear" w:color="auto" w:fill="auto"/>
          </w:tcPr>
          <w:p w:rsidR="00370044" w:rsidRDefault="00370044" w:rsidP="00E11B23">
            <w:pPr>
              <w:spacing w:before="160" w:line="240" w:lineRule="exact"/>
              <w:textAlignment w:val="baseline"/>
            </w:pPr>
            <w:r>
              <w:rPr>
                <w:rFonts w:ascii="標楷體" w:eastAsia="標楷體" w:hAnsi="標楷體" w:cs="標楷體"/>
              </w:rPr>
              <w:t xml:space="preserve">是否為有行為能力人 □是 </w:t>
            </w:r>
            <w:proofErr w:type="gramStart"/>
            <w:r>
              <w:rPr>
                <w:rFonts w:ascii="標楷體" w:eastAsia="標楷體" w:hAnsi="標楷體" w:cs="標楷體"/>
              </w:rPr>
              <w:t>□否</w:t>
            </w:r>
            <w:proofErr w:type="gramEnd"/>
          </w:p>
        </w:tc>
        <w:tc>
          <w:tcPr>
            <w:tcW w:w="1746" w:type="dxa"/>
            <w:gridSpan w:val="5"/>
            <w:vMerge/>
            <w:tcBorders>
              <w:top w:val="single" w:sz="6" w:space="0" w:color="000000"/>
              <w:left w:val="single" w:sz="6" w:space="0" w:color="000000"/>
              <w:bottom w:val="single" w:sz="6" w:space="0" w:color="000000"/>
            </w:tcBorders>
            <w:shd w:val="clear" w:color="auto" w:fill="auto"/>
            <w:vAlign w:val="center"/>
          </w:tcPr>
          <w:p w:rsidR="00370044" w:rsidRDefault="00370044" w:rsidP="00E11B23"/>
        </w:tc>
        <w:tc>
          <w:tcPr>
            <w:tcW w:w="76" w:type="dxa"/>
            <w:vMerge/>
            <w:tcBorders>
              <w:top w:val="single" w:sz="6" w:space="0" w:color="000000"/>
              <w:left w:val="single" w:sz="6" w:space="0" w:color="000000"/>
              <w:bottom w:val="single" w:sz="6" w:space="0" w:color="000000"/>
            </w:tcBorders>
            <w:shd w:val="clear" w:color="auto" w:fill="auto"/>
          </w:tcPr>
          <w:p w:rsidR="00370044" w:rsidRDefault="00370044" w:rsidP="00E11B23"/>
        </w:tc>
        <w:tc>
          <w:tcPr>
            <w:tcW w:w="410" w:type="dxa"/>
            <w:vMerge/>
            <w:tcBorders>
              <w:top w:val="single" w:sz="6" w:space="0" w:color="000000"/>
              <w:left w:val="single" w:sz="6" w:space="0" w:color="000000"/>
              <w:bottom w:val="single" w:sz="6" w:space="0" w:color="000000"/>
            </w:tcBorders>
            <w:shd w:val="clear" w:color="auto" w:fill="auto"/>
          </w:tcPr>
          <w:p w:rsidR="00370044" w:rsidRDefault="00370044" w:rsidP="00E11B23"/>
        </w:tc>
        <w:tc>
          <w:tcPr>
            <w:tcW w:w="243" w:type="dxa"/>
            <w:vMerge/>
            <w:tcBorders>
              <w:top w:val="single" w:sz="6" w:space="0" w:color="000000"/>
              <w:left w:val="single" w:sz="6" w:space="0" w:color="000000"/>
              <w:bottom w:val="single" w:sz="6" w:space="0" w:color="000000"/>
            </w:tcBorders>
            <w:shd w:val="clear" w:color="auto" w:fill="auto"/>
          </w:tcPr>
          <w:p w:rsidR="00370044" w:rsidRDefault="00370044" w:rsidP="00E11B23"/>
        </w:tc>
        <w:tc>
          <w:tcPr>
            <w:tcW w:w="244" w:type="dxa"/>
            <w:vMerge/>
            <w:tcBorders>
              <w:top w:val="single" w:sz="6" w:space="0" w:color="000000"/>
              <w:left w:val="single" w:sz="6" w:space="0" w:color="000000"/>
              <w:bottom w:val="single" w:sz="6" w:space="0" w:color="000000"/>
            </w:tcBorders>
            <w:shd w:val="clear" w:color="auto" w:fill="auto"/>
          </w:tcPr>
          <w:p w:rsidR="00370044" w:rsidRDefault="00370044" w:rsidP="00E11B23"/>
        </w:tc>
        <w:tc>
          <w:tcPr>
            <w:tcW w:w="243" w:type="dxa"/>
            <w:vMerge/>
            <w:tcBorders>
              <w:top w:val="single" w:sz="6" w:space="0" w:color="000000"/>
              <w:left w:val="single" w:sz="6" w:space="0" w:color="000000"/>
              <w:bottom w:val="single" w:sz="6" w:space="0" w:color="000000"/>
            </w:tcBorders>
            <w:shd w:val="clear" w:color="auto" w:fill="auto"/>
          </w:tcPr>
          <w:p w:rsidR="00370044" w:rsidRDefault="00370044" w:rsidP="00E11B23"/>
        </w:tc>
        <w:tc>
          <w:tcPr>
            <w:tcW w:w="243" w:type="dxa"/>
            <w:vMerge/>
            <w:tcBorders>
              <w:top w:val="single" w:sz="6" w:space="0" w:color="000000"/>
              <w:left w:val="single" w:sz="6" w:space="0" w:color="000000"/>
              <w:bottom w:val="single" w:sz="6" w:space="0" w:color="000000"/>
            </w:tcBorders>
            <w:shd w:val="clear" w:color="auto" w:fill="auto"/>
          </w:tcPr>
          <w:p w:rsidR="00370044" w:rsidRDefault="00370044" w:rsidP="00E11B23"/>
        </w:tc>
        <w:tc>
          <w:tcPr>
            <w:tcW w:w="244" w:type="dxa"/>
            <w:vMerge/>
            <w:tcBorders>
              <w:top w:val="single" w:sz="6" w:space="0" w:color="000000"/>
              <w:left w:val="single" w:sz="6" w:space="0" w:color="000000"/>
              <w:bottom w:val="single" w:sz="6" w:space="0" w:color="000000"/>
            </w:tcBorders>
            <w:shd w:val="clear" w:color="auto" w:fill="auto"/>
          </w:tcPr>
          <w:p w:rsidR="00370044" w:rsidRDefault="00370044" w:rsidP="00E11B23"/>
        </w:tc>
        <w:tc>
          <w:tcPr>
            <w:tcW w:w="243" w:type="dxa"/>
            <w:vMerge/>
            <w:tcBorders>
              <w:top w:val="single" w:sz="6" w:space="0" w:color="000000"/>
              <w:left w:val="single" w:sz="6" w:space="0" w:color="000000"/>
              <w:bottom w:val="single" w:sz="6" w:space="0" w:color="000000"/>
            </w:tcBorders>
            <w:shd w:val="clear" w:color="auto" w:fill="auto"/>
          </w:tcPr>
          <w:p w:rsidR="00370044" w:rsidRDefault="00370044" w:rsidP="00E11B23"/>
        </w:tc>
        <w:tc>
          <w:tcPr>
            <w:tcW w:w="243" w:type="dxa"/>
            <w:vMerge/>
            <w:tcBorders>
              <w:top w:val="single" w:sz="6" w:space="0" w:color="000000"/>
              <w:left w:val="single" w:sz="6" w:space="0" w:color="000000"/>
              <w:bottom w:val="single" w:sz="6" w:space="0" w:color="000000"/>
            </w:tcBorders>
            <w:shd w:val="clear" w:color="auto" w:fill="auto"/>
          </w:tcPr>
          <w:p w:rsidR="00370044" w:rsidRDefault="00370044" w:rsidP="00E11B23"/>
        </w:tc>
        <w:tc>
          <w:tcPr>
            <w:tcW w:w="454" w:type="dxa"/>
            <w:vMerge/>
            <w:tcBorders>
              <w:top w:val="single" w:sz="6" w:space="0" w:color="000000"/>
              <w:left w:val="single" w:sz="6" w:space="0" w:color="000000"/>
              <w:bottom w:val="single" w:sz="6" w:space="0" w:color="000000"/>
              <w:right w:val="single" w:sz="6" w:space="0" w:color="000000"/>
            </w:tcBorders>
            <w:shd w:val="clear" w:color="auto" w:fill="auto"/>
          </w:tcPr>
          <w:p w:rsidR="00370044" w:rsidRDefault="00370044" w:rsidP="00E11B23"/>
        </w:tc>
      </w:tr>
      <w:tr w:rsidR="00370044" w:rsidTr="00E11B23">
        <w:trPr>
          <w:cantSplit/>
          <w:trHeight w:val="300"/>
          <w:jc w:val="center"/>
        </w:trPr>
        <w:tc>
          <w:tcPr>
            <w:tcW w:w="1414" w:type="dxa"/>
            <w:gridSpan w:val="2"/>
            <w:vMerge/>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tc>
        <w:tc>
          <w:tcPr>
            <w:tcW w:w="1261" w:type="dxa"/>
            <w:gridSpan w:val="5"/>
            <w:tcBorders>
              <w:top w:val="single" w:sz="6" w:space="0" w:color="000000"/>
              <w:left w:val="single" w:sz="6" w:space="0" w:color="000000"/>
              <w:bottom w:val="single" w:sz="6" w:space="0" w:color="000000"/>
            </w:tcBorders>
            <w:shd w:val="clear" w:color="auto" w:fill="auto"/>
          </w:tcPr>
          <w:p w:rsidR="00370044" w:rsidRDefault="00370044" w:rsidP="00E11B23">
            <w:pPr>
              <w:spacing w:before="160" w:line="240" w:lineRule="exact"/>
              <w:textAlignment w:val="baseline"/>
            </w:pPr>
            <w:r>
              <w:rPr>
                <w:rFonts w:ascii="標楷體" w:eastAsia="標楷體" w:hAnsi="標楷體" w:cs="標楷體"/>
              </w:rPr>
              <w:t>住所或居所</w:t>
            </w:r>
          </w:p>
        </w:tc>
        <w:tc>
          <w:tcPr>
            <w:tcW w:w="6834" w:type="dxa"/>
            <w:gridSpan w:val="23"/>
            <w:tcBorders>
              <w:top w:val="single" w:sz="6" w:space="0" w:color="000000"/>
              <w:left w:val="single" w:sz="6" w:space="0" w:color="000000"/>
              <w:bottom w:val="single" w:sz="6" w:space="0" w:color="000000"/>
              <w:right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r>
      <w:tr w:rsidR="00370044" w:rsidTr="00E11B23">
        <w:trPr>
          <w:cantSplit/>
          <w:trHeight w:val="300"/>
          <w:jc w:val="center"/>
        </w:trPr>
        <w:tc>
          <w:tcPr>
            <w:tcW w:w="1414" w:type="dxa"/>
            <w:gridSpan w:val="2"/>
            <w:vMerge/>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tc>
        <w:tc>
          <w:tcPr>
            <w:tcW w:w="1261" w:type="dxa"/>
            <w:gridSpan w:val="5"/>
            <w:tcBorders>
              <w:top w:val="single" w:sz="6" w:space="0" w:color="000000"/>
              <w:left w:val="single" w:sz="6" w:space="0" w:color="000000"/>
              <w:bottom w:val="single" w:sz="6" w:space="0" w:color="000000"/>
            </w:tcBorders>
            <w:shd w:val="clear" w:color="auto" w:fill="auto"/>
          </w:tcPr>
          <w:p w:rsidR="00370044" w:rsidRDefault="00370044" w:rsidP="00E11B23">
            <w:pPr>
              <w:spacing w:before="160" w:line="240" w:lineRule="exact"/>
              <w:jc w:val="both"/>
              <w:textAlignment w:val="baseline"/>
            </w:pPr>
            <w:r>
              <w:rPr>
                <w:rFonts w:ascii="標楷體" w:eastAsia="標楷體" w:hAnsi="標楷體" w:cs="標楷體"/>
              </w:rPr>
              <w:t>手機</w:t>
            </w:r>
          </w:p>
        </w:tc>
        <w:tc>
          <w:tcPr>
            <w:tcW w:w="6834" w:type="dxa"/>
            <w:gridSpan w:val="23"/>
            <w:tcBorders>
              <w:top w:val="single" w:sz="6" w:space="0" w:color="000000"/>
              <w:left w:val="single" w:sz="6" w:space="0" w:color="000000"/>
              <w:bottom w:val="single" w:sz="6" w:space="0" w:color="000000"/>
              <w:right w:val="single" w:sz="6" w:space="0" w:color="000000"/>
            </w:tcBorders>
            <w:shd w:val="clear" w:color="auto" w:fill="auto"/>
          </w:tcPr>
          <w:p w:rsidR="00370044" w:rsidRDefault="00370044" w:rsidP="00E11B23">
            <w:pPr>
              <w:snapToGrid w:val="0"/>
              <w:spacing w:before="160" w:line="240" w:lineRule="exact"/>
              <w:textAlignment w:val="baseline"/>
              <w:rPr>
                <w:rFonts w:ascii="標楷體" w:eastAsia="標楷體" w:hAnsi="標楷體" w:cs="標楷體"/>
              </w:rPr>
            </w:pPr>
          </w:p>
        </w:tc>
      </w:tr>
      <w:tr w:rsidR="00370044" w:rsidTr="00E11B23">
        <w:trPr>
          <w:cantSplit/>
          <w:trHeight w:val="586"/>
          <w:jc w:val="center"/>
        </w:trPr>
        <w:tc>
          <w:tcPr>
            <w:tcW w:w="572" w:type="dxa"/>
            <w:vMerge w:val="restart"/>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pPr>
              <w:spacing w:before="120" w:after="120" w:line="400" w:lineRule="exact"/>
              <w:jc w:val="center"/>
              <w:textAlignment w:val="baseline"/>
            </w:pPr>
            <w:r>
              <w:rPr>
                <w:rFonts w:ascii="標楷體" w:eastAsia="標楷體" w:hAnsi="標楷體" w:cs="標楷體"/>
              </w:rPr>
              <w:t>設廠地點</w:t>
            </w:r>
          </w:p>
        </w:tc>
        <w:tc>
          <w:tcPr>
            <w:tcW w:w="842" w:type="dxa"/>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line="320" w:lineRule="exact"/>
              <w:jc w:val="center"/>
              <w:textAlignment w:val="baseline"/>
            </w:pPr>
            <w:r>
              <w:rPr>
                <w:rFonts w:ascii="標楷體" w:eastAsia="標楷體" w:hAnsi="標楷體" w:cs="標楷體"/>
              </w:rPr>
              <w:t>廠址</w:t>
            </w:r>
          </w:p>
        </w:tc>
        <w:tc>
          <w:tcPr>
            <w:tcW w:w="8095" w:type="dxa"/>
            <w:gridSpan w:val="28"/>
            <w:tcBorders>
              <w:top w:val="single" w:sz="6" w:space="0" w:color="000000"/>
              <w:left w:val="single" w:sz="6" w:space="0" w:color="000000"/>
              <w:bottom w:val="single" w:sz="6" w:space="0" w:color="000000"/>
              <w:right w:val="single" w:sz="6" w:space="0" w:color="000000"/>
            </w:tcBorders>
            <w:shd w:val="clear" w:color="auto" w:fill="auto"/>
          </w:tcPr>
          <w:p w:rsidR="00370044" w:rsidRDefault="00370044" w:rsidP="00E11B23">
            <w:pPr>
              <w:spacing w:before="60" w:line="320" w:lineRule="exact"/>
              <w:textAlignment w:val="baseline"/>
            </w:pPr>
            <w:r>
              <w:rPr>
                <w:noProof/>
              </w:rPr>
              <mc:AlternateContent>
                <mc:Choice Requires="wps">
                  <w:drawing>
                    <wp:anchor distT="0" distB="0" distL="114935" distR="114935" simplePos="0" relativeHeight="251659264" behindDoc="1" locked="0" layoutInCell="1" allowOverlap="1">
                      <wp:simplePos x="0" y="0"/>
                      <wp:positionH relativeFrom="column">
                        <wp:posOffset>2075180</wp:posOffset>
                      </wp:positionH>
                      <wp:positionV relativeFrom="paragraph">
                        <wp:posOffset>169545</wp:posOffset>
                      </wp:positionV>
                      <wp:extent cx="337820" cy="227965"/>
                      <wp:effectExtent l="6350" t="6985" r="8255"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044" w:rsidRDefault="00370044" w:rsidP="00370044">
                                  <w:pPr>
                                    <w:pStyle w:val="Standard"/>
                                    <w:spacing w:line="240" w:lineRule="exact"/>
                                  </w:pPr>
                                  <w:proofErr w:type="gramStart"/>
                                  <w:r>
                                    <w:rPr>
                                      <w:rFonts w:eastAsia="標楷體"/>
                                    </w:rPr>
                                    <w:t>鄰</w:t>
                                  </w:r>
                                  <w:proofErr w:type="gramEnd"/>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3.4pt;margin-top:13.35pt;width:26.6pt;height:17.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" stroked="f">
                      <v:fill opacity="0"/>
                      <v:textbox inset="7.3pt,3.7pt,7.3pt,3.7pt">
                        <w:txbxContent>
                          <w:p w:rsidR="00370044" w:rsidRDefault="00370044" w:rsidP="00370044">
                            <w:pPr>
                              <w:pStyle w:val="Standard"/>
                              <w:spacing w:line="240" w:lineRule="exact"/>
                            </w:pPr>
                            <w:r>
                              <w:rPr>
                                <w:rFonts w:eastAsia="標楷體"/>
                              </w:rPr>
                              <w:t>鄰</w:t>
                            </w:r>
                          </w:p>
                        </w:txbxContent>
                      </v:textbox>
                    </v:shape>
                  </w:pict>
                </mc:Fallback>
              </mc:AlternateContent>
            </w:r>
            <w:r>
              <w:rPr>
                <w:noProof/>
              </w:rPr>
              <mc:AlternateContent>
                <mc:Choice Requires="wps">
                  <w:drawing>
                    <wp:anchor distT="0" distB="0" distL="114935" distR="114935" simplePos="0" relativeHeight="251660288" behindDoc="1" locked="0" layoutInCell="1" allowOverlap="1">
                      <wp:simplePos x="0" y="0"/>
                      <wp:positionH relativeFrom="column">
                        <wp:posOffset>3132455</wp:posOffset>
                      </wp:positionH>
                      <wp:positionV relativeFrom="paragraph">
                        <wp:posOffset>156210</wp:posOffset>
                      </wp:positionV>
                      <wp:extent cx="1541780" cy="342265"/>
                      <wp:effectExtent l="6350" t="3175" r="444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044" w:rsidRDefault="00370044" w:rsidP="00370044">
                                  <w:pPr>
                                    <w:pStyle w:val="Standard"/>
                                    <w:spacing w:line="240" w:lineRule="exact"/>
                                    <w:ind w:firstLine="120"/>
                                  </w:pPr>
                                  <w:r>
                                    <w:rPr>
                                      <w:rFonts w:eastAsia="標楷體"/>
                                    </w:rPr>
                                    <w:t>段</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Times New Roman"/>
                                    </w:rPr>
                                    <w:t xml:space="preserve">    </w:t>
                                  </w:r>
                                  <w:r>
                                    <w:rPr>
                                      <w:rFonts w:eastAsia="標楷體"/>
                                    </w:rPr>
                                    <w:t>樓</w:t>
                                  </w:r>
                                </w:p>
                              </w:txbxContent>
                            </wps:txbx>
                            <wps:bodyPr rot="0" vert="horz" wrap="square" lIns="92710" tIns="46990" rIns="127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246.65pt;margin-top:12.3pt;width:121.4pt;height:26.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" stroked="f">
                      <v:fill opacity="0"/>
                      <v:textbox inset="7.3pt,3.7pt,.1pt,3.7pt">
                        <w:txbxContent>
                          <w:p w:rsidR="00370044" w:rsidRDefault="00370044" w:rsidP="00370044">
                            <w:pPr>
                              <w:pStyle w:val="Standard"/>
                              <w:spacing w:line="240" w:lineRule="exact"/>
                              <w:ind w:firstLine="120"/>
                            </w:pPr>
                            <w:r>
                              <w:rPr>
                                <w:rFonts w:eastAsia="標楷體"/>
                              </w:rPr>
                              <w:t>段</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Times New Roman"/>
                              </w:rPr>
                              <w:t xml:space="preserve">    </w:t>
                            </w:r>
                            <w:r>
                              <w:rPr>
                                <w:rFonts w:eastAsia="標楷體"/>
                              </w:rPr>
                              <w:t>樓</w:t>
                            </w:r>
                          </w:p>
                        </w:txbxContent>
                      </v:textbox>
                    </v:shape>
                  </w:pict>
                </mc:Fallback>
              </mc:AlternateContent>
            </w:r>
            <w:r>
              <w:rPr>
                <w:rFonts w:ascii="標楷體" w:eastAsia="標楷體" w:hAnsi="標楷體" w:cs="標楷體"/>
              </w:rPr>
              <w:t xml:space="preserve">      縣     鄉市     村            路</w:t>
            </w:r>
          </w:p>
          <w:p w:rsidR="00370044" w:rsidRDefault="00370044" w:rsidP="00E11B23">
            <w:pPr>
              <w:spacing w:before="60" w:line="320" w:lineRule="exact"/>
              <w:textAlignment w:val="baseline"/>
            </w:pPr>
            <w:r>
              <w:rPr>
                <w:rFonts w:ascii="標楷體" w:eastAsia="標楷體" w:hAnsi="標楷體" w:cs="標楷體"/>
              </w:rPr>
              <w:t xml:space="preserve">      市     鎮區     里            街</w:t>
            </w:r>
          </w:p>
        </w:tc>
      </w:tr>
      <w:tr w:rsidR="00370044" w:rsidTr="00E11B23">
        <w:trPr>
          <w:cantSplit/>
          <w:trHeight w:val="373"/>
          <w:jc w:val="center"/>
        </w:trPr>
        <w:tc>
          <w:tcPr>
            <w:tcW w:w="572" w:type="dxa"/>
            <w:vMerge/>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tc>
        <w:tc>
          <w:tcPr>
            <w:tcW w:w="842" w:type="dxa"/>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line="540" w:lineRule="atLeast"/>
              <w:ind w:firstLine="120"/>
              <w:textAlignment w:val="baseline"/>
            </w:pPr>
            <w:r>
              <w:rPr>
                <w:rFonts w:ascii="標楷體" w:eastAsia="標楷體" w:hAnsi="標楷體" w:cs="標楷體"/>
              </w:rPr>
              <w:t>地號</w:t>
            </w:r>
          </w:p>
        </w:tc>
        <w:tc>
          <w:tcPr>
            <w:tcW w:w="8095" w:type="dxa"/>
            <w:gridSpan w:val="28"/>
            <w:tcBorders>
              <w:top w:val="single" w:sz="6" w:space="0" w:color="000000"/>
              <w:left w:val="single" w:sz="6" w:space="0" w:color="000000"/>
              <w:bottom w:val="single" w:sz="6" w:space="0" w:color="000000"/>
              <w:right w:val="single" w:sz="6" w:space="0" w:color="000000"/>
            </w:tcBorders>
            <w:shd w:val="clear" w:color="auto" w:fill="auto"/>
            <w:vAlign w:val="center"/>
          </w:tcPr>
          <w:p w:rsidR="00370044" w:rsidRDefault="00370044" w:rsidP="00E11B23">
            <w:pPr>
              <w:snapToGrid w:val="0"/>
              <w:textAlignment w:val="baseline"/>
              <w:rPr>
                <w:rFonts w:ascii="標楷體" w:eastAsia="標楷體" w:hAnsi="標楷體" w:cs="標楷體"/>
              </w:rPr>
            </w:pPr>
          </w:p>
        </w:tc>
      </w:tr>
      <w:tr w:rsidR="00370044" w:rsidTr="00E11B23">
        <w:trPr>
          <w:cantSplit/>
          <w:trHeight w:val="536"/>
          <w:jc w:val="center"/>
        </w:trPr>
        <w:tc>
          <w:tcPr>
            <w:tcW w:w="1414" w:type="dxa"/>
            <w:gridSpan w:val="2"/>
            <w:tcBorders>
              <w:left w:val="single" w:sz="6" w:space="0" w:color="000000"/>
              <w:bottom w:val="single" w:sz="6" w:space="0" w:color="000000"/>
            </w:tcBorders>
            <w:shd w:val="clear" w:color="auto" w:fill="auto"/>
            <w:tcMar>
              <w:left w:w="28" w:type="dxa"/>
              <w:right w:w="28" w:type="dxa"/>
            </w:tcMar>
            <w:vAlign w:val="center"/>
          </w:tcPr>
          <w:p w:rsidR="00370044" w:rsidRDefault="00370044" w:rsidP="00E11B23">
            <w:pPr>
              <w:jc w:val="center"/>
              <w:textAlignment w:val="baseline"/>
            </w:pPr>
            <w:r>
              <w:rPr>
                <w:rFonts w:ascii="標楷體" w:eastAsia="標楷體" w:hAnsi="標楷體" w:cs="標楷體"/>
              </w:rPr>
              <w:t>經緯度</w:t>
            </w:r>
          </w:p>
        </w:tc>
        <w:tc>
          <w:tcPr>
            <w:tcW w:w="3948" w:type="dxa"/>
            <w:gridSpan w:val="15"/>
            <w:tcBorders>
              <w:left w:val="single" w:sz="6" w:space="0" w:color="000000"/>
              <w:bottom w:val="single" w:sz="6" w:space="0" w:color="000000"/>
            </w:tcBorders>
            <w:shd w:val="clear" w:color="auto" w:fill="auto"/>
            <w:vAlign w:val="center"/>
          </w:tcPr>
          <w:p w:rsidR="00370044" w:rsidRDefault="00370044" w:rsidP="00E11B23">
            <w:pPr>
              <w:snapToGrid w:val="0"/>
              <w:textAlignment w:val="baseline"/>
            </w:pPr>
            <w:r>
              <w:rPr>
                <w:rFonts w:ascii="標楷體" w:eastAsia="標楷體" w:hAnsi="標楷體" w:cs="標楷體"/>
              </w:rPr>
              <w:t>(經度)      度       分       秒</w:t>
            </w:r>
          </w:p>
        </w:tc>
        <w:tc>
          <w:tcPr>
            <w:tcW w:w="4147" w:type="dxa"/>
            <w:gridSpan w:val="13"/>
            <w:tcBorders>
              <w:left w:val="single" w:sz="6" w:space="0" w:color="000000"/>
              <w:bottom w:val="single" w:sz="6" w:space="0" w:color="000000"/>
              <w:right w:val="single" w:sz="6" w:space="0" w:color="000000"/>
            </w:tcBorders>
            <w:shd w:val="clear" w:color="auto" w:fill="auto"/>
            <w:vAlign w:val="center"/>
          </w:tcPr>
          <w:p w:rsidR="00370044" w:rsidRDefault="00370044" w:rsidP="00E11B23">
            <w:pPr>
              <w:snapToGrid w:val="0"/>
              <w:textAlignment w:val="baseline"/>
            </w:pPr>
            <w:r>
              <w:rPr>
                <w:rFonts w:ascii="標楷體" w:eastAsia="標楷體" w:hAnsi="標楷體" w:cs="標楷體"/>
              </w:rPr>
              <w:t>(緯度)      度       分       秒</w:t>
            </w:r>
          </w:p>
        </w:tc>
      </w:tr>
      <w:tr w:rsidR="00370044" w:rsidTr="00E11B23">
        <w:trPr>
          <w:cantSplit/>
          <w:trHeight w:hRule="exact" w:val="533"/>
          <w:jc w:val="center"/>
        </w:trPr>
        <w:tc>
          <w:tcPr>
            <w:tcW w:w="1414" w:type="dxa"/>
            <w:gridSpan w:val="2"/>
            <w:vMerge w:val="restart"/>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pPr>
              <w:spacing w:before="200" w:line="240" w:lineRule="exact"/>
              <w:jc w:val="both"/>
              <w:textAlignment w:val="baseline"/>
            </w:pPr>
            <w:r>
              <w:rPr>
                <w:rFonts w:ascii="標楷體" w:eastAsia="標楷體" w:hAnsi="標楷體" w:cs="標楷體"/>
              </w:rPr>
              <w:t>廠地面積</w:t>
            </w:r>
          </w:p>
        </w:tc>
        <w:tc>
          <w:tcPr>
            <w:tcW w:w="1701" w:type="dxa"/>
            <w:gridSpan w:val="7"/>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before="200" w:line="240" w:lineRule="exact"/>
              <w:ind w:left="254" w:right="31" w:hanging="254"/>
              <w:textAlignment w:val="baseline"/>
            </w:pPr>
            <w:r>
              <w:rPr>
                <w:rFonts w:ascii="標楷體" w:eastAsia="標楷體" w:hAnsi="標楷體" w:cs="標楷體"/>
              </w:rPr>
              <w:t>登記面積</w:t>
            </w:r>
          </w:p>
        </w:tc>
        <w:tc>
          <w:tcPr>
            <w:tcW w:w="2395" w:type="dxa"/>
            <w:gridSpan w:val="9"/>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before="200" w:line="240" w:lineRule="exact"/>
              <w:jc w:val="right"/>
              <w:textAlignment w:val="baseline"/>
            </w:pPr>
            <w:proofErr w:type="gramStart"/>
            <w:r>
              <w:rPr>
                <w:rFonts w:ascii="標楷體" w:eastAsia="標楷體" w:hAnsi="標楷體" w:cs="標楷體"/>
              </w:rPr>
              <w:t>㎡</w:t>
            </w:r>
            <w:proofErr w:type="gramEnd"/>
          </w:p>
        </w:tc>
        <w:tc>
          <w:tcPr>
            <w:tcW w:w="1432" w:type="dxa"/>
            <w:gridSpan w:val="3"/>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before="200" w:line="240" w:lineRule="exact"/>
              <w:jc w:val="center"/>
              <w:textAlignment w:val="baseline"/>
            </w:pPr>
            <w:r>
              <w:rPr>
                <w:rFonts w:ascii="標楷體" w:eastAsia="標楷體" w:hAnsi="標楷體" w:cs="標楷體"/>
              </w:rPr>
              <w:t>使用分區</w:t>
            </w:r>
          </w:p>
        </w:tc>
        <w:tc>
          <w:tcPr>
            <w:tcW w:w="2567"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370044" w:rsidRDefault="00370044" w:rsidP="00E11B23">
            <w:pPr>
              <w:snapToGrid w:val="0"/>
              <w:spacing w:before="200"/>
              <w:jc w:val="right"/>
              <w:textAlignment w:val="baseline"/>
              <w:rPr>
                <w:rFonts w:ascii="標楷體" w:eastAsia="標楷體" w:hAnsi="標楷體" w:cs="標楷體"/>
              </w:rPr>
            </w:pPr>
          </w:p>
        </w:tc>
      </w:tr>
      <w:tr w:rsidR="00370044" w:rsidTr="00E11B23">
        <w:trPr>
          <w:cantSplit/>
          <w:trHeight w:val="345"/>
          <w:jc w:val="center"/>
        </w:trPr>
        <w:tc>
          <w:tcPr>
            <w:tcW w:w="1414" w:type="dxa"/>
            <w:gridSpan w:val="2"/>
            <w:vMerge/>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tc>
        <w:tc>
          <w:tcPr>
            <w:tcW w:w="1701" w:type="dxa"/>
            <w:gridSpan w:val="7"/>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before="200" w:line="240" w:lineRule="exact"/>
              <w:ind w:left="254" w:right="31" w:hanging="254"/>
              <w:textAlignment w:val="baseline"/>
            </w:pPr>
            <w:r>
              <w:rPr>
                <w:rFonts w:ascii="標楷體" w:eastAsia="標楷體" w:hAnsi="標楷體" w:cs="標楷體"/>
              </w:rPr>
              <w:t>實際使用面積</w:t>
            </w:r>
          </w:p>
        </w:tc>
        <w:tc>
          <w:tcPr>
            <w:tcW w:w="2395" w:type="dxa"/>
            <w:gridSpan w:val="9"/>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before="200" w:line="240" w:lineRule="exact"/>
              <w:jc w:val="right"/>
              <w:textAlignment w:val="baseline"/>
            </w:pPr>
            <w:proofErr w:type="gramStart"/>
            <w:r>
              <w:rPr>
                <w:rFonts w:ascii="標楷體" w:eastAsia="標楷體" w:hAnsi="標楷體" w:cs="標楷體"/>
              </w:rPr>
              <w:t>㎡</w:t>
            </w:r>
            <w:proofErr w:type="gramEnd"/>
          </w:p>
        </w:tc>
        <w:tc>
          <w:tcPr>
            <w:tcW w:w="1432" w:type="dxa"/>
            <w:gridSpan w:val="3"/>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before="200" w:line="240" w:lineRule="exact"/>
              <w:jc w:val="center"/>
              <w:textAlignment w:val="baseline"/>
            </w:pPr>
            <w:r>
              <w:rPr>
                <w:rFonts w:ascii="標楷體" w:eastAsia="標楷體" w:hAnsi="標楷體" w:cs="標楷體"/>
              </w:rPr>
              <w:t>編定用地別</w:t>
            </w:r>
          </w:p>
        </w:tc>
        <w:tc>
          <w:tcPr>
            <w:tcW w:w="2567"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370044" w:rsidRDefault="00370044" w:rsidP="00E11B23">
            <w:pPr>
              <w:snapToGrid w:val="0"/>
              <w:spacing w:before="200"/>
              <w:jc w:val="right"/>
              <w:textAlignment w:val="baseline"/>
              <w:rPr>
                <w:rFonts w:ascii="標楷體" w:eastAsia="標楷體" w:hAnsi="標楷體" w:cs="標楷體"/>
              </w:rPr>
            </w:pPr>
          </w:p>
        </w:tc>
      </w:tr>
      <w:tr w:rsidR="00370044" w:rsidTr="00E11B23">
        <w:trPr>
          <w:cantSplit/>
          <w:trHeight w:val="490"/>
          <w:jc w:val="center"/>
        </w:trPr>
        <w:tc>
          <w:tcPr>
            <w:tcW w:w="1414" w:type="dxa"/>
            <w:gridSpan w:val="2"/>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pPr>
              <w:jc w:val="both"/>
              <w:textAlignment w:val="baseline"/>
            </w:pPr>
            <w:r>
              <w:rPr>
                <w:rFonts w:ascii="標楷體" w:eastAsia="標楷體" w:hAnsi="標楷體" w:cs="標楷體"/>
              </w:rPr>
              <w:t>廠房面積</w:t>
            </w:r>
          </w:p>
        </w:tc>
        <w:tc>
          <w:tcPr>
            <w:tcW w:w="4096" w:type="dxa"/>
            <w:gridSpan w:val="16"/>
            <w:tcBorders>
              <w:top w:val="single" w:sz="6" w:space="0" w:color="000000"/>
              <w:left w:val="single" w:sz="6" w:space="0" w:color="000000"/>
              <w:bottom w:val="single" w:sz="6" w:space="0" w:color="000000"/>
            </w:tcBorders>
            <w:shd w:val="clear" w:color="auto" w:fill="auto"/>
            <w:vAlign w:val="center"/>
          </w:tcPr>
          <w:p w:rsidR="00370044" w:rsidRDefault="00370044" w:rsidP="00E11B23">
            <w:pPr>
              <w:jc w:val="right"/>
              <w:textAlignment w:val="baseline"/>
            </w:pPr>
            <w:proofErr w:type="gramStart"/>
            <w:r>
              <w:rPr>
                <w:rFonts w:ascii="標楷體" w:eastAsia="標楷體" w:hAnsi="標楷體" w:cs="標楷體"/>
              </w:rPr>
              <w:t>㎡</w:t>
            </w:r>
            <w:proofErr w:type="gramEnd"/>
          </w:p>
        </w:tc>
        <w:tc>
          <w:tcPr>
            <w:tcW w:w="1432" w:type="dxa"/>
            <w:gridSpan w:val="3"/>
            <w:vMerge w:val="restart"/>
            <w:tcBorders>
              <w:top w:val="single" w:sz="6" w:space="0" w:color="000000"/>
              <w:left w:val="single" w:sz="6" w:space="0" w:color="000000"/>
              <w:bottom w:val="single" w:sz="6" w:space="0" w:color="000000"/>
            </w:tcBorders>
            <w:shd w:val="clear" w:color="auto" w:fill="auto"/>
            <w:vAlign w:val="center"/>
          </w:tcPr>
          <w:p w:rsidR="00370044" w:rsidRDefault="00370044" w:rsidP="00E11B23">
            <w:pPr>
              <w:jc w:val="both"/>
              <w:textAlignment w:val="baseline"/>
            </w:pPr>
            <w:r>
              <w:rPr>
                <w:rFonts w:ascii="標楷體" w:eastAsia="標楷體" w:hAnsi="標楷體" w:cs="標楷體"/>
              </w:rPr>
              <w:t>廠房及建築物面積合計</w:t>
            </w:r>
          </w:p>
        </w:tc>
        <w:tc>
          <w:tcPr>
            <w:tcW w:w="2567" w:type="dxa"/>
            <w:gridSpan w:val="9"/>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70044" w:rsidRDefault="00370044" w:rsidP="00E11B23">
            <w:pPr>
              <w:spacing w:before="200"/>
              <w:jc w:val="right"/>
              <w:textAlignment w:val="baseline"/>
            </w:pPr>
            <w:proofErr w:type="gramStart"/>
            <w:r>
              <w:rPr>
                <w:rFonts w:ascii="標楷體" w:eastAsia="標楷體" w:hAnsi="標楷體" w:cs="標楷體"/>
              </w:rPr>
              <w:t>㎡</w:t>
            </w:r>
            <w:proofErr w:type="gramEnd"/>
          </w:p>
        </w:tc>
      </w:tr>
      <w:tr w:rsidR="00370044" w:rsidTr="00E11B23">
        <w:trPr>
          <w:cantSplit/>
          <w:trHeight w:val="514"/>
          <w:jc w:val="center"/>
        </w:trPr>
        <w:tc>
          <w:tcPr>
            <w:tcW w:w="1414" w:type="dxa"/>
            <w:gridSpan w:val="2"/>
            <w:tcBorders>
              <w:top w:val="single" w:sz="6" w:space="0" w:color="000000"/>
              <w:left w:val="single" w:sz="6" w:space="0" w:color="000000"/>
              <w:bottom w:val="single" w:sz="2" w:space="0" w:color="000000"/>
            </w:tcBorders>
            <w:shd w:val="clear" w:color="auto" w:fill="auto"/>
            <w:tcMar>
              <w:left w:w="28" w:type="dxa"/>
              <w:right w:w="28" w:type="dxa"/>
            </w:tcMar>
            <w:vAlign w:val="center"/>
          </w:tcPr>
          <w:p w:rsidR="00370044" w:rsidRDefault="00370044" w:rsidP="00E11B23">
            <w:pPr>
              <w:jc w:val="both"/>
              <w:textAlignment w:val="baseline"/>
            </w:pPr>
            <w:r>
              <w:rPr>
                <w:rFonts w:ascii="標楷體" w:eastAsia="標楷體" w:hAnsi="標楷體" w:cs="標楷體"/>
              </w:rPr>
              <w:t>建築物面積</w:t>
            </w:r>
          </w:p>
        </w:tc>
        <w:tc>
          <w:tcPr>
            <w:tcW w:w="4096" w:type="dxa"/>
            <w:gridSpan w:val="16"/>
            <w:tcBorders>
              <w:top w:val="single" w:sz="6" w:space="0" w:color="000000"/>
              <w:left w:val="single" w:sz="6" w:space="0" w:color="000000"/>
              <w:bottom w:val="single" w:sz="6" w:space="0" w:color="000000"/>
            </w:tcBorders>
            <w:shd w:val="clear" w:color="auto" w:fill="auto"/>
            <w:vAlign w:val="center"/>
          </w:tcPr>
          <w:p w:rsidR="00370044" w:rsidRDefault="00370044" w:rsidP="00E11B23">
            <w:pPr>
              <w:jc w:val="right"/>
              <w:textAlignment w:val="baseline"/>
            </w:pPr>
            <w:proofErr w:type="gramStart"/>
            <w:r>
              <w:rPr>
                <w:rFonts w:ascii="標楷體" w:eastAsia="標楷體" w:hAnsi="標楷體" w:cs="標楷體"/>
              </w:rPr>
              <w:t>㎡</w:t>
            </w:r>
            <w:proofErr w:type="gramEnd"/>
          </w:p>
        </w:tc>
        <w:tc>
          <w:tcPr>
            <w:tcW w:w="1432" w:type="dxa"/>
            <w:gridSpan w:val="3"/>
            <w:vMerge/>
            <w:tcBorders>
              <w:top w:val="single" w:sz="6" w:space="0" w:color="000000"/>
              <w:left w:val="single" w:sz="6" w:space="0" w:color="000000"/>
              <w:bottom w:val="single" w:sz="6" w:space="0" w:color="000000"/>
            </w:tcBorders>
            <w:shd w:val="clear" w:color="auto" w:fill="auto"/>
            <w:vAlign w:val="center"/>
          </w:tcPr>
          <w:p w:rsidR="00370044" w:rsidRDefault="00370044" w:rsidP="00E11B23"/>
        </w:tc>
        <w:tc>
          <w:tcPr>
            <w:tcW w:w="2567" w:type="dxa"/>
            <w:gridSpan w:val="9"/>
            <w:vMerge/>
            <w:tcBorders>
              <w:top w:val="single" w:sz="6" w:space="0" w:color="000000"/>
              <w:left w:val="single" w:sz="6" w:space="0" w:color="000000"/>
              <w:bottom w:val="single" w:sz="6" w:space="0" w:color="000000"/>
              <w:right w:val="single" w:sz="6" w:space="0" w:color="000000"/>
            </w:tcBorders>
            <w:shd w:val="clear" w:color="auto" w:fill="auto"/>
            <w:vAlign w:val="center"/>
          </w:tcPr>
          <w:p w:rsidR="00370044" w:rsidRDefault="00370044" w:rsidP="00E11B23"/>
        </w:tc>
      </w:tr>
      <w:tr w:rsidR="00370044" w:rsidTr="00E11B23">
        <w:trPr>
          <w:trHeight w:val="559"/>
          <w:jc w:val="center"/>
        </w:trPr>
        <w:tc>
          <w:tcPr>
            <w:tcW w:w="3115" w:type="dxa"/>
            <w:gridSpan w:val="9"/>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370044" w:rsidRDefault="00370044" w:rsidP="00E11B23">
            <w:pPr>
              <w:widowControl/>
              <w:suppressLineNumbers/>
              <w:spacing w:line="360" w:lineRule="exact"/>
              <w:textAlignment w:val="baseline"/>
            </w:pPr>
            <w:r>
              <w:rPr>
                <w:rFonts w:ascii="標楷體" w:eastAsia="標楷體" w:hAnsi="標楷體" w:cs="Lucida Sans"/>
                <w:lang w:bidi="hi-IN"/>
              </w:rPr>
              <w:t>工廠用水量</w:t>
            </w:r>
          </w:p>
          <w:p w:rsidR="00370044" w:rsidRDefault="00370044" w:rsidP="00E11B23">
            <w:pPr>
              <w:widowControl/>
              <w:suppressLineNumbers/>
              <w:spacing w:line="360" w:lineRule="exact"/>
              <w:textAlignment w:val="baseline"/>
            </w:pPr>
            <w:r>
              <w:rPr>
                <w:rFonts w:ascii="標楷體" w:eastAsia="標楷體" w:hAnsi="標楷體" w:cs="Lucida Sans"/>
                <w:lang w:bidi="hi-IN"/>
              </w:rPr>
              <w:t>（含工業用水及民生用水）</w:t>
            </w:r>
          </w:p>
        </w:tc>
        <w:tc>
          <w:tcPr>
            <w:tcW w:w="2395" w:type="dxa"/>
            <w:gridSpan w:val="9"/>
            <w:tcBorders>
              <w:left w:val="single" w:sz="4" w:space="0" w:color="000000"/>
              <w:bottom w:val="single" w:sz="2" w:space="0" w:color="000000"/>
            </w:tcBorders>
            <w:shd w:val="clear" w:color="auto" w:fill="auto"/>
            <w:vAlign w:val="center"/>
          </w:tcPr>
          <w:p w:rsidR="00370044" w:rsidRDefault="00370044" w:rsidP="00E11B23">
            <w:pPr>
              <w:suppressLineNumbers/>
              <w:spacing w:line="360" w:lineRule="exact"/>
              <w:jc w:val="right"/>
              <w:textAlignment w:val="baseline"/>
            </w:pPr>
            <w:r>
              <w:rPr>
                <w:rFonts w:ascii="Liberation Serif" w:eastAsia="標楷體" w:hAnsi="Liberation Serif" w:cs="Lucida Sans"/>
                <w:lang w:bidi="hi-IN"/>
              </w:rPr>
              <w:t>立方公尺／日</w:t>
            </w:r>
          </w:p>
        </w:tc>
        <w:tc>
          <w:tcPr>
            <w:tcW w:w="1432"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70044" w:rsidRDefault="00370044" w:rsidP="00E11B23">
            <w:pPr>
              <w:widowControl/>
              <w:suppressLineNumbers/>
              <w:spacing w:line="360" w:lineRule="exact"/>
              <w:textAlignment w:val="baseline"/>
            </w:pPr>
            <w:r>
              <w:rPr>
                <w:rFonts w:ascii="標楷體" w:eastAsia="標楷體" w:hAnsi="標楷體" w:cs="Lucida Sans"/>
                <w:lang w:bidi="hi-IN"/>
              </w:rPr>
              <w:t>自來水單號碼</w:t>
            </w:r>
          </w:p>
        </w:tc>
        <w:tc>
          <w:tcPr>
            <w:tcW w:w="2567" w:type="dxa"/>
            <w:gridSpan w:val="9"/>
            <w:tcBorders>
              <w:left w:val="single" w:sz="2" w:space="0" w:color="000000"/>
              <w:bottom w:val="single" w:sz="2" w:space="0" w:color="000000"/>
              <w:right w:val="single" w:sz="2" w:space="0" w:color="000000"/>
            </w:tcBorders>
            <w:shd w:val="clear" w:color="auto" w:fill="auto"/>
          </w:tcPr>
          <w:p w:rsidR="00370044" w:rsidRDefault="00370044" w:rsidP="00E11B23">
            <w:pPr>
              <w:widowControl/>
              <w:suppressLineNumbers/>
              <w:snapToGrid w:val="0"/>
              <w:spacing w:line="360" w:lineRule="exact"/>
              <w:textAlignment w:val="baseline"/>
              <w:rPr>
                <w:rFonts w:ascii="Liberation Serif" w:eastAsia="標楷體" w:hAnsi="Liberation Serif" w:cs="Lucida Sans"/>
                <w:lang w:bidi="hi-IN"/>
              </w:rPr>
            </w:pPr>
          </w:p>
        </w:tc>
      </w:tr>
      <w:tr w:rsidR="00370044" w:rsidTr="00E11B23">
        <w:trPr>
          <w:cantSplit/>
          <w:trHeight w:val="463"/>
          <w:jc w:val="center"/>
        </w:trPr>
        <w:tc>
          <w:tcPr>
            <w:tcW w:w="1414" w:type="dxa"/>
            <w:gridSpan w:val="2"/>
            <w:vMerge w:val="restart"/>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pPr>
              <w:jc w:val="both"/>
              <w:textAlignment w:val="baseline"/>
            </w:pPr>
            <w:r>
              <w:rPr>
                <w:rFonts w:ascii="標楷體" w:eastAsia="標楷體" w:hAnsi="標楷體" w:cs="標楷體"/>
              </w:rPr>
              <w:t>使用電力容量、熱能</w:t>
            </w:r>
          </w:p>
        </w:tc>
        <w:tc>
          <w:tcPr>
            <w:tcW w:w="4096" w:type="dxa"/>
            <w:gridSpan w:val="16"/>
            <w:tcBorders>
              <w:top w:val="single" w:sz="6" w:space="0" w:color="000000"/>
              <w:left w:val="single" w:sz="6" w:space="0" w:color="000000"/>
              <w:bottom w:val="single" w:sz="6" w:space="0" w:color="000000"/>
            </w:tcBorders>
            <w:shd w:val="clear" w:color="auto" w:fill="auto"/>
          </w:tcPr>
          <w:p w:rsidR="00370044" w:rsidRDefault="00370044" w:rsidP="00E11B23">
            <w:pPr>
              <w:jc w:val="right"/>
              <w:textAlignment w:val="baseline"/>
            </w:pPr>
            <w:r>
              <w:rPr>
                <w:rFonts w:ascii="標楷體" w:eastAsia="標楷體" w:hAnsi="標楷體" w:cs="標楷體"/>
              </w:rPr>
              <w:t>馬力</w:t>
            </w:r>
          </w:p>
        </w:tc>
        <w:tc>
          <w:tcPr>
            <w:tcW w:w="1432" w:type="dxa"/>
            <w:gridSpan w:val="3"/>
            <w:vMerge w:val="restart"/>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before="200"/>
              <w:jc w:val="center"/>
              <w:textAlignment w:val="baseline"/>
            </w:pPr>
            <w:r>
              <w:rPr>
                <w:rFonts w:ascii="標楷體" w:eastAsia="標楷體" w:hAnsi="標楷體" w:cs="標楷體"/>
              </w:rPr>
              <w:t>合  計</w:t>
            </w:r>
          </w:p>
        </w:tc>
        <w:tc>
          <w:tcPr>
            <w:tcW w:w="2567" w:type="dxa"/>
            <w:gridSpan w:val="9"/>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70044" w:rsidRDefault="00370044" w:rsidP="00E11B23">
            <w:pPr>
              <w:spacing w:before="200"/>
              <w:jc w:val="right"/>
              <w:textAlignment w:val="baseline"/>
            </w:pPr>
            <w:r>
              <w:rPr>
                <w:rFonts w:ascii="標楷體" w:eastAsia="標楷體" w:hAnsi="標楷體" w:cs="標楷體"/>
              </w:rPr>
              <w:t xml:space="preserve">          </w:t>
            </w:r>
            <w:proofErr w:type="gramStart"/>
            <w:r>
              <w:rPr>
                <w:rFonts w:ascii="標楷體" w:eastAsia="標楷體" w:hAnsi="標楷體" w:cs="標楷體"/>
              </w:rPr>
              <w:t>瓩</w:t>
            </w:r>
            <w:proofErr w:type="gramEnd"/>
            <w:r>
              <w:rPr>
                <w:rFonts w:ascii="標楷體" w:eastAsia="標楷體" w:hAnsi="標楷體" w:cs="標楷體"/>
              </w:rPr>
              <w:t xml:space="preserve">              </w:t>
            </w:r>
          </w:p>
        </w:tc>
      </w:tr>
      <w:tr w:rsidR="00370044" w:rsidTr="00E11B23">
        <w:trPr>
          <w:cantSplit/>
          <w:trHeight w:val="327"/>
          <w:jc w:val="center"/>
        </w:trPr>
        <w:tc>
          <w:tcPr>
            <w:tcW w:w="1414" w:type="dxa"/>
            <w:gridSpan w:val="2"/>
            <w:vMerge/>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tc>
        <w:tc>
          <w:tcPr>
            <w:tcW w:w="4096" w:type="dxa"/>
            <w:gridSpan w:val="16"/>
            <w:tcBorders>
              <w:top w:val="single" w:sz="6" w:space="0" w:color="000000"/>
              <w:left w:val="single" w:sz="6" w:space="0" w:color="000000"/>
              <w:bottom w:val="single" w:sz="6" w:space="0" w:color="000000"/>
            </w:tcBorders>
            <w:shd w:val="clear" w:color="auto" w:fill="auto"/>
          </w:tcPr>
          <w:p w:rsidR="00370044" w:rsidRDefault="00370044" w:rsidP="00E11B23">
            <w:pPr>
              <w:jc w:val="right"/>
              <w:textAlignment w:val="baseline"/>
            </w:pPr>
            <w:proofErr w:type="gramStart"/>
            <w:r>
              <w:rPr>
                <w:rFonts w:ascii="標楷體" w:eastAsia="標楷體" w:hAnsi="標楷體" w:cs="標楷體"/>
              </w:rPr>
              <w:t>瓩</w:t>
            </w:r>
            <w:proofErr w:type="gramEnd"/>
          </w:p>
        </w:tc>
        <w:tc>
          <w:tcPr>
            <w:tcW w:w="1432" w:type="dxa"/>
            <w:gridSpan w:val="3"/>
            <w:vMerge/>
            <w:tcBorders>
              <w:top w:val="single" w:sz="6" w:space="0" w:color="000000"/>
              <w:left w:val="single" w:sz="6" w:space="0" w:color="000000"/>
              <w:bottom w:val="single" w:sz="6" w:space="0" w:color="000000"/>
            </w:tcBorders>
            <w:shd w:val="clear" w:color="auto" w:fill="auto"/>
            <w:vAlign w:val="center"/>
          </w:tcPr>
          <w:p w:rsidR="00370044" w:rsidRDefault="00370044" w:rsidP="00E11B23"/>
        </w:tc>
        <w:tc>
          <w:tcPr>
            <w:tcW w:w="2567" w:type="dxa"/>
            <w:gridSpan w:val="9"/>
            <w:vMerge/>
            <w:tcBorders>
              <w:top w:val="single" w:sz="6" w:space="0" w:color="000000"/>
              <w:left w:val="single" w:sz="6" w:space="0" w:color="000000"/>
              <w:bottom w:val="single" w:sz="6" w:space="0" w:color="000000"/>
              <w:right w:val="single" w:sz="6" w:space="0" w:color="000000"/>
            </w:tcBorders>
            <w:shd w:val="clear" w:color="auto" w:fill="auto"/>
            <w:vAlign w:val="center"/>
          </w:tcPr>
          <w:p w:rsidR="00370044" w:rsidRDefault="00370044" w:rsidP="00E11B23"/>
        </w:tc>
      </w:tr>
      <w:tr w:rsidR="00370044" w:rsidTr="00E11B23">
        <w:trPr>
          <w:cantSplit/>
          <w:trHeight w:val="651"/>
          <w:jc w:val="center"/>
        </w:trPr>
        <w:tc>
          <w:tcPr>
            <w:tcW w:w="1842" w:type="dxa"/>
            <w:gridSpan w:val="4"/>
            <w:vMerge w:val="restart"/>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pPr>
              <w:spacing w:before="120" w:line="300" w:lineRule="exact"/>
              <w:ind w:left="170" w:hanging="170"/>
              <w:jc w:val="center"/>
              <w:textAlignment w:val="baseline"/>
            </w:pPr>
            <w:r>
              <w:rPr>
                <w:rFonts w:ascii="標楷體" w:eastAsia="標楷體" w:hAnsi="標楷體" w:cs="標楷體"/>
              </w:rPr>
              <w:t>產業類別</w:t>
            </w:r>
          </w:p>
          <w:p w:rsidR="00370044" w:rsidRDefault="00370044" w:rsidP="00E11B23">
            <w:pPr>
              <w:spacing w:before="120" w:line="300" w:lineRule="exact"/>
              <w:ind w:left="180" w:hanging="180"/>
              <w:jc w:val="center"/>
              <w:textAlignment w:val="baseline"/>
            </w:pPr>
            <w:r>
              <w:rPr>
                <w:rFonts w:ascii="標楷體" w:eastAsia="標楷體" w:hAnsi="標楷體" w:cs="標楷體"/>
              </w:rPr>
              <w:t>(2碼_</w:t>
            </w:r>
            <w:proofErr w:type="gramStart"/>
            <w:r>
              <w:rPr>
                <w:rFonts w:ascii="標楷體" w:eastAsia="標楷體" w:hAnsi="標楷體" w:cs="標楷體"/>
              </w:rPr>
              <w:t>中類</w:t>
            </w:r>
            <w:proofErr w:type="gramEnd"/>
            <w:r>
              <w:rPr>
                <w:rFonts w:ascii="標楷體" w:eastAsia="標楷體" w:hAnsi="標楷體" w:cs="標楷體"/>
              </w:rPr>
              <w:t>)</w:t>
            </w:r>
          </w:p>
        </w:tc>
        <w:tc>
          <w:tcPr>
            <w:tcW w:w="3668" w:type="dxa"/>
            <w:gridSpan w:val="14"/>
            <w:tcBorders>
              <w:top w:val="single" w:sz="6" w:space="0" w:color="000000"/>
              <w:left w:val="single" w:sz="6" w:space="0" w:color="000000"/>
              <w:bottom w:val="single" w:sz="6" w:space="0" w:color="000000"/>
            </w:tcBorders>
            <w:shd w:val="clear" w:color="auto" w:fill="auto"/>
          </w:tcPr>
          <w:p w:rsidR="00370044" w:rsidRDefault="00370044" w:rsidP="00E11B23">
            <w:pPr>
              <w:spacing w:before="120" w:line="300" w:lineRule="exact"/>
              <w:jc w:val="both"/>
              <w:textAlignment w:val="baseline"/>
            </w:pPr>
            <w:r>
              <w:rPr>
                <w:rFonts w:ascii="標楷體" w:eastAsia="標楷體" w:hAnsi="標楷體" w:cs="標楷體"/>
              </w:rPr>
              <w:t>主要產品</w:t>
            </w:r>
          </w:p>
        </w:tc>
        <w:tc>
          <w:tcPr>
            <w:tcW w:w="3999" w:type="dxa"/>
            <w:gridSpan w:val="12"/>
            <w:tcBorders>
              <w:top w:val="single" w:sz="6" w:space="0" w:color="000000"/>
              <w:left w:val="single" w:sz="6" w:space="0" w:color="000000"/>
              <w:bottom w:val="single" w:sz="4" w:space="0" w:color="000000"/>
              <w:right w:val="single" w:sz="6" w:space="0" w:color="000000"/>
            </w:tcBorders>
            <w:shd w:val="clear" w:color="auto" w:fill="auto"/>
            <w:vAlign w:val="center"/>
          </w:tcPr>
          <w:p w:rsidR="00370044" w:rsidRDefault="00370044" w:rsidP="00E11B23">
            <w:pPr>
              <w:snapToGrid w:val="0"/>
              <w:spacing w:line="240" w:lineRule="atLeast"/>
              <w:ind w:left="172" w:hanging="172"/>
              <w:jc w:val="center"/>
              <w:textAlignment w:val="baseline"/>
            </w:pPr>
            <w:r>
              <w:rPr>
                <w:rFonts w:ascii="標楷體" w:eastAsia="標楷體" w:hAnsi="標楷體" w:cs="標楷體"/>
                <w:spacing w:val="-14"/>
              </w:rPr>
              <w:t>請依產品用途勾選(產業類別屬08、17、18、19者)</w:t>
            </w:r>
          </w:p>
        </w:tc>
      </w:tr>
      <w:tr w:rsidR="00370044" w:rsidTr="00E11B23">
        <w:trPr>
          <w:cantSplit/>
          <w:trHeight w:val="347"/>
          <w:jc w:val="center"/>
        </w:trPr>
        <w:tc>
          <w:tcPr>
            <w:tcW w:w="1842" w:type="dxa"/>
            <w:gridSpan w:val="4"/>
            <w:vMerge/>
            <w:tcBorders>
              <w:top w:val="single" w:sz="6" w:space="0" w:color="000000"/>
              <w:left w:val="single" w:sz="6" w:space="0" w:color="000000"/>
              <w:bottom w:val="single" w:sz="6" w:space="0" w:color="000000"/>
            </w:tcBorders>
            <w:shd w:val="clear" w:color="auto" w:fill="auto"/>
            <w:tcMar>
              <w:left w:w="28" w:type="dxa"/>
              <w:right w:w="28" w:type="dxa"/>
            </w:tcMar>
            <w:vAlign w:val="center"/>
          </w:tcPr>
          <w:p w:rsidR="00370044" w:rsidRDefault="00370044" w:rsidP="00E11B23"/>
        </w:tc>
        <w:tc>
          <w:tcPr>
            <w:tcW w:w="1834" w:type="dxa"/>
            <w:gridSpan w:val="8"/>
            <w:tcBorders>
              <w:top w:val="single" w:sz="6" w:space="0" w:color="000000"/>
              <w:left w:val="single" w:sz="6" w:space="0" w:color="000000"/>
              <w:bottom w:val="single" w:sz="6" w:space="0" w:color="000000"/>
            </w:tcBorders>
            <w:shd w:val="clear" w:color="auto" w:fill="auto"/>
            <w:vAlign w:val="center"/>
          </w:tcPr>
          <w:p w:rsidR="00370044" w:rsidRDefault="00370044" w:rsidP="00E11B23">
            <w:pPr>
              <w:spacing w:before="120" w:line="240" w:lineRule="exact"/>
              <w:jc w:val="center"/>
              <w:textAlignment w:val="baseline"/>
            </w:pPr>
            <w:r>
              <w:rPr>
                <w:rFonts w:ascii="標楷體" w:eastAsia="標楷體" w:hAnsi="標楷體" w:cs="標楷體"/>
              </w:rPr>
              <w:t>3碼_小類</w:t>
            </w:r>
          </w:p>
        </w:tc>
        <w:tc>
          <w:tcPr>
            <w:tcW w:w="1834" w:type="dxa"/>
            <w:gridSpan w:val="6"/>
            <w:tcBorders>
              <w:top w:val="single" w:sz="4" w:space="0" w:color="000000"/>
              <w:left w:val="single" w:sz="6" w:space="0" w:color="000000"/>
              <w:bottom w:val="single" w:sz="6" w:space="0" w:color="000000"/>
            </w:tcBorders>
            <w:shd w:val="clear" w:color="auto" w:fill="auto"/>
            <w:vAlign w:val="center"/>
          </w:tcPr>
          <w:p w:rsidR="00370044" w:rsidRDefault="00370044" w:rsidP="00E11B23">
            <w:pPr>
              <w:spacing w:before="120" w:line="240" w:lineRule="exact"/>
              <w:jc w:val="center"/>
              <w:textAlignment w:val="baseline"/>
            </w:pPr>
            <w:r>
              <w:rPr>
                <w:rFonts w:ascii="標楷體" w:eastAsia="標楷體" w:hAnsi="標楷體" w:cs="標楷體"/>
              </w:rPr>
              <w:t>4碼_</w:t>
            </w:r>
            <w:proofErr w:type="gramStart"/>
            <w:r>
              <w:rPr>
                <w:rFonts w:ascii="標楷體" w:eastAsia="標楷體" w:hAnsi="標楷體" w:cs="標楷體"/>
              </w:rPr>
              <w:t>細類</w:t>
            </w:r>
            <w:proofErr w:type="gramEnd"/>
          </w:p>
        </w:tc>
        <w:tc>
          <w:tcPr>
            <w:tcW w:w="3999" w:type="dxa"/>
            <w:gridSpan w:val="12"/>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370044" w:rsidRDefault="00370044" w:rsidP="00E11B23">
            <w:pPr>
              <w:spacing w:line="360" w:lineRule="exact"/>
              <w:textAlignment w:val="baseline"/>
            </w:pPr>
            <w:r>
              <w:rPr>
                <w:rFonts w:ascii="標楷體" w:eastAsia="標楷體" w:hAnsi="標楷體" w:cs="標楷體"/>
              </w:rPr>
              <w:t>□屬食品添加物。</w:t>
            </w:r>
          </w:p>
          <w:p w:rsidR="00370044" w:rsidRDefault="00370044" w:rsidP="00E11B23">
            <w:pPr>
              <w:spacing w:line="360" w:lineRule="exact"/>
              <w:textAlignment w:val="baseline"/>
            </w:pPr>
            <w:r>
              <w:rPr>
                <w:rFonts w:ascii="標楷體" w:eastAsia="標楷體" w:hAnsi="標楷體" w:cs="標楷體"/>
              </w:rPr>
              <w:t>□屬食品添加物上游化工原料。</w:t>
            </w:r>
          </w:p>
          <w:p w:rsidR="00370044" w:rsidRDefault="00370044" w:rsidP="00E11B23">
            <w:pPr>
              <w:spacing w:line="360" w:lineRule="exact"/>
              <w:textAlignment w:val="baseline"/>
            </w:pPr>
            <w:r>
              <w:rPr>
                <w:rFonts w:ascii="標楷體" w:eastAsia="標楷體" w:hAnsi="標楷體" w:cs="標楷體"/>
              </w:rPr>
              <w:t>□屬工業用化工原料及化學品。</w:t>
            </w:r>
          </w:p>
        </w:tc>
      </w:tr>
      <w:tr w:rsidR="00370044" w:rsidTr="00E11B23">
        <w:trPr>
          <w:cantSplit/>
          <w:trHeight w:val="1475"/>
          <w:jc w:val="center"/>
        </w:trPr>
        <w:tc>
          <w:tcPr>
            <w:tcW w:w="1842" w:type="dxa"/>
            <w:gridSpan w:val="4"/>
            <w:tcBorders>
              <w:top w:val="single" w:sz="6" w:space="0" w:color="000000"/>
              <w:left w:val="single" w:sz="6" w:space="0" w:color="000000"/>
              <w:bottom w:val="single" w:sz="6" w:space="0" w:color="000000"/>
            </w:tcBorders>
            <w:shd w:val="clear" w:color="auto" w:fill="auto"/>
            <w:tcMar>
              <w:left w:w="28" w:type="dxa"/>
              <w:right w:w="28" w:type="dxa"/>
            </w:tcMar>
          </w:tcPr>
          <w:p w:rsidR="00370044" w:rsidRDefault="00370044" w:rsidP="00E11B23">
            <w:pPr>
              <w:snapToGrid w:val="0"/>
              <w:spacing w:before="120" w:line="300" w:lineRule="exact"/>
              <w:jc w:val="both"/>
              <w:textAlignment w:val="baseline"/>
              <w:rPr>
                <w:rFonts w:ascii="標楷體" w:eastAsia="標楷體" w:hAnsi="標楷體" w:cs="標楷體"/>
                <w:lang w:bidi="hi-IN"/>
              </w:rPr>
            </w:pPr>
          </w:p>
        </w:tc>
        <w:tc>
          <w:tcPr>
            <w:tcW w:w="1834" w:type="dxa"/>
            <w:gridSpan w:val="8"/>
            <w:tcBorders>
              <w:top w:val="single" w:sz="6" w:space="0" w:color="000000"/>
              <w:left w:val="single" w:sz="6" w:space="0" w:color="000000"/>
              <w:bottom w:val="single" w:sz="6" w:space="0" w:color="000000"/>
            </w:tcBorders>
            <w:shd w:val="clear" w:color="auto" w:fill="auto"/>
          </w:tcPr>
          <w:p w:rsidR="00370044" w:rsidRDefault="00370044" w:rsidP="00E11B23">
            <w:pPr>
              <w:snapToGrid w:val="0"/>
              <w:spacing w:line="240" w:lineRule="atLeast"/>
              <w:ind w:left="240" w:right="240"/>
              <w:jc w:val="both"/>
              <w:textAlignment w:val="baseline"/>
              <w:rPr>
                <w:rFonts w:ascii="標楷體" w:eastAsia="標楷體" w:hAnsi="標楷體" w:cs="標楷體"/>
              </w:rPr>
            </w:pPr>
          </w:p>
        </w:tc>
        <w:tc>
          <w:tcPr>
            <w:tcW w:w="1834" w:type="dxa"/>
            <w:gridSpan w:val="6"/>
            <w:tcBorders>
              <w:top w:val="single" w:sz="6" w:space="0" w:color="000000"/>
              <w:left w:val="single" w:sz="6" w:space="0" w:color="000000"/>
              <w:bottom w:val="single" w:sz="4" w:space="0" w:color="000000"/>
            </w:tcBorders>
            <w:shd w:val="clear" w:color="auto" w:fill="auto"/>
          </w:tcPr>
          <w:p w:rsidR="00370044" w:rsidRDefault="00370044" w:rsidP="00E11B23">
            <w:pPr>
              <w:snapToGrid w:val="0"/>
              <w:spacing w:line="240" w:lineRule="atLeast"/>
              <w:ind w:left="240" w:right="240"/>
              <w:jc w:val="both"/>
              <w:textAlignment w:val="baseline"/>
              <w:rPr>
                <w:rFonts w:ascii="標楷體" w:eastAsia="標楷體" w:hAnsi="標楷體" w:cs="標楷體"/>
              </w:rPr>
            </w:pPr>
          </w:p>
        </w:tc>
        <w:tc>
          <w:tcPr>
            <w:tcW w:w="3999" w:type="dxa"/>
            <w:gridSpan w:val="12"/>
            <w:vMerge/>
            <w:tcBorders>
              <w:top w:val="single" w:sz="4" w:space="0" w:color="000000"/>
              <w:left w:val="single" w:sz="6" w:space="0" w:color="000000"/>
              <w:bottom w:val="single" w:sz="6" w:space="0" w:color="000000"/>
              <w:right w:val="single" w:sz="6" w:space="0" w:color="000000"/>
            </w:tcBorders>
            <w:shd w:val="clear" w:color="auto" w:fill="auto"/>
            <w:vAlign w:val="center"/>
          </w:tcPr>
          <w:p w:rsidR="00370044" w:rsidRDefault="00370044" w:rsidP="00E11B23"/>
        </w:tc>
      </w:tr>
      <w:tr w:rsidR="00370044" w:rsidTr="00E11B23">
        <w:tblPrEx>
          <w:tblCellMar>
            <w:left w:w="28" w:type="dxa"/>
            <w:right w:w="28" w:type="dxa"/>
          </w:tblCellMar>
        </w:tblPrEx>
        <w:trPr>
          <w:cantSplit/>
          <w:trHeight w:val="1170"/>
          <w:jc w:val="center"/>
        </w:trPr>
        <w:tc>
          <w:tcPr>
            <w:tcW w:w="9509" w:type="dxa"/>
            <w:gridSpan w:val="30"/>
            <w:tcBorders>
              <w:top w:val="single" w:sz="6" w:space="0" w:color="000000"/>
              <w:left w:val="single" w:sz="6" w:space="0" w:color="000000"/>
              <w:bottom w:val="single" w:sz="6" w:space="0" w:color="000000"/>
              <w:right w:val="single" w:sz="6" w:space="0" w:color="000000"/>
            </w:tcBorders>
            <w:shd w:val="clear" w:color="auto" w:fill="auto"/>
            <w:vAlign w:val="center"/>
          </w:tcPr>
          <w:p w:rsidR="00370044" w:rsidRDefault="00370044" w:rsidP="00370044">
            <w:pPr>
              <w:numPr>
                <w:ilvl w:val="0"/>
                <w:numId w:val="8"/>
              </w:numPr>
              <w:suppressAutoHyphens/>
              <w:snapToGrid w:val="0"/>
              <w:spacing w:line="260" w:lineRule="exact"/>
              <w:ind w:left="357" w:hanging="357"/>
              <w:textAlignment w:val="baseline"/>
            </w:pPr>
            <w:r>
              <w:rPr>
                <w:rFonts w:ascii="標楷體" w:eastAsia="標楷體" w:hAnsi="標楷體" w:cs="標楷體"/>
                <w:color w:val="000000"/>
              </w:rPr>
              <w:lastRenderedPageBreak/>
              <w:t>符合下列辦法或作業程序規定情形，已完成申報作業之證明文件:</w:t>
            </w:r>
          </w:p>
          <w:p w:rsidR="00370044" w:rsidRDefault="00370044" w:rsidP="00370044">
            <w:pPr>
              <w:numPr>
                <w:ilvl w:val="0"/>
                <w:numId w:val="8"/>
              </w:numPr>
              <w:suppressAutoHyphens/>
              <w:snapToGrid w:val="0"/>
              <w:spacing w:line="260" w:lineRule="exact"/>
              <w:ind w:left="357" w:hanging="123"/>
              <w:textAlignment w:val="baseline"/>
            </w:pPr>
            <w:r>
              <w:rPr>
                <w:rFonts w:ascii="標楷體" w:eastAsia="標楷體" w:hAnsi="標楷體" w:cs="標楷體"/>
                <w:color w:val="000000"/>
              </w:rPr>
              <w:t>屬工廠危險物品申報辦法規定，製造、加工或使用危險物品達管制量以上之工廠。</w:t>
            </w:r>
          </w:p>
          <w:p w:rsidR="00370044" w:rsidRDefault="00370044" w:rsidP="00370044">
            <w:pPr>
              <w:numPr>
                <w:ilvl w:val="0"/>
                <w:numId w:val="8"/>
              </w:numPr>
              <w:suppressAutoHyphens/>
              <w:snapToGrid w:val="0"/>
              <w:spacing w:line="260" w:lineRule="exact"/>
              <w:ind w:left="518" w:hanging="284"/>
              <w:textAlignment w:val="baseline"/>
            </w:pPr>
            <w:r>
              <w:rPr>
                <w:rFonts w:ascii="標楷體" w:eastAsia="標楷體" w:hAnsi="標楷體" w:cs="標楷體"/>
                <w:color w:val="000000"/>
              </w:rPr>
              <w:t>屬經濟部辦理及督導一般工業用油脂工廠申報調查作業程序規定，生產或進口列管之一般工業用油脂之工廠。</w:t>
            </w:r>
          </w:p>
          <w:p w:rsidR="00370044" w:rsidRDefault="00370044" w:rsidP="00370044">
            <w:pPr>
              <w:numPr>
                <w:ilvl w:val="0"/>
                <w:numId w:val="8"/>
              </w:numPr>
              <w:suppressAutoHyphens/>
              <w:snapToGrid w:val="0"/>
              <w:spacing w:line="260" w:lineRule="exact"/>
              <w:ind w:left="518" w:hanging="284"/>
              <w:textAlignment w:val="baseline"/>
            </w:pPr>
            <w:r>
              <w:rPr>
                <w:rFonts w:ascii="標楷體" w:eastAsia="標楷體" w:hAnsi="標楷體" w:cs="標楷體"/>
                <w:color w:val="000000"/>
              </w:rPr>
              <w:t>屬經濟部辦理及督導生產選定化學物質工廠申報調查作業程序規定，生產選定化學物質之工廠。</w:t>
            </w:r>
          </w:p>
          <w:p w:rsidR="00370044" w:rsidRDefault="00370044" w:rsidP="00370044">
            <w:pPr>
              <w:numPr>
                <w:ilvl w:val="0"/>
                <w:numId w:val="8"/>
              </w:numPr>
              <w:suppressAutoHyphens/>
              <w:snapToGrid w:val="0"/>
              <w:spacing w:line="260" w:lineRule="exact"/>
              <w:ind w:left="518" w:hanging="284"/>
              <w:textAlignment w:val="baseline"/>
            </w:pPr>
            <w:r>
              <w:rPr>
                <w:rFonts w:ascii="標楷體" w:eastAsia="標楷體" w:hAnsi="標楷體" w:cs="標楷體"/>
                <w:color w:val="000000"/>
              </w:rPr>
              <w:t>屬經濟部辦理生產及進口特定化學物質工廠申報調查作業程序規定，生產或進口特定化學物質之工廠。</w:t>
            </w:r>
          </w:p>
        </w:tc>
      </w:tr>
    </w:tbl>
    <w:p w:rsidR="00370044" w:rsidRDefault="00370044" w:rsidP="00370044">
      <w:pPr>
        <w:spacing w:line="480" w:lineRule="exact"/>
      </w:pPr>
      <w:r>
        <w:rPr>
          <w:rFonts w:ascii="標楷體" w:eastAsia="標楷體" w:hAnsi="標楷體" w:cs="標楷體"/>
          <w:sz w:val="28"/>
          <w:szCs w:val="28"/>
        </w:rPr>
        <w:t>叁、工廠經營現況說明（，增列一項目說明）</w:t>
      </w:r>
    </w:p>
    <w:p w:rsidR="00370044" w:rsidRDefault="00370044" w:rsidP="00370044">
      <w:pPr>
        <w:spacing w:line="480" w:lineRule="exact"/>
        <w:ind w:left="566"/>
      </w:pPr>
      <w:r>
        <w:rPr>
          <w:rFonts w:ascii="標楷體" w:eastAsia="標楷體" w:hAnsi="標楷體" w:cs="標楷體"/>
          <w:sz w:val="28"/>
          <w:szCs w:val="28"/>
        </w:rPr>
        <w:t>產品、營業額、員工人數。</w:t>
      </w:r>
    </w:p>
    <w:p w:rsidR="00370044" w:rsidRDefault="00370044" w:rsidP="00370044">
      <w:pPr>
        <w:spacing w:line="480" w:lineRule="exact"/>
        <w:ind w:left="566" w:firstLine="1"/>
      </w:pPr>
      <w:r>
        <w:rPr>
          <w:rFonts w:ascii="標楷體" w:eastAsia="標楷體" w:hAnsi="標楷體" w:cs="標楷體"/>
          <w:sz w:val="28"/>
          <w:szCs w:val="28"/>
        </w:rPr>
        <w:t>一、工廠經營現況</w:t>
      </w:r>
    </w:p>
    <w:p w:rsidR="00370044" w:rsidRDefault="00370044" w:rsidP="00370044">
      <w:pPr>
        <w:spacing w:line="480" w:lineRule="exact"/>
        <w:ind w:left="1133" w:firstLine="1"/>
      </w:pPr>
      <w:r>
        <w:rPr>
          <w:rFonts w:ascii="標楷體" w:eastAsia="標楷體" w:hAnsi="標楷體" w:cs="標楷體"/>
          <w:sz w:val="28"/>
          <w:szCs w:val="28"/>
        </w:rPr>
        <w:t>產品名稱：____________________</w:t>
      </w:r>
    </w:p>
    <w:p w:rsidR="00370044" w:rsidRDefault="00370044" w:rsidP="00370044">
      <w:pPr>
        <w:spacing w:line="480" w:lineRule="exact"/>
        <w:ind w:left="1133" w:firstLine="1"/>
      </w:pPr>
      <w:r>
        <w:rPr>
          <w:rFonts w:ascii="標楷體" w:eastAsia="標楷體" w:hAnsi="標楷體" w:cs="標楷體"/>
          <w:sz w:val="28"/>
          <w:szCs w:val="28"/>
        </w:rPr>
        <w:t>最近三年平均營業額：________________</w:t>
      </w:r>
    </w:p>
    <w:p w:rsidR="00370044" w:rsidRDefault="00370044" w:rsidP="00370044">
      <w:pPr>
        <w:spacing w:line="480" w:lineRule="exact"/>
        <w:ind w:left="1133" w:firstLine="1"/>
      </w:pPr>
      <w:r>
        <w:rPr>
          <w:rFonts w:ascii="標楷體" w:eastAsia="標楷體" w:hAnsi="標楷體" w:cs="標楷體"/>
          <w:sz w:val="28"/>
          <w:szCs w:val="28"/>
        </w:rPr>
        <w:t>員工人數：_____人。</w:t>
      </w:r>
    </w:p>
    <w:p w:rsidR="00370044" w:rsidRDefault="00370044" w:rsidP="00370044">
      <w:pPr>
        <w:spacing w:line="480" w:lineRule="exact"/>
        <w:ind w:left="566" w:firstLine="1"/>
      </w:pPr>
      <w:r>
        <w:rPr>
          <w:rFonts w:ascii="標楷體" w:eastAsia="標楷體" w:hAnsi="標楷體" w:cs="標楷體"/>
          <w:sz w:val="28"/>
          <w:szCs w:val="28"/>
        </w:rPr>
        <w:t>二、如規劃變更或增加低污染產品項目，請繼續勾選此項：</w:t>
      </w:r>
    </w:p>
    <w:p w:rsidR="00370044" w:rsidRDefault="00370044" w:rsidP="00370044">
      <w:pPr>
        <w:spacing w:line="480" w:lineRule="exact"/>
        <w:ind w:left="1133" w:firstLine="1"/>
      </w:pPr>
      <w:r>
        <w:rPr>
          <w:rFonts w:ascii="標楷體" w:eastAsia="標楷體" w:hAnsi="標楷體" w:cs="標楷體"/>
          <w:sz w:val="28"/>
          <w:szCs w:val="28"/>
        </w:rPr>
        <w:t>□變更後產品項目</w:t>
      </w:r>
      <w:r>
        <w:rPr>
          <w:rFonts w:ascii="標楷體" w:eastAsia="標楷體" w:hAnsi="標楷體" w:cs="標楷體"/>
          <w:sz w:val="28"/>
          <w:szCs w:val="28"/>
          <w:u w:val="single"/>
        </w:rPr>
        <w:t xml:space="preserve">                        </w:t>
      </w:r>
    </w:p>
    <w:p w:rsidR="00370044" w:rsidRDefault="00370044" w:rsidP="00370044">
      <w:pPr>
        <w:spacing w:line="480" w:lineRule="exact"/>
        <w:ind w:left="1133" w:firstLine="1"/>
      </w:pPr>
      <w:r>
        <w:rPr>
          <w:rFonts w:ascii="標楷體" w:eastAsia="標楷體" w:hAnsi="標楷體" w:cs="標楷體"/>
          <w:sz w:val="28"/>
          <w:szCs w:val="28"/>
        </w:rPr>
        <w:t>□增加後產品項目</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w:t>
      </w:r>
    </w:p>
    <w:p w:rsidR="00370044" w:rsidRDefault="00370044" w:rsidP="00370044">
      <w:pPr>
        <w:spacing w:line="480" w:lineRule="exact"/>
      </w:pPr>
      <w:r>
        <w:rPr>
          <w:rFonts w:ascii="標楷體" w:eastAsia="標楷體" w:hAnsi="標楷體" w:cs="標楷體"/>
          <w:sz w:val="28"/>
          <w:szCs w:val="28"/>
        </w:rPr>
        <w:t>肆、符合納管條件說明</w:t>
      </w:r>
    </w:p>
    <w:tbl>
      <w:tblPr>
        <w:tblW w:w="0" w:type="auto"/>
        <w:tblInd w:w="108" w:type="dxa"/>
        <w:tblLayout w:type="fixed"/>
        <w:tblLook w:val="0000" w:firstRow="0" w:lastRow="0" w:firstColumn="0" w:lastColumn="0" w:noHBand="0" w:noVBand="0"/>
      </w:tblPr>
      <w:tblGrid>
        <w:gridCol w:w="9188"/>
      </w:tblGrid>
      <w:tr w:rsidR="00370044" w:rsidTr="00E11B23">
        <w:tc>
          <w:tcPr>
            <w:tcW w:w="9188"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一、於中華民國一百零五年五月十九日以前從事物品製造、加工之事實</w:t>
            </w:r>
          </w:p>
          <w:p w:rsidR="00370044" w:rsidRDefault="00370044" w:rsidP="00E11B23">
            <w:pPr>
              <w:spacing w:line="480" w:lineRule="exact"/>
              <w:ind w:left="602" w:hanging="602"/>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ㄧ</w:t>
            </w:r>
            <w:proofErr w:type="gramEnd"/>
            <w:r>
              <w:rPr>
                <w:rFonts w:ascii="標楷體" w:eastAsia="標楷體" w:hAnsi="標楷體" w:cs="標楷體"/>
                <w:color w:val="000000"/>
                <w:sz w:val="28"/>
                <w:szCs w:val="28"/>
              </w:rPr>
              <w:t>)附有一百零五年五月十九日以前從事物品製造、加工之事實証明文件(如附件</w:t>
            </w:r>
            <w:r>
              <w:rPr>
                <w:rFonts w:ascii="標楷體" w:eastAsia="標楷體" w:hAnsi="標楷體" w:cs="標楷體"/>
                <w:sz w:val="28"/>
                <w:szCs w:val="28"/>
              </w:rPr>
              <w:t>○○</w:t>
            </w:r>
            <w:r>
              <w:rPr>
                <w:rFonts w:ascii="標楷體" w:eastAsia="標楷體" w:hAnsi="標楷體" w:cs="標楷體"/>
                <w:color w:val="000000"/>
                <w:sz w:val="28"/>
                <w:szCs w:val="28"/>
              </w:rPr>
              <w:t>)</w:t>
            </w:r>
          </w:p>
          <w:p w:rsidR="00370044" w:rsidRDefault="00370044" w:rsidP="00E11B23">
            <w:pPr>
              <w:spacing w:line="480" w:lineRule="exact"/>
              <w:ind w:left="600"/>
            </w:pPr>
            <w:r>
              <w:rPr>
                <w:rFonts w:ascii="標楷體" w:eastAsia="標楷體" w:hAnsi="標楷體" w:cs="標楷體"/>
                <w:sz w:val="28"/>
                <w:szCs w:val="28"/>
              </w:rPr>
              <w:t>□1.建物證明文件</w:t>
            </w:r>
            <w:r>
              <w:rPr>
                <w:rFonts w:ascii="標楷體" w:eastAsia="標楷體" w:hAnsi="標楷體" w:cs="標楷體"/>
                <w:sz w:val="28"/>
                <w:szCs w:val="28"/>
                <w:u w:val="single"/>
              </w:rPr>
              <w:t xml:space="preserve">                                             </w:t>
            </w:r>
          </w:p>
          <w:p w:rsidR="00370044" w:rsidRDefault="00370044" w:rsidP="00E11B23">
            <w:pPr>
              <w:spacing w:line="480" w:lineRule="exact"/>
              <w:ind w:left="600"/>
            </w:pPr>
            <w:r>
              <w:rPr>
                <w:rFonts w:ascii="標楷體" w:eastAsia="標楷體" w:hAnsi="標楷體" w:cs="標楷體"/>
                <w:sz w:val="28"/>
                <w:szCs w:val="28"/>
              </w:rPr>
              <w:t>□2.已從事物品製造、加工證明文件</w:t>
            </w:r>
            <w:r>
              <w:rPr>
                <w:rFonts w:ascii="標楷體" w:eastAsia="標楷體" w:hAnsi="標楷體" w:cs="標楷體"/>
                <w:sz w:val="28"/>
                <w:szCs w:val="28"/>
                <w:u w:val="single"/>
              </w:rPr>
              <w:t xml:space="preserve">                             </w:t>
            </w:r>
          </w:p>
          <w:p w:rsidR="00370044" w:rsidRDefault="00370044" w:rsidP="00E11B23">
            <w:pPr>
              <w:spacing w:line="480" w:lineRule="exact"/>
              <w:ind w:left="600"/>
            </w:pPr>
            <w:r>
              <w:rPr>
                <w:rFonts w:ascii="標楷體" w:eastAsia="標楷體" w:hAnsi="標楷體" w:cs="標楷體"/>
                <w:sz w:val="28"/>
                <w:szCs w:val="28"/>
              </w:rPr>
              <w:t>□3.其他___________________________________________________</w:t>
            </w:r>
            <w:r>
              <w:rPr>
                <w:rFonts w:ascii="標楷體" w:eastAsia="標楷體" w:hAnsi="標楷體" w:cs="標楷體"/>
                <w:color w:val="FF0000"/>
                <w:sz w:val="28"/>
                <w:szCs w:val="28"/>
              </w:rPr>
              <w:t xml:space="preserve">                                                     </w:t>
            </w:r>
          </w:p>
          <w:p w:rsidR="00370044" w:rsidRDefault="00370044" w:rsidP="00E11B23">
            <w:pPr>
              <w:spacing w:line="480" w:lineRule="exact"/>
            </w:pPr>
            <w:r>
              <w:rPr>
                <w:rFonts w:ascii="標楷體" w:eastAsia="標楷體" w:hAnsi="標楷體" w:cs="標楷體"/>
                <w:color w:val="000000"/>
                <w:sz w:val="28"/>
                <w:szCs w:val="28"/>
              </w:rPr>
              <w:t>(二)檢附目前工廠作業情形照片(如附件</w:t>
            </w:r>
            <w:r>
              <w:rPr>
                <w:rFonts w:ascii="標楷體" w:eastAsia="標楷體" w:hAnsi="標楷體" w:cs="標楷體"/>
                <w:sz w:val="28"/>
                <w:szCs w:val="28"/>
              </w:rPr>
              <w:t>○○</w:t>
            </w:r>
            <w:r>
              <w:rPr>
                <w:rFonts w:ascii="標楷體" w:eastAsia="標楷體" w:hAnsi="標楷體" w:cs="標楷體"/>
                <w:color w:val="000000"/>
                <w:sz w:val="28"/>
                <w:szCs w:val="28"/>
              </w:rPr>
              <w:t>)。</w:t>
            </w:r>
          </w:p>
          <w:p w:rsidR="00370044" w:rsidRDefault="00370044" w:rsidP="00E11B23">
            <w:pPr>
              <w:spacing w:line="480" w:lineRule="exact"/>
            </w:pPr>
            <w:r>
              <w:rPr>
                <w:rFonts w:ascii="標楷體" w:eastAsia="標楷體" w:hAnsi="標楷體" w:cs="標楷體"/>
                <w:sz w:val="28"/>
                <w:szCs w:val="28"/>
              </w:rPr>
              <w:t>□符合</w:t>
            </w:r>
            <w:r>
              <w:rPr>
                <w:rFonts w:ascii="標楷體" w:eastAsia="標楷體" w:hAnsi="標楷體" w:cs="標楷體"/>
                <w:color w:val="000000"/>
                <w:sz w:val="28"/>
                <w:szCs w:val="28"/>
              </w:rPr>
              <w:t>一百零五年五月十九日以前從事物品製造、加工之事實</w:t>
            </w:r>
          </w:p>
        </w:tc>
      </w:tr>
      <w:tr w:rsidR="00370044" w:rsidTr="00E11B23">
        <w:tc>
          <w:tcPr>
            <w:tcW w:w="9188"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二、屬低污染事業之說明(產品製造流程說明)</w:t>
            </w:r>
          </w:p>
          <w:p w:rsidR="00370044" w:rsidRDefault="00370044" w:rsidP="00E11B23">
            <w:pPr>
              <w:spacing w:line="480" w:lineRule="exact"/>
            </w:pPr>
            <w:r>
              <w:rPr>
                <w:rFonts w:ascii="標楷體" w:eastAsia="標楷體" w:hAnsi="標楷體" w:cs="標楷體"/>
              </w:rPr>
              <w:t>備註：如擬變更或增加低污染產品，應一併說明新產品製造流程</w:t>
            </w:r>
          </w:p>
          <w:p w:rsidR="00370044" w:rsidRDefault="00370044" w:rsidP="00E11B23">
            <w:pPr>
              <w:spacing w:line="480" w:lineRule="exact"/>
            </w:pPr>
            <w:r>
              <w:rPr>
                <w:rFonts w:ascii="標楷體" w:eastAsia="標楷體" w:hAnsi="標楷體" w:cs="標楷體"/>
                <w:sz w:val="28"/>
                <w:szCs w:val="28"/>
              </w:rPr>
              <w:t>產品名稱：_______________</w:t>
            </w:r>
            <w:r>
              <w:rPr>
                <w:rFonts w:ascii="標楷體" w:eastAsia="標楷體" w:hAnsi="標楷體" w:cs="標楷體"/>
                <w:sz w:val="28"/>
                <w:szCs w:val="28"/>
                <w:u w:val="single"/>
              </w:rPr>
              <w:t xml:space="preserve"> </w:t>
            </w:r>
          </w:p>
          <w:p w:rsidR="00370044" w:rsidRDefault="00370044" w:rsidP="00E11B23">
            <w:pPr>
              <w:spacing w:line="480" w:lineRule="exact"/>
            </w:pPr>
            <w:r>
              <w:rPr>
                <w:rFonts w:ascii="標楷體" w:eastAsia="標楷體" w:hAnsi="標楷體" w:cs="標楷體"/>
                <w:sz w:val="28"/>
                <w:szCs w:val="28"/>
              </w:rPr>
              <w:t>產品製造流程：(如附件○○製造流程圖)。</w:t>
            </w:r>
          </w:p>
          <w:p w:rsidR="00370044" w:rsidRDefault="00370044" w:rsidP="00E11B23">
            <w:pPr>
              <w:spacing w:line="480" w:lineRule="exact"/>
            </w:pPr>
            <w:r>
              <w:rPr>
                <w:rFonts w:ascii="標楷體" w:eastAsia="標楷體" w:hAnsi="標楷體" w:cs="標楷體"/>
                <w:sz w:val="28"/>
                <w:szCs w:val="28"/>
              </w:rPr>
              <w:t>□符合經濟部公告屬低污染事業</w:t>
            </w:r>
            <w:r>
              <w:rPr>
                <w:rFonts w:ascii="標楷體" w:eastAsia="標楷體" w:hAnsi="標楷體" w:cs="標楷體"/>
                <w:color w:val="000000"/>
                <w:sz w:val="28"/>
                <w:szCs w:val="28"/>
              </w:rPr>
              <w:t>。</w:t>
            </w:r>
          </w:p>
        </w:tc>
      </w:tr>
      <w:tr w:rsidR="00370044" w:rsidTr="00E11B23">
        <w:tc>
          <w:tcPr>
            <w:tcW w:w="9188"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三、非屬本法第二十八條之五第一項規定，不得申請納管各款情形之說明</w:t>
            </w:r>
          </w:p>
          <w:p w:rsidR="00370044" w:rsidRDefault="00370044" w:rsidP="00E11B23">
            <w:pPr>
              <w:spacing w:line="480" w:lineRule="exact"/>
            </w:pPr>
            <w:r>
              <w:rPr>
                <w:rFonts w:ascii="標楷體" w:eastAsia="標楷體" w:hAnsi="標楷體" w:cs="標楷體"/>
                <w:sz w:val="28"/>
                <w:szCs w:val="28"/>
              </w:rPr>
              <w:t>□產品非屬法令禁止製造產品。</w:t>
            </w:r>
          </w:p>
          <w:p w:rsidR="00370044" w:rsidRDefault="00370044" w:rsidP="00E11B23">
            <w:pPr>
              <w:spacing w:line="480" w:lineRule="exact"/>
              <w:ind w:left="318" w:hanging="316"/>
            </w:pPr>
            <w:r>
              <w:rPr>
                <w:rFonts w:ascii="標楷體" w:eastAsia="標楷體" w:hAnsi="標楷體" w:cs="標楷體"/>
                <w:sz w:val="28"/>
                <w:szCs w:val="28"/>
              </w:rPr>
              <w:lastRenderedPageBreak/>
              <w:t>□設廠地非位於經濟部公告不宜設立工廠範圍，附有查詢證明文件</w:t>
            </w:r>
          </w:p>
          <w:p w:rsidR="00370044" w:rsidRDefault="00370044" w:rsidP="00E11B23">
            <w:pPr>
              <w:spacing w:line="480" w:lineRule="exact"/>
              <w:ind w:left="317"/>
            </w:pPr>
            <w:r>
              <w:rPr>
                <w:rFonts w:ascii="標楷體" w:eastAsia="標楷體" w:hAnsi="標楷體" w:cs="標楷體"/>
                <w:sz w:val="28"/>
                <w:szCs w:val="28"/>
              </w:rPr>
              <w:t>(如附件○○)。</w:t>
            </w:r>
          </w:p>
          <w:p w:rsidR="00370044" w:rsidRDefault="00370044" w:rsidP="00E11B23">
            <w:pPr>
              <w:spacing w:line="480" w:lineRule="exact"/>
            </w:pPr>
            <w:r>
              <w:rPr>
                <w:rFonts w:ascii="標楷體" w:eastAsia="標楷體" w:hAnsi="標楷體" w:cs="標楷體"/>
                <w:sz w:val="28"/>
                <w:szCs w:val="28"/>
              </w:rPr>
              <w:t>□非位於________(市)政府公告不宜設立工廠範圍。</w:t>
            </w:r>
          </w:p>
          <w:p w:rsidR="00370044" w:rsidRDefault="00370044" w:rsidP="00E11B23">
            <w:pPr>
              <w:spacing w:line="480" w:lineRule="exact"/>
            </w:pPr>
            <w:proofErr w:type="gramStart"/>
            <w:r>
              <w:rPr>
                <w:rFonts w:ascii="標楷體" w:eastAsia="標楷體" w:hAnsi="標楷體" w:cs="標楷體"/>
                <w:sz w:val="20"/>
                <w:szCs w:val="20"/>
              </w:rPr>
              <w:t>（</w:t>
            </w:r>
            <w:proofErr w:type="gramEnd"/>
            <w:r>
              <w:rPr>
                <w:rFonts w:ascii="標楷體" w:eastAsia="標楷體" w:hAnsi="標楷體" w:cs="標楷體"/>
                <w:sz w:val="20"/>
                <w:szCs w:val="20"/>
              </w:rPr>
              <w:t>備註：上面</w:t>
            </w:r>
            <w:proofErr w:type="gramStart"/>
            <w:r>
              <w:rPr>
                <w:rFonts w:ascii="標楷體" w:eastAsia="標楷體" w:hAnsi="標楷體" w:cs="標楷體"/>
                <w:sz w:val="20"/>
                <w:szCs w:val="20"/>
              </w:rPr>
              <w:t>三項均須符合</w:t>
            </w:r>
            <w:proofErr w:type="gramEnd"/>
            <w:r>
              <w:rPr>
                <w:rFonts w:ascii="標楷體" w:eastAsia="標楷體" w:hAnsi="標楷體" w:cs="標楷體"/>
                <w:sz w:val="20"/>
                <w:szCs w:val="20"/>
              </w:rPr>
              <w:t>規定並勾選）</w:t>
            </w:r>
          </w:p>
        </w:tc>
      </w:tr>
    </w:tbl>
    <w:p w:rsidR="00370044" w:rsidRDefault="00370044" w:rsidP="00370044">
      <w:pPr>
        <w:spacing w:line="480" w:lineRule="exact"/>
        <w:ind w:left="566" w:hanging="566"/>
      </w:pPr>
      <w:r>
        <w:rPr>
          <w:rFonts w:ascii="標楷體" w:eastAsia="標楷體" w:hAnsi="標楷體" w:cs="標楷體"/>
          <w:sz w:val="28"/>
          <w:szCs w:val="28"/>
        </w:rPr>
        <w:lastRenderedPageBreak/>
        <w:t>伍、一般事項改善計畫</w:t>
      </w:r>
    </w:p>
    <w:tbl>
      <w:tblPr>
        <w:tblW w:w="9188" w:type="dxa"/>
        <w:tblInd w:w="108" w:type="dxa"/>
        <w:tblLayout w:type="fixed"/>
        <w:tblLook w:val="0000" w:firstRow="0" w:lastRow="0" w:firstColumn="0" w:lastColumn="0" w:noHBand="0" w:noVBand="0"/>
      </w:tblPr>
      <w:tblGrid>
        <w:gridCol w:w="1559"/>
        <w:gridCol w:w="7629"/>
      </w:tblGrid>
      <w:tr w:rsidR="00370044" w:rsidTr="00E11B23">
        <w:tc>
          <w:tcPr>
            <w:tcW w:w="1559" w:type="dxa"/>
            <w:tcBorders>
              <w:top w:val="single" w:sz="4" w:space="0" w:color="000000"/>
              <w:left w:val="single" w:sz="4" w:space="0" w:color="000000"/>
              <w:bottom w:val="single" w:sz="4" w:space="0" w:color="000000"/>
            </w:tcBorders>
            <w:shd w:val="clear" w:color="auto" w:fill="auto"/>
          </w:tcPr>
          <w:p w:rsidR="00370044" w:rsidRDefault="00370044" w:rsidP="00E11B23">
            <w:pPr>
              <w:spacing w:line="480" w:lineRule="exact"/>
            </w:pPr>
            <w:r>
              <w:rPr>
                <w:rFonts w:ascii="標楷體" w:eastAsia="標楷體" w:hAnsi="標楷體" w:cs="標楷體"/>
              </w:rPr>
              <w:t>改善項目</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預計改善規劃說明</w:t>
            </w:r>
          </w:p>
        </w:tc>
      </w:tr>
      <w:tr w:rsidR="00370044" w:rsidTr="00E11B23">
        <w:tc>
          <w:tcPr>
            <w:tcW w:w="1559" w:type="dxa"/>
            <w:tcBorders>
              <w:top w:val="single" w:sz="4" w:space="0" w:color="000000"/>
              <w:left w:val="single" w:sz="4" w:space="0" w:color="000000"/>
              <w:bottom w:val="single" w:sz="4" w:space="0" w:color="000000"/>
            </w:tcBorders>
            <w:shd w:val="clear" w:color="auto" w:fill="auto"/>
          </w:tcPr>
          <w:p w:rsidR="00370044" w:rsidRDefault="00370044" w:rsidP="00E11B23">
            <w:pPr>
              <w:spacing w:line="480" w:lineRule="exact"/>
            </w:pPr>
            <w:r>
              <w:rPr>
                <w:rFonts w:ascii="標楷體" w:eastAsia="標楷體" w:hAnsi="標楷體" w:cs="標楷體"/>
              </w:rPr>
              <w:t>一、環境改善措施，包括廢（污）水處理及排放機制之規劃</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370044" w:rsidRPr="00F133B9" w:rsidRDefault="00370044" w:rsidP="00E11B23">
            <w:pPr>
              <w:spacing w:line="480" w:lineRule="exact"/>
              <w:rPr>
                <w:rFonts w:ascii="標楷體" w:eastAsia="標楷體" w:hAnsi="標楷體"/>
                <w:sz w:val="28"/>
                <w:szCs w:val="28"/>
              </w:rPr>
            </w:pPr>
            <w:r w:rsidRPr="00F133B9">
              <w:rPr>
                <w:rFonts w:ascii="標楷體" w:eastAsia="標楷體" w:hAnsi="標楷體" w:hint="eastAsia"/>
                <w:sz w:val="28"/>
                <w:szCs w:val="28"/>
              </w:rPr>
              <w:t xml:space="preserve">廢（污）水處理及排放機制  </w:t>
            </w:r>
          </w:p>
          <w:p w:rsidR="00370044" w:rsidRDefault="00370044" w:rsidP="00370044">
            <w:pPr>
              <w:numPr>
                <w:ilvl w:val="0"/>
                <w:numId w:val="9"/>
              </w:numPr>
              <w:spacing w:line="480" w:lineRule="exact"/>
              <w:rPr>
                <w:rFonts w:ascii="標楷體" w:eastAsia="標楷體" w:hAnsi="標楷體"/>
                <w:sz w:val="28"/>
                <w:szCs w:val="28"/>
              </w:rPr>
            </w:pPr>
            <w:r w:rsidRPr="00F133B9">
              <w:rPr>
                <w:rFonts w:ascii="標楷體" w:eastAsia="標楷體" w:hAnsi="標楷體" w:hint="eastAsia"/>
                <w:sz w:val="28"/>
                <w:szCs w:val="28"/>
              </w:rPr>
              <w:t>廢（污）水處理措施改善規劃</w:t>
            </w:r>
          </w:p>
          <w:p w:rsidR="00370044" w:rsidRPr="00F133B9" w:rsidRDefault="00370044" w:rsidP="00370044">
            <w:pPr>
              <w:numPr>
                <w:ilvl w:val="1"/>
                <w:numId w:val="9"/>
              </w:numPr>
              <w:spacing w:line="480" w:lineRule="exact"/>
              <w:ind w:left="1028"/>
              <w:rPr>
                <w:rFonts w:ascii="標楷體" w:eastAsia="標楷體" w:hAnsi="標楷體"/>
                <w:sz w:val="28"/>
                <w:szCs w:val="28"/>
              </w:rPr>
            </w:pPr>
            <w:r>
              <w:rPr>
                <w:rFonts w:ascii="標楷體" w:eastAsia="標楷體" w:hAnsi="標楷體" w:hint="eastAsia"/>
                <w:sz w:val="28"/>
                <w:szCs w:val="28"/>
              </w:rPr>
              <w:t>現況描述</w:t>
            </w:r>
          </w:p>
          <w:p w:rsidR="00370044" w:rsidRPr="0005096C" w:rsidRDefault="00370044" w:rsidP="00E11B23">
            <w:pPr>
              <w:spacing w:line="480" w:lineRule="exact"/>
              <w:ind w:leftChars="297" w:left="713"/>
              <w:rPr>
                <w:rFonts w:ascii="標楷體" w:eastAsia="標楷體" w:hAnsi="標楷體"/>
                <w:sz w:val="28"/>
                <w:szCs w:val="28"/>
              </w:rPr>
            </w:pPr>
            <w:r w:rsidRPr="00F133B9">
              <w:rPr>
                <w:rFonts w:ascii="標楷體" w:eastAsia="標楷體" w:hAnsi="標楷體" w:hint="eastAsia"/>
                <w:sz w:val="28"/>
                <w:szCs w:val="28"/>
              </w:rPr>
              <w:t>□</w:t>
            </w:r>
            <w:r>
              <w:rPr>
                <w:rFonts w:ascii="標楷體" w:eastAsia="標楷體" w:hAnsi="標楷體" w:hint="eastAsia"/>
                <w:sz w:val="28"/>
                <w:szCs w:val="28"/>
              </w:rPr>
              <w:t>A.僅員工生活污水</w:t>
            </w:r>
          </w:p>
          <w:p w:rsidR="00370044" w:rsidRPr="00F133B9" w:rsidRDefault="00370044" w:rsidP="00E11B23">
            <w:pPr>
              <w:spacing w:line="480" w:lineRule="exact"/>
              <w:ind w:leftChars="297" w:left="713"/>
              <w:rPr>
                <w:rFonts w:ascii="標楷體" w:eastAsia="標楷體" w:hAnsi="標楷體"/>
                <w:sz w:val="28"/>
                <w:szCs w:val="28"/>
              </w:rPr>
            </w:pPr>
            <w:r w:rsidRPr="00F133B9">
              <w:rPr>
                <w:rFonts w:ascii="標楷體" w:eastAsia="標楷體" w:hAnsi="標楷體" w:hint="eastAsia"/>
                <w:sz w:val="28"/>
                <w:szCs w:val="28"/>
              </w:rPr>
              <w:t>□</w:t>
            </w:r>
            <w:r>
              <w:rPr>
                <w:rFonts w:ascii="標楷體" w:eastAsia="標楷體" w:hAnsi="標楷體" w:hint="eastAsia"/>
                <w:sz w:val="28"/>
                <w:szCs w:val="28"/>
              </w:rPr>
              <w:t>B.</w:t>
            </w:r>
            <w:r w:rsidRPr="00F133B9">
              <w:rPr>
                <w:rFonts w:ascii="標楷體" w:eastAsia="標楷體" w:hAnsi="標楷體" w:hint="eastAsia"/>
                <w:sz w:val="28"/>
                <w:szCs w:val="28"/>
              </w:rPr>
              <w:t>事業廢水及員工生活污水</w:t>
            </w:r>
            <w:r>
              <w:rPr>
                <w:rFonts w:ascii="標楷體" w:eastAsia="標楷體" w:hAnsi="標楷體" w:hint="eastAsia"/>
                <w:sz w:val="28"/>
                <w:szCs w:val="28"/>
              </w:rPr>
              <w:t>（未達水</w:t>
            </w:r>
            <w:proofErr w:type="gramStart"/>
            <w:r>
              <w:rPr>
                <w:rFonts w:ascii="標楷體" w:eastAsia="標楷體" w:hAnsi="標楷體" w:hint="eastAsia"/>
                <w:sz w:val="28"/>
                <w:szCs w:val="28"/>
              </w:rPr>
              <w:t>措</w:t>
            </w:r>
            <w:proofErr w:type="gramEnd"/>
            <w:r>
              <w:rPr>
                <w:rFonts w:ascii="標楷體" w:eastAsia="標楷體" w:hAnsi="標楷體" w:hint="eastAsia"/>
                <w:sz w:val="28"/>
                <w:szCs w:val="28"/>
              </w:rPr>
              <w:t>標準）</w:t>
            </w:r>
          </w:p>
          <w:p w:rsidR="00370044" w:rsidRDefault="00370044" w:rsidP="00E11B23">
            <w:pPr>
              <w:spacing w:line="480" w:lineRule="exact"/>
              <w:ind w:leftChars="297" w:left="1315" w:hangingChars="215" w:hanging="602"/>
              <w:rPr>
                <w:rFonts w:ascii="標楷體" w:eastAsia="標楷體" w:hAnsi="標楷體"/>
                <w:sz w:val="28"/>
                <w:szCs w:val="28"/>
              </w:rPr>
            </w:pPr>
            <w:r w:rsidRPr="00F133B9">
              <w:rPr>
                <w:rFonts w:ascii="標楷體" w:eastAsia="標楷體" w:hAnsi="標楷體" w:hint="eastAsia"/>
                <w:sz w:val="28"/>
                <w:szCs w:val="28"/>
              </w:rPr>
              <w:t>□</w:t>
            </w:r>
            <w:r>
              <w:rPr>
                <w:rFonts w:ascii="標楷體" w:eastAsia="標楷體" w:hAnsi="標楷體" w:hint="eastAsia"/>
                <w:sz w:val="28"/>
                <w:szCs w:val="28"/>
              </w:rPr>
              <w:t>C.</w:t>
            </w:r>
            <w:r w:rsidRPr="00F133B9">
              <w:rPr>
                <w:rFonts w:ascii="標楷體" w:eastAsia="標楷體" w:hAnsi="標楷體" w:hint="eastAsia"/>
                <w:sz w:val="28"/>
                <w:szCs w:val="28"/>
              </w:rPr>
              <w:t>事業廢水及員工生活污水</w:t>
            </w:r>
            <w:r>
              <w:rPr>
                <w:rFonts w:ascii="標楷體" w:eastAsia="標楷體" w:hAnsi="標楷體" w:hint="eastAsia"/>
                <w:sz w:val="28"/>
                <w:szCs w:val="28"/>
              </w:rPr>
              <w:t>（已達水</w:t>
            </w:r>
            <w:proofErr w:type="gramStart"/>
            <w:r>
              <w:rPr>
                <w:rFonts w:ascii="標楷體" w:eastAsia="標楷體" w:hAnsi="標楷體" w:hint="eastAsia"/>
                <w:sz w:val="28"/>
                <w:szCs w:val="28"/>
              </w:rPr>
              <w:t>措</w:t>
            </w:r>
            <w:proofErr w:type="gramEnd"/>
            <w:r>
              <w:rPr>
                <w:rFonts w:ascii="標楷體" w:eastAsia="標楷體" w:hAnsi="標楷體" w:hint="eastAsia"/>
                <w:sz w:val="28"/>
                <w:szCs w:val="28"/>
              </w:rPr>
              <w:t>標準，符合放流水標準）</w:t>
            </w:r>
          </w:p>
          <w:p w:rsidR="00370044" w:rsidRDefault="00370044" w:rsidP="00E11B23">
            <w:pPr>
              <w:spacing w:line="480" w:lineRule="exact"/>
              <w:ind w:leftChars="296" w:left="1306" w:hangingChars="213" w:hanging="596"/>
              <w:rPr>
                <w:rFonts w:ascii="標楷體" w:eastAsia="標楷體" w:hAnsi="標楷體"/>
                <w:color w:val="FF0000"/>
                <w:sz w:val="28"/>
                <w:szCs w:val="28"/>
              </w:rPr>
            </w:pPr>
            <w:r w:rsidRPr="00F133B9">
              <w:rPr>
                <w:rFonts w:ascii="標楷體" w:eastAsia="標楷體" w:hAnsi="標楷體" w:hint="eastAsia"/>
                <w:sz w:val="28"/>
                <w:szCs w:val="28"/>
              </w:rPr>
              <w:t>□</w:t>
            </w:r>
            <w:r>
              <w:rPr>
                <w:rFonts w:ascii="標楷體" w:eastAsia="標楷體" w:hAnsi="標楷體" w:hint="eastAsia"/>
                <w:sz w:val="28"/>
                <w:szCs w:val="28"/>
              </w:rPr>
              <w:t>D.</w:t>
            </w:r>
            <w:r w:rsidRPr="00F133B9">
              <w:rPr>
                <w:rFonts w:ascii="標楷體" w:eastAsia="標楷體" w:hAnsi="標楷體" w:hint="eastAsia"/>
                <w:sz w:val="28"/>
                <w:szCs w:val="28"/>
              </w:rPr>
              <w:t>事業廢水及員工生活污水</w:t>
            </w:r>
            <w:r>
              <w:rPr>
                <w:rFonts w:ascii="標楷體" w:eastAsia="標楷體" w:hAnsi="標楷體" w:hint="eastAsia"/>
                <w:sz w:val="28"/>
                <w:szCs w:val="28"/>
              </w:rPr>
              <w:t>（已達水</w:t>
            </w:r>
            <w:proofErr w:type="gramStart"/>
            <w:r>
              <w:rPr>
                <w:rFonts w:ascii="標楷體" w:eastAsia="標楷體" w:hAnsi="標楷體" w:hint="eastAsia"/>
                <w:sz w:val="28"/>
                <w:szCs w:val="28"/>
              </w:rPr>
              <w:t>措</w:t>
            </w:r>
            <w:proofErr w:type="gramEnd"/>
            <w:r>
              <w:rPr>
                <w:rFonts w:ascii="標楷體" w:eastAsia="標楷體" w:hAnsi="標楷體" w:hint="eastAsia"/>
                <w:sz w:val="28"/>
                <w:szCs w:val="28"/>
              </w:rPr>
              <w:t>標準，不符合放流水標準）</w:t>
            </w:r>
          </w:p>
          <w:p w:rsidR="00370044" w:rsidRPr="00022D3D" w:rsidRDefault="00370044" w:rsidP="00E11B23">
            <w:pPr>
              <w:spacing w:line="480" w:lineRule="exact"/>
              <w:ind w:leftChars="296" w:left="1306" w:hangingChars="213" w:hanging="596"/>
              <w:rPr>
                <w:rFonts w:ascii="標楷體" w:eastAsia="標楷體" w:hAnsi="標楷體"/>
                <w:color w:val="FF0000"/>
                <w:sz w:val="28"/>
                <w:szCs w:val="28"/>
              </w:rPr>
            </w:pPr>
          </w:p>
          <w:p w:rsidR="00370044" w:rsidRPr="00F133B9" w:rsidRDefault="00370044" w:rsidP="00E11B23">
            <w:pPr>
              <w:spacing w:line="480" w:lineRule="exact"/>
              <w:ind w:leftChars="268" w:left="643"/>
              <w:rPr>
                <w:rFonts w:ascii="標楷體" w:eastAsia="標楷體" w:hAnsi="標楷體"/>
                <w:sz w:val="28"/>
                <w:szCs w:val="28"/>
              </w:rPr>
            </w:pPr>
            <w:r>
              <w:rPr>
                <w:rFonts w:ascii="標楷體" w:eastAsia="標楷體" w:hAnsi="標楷體" w:hint="eastAsia"/>
                <w:sz w:val="28"/>
                <w:szCs w:val="28"/>
              </w:rPr>
              <w:t>(2)鄰近渠道</w:t>
            </w:r>
          </w:p>
          <w:p w:rsidR="00370044" w:rsidRPr="00253BE6" w:rsidRDefault="00370044" w:rsidP="00E11B23">
            <w:pPr>
              <w:spacing w:line="480" w:lineRule="exact"/>
              <w:ind w:leftChars="309" w:left="1162" w:hangingChars="150" w:hanging="420"/>
              <w:rPr>
                <w:rFonts w:ascii="標楷體" w:eastAsia="標楷體" w:hAnsi="標楷體"/>
                <w:color w:val="FF0000"/>
                <w:sz w:val="28"/>
                <w:szCs w:val="28"/>
              </w:rPr>
            </w:pPr>
            <w:r w:rsidRPr="00F133B9">
              <w:rPr>
                <w:rFonts w:ascii="標楷體" w:eastAsia="標楷體" w:hAnsi="標楷體" w:hint="eastAsia"/>
                <w:sz w:val="28"/>
                <w:szCs w:val="28"/>
              </w:rPr>
              <w:t xml:space="preserve"> </w:t>
            </w:r>
            <w:r>
              <w:rPr>
                <w:rFonts w:ascii="標楷體" w:eastAsia="標楷體" w:hAnsi="標楷體" w:hint="eastAsia"/>
                <w:color w:val="FF0000"/>
                <w:sz w:val="28"/>
                <w:szCs w:val="28"/>
              </w:rPr>
              <w:t>□</w:t>
            </w:r>
            <w:r w:rsidRPr="00253BE6">
              <w:rPr>
                <w:rFonts w:ascii="標楷體" w:eastAsia="標楷體" w:hAnsi="標楷體" w:hint="eastAsia"/>
                <w:color w:val="FF0000"/>
                <w:sz w:val="28"/>
                <w:szCs w:val="28"/>
              </w:rPr>
              <w:t>公共排水路</w:t>
            </w:r>
            <w:r>
              <w:rPr>
                <w:rFonts w:ascii="標楷體" w:eastAsia="標楷體" w:hAnsi="標楷體" w:hint="eastAsia"/>
                <w:color w:val="FF0000"/>
                <w:sz w:val="28"/>
                <w:szCs w:val="28"/>
              </w:rPr>
              <w:t>(含道路側溝/區域排水等)</w:t>
            </w:r>
          </w:p>
          <w:p w:rsidR="00370044" w:rsidRDefault="00370044" w:rsidP="00E11B23">
            <w:pPr>
              <w:spacing w:line="480" w:lineRule="exact"/>
              <w:ind w:leftChars="191" w:left="458" w:firstLineChars="152" w:firstLine="426"/>
              <w:rPr>
                <w:rFonts w:ascii="標楷體" w:eastAsia="標楷體" w:hAnsi="標楷體"/>
                <w:color w:val="FF0000"/>
                <w:sz w:val="28"/>
                <w:szCs w:val="28"/>
              </w:rPr>
            </w:pPr>
            <w:r>
              <w:rPr>
                <w:rFonts w:ascii="標楷體" w:eastAsia="標楷體" w:hAnsi="標楷體" w:hint="eastAsia"/>
                <w:color w:val="FF0000"/>
                <w:sz w:val="28"/>
                <w:szCs w:val="28"/>
              </w:rPr>
              <w:t>□</w:t>
            </w:r>
            <w:r w:rsidRPr="00253BE6">
              <w:rPr>
                <w:rFonts w:ascii="標楷體" w:eastAsia="標楷體" w:hAnsi="標楷體" w:hint="eastAsia"/>
                <w:color w:val="FF0000"/>
                <w:sz w:val="28"/>
                <w:szCs w:val="28"/>
              </w:rPr>
              <w:t>水利會灌溉溝</w:t>
            </w:r>
            <w:r>
              <w:rPr>
                <w:rFonts w:ascii="標楷體" w:eastAsia="標楷體" w:hAnsi="標楷體" w:hint="eastAsia"/>
                <w:color w:val="FF0000"/>
                <w:sz w:val="28"/>
                <w:szCs w:val="28"/>
              </w:rPr>
              <w:t>渠</w:t>
            </w:r>
          </w:p>
          <w:p w:rsidR="00370044" w:rsidRPr="00F133B9" w:rsidRDefault="00370044" w:rsidP="00E11B23">
            <w:pPr>
              <w:spacing w:line="480" w:lineRule="exact"/>
              <w:ind w:leftChars="268" w:left="643"/>
              <w:rPr>
                <w:rFonts w:ascii="標楷體" w:eastAsia="標楷體" w:hAnsi="標楷體"/>
                <w:sz w:val="28"/>
                <w:szCs w:val="28"/>
              </w:rPr>
            </w:pPr>
          </w:p>
          <w:p w:rsidR="00370044" w:rsidRPr="00F133B9" w:rsidRDefault="00370044" w:rsidP="00370044">
            <w:pPr>
              <w:numPr>
                <w:ilvl w:val="0"/>
                <w:numId w:val="9"/>
              </w:numPr>
              <w:spacing w:line="480" w:lineRule="exact"/>
              <w:rPr>
                <w:rFonts w:ascii="標楷體" w:eastAsia="標楷體" w:hAnsi="標楷體"/>
                <w:sz w:val="28"/>
                <w:szCs w:val="28"/>
              </w:rPr>
            </w:pPr>
            <w:r w:rsidRPr="00F133B9">
              <w:rPr>
                <w:rFonts w:ascii="標楷體" w:eastAsia="標楷體" w:hAnsi="標楷體" w:hint="eastAsia"/>
                <w:sz w:val="28"/>
                <w:szCs w:val="28"/>
              </w:rPr>
              <w:t>排放機制改善規劃</w:t>
            </w:r>
          </w:p>
          <w:p w:rsidR="00370044" w:rsidRPr="00253BE6" w:rsidRDefault="00370044" w:rsidP="00E11B23">
            <w:pPr>
              <w:spacing w:line="480" w:lineRule="exact"/>
              <w:ind w:leftChars="296" w:left="1024" w:hangingChars="112" w:hanging="314"/>
              <w:rPr>
                <w:rFonts w:ascii="標楷體" w:eastAsia="標楷體" w:hAnsi="標楷體"/>
                <w:color w:val="FF0000"/>
                <w:sz w:val="28"/>
                <w:szCs w:val="28"/>
              </w:rPr>
            </w:pPr>
            <w:r w:rsidRPr="00253BE6">
              <w:rPr>
                <w:rFonts w:ascii="標楷體" w:eastAsia="標楷體" w:hAnsi="標楷體" w:hint="eastAsia"/>
                <w:color w:val="FF0000"/>
                <w:sz w:val="28"/>
                <w:szCs w:val="28"/>
              </w:rPr>
              <w:t>□排放至公共排水路</w:t>
            </w:r>
            <w:r>
              <w:rPr>
                <w:rFonts w:ascii="標楷體" w:eastAsia="標楷體" w:hAnsi="標楷體" w:hint="eastAsia"/>
                <w:color w:val="FF0000"/>
                <w:sz w:val="28"/>
                <w:szCs w:val="28"/>
              </w:rPr>
              <w:t>(含道路側溝/區域排水等)</w:t>
            </w:r>
          </w:p>
          <w:p w:rsidR="00370044" w:rsidRPr="00253BE6" w:rsidRDefault="00370044" w:rsidP="00E11B23">
            <w:pPr>
              <w:spacing w:line="480" w:lineRule="exact"/>
              <w:ind w:leftChars="132" w:left="317" w:firstLineChars="141" w:firstLine="395"/>
              <w:rPr>
                <w:rFonts w:ascii="標楷體" w:eastAsia="標楷體" w:hAnsi="標楷體"/>
                <w:color w:val="FF0000"/>
                <w:sz w:val="28"/>
                <w:szCs w:val="28"/>
              </w:rPr>
            </w:pPr>
            <w:r w:rsidRPr="00253BE6">
              <w:rPr>
                <w:rFonts w:ascii="標楷體" w:eastAsia="標楷體" w:hAnsi="標楷體" w:hint="eastAsia"/>
                <w:color w:val="FF0000"/>
                <w:sz w:val="28"/>
                <w:szCs w:val="28"/>
              </w:rPr>
              <w:t>□排放至水利會灌溉溝</w:t>
            </w:r>
            <w:r>
              <w:rPr>
                <w:rFonts w:ascii="標楷體" w:eastAsia="標楷體" w:hAnsi="標楷體" w:hint="eastAsia"/>
                <w:color w:val="FF0000"/>
                <w:sz w:val="28"/>
                <w:szCs w:val="28"/>
              </w:rPr>
              <w:t>渠</w:t>
            </w:r>
          </w:p>
          <w:p w:rsidR="00370044" w:rsidRPr="00534AD1" w:rsidRDefault="00370044" w:rsidP="00E11B23">
            <w:pPr>
              <w:spacing w:line="480" w:lineRule="exact"/>
              <w:ind w:leftChars="132" w:left="317" w:firstLineChars="141" w:firstLine="395"/>
              <w:rPr>
                <w:rFonts w:ascii="標楷體" w:eastAsia="標楷體" w:hAnsi="標楷體"/>
                <w:sz w:val="28"/>
                <w:szCs w:val="28"/>
              </w:rPr>
            </w:pPr>
            <w:proofErr w:type="gramStart"/>
            <w:r w:rsidRPr="00F133B9">
              <w:rPr>
                <w:rFonts w:ascii="標楷體" w:eastAsia="標楷體" w:hAnsi="標楷體" w:hint="eastAsia"/>
                <w:sz w:val="28"/>
                <w:szCs w:val="28"/>
              </w:rPr>
              <w:t>□貯留</w:t>
            </w:r>
            <w:proofErr w:type="gramEnd"/>
          </w:p>
          <w:p w:rsidR="00370044" w:rsidRDefault="00370044" w:rsidP="00E11B23">
            <w:pPr>
              <w:spacing w:line="480" w:lineRule="exact"/>
              <w:ind w:leftChars="297" w:left="713"/>
              <w:rPr>
                <w:rFonts w:ascii="標楷體" w:eastAsia="標楷體" w:hAnsi="標楷體"/>
                <w:sz w:val="28"/>
                <w:szCs w:val="28"/>
              </w:rPr>
            </w:pPr>
            <w:r w:rsidRPr="00F133B9">
              <w:rPr>
                <w:rFonts w:ascii="標楷體" w:eastAsia="標楷體" w:hAnsi="標楷體" w:hint="eastAsia"/>
                <w:sz w:val="28"/>
                <w:szCs w:val="28"/>
              </w:rPr>
              <w:t>□其他</w:t>
            </w:r>
          </w:p>
          <w:p w:rsidR="00370044" w:rsidRPr="00906288" w:rsidRDefault="00370044" w:rsidP="00E11B23">
            <w:pPr>
              <w:spacing w:line="480" w:lineRule="exact"/>
              <w:ind w:left="316" w:hangingChars="113" w:hanging="316"/>
              <w:rPr>
                <w:rFonts w:ascii="標楷體" w:eastAsia="標楷體" w:hAnsi="標楷體"/>
                <w:sz w:val="20"/>
                <w:szCs w:val="20"/>
              </w:rPr>
            </w:pPr>
            <w:r>
              <w:rPr>
                <w:rFonts w:ascii="標楷體" w:eastAsia="標楷體" w:hAnsi="標楷體" w:hint="eastAsia"/>
                <w:sz w:val="28"/>
                <w:szCs w:val="28"/>
              </w:rPr>
              <w:t xml:space="preserve"> </w:t>
            </w:r>
            <w:r w:rsidRPr="003C3B95">
              <w:rPr>
                <w:rFonts w:ascii="標楷體" w:eastAsia="標楷體" w:hAnsi="標楷體" w:hint="eastAsia"/>
                <w:sz w:val="20"/>
                <w:szCs w:val="20"/>
              </w:rPr>
              <w:t>(</w:t>
            </w:r>
            <w:r>
              <w:rPr>
                <w:rFonts w:ascii="標楷體" w:eastAsia="標楷體" w:hAnsi="標楷體" w:hint="eastAsia"/>
                <w:sz w:val="20"/>
                <w:szCs w:val="20"/>
              </w:rPr>
              <w:t>A.B.無須</w:t>
            </w:r>
            <w:proofErr w:type="gramStart"/>
            <w:r>
              <w:rPr>
                <w:rFonts w:ascii="標楷體" w:eastAsia="標楷體" w:hAnsi="標楷體" w:hint="eastAsia"/>
                <w:sz w:val="20"/>
                <w:szCs w:val="20"/>
              </w:rPr>
              <w:t>申請搭排</w:t>
            </w:r>
            <w:proofErr w:type="gramEnd"/>
            <w:r>
              <w:rPr>
                <w:rFonts w:ascii="標楷體" w:eastAsia="標楷體" w:hAnsi="標楷體" w:hint="eastAsia"/>
                <w:sz w:val="20"/>
                <w:szCs w:val="20"/>
              </w:rPr>
              <w:t>，亦可擇</w:t>
            </w:r>
            <w:proofErr w:type="gramStart"/>
            <w:r>
              <w:rPr>
                <w:rFonts w:ascii="標楷體" w:eastAsia="標楷體" w:hAnsi="標楷體" w:hint="eastAsia"/>
                <w:sz w:val="20"/>
                <w:szCs w:val="20"/>
              </w:rPr>
              <w:t>以</w:t>
            </w:r>
            <w:r w:rsidRPr="00022D3D">
              <w:rPr>
                <w:rFonts w:ascii="標楷體" w:eastAsia="標楷體" w:hAnsi="標楷體" w:hint="eastAsia"/>
                <w:sz w:val="20"/>
                <w:szCs w:val="20"/>
              </w:rPr>
              <w:t>貯留</w:t>
            </w:r>
            <w:r>
              <w:rPr>
                <w:rFonts w:ascii="標楷體" w:eastAsia="標楷體" w:hAnsi="標楷體" w:hint="eastAsia"/>
                <w:sz w:val="20"/>
                <w:szCs w:val="20"/>
              </w:rPr>
              <w:t>方</w:t>
            </w:r>
            <w:proofErr w:type="gramEnd"/>
            <w:r>
              <w:rPr>
                <w:rFonts w:ascii="標楷體" w:eastAsia="標楷體" w:hAnsi="標楷體" w:hint="eastAsia"/>
                <w:sz w:val="20"/>
                <w:szCs w:val="20"/>
              </w:rPr>
              <w:t>式處理；C.得擇以</w:t>
            </w:r>
            <w:proofErr w:type="gramStart"/>
            <w:r w:rsidRPr="00022D3D">
              <w:rPr>
                <w:rFonts w:ascii="標楷體" w:eastAsia="標楷體" w:hAnsi="標楷體" w:hint="eastAsia"/>
                <w:sz w:val="20"/>
                <w:szCs w:val="20"/>
              </w:rPr>
              <w:t>貯留</w:t>
            </w:r>
            <w:r>
              <w:rPr>
                <w:rFonts w:ascii="標楷體" w:eastAsia="標楷體" w:hAnsi="標楷體" w:hint="eastAsia"/>
                <w:sz w:val="20"/>
                <w:szCs w:val="20"/>
              </w:rPr>
              <w:t>或向權</w:t>
            </w:r>
            <w:proofErr w:type="gramEnd"/>
            <w:r>
              <w:rPr>
                <w:rFonts w:ascii="標楷體" w:eastAsia="標楷體" w:hAnsi="標楷體" w:hint="eastAsia"/>
                <w:sz w:val="20"/>
                <w:szCs w:val="20"/>
              </w:rPr>
              <w:t>管機關</w:t>
            </w:r>
            <w:proofErr w:type="gramStart"/>
            <w:r>
              <w:rPr>
                <w:rFonts w:ascii="標楷體" w:eastAsia="標楷體" w:hAnsi="標楷體" w:hint="eastAsia"/>
                <w:sz w:val="20"/>
                <w:szCs w:val="20"/>
              </w:rPr>
              <w:t>申請搭</w:t>
            </w:r>
            <w:proofErr w:type="gramEnd"/>
            <w:r>
              <w:rPr>
                <w:rFonts w:ascii="標楷體" w:eastAsia="標楷體" w:hAnsi="標楷體" w:hint="eastAsia"/>
                <w:sz w:val="20"/>
                <w:szCs w:val="20"/>
              </w:rPr>
              <w:t>排；D.僅能</w:t>
            </w:r>
            <w:proofErr w:type="gramStart"/>
            <w:r>
              <w:rPr>
                <w:rFonts w:ascii="標楷體" w:eastAsia="標楷體" w:hAnsi="標楷體" w:hint="eastAsia"/>
                <w:sz w:val="20"/>
                <w:szCs w:val="20"/>
              </w:rPr>
              <w:t>以</w:t>
            </w:r>
            <w:r w:rsidRPr="00022D3D">
              <w:rPr>
                <w:rFonts w:ascii="標楷體" w:eastAsia="標楷體" w:hAnsi="標楷體" w:hint="eastAsia"/>
                <w:sz w:val="20"/>
                <w:szCs w:val="20"/>
              </w:rPr>
              <w:t>貯留</w:t>
            </w:r>
            <w:r>
              <w:rPr>
                <w:rFonts w:ascii="標楷體" w:eastAsia="標楷體" w:hAnsi="標楷體" w:hint="eastAsia"/>
                <w:sz w:val="20"/>
                <w:szCs w:val="20"/>
              </w:rPr>
              <w:t>方式</w:t>
            </w:r>
            <w:proofErr w:type="gramEnd"/>
            <w:r>
              <w:rPr>
                <w:rFonts w:ascii="標楷體" w:eastAsia="標楷體" w:hAnsi="標楷體" w:hint="eastAsia"/>
                <w:sz w:val="20"/>
                <w:szCs w:val="20"/>
              </w:rPr>
              <w:t>處理</w:t>
            </w:r>
            <w:r w:rsidRPr="003C3B95">
              <w:rPr>
                <w:rFonts w:ascii="標楷體" w:eastAsia="標楷體" w:hAnsi="標楷體" w:hint="eastAsia"/>
                <w:sz w:val="20"/>
                <w:szCs w:val="20"/>
              </w:rPr>
              <w:t>)</w:t>
            </w:r>
          </w:p>
          <w:p w:rsidR="00370044" w:rsidRPr="00F133B9" w:rsidRDefault="00370044" w:rsidP="00E11B23">
            <w:pPr>
              <w:spacing w:line="480" w:lineRule="exact"/>
              <w:rPr>
                <w:rFonts w:ascii="標楷體" w:eastAsia="標楷體" w:hAnsi="標楷體"/>
              </w:rPr>
            </w:pPr>
            <w:r w:rsidRPr="00F133B9">
              <w:rPr>
                <w:rFonts w:ascii="標楷體" w:eastAsia="標楷體" w:hAnsi="標楷體" w:hint="eastAsia"/>
                <w:sz w:val="28"/>
                <w:szCs w:val="28"/>
              </w:rPr>
              <w:t>3.其他改善措施</w:t>
            </w:r>
          </w:p>
          <w:p w:rsidR="00370044" w:rsidRPr="00F133B9" w:rsidRDefault="00370044" w:rsidP="00E11B23">
            <w:pPr>
              <w:spacing w:line="480" w:lineRule="exact"/>
              <w:rPr>
                <w:rFonts w:ascii="標楷體" w:eastAsia="標楷體" w:hAnsi="標楷體"/>
                <w:color w:val="FF0000"/>
                <w:sz w:val="28"/>
                <w:szCs w:val="28"/>
              </w:rPr>
            </w:pPr>
          </w:p>
          <w:p w:rsidR="00370044" w:rsidRPr="00F133B9" w:rsidRDefault="00370044" w:rsidP="00E11B23">
            <w:pPr>
              <w:spacing w:line="480" w:lineRule="exact"/>
              <w:rPr>
                <w:rFonts w:ascii="標楷體" w:eastAsia="標楷體" w:hAnsi="標楷體"/>
                <w:color w:val="FF0000"/>
                <w:sz w:val="28"/>
                <w:szCs w:val="28"/>
              </w:rPr>
            </w:pPr>
          </w:p>
        </w:tc>
      </w:tr>
      <w:tr w:rsidR="00370044" w:rsidTr="00E11B23">
        <w:trPr>
          <w:trHeight w:val="1667"/>
        </w:trPr>
        <w:tc>
          <w:tcPr>
            <w:tcW w:w="1559" w:type="dxa"/>
            <w:tcBorders>
              <w:top w:val="single" w:sz="4" w:space="0" w:color="000000"/>
              <w:left w:val="single" w:sz="4" w:space="0" w:color="000000"/>
              <w:bottom w:val="single" w:sz="4" w:space="0" w:color="000000"/>
            </w:tcBorders>
            <w:shd w:val="clear" w:color="auto" w:fill="auto"/>
          </w:tcPr>
          <w:p w:rsidR="00370044" w:rsidRDefault="00370044" w:rsidP="00E11B23">
            <w:pPr>
              <w:spacing w:line="480" w:lineRule="exact"/>
            </w:pPr>
            <w:r>
              <w:rPr>
                <w:rFonts w:ascii="標楷體" w:eastAsia="標楷體" w:hAnsi="標楷體" w:cs="標楷體"/>
              </w:rPr>
              <w:lastRenderedPageBreak/>
              <w:t>二、消防安全改善措施</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jc w:val="both"/>
            </w:pPr>
            <w:r>
              <w:rPr>
                <w:rFonts w:ascii="標楷體" w:eastAsia="標楷體" w:hAnsi="標楷體" w:cs="標楷體"/>
                <w:sz w:val="28"/>
                <w:szCs w:val="28"/>
              </w:rPr>
              <w:t>□依照各類場所消防安全設備設置標準設計、監造、裝置，改善完後取得消防主管機關竣工查驗合格。</w:t>
            </w:r>
          </w:p>
          <w:p w:rsidR="00370044" w:rsidRDefault="00370044" w:rsidP="00E11B23">
            <w:pPr>
              <w:spacing w:line="480" w:lineRule="exact"/>
              <w:jc w:val="both"/>
            </w:pPr>
            <w:r>
              <w:rPr>
                <w:rFonts w:ascii="標楷體" w:eastAsia="標楷體" w:hAnsi="標楷體" w:cs="標楷體"/>
                <w:color w:val="FF0000"/>
                <w:sz w:val="28"/>
                <w:szCs w:val="28"/>
              </w:rPr>
              <w:t>□依照「申請特定工廠改善計畫之廠區外部消防水源檢核表」勾選之改善方式，</w:t>
            </w:r>
            <w:proofErr w:type="gramStart"/>
            <w:r>
              <w:rPr>
                <w:rFonts w:ascii="標楷體" w:eastAsia="標楷體" w:hAnsi="標楷體" w:cs="標楷體"/>
                <w:color w:val="FF0000"/>
                <w:sz w:val="28"/>
                <w:szCs w:val="28"/>
              </w:rPr>
              <w:t>檢附書圖</w:t>
            </w:r>
            <w:proofErr w:type="gramEnd"/>
            <w:r>
              <w:rPr>
                <w:rFonts w:ascii="標楷體" w:eastAsia="標楷體" w:hAnsi="標楷體" w:cs="標楷體"/>
                <w:color w:val="FF0000"/>
                <w:sz w:val="28"/>
                <w:szCs w:val="28"/>
              </w:rPr>
              <w:t>並載明依據、水源水量計算、距離、至工廠道路及其他事項(如附件○○)，且經消防主管機關實地勘察符合。</w:t>
            </w:r>
          </w:p>
        </w:tc>
      </w:tr>
    </w:tbl>
    <w:p w:rsidR="00370044" w:rsidRDefault="00370044" w:rsidP="00370044">
      <w:pPr>
        <w:spacing w:line="480" w:lineRule="exact"/>
        <w:jc w:val="both"/>
      </w:pPr>
      <w:r>
        <w:rPr>
          <w:rFonts w:ascii="標楷體" w:eastAsia="標楷體" w:hAnsi="標楷體" w:cs="標楷體"/>
          <w:sz w:val="28"/>
          <w:szCs w:val="28"/>
        </w:rPr>
        <w:t>陸、個別措施改善計畫（因廠地範圍、位置、作業場所或產品，為下列各該法令管制者，應分別提出改善措施）</w:t>
      </w:r>
    </w:p>
    <w:tbl>
      <w:tblPr>
        <w:tblW w:w="9188" w:type="dxa"/>
        <w:tblInd w:w="108" w:type="dxa"/>
        <w:tblLayout w:type="fixed"/>
        <w:tblLook w:val="0000" w:firstRow="0" w:lastRow="0" w:firstColumn="0" w:lastColumn="0" w:noHBand="0" w:noVBand="0"/>
      </w:tblPr>
      <w:tblGrid>
        <w:gridCol w:w="1547"/>
        <w:gridCol w:w="7641"/>
      </w:tblGrid>
      <w:tr w:rsidR="00370044" w:rsidTr="006334E9">
        <w:tc>
          <w:tcPr>
            <w:tcW w:w="1547" w:type="dxa"/>
            <w:tcBorders>
              <w:top w:val="single" w:sz="4" w:space="0" w:color="000000"/>
              <w:left w:val="single" w:sz="4" w:space="0" w:color="000000"/>
              <w:bottom w:val="single" w:sz="4" w:space="0" w:color="000000"/>
            </w:tcBorders>
            <w:shd w:val="clear" w:color="auto" w:fill="auto"/>
          </w:tcPr>
          <w:p w:rsidR="00370044" w:rsidRDefault="00370044" w:rsidP="00E11B23">
            <w:pPr>
              <w:spacing w:line="480" w:lineRule="exact"/>
            </w:pPr>
            <w:r>
              <w:rPr>
                <w:rFonts w:ascii="標楷體" w:eastAsia="標楷體" w:hAnsi="標楷體" w:cs="標楷體"/>
              </w:rPr>
              <w:t>改善項目</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預計改善規劃說明</w:t>
            </w:r>
          </w:p>
        </w:tc>
      </w:tr>
      <w:tr w:rsidR="00370044" w:rsidTr="006334E9">
        <w:tc>
          <w:tcPr>
            <w:tcW w:w="1547" w:type="dxa"/>
            <w:vMerge w:val="restart"/>
            <w:tcBorders>
              <w:top w:val="single" w:sz="4" w:space="0" w:color="000000"/>
              <w:left w:val="single" w:sz="4" w:space="0" w:color="000000"/>
              <w:bottom w:val="single" w:sz="4" w:space="0" w:color="000000"/>
            </w:tcBorders>
            <w:shd w:val="clear" w:color="auto" w:fill="auto"/>
          </w:tcPr>
          <w:p w:rsidR="00370044" w:rsidRDefault="00370044" w:rsidP="00E11B23">
            <w:pPr>
              <w:spacing w:line="400" w:lineRule="exact"/>
            </w:pPr>
            <w:r>
              <w:rPr>
                <w:rFonts w:ascii="標楷體" w:eastAsia="標楷體" w:hAnsi="標楷體" w:cs="標楷體"/>
              </w:rPr>
              <w:t>一、為環保法令管制之事業種類、範圍及規模者（參照行政院環境保護署「工廠應取得環保許可文件檢核表」自行檢視）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360" w:lineRule="exact"/>
              <w:ind w:left="286" w:hanging="286"/>
            </w:pPr>
            <w:r>
              <w:rPr>
                <w:rFonts w:ascii="標楷體" w:eastAsia="標楷體" w:hAnsi="標楷體" w:cs="標楷體"/>
                <w:sz w:val="28"/>
                <w:szCs w:val="28"/>
              </w:rPr>
              <w:t>□非屬環保法令管制之事業、種類、範圍及規模。</w:t>
            </w:r>
          </w:p>
        </w:tc>
      </w:tr>
      <w:tr w:rsidR="00370044" w:rsidTr="006334E9">
        <w:trPr>
          <w:trHeight w:val="2923"/>
        </w:trPr>
        <w:tc>
          <w:tcPr>
            <w:tcW w:w="1547" w:type="dxa"/>
            <w:vMerge/>
            <w:tcBorders>
              <w:top w:val="single" w:sz="4" w:space="0" w:color="000000"/>
              <w:left w:val="single" w:sz="4" w:space="0" w:color="000000"/>
              <w:bottom w:val="single" w:sz="4" w:space="0" w:color="000000"/>
            </w:tcBorders>
            <w:shd w:val="clear" w:color="auto" w:fill="auto"/>
          </w:tcPr>
          <w:p w:rsidR="00370044" w:rsidRDefault="00370044" w:rsidP="00E11B23"/>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pStyle w:val="a3"/>
              <w:spacing w:line="360" w:lineRule="exact"/>
            </w:pPr>
            <w:r>
              <w:rPr>
                <w:rFonts w:ascii="標楷體" w:eastAsia="標楷體" w:hAnsi="標楷體" w:cs="標楷體"/>
                <w:sz w:val="28"/>
                <w:szCs w:val="28"/>
              </w:rPr>
              <w:t>□屬環保法令管制之事業、種類、範圍及規模。</w:t>
            </w:r>
          </w:p>
          <w:p w:rsidR="00370044" w:rsidRDefault="00370044" w:rsidP="00E11B23">
            <w:pPr>
              <w:pStyle w:val="a3"/>
              <w:spacing w:line="360" w:lineRule="exact"/>
            </w:pPr>
            <w:r>
              <w:rPr>
                <w:rFonts w:ascii="標楷體" w:eastAsia="標楷體" w:hAnsi="標楷體" w:cs="標楷體"/>
                <w:sz w:val="28"/>
                <w:szCs w:val="28"/>
              </w:rPr>
              <w:t>改善下列措施：</w:t>
            </w:r>
          </w:p>
          <w:p w:rsidR="00370044" w:rsidRDefault="00370044" w:rsidP="00E11B23">
            <w:pPr>
              <w:pStyle w:val="a3"/>
              <w:spacing w:line="360" w:lineRule="exact"/>
            </w:pPr>
            <w:r>
              <w:rPr>
                <w:rFonts w:ascii="標楷體" w:eastAsia="標楷體" w:hAnsi="標楷體" w:cs="標楷體"/>
                <w:sz w:val="28"/>
                <w:szCs w:val="28"/>
              </w:rPr>
              <w:t>□辦理環境影響評估。</w:t>
            </w:r>
          </w:p>
          <w:p w:rsidR="00370044" w:rsidRDefault="00370044" w:rsidP="00E11B23">
            <w:pPr>
              <w:pStyle w:val="a3"/>
              <w:spacing w:line="360" w:lineRule="exact"/>
              <w:ind w:left="897" w:hanging="417"/>
            </w:pPr>
            <w:r>
              <w:rPr>
                <w:rFonts w:ascii="標楷體" w:eastAsia="標楷體" w:hAnsi="標楷體" w:cs="標楷體"/>
                <w:sz w:val="28"/>
                <w:szCs w:val="28"/>
              </w:rPr>
              <w:t>□申請水污染防治措施計畫核准後設施水污染防治設備，並依規定申請排放許可。</w:t>
            </w:r>
          </w:p>
          <w:p w:rsidR="00370044" w:rsidRDefault="00370044" w:rsidP="00E11B23">
            <w:pPr>
              <w:pStyle w:val="a3"/>
              <w:spacing w:line="360" w:lineRule="exact"/>
              <w:ind w:left="897" w:hanging="417"/>
            </w:pPr>
            <w:r>
              <w:rPr>
                <w:rFonts w:ascii="標楷體" w:eastAsia="標楷體" w:hAnsi="標楷體" w:cs="標楷體"/>
                <w:sz w:val="28"/>
                <w:szCs w:val="28"/>
              </w:rPr>
              <w:t>□申請空氣污染防制設置許可，設置污染防制設施，申請操作許可。</w:t>
            </w:r>
          </w:p>
          <w:p w:rsidR="00370044" w:rsidRDefault="00370044" w:rsidP="00E11B23">
            <w:pPr>
              <w:pStyle w:val="a3"/>
              <w:spacing w:line="360" w:lineRule="exact"/>
              <w:ind w:left="897" w:hanging="417"/>
              <w:jc w:val="both"/>
            </w:pPr>
            <w:r>
              <w:rPr>
                <w:rFonts w:ascii="標楷體" w:eastAsia="標楷體" w:hAnsi="標楷體" w:cs="標楷體"/>
                <w:sz w:val="28"/>
                <w:szCs w:val="28"/>
              </w:rPr>
              <w:t>□依規定提報廢棄物清理計畫，依核定計畫委託合格清除處理公司清運處置。</w:t>
            </w:r>
          </w:p>
          <w:p w:rsidR="00370044" w:rsidRDefault="00370044" w:rsidP="00E11B23">
            <w:pPr>
              <w:spacing w:line="360" w:lineRule="exact"/>
              <w:ind w:left="712" w:hanging="417"/>
            </w:pPr>
            <w:r>
              <w:rPr>
                <w:rFonts w:ascii="標楷體" w:eastAsia="標楷體" w:hAnsi="標楷體" w:cs="標楷體"/>
                <w:sz w:val="28"/>
                <w:szCs w:val="28"/>
              </w:rPr>
              <w:t>□依環保管制法令，提送核准或許可之計畫或調查、檢測資料</w:t>
            </w:r>
            <w:r>
              <w:rPr>
                <w:rFonts w:ascii="標楷體" w:eastAsia="標楷體" w:hAnsi="標楷體" w:cs="標楷體"/>
                <w:sz w:val="28"/>
                <w:szCs w:val="28"/>
                <w:u w:val="single"/>
              </w:rPr>
              <w:t xml:space="preserve">                </w:t>
            </w:r>
            <w:r>
              <w:rPr>
                <w:rFonts w:ascii="標楷體" w:eastAsia="標楷體" w:hAnsi="標楷體" w:cs="標楷體"/>
                <w:sz w:val="20"/>
                <w:szCs w:val="20"/>
                <w:u w:val="single"/>
              </w:rPr>
              <w:t>(填寫須核准或計畫或調查、檢測檢測項目)</w:t>
            </w:r>
            <w:r>
              <w:rPr>
                <w:rFonts w:ascii="標楷體" w:eastAsia="標楷體" w:hAnsi="標楷體" w:cs="標楷體"/>
                <w:sz w:val="28"/>
                <w:szCs w:val="28"/>
              </w:rPr>
              <w:t>。</w:t>
            </w:r>
          </w:p>
        </w:tc>
      </w:tr>
      <w:tr w:rsidR="00370044" w:rsidTr="006334E9">
        <w:tc>
          <w:tcPr>
            <w:tcW w:w="1547" w:type="dxa"/>
            <w:vMerge w:val="restart"/>
            <w:tcBorders>
              <w:top w:val="single" w:sz="4" w:space="0" w:color="000000"/>
              <w:left w:val="single" w:sz="4" w:space="0" w:color="000000"/>
              <w:bottom w:val="single" w:sz="4" w:space="0" w:color="000000"/>
            </w:tcBorders>
            <w:shd w:val="clear" w:color="auto" w:fill="auto"/>
          </w:tcPr>
          <w:p w:rsidR="00370044" w:rsidRDefault="00370044" w:rsidP="00E11B23">
            <w:pPr>
              <w:spacing w:line="400" w:lineRule="exact"/>
            </w:pPr>
            <w:r>
              <w:rPr>
                <w:rFonts w:ascii="標楷體" w:eastAsia="標楷體" w:hAnsi="標楷體" w:cs="標楷體"/>
              </w:rPr>
              <w:t>二、位於山坡地範圍，經</w:t>
            </w:r>
            <w:proofErr w:type="gramStart"/>
            <w:r>
              <w:rPr>
                <w:rFonts w:ascii="標楷體" w:eastAsia="標楷體" w:hAnsi="標楷體" w:cs="標楷體"/>
              </w:rPr>
              <w:t>認定須擬具</w:t>
            </w:r>
            <w:proofErr w:type="gramEnd"/>
            <w:r>
              <w:rPr>
                <w:rFonts w:ascii="標楷體" w:eastAsia="標楷體" w:hAnsi="標楷體" w:cs="標楷體"/>
              </w:rPr>
              <w:t>水土保持計畫者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□廠地非位於山坡地範圍。</w:t>
            </w:r>
          </w:p>
        </w:tc>
      </w:tr>
      <w:tr w:rsidR="00370044" w:rsidTr="006334E9">
        <w:trPr>
          <w:trHeight w:val="859"/>
        </w:trPr>
        <w:tc>
          <w:tcPr>
            <w:tcW w:w="1547" w:type="dxa"/>
            <w:vMerge/>
            <w:tcBorders>
              <w:top w:val="single" w:sz="4" w:space="0" w:color="000000"/>
              <w:left w:val="single" w:sz="4" w:space="0" w:color="000000"/>
              <w:bottom w:val="single" w:sz="4" w:space="0" w:color="000000"/>
            </w:tcBorders>
            <w:shd w:val="clear" w:color="auto" w:fill="auto"/>
          </w:tcPr>
          <w:p w:rsidR="00370044" w:rsidRDefault="00370044" w:rsidP="00E11B23"/>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40" w:lineRule="exact"/>
            </w:pPr>
            <w:r>
              <w:rPr>
                <w:rFonts w:ascii="標楷體" w:eastAsia="標楷體" w:hAnsi="標楷體" w:cs="標楷體"/>
                <w:sz w:val="28"/>
                <w:szCs w:val="28"/>
              </w:rPr>
              <w:t>□廠地位於山坡地範圍</w:t>
            </w:r>
          </w:p>
          <w:p w:rsidR="00370044" w:rsidRDefault="00370044" w:rsidP="00E11B23">
            <w:pPr>
              <w:spacing w:line="440" w:lineRule="exact"/>
              <w:ind w:left="289"/>
              <w:rPr>
                <w:rFonts w:ascii="標楷體" w:eastAsia="標楷體" w:hAnsi="標楷體" w:cs="標楷體"/>
                <w:sz w:val="28"/>
                <w:szCs w:val="28"/>
              </w:rPr>
            </w:pPr>
            <w:r>
              <w:rPr>
                <w:rFonts w:ascii="標楷體" w:eastAsia="標楷體" w:hAnsi="標楷體" w:cs="標楷體"/>
                <w:sz w:val="28"/>
                <w:szCs w:val="28"/>
              </w:rPr>
              <w:t>改善措施：依據水土保持法，擬具水土保持計畫，送請主管機關核定並完工後，檢附完工證明文件。</w:t>
            </w:r>
          </w:p>
          <w:p w:rsidR="00370044" w:rsidRPr="00CF7387" w:rsidRDefault="00370044" w:rsidP="00E11B23">
            <w:pPr>
              <w:spacing w:line="440" w:lineRule="exact"/>
              <w:ind w:left="288"/>
            </w:pPr>
            <w:r w:rsidRPr="003C3B95">
              <w:rPr>
                <w:rFonts w:ascii="標楷體" w:eastAsia="標楷體" w:hAnsi="標楷體" w:hint="eastAsia"/>
                <w:sz w:val="20"/>
                <w:szCs w:val="20"/>
              </w:rPr>
              <w:t>(高雄市山坡地範圍查詢供參，實際仍以機關審核為</w:t>
            </w:r>
            <w:proofErr w:type="gramStart"/>
            <w:r w:rsidRPr="003C3B95">
              <w:rPr>
                <w:rFonts w:ascii="標楷體" w:eastAsia="標楷體" w:hAnsi="標楷體" w:hint="eastAsia"/>
                <w:sz w:val="20"/>
                <w:szCs w:val="20"/>
              </w:rPr>
              <w:t>準</w:t>
            </w:r>
            <w:proofErr w:type="gramEnd"/>
            <w:r w:rsidRPr="003C3B95">
              <w:rPr>
                <w:rFonts w:ascii="標楷體" w:eastAsia="標楷體" w:hAnsi="標楷體"/>
                <w:sz w:val="20"/>
                <w:szCs w:val="20"/>
              </w:rPr>
              <w:t>http://swc.kcg.gov.tw/</w:t>
            </w:r>
            <w:r w:rsidRPr="003C3B95">
              <w:rPr>
                <w:rFonts w:ascii="標楷體" w:eastAsia="標楷體" w:hAnsi="標楷體" w:hint="eastAsia"/>
                <w:sz w:val="20"/>
                <w:szCs w:val="20"/>
              </w:rPr>
              <w:t>)</w:t>
            </w:r>
          </w:p>
        </w:tc>
      </w:tr>
      <w:tr w:rsidR="00370044" w:rsidTr="006334E9">
        <w:tc>
          <w:tcPr>
            <w:tcW w:w="1547" w:type="dxa"/>
            <w:vMerge w:val="restart"/>
            <w:tcBorders>
              <w:top w:val="single" w:sz="4" w:space="0" w:color="000000"/>
              <w:left w:val="single" w:sz="4" w:space="0" w:color="000000"/>
              <w:bottom w:val="single" w:sz="4" w:space="0" w:color="000000"/>
            </w:tcBorders>
            <w:shd w:val="clear" w:color="auto" w:fill="auto"/>
          </w:tcPr>
          <w:p w:rsidR="00370044" w:rsidRDefault="00370044" w:rsidP="00E11B23">
            <w:pPr>
              <w:spacing w:line="400" w:lineRule="exact"/>
            </w:pPr>
            <w:r>
              <w:rPr>
                <w:rFonts w:ascii="標楷體" w:eastAsia="標楷體" w:hAnsi="標楷體" w:cs="標楷體"/>
              </w:rPr>
              <w:t>三、</w:t>
            </w:r>
            <w:proofErr w:type="gramStart"/>
            <w:r>
              <w:rPr>
                <w:rFonts w:ascii="標楷體" w:eastAsia="標楷體" w:hAnsi="標楷體" w:cs="標楷體"/>
              </w:rPr>
              <w:t>已達供公眾</w:t>
            </w:r>
            <w:proofErr w:type="gramEnd"/>
            <w:r>
              <w:rPr>
                <w:rFonts w:ascii="標楷體" w:eastAsia="標楷體" w:hAnsi="標楷體" w:cs="標楷體"/>
              </w:rPr>
              <w:t>使用建築物標準者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w:t>
            </w:r>
            <w:proofErr w:type="gramStart"/>
            <w:r>
              <w:rPr>
                <w:rFonts w:ascii="標楷體" w:eastAsia="標楷體" w:hAnsi="標楷體" w:cs="標楷體"/>
                <w:sz w:val="28"/>
                <w:szCs w:val="28"/>
              </w:rPr>
              <w:t>未達供公眾</w:t>
            </w:r>
            <w:proofErr w:type="gramEnd"/>
            <w:r>
              <w:rPr>
                <w:rFonts w:ascii="標楷體" w:eastAsia="標楷體" w:hAnsi="標楷體" w:cs="標楷體"/>
                <w:sz w:val="28"/>
                <w:szCs w:val="28"/>
              </w:rPr>
              <w:t>使用建築物標準</w:t>
            </w:r>
          </w:p>
        </w:tc>
      </w:tr>
      <w:tr w:rsidR="00370044" w:rsidTr="006334E9">
        <w:trPr>
          <w:trHeight w:val="711"/>
        </w:trPr>
        <w:tc>
          <w:tcPr>
            <w:tcW w:w="1547" w:type="dxa"/>
            <w:vMerge/>
            <w:tcBorders>
              <w:top w:val="single" w:sz="4" w:space="0" w:color="000000"/>
              <w:left w:val="single" w:sz="4" w:space="0" w:color="000000"/>
              <w:bottom w:val="single" w:sz="4" w:space="0" w:color="000000"/>
            </w:tcBorders>
            <w:shd w:val="clear" w:color="auto" w:fill="auto"/>
          </w:tcPr>
          <w:p w:rsidR="00370044" w:rsidRDefault="00370044" w:rsidP="00E11B23"/>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w:t>
            </w:r>
            <w:proofErr w:type="gramStart"/>
            <w:r>
              <w:rPr>
                <w:rFonts w:ascii="標楷體" w:eastAsia="標楷體" w:hAnsi="標楷體" w:cs="標楷體"/>
                <w:sz w:val="28"/>
                <w:szCs w:val="28"/>
              </w:rPr>
              <w:t>已達供公眾</w:t>
            </w:r>
            <w:proofErr w:type="gramEnd"/>
            <w:r>
              <w:rPr>
                <w:rFonts w:ascii="標楷體" w:eastAsia="標楷體" w:hAnsi="標楷體" w:cs="標楷體"/>
                <w:sz w:val="28"/>
                <w:szCs w:val="28"/>
              </w:rPr>
              <w:t>使用建築物標準。</w:t>
            </w:r>
          </w:p>
          <w:p w:rsidR="00370044" w:rsidRDefault="00370044" w:rsidP="00E11B23">
            <w:pPr>
              <w:spacing w:line="480" w:lineRule="exact"/>
              <w:ind w:left="288"/>
            </w:pPr>
            <w:r>
              <w:rPr>
                <w:rFonts w:ascii="標楷體" w:eastAsia="標楷體" w:hAnsi="標楷體" w:cs="標楷體"/>
                <w:color w:val="FF0000"/>
                <w:sz w:val="28"/>
                <w:szCs w:val="28"/>
              </w:rPr>
              <w:t>改善措施：若建築物有承載固定結構物情形者，需合併計算檢討，待完成補強改善後，取得建築物結構安全證明書或鑑定報告書。</w:t>
            </w:r>
          </w:p>
          <w:p w:rsidR="00370044" w:rsidRDefault="00370044" w:rsidP="00E11B23">
            <w:pPr>
              <w:spacing w:line="320" w:lineRule="exact"/>
              <w:ind w:left="288"/>
            </w:pPr>
            <w:r>
              <w:rPr>
                <w:rFonts w:ascii="標楷體" w:eastAsia="標楷體" w:hAnsi="標楷體" w:cs="標楷體"/>
                <w:sz w:val="20"/>
                <w:szCs w:val="20"/>
              </w:rPr>
              <w:t xml:space="preserve"> (供公眾使用建築物標準：都市計畫內使用電力（包括電熱）在三十七點五</w:t>
            </w:r>
            <w:proofErr w:type="gramStart"/>
            <w:r>
              <w:rPr>
                <w:rFonts w:ascii="標楷體" w:eastAsia="標楷體" w:hAnsi="標楷體" w:cs="標楷體"/>
                <w:sz w:val="20"/>
                <w:szCs w:val="20"/>
              </w:rPr>
              <w:t>瓩</w:t>
            </w:r>
            <w:proofErr w:type="gramEnd"/>
            <w:r>
              <w:rPr>
                <w:rFonts w:ascii="標楷體" w:eastAsia="標楷體" w:hAnsi="標楷體" w:cs="標楷體"/>
                <w:sz w:val="20"/>
                <w:szCs w:val="20"/>
              </w:rPr>
              <w:t>以上或其作業廠房之樓地板面積合計在二百平方公尺以上，都市計畫外使用電力</w:t>
            </w:r>
            <w:r>
              <w:rPr>
                <w:rFonts w:ascii="標楷體" w:eastAsia="標楷體" w:hAnsi="標楷體" w:cs="標楷體"/>
                <w:sz w:val="20"/>
                <w:szCs w:val="20"/>
              </w:rPr>
              <w:lastRenderedPageBreak/>
              <w:t>（包括電熱）在七十五</w:t>
            </w:r>
            <w:proofErr w:type="gramStart"/>
            <w:r>
              <w:rPr>
                <w:rFonts w:ascii="標楷體" w:eastAsia="標楷體" w:hAnsi="標楷體" w:cs="標楷體"/>
                <w:sz w:val="20"/>
                <w:szCs w:val="20"/>
              </w:rPr>
              <w:t>瓩</w:t>
            </w:r>
            <w:proofErr w:type="gramEnd"/>
            <w:r>
              <w:rPr>
                <w:rFonts w:ascii="標楷體" w:eastAsia="標楷體" w:hAnsi="標楷體" w:cs="標楷體"/>
                <w:sz w:val="20"/>
                <w:szCs w:val="20"/>
              </w:rPr>
              <w:t>以上或其作業廠房之樓地板面積合計在五百平方公尺以上)</w:t>
            </w:r>
          </w:p>
        </w:tc>
      </w:tr>
      <w:tr w:rsidR="00370044" w:rsidTr="006334E9">
        <w:tc>
          <w:tcPr>
            <w:tcW w:w="1547" w:type="dxa"/>
            <w:vMerge w:val="restart"/>
            <w:tcBorders>
              <w:top w:val="single" w:sz="4" w:space="0" w:color="000000"/>
              <w:left w:val="single" w:sz="4" w:space="0" w:color="000000"/>
              <w:bottom w:val="single" w:sz="4" w:space="0" w:color="000000"/>
            </w:tcBorders>
            <w:shd w:val="clear" w:color="auto" w:fill="auto"/>
          </w:tcPr>
          <w:p w:rsidR="00370044" w:rsidRDefault="00370044" w:rsidP="00E11B23">
            <w:pPr>
              <w:spacing w:line="400" w:lineRule="exact"/>
            </w:pPr>
            <w:r>
              <w:rPr>
                <w:rFonts w:ascii="標楷體" w:eastAsia="標楷體" w:hAnsi="標楷體" w:cs="標楷體"/>
              </w:rPr>
              <w:lastRenderedPageBreak/>
              <w:t>四、定有設廠標準之工廠</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w:t>
            </w:r>
            <w:proofErr w:type="gramStart"/>
            <w:r>
              <w:rPr>
                <w:rFonts w:ascii="標楷體" w:eastAsia="標楷體" w:hAnsi="標楷體" w:cs="標楷體"/>
                <w:sz w:val="28"/>
                <w:szCs w:val="28"/>
              </w:rPr>
              <w:t>非屬訂有</w:t>
            </w:r>
            <w:proofErr w:type="gramEnd"/>
            <w:r>
              <w:rPr>
                <w:rFonts w:ascii="標楷體" w:eastAsia="標楷體" w:hAnsi="標楷體" w:cs="標楷體"/>
                <w:sz w:val="28"/>
                <w:szCs w:val="28"/>
              </w:rPr>
              <w:t>設廠標準之工廠。</w:t>
            </w:r>
          </w:p>
        </w:tc>
      </w:tr>
      <w:tr w:rsidR="00370044" w:rsidTr="006334E9">
        <w:trPr>
          <w:trHeight w:val="859"/>
        </w:trPr>
        <w:tc>
          <w:tcPr>
            <w:tcW w:w="1547" w:type="dxa"/>
            <w:vMerge/>
            <w:tcBorders>
              <w:top w:val="single" w:sz="4" w:space="0" w:color="000000"/>
              <w:left w:val="single" w:sz="4" w:space="0" w:color="000000"/>
              <w:bottom w:val="single" w:sz="4" w:space="0" w:color="000000"/>
            </w:tcBorders>
            <w:shd w:val="clear" w:color="auto" w:fill="auto"/>
          </w:tcPr>
          <w:p w:rsidR="00370044" w:rsidRDefault="00370044" w:rsidP="00E11B23"/>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ind w:firstLine="280"/>
            </w:pPr>
            <w:r>
              <w:rPr>
                <w:rFonts w:ascii="標楷體" w:eastAsia="標楷體" w:hAnsi="標楷體" w:cs="標楷體"/>
                <w:sz w:val="28"/>
                <w:szCs w:val="28"/>
              </w:rPr>
              <w:t>□產品___________</w:t>
            </w:r>
            <w:proofErr w:type="gramStart"/>
            <w:r>
              <w:rPr>
                <w:rFonts w:ascii="標楷體" w:eastAsia="標楷體" w:hAnsi="標楷體" w:cs="標楷體"/>
                <w:sz w:val="28"/>
                <w:szCs w:val="28"/>
              </w:rPr>
              <w:t>屬訂有</w:t>
            </w:r>
            <w:proofErr w:type="gramEnd"/>
            <w:r>
              <w:rPr>
                <w:rFonts w:ascii="標楷體" w:eastAsia="標楷體" w:hAnsi="標楷體" w:cs="標楷體"/>
                <w:sz w:val="28"/>
                <w:szCs w:val="28"/>
              </w:rPr>
              <w:t>設廠標準之工廠，</w:t>
            </w:r>
          </w:p>
          <w:p w:rsidR="00370044" w:rsidRDefault="00370044" w:rsidP="00E11B23">
            <w:pPr>
              <w:spacing w:line="480" w:lineRule="exact"/>
              <w:ind w:left="612"/>
            </w:pPr>
            <w:r>
              <w:rPr>
                <w:rFonts w:ascii="標楷體" w:eastAsia="標楷體" w:hAnsi="標楷體" w:cs="標楷體"/>
                <w:sz w:val="28"/>
                <w:szCs w:val="28"/>
              </w:rPr>
              <w:t>改善措施：</w:t>
            </w:r>
          </w:p>
          <w:p w:rsidR="00370044" w:rsidRDefault="00370044" w:rsidP="00E11B23">
            <w:pPr>
              <w:spacing w:line="480" w:lineRule="exact"/>
              <w:ind w:left="288"/>
            </w:pPr>
            <w:r>
              <w:rPr>
                <w:rFonts w:ascii="標楷體" w:eastAsia="標楷體" w:hAnsi="標楷體" w:cs="標楷體"/>
                <w:sz w:val="28"/>
                <w:szCs w:val="28"/>
              </w:rPr>
              <w:t>□依據食品工廠設廠標準及優良食品作業規範規定改善</w:t>
            </w:r>
          </w:p>
          <w:p w:rsidR="00370044" w:rsidRDefault="00370044" w:rsidP="00E11B23">
            <w:pPr>
              <w:spacing w:line="480" w:lineRule="exact"/>
              <w:ind w:left="288"/>
            </w:pPr>
            <w:r>
              <w:rPr>
                <w:rFonts w:ascii="標楷體" w:eastAsia="標楷體" w:hAnsi="標楷體" w:cs="標楷體"/>
                <w:sz w:val="28"/>
                <w:szCs w:val="28"/>
              </w:rPr>
              <w:t>□依據化</w:t>
            </w:r>
            <w:proofErr w:type="gramStart"/>
            <w:r>
              <w:rPr>
                <w:rFonts w:ascii="標楷體" w:eastAsia="標楷體" w:hAnsi="標楷體" w:cs="標楷體"/>
                <w:sz w:val="28"/>
                <w:szCs w:val="28"/>
              </w:rPr>
              <w:t>粧</w:t>
            </w:r>
            <w:proofErr w:type="gramEnd"/>
            <w:r>
              <w:rPr>
                <w:rFonts w:ascii="標楷體" w:eastAsia="標楷體" w:hAnsi="標楷體" w:cs="標楷體"/>
                <w:sz w:val="28"/>
                <w:szCs w:val="28"/>
              </w:rPr>
              <w:t>品製造工廠設廠標準改善</w:t>
            </w:r>
          </w:p>
          <w:p w:rsidR="00370044" w:rsidRDefault="00370044" w:rsidP="00E11B23">
            <w:pPr>
              <w:spacing w:line="480" w:lineRule="exact"/>
              <w:ind w:left="288"/>
            </w:pPr>
            <w:r>
              <w:rPr>
                <w:rFonts w:ascii="標楷體" w:eastAsia="標楷體" w:hAnsi="標楷體" w:cs="標楷體"/>
                <w:sz w:val="28"/>
                <w:szCs w:val="28"/>
              </w:rPr>
              <w:t>□依據飼料工廠設廠標準改善</w:t>
            </w:r>
          </w:p>
          <w:p w:rsidR="00370044" w:rsidRDefault="00370044" w:rsidP="00E11B23">
            <w:pPr>
              <w:spacing w:line="480" w:lineRule="exact"/>
              <w:ind w:left="288"/>
            </w:pPr>
            <w:r>
              <w:rPr>
                <w:rFonts w:ascii="標楷體" w:eastAsia="標楷體" w:hAnsi="標楷體" w:cs="標楷體"/>
                <w:sz w:val="28"/>
                <w:szCs w:val="28"/>
              </w:rPr>
              <w:t>□</w:t>
            </w:r>
            <w:proofErr w:type="gramStart"/>
            <w:r>
              <w:rPr>
                <w:rFonts w:ascii="標楷體" w:eastAsia="標楷體" w:hAnsi="標楷體" w:cs="標楷體"/>
                <w:sz w:val="28"/>
                <w:szCs w:val="28"/>
              </w:rPr>
              <w:t>依據酒產製</w:t>
            </w:r>
            <w:proofErr w:type="gramEnd"/>
            <w:r>
              <w:rPr>
                <w:rFonts w:ascii="標楷體" w:eastAsia="標楷體" w:hAnsi="標楷體" w:cs="標楷體"/>
                <w:sz w:val="28"/>
                <w:szCs w:val="28"/>
              </w:rPr>
              <w:t>工廠設廠標準改善</w:t>
            </w:r>
          </w:p>
          <w:p w:rsidR="00370044" w:rsidRDefault="00370044" w:rsidP="00E11B23">
            <w:pPr>
              <w:spacing w:line="480" w:lineRule="exact"/>
              <w:ind w:left="288"/>
            </w:pPr>
            <w:r>
              <w:rPr>
                <w:rFonts w:ascii="標楷體" w:eastAsia="標楷體" w:hAnsi="標楷體" w:cs="標楷體"/>
                <w:sz w:val="28"/>
                <w:szCs w:val="28"/>
              </w:rPr>
              <w:t>□依據</w:t>
            </w:r>
            <w:r>
              <w:rPr>
                <w:rFonts w:ascii="標楷體" w:eastAsia="標楷體" w:hAnsi="標楷體" w:cs="標楷體"/>
                <w:sz w:val="28"/>
                <w:szCs w:val="28"/>
                <w:u w:val="single"/>
              </w:rPr>
              <w:t xml:space="preserve">               </w:t>
            </w:r>
            <w:r>
              <w:rPr>
                <w:rFonts w:ascii="標楷體" w:eastAsia="標楷體" w:hAnsi="標楷體" w:cs="標楷體"/>
                <w:sz w:val="28"/>
                <w:szCs w:val="28"/>
              </w:rPr>
              <w:t>工廠設廠標準改善</w:t>
            </w:r>
          </w:p>
        </w:tc>
      </w:tr>
      <w:tr w:rsidR="00370044" w:rsidTr="006334E9">
        <w:tc>
          <w:tcPr>
            <w:tcW w:w="1547" w:type="dxa"/>
            <w:vMerge w:val="restart"/>
            <w:tcBorders>
              <w:top w:val="single" w:sz="4" w:space="0" w:color="000000"/>
              <w:left w:val="single" w:sz="4" w:space="0" w:color="000000"/>
              <w:bottom w:val="single" w:sz="4" w:space="0" w:color="000000"/>
            </w:tcBorders>
            <w:shd w:val="clear" w:color="auto" w:fill="auto"/>
          </w:tcPr>
          <w:p w:rsidR="00370044" w:rsidRDefault="00370044" w:rsidP="00E11B23">
            <w:pPr>
              <w:spacing w:line="400" w:lineRule="exact"/>
            </w:pPr>
            <w:r>
              <w:rPr>
                <w:rFonts w:ascii="標楷體" w:eastAsia="標楷體" w:hAnsi="標楷體" w:cs="標楷體"/>
              </w:rPr>
              <w:t>五、屬公共危險物品及可燃性高壓氣體設置標準暨安全管理辦法規定之製造、儲存或處理場所</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□產品（或使用原料）非屬公共危險物品及可燃性高壓氣體</w:t>
            </w:r>
          </w:p>
        </w:tc>
      </w:tr>
      <w:tr w:rsidR="00370044" w:rsidTr="006334E9">
        <w:trPr>
          <w:trHeight w:val="1375"/>
        </w:trPr>
        <w:tc>
          <w:tcPr>
            <w:tcW w:w="1547" w:type="dxa"/>
            <w:vMerge/>
            <w:tcBorders>
              <w:top w:val="single" w:sz="4" w:space="0" w:color="000000"/>
              <w:left w:val="single" w:sz="4" w:space="0" w:color="000000"/>
              <w:bottom w:val="single" w:sz="4" w:space="0" w:color="000000"/>
            </w:tcBorders>
            <w:shd w:val="clear" w:color="auto" w:fill="auto"/>
          </w:tcPr>
          <w:p w:rsidR="00370044" w:rsidRDefault="00370044" w:rsidP="00E11B23"/>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ind w:left="286" w:hanging="286"/>
            </w:pPr>
            <w:r>
              <w:rPr>
                <w:rFonts w:ascii="標楷體" w:eastAsia="標楷體" w:hAnsi="標楷體" w:cs="標楷體"/>
                <w:sz w:val="28"/>
                <w:szCs w:val="28"/>
              </w:rPr>
              <w:t>□產品（或使用原料）屬公共危險物品及可燃性高壓氣體</w:t>
            </w:r>
          </w:p>
          <w:p w:rsidR="00370044" w:rsidRDefault="00370044" w:rsidP="00E11B23">
            <w:pPr>
              <w:spacing w:line="480" w:lineRule="exact"/>
              <w:ind w:left="288"/>
            </w:pPr>
            <w:r>
              <w:rPr>
                <w:rFonts w:ascii="標楷體" w:eastAsia="標楷體" w:hAnsi="標楷體" w:cs="標楷體"/>
                <w:sz w:val="28"/>
                <w:szCs w:val="28"/>
              </w:rPr>
              <w:t>改善措施：依據「公共危險物品及可燃性高壓氣體設置標準暨安全管理辦法」規劃符合設施，檢附場所之位置、構造、設備圖說及改善計畫陳報當地消防機關審查。於審查符合規定後設置，設置完成後報請當地消防機關檢查其位置、構造及設備合格。</w:t>
            </w:r>
          </w:p>
        </w:tc>
      </w:tr>
      <w:tr w:rsidR="00370044" w:rsidTr="006334E9">
        <w:tc>
          <w:tcPr>
            <w:tcW w:w="1547" w:type="dxa"/>
            <w:vMerge w:val="restart"/>
            <w:tcBorders>
              <w:top w:val="single" w:sz="4" w:space="0" w:color="000000"/>
              <w:left w:val="single" w:sz="4" w:space="0" w:color="000000"/>
              <w:bottom w:val="single" w:sz="4" w:space="0" w:color="000000"/>
            </w:tcBorders>
            <w:shd w:val="clear" w:color="auto" w:fill="auto"/>
          </w:tcPr>
          <w:p w:rsidR="00370044" w:rsidRDefault="00370044" w:rsidP="00E11B23">
            <w:pPr>
              <w:spacing w:line="400" w:lineRule="exact"/>
            </w:pPr>
            <w:r>
              <w:rPr>
                <w:rFonts w:ascii="標楷體" w:eastAsia="標楷體" w:hAnsi="標楷體" w:cs="標楷體"/>
              </w:rPr>
              <w:t>六、用水量達水利法第 54-3條規定，其用水計畫須經中央主管機關核定者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□用水量</w:t>
            </w:r>
            <w:r>
              <w:rPr>
                <w:rFonts w:ascii="標楷體" w:eastAsia="標楷體" w:hAnsi="標楷體" w:cs="標楷體"/>
                <w:sz w:val="28"/>
                <w:szCs w:val="28"/>
                <w:u w:val="single"/>
              </w:rPr>
              <w:t xml:space="preserve">     </w:t>
            </w:r>
            <w:r>
              <w:rPr>
                <w:rFonts w:ascii="標楷體" w:eastAsia="標楷體" w:hAnsi="標楷體" w:cs="標楷體"/>
                <w:sz w:val="28"/>
                <w:szCs w:val="28"/>
              </w:rPr>
              <w:t>立方公尺/日 ，未達每日</w:t>
            </w:r>
            <w:r w:rsidRPr="00CF7387">
              <w:rPr>
                <w:rFonts w:ascii="標楷體" w:eastAsia="標楷體" w:hAnsi="標楷體" w:cs="標楷體"/>
                <w:color w:val="FF0000"/>
                <w:sz w:val="28"/>
                <w:szCs w:val="28"/>
              </w:rPr>
              <w:t>3,000</w:t>
            </w:r>
            <w:r>
              <w:rPr>
                <w:rFonts w:ascii="標楷體" w:eastAsia="標楷體" w:hAnsi="標楷體" w:cs="標楷體"/>
                <w:sz w:val="28"/>
                <w:szCs w:val="28"/>
              </w:rPr>
              <w:t>立方公尺以上。</w:t>
            </w:r>
          </w:p>
        </w:tc>
      </w:tr>
      <w:tr w:rsidR="00370044" w:rsidTr="006334E9">
        <w:trPr>
          <w:trHeight w:val="1203"/>
        </w:trPr>
        <w:tc>
          <w:tcPr>
            <w:tcW w:w="1547" w:type="dxa"/>
            <w:vMerge/>
            <w:tcBorders>
              <w:top w:val="single" w:sz="4" w:space="0" w:color="000000"/>
              <w:left w:val="single" w:sz="4" w:space="0" w:color="000000"/>
              <w:bottom w:val="single" w:sz="4" w:space="0" w:color="000000"/>
            </w:tcBorders>
            <w:shd w:val="clear" w:color="auto" w:fill="auto"/>
          </w:tcPr>
          <w:p w:rsidR="00370044" w:rsidRDefault="00370044" w:rsidP="00E11B23"/>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370044" w:rsidRDefault="00370044" w:rsidP="00E11B23">
            <w:pPr>
              <w:spacing w:line="480" w:lineRule="exact"/>
            </w:pPr>
            <w:r>
              <w:rPr>
                <w:rFonts w:ascii="標楷體" w:eastAsia="標楷體" w:hAnsi="標楷體" w:cs="標楷體"/>
                <w:sz w:val="28"/>
                <w:szCs w:val="28"/>
              </w:rPr>
              <w:t>□用水量_____立方公尺/日，達每日</w:t>
            </w:r>
            <w:r w:rsidRPr="00CF7387">
              <w:rPr>
                <w:rFonts w:ascii="標楷體" w:eastAsia="標楷體" w:hAnsi="標楷體" w:cs="標楷體"/>
                <w:color w:val="FF0000"/>
                <w:sz w:val="28"/>
                <w:szCs w:val="28"/>
              </w:rPr>
              <w:t>3,000</w:t>
            </w:r>
            <w:r>
              <w:rPr>
                <w:rFonts w:ascii="標楷體" w:eastAsia="標楷體" w:hAnsi="標楷體" w:cs="標楷體"/>
                <w:sz w:val="28"/>
                <w:szCs w:val="28"/>
              </w:rPr>
              <w:t>立方公尺以上。</w:t>
            </w:r>
          </w:p>
          <w:p w:rsidR="00370044" w:rsidRDefault="00370044" w:rsidP="00E11B23">
            <w:pPr>
              <w:spacing w:line="480" w:lineRule="exact"/>
              <w:ind w:left="288"/>
            </w:pPr>
            <w:r>
              <w:rPr>
                <w:rFonts w:ascii="標楷體" w:eastAsia="標楷體" w:hAnsi="標楷體" w:cs="標楷體"/>
                <w:sz w:val="28"/>
                <w:szCs w:val="28"/>
              </w:rPr>
              <w:t>依據水利法第54-3條規定，提出用水計畫，並送請_____（市）政府，轉送經濟部水利署核定。</w:t>
            </w:r>
          </w:p>
        </w:tc>
      </w:tr>
      <w:tr w:rsidR="006334E9" w:rsidTr="006334E9">
        <w:trPr>
          <w:trHeight w:val="1203"/>
        </w:trPr>
        <w:tc>
          <w:tcPr>
            <w:tcW w:w="1547" w:type="dxa"/>
            <w:tcBorders>
              <w:top w:val="single" w:sz="4" w:space="0" w:color="000000"/>
              <w:left w:val="single" w:sz="4" w:space="0" w:color="000000"/>
              <w:bottom w:val="single" w:sz="4" w:space="0" w:color="000000"/>
            </w:tcBorders>
            <w:shd w:val="clear" w:color="auto" w:fill="auto"/>
          </w:tcPr>
          <w:p w:rsidR="006334E9" w:rsidRPr="005C404B" w:rsidRDefault="006334E9" w:rsidP="006334E9">
            <w:pPr>
              <w:spacing w:line="400" w:lineRule="exact"/>
              <w:rPr>
                <w:color w:val="FF0000"/>
              </w:rPr>
            </w:pPr>
            <w:r w:rsidRPr="005C404B">
              <w:rPr>
                <w:rFonts w:ascii="標楷體" w:eastAsia="標楷體" w:hAnsi="標楷體" w:cs="標楷體" w:hint="eastAsia"/>
                <w:color w:val="FF0000"/>
              </w:rPr>
              <w:t>七、其他中央主管機關指定之事項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6334E9" w:rsidRPr="005C404B" w:rsidRDefault="006334E9" w:rsidP="006334E9">
            <w:pPr>
              <w:spacing w:line="480" w:lineRule="exact"/>
              <w:rPr>
                <w:rFonts w:ascii="標楷體" w:eastAsia="標楷體" w:hAnsi="標楷體" w:cs="標楷體"/>
                <w:color w:val="FF0000"/>
                <w:sz w:val="28"/>
                <w:szCs w:val="28"/>
              </w:rPr>
            </w:pPr>
            <w:r w:rsidRPr="005C404B">
              <w:rPr>
                <w:rFonts w:ascii="標楷體" w:eastAsia="標楷體" w:hAnsi="標楷體" w:cs="標楷體" w:hint="eastAsia"/>
                <w:color w:val="FF0000"/>
                <w:sz w:val="28"/>
                <w:szCs w:val="28"/>
              </w:rPr>
              <w:t>納管工廠位於都市計畫工業區、非都市土地編定為丁種建築用地、依法編定開發之工業區等可供設廠之土地</w:t>
            </w:r>
          </w:p>
          <w:p w:rsidR="006334E9" w:rsidRPr="005C404B" w:rsidRDefault="006334E9" w:rsidP="006334E9">
            <w:pPr>
              <w:spacing w:line="480" w:lineRule="exact"/>
              <w:rPr>
                <w:rFonts w:ascii="標楷體" w:eastAsia="標楷體" w:hAnsi="標楷體" w:cs="標楷體"/>
                <w:color w:val="FF0000"/>
                <w:sz w:val="28"/>
                <w:szCs w:val="28"/>
              </w:rPr>
            </w:pPr>
            <w:r w:rsidRPr="005C404B">
              <w:rPr>
                <w:rFonts w:ascii="標楷體" w:eastAsia="標楷體" w:hAnsi="標楷體" w:cs="標楷體"/>
                <w:color w:val="FF0000"/>
                <w:sz w:val="28"/>
                <w:szCs w:val="28"/>
              </w:rPr>
              <w:t>□</w:t>
            </w:r>
            <w:r w:rsidRPr="005C404B">
              <w:rPr>
                <w:rFonts w:ascii="標楷體" w:eastAsia="標楷體" w:hAnsi="標楷體" w:cs="標楷體" w:hint="eastAsia"/>
                <w:color w:val="FF0000"/>
                <w:sz w:val="28"/>
                <w:szCs w:val="28"/>
              </w:rPr>
              <w:t>將申請建築執照及使用執照</w:t>
            </w:r>
            <w:r w:rsidRPr="005C404B">
              <w:rPr>
                <w:rFonts w:ascii="標楷體" w:eastAsia="標楷體" w:hAnsi="標楷體" w:cs="標楷體"/>
                <w:color w:val="FF0000"/>
                <w:sz w:val="28"/>
                <w:szCs w:val="28"/>
              </w:rPr>
              <w:t>。</w:t>
            </w:r>
          </w:p>
          <w:p w:rsidR="006334E9" w:rsidRPr="005C404B" w:rsidRDefault="006334E9" w:rsidP="006334E9">
            <w:pPr>
              <w:spacing w:line="480" w:lineRule="exact"/>
              <w:rPr>
                <w:rFonts w:ascii="標楷體" w:eastAsia="標楷體" w:hAnsi="標楷體" w:cs="標楷體" w:hint="eastAsia"/>
                <w:color w:val="FF0000"/>
                <w:sz w:val="28"/>
                <w:szCs w:val="28"/>
              </w:rPr>
            </w:pPr>
            <w:r w:rsidRPr="005C404B">
              <w:rPr>
                <w:rFonts w:ascii="標楷體" w:eastAsia="標楷體" w:hAnsi="標楷體" w:cs="標楷體"/>
                <w:color w:val="FF0000"/>
                <w:sz w:val="28"/>
                <w:szCs w:val="28"/>
              </w:rPr>
              <w:t>□</w:t>
            </w:r>
            <w:r w:rsidRPr="005C404B">
              <w:rPr>
                <w:rFonts w:ascii="標楷體" w:eastAsia="標楷體" w:hAnsi="標楷體" w:cs="標楷體" w:hint="eastAsia"/>
                <w:color w:val="FF0000"/>
                <w:sz w:val="28"/>
                <w:szCs w:val="28"/>
              </w:rPr>
              <w:t>將完成使用執照使用用途變更</w:t>
            </w:r>
            <w:r w:rsidRPr="005C404B">
              <w:rPr>
                <w:rFonts w:ascii="標楷體" w:eastAsia="標楷體" w:hAnsi="標楷體" w:cs="標楷體"/>
                <w:color w:val="FF0000"/>
                <w:sz w:val="28"/>
                <w:szCs w:val="28"/>
              </w:rPr>
              <w:t>。</w:t>
            </w:r>
          </w:p>
        </w:tc>
      </w:tr>
    </w:tbl>
    <w:p w:rsidR="00370044" w:rsidRDefault="00370044" w:rsidP="00370044">
      <w:pPr>
        <w:spacing w:line="480" w:lineRule="exact"/>
      </w:pPr>
      <w:proofErr w:type="gramStart"/>
      <w:r>
        <w:rPr>
          <w:rFonts w:ascii="標楷體" w:eastAsia="標楷體" w:hAnsi="標楷體" w:cs="標楷體"/>
          <w:sz w:val="28"/>
          <w:szCs w:val="28"/>
        </w:rPr>
        <w:t>柒</w:t>
      </w:r>
      <w:proofErr w:type="gramEnd"/>
      <w:r>
        <w:rPr>
          <w:rFonts w:ascii="標楷體" w:eastAsia="標楷體" w:hAnsi="標楷體" w:cs="標楷體"/>
          <w:sz w:val="28"/>
          <w:szCs w:val="28"/>
        </w:rPr>
        <w:t>、改善期限</w:t>
      </w:r>
    </w:p>
    <w:p w:rsidR="00370044" w:rsidRDefault="00370044" w:rsidP="00370044">
      <w:pPr>
        <w:spacing w:line="480" w:lineRule="exact"/>
        <w:ind w:left="540"/>
      </w:pPr>
      <w:r>
        <w:rPr>
          <w:rFonts w:ascii="標楷體" w:eastAsia="標楷體" w:hAnsi="標楷體" w:cs="標楷體"/>
          <w:sz w:val="28"/>
          <w:szCs w:val="28"/>
        </w:rPr>
        <w:t>改善計畫於核准後二年內，本公司依照核定改善項目、內容完成改善，依規定申辦特定工廠登記。</w:t>
      </w:r>
    </w:p>
    <w:p w:rsidR="00370044" w:rsidRDefault="00370044" w:rsidP="00370044">
      <w:pPr>
        <w:rPr>
          <w:rFonts w:ascii="標楷體" w:eastAsia="標楷體" w:hAnsi="標楷體" w:cs="標楷體"/>
          <w:b/>
          <w:sz w:val="40"/>
          <w:szCs w:val="40"/>
        </w:rPr>
      </w:pPr>
    </w:p>
    <w:p w:rsidR="00370044" w:rsidRDefault="00370044" w:rsidP="00370044">
      <w:pPr>
        <w:rPr>
          <w:rFonts w:ascii="標楷體" w:eastAsia="標楷體" w:hAnsi="標楷體" w:cs="標楷體" w:hint="eastAsia"/>
          <w:b/>
          <w:sz w:val="40"/>
          <w:szCs w:val="40"/>
        </w:rPr>
      </w:pPr>
      <w:bookmarkStart w:id="0" w:name="_GoBack"/>
      <w:bookmarkEnd w:id="0"/>
    </w:p>
    <w:p w:rsidR="00370044" w:rsidRDefault="00370044" w:rsidP="00370044">
      <w:pPr>
        <w:spacing w:before="180" w:after="180"/>
        <w:jc w:val="center"/>
      </w:pPr>
      <w:r>
        <w:rPr>
          <w:rFonts w:ascii="標楷體" w:eastAsia="標楷體" w:hAnsi="標楷體" w:cs="標楷體"/>
          <w:b/>
          <w:color w:val="FF0000"/>
          <w:sz w:val="32"/>
          <w:szCs w:val="32"/>
        </w:rPr>
        <w:t>申請特定工廠改善計畫之廠區外部消防水源檢核表</w:t>
      </w:r>
    </w:p>
    <w:p w:rsidR="00370044" w:rsidRDefault="00370044" w:rsidP="00370044">
      <w:pPr>
        <w:jc w:val="right"/>
      </w:pPr>
      <w:r>
        <w:rPr>
          <w:rFonts w:ascii="標楷體" w:eastAsia="標楷體" w:hAnsi="標楷體" w:cs="標楷體"/>
          <w:bCs/>
          <w:color w:val="FF0000"/>
          <w:sz w:val="22"/>
        </w:rPr>
        <w:t>提供單位：內政部消防署</w:t>
      </w:r>
    </w:p>
    <w:p w:rsidR="00370044" w:rsidRDefault="00370044" w:rsidP="00370044">
      <w:pPr>
        <w:spacing w:line="480" w:lineRule="exact"/>
      </w:pPr>
      <w:r>
        <w:rPr>
          <w:rFonts w:ascii="標楷體" w:eastAsia="標楷體" w:hAnsi="標楷體" w:cs="標楷體"/>
          <w:color w:val="FF0000"/>
          <w:sz w:val="28"/>
          <w:szCs w:val="28"/>
        </w:rPr>
        <w:t>請勾選符合下列情況之廠區周邊外部消防水源位置及分布，並於書圖內載明依據、水源水量計算、距離、至工廠道路及其他事項：</w:t>
      </w:r>
    </w:p>
    <w:p w:rsidR="00370044" w:rsidRDefault="00370044" w:rsidP="00370044">
      <w:pPr>
        <w:spacing w:line="480" w:lineRule="exact"/>
        <w:ind w:left="614" w:hanging="328"/>
      </w:pPr>
      <w:r>
        <w:rPr>
          <w:rFonts w:ascii="標楷體" w:eastAsia="標楷體" w:hAnsi="標楷體" w:cs="標楷體"/>
          <w:color w:val="FF0000"/>
          <w:sz w:val="28"/>
          <w:szCs w:val="28"/>
        </w:rPr>
        <w:t>□依消防法及各類場所消防安全設備設置標準第27條、第185條至第187條規定設置消防專用蓄水池。</w:t>
      </w:r>
    </w:p>
    <w:p w:rsidR="00370044" w:rsidRDefault="00370044" w:rsidP="00370044">
      <w:pPr>
        <w:spacing w:line="480" w:lineRule="exact"/>
        <w:ind w:left="614" w:hanging="328"/>
      </w:pPr>
      <w:r>
        <w:rPr>
          <w:rFonts w:ascii="標楷體" w:eastAsia="標楷體" w:hAnsi="標楷體" w:cs="標楷體"/>
          <w:color w:val="FF0000"/>
          <w:sz w:val="28"/>
          <w:szCs w:val="28"/>
        </w:rPr>
        <w:t>□</w:t>
      </w:r>
      <w:proofErr w:type="gramStart"/>
      <w:r>
        <w:rPr>
          <w:rFonts w:ascii="標楷體" w:eastAsia="標楷體" w:hAnsi="標楷體" w:cs="標楷體"/>
          <w:color w:val="FF0000"/>
          <w:sz w:val="28"/>
          <w:szCs w:val="28"/>
        </w:rPr>
        <w:t>距廠區</w:t>
      </w:r>
      <w:proofErr w:type="gramEnd"/>
      <w:r>
        <w:rPr>
          <w:rFonts w:ascii="標楷體" w:eastAsia="標楷體" w:hAnsi="標楷體" w:cs="標楷體"/>
          <w:color w:val="FF0000"/>
          <w:sz w:val="28"/>
          <w:szCs w:val="28"/>
        </w:rPr>
        <w:t>境界線120公尺內，具公設消防栓，且有道路、通道或其他供消防車輛使用無礙。</w:t>
      </w:r>
    </w:p>
    <w:p w:rsidR="00370044" w:rsidRDefault="00370044" w:rsidP="00370044">
      <w:pPr>
        <w:spacing w:line="480" w:lineRule="exact"/>
        <w:ind w:left="614" w:hanging="328"/>
      </w:pPr>
      <w:r>
        <w:rPr>
          <w:rFonts w:ascii="標楷體" w:eastAsia="標楷體" w:hAnsi="標楷體" w:cs="標楷體"/>
          <w:color w:val="FF0000"/>
          <w:sz w:val="28"/>
          <w:szCs w:val="28"/>
        </w:rPr>
        <w:t>□工廠所有權人依消防法第17條及其施行細則第20條提出增設公設消防栓申請文件，送直轄市、縣（市）政府會同自來水事業機構勘查選定適當地點設置之，所需相關費用由申請人全額負擔。</w:t>
      </w:r>
    </w:p>
    <w:p w:rsidR="00370044" w:rsidRDefault="00370044" w:rsidP="00370044">
      <w:pPr>
        <w:spacing w:line="480" w:lineRule="exact"/>
        <w:ind w:left="614" w:hanging="328"/>
      </w:pPr>
      <w:r>
        <w:rPr>
          <w:rFonts w:ascii="標楷體" w:eastAsia="標楷體" w:hAnsi="標楷體" w:cs="標楷體"/>
          <w:color w:val="FF0000"/>
          <w:sz w:val="28"/>
          <w:szCs w:val="28"/>
        </w:rPr>
        <w:t>□取得廠區境界線120公尺內建築物同意提供救災用水源之證明，其有效水量應符合各類場所消防安全設備設置標準第185條規定，且消防車輛能接近至該水源2公尺範圍內，進水管得投入有效抽取水源之構造，或有將水源加壓送至消防車輛之設施。</w:t>
      </w:r>
    </w:p>
    <w:p w:rsidR="00370044" w:rsidRDefault="00370044" w:rsidP="00370044">
      <w:pPr>
        <w:spacing w:line="480" w:lineRule="exact"/>
        <w:ind w:left="614" w:hanging="328"/>
      </w:pPr>
      <w:r>
        <w:rPr>
          <w:rFonts w:ascii="標楷體" w:eastAsia="標楷體" w:hAnsi="標楷體" w:cs="標楷體"/>
          <w:color w:val="FF0000"/>
          <w:sz w:val="28"/>
          <w:szCs w:val="28"/>
        </w:rPr>
        <w:t>□廠區境界線120公尺內之池塘、</w:t>
      </w:r>
      <w:proofErr w:type="gramStart"/>
      <w:r>
        <w:rPr>
          <w:rFonts w:ascii="標楷體" w:eastAsia="標楷體" w:hAnsi="標楷體" w:cs="標楷體"/>
          <w:color w:val="FF0000"/>
          <w:sz w:val="28"/>
          <w:szCs w:val="28"/>
        </w:rPr>
        <w:t>埤</w:t>
      </w:r>
      <w:proofErr w:type="gramEnd"/>
      <w:r>
        <w:rPr>
          <w:rFonts w:ascii="標楷體" w:eastAsia="標楷體" w:hAnsi="標楷體" w:cs="標楷體"/>
          <w:color w:val="FF0000"/>
          <w:sz w:val="28"/>
          <w:szCs w:val="28"/>
        </w:rPr>
        <w:t>塘、湖泊、河川、大圳等天然水源，或取得所有權人同意之水池、游泳池、水井等人工水源，常時</w:t>
      </w:r>
      <w:proofErr w:type="gramStart"/>
      <w:r>
        <w:rPr>
          <w:rFonts w:ascii="標楷體" w:eastAsia="標楷體" w:hAnsi="標楷體" w:cs="標楷體"/>
          <w:color w:val="FF0000"/>
          <w:sz w:val="28"/>
          <w:szCs w:val="28"/>
        </w:rPr>
        <w:t>有水且</w:t>
      </w:r>
      <w:proofErr w:type="gramEnd"/>
      <w:r>
        <w:rPr>
          <w:rFonts w:ascii="標楷體" w:eastAsia="標楷體" w:hAnsi="標楷體" w:cs="標楷體"/>
          <w:color w:val="FF0000"/>
          <w:sz w:val="28"/>
          <w:szCs w:val="28"/>
        </w:rPr>
        <w:t>有道路、通道或其他供消防車輛使用無礙。另水井應具加壓供水裝置，其</w:t>
      </w:r>
      <w:proofErr w:type="gramStart"/>
      <w:r>
        <w:rPr>
          <w:rFonts w:ascii="標楷體" w:eastAsia="標楷體" w:hAnsi="標楷體" w:cs="標楷體"/>
          <w:color w:val="FF0000"/>
          <w:sz w:val="28"/>
          <w:szCs w:val="28"/>
        </w:rPr>
        <w:t>採</w:t>
      </w:r>
      <w:proofErr w:type="gramEnd"/>
      <w:r>
        <w:rPr>
          <w:rFonts w:ascii="標楷體" w:eastAsia="標楷體" w:hAnsi="標楷體" w:cs="標楷體"/>
          <w:color w:val="FF0000"/>
          <w:sz w:val="28"/>
          <w:szCs w:val="28"/>
        </w:rPr>
        <w:t>水口為口徑100毫米，並接</w:t>
      </w:r>
      <w:proofErr w:type="gramStart"/>
      <w:r>
        <w:rPr>
          <w:rFonts w:ascii="標楷體" w:eastAsia="標楷體" w:hAnsi="標楷體" w:cs="標楷體"/>
          <w:color w:val="FF0000"/>
          <w:sz w:val="28"/>
          <w:szCs w:val="28"/>
        </w:rPr>
        <w:t>裝陽式螺</w:t>
      </w:r>
      <w:proofErr w:type="gramEnd"/>
      <w:r>
        <w:rPr>
          <w:rFonts w:ascii="標楷體" w:eastAsia="標楷體" w:hAnsi="標楷體" w:cs="標楷體"/>
          <w:color w:val="FF0000"/>
          <w:sz w:val="28"/>
          <w:szCs w:val="28"/>
        </w:rPr>
        <w:t>牙，供消防車輛使用。</w:t>
      </w:r>
    </w:p>
    <w:p w:rsidR="00370044" w:rsidRDefault="00370044" w:rsidP="00370044">
      <w:pPr>
        <w:spacing w:line="480" w:lineRule="exact"/>
        <w:ind w:left="614" w:hanging="328"/>
      </w:pPr>
      <w:r>
        <w:rPr>
          <w:rFonts w:ascii="標楷體" w:eastAsia="標楷體" w:hAnsi="標楷體" w:cs="標楷體"/>
          <w:color w:val="FF0000"/>
          <w:sz w:val="28"/>
          <w:szCs w:val="28"/>
        </w:rPr>
        <w:t>□其他。</w:t>
      </w:r>
    </w:p>
    <w:p w:rsidR="00370044" w:rsidRDefault="00370044" w:rsidP="00370044">
      <w:pPr>
        <w:spacing w:line="480" w:lineRule="exact"/>
        <w:ind w:left="567" w:hanging="281"/>
        <w:rPr>
          <w:rFonts w:ascii="標楷體" w:eastAsia="標楷體" w:hAnsi="標楷體" w:cs="標楷體"/>
          <w:color w:val="FF0000"/>
          <w:sz w:val="28"/>
        </w:rPr>
      </w:pPr>
    </w:p>
    <w:p w:rsidR="00370044" w:rsidRDefault="00370044" w:rsidP="00370044">
      <w:pPr>
        <w:rPr>
          <w:rFonts w:ascii="標楷體" w:eastAsia="標楷體" w:hAnsi="標楷體" w:cs="標楷體"/>
          <w:b/>
          <w:sz w:val="40"/>
          <w:szCs w:val="40"/>
        </w:rPr>
      </w:pPr>
    </w:p>
    <w:p w:rsidR="00370044" w:rsidRDefault="00370044" w:rsidP="00370044">
      <w:pPr>
        <w:rPr>
          <w:rFonts w:ascii="標楷體" w:eastAsia="標楷體" w:hAnsi="標楷體" w:cs="標楷體"/>
          <w:b/>
          <w:sz w:val="40"/>
          <w:szCs w:val="40"/>
        </w:rPr>
      </w:pPr>
    </w:p>
    <w:p w:rsidR="00370044" w:rsidRDefault="00370044" w:rsidP="00370044">
      <w:pPr>
        <w:rPr>
          <w:rFonts w:ascii="標楷體" w:eastAsia="標楷體" w:hAnsi="標楷體" w:cs="標楷體"/>
          <w:b/>
          <w:sz w:val="40"/>
          <w:szCs w:val="40"/>
        </w:rPr>
      </w:pPr>
    </w:p>
    <w:p w:rsidR="00370044" w:rsidRDefault="00370044" w:rsidP="00370044">
      <w:pPr>
        <w:rPr>
          <w:rFonts w:ascii="標楷體" w:eastAsia="標楷體" w:hAnsi="標楷體" w:cs="標楷體"/>
          <w:b/>
          <w:sz w:val="40"/>
          <w:szCs w:val="40"/>
        </w:rPr>
      </w:pPr>
    </w:p>
    <w:p w:rsidR="00370044" w:rsidRDefault="00370044" w:rsidP="00370044">
      <w:pPr>
        <w:rPr>
          <w:rFonts w:ascii="標楷體" w:eastAsia="標楷體" w:hAnsi="標楷體" w:cs="標楷體"/>
          <w:b/>
          <w:sz w:val="40"/>
          <w:szCs w:val="40"/>
        </w:rPr>
      </w:pPr>
    </w:p>
    <w:p w:rsidR="00370044" w:rsidRDefault="00370044" w:rsidP="00370044">
      <w:pPr>
        <w:spacing w:before="180" w:after="180"/>
        <w:jc w:val="center"/>
        <w:rPr>
          <w:rFonts w:ascii="標楷體" w:eastAsia="標楷體" w:hAnsi="標楷體" w:cs="標楷體"/>
          <w:b/>
          <w:sz w:val="32"/>
          <w:szCs w:val="32"/>
        </w:rPr>
      </w:pPr>
    </w:p>
    <w:p w:rsidR="00370044" w:rsidRDefault="00370044" w:rsidP="00370044">
      <w:pPr>
        <w:spacing w:before="180" w:after="180"/>
        <w:jc w:val="center"/>
        <w:rPr>
          <w:rFonts w:ascii="標楷體" w:eastAsia="標楷體" w:hAnsi="標楷體" w:cs="標楷體"/>
          <w:b/>
          <w:sz w:val="32"/>
          <w:szCs w:val="32"/>
        </w:rPr>
      </w:pPr>
    </w:p>
    <w:p w:rsidR="00370044" w:rsidRDefault="00370044" w:rsidP="00370044">
      <w:pPr>
        <w:spacing w:before="180" w:after="180"/>
        <w:jc w:val="center"/>
        <w:rPr>
          <w:rFonts w:ascii="標楷體" w:eastAsia="標楷體" w:hAnsi="標楷體" w:cs="標楷體"/>
          <w:b/>
          <w:sz w:val="32"/>
          <w:szCs w:val="32"/>
        </w:rPr>
      </w:pPr>
    </w:p>
    <w:p w:rsidR="00370044" w:rsidRDefault="00370044" w:rsidP="00370044">
      <w:pPr>
        <w:spacing w:before="180" w:after="180"/>
        <w:jc w:val="center"/>
        <w:rPr>
          <w:rFonts w:ascii="標楷體" w:eastAsia="標楷體" w:hAnsi="標楷體" w:cs="標楷體"/>
          <w:b/>
          <w:sz w:val="32"/>
          <w:szCs w:val="32"/>
        </w:rPr>
      </w:pPr>
    </w:p>
    <w:p w:rsidR="00370044" w:rsidRDefault="00370044" w:rsidP="00370044">
      <w:pPr>
        <w:spacing w:before="180" w:after="180"/>
        <w:jc w:val="center"/>
      </w:pPr>
      <w:r>
        <w:rPr>
          <w:rFonts w:ascii="標楷體" w:eastAsia="標楷體" w:hAnsi="標楷體" w:cs="標楷體"/>
          <w:b/>
          <w:sz w:val="32"/>
          <w:szCs w:val="32"/>
        </w:rPr>
        <w:t>工廠應取得環保許可文件自我檢核表</w:t>
      </w:r>
    </w:p>
    <w:p w:rsidR="00370044" w:rsidRDefault="00370044" w:rsidP="00370044">
      <w:pPr>
        <w:jc w:val="right"/>
      </w:pPr>
      <w:r>
        <w:rPr>
          <w:rFonts w:ascii="標楷體" w:eastAsia="標楷體" w:hAnsi="標楷體" w:cs="標楷體"/>
          <w:bCs/>
          <w:sz w:val="22"/>
        </w:rPr>
        <w:t>提供單位：行政院環境保護署（環境督察總隊）</w:t>
      </w:r>
    </w:p>
    <w:p w:rsidR="00370044" w:rsidRDefault="00370044" w:rsidP="00370044">
      <w:pPr>
        <w:spacing w:before="180" w:line="480" w:lineRule="exact"/>
        <w:jc w:val="center"/>
      </w:pPr>
      <w:r>
        <w:rPr>
          <w:rFonts w:ascii="標楷體" w:eastAsia="標楷體" w:hAnsi="標楷體" w:cs="標楷體"/>
          <w:bCs/>
          <w:sz w:val="28"/>
          <w:szCs w:val="28"/>
        </w:rPr>
        <w:t>目　　錄</w:t>
      </w:r>
    </w:p>
    <w:p w:rsidR="00370044" w:rsidRDefault="00370044" w:rsidP="00370044">
      <w:pPr>
        <w:spacing w:line="480" w:lineRule="atLeast"/>
        <w:ind w:right="-31"/>
        <w:jc w:val="right"/>
      </w:pPr>
      <w:r>
        <w:rPr>
          <w:rFonts w:ascii="標楷體" w:eastAsia="標楷體" w:hAnsi="標楷體" w:cs="標楷體"/>
          <w:u w:val="single"/>
        </w:rPr>
        <w:t>頁次</w:t>
      </w:r>
    </w:p>
    <w:p w:rsidR="00370044" w:rsidRDefault="00370044" w:rsidP="00370044">
      <w:pPr>
        <w:pStyle w:val="1"/>
        <w:spacing w:line="480" w:lineRule="exact"/>
      </w:pPr>
      <w:r>
        <w:fldChar w:fldCharType="begin"/>
      </w:r>
      <w:r>
        <w:instrText xml:space="preserve"> TOC \o "1-3" \h</w:instrText>
      </w:r>
      <w:r>
        <w:fldChar w:fldCharType="separate"/>
      </w:r>
      <w:hyperlink w:anchor="__RefHeading___Toc25174135" w:history="1">
        <w:r>
          <w:rPr>
            <w:rStyle w:val="a9"/>
          </w:rPr>
          <w:t>壹、水污染防治法</w:t>
        </w:r>
      </w:hyperlink>
      <w:hyperlink w:anchor="__RefHeading___Toc25174135" w:history="1">
        <w:r>
          <w:rPr>
            <w:rStyle w:val="a9"/>
          </w:rPr>
          <w:tab/>
          <w:t>8</w:t>
        </w:r>
      </w:hyperlink>
    </w:p>
    <w:p w:rsidR="00370044" w:rsidRDefault="000406EF" w:rsidP="00370044">
      <w:pPr>
        <w:pStyle w:val="1"/>
        <w:spacing w:line="480" w:lineRule="exact"/>
      </w:pPr>
      <w:hyperlink w:anchor="__RefHeading___Toc25174136" w:history="1">
        <w:r w:rsidR="00370044">
          <w:rPr>
            <w:rStyle w:val="a9"/>
          </w:rPr>
          <w:t>貳、空氣污染防制法</w:t>
        </w:r>
      </w:hyperlink>
      <w:hyperlink w:anchor="__RefHeading___Toc25174136" w:history="1">
        <w:r w:rsidR="00370044">
          <w:rPr>
            <w:rStyle w:val="a9"/>
          </w:rPr>
          <w:tab/>
          <w:t>10</w:t>
        </w:r>
      </w:hyperlink>
    </w:p>
    <w:p w:rsidR="00370044" w:rsidRDefault="000406EF" w:rsidP="00370044">
      <w:pPr>
        <w:pStyle w:val="1"/>
        <w:spacing w:line="480" w:lineRule="exact"/>
      </w:pPr>
      <w:hyperlink w:anchor="__RefHeading___Toc25174137" w:history="1">
        <w:r w:rsidR="00370044">
          <w:rPr>
            <w:rStyle w:val="a9"/>
          </w:rPr>
          <w:t>參、廢棄物清理法</w:t>
        </w:r>
      </w:hyperlink>
      <w:hyperlink w:anchor="__RefHeading___Toc25174137" w:history="1">
        <w:r w:rsidR="00370044">
          <w:rPr>
            <w:rStyle w:val="a9"/>
          </w:rPr>
          <w:tab/>
          <w:t>11</w:t>
        </w:r>
      </w:hyperlink>
    </w:p>
    <w:p w:rsidR="00370044" w:rsidRDefault="000406EF" w:rsidP="00370044">
      <w:pPr>
        <w:pStyle w:val="1"/>
        <w:spacing w:line="480" w:lineRule="exact"/>
      </w:pPr>
      <w:hyperlink w:anchor="__RefHeading___Toc25174138" w:history="1">
        <w:r w:rsidR="00370044">
          <w:rPr>
            <w:rStyle w:val="a9"/>
          </w:rPr>
          <w:t>肆、毒性及關注化學物質管理法</w:t>
        </w:r>
      </w:hyperlink>
      <w:hyperlink w:anchor="__RefHeading___Toc25174138" w:history="1">
        <w:r w:rsidR="00370044">
          <w:rPr>
            <w:rStyle w:val="a9"/>
          </w:rPr>
          <w:tab/>
          <w:t>14</w:t>
        </w:r>
      </w:hyperlink>
    </w:p>
    <w:p w:rsidR="00370044" w:rsidRDefault="000406EF" w:rsidP="00370044">
      <w:pPr>
        <w:pStyle w:val="1"/>
        <w:spacing w:line="480" w:lineRule="exact"/>
      </w:pPr>
      <w:hyperlink w:anchor="__RefHeading___Toc25174139" w:history="1">
        <w:r w:rsidR="00370044">
          <w:rPr>
            <w:rStyle w:val="a9"/>
          </w:rPr>
          <w:t>伍、環境影響評估法</w:t>
        </w:r>
      </w:hyperlink>
      <w:hyperlink w:anchor="__RefHeading___Toc25174139" w:history="1">
        <w:r w:rsidR="00370044">
          <w:rPr>
            <w:rStyle w:val="a9"/>
          </w:rPr>
          <w:tab/>
          <w:t>16</w:t>
        </w:r>
      </w:hyperlink>
    </w:p>
    <w:p w:rsidR="00370044" w:rsidRDefault="000406EF" w:rsidP="00370044">
      <w:pPr>
        <w:pStyle w:val="1"/>
        <w:spacing w:line="480" w:lineRule="exact"/>
      </w:pPr>
      <w:hyperlink w:anchor="__RefHeading___Toc25174140" w:history="1">
        <w:r w:rsidR="00370044">
          <w:rPr>
            <w:rStyle w:val="a9"/>
          </w:rPr>
          <w:t>陸、土壤及地下水污染整治法</w:t>
        </w:r>
      </w:hyperlink>
      <w:hyperlink w:anchor="__RefHeading___Toc25174140" w:history="1">
        <w:r w:rsidR="00370044">
          <w:rPr>
            <w:rStyle w:val="a9"/>
          </w:rPr>
          <w:tab/>
          <w:t>19</w:t>
        </w:r>
      </w:hyperlink>
    </w:p>
    <w:p w:rsidR="00370044" w:rsidRDefault="00370044" w:rsidP="00370044">
      <w:pPr>
        <w:pStyle w:val="1"/>
        <w:spacing w:line="480" w:lineRule="exact"/>
        <w:ind w:left="720" w:right="564" w:hanging="720"/>
        <w:rPr>
          <w:rFonts w:ascii="標楷體" w:hAnsi="標楷體" w:cs="標楷體"/>
          <w:szCs w:val="22"/>
        </w:rPr>
      </w:pPr>
      <w:r>
        <w:fldChar w:fldCharType="end"/>
      </w:r>
    </w:p>
    <w:p w:rsidR="00370044" w:rsidRDefault="00370044" w:rsidP="00370044">
      <w:pPr>
        <w:widowControl/>
        <w:rPr>
          <w:rFonts w:ascii="標楷體" w:eastAsia="標楷體" w:hAnsi="標楷體" w:cs="標楷體"/>
          <w:sz w:val="32"/>
          <w:szCs w:val="32"/>
        </w:rPr>
      </w:pPr>
    </w:p>
    <w:p w:rsidR="00370044" w:rsidRDefault="00370044" w:rsidP="00370044">
      <w:pPr>
        <w:widowControl/>
        <w:rPr>
          <w:rFonts w:ascii="標楷體" w:eastAsia="標楷體" w:hAnsi="標楷體" w:cs="標楷體"/>
          <w:sz w:val="32"/>
          <w:szCs w:val="32"/>
        </w:rPr>
      </w:pPr>
    </w:p>
    <w:p w:rsidR="00370044" w:rsidRDefault="00370044" w:rsidP="00370044">
      <w:pPr>
        <w:sectPr w:rsidR="00370044" w:rsidSect="00370044">
          <w:headerReference w:type="default" r:id="rId8"/>
          <w:footerReference w:type="default" r:id="rId9"/>
          <w:type w:val="oddPage"/>
          <w:pgSz w:w="11906" w:h="16838"/>
          <w:pgMar w:top="1134" w:right="1418" w:bottom="1134" w:left="1418" w:header="720" w:footer="992" w:gutter="0"/>
          <w:pgNumType w:start="1"/>
          <w:cols w:space="720"/>
          <w:docGrid w:linePitch="360"/>
        </w:sectPr>
      </w:pPr>
    </w:p>
    <w:p w:rsidR="00370044" w:rsidRDefault="00370044" w:rsidP="00370044">
      <w:pPr>
        <w:spacing w:after="180" w:line="400" w:lineRule="exact"/>
        <w:jc w:val="center"/>
      </w:pPr>
      <w:bookmarkStart w:id="1" w:name="__RefHeading___Toc25174135"/>
      <w:bookmarkEnd w:id="1"/>
      <w:r>
        <w:rPr>
          <w:rFonts w:ascii="標楷體" w:eastAsia="標楷體" w:hAnsi="標楷體" w:cs="標楷體"/>
          <w:b/>
          <w:sz w:val="32"/>
          <w:szCs w:val="32"/>
          <w:u w:val="single"/>
        </w:rPr>
        <w:lastRenderedPageBreak/>
        <w:t>壹、水污染防治法</w:t>
      </w:r>
    </w:p>
    <w:p w:rsidR="00370044" w:rsidRDefault="00370044" w:rsidP="00370044">
      <w:pPr>
        <w:spacing w:before="72" w:after="72"/>
      </w:pPr>
      <w:r>
        <w:rPr>
          <w:rFonts w:ascii="標楷體" w:eastAsia="標楷體" w:hAnsi="標楷體" w:cs="標楷體"/>
        </w:rPr>
        <w:t>1.製程是否用水？</w:t>
      </w:r>
    </w:p>
    <w:p w:rsidR="00370044" w:rsidRDefault="00370044" w:rsidP="00370044">
      <w:pPr>
        <w:spacing w:before="72" w:after="72"/>
      </w:pPr>
      <w:r>
        <w:rPr>
          <w:rFonts w:ascii="標楷體" w:eastAsia="標楷體" w:hAnsi="標楷體" w:cs="標楷體"/>
        </w:rPr>
        <w:t xml:space="preserve">  □是。</w:t>
      </w:r>
      <w:r>
        <w:rPr>
          <w:rFonts w:ascii="Wingdings" w:eastAsia="Wingdings" w:hAnsi="Wingdings" w:cs="Wingdings"/>
          <w:shd w:val="clear" w:color="auto" w:fill="D8D8D8"/>
        </w:rPr>
        <w:t></w:t>
      </w:r>
      <w:proofErr w:type="gramStart"/>
      <w:r>
        <w:rPr>
          <w:rFonts w:ascii="標楷體" w:eastAsia="標楷體" w:hAnsi="標楷體" w:cs="標楷體"/>
          <w:shd w:val="clear" w:color="auto" w:fill="D8D8D8"/>
        </w:rPr>
        <w:t>請續填</w:t>
      </w:r>
      <w:proofErr w:type="gramEnd"/>
      <w:r>
        <w:rPr>
          <w:rFonts w:ascii="標楷體" w:eastAsia="標楷體" w:hAnsi="標楷體" w:cs="標楷體"/>
          <w:shd w:val="clear" w:color="auto" w:fill="D8D8D8"/>
        </w:rPr>
        <w:t>2</w:t>
      </w:r>
    </w:p>
    <w:p w:rsidR="00370044" w:rsidRDefault="00370044" w:rsidP="00370044">
      <w:pPr>
        <w:spacing w:before="72" w:after="72"/>
      </w:pPr>
      <w:r>
        <w:rPr>
          <w:rFonts w:ascii="標楷體" w:eastAsia="標楷體" w:hAnsi="標楷體" w:cs="標楷體"/>
        </w:rPr>
        <w:t xml:space="preserve">  </w:t>
      </w:r>
      <w:proofErr w:type="gramStart"/>
      <w:r>
        <w:rPr>
          <w:rFonts w:ascii="標楷體" w:eastAsia="標楷體" w:hAnsi="標楷體" w:cs="標楷體"/>
        </w:rPr>
        <w:t>□否</w:t>
      </w:r>
      <w:proofErr w:type="gramEnd"/>
      <w:r>
        <w:rPr>
          <w:rFonts w:ascii="標楷體" w:eastAsia="標楷體" w:hAnsi="標楷體" w:cs="標楷體"/>
        </w:rPr>
        <w:t>。</w:t>
      </w:r>
      <w:r>
        <w:rPr>
          <w:rFonts w:ascii="Wingdings" w:eastAsia="Wingdings" w:hAnsi="Wingdings" w:cs="Wingdings"/>
          <w:shd w:val="clear" w:color="auto" w:fill="D8D8D8"/>
        </w:rPr>
        <w:t></w:t>
      </w:r>
      <w:r>
        <w:rPr>
          <w:rFonts w:ascii="標楷體" w:eastAsia="標楷體" w:hAnsi="標楷體" w:cs="標楷體"/>
          <w:shd w:val="clear" w:color="auto" w:fill="D8D8D8"/>
        </w:rPr>
        <w:t>非屬水</w:t>
      </w:r>
      <w:proofErr w:type="gramStart"/>
      <w:r>
        <w:rPr>
          <w:rFonts w:ascii="標楷體" w:eastAsia="標楷體" w:hAnsi="標楷體" w:cs="標楷體"/>
          <w:shd w:val="clear" w:color="auto" w:fill="D8D8D8"/>
        </w:rPr>
        <w:t>污法列管</w:t>
      </w:r>
      <w:proofErr w:type="gramEnd"/>
      <w:r>
        <w:rPr>
          <w:rFonts w:ascii="標楷體" w:eastAsia="標楷體" w:hAnsi="標楷體" w:cs="標楷體"/>
          <w:shd w:val="clear" w:color="auto" w:fill="D8D8D8"/>
        </w:rPr>
        <w:t>對象，請至【貳、空氣污染防制法】。</w:t>
      </w:r>
    </w:p>
    <w:p w:rsidR="00370044" w:rsidRDefault="00370044" w:rsidP="00370044">
      <w:pPr>
        <w:spacing w:before="72" w:after="72"/>
      </w:pPr>
      <w:r>
        <w:rPr>
          <w:rFonts w:ascii="標楷體" w:eastAsia="標楷體" w:hAnsi="標楷體" w:cs="標楷體"/>
        </w:rPr>
        <w:t>2.是否產生廢水？</w:t>
      </w:r>
    </w:p>
    <w:p w:rsidR="00370044" w:rsidRDefault="00370044" w:rsidP="00370044">
      <w:pPr>
        <w:spacing w:before="72" w:after="72"/>
      </w:pPr>
      <w:r>
        <w:rPr>
          <w:rFonts w:ascii="標楷體" w:eastAsia="標楷體" w:hAnsi="標楷體" w:cs="標楷體"/>
        </w:rPr>
        <w:t xml:space="preserve">  □是。</w:t>
      </w:r>
      <w:r>
        <w:rPr>
          <w:rFonts w:ascii="Wingdings" w:eastAsia="Wingdings" w:hAnsi="Wingdings" w:cs="Wingdings"/>
          <w:shd w:val="clear" w:color="auto" w:fill="D8D8D8"/>
        </w:rPr>
        <w:t></w:t>
      </w:r>
      <w:proofErr w:type="gramStart"/>
      <w:r>
        <w:rPr>
          <w:rFonts w:ascii="標楷體" w:eastAsia="標楷體" w:hAnsi="標楷體" w:cs="標楷體"/>
          <w:shd w:val="clear" w:color="auto" w:fill="D8D8D8"/>
        </w:rPr>
        <w:t>請續填</w:t>
      </w:r>
      <w:proofErr w:type="gramEnd"/>
      <w:r>
        <w:rPr>
          <w:rFonts w:ascii="標楷體" w:eastAsia="標楷體" w:hAnsi="標楷體" w:cs="標楷體"/>
          <w:shd w:val="clear" w:color="auto" w:fill="D8D8D8"/>
        </w:rPr>
        <w:t>3</w:t>
      </w:r>
    </w:p>
    <w:p w:rsidR="00370044" w:rsidRDefault="00370044" w:rsidP="00370044">
      <w:pPr>
        <w:spacing w:before="72" w:after="72"/>
      </w:pPr>
      <w:r>
        <w:rPr>
          <w:rFonts w:ascii="標楷體" w:eastAsia="標楷體" w:hAnsi="標楷體" w:cs="標楷體"/>
        </w:rPr>
        <w:t xml:space="preserve">  </w:t>
      </w:r>
      <w:proofErr w:type="gramStart"/>
      <w:r>
        <w:rPr>
          <w:rFonts w:ascii="標楷體" w:eastAsia="標楷體" w:hAnsi="標楷體" w:cs="標楷體"/>
        </w:rPr>
        <w:t>□否</w:t>
      </w:r>
      <w:proofErr w:type="gramEnd"/>
      <w:r>
        <w:rPr>
          <w:rFonts w:ascii="標楷體" w:eastAsia="標楷體" w:hAnsi="標楷體" w:cs="標楷體"/>
        </w:rPr>
        <w:t>。</w:t>
      </w:r>
      <w:r>
        <w:rPr>
          <w:rFonts w:ascii="Wingdings" w:eastAsia="Wingdings" w:hAnsi="Wingdings" w:cs="Wingdings"/>
          <w:shd w:val="clear" w:color="auto" w:fill="D8D8D8"/>
        </w:rPr>
        <w:t></w:t>
      </w:r>
      <w:r>
        <w:rPr>
          <w:rFonts w:ascii="標楷體" w:eastAsia="標楷體" w:hAnsi="標楷體" w:cs="標楷體"/>
          <w:shd w:val="clear" w:color="auto" w:fill="D8D8D8"/>
        </w:rPr>
        <w:t>非屬水</w:t>
      </w:r>
      <w:proofErr w:type="gramStart"/>
      <w:r>
        <w:rPr>
          <w:rFonts w:ascii="標楷體" w:eastAsia="標楷體" w:hAnsi="標楷體" w:cs="標楷體"/>
          <w:shd w:val="clear" w:color="auto" w:fill="D8D8D8"/>
        </w:rPr>
        <w:t>污法列管</w:t>
      </w:r>
      <w:proofErr w:type="gramEnd"/>
      <w:r>
        <w:rPr>
          <w:rFonts w:ascii="標楷體" w:eastAsia="標楷體" w:hAnsi="標楷體" w:cs="標楷體"/>
          <w:shd w:val="clear" w:color="auto" w:fill="D8D8D8"/>
        </w:rPr>
        <w:t>對象，請至【貳、空氣污染防制法】。</w:t>
      </w:r>
    </w:p>
    <w:p w:rsidR="00370044" w:rsidRDefault="00370044" w:rsidP="00370044">
      <w:pPr>
        <w:spacing w:before="72" w:after="72"/>
      </w:pPr>
      <w:r>
        <w:rPr>
          <w:rFonts w:ascii="標楷體" w:eastAsia="標楷體" w:hAnsi="標楷體" w:cs="標楷體"/>
        </w:rPr>
        <w:t>3.是否符合「水污染防治法事業分類及定義」之業別？</w:t>
      </w:r>
    </w:p>
    <w:p w:rsidR="00370044" w:rsidRDefault="00370044" w:rsidP="00370044">
      <w:pPr>
        <w:spacing w:before="72" w:after="72"/>
      </w:pPr>
      <w:r>
        <w:rPr>
          <w:rFonts w:ascii="標楷體" w:eastAsia="標楷體" w:hAnsi="標楷體" w:cs="標楷體"/>
          <w:b/>
        </w:rPr>
        <w:t>【請參照</w:t>
      </w:r>
      <w:r>
        <w:rPr>
          <w:rFonts w:ascii="標楷體" w:eastAsia="標楷體" w:hAnsi="標楷體" w:cs="標楷體"/>
          <w:b/>
          <w:shd w:val="clear" w:color="auto" w:fill="D8D8D8"/>
        </w:rPr>
        <w:t>附件一</w:t>
      </w:r>
      <w:r>
        <w:rPr>
          <w:rFonts w:ascii="標楷體" w:eastAsia="標楷體" w:hAnsi="標楷體" w:cs="標楷體"/>
          <w:b/>
        </w:rPr>
        <w:t>，環保署108年5月1日公告「水污染防治法事業分類及定義」作答】</w:t>
      </w:r>
    </w:p>
    <w:p w:rsidR="00370044" w:rsidRDefault="00370044" w:rsidP="00370044">
      <w:pPr>
        <w:spacing w:before="72" w:after="72"/>
      </w:pPr>
      <w:r>
        <w:rPr>
          <w:rFonts w:ascii="標楷體" w:eastAsia="標楷體" w:hAnsi="標楷體" w:cs="標楷體"/>
        </w:rPr>
        <w:t xml:space="preserve">  (1)是否符合表中所列業別</w:t>
      </w:r>
      <w:proofErr w:type="gramStart"/>
      <w:r>
        <w:rPr>
          <w:rFonts w:ascii="標楷體" w:eastAsia="標楷體" w:hAnsi="標楷體" w:cs="標楷體"/>
        </w:rPr>
        <w:t>之</w:t>
      </w:r>
      <w:proofErr w:type="gramEnd"/>
      <w:r>
        <w:rPr>
          <w:rFonts w:ascii="標楷體" w:eastAsia="標楷體" w:hAnsi="標楷體" w:cs="標楷體"/>
        </w:rPr>
        <w:t>定義？</w:t>
      </w:r>
    </w:p>
    <w:p w:rsidR="00370044" w:rsidRDefault="00370044" w:rsidP="00370044">
      <w:pPr>
        <w:spacing w:before="72" w:after="72"/>
      </w:pPr>
      <w:r>
        <w:rPr>
          <w:rFonts w:ascii="標楷體" w:eastAsia="標楷體" w:hAnsi="標楷體" w:cs="標楷體"/>
        </w:rPr>
        <w:t xml:space="preserve">    □A.是，請填寫符合之業別：</w:t>
      </w:r>
      <w:r>
        <w:rPr>
          <w:rFonts w:ascii="標楷體" w:eastAsia="標楷體" w:hAnsi="標楷體" w:cs="標楷體"/>
          <w:u w:val="single"/>
        </w:rPr>
        <w:t xml:space="preserve">                              </w:t>
      </w:r>
      <w:r>
        <w:rPr>
          <w:rFonts w:ascii="標楷體" w:eastAsia="標楷體" w:hAnsi="標楷體" w:cs="標楷體"/>
        </w:rPr>
        <w:t>。</w:t>
      </w:r>
      <w:r>
        <w:rPr>
          <w:rFonts w:ascii="Wingdings" w:eastAsia="Wingdings" w:hAnsi="Wingdings" w:cs="Wingdings"/>
          <w:shd w:val="clear" w:color="auto" w:fill="D8D8D8"/>
        </w:rPr>
        <w:t></w:t>
      </w:r>
      <w:proofErr w:type="gramStart"/>
      <w:r>
        <w:rPr>
          <w:rFonts w:ascii="標楷體" w:eastAsia="標楷體" w:hAnsi="標楷體" w:cs="標楷體"/>
          <w:shd w:val="clear" w:color="auto" w:fill="D8D8D8"/>
        </w:rPr>
        <w:t>請續填</w:t>
      </w:r>
      <w:proofErr w:type="gramEnd"/>
      <w:r>
        <w:rPr>
          <w:rFonts w:ascii="標楷體" w:eastAsia="標楷體" w:hAnsi="標楷體" w:cs="標楷體"/>
          <w:shd w:val="clear" w:color="auto" w:fill="D8D8D8"/>
        </w:rPr>
        <w:t>3.(2)</w:t>
      </w:r>
    </w:p>
    <w:p w:rsidR="00370044" w:rsidRDefault="00370044" w:rsidP="00370044">
      <w:pPr>
        <w:spacing w:before="72" w:after="72"/>
      </w:pPr>
      <w:r>
        <w:rPr>
          <w:rFonts w:ascii="標楷體" w:eastAsia="標楷體" w:hAnsi="標楷體" w:cs="標楷體"/>
        </w:rPr>
        <w:t xml:space="preserve">    □B.否，查無符合之業別。</w:t>
      </w:r>
      <w:r>
        <w:rPr>
          <w:rFonts w:ascii="Wingdings" w:eastAsia="Wingdings" w:hAnsi="Wingdings" w:cs="Wingdings"/>
          <w:shd w:val="clear" w:color="auto" w:fill="D8D8D8"/>
        </w:rPr>
        <w:t></w:t>
      </w:r>
      <w:r>
        <w:rPr>
          <w:rFonts w:ascii="標楷體" w:eastAsia="標楷體" w:hAnsi="標楷體" w:cs="標楷體"/>
          <w:shd w:val="clear" w:color="auto" w:fill="D8D8D8"/>
        </w:rPr>
        <w:t>非屬水</w:t>
      </w:r>
      <w:proofErr w:type="gramStart"/>
      <w:r>
        <w:rPr>
          <w:rFonts w:ascii="標楷體" w:eastAsia="標楷體" w:hAnsi="標楷體" w:cs="標楷體"/>
          <w:shd w:val="clear" w:color="auto" w:fill="D8D8D8"/>
        </w:rPr>
        <w:t>污法列管</w:t>
      </w:r>
      <w:proofErr w:type="gramEnd"/>
      <w:r>
        <w:rPr>
          <w:rFonts w:ascii="標楷體" w:eastAsia="標楷體" w:hAnsi="標楷體" w:cs="標楷體"/>
          <w:shd w:val="clear" w:color="auto" w:fill="D8D8D8"/>
        </w:rPr>
        <w:t>對象，請至【貳、空氣污染防制法】。</w:t>
      </w:r>
    </w:p>
    <w:p w:rsidR="00370044" w:rsidRDefault="00370044" w:rsidP="00370044">
      <w:pPr>
        <w:spacing w:before="72" w:after="72"/>
      </w:pPr>
      <w:r>
        <w:rPr>
          <w:rFonts w:ascii="標楷體" w:eastAsia="標楷體" w:hAnsi="標楷體" w:cs="標楷體"/>
        </w:rPr>
        <w:t xml:space="preserve">  (2)是否符合(1)A.所填寫業別</w:t>
      </w:r>
      <w:proofErr w:type="gramStart"/>
      <w:r>
        <w:rPr>
          <w:rFonts w:ascii="標楷體" w:eastAsia="標楷體" w:hAnsi="標楷體" w:cs="標楷體"/>
        </w:rPr>
        <w:t>之</w:t>
      </w:r>
      <w:proofErr w:type="gramEnd"/>
      <w:r>
        <w:rPr>
          <w:rFonts w:ascii="標楷體" w:eastAsia="標楷體" w:hAnsi="標楷體" w:cs="標楷體"/>
        </w:rPr>
        <w:t>適用條件？</w:t>
      </w:r>
    </w:p>
    <w:p w:rsidR="00370044" w:rsidRDefault="00370044" w:rsidP="00370044">
      <w:pPr>
        <w:spacing w:before="72" w:after="72"/>
      </w:pPr>
      <w:r>
        <w:rPr>
          <w:rFonts w:ascii="標楷體" w:eastAsia="標楷體" w:hAnsi="標楷體" w:cs="標楷體"/>
        </w:rPr>
        <w:t xml:space="preserve">    □A.經查該業別無適用條件。</w:t>
      </w:r>
      <w:r>
        <w:rPr>
          <w:rFonts w:ascii="Wingdings" w:eastAsia="Wingdings" w:hAnsi="Wingdings" w:cs="Wingdings"/>
          <w:shd w:val="clear" w:color="auto" w:fill="D8D8D8"/>
        </w:rPr>
        <w:t></w:t>
      </w:r>
      <w:r>
        <w:rPr>
          <w:rFonts w:ascii="標楷體" w:eastAsia="標楷體" w:hAnsi="標楷體" w:cs="標楷體"/>
          <w:shd w:val="clear" w:color="auto" w:fill="D8D8D8"/>
        </w:rPr>
        <w:t>屬水</w:t>
      </w:r>
      <w:proofErr w:type="gramStart"/>
      <w:r>
        <w:rPr>
          <w:rFonts w:ascii="標楷體" w:eastAsia="標楷體" w:hAnsi="標楷體" w:cs="標楷體"/>
          <w:shd w:val="clear" w:color="auto" w:fill="D8D8D8"/>
        </w:rPr>
        <w:t>污法列管</w:t>
      </w:r>
      <w:proofErr w:type="gramEnd"/>
      <w:r>
        <w:rPr>
          <w:rFonts w:ascii="標楷體" w:eastAsia="標楷體" w:hAnsi="標楷體" w:cs="標楷體"/>
          <w:shd w:val="clear" w:color="auto" w:fill="D8D8D8"/>
        </w:rPr>
        <w:t>對象，</w:t>
      </w:r>
      <w:proofErr w:type="gramStart"/>
      <w:r>
        <w:rPr>
          <w:rFonts w:ascii="標楷體" w:eastAsia="標楷體" w:hAnsi="標楷體" w:cs="標楷體"/>
          <w:shd w:val="clear" w:color="auto" w:fill="D8D8D8"/>
        </w:rPr>
        <w:t>請續</w:t>
      </w:r>
      <w:proofErr w:type="gramEnd"/>
      <w:r>
        <w:rPr>
          <w:rFonts w:ascii="標楷體" w:eastAsia="標楷體" w:hAnsi="標楷體" w:cs="標楷體"/>
          <w:shd w:val="clear" w:color="auto" w:fill="D8D8D8"/>
        </w:rPr>
        <w:t>填4.</w:t>
      </w:r>
    </w:p>
    <w:p w:rsidR="00370044" w:rsidRDefault="00370044" w:rsidP="00370044">
      <w:pPr>
        <w:spacing w:before="72" w:after="72"/>
      </w:pPr>
      <w:r>
        <w:rPr>
          <w:rFonts w:ascii="標楷體" w:eastAsia="標楷體" w:hAnsi="標楷體" w:cs="標楷體"/>
        </w:rPr>
        <w:t xml:space="preserve">    □B.經查該業別有適用條件，且符合以下適用條件（請勾選及填寫）</w:t>
      </w:r>
    </w:p>
    <w:p w:rsidR="00370044" w:rsidRDefault="00370044" w:rsidP="00370044">
      <w:pPr>
        <w:spacing w:before="72" w:after="72"/>
      </w:pPr>
      <w:r>
        <w:rPr>
          <w:rFonts w:ascii="標楷體" w:eastAsia="標楷體" w:hAnsi="標楷體" w:cs="標楷體"/>
        </w:rPr>
        <w:t xml:space="preserve">        □(A)位於自來水水質水量保護區</w:t>
      </w:r>
    </w:p>
    <w:p w:rsidR="00370044" w:rsidRDefault="00370044" w:rsidP="00370044">
      <w:pPr>
        <w:spacing w:before="72" w:after="72"/>
      </w:pPr>
      <w:r>
        <w:rPr>
          <w:rFonts w:ascii="標楷體" w:eastAsia="標楷體" w:hAnsi="標楷體" w:cs="標楷體"/>
        </w:rPr>
        <w:t xml:space="preserve">            □設計或實際最大日廢水產生量____立方公尺（公噸/日）以上者。</w:t>
      </w:r>
    </w:p>
    <w:p w:rsidR="00370044" w:rsidRDefault="00370044" w:rsidP="00370044">
      <w:pPr>
        <w:spacing w:before="72" w:after="72"/>
      </w:pPr>
      <w:r>
        <w:rPr>
          <w:rFonts w:ascii="標楷體" w:eastAsia="標楷體" w:hAnsi="標楷體" w:cs="標楷體"/>
        </w:rPr>
        <w:t xml:space="preserve">            □實際用水量____立方公尺（公噸/日）或____立方公尺（公噸/月）。</w:t>
      </w:r>
    </w:p>
    <w:p w:rsidR="00370044" w:rsidRDefault="00370044" w:rsidP="00370044">
      <w:pPr>
        <w:spacing w:before="72" w:after="72"/>
      </w:pPr>
      <w:r>
        <w:rPr>
          <w:rFonts w:ascii="標楷體" w:eastAsia="標楷體" w:hAnsi="標楷體" w:cs="標楷體"/>
        </w:rPr>
        <w:t xml:space="preserve">            □產生廢水中所含鉛、鎘、汞、砷、六價鉻、銅、氰化物、</w:t>
      </w:r>
      <w:proofErr w:type="gramStart"/>
      <w:r>
        <w:rPr>
          <w:rFonts w:ascii="標楷體" w:eastAsia="標楷體" w:hAnsi="標楷體" w:cs="標楷體"/>
        </w:rPr>
        <w:t>有機氯劑</w:t>
      </w:r>
      <w:proofErr w:type="gramEnd"/>
      <w:r>
        <w:rPr>
          <w:rFonts w:ascii="標楷體" w:eastAsia="標楷體" w:hAnsi="標楷體" w:cs="標楷體"/>
        </w:rPr>
        <w:t>、</w:t>
      </w:r>
      <w:r>
        <w:rPr>
          <w:rFonts w:ascii="標楷體" w:eastAsia="標楷體" w:hAnsi="標楷體" w:cs="標楷體"/>
        </w:rPr>
        <w:br/>
        <w:t xml:space="preserve">              有機磷劑、酚類之一，濃度超過放流水標準者。</w:t>
      </w:r>
    </w:p>
    <w:p w:rsidR="00370044" w:rsidRDefault="00370044" w:rsidP="00370044">
      <w:pPr>
        <w:spacing w:before="72" w:after="72"/>
      </w:pPr>
      <w:r>
        <w:rPr>
          <w:rFonts w:ascii="標楷體" w:eastAsia="標楷體" w:hAnsi="標楷體" w:cs="標楷體"/>
        </w:rPr>
        <w:t xml:space="preserve">            □設計或實際作業環境面積達____公頃以上者。</w:t>
      </w:r>
    </w:p>
    <w:p w:rsidR="00370044" w:rsidRDefault="00370044" w:rsidP="00370044">
      <w:pPr>
        <w:spacing w:before="72" w:after="72"/>
      </w:pPr>
      <w:r>
        <w:rPr>
          <w:rFonts w:ascii="標楷體" w:eastAsia="標楷體" w:hAnsi="標楷體" w:cs="標楷體"/>
        </w:rPr>
        <w:t xml:space="preserve">        □(B)非位於自來水水質水量保護區</w:t>
      </w:r>
    </w:p>
    <w:p w:rsidR="00370044" w:rsidRDefault="00370044" w:rsidP="00370044">
      <w:pPr>
        <w:spacing w:before="72" w:after="72"/>
      </w:pPr>
      <w:r>
        <w:rPr>
          <w:rFonts w:ascii="標楷體" w:eastAsia="標楷體" w:hAnsi="標楷體" w:cs="標楷體"/>
        </w:rPr>
        <w:t xml:space="preserve">            □設計或實際最大日廢水產生量____立方公尺（公噸/日）以上者。</w:t>
      </w:r>
    </w:p>
    <w:p w:rsidR="00370044" w:rsidRDefault="00370044" w:rsidP="00370044">
      <w:pPr>
        <w:spacing w:before="72" w:after="72"/>
      </w:pPr>
      <w:r>
        <w:rPr>
          <w:rFonts w:ascii="標楷體" w:eastAsia="標楷體" w:hAnsi="標楷體" w:cs="標楷體"/>
        </w:rPr>
        <w:t xml:space="preserve">            □實際用水量____立方公尺（公噸/日）或____立方公尺（公噸/月）。</w:t>
      </w:r>
    </w:p>
    <w:p w:rsidR="00370044" w:rsidRDefault="00370044" w:rsidP="00370044">
      <w:pPr>
        <w:spacing w:before="72" w:after="72"/>
      </w:pPr>
      <w:r>
        <w:rPr>
          <w:rFonts w:ascii="標楷體" w:eastAsia="標楷體" w:hAnsi="標楷體" w:cs="標楷體"/>
        </w:rPr>
        <w:t xml:space="preserve">            □產生廢水中所含鉛、鎘、汞、砷、六價鉻、銅、氰化物、</w:t>
      </w:r>
      <w:proofErr w:type="gramStart"/>
      <w:r>
        <w:rPr>
          <w:rFonts w:ascii="標楷體" w:eastAsia="標楷體" w:hAnsi="標楷體" w:cs="標楷體"/>
        </w:rPr>
        <w:t>有機氯劑</w:t>
      </w:r>
      <w:proofErr w:type="gramEnd"/>
      <w:r>
        <w:rPr>
          <w:rFonts w:ascii="標楷體" w:eastAsia="標楷體" w:hAnsi="標楷體" w:cs="標楷體"/>
        </w:rPr>
        <w:t>、</w:t>
      </w:r>
      <w:r>
        <w:rPr>
          <w:rFonts w:ascii="標楷體" w:eastAsia="標楷體" w:hAnsi="標楷體" w:cs="標楷體"/>
        </w:rPr>
        <w:br/>
        <w:t xml:space="preserve">              有機磷劑、酚類之一，濃度超過放流水標準者。</w:t>
      </w:r>
    </w:p>
    <w:p w:rsidR="00370044" w:rsidRDefault="00370044" w:rsidP="00370044">
      <w:pPr>
        <w:spacing w:before="72" w:after="72"/>
      </w:pPr>
      <w:r>
        <w:rPr>
          <w:rFonts w:ascii="標楷體" w:eastAsia="標楷體" w:hAnsi="標楷體" w:cs="標楷體"/>
        </w:rPr>
        <w:t xml:space="preserve">            □設計或實際作業環境面積達____公頃以上者</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屬水</w:t>
      </w:r>
      <w:proofErr w:type="gramStart"/>
      <w:r>
        <w:rPr>
          <w:rFonts w:ascii="標楷體" w:eastAsia="標楷體" w:hAnsi="標楷體" w:cs="標楷體"/>
          <w:shd w:val="clear" w:color="auto" w:fill="D8D8D8"/>
        </w:rPr>
        <w:t>污法列管</w:t>
      </w:r>
      <w:proofErr w:type="gramEnd"/>
      <w:r>
        <w:rPr>
          <w:rFonts w:ascii="標楷體" w:eastAsia="標楷體" w:hAnsi="標楷體" w:cs="標楷體"/>
          <w:shd w:val="clear" w:color="auto" w:fill="D8D8D8"/>
        </w:rPr>
        <w:t>對象，</w:t>
      </w:r>
      <w:proofErr w:type="gramStart"/>
      <w:r>
        <w:rPr>
          <w:rFonts w:ascii="標楷體" w:eastAsia="標楷體" w:hAnsi="標楷體" w:cs="標楷體"/>
          <w:shd w:val="clear" w:color="auto" w:fill="D8D8D8"/>
        </w:rPr>
        <w:t>續</w:t>
      </w:r>
      <w:proofErr w:type="gramEnd"/>
      <w:r>
        <w:rPr>
          <w:rFonts w:ascii="標楷體" w:eastAsia="標楷體" w:hAnsi="標楷體" w:cs="標楷體"/>
          <w:shd w:val="clear" w:color="auto" w:fill="D8D8D8"/>
        </w:rPr>
        <w:t>填4.</w:t>
      </w:r>
    </w:p>
    <w:p w:rsidR="00370044" w:rsidRDefault="00370044" w:rsidP="00370044">
      <w:pPr>
        <w:spacing w:before="72" w:after="72"/>
      </w:pPr>
      <w:r>
        <w:rPr>
          <w:rFonts w:ascii="標楷體" w:eastAsia="標楷體" w:hAnsi="標楷體" w:cs="標楷體"/>
        </w:rPr>
        <w:t xml:space="preserve">    □C.經查該業別有適用條件，但不符合適用條件。</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非屬水</w:t>
      </w:r>
      <w:proofErr w:type="gramStart"/>
      <w:r>
        <w:rPr>
          <w:rFonts w:ascii="標楷體" w:eastAsia="標楷體" w:hAnsi="標楷體" w:cs="標楷體"/>
          <w:shd w:val="clear" w:color="auto" w:fill="D8D8D8"/>
        </w:rPr>
        <w:t>污法列管</w:t>
      </w:r>
      <w:proofErr w:type="gramEnd"/>
      <w:r>
        <w:rPr>
          <w:rFonts w:ascii="標楷體" w:eastAsia="標楷體" w:hAnsi="標楷體" w:cs="標楷體"/>
          <w:shd w:val="clear" w:color="auto" w:fill="D8D8D8"/>
        </w:rPr>
        <w:t>對象，請至【貳、空氣污染防制法】。</w:t>
      </w:r>
    </w:p>
    <w:p w:rsidR="00370044" w:rsidRDefault="00370044" w:rsidP="00370044">
      <w:pPr>
        <w:spacing w:before="72" w:after="72" w:line="400" w:lineRule="exact"/>
        <w:ind w:left="240" w:hanging="240"/>
      </w:pPr>
      <w:r>
        <w:rPr>
          <w:rFonts w:ascii="標楷體" w:eastAsia="標楷體" w:hAnsi="標楷體" w:cs="標楷體"/>
        </w:rPr>
        <w:t>4.屬水</w:t>
      </w:r>
      <w:proofErr w:type="gramStart"/>
      <w:r>
        <w:rPr>
          <w:rFonts w:ascii="標楷體" w:eastAsia="標楷體" w:hAnsi="標楷體" w:cs="標楷體"/>
        </w:rPr>
        <w:t>污法列管</w:t>
      </w:r>
      <w:proofErr w:type="gramEnd"/>
      <w:r>
        <w:rPr>
          <w:rFonts w:ascii="標楷體" w:eastAsia="標楷體" w:hAnsi="標楷體" w:cs="標楷體"/>
        </w:rPr>
        <w:t>對象應申請水污染防治許可證（文件）之種類，請依所採行之水污染防治措施及其他後續行為，擇一勾選：</w:t>
      </w:r>
    </w:p>
    <w:p w:rsidR="00370044" w:rsidRDefault="00370044" w:rsidP="00370044">
      <w:pPr>
        <w:spacing w:before="72" w:after="72"/>
      </w:pPr>
      <w:r>
        <w:rPr>
          <w:rFonts w:ascii="標楷體" w:eastAsia="標楷體" w:hAnsi="標楷體" w:cs="標楷體"/>
        </w:rPr>
        <w:t xml:space="preserve">  □(1)排放於地面水體，以下擇</w:t>
      </w:r>
      <w:proofErr w:type="gramStart"/>
      <w:r>
        <w:rPr>
          <w:rFonts w:ascii="標楷體" w:eastAsia="標楷體" w:hAnsi="標楷體" w:cs="標楷體"/>
        </w:rPr>
        <w:t>一</w:t>
      </w:r>
      <w:proofErr w:type="gramEnd"/>
      <w:r>
        <w:rPr>
          <w:rFonts w:ascii="標楷體" w:eastAsia="標楷體" w:hAnsi="標楷體" w:cs="標楷體"/>
        </w:rPr>
        <w:t>勾選</w:t>
      </w:r>
    </w:p>
    <w:p w:rsidR="00370044" w:rsidRDefault="00370044" w:rsidP="00370044">
      <w:pPr>
        <w:spacing w:before="72" w:after="72"/>
      </w:pPr>
      <w:r>
        <w:rPr>
          <w:rFonts w:ascii="標楷體" w:eastAsia="標楷體" w:hAnsi="標楷體" w:cs="標楷體"/>
        </w:rPr>
        <w:t xml:space="preserve">    □A.全量排放於地面水體者</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應申請「廢（污）水排放地面水體許可證」或「廢（污）水排放地面水體</w:t>
      </w:r>
      <w:r>
        <w:rPr>
          <w:rFonts w:ascii="標楷體" w:eastAsia="標楷體" w:hAnsi="標楷體" w:cs="標楷體"/>
          <w:shd w:val="clear" w:color="auto" w:fill="D8D8D8"/>
        </w:rPr>
        <w:br/>
      </w:r>
      <w:r>
        <w:rPr>
          <w:rFonts w:ascii="標楷體" w:eastAsia="標楷體" w:hAnsi="標楷體" w:cs="標楷體"/>
        </w:rPr>
        <w:t xml:space="preserve">          </w:t>
      </w:r>
      <w:r>
        <w:rPr>
          <w:rFonts w:ascii="標楷體" w:eastAsia="標楷體" w:hAnsi="標楷體" w:cs="標楷體"/>
          <w:shd w:val="clear" w:color="auto" w:fill="D8D8D8"/>
        </w:rPr>
        <w:t>簡易許可文件」。</w:t>
      </w:r>
      <w:r>
        <w:rPr>
          <w:rFonts w:ascii="標楷體" w:eastAsia="標楷體" w:hAnsi="標楷體" w:cs="標楷體"/>
          <w:shd w:val="clear" w:color="auto" w:fill="D8D8D8"/>
        </w:rPr>
        <w:br/>
      </w:r>
      <w:r>
        <w:rPr>
          <w:rFonts w:ascii="標楷體" w:eastAsia="標楷體" w:hAnsi="標楷體" w:cs="標楷體"/>
        </w:rPr>
        <w:lastRenderedPageBreak/>
        <w:t xml:space="preserve">    □B.排放於地面水體，同時</w:t>
      </w:r>
      <w:proofErr w:type="gramStart"/>
      <w:r>
        <w:rPr>
          <w:rFonts w:ascii="標楷體" w:eastAsia="標楷體" w:hAnsi="標楷體" w:cs="標楷體"/>
        </w:rPr>
        <w:t>採</w:t>
      </w:r>
      <w:proofErr w:type="gramEnd"/>
      <w:r>
        <w:rPr>
          <w:rFonts w:ascii="標楷體" w:eastAsia="標楷體" w:hAnsi="標楷體" w:cs="標楷體"/>
        </w:rPr>
        <w:t>下列措施之一者</w:t>
      </w:r>
    </w:p>
    <w:p w:rsidR="00370044" w:rsidRDefault="00370044" w:rsidP="00370044">
      <w:pPr>
        <w:spacing w:before="72" w:after="72"/>
      </w:pPr>
      <w:r>
        <w:rPr>
          <w:rFonts w:ascii="標楷體" w:eastAsia="標楷體" w:hAnsi="標楷體" w:cs="標楷體"/>
        </w:rPr>
        <w:t xml:space="preserve">        □部分回收使用</w:t>
      </w:r>
    </w:p>
    <w:p w:rsidR="00370044" w:rsidRDefault="00370044" w:rsidP="00370044">
      <w:pPr>
        <w:spacing w:before="72" w:after="72"/>
      </w:pPr>
      <w:r>
        <w:rPr>
          <w:rFonts w:ascii="標楷體" w:eastAsia="標楷體" w:hAnsi="標楷體" w:cs="標楷體"/>
        </w:rPr>
        <w:t xml:space="preserve">        □部分委託處理</w:t>
      </w:r>
    </w:p>
    <w:p w:rsidR="00370044" w:rsidRDefault="00370044" w:rsidP="00370044">
      <w:pPr>
        <w:spacing w:before="72" w:after="72"/>
      </w:pPr>
      <w:r>
        <w:rPr>
          <w:rFonts w:ascii="標楷體" w:eastAsia="標楷體" w:hAnsi="標楷體" w:cs="標楷體"/>
        </w:rPr>
        <w:t xml:space="preserve">        □部分納管</w:t>
      </w:r>
    </w:p>
    <w:p w:rsidR="00370044" w:rsidRDefault="00370044" w:rsidP="00370044">
      <w:pPr>
        <w:spacing w:before="72" w:after="72"/>
      </w:pPr>
      <w:r>
        <w:rPr>
          <w:rFonts w:ascii="標楷體" w:eastAsia="標楷體" w:hAnsi="標楷體" w:cs="標楷體"/>
        </w:rPr>
        <w:t xml:space="preserve">        □部分稀釋</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應申請「廢（污）水排放地面水體許可證」或「廢（污）水排放地面水體</w:t>
      </w:r>
      <w:r>
        <w:rPr>
          <w:rFonts w:ascii="標楷體" w:eastAsia="標楷體" w:hAnsi="標楷體" w:cs="標楷體"/>
          <w:shd w:val="clear" w:color="auto" w:fill="D8D8D8"/>
        </w:rPr>
        <w:br/>
      </w:r>
      <w:r>
        <w:rPr>
          <w:rFonts w:ascii="標楷體" w:eastAsia="標楷體" w:hAnsi="標楷體" w:cs="標楷體"/>
        </w:rPr>
        <w:t xml:space="preserve">          </w:t>
      </w:r>
      <w:r>
        <w:rPr>
          <w:rFonts w:ascii="標楷體" w:eastAsia="標楷體" w:hAnsi="標楷體" w:cs="標楷體"/>
          <w:shd w:val="clear" w:color="auto" w:fill="D8D8D8"/>
        </w:rPr>
        <w:t>簡易許可文件」。</w:t>
      </w:r>
    </w:p>
    <w:p w:rsidR="00370044" w:rsidRDefault="00370044" w:rsidP="00370044">
      <w:pPr>
        <w:spacing w:before="72" w:after="72"/>
      </w:pPr>
      <w:r>
        <w:rPr>
          <w:rFonts w:ascii="標楷體" w:eastAsia="標楷體" w:hAnsi="標楷體" w:cs="標楷體"/>
        </w:rPr>
        <w:t xml:space="preserve">    □C.屬上述A或B兩種情形，並同時</w:t>
      </w:r>
      <w:proofErr w:type="gramStart"/>
      <w:r>
        <w:rPr>
          <w:rFonts w:ascii="標楷體" w:eastAsia="標楷體" w:hAnsi="標楷體" w:cs="標楷體"/>
        </w:rPr>
        <w:t>採</w:t>
      </w:r>
      <w:proofErr w:type="gramEnd"/>
      <w:r>
        <w:rPr>
          <w:rFonts w:ascii="標楷體" w:eastAsia="標楷體" w:hAnsi="標楷體" w:cs="標楷體"/>
        </w:rPr>
        <w:t>部分以桶裝、槽車或其他非管線、溝</w:t>
      </w:r>
      <w:r>
        <w:rPr>
          <w:rFonts w:ascii="標楷體" w:eastAsia="標楷體" w:hAnsi="標楷體" w:cs="標楷體"/>
        </w:rPr>
        <w:br/>
        <w:t xml:space="preserve">        渠方式，清除未符合放流水標準之廢（污）水，至作業環境外</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應申請「廢（污）水排放地面水體許可證」或「廢（污）水排放地面水體</w:t>
      </w:r>
      <w:r>
        <w:rPr>
          <w:rFonts w:ascii="標楷體" w:eastAsia="標楷體" w:hAnsi="標楷體" w:cs="標楷體"/>
          <w:shd w:val="clear" w:color="auto" w:fill="D8D8D8"/>
        </w:rPr>
        <w:br/>
      </w:r>
      <w:r>
        <w:rPr>
          <w:rFonts w:ascii="標楷體" w:eastAsia="標楷體" w:hAnsi="標楷體" w:cs="標楷體"/>
        </w:rPr>
        <w:t xml:space="preserve">          </w:t>
      </w:r>
      <w:r>
        <w:rPr>
          <w:rFonts w:ascii="標楷體" w:eastAsia="標楷體" w:hAnsi="標楷體" w:cs="標楷體"/>
          <w:shd w:val="clear" w:color="auto" w:fill="D8D8D8"/>
        </w:rPr>
        <w:t>簡易許可文件」，並應同時申請事業廢棄物清理計畫書。</w:t>
      </w:r>
      <w:r>
        <w:rPr>
          <w:rFonts w:ascii="標楷體" w:eastAsia="標楷體" w:hAnsi="標楷體" w:cs="標楷體"/>
          <w:shd w:val="clear" w:color="auto" w:fill="D8D8D8"/>
        </w:rPr>
        <w:br/>
      </w:r>
      <w:r>
        <w:rPr>
          <w:rFonts w:ascii="標楷體" w:eastAsia="標楷體" w:hAnsi="標楷體" w:cs="標楷體"/>
        </w:rPr>
        <w:t xml:space="preserve">  □(2)回收，以下擇</w:t>
      </w:r>
      <w:proofErr w:type="gramStart"/>
      <w:r>
        <w:rPr>
          <w:rFonts w:ascii="標楷體" w:eastAsia="標楷體" w:hAnsi="標楷體" w:cs="標楷體"/>
        </w:rPr>
        <w:t>一</w:t>
      </w:r>
      <w:proofErr w:type="gramEnd"/>
      <w:r>
        <w:rPr>
          <w:rFonts w:ascii="標楷體" w:eastAsia="標楷體" w:hAnsi="標楷體" w:cs="標楷體"/>
        </w:rPr>
        <w:t>勾選</w:t>
      </w:r>
    </w:p>
    <w:p w:rsidR="00370044" w:rsidRDefault="00370044" w:rsidP="00370044">
      <w:pPr>
        <w:spacing w:before="72" w:after="72"/>
      </w:pPr>
      <w:r>
        <w:rPr>
          <w:rFonts w:ascii="標楷體" w:eastAsia="標楷體" w:hAnsi="標楷體" w:cs="標楷體"/>
        </w:rPr>
        <w:t xml:space="preserve">    □A.全量回收使用</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應申請「廢（污）</w:t>
      </w:r>
      <w:proofErr w:type="gramStart"/>
      <w:r>
        <w:rPr>
          <w:rFonts w:ascii="標楷體" w:eastAsia="標楷體" w:hAnsi="標楷體" w:cs="標楷體"/>
          <w:shd w:val="clear" w:color="auto" w:fill="D8D8D8"/>
        </w:rPr>
        <w:t>水貯留許可</w:t>
      </w:r>
      <w:proofErr w:type="gramEnd"/>
      <w:r>
        <w:rPr>
          <w:rFonts w:ascii="標楷體" w:eastAsia="標楷體" w:hAnsi="標楷體" w:cs="標楷體"/>
          <w:shd w:val="clear" w:color="auto" w:fill="D8D8D8"/>
        </w:rPr>
        <w:t>文件」</w:t>
      </w:r>
    </w:p>
    <w:p w:rsidR="00370044" w:rsidRDefault="00370044" w:rsidP="00370044">
      <w:pPr>
        <w:spacing w:before="72" w:after="72"/>
      </w:pPr>
      <w:r>
        <w:rPr>
          <w:rFonts w:ascii="標楷體" w:eastAsia="標楷體" w:hAnsi="標楷體" w:cs="標楷體"/>
        </w:rPr>
        <w:t xml:space="preserve">    □B.部分回收使用、部分委託處理</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應申請「廢（污）</w:t>
      </w:r>
      <w:proofErr w:type="gramStart"/>
      <w:r>
        <w:rPr>
          <w:rFonts w:ascii="標楷體" w:eastAsia="標楷體" w:hAnsi="標楷體" w:cs="標楷體"/>
          <w:shd w:val="clear" w:color="auto" w:fill="D8D8D8"/>
        </w:rPr>
        <w:t>水貯留許可</w:t>
      </w:r>
      <w:proofErr w:type="gramEnd"/>
      <w:r>
        <w:rPr>
          <w:rFonts w:ascii="標楷體" w:eastAsia="標楷體" w:hAnsi="標楷體" w:cs="標楷體"/>
          <w:shd w:val="clear" w:color="auto" w:fill="D8D8D8"/>
        </w:rPr>
        <w:t>文件」</w:t>
      </w:r>
    </w:p>
    <w:p w:rsidR="00370044" w:rsidRDefault="00370044" w:rsidP="00370044">
      <w:pPr>
        <w:spacing w:before="72" w:after="72"/>
      </w:pPr>
      <w:r>
        <w:rPr>
          <w:rFonts w:ascii="標楷體" w:eastAsia="標楷體" w:hAnsi="標楷體" w:cs="標楷體"/>
        </w:rPr>
        <w:t xml:space="preserve">    □C.屬上述兩種情形，並同時</w:t>
      </w:r>
      <w:proofErr w:type="gramStart"/>
      <w:r>
        <w:rPr>
          <w:rFonts w:ascii="標楷體" w:eastAsia="標楷體" w:hAnsi="標楷體" w:cs="標楷體"/>
        </w:rPr>
        <w:t>採</w:t>
      </w:r>
      <w:proofErr w:type="gramEnd"/>
      <w:r>
        <w:rPr>
          <w:rFonts w:ascii="標楷體" w:eastAsia="標楷體" w:hAnsi="標楷體" w:cs="標楷體"/>
        </w:rPr>
        <w:t>部分以桶裝、槽車或其他非管線、溝渠方式，清除</w:t>
      </w:r>
      <w:r>
        <w:rPr>
          <w:rFonts w:ascii="標楷體" w:eastAsia="標楷體" w:hAnsi="標楷體" w:cs="標楷體"/>
        </w:rPr>
        <w:br/>
        <w:t xml:space="preserve">        未符合放流水標準之廢（污）水，至作業環境外</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應申請「廢（污）</w:t>
      </w:r>
      <w:proofErr w:type="gramStart"/>
      <w:r>
        <w:rPr>
          <w:rFonts w:ascii="標楷體" w:eastAsia="標楷體" w:hAnsi="標楷體" w:cs="標楷體"/>
          <w:shd w:val="clear" w:color="auto" w:fill="D8D8D8"/>
        </w:rPr>
        <w:t>水貯留許可</w:t>
      </w:r>
      <w:proofErr w:type="gramEnd"/>
      <w:r>
        <w:rPr>
          <w:rFonts w:ascii="標楷體" w:eastAsia="標楷體" w:hAnsi="標楷體" w:cs="標楷體"/>
          <w:shd w:val="clear" w:color="auto" w:fill="D8D8D8"/>
        </w:rPr>
        <w:t>文件」，並應同時申請事業廢棄物清理計畫書</w:t>
      </w:r>
    </w:p>
    <w:p w:rsidR="00370044" w:rsidRDefault="00370044" w:rsidP="00370044">
      <w:pPr>
        <w:spacing w:before="72" w:after="72"/>
      </w:pPr>
      <w:r>
        <w:rPr>
          <w:rFonts w:ascii="標楷體" w:eastAsia="標楷體" w:hAnsi="標楷體" w:cs="標楷體"/>
        </w:rPr>
        <w:t xml:space="preserve">  □(3)全量委託處理</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應申請「廢（污）</w:t>
      </w:r>
      <w:proofErr w:type="gramStart"/>
      <w:r>
        <w:rPr>
          <w:rFonts w:ascii="標楷體" w:eastAsia="標楷體" w:hAnsi="標楷體" w:cs="標楷體"/>
          <w:shd w:val="clear" w:color="auto" w:fill="D8D8D8"/>
        </w:rPr>
        <w:t>水貯留許可</w:t>
      </w:r>
      <w:proofErr w:type="gramEnd"/>
      <w:r>
        <w:rPr>
          <w:rFonts w:ascii="標楷體" w:eastAsia="標楷體" w:hAnsi="標楷體" w:cs="標楷體"/>
          <w:shd w:val="clear" w:color="auto" w:fill="D8D8D8"/>
        </w:rPr>
        <w:t>文件」</w:t>
      </w:r>
    </w:p>
    <w:p w:rsidR="00370044" w:rsidRDefault="00370044" w:rsidP="00370044">
      <w:pPr>
        <w:spacing w:before="72" w:after="72"/>
        <w:rPr>
          <w:rFonts w:ascii="標楷體" w:eastAsia="標楷體" w:hAnsi="標楷體" w:cs="標楷體"/>
        </w:rPr>
      </w:pPr>
    </w:p>
    <w:p w:rsidR="00370044" w:rsidRDefault="00370044" w:rsidP="00370044">
      <w:pPr>
        <w:spacing w:before="72" w:after="72" w:line="400" w:lineRule="exact"/>
        <w:ind w:left="240" w:hanging="240"/>
      </w:pPr>
      <w:r>
        <w:rPr>
          <w:rFonts w:ascii="標楷體" w:eastAsia="標楷體" w:hAnsi="標楷體" w:cs="標楷體"/>
          <w:b/>
        </w:rPr>
        <w:t>■經上述檢核結果，屬水</w:t>
      </w:r>
      <w:proofErr w:type="gramStart"/>
      <w:r>
        <w:rPr>
          <w:rFonts w:ascii="標楷體" w:eastAsia="標楷體" w:hAnsi="標楷體" w:cs="標楷體"/>
          <w:b/>
        </w:rPr>
        <w:t>污法列管</w:t>
      </w:r>
      <w:proofErr w:type="gramEnd"/>
      <w:r>
        <w:rPr>
          <w:rFonts w:ascii="標楷體" w:eastAsia="標楷體" w:hAnsi="標楷體" w:cs="標楷體"/>
          <w:b/>
        </w:rPr>
        <w:t>對象應申請水污染防治許可證（文件）者，應依水污染防治法暨相關規定辦理。</w:t>
      </w:r>
    </w:p>
    <w:p w:rsidR="00370044" w:rsidRDefault="00370044" w:rsidP="00370044">
      <w:pPr>
        <w:spacing w:before="72" w:after="72"/>
        <w:rPr>
          <w:rFonts w:ascii="標楷體" w:eastAsia="標楷體" w:hAnsi="標楷體" w:cs="標楷體"/>
          <w:b/>
        </w:rPr>
      </w:pP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請至【貳、空氣污染防制法】繼續作答。</w:t>
      </w:r>
    </w:p>
    <w:p w:rsidR="00370044" w:rsidRDefault="00370044" w:rsidP="00370044">
      <w:pPr>
        <w:pageBreakBefore/>
        <w:widowControl/>
        <w:rPr>
          <w:rFonts w:ascii="標楷體" w:eastAsia="標楷體" w:hAnsi="標楷體" w:cs="標楷體"/>
        </w:rPr>
      </w:pPr>
    </w:p>
    <w:p w:rsidR="00370044" w:rsidRDefault="00370044" w:rsidP="00370044">
      <w:pPr>
        <w:spacing w:after="180" w:line="400" w:lineRule="exact"/>
        <w:jc w:val="center"/>
      </w:pPr>
      <w:bookmarkStart w:id="2" w:name="__RefHeading___Toc25174136"/>
      <w:bookmarkEnd w:id="2"/>
      <w:r>
        <w:rPr>
          <w:rFonts w:ascii="標楷體" w:eastAsia="標楷體" w:hAnsi="標楷體" w:cs="標楷體"/>
          <w:b/>
          <w:sz w:val="32"/>
          <w:szCs w:val="32"/>
          <w:u w:val="single"/>
        </w:rPr>
        <w:t>貳、空氣污染防制法</w:t>
      </w:r>
    </w:p>
    <w:p w:rsidR="00370044" w:rsidRDefault="00370044" w:rsidP="00370044">
      <w:pPr>
        <w:spacing w:before="72" w:after="72"/>
        <w:ind w:left="240" w:hanging="240"/>
      </w:pPr>
      <w:r>
        <w:rPr>
          <w:rFonts w:ascii="標楷體" w:eastAsia="標楷體" w:hAnsi="標楷體" w:cs="標楷體"/>
        </w:rPr>
        <w:t>1.公私場所固定污染源是否有使用生煤或其他經中央主管機關依本法第28條第1項指定公告之燃料（以下合稱燃料）？（固定污染源設置操作及燃料使用許可管理辦法第3條）</w:t>
      </w:r>
    </w:p>
    <w:p w:rsidR="00370044" w:rsidRDefault="00370044" w:rsidP="00370044">
      <w:pPr>
        <w:spacing w:before="72" w:after="72"/>
      </w:pPr>
      <w:r>
        <w:rPr>
          <w:rFonts w:ascii="標楷體" w:eastAsia="標楷體" w:hAnsi="標楷體" w:cs="標楷體"/>
        </w:rPr>
        <w:t xml:space="preserve">  □(1)是，使用種類為（擇</w:t>
      </w:r>
      <w:proofErr w:type="gramStart"/>
      <w:r>
        <w:rPr>
          <w:rFonts w:ascii="標楷體" w:eastAsia="標楷體" w:hAnsi="標楷體" w:cs="標楷體"/>
        </w:rPr>
        <w:t>一</w:t>
      </w:r>
      <w:proofErr w:type="gramEnd"/>
      <w:r>
        <w:rPr>
          <w:rFonts w:ascii="標楷體" w:eastAsia="標楷體" w:hAnsi="標楷體" w:cs="標楷體"/>
        </w:rPr>
        <w:t>勾選）：</w:t>
      </w:r>
      <w:r>
        <w:rPr>
          <w:rFonts w:ascii="標楷體" w:eastAsia="標楷體" w:hAnsi="標楷體" w:cs="標楷體"/>
        </w:rPr>
        <w:br/>
        <w:t xml:space="preserve">      □A.生煤或依空氣污染防制法第28條第1項指定公告之燃料，且每年總設計、</w:t>
      </w:r>
      <w:r>
        <w:rPr>
          <w:rFonts w:ascii="標楷體" w:eastAsia="標楷體" w:hAnsi="標楷體" w:cs="標楷體"/>
        </w:rPr>
        <w:br/>
        <w:t xml:space="preserve">          實際燃料使用量五百公斤或五百公升以上者。</w:t>
      </w:r>
      <w:r>
        <w:rPr>
          <w:rFonts w:ascii="標楷體" w:eastAsia="標楷體" w:hAnsi="標楷體" w:cs="標楷體"/>
        </w:rPr>
        <w:b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應申請燃料使用許可證。</w:t>
      </w:r>
      <w:proofErr w:type="gramStart"/>
      <w:r>
        <w:rPr>
          <w:rFonts w:ascii="標楷體" w:eastAsia="標楷體" w:hAnsi="標楷體" w:cs="標楷體"/>
          <w:shd w:val="clear" w:color="auto" w:fill="D8D8D8"/>
        </w:rPr>
        <w:t>請續填</w:t>
      </w:r>
      <w:proofErr w:type="gramEnd"/>
      <w:r>
        <w:rPr>
          <w:rFonts w:ascii="標楷體" w:eastAsia="標楷體" w:hAnsi="標楷體" w:cs="標楷體"/>
          <w:shd w:val="clear" w:color="auto" w:fill="D8D8D8"/>
        </w:rPr>
        <w:t>2.</w:t>
      </w:r>
      <w:r>
        <w:rPr>
          <w:rFonts w:ascii="標楷體" w:eastAsia="標楷體" w:hAnsi="標楷體" w:cs="標楷體"/>
          <w:shd w:val="clear" w:color="auto" w:fill="D8D8D8"/>
        </w:rPr>
        <w:br/>
      </w:r>
      <w:r>
        <w:rPr>
          <w:rFonts w:ascii="標楷體" w:eastAsia="標楷體" w:hAnsi="標楷體" w:cs="標楷體"/>
        </w:rPr>
        <w:t xml:space="preserve">            </w:t>
      </w:r>
      <w:r>
        <w:rPr>
          <w:rFonts w:ascii="標楷體" w:eastAsia="標楷體" w:hAnsi="標楷體" w:cs="標楷體"/>
          <w:shd w:val="clear" w:color="auto" w:fill="D8D8D8"/>
        </w:rPr>
        <w:t>（公私場所如同時符合公告「第一批至第八批公私場所應申請設置、變更</w:t>
      </w:r>
      <w:r>
        <w:rPr>
          <w:rFonts w:ascii="標楷體" w:eastAsia="標楷體" w:hAnsi="標楷體" w:cs="標楷體"/>
          <w:shd w:val="clear" w:color="auto" w:fill="D8D8D8"/>
        </w:rPr>
        <w:br/>
      </w:r>
      <w:r>
        <w:rPr>
          <w:rFonts w:ascii="標楷體" w:eastAsia="標楷體" w:hAnsi="標楷體" w:cs="標楷體"/>
        </w:rPr>
        <w:t xml:space="preserve">            </w:t>
      </w:r>
      <w:r>
        <w:rPr>
          <w:rFonts w:ascii="標楷體" w:eastAsia="標楷體" w:hAnsi="標楷體" w:cs="標楷體"/>
          <w:shd w:val="clear" w:color="auto" w:fill="D8D8D8"/>
        </w:rPr>
        <w:t xml:space="preserve">  及操作許可之固定污染源」及應申請燃料使用許可證者，應於申請固定</w:t>
      </w:r>
      <w:r>
        <w:rPr>
          <w:rFonts w:ascii="標楷體" w:eastAsia="標楷體" w:hAnsi="標楷體" w:cs="標楷體"/>
          <w:shd w:val="clear" w:color="auto" w:fill="D8D8D8"/>
        </w:rPr>
        <w:br/>
      </w:r>
      <w:r>
        <w:rPr>
          <w:rFonts w:ascii="標楷體" w:eastAsia="標楷體" w:hAnsi="標楷體" w:cs="標楷體"/>
        </w:rPr>
        <w:t xml:space="preserve">            </w:t>
      </w:r>
      <w:r>
        <w:rPr>
          <w:rFonts w:ascii="標楷體" w:eastAsia="標楷體" w:hAnsi="標楷體" w:cs="標楷體"/>
          <w:shd w:val="clear" w:color="auto" w:fill="D8D8D8"/>
        </w:rPr>
        <w:t xml:space="preserve">  污染源操作許可證時一併提出申請）</w:t>
      </w:r>
    </w:p>
    <w:p w:rsidR="00370044" w:rsidRDefault="00370044" w:rsidP="00370044">
      <w:pPr>
        <w:spacing w:before="72" w:after="72"/>
      </w:pPr>
      <w:r>
        <w:rPr>
          <w:rFonts w:ascii="標楷體" w:eastAsia="標楷體" w:hAnsi="標楷體" w:cs="標楷體"/>
        </w:rPr>
        <w:t xml:space="preserve">      □B.僅使用石油煉製業煉製販售符合國家標準之石油製品。</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非屬應申請燃料使用許可證之固定污染源。</w:t>
      </w:r>
      <w:proofErr w:type="gramStart"/>
      <w:r>
        <w:rPr>
          <w:rFonts w:ascii="標楷體" w:eastAsia="標楷體" w:hAnsi="標楷體" w:cs="標楷體"/>
          <w:shd w:val="clear" w:color="auto" w:fill="D8D8D8"/>
        </w:rPr>
        <w:t>請續填</w:t>
      </w:r>
      <w:proofErr w:type="gramEnd"/>
      <w:r>
        <w:rPr>
          <w:rFonts w:ascii="標楷體" w:eastAsia="標楷體" w:hAnsi="標楷體" w:cs="標楷體"/>
          <w:shd w:val="clear" w:color="auto" w:fill="D8D8D8"/>
        </w:rPr>
        <w:t>2.</w:t>
      </w:r>
    </w:p>
    <w:p w:rsidR="00370044" w:rsidRDefault="00370044" w:rsidP="00370044">
      <w:pPr>
        <w:spacing w:before="72" w:after="72"/>
      </w:pPr>
      <w:r>
        <w:rPr>
          <w:rFonts w:ascii="標楷體" w:eastAsia="標楷體" w:hAnsi="標楷體" w:cs="標楷體"/>
        </w:rPr>
        <w:t xml:space="preserve">      □C.每年總設計、實際燃料使用量低於五百公斤或五百公升者。</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非屬應申請燃料使用許可證之固定污染源。</w:t>
      </w:r>
      <w:proofErr w:type="gramStart"/>
      <w:r>
        <w:rPr>
          <w:rFonts w:ascii="標楷體" w:eastAsia="標楷體" w:hAnsi="標楷體" w:cs="標楷體"/>
          <w:shd w:val="clear" w:color="auto" w:fill="D8D8D8"/>
        </w:rPr>
        <w:t>請續填</w:t>
      </w:r>
      <w:proofErr w:type="gramEnd"/>
      <w:r>
        <w:rPr>
          <w:rFonts w:ascii="標楷體" w:eastAsia="標楷體" w:hAnsi="標楷體" w:cs="標楷體"/>
          <w:shd w:val="clear" w:color="auto" w:fill="D8D8D8"/>
        </w:rPr>
        <w:t>2.</w:t>
      </w:r>
    </w:p>
    <w:p w:rsidR="00370044" w:rsidRDefault="00370044" w:rsidP="00370044">
      <w:pPr>
        <w:spacing w:before="72" w:after="72"/>
      </w:pPr>
      <w:r>
        <w:rPr>
          <w:rFonts w:ascii="標楷體" w:eastAsia="標楷體" w:hAnsi="標楷體" w:cs="標楷體"/>
        </w:rPr>
        <w:t xml:space="preserve">  □(2)否。</w:t>
      </w:r>
      <w:r>
        <w:rPr>
          <w:rFonts w:ascii="Wingdings" w:eastAsia="Wingdings" w:hAnsi="Wingdings" w:cs="Wingdings"/>
          <w:shd w:val="clear" w:color="auto" w:fill="D8D8D8"/>
        </w:rPr>
        <w:t></w:t>
      </w:r>
      <w:r>
        <w:rPr>
          <w:rFonts w:ascii="標楷體" w:eastAsia="標楷體" w:hAnsi="標楷體" w:cs="標楷體"/>
          <w:shd w:val="clear" w:color="auto" w:fill="D8D8D8"/>
        </w:rPr>
        <w:t>非屬應申請燃料使用許可證之固定污染源。</w:t>
      </w:r>
      <w:proofErr w:type="gramStart"/>
      <w:r>
        <w:rPr>
          <w:rFonts w:ascii="標楷體" w:eastAsia="標楷體" w:hAnsi="標楷體" w:cs="標楷體"/>
          <w:shd w:val="clear" w:color="auto" w:fill="D8D8D8"/>
        </w:rPr>
        <w:t>請續填</w:t>
      </w:r>
      <w:proofErr w:type="gramEnd"/>
      <w:r>
        <w:rPr>
          <w:rFonts w:ascii="標楷體" w:eastAsia="標楷體" w:hAnsi="標楷體" w:cs="標楷體"/>
          <w:shd w:val="clear" w:color="auto" w:fill="D8D8D8"/>
        </w:rPr>
        <w:t>2.</w:t>
      </w:r>
    </w:p>
    <w:p w:rsidR="00370044" w:rsidRDefault="00370044" w:rsidP="00370044">
      <w:pPr>
        <w:spacing w:before="72" w:after="72" w:line="400" w:lineRule="exact"/>
        <w:ind w:left="240" w:hanging="240"/>
      </w:pPr>
      <w:r>
        <w:rPr>
          <w:rFonts w:ascii="標楷體" w:eastAsia="標楷體" w:hAnsi="標楷體" w:cs="標楷體"/>
        </w:rPr>
        <w:t>2. 是否符合「空污法第24條規範『第一批至第八批公私場所應申請設置、變更及操作許可之固定污染源』之公告條件？」</w:t>
      </w:r>
    </w:p>
    <w:p w:rsidR="00370044" w:rsidRDefault="00370044" w:rsidP="00370044">
      <w:pPr>
        <w:spacing w:before="72" w:after="72"/>
      </w:pPr>
      <w:r>
        <w:rPr>
          <w:rFonts w:ascii="標楷體" w:eastAsia="標楷體" w:hAnsi="標楷體" w:cs="標楷體"/>
          <w:b/>
        </w:rPr>
        <w:t>【請參照</w:t>
      </w:r>
      <w:r>
        <w:rPr>
          <w:rFonts w:ascii="標楷體" w:eastAsia="標楷體" w:hAnsi="標楷體" w:cs="標楷體"/>
          <w:b/>
          <w:shd w:val="clear" w:color="auto" w:fill="D8D8D8"/>
        </w:rPr>
        <w:t>附件二</w:t>
      </w:r>
      <w:r>
        <w:rPr>
          <w:rFonts w:ascii="標楷體" w:eastAsia="標楷體" w:hAnsi="標楷體" w:cs="標楷體"/>
          <w:b/>
        </w:rPr>
        <w:t>，環保署100年12月19日公告「第一批至第八批公私場所應申請設置、變更及操作許可之固定污染源」】</w:t>
      </w:r>
    </w:p>
    <w:p w:rsidR="00370044" w:rsidRDefault="00370044" w:rsidP="00370044">
      <w:pPr>
        <w:spacing w:before="72" w:after="72"/>
      </w:pPr>
      <w:r>
        <w:rPr>
          <w:rFonts w:ascii="標楷體" w:eastAsia="標楷體" w:hAnsi="標楷體" w:cs="標楷體"/>
        </w:rPr>
        <w:t xml:space="preserve">  □(1)否，查無符合之行業、製程別及適用條件。</w:t>
      </w:r>
    </w:p>
    <w:p w:rsidR="00370044" w:rsidRDefault="00370044" w:rsidP="00370044">
      <w:pPr>
        <w:spacing w:before="72" w:after="72"/>
        <w:ind w:left="480"/>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非屬應申請設置或操作許可證之固定污染源。請至【參、廢棄物清理法】。</w:t>
      </w:r>
    </w:p>
    <w:p w:rsidR="00370044" w:rsidRDefault="00370044" w:rsidP="00370044">
      <w:pPr>
        <w:spacing w:before="72" w:after="72"/>
      </w:pPr>
      <w:r>
        <w:rPr>
          <w:rFonts w:ascii="標楷體" w:eastAsia="標楷體" w:hAnsi="標楷體" w:cs="標楷體"/>
        </w:rPr>
        <w:t xml:space="preserve">  □(2)是，查有相符之行業、製程別及適用條件。</w:t>
      </w:r>
      <w:r>
        <w:rPr>
          <w:rFonts w:ascii="標楷體" w:eastAsia="標楷體" w:hAnsi="標楷體" w:cs="標楷體"/>
        </w:rPr>
        <w:br/>
        <w:t xml:space="preserve">       請參照</w:t>
      </w:r>
      <w:r>
        <w:rPr>
          <w:rFonts w:ascii="標楷體" w:eastAsia="標楷體" w:hAnsi="標楷體" w:cs="標楷體"/>
          <w:b/>
          <w:shd w:val="clear" w:color="auto" w:fill="D8D8D8"/>
        </w:rPr>
        <w:t>附件二</w:t>
      </w:r>
      <w:r>
        <w:rPr>
          <w:rFonts w:ascii="標楷體" w:eastAsia="標楷體" w:hAnsi="標楷體" w:cs="標楷體"/>
          <w:b/>
        </w:rPr>
        <w:t>，</w:t>
      </w:r>
      <w:r>
        <w:rPr>
          <w:rFonts w:ascii="標楷體" w:eastAsia="標楷體" w:hAnsi="標楷體" w:cs="標楷體"/>
        </w:rPr>
        <w:t>填寫相符之行業及製程別。</w:t>
      </w:r>
    </w:p>
    <w:p w:rsidR="00370044" w:rsidRDefault="00370044" w:rsidP="00370044">
      <w:pPr>
        <w:spacing w:before="72" w:after="72"/>
        <w:ind w:left="708"/>
      </w:pPr>
      <w:r>
        <w:rPr>
          <w:rFonts w:ascii="標楷體" w:eastAsia="標楷體" w:hAnsi="標楷體" w:cs="標楷體"/>
        </w:rPr>
        <w:t>批次：_____，行業別：____________，製程別：__________________________</w:t>
      </w:r>
    </w:p>
    <w:p w:rsidR="00370044" w:rsidRDefault="00370044" w:rsidP="00370044">
      <w:pPr>
        <w:spacing w:before="72" w:after="72"/>
        <w:ind w:left="708"/>
      </w:pPr>
      <w:r>
        <w:rPr>
          <w:rFonts w:ascii="標楷體" w:eastAsia="標楷體" w:hAnsi="標楷體" w:cs="標楷體"/>
        </w:rPr>
        <w:t>批次：_____，行業別：____________，製程別：__________________________</w:t>
      </w:r>
    </w:p>
    <w:p w:rsidR="00370044" w:rsidRDefault="00370044" w:rsidP="00370044">
      <w:pPr>
        <w:spacing w:before="72" w:after="72"/>
        <w:ind w:left="708"/>
      </w:pPr>
      <w:r>
        <w:rPr>
          <w:rFonts w:ascii="標楷體" w:eastAsia="標楷體" w:hAnsi="標楷體" w:cs="標楷體"/>
        </w:rPr>
        <w:t>批次：_____，行業別：____________，製程別：__________________________</w:t>
      </w:r>
    </w:p>
    <w:p w:rsidR="00370044" w:rsidRDefault="00370044" w:rsidP="00370044">
      <w:pPr>
        <w:spacing w:before="72" w:after="72"/>
        <w:ind w:left="708"/>
      </w:pPr>
      <w:r>
        <w:rPr>
          <w:rFonts w:ascii="標楷體" w:eastAsia="標楷體" w:hAnsi="標楷體" w:cs="標楷體"/>
        </w:rPr>
        <w:t>批次：_____，行業別：____________，製程別：__________________________</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應申請設置或操作許可證之固定污染源。請至【參、廢棄物清理法】。</w:t>
      </w:r>
    </w:p>
    <w:p w:rsidR="00370044" w:rsidRDefault="00370044" w:rsidP="00370044">
      <w:pPr>
        <w:spacing w:before="72" w:after="72" w:line="400" w:lineRule="exact"/>
        <w:ind w:left="240" w:hanging="240"/>
      </w:pPr>
      <w:r>
        <w:rPr>
          <w:rFonts w:ascii="標楷體" w:eastAsia="標楷體" w:hAnsi="標楷體" w:cs="標楷體"/>
        </w:rPr>
        <w:t>■</w:t>
      </w:r>
      <w:r>
        <w:rPr>
          <w:rFonts w:ascii="標楷體" w:eastAsia="標楷體" w:hAnsi="標楷體" w:cs="標楷體"/>
          <w:b/>
        </w:rPr>
        <w:t>經上述檢核結果，屬空</w:t>
      </w:r>
      <w:proofErr w:type="gramStart"/>
      <w:r>
        <w:rPr>
          <w:rFonts w:ascii="標楷體" w:eastAsia="標楷體" w:hAnsi="標楷體" w:cs="標楷體"/>
          <w:b/>
        </w:rPr>
        <w:t>污法列管</w:t>
      </w:r>
      <w:proofErr w:type="gramEnd"/>
      <w:r>
        <w:rPr>
          <w:rFonts w:ascii="標楷體" w:eastAsia="標楷體" w:hAnsi="標楷體" w:cs="標楷體"/>
          <w:b/>
        </w:rPr>
        <w:t>對象應申請燃料使用許可證、設置或操作許可證者，應依空氣污染防制法暨相關規定辦理。</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請至【參、廢棄物清理法】繼續作答。</w:t>
      </w:r>
    </w:p>
    <w:p w:rsidR="00370044" w:rsidRDefault="00370044" w:rsidP="00370044">
      <w:pPr>
        <w:spacing w:after="180" w:line="400" w:lineRule="exact"/>
        <w:jc w:val="center"/>
      </w:pPr>
      <w:bookmarkStart w:id="3" w:name="__RefHeading___Toc25174137"/>
    </w:p>
    <w:p w:rsidR="00370044" w:rsidRDefault="00370044" w:rsidP="00370044">
      <w:pPr>
        <w:spacing w:after="180" w:line="400" w:lineRule="exact"/>
        <w:jc w:val="center"/>
      </w:pPr>
      <w:r>
        <w:rPr>
          <w:rFonts w:ascii="標楷體" w:eastAsia="標楷體" w:hAnsi="標楷體" w:cs="標楷體"/>
          <w:b/>
          <w:sz w:val="32"/>
          <w:szCs w:val="32"/>
          <w:u w:val="single"/>
        </w:rPr>
        <w:t>參、廢棄物清理法</w:t>
      </w:r>
      <w:bookmarkEnd w:id="3"/>
    </w:p>
    <w:p w:rsidR="00370044" w:rsidRDefault="00370044" w:rsidP="00370044">
      <w:pPr>
        <w:spacing w:before="72" w:after="72"/>
      </w:pPr>
      <w:r>
        <w:rPr>
          <w:rFonts w:ascii="標楷體" w:eastAsia="標楷體" w:hAnsi="標楷體" w:cs="標楷體"/>
        </w:rPr>
        <w:t>1.是否符合「指定公告應檢具事業廢棄物清理計畫書之事業（簡稱指定公告事業）」？</w:t>
      </w:r>
    </w:p>
    <w:p w:rsidR="00370044" w:rsidRDefault="00370044" w:rsidP="00370044">
      <w:pPr>
        <w:spacing w:before="72" w:after="72"/>
      </w:pPr>
      <w:r>
        <w:rPr>
          <w:rFonts w:ascii="標楷體" w:eastAsia="標楷體" w:hAnsi="標楷體" w:cs="標楷體"/>
          <w:b/>
        </w:rPr>
        <w:lastRenderedPageBreak/>
        <w:t>【請參照</w:t>
      </w:r>
      <w:r>
        <w:rPr>
          <w:rFonts w:ascii="標楷體" w:eastAsia="標楷體" w:hAnsi="標楷體" w:cs="標楷體"/>
          <w:b/>
          <w:shd w:val="clear" w:color="auto" w:fill="D8D8D8"/>
        </w:rPr>
        <w:t>附件三</w:t>
      </w:r>
      <w:r>
        <w:rPr>
          <w:rFonts w:ascii="標楷體" w:eastAsia="標楷體" w:hAnsi="標楷體" w:cs="標楷體"/>
          <w:b/>
        </w:rPr>
        <w:t>，環保署107年11月27日公告「應檢具事業廢棄物清理計畫書之事業」之公告事項一】</w:t>
      </w:r>
    </w:p>
    <w:p w:rsidR="00370044" w:rsidRDefault="00370044" w:rsidP="00370044">
      <w:pPr>
        <w:spacing w:before="72" w:after="72"/>
      </w:pPr>
      <w:r>
        <w:rPr>
          <w:rFonts w:ascii="標楷體" w:eastAsia="標楷體" w:hAnsi="標楷體" w:cs="標楷體"/>
        </w:rPr>
        <w:t xml:space="preserve">  □(1)是，符合「指定公告應檢具事業廢棄物清理計畫書之事業（簡稱指定公告事業）」，</w:t>
      </w:r>
      <w:r>
        <w:rPr>
          <w:rFonts w:ascii="標楷體" w:eastAsia="標楷體" w:hAnsi="標楷體" w:cs="標楷體"/>
        </w:rPr>
        <w:br/>
        <w:t xml:space="preserve">      請勾選下列符合之事業。</w:t>
      </w:r>
    </w:p>
    <w:p w:rsidR="00370044" w:rsidRDefault="00370044" w:rsidP="00370044">
      <w:pPr>
        <w:spacing w:before="72" w:after="72"/>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)下列醫療機構：</w:t>
      </w:r>
    </w:p>
    <w:p w:rsidR="00370044" w:rsidRDefault="00370044" w:rsidP="00370044">
      <w:pPr>
        <w:spacing w:before="72" w:after="72"/>
      </w:pPr>
      <w:r>
        <w:rPr>
          <w:rFonts w:ascii="標楷體" w:eastAsia="標楷體" w:hAnsi="標楷體" w:cs="標楷體"/>
        </w:rPr>
        <w:t xml:space="preserve">        1.醫院。</w:t>
      </w:r>
    </w:p>
    <w:p w:rsidR="00370044" w:rsidRDefault="00370044" w:rsidP="00370044">
      <w:pPr>
        <w:spacing w:before="72" w:after="72"/>
      </w:pPr>
      <w:r>
        <w:rPr>
          <w:rFonts w:ascii="標楷體" w:eastAsia="標楷體" w:hAnsi="標楷體" w:cs="標楷體"/>
        </w:rPr>
        <w:t xml:space="preserve">        2.洗腎診所。</w:t>
      </w:r>
    </w:p>
    <w:p w:rsidR="00370044" w:rsidRDefault="00370044" w:rsidP="00370044">
      <w:pPr>
        <w:spacing w:before="72" w:after="72"/>
      </w:pPr>
      <w:r>
        <w:rPr>
          <w:rFonts w:ascii="標楷體" w:eastAsia="標楷體" w:hAnsi="標楷體" w:cs="標楷體"/>
        </w:rPr>
        <w:t xml:space="preserve">        3.設三個診療科別以上之診所。</w:t>
      </w:r>
    </w:p>
    <w:p w:rsidR="00370044" w:rsidRDefault="00370044" w:rsidP="00370044">
      <w:pPr>
        <w:spacing w:before="72" w:after="72"/>
      </w:pPr>
      <w:r>
        <w:rPr>
          <w:rFonts w:ascii="標楷體" w:eastAsia="標楷體" w:hAnsi="標楷體" w:cs="標楷體"/>
        </w:rPr>
        <w:t xml:space="preserve">      □(二)登記資本額新臺幣</w:t>
      </w:r>
      <w:proofErr w:type="gramStart"/>
      <w:r>
        <w:rPr>
          <w:rFonts w:ascii="標楷體" w:eastAsia="標楷體" w:hAnsi="標楷體" w:cs="標楷體"/>
        </w:rPr>
        <w:t>一</w:t>
      </w:r>
      <w:proofErr w:type="gramEnd"/>
      <w:r>
        <w:rPr>
          <w:rFonts w:ascii="標楷體" w:eastAsia="標楷體" w:hAnsi="標楷體" w:cs="標楷體"/>
        </w:rPr>
        <w:t>百萬元以上，或一般事業廢棄物實際或設計最大月產</w:t>
      </w:r>
      <w:r>
        <w:rPr>
          <w:rFonts w:ascii="標楷體" w:eastAsia="標楷體" w:hAnsi="標楷體" w:cs="標楷體"/>
        </w:rPr>
        <w:br/>
        <w:t xml:space="preserve">           量十公噸以上，或產出有害事業廢棄物之下列事業：</w:t>
      </w:r>
    </w:p>
    <w:p w:rsidR="00370044" w:rsidRDefault="00370044" w:rsidP="00370044">
      <w:pPr>
        <w:spacing w:before="72" w:after="72"/>
      </w:pPr>
      <w:r>
        <w:rPr>
          <w:rFonts w:ascii="標楷體" w:eastAsia="標楷體" w:hAnsi="標楷體" w:cs="標楷體"/>
        </w:rPr>
        <w:t xml:space="preserve">          □1.電腦、電子產品及光學製品製造業（鐘錶製造業、輻射及電子醫學設備</w:t>
      </w:r>
      <w:r>
        <w:rPr>
          <w:rFonts w:ascii="標楷體" w:eastAsia="標楷體" w:hAnsi="標楷體" w:cs="標楷體"/>
        </w:rPr>
        <w:br/>
        <w:t xml:space="preserve">              製造業及光學儀器及設備製造業除外）。</w:t>
      </w:r>
    </w:p>
    <w:p w:rsidR="00370044" w:rsidRDefault="00370044" w:rsidP="00370044">
      <w:pPr>
        <w:spacing w:before="72" w:after="72"/>
      </w:pPr>
      <w:r>
        <w:rPr>
          <w:rFonts w:ascii="標楷體" w:eastAsia="標楷體" w:hAnsi="標楷體" w:cs="標楷體"/>
        </w:rPr>
        <w:t xml:space="preserve">          □2.資料儲存媒體複製業。</w:t>
      </w:r>
    </w:p>
    <w:p w:rsidR="00370044" w:rsidRDefault="00370044" w:rsidP="00370044">
      <w:pPr>
        <w:spacing w:before="72" w:after="72"/>
      </w:pPr>
      <w:r>
        <w:rPr>
          <w:rFonts w:ascii="標楷體" w:eastAsia="標楷體" w:hAnsi="標楷體" w:cs="標楷體"/>
        </w:rPr>
        <w:t xml:space="preserve">          □3.電子零組件製造業。</w:t>
      </w:r>
    </w:p>
    <w:p w:rsidR="00370044" w:rsidRDefault="00370044" w:rsidP="00370044">
      <w:pPr>
        <w:spacing w:before="72" w:after="72"/>
      </w:pPr>
      <w:r>
        <w:rPr>
          <w:rFonts w:ascii="標楷體" w:eastAsia="標楷體" w:hAnsi="標楷體" w:cs="標楷體"/>
        </w:rPr>
        <w:t xml:space="preserve">          □4.電力設備製造業。</w:t>
      </w:r>
    </w:p>
    <w:p w:rsidR="00370044" w:rsidRDefault="00370044" w:rsidP="00370044">
      <w:pPr>
        <w:spacing w:before="72" w:after="72"/>
      </w:pPr>
      <w:r>
        <w:rPr>
          <w:rFonts w:ascii="標楷體" w:eastAsia="標楷體" w:hAnsi="標楷體" w:cs="標楷體"/>
        </w:rPr>
        <w:t xml:space="preserve">          □5.化學材料製造業。</w:t>
      </w:r>
    </w:p>
    <w:p w:rsidR="00370044" w:rsidRDefault="00370044" w:rsidP="00370044">
      <w:pPr>
        <w:spacing w:before="72" w:after="72"/>
      </w:pPr>
      <w:r>
        <w:rPr>
          <w:rFonts w:ascii="標楷體" w:eastAsia="標楷體" w:hAnsi="標楷體" w:cs="標楷體"/>
        </w:rPr>
        <w:t xml:space="preserve">          □6.基本金屬製造業。</w:t>
      </w:r>
    </w:p>
    <w:p w:rsidR="00370044" w:rsidRDefault="00370044" w:rsidP="00370044">
      <w:pPr>
        <w:spacing w:before="72" w:after="72"/>
      </w:pPr>
      <w:r>
        <w:rPr>
          <w:rFonts w:ascii="標楷體" w:eastAsia="標楷體" w:hAnsi="標楷體" w:cs="標楷體"/>
        </w:rPr>
        <w:t xml:space="preserve">          □7.皮革、毛皮及其製品製造業。</w:t>
      </w:r>
    </w:p>
    <w:p w:rsidR="00370044" w:rsidRDefault="00370044" w:rsidP="00370044">
      <w:pPr>
        <w:spacing w:before="72" w:after="72"/>
      </w:pPr>
      <w:r>
        <w:rPr>
          <w:rFonts w:ascii="標楷體" w:eastAsia="標楷體" w:hAnsi="標楷體" w:cs="標楷體"/>
        </w:rPr>
        <w:t xml:space="preserve">          □8.化學製品製造業。</w:t>
      </w:r>
    </w:p>
    <w:p w:rsidR="00370044" w:rsidRDefault="00370044" w:rsidP="00370044">
      <w:pPr>
        <w:spacing w:before="72" w:after="72"/>
      </w:pPr>
      <w:r>
        <w:rPr>
          <w:rFonts w:ascii="標楷體" w:eastAsia="標楷體" w:hAnsi="標楷體" w:cs="標楷體"/>
        </w:rPr>
        <w:t xml:space="preserve">          □9.藥品製造業。</w:t>
      </w:r>
    </w:p>
    <w:p w:rsidR="00370044" w:rsidRDefault="00370044" w:rsidP="00370044">
      <w:pPr>
        <w:spacing w:before="72" w:after="72"/>
      </w:pPr>
      <w:r>
        <w:rPr>
          <w:rFonts w:ascii="標楷體" w:eastAsia="標楷體" w:hAnsi="標楷體" w:cs="標楷體"/>
        </w:rPr>
        <w:t xml:space="preserve">          □10.金屬製品製造業（金屬彈簧製造業及金屬線製品製造業除外）。</w:t>
      </w:r>
    </w:p>
    <w:p w:rsidR="00370044" w:rsidRDefault="00370044" w:rsidP="00370044">
      <w:pPr>
        <w:spacing w:before="72" w:after="72"/>
      </w:pPr>
      <w:r>
        <w:rPr>
          <w:rFonts w:ascii="標楷體" w:eastAsia="標楷體" w:hAnsi="標楷體" w:cs="標楷體"/>
        </w:rPr>
        <w:t xml:space="preserve">          □11.印染整理業。</w:t>
      </w:r>
    </w:p>
    <w:p w:rsidR="00370044" w:rsidRDefault="00370044" w:rsidP="00370044">
      <w:pPr>
        <w:spacing w:before="72" w:after="72"/>
      </w:pPr>
      <w:r>
        <w:rPr>
          <w:rFonts w:ascii="標楷體" w:eastAsia="標楷體" w:hAnsi="標楷體" w:cs="標楷體"/>
        </w:rPr>
        <w:t xml:space="preserve">          □12.石油及煤製品製造業。</w:t>
      </w:r>
    </w:p>
    <w:p w:rsidR="00370044" w:rsidRDefault="00370044" w:rsidP="00370044">
      <w:pPr>
        <w:spacing w:before="72" w:after="72"/>
      </w:pPr>
      <w:r>
        <w:rPr>
          <w:rFonts w:ascii="標楷體" w:eastAsia="標楷體" w:hAnsi="標楷體" w:cs="標楷體"/>
        </w:rPr>
        <w:t xml:space="preserve">          □13.非金屬礦物製品製造業。</w:t>
      </w:r>
    </w:p>
    <w:p w:rsidR="00370044" w:rsidRDefault="00370044" w:rsidP="00370044">
      <w:pPr>
        <w:spacing w:before="72" w:after="72"/>
      </w:pPr>
      <w:r>
        <w:rPr>
          <w:rFonts w:ascii="標楷體" w:eastAsia="標楷體" w:hAnsi="標楷體" w:cs="標楷體"/>
        </w:rPr>
        <w:t xml:space="preserve">      □(三)電力供應業：從事發電、輸電及配電等電力供應之行業。</w:t>
      </w:r>
    </w:p>
    <w:p w:rsidR="00370044" w:rsidRDefault="00370044" w:rsidP="00370044">
      <w:pPr>
        <w:spacing w:before="72" w:after="72"/>
      </w:pPr>
      <w:r>
        <w:rPr>
          <w:rFonts w:ascii="標楷體" w:eastAsia="標楷體" w:hAnsi="標楷體" w:cs="標楷體"/>
        </w:rPr>
        <w:t xml:space="preserve">      □(四)印刷輔助業。</w:t>
      </w:r>
    </w:p>
    <w:p w:rsidR="00370044" w:rsidRDefault="00370044" w:rsidP="00370044">
      <w:pPr>
        <w:spacing w:before="72" w:after="72"/>
      </w:pPr>
      <w:r>
        <w:rPr>
          <w:rFonts w:ascii="標楷體" w:eastAsia="標楷體" w:hAnsi="標楷體" w:cs="標楷體"/>
        </w:rPr>
        <w:t xml:space="preserve">      □(五)印刷業。</w:t>
      </w:r>
    </w:p>
    <w:p w:rsidR="00370044" w:rsidRDefault="00370044" w:rsidP="00370044">
      <w:pPr>
        <w:spacing w:before="72" w:after="72"/>
      </w:pPr>
      <w:r>
        <w:rPr>
          <w:rFonts w:ascii="標楷體" w:eastAsia="標楷體" w:hAnsi="標楷體" w:cs="標楷體"/>
        </w:rPr>
        <w:t xml:space="preserve">      □(六)電信業：因從事通訊網路設置、維修或保養產生混合五金廢料者。</w:t>
      </w:r>
    </w:p>
    <w:p w:rsidR="00370044" w:rsidRDefault="00370044" w:rsidP="00370044">
      <w:pPr>
        <w:spacing w:before="72" w:after="72"/>
      </w:pPr>
      <w:r>
        <w:rPr>
          <w:rFonts w:ascii="標楷體" w:eastAsia="標楷體" w:hAnsi="標楷體" w:cs="標楷體"/>
        </w:rPr>
        <w:t xml:space="preserve">      □(七)經向目的事業主管機關登記之屠宰場。</w:t>
      </w:r>
    </w:p>
    <w:p w:rsidR="00370044" w:rsidRDefault="00370044" w:rsidP="00370044">
      <w:pPr>
        <w:spacing w:before="72" w:after="72"/>
      </w:pPr>
      <w:r>
        <w:rPr>
          <w:rFonts w:ascii="標楷體" w:eastAsia="標楷體" w:hAnsi="標楷體" w:cs="標楷體"/>
        </w:rPr>
        <w:t xml:space="preserve">      □(八)經向目的事業主管機關登記飼養規模二千頭以上之豬隻畜牧場。</w:t>
      </w:r>
    </w:p>
    <w:p w:rsidR="00370044" w:rsidRDefault="00370044" w:rsidP="00370044">
      <w:pPr>
        <w:spacing w:before="72" w:after="72"/>
      </w:pPr>
      <w:r>
        <w:rPr>
          <w:rFonts w:ascii="標楷體" w:eastAsia="標楷體" w:hAnsi="標楷體" w:cs="標楷體"/>
        </w:rPr>
        <w:t xml:space="preserve">      □(九)經向目的事業主管機關登記飼養規模二百五十頭以上之牛隻畜牧場。</w:t>
      </w:r>
    </w:p>
    <w:p w:rsidR="00370044" w:rsidRDefault="00370044" w:rsidP="00370044">
      <w:pPr>
        <w:spacing w:before="72" w:after="72"/>
      </w:pPr>
      <w:r>
        <w:rPr>
          <w:rFonts w:ascii="標楷體" w:eastAsia="標楷體" w:hAnsi="標楷體" w:cs="標楷體"/>
        </w:rPr>
        <w:t xml:space="preserve">      □(十)經向目的事業主管機關登記飼養規模八萬隻以上之養雞畜牧場。</w:t>
      </w:r>
    </w:p>
    <w:p w:rsidR="00370044" w:rsidRDefault="00370044" w:rsidP="00370044">
      <w:pPr>
        <w:spacing w:before="72" w:after="72"/>
      </w:pPr>
      <w:r>
        <w:rPr>
          <w:rFonts w:ascii="標楷體" w:eastAsia="標楷體" w:hAnsi="標楷體" w:cs="標楷體"/>
        </w:rPr>
        <w:t xml:space="preserve">      □(十一)農產品批發市場：經向目的事業主管機關登記之每日或定期集中進行農</w:t>
      </w:r>
      <w:r>
        <w:rPr>
          <w:rFonts w:ascii="標楷體" w:eastAsia="標楷體" w:hAnsi="標楷體" w:cs="標楷體"/>
        </w:rPr>
        <w:br/>
        <w:t xml:space="preserve">             產品交易之機構。</w:t>
      </w:r>
    </w:p>
    <w:p w:rsidR="00370044" w:rsidRDefault="00370044" w:rsidP="00370044">
      <w:pPr>
        <w:spacing w:before="72" w:after="72"/>
      </w:pPr>
      <w:r>
        <w:rPr>
          <w:rFonts w:ascii="標楷體" w:eastAsia="標楷體" w:hAnsi="標楷體" w:cs="標楷體"/>
        </w:rPr>
        <w:t xml:space="preserve">      □(十二)其他農業（含農、林、漁、牧業）：一般事業廢棄物實際或設計最大月產</w:t>
      </w:r>
      <w:r>
        <w:rPr>
          <w:rFonts w:ascii="標楷體" w:eastAsia="標楷體" w:hAnsi="標楷體" w:cs="標楷體"/>
        </w:rPr>
        <w:br/>
        <w:t xml:space="preserve">             量平均每日五公噸以上，或一般事業廢棄物實際或設計產量每年一千五</w:t>
      </w:r>
      <w:r>
        <w:rPr>
          <w:rFonts w:ascii="標楷體" w:eastAsia="標楷體" w:hAnsi="標楷體" w:cs="標楷體"/>
        </w:rPr>
        <w:br/>
        <w:t xml:space="preserve">             百公噸以上；或有害事業廢棄物實際或設計最大月產量平均每日四公斤</w:t>
      </w:r>
      <w:r>
        <w:rPr>
          <w:rFonts w:ascii="標楷體" w:eastAsia="標楷體" w:hAnsi="標楷體" w:cs="標楷體"/>
        </w:rPr>
        <w:br/>
      </w:r>
      <w:r>
        <w:rPr>
          <w:rFonts w:ascii="標楷體" w:eastAsia="標楷體" w:hAnsi="標楷體" w:cs="標楷體"/>
        </w:rPr>
        <w:lastRenderedPageBreak/>
        <w:t xml:space="preserve">             以上，或有害事業廢棄物實際或設計產量每年</w:t>
      </w:r>
      <w:proofErr w:type="gramStart"/>
      <w:r>
        <w:rPr>
          <w:rFonts w:ascii="標楷體" w:eastAsia="標楷體" w:hAnsi="標楷體" w:cs="標楷體"/>
        </w:rPr>
        <w:t>一</w:t>
      </w:r>
      <w:proofErr w:type="gramEnd"/>
      <w:r>
        <w:rPr>
          <w:rFonts w:ascii="標楷體" w:eastAsia="標楷體" w:hAnsi="標楷體" w:cs="標楷體"/>
        </w:rPr>
        <w:t>公噸以上之事業。</w:t>
      </w:r>
    </w:p>
    <w:p w:rsidR="00370044" w:rsidRDefault="00370044" w:rsidP="00370044">
      <w:pPr>
        <w:spacing w:before="72" w:after="72"/>
      </w:pPr>
      <w:r>
        <w:rPr>
          <w:rFonts w:ascii="標楷體" w:eastAsia="標楷體" w:hAnsi="標楷體" w:cs="標楷體"/>
        </w:rPr>
        <w:t xml:space="preserve">      □(十三)依水污染防治法規定應申請排放許可證，且設計或實際已達最大日廢（污）</w:t>
      </w:r>
      <w:r>
        <w:rPr>
          <w:rFonts w:ascii="標楷體" w:eastAsia="標楷體" w:hAnsi="標楷體" w:cs="標楷體"/>
        </w:rPr>
        <w:br/>
        <w:t xml:space="preserve">             水產生量每日一百立方公尺（公噸／日）以上之事業。</w:t>
      </w:r>
    </w:p>
    <w:p w:rsidR="00370044" w:rsidRDefault="00370044" w:rsidP="00370044">
      <w:pPr>
        <w:spacing w:before="72" w:after="72"/>
      </w:pPr>
      <w:r>
        <w:rPr>
          <w:rFonts w:ascii="標楷體" w:eastAsia="標楷體" w:hAnsi="標楷體" w:cs="標楷體"/>
        </w:rPr>
        <w:t xml:space="preserve">      □(十四)政府或民間開發之工業區、加工出口區或科學工業園區之污水處理廠。</w:t>
      </w:r>
    </w:p>
    <w:p w:rsidR="00370044" w:rsidRDefault="00370044" w:rsidP="00370044">
      <w:pPr>
        <w:spacing w:before="72" w:after="72"/>
      </w:pPr>
      <w:r>
        <w:rPr>
          <w:rFonts w:ascii="標楷體" w:eastAsia="標楷體" w:hAnsi="標楷體" w:cs="標楷體"/>
        </w:rPr>
        <w:t xml:space="preserve">      □(十五)公民營廢棄物處理機構。</w:t>
      </w:r>
    </w:p>
    <w:p w:rsidR="00370044" w:rsidRDefault="00370044" w:rsidP="00370044">
      <w:pPr>
        <w:spacing w:before="72" w:after="72"/>
      </w:pPr>
      <w:r>
        <w:rPr>
          <w:rFonts w:ascii="標楷體" w:eastAsia="標楷體" w:hAnsi="標楷體" w:cs="標楷體"/>
        </w:rPr>
        <w:t xml:space="preserve">      □(十六)事業廢棄物共同處理機構。</w:t>
      </w:r>
    </w:p>
    <w:p w:rsidR="00370044" w:rsidRDefault="00370044" w:rsidP="00370044">
      <w:pPr>
        <w:spacing w:before="72" w:after="72"/>
      </w:pPr>
      <w:r>
        <w:rPr>
          <w:rFonts w:ascii="標楷體" w:eastAsia="標楷體" w:hAnsi="標楷體" w:cs="標楷體"/>
        </w:rPr>
        <w:t xml:space="preserve">      □(十七)設有中小型廢棄物焚化爐之事業。</w:t>
      </w:r>
    </w:p>
    <w:p w:rsidR="00370044" w:rsidRDefault="00370044" w:rsidP="00370044">
      <w:pPr>
        <w:spacing w:before="72" w:after="72"/>
      </w:pPr>
      <w:r>
        <w:rPr>
          <w:rFonts w:ascii="標楷體" w:eastAsia="標楷體" w:hAnsi="標楷體" w:cs="標楷體"/>
        </w:rPr>
        <w:t xml:space="preserve">      □(十八)依本法第二十八條第一項第三款第三目至第六目設置廢棄物處理設施之</w:t>
      </w:r>
      <w:r>
        <w:rPr>
          <w:rFonts w:ascii="標楷體" w:eastAsia="標楷體" w:hAnsi="標楷體" w:cs="標楷體"/>
        </w:rPr>
        <w:br/>
        <w:t xml:space="preserve">             機構。</w:t>
      </w:r>
    </w:p>
    <w:p w:rsidR="00370044" w:rsidRDefault="00370044" w:rsidP="00370044">
      <w:pPr>
        <w:spacing w:before="72" w:after="72"/>
      </w:pPr>
      <w:r>
        <w:rPr>
          <w:rFonts w:ascii="標楷體" w:eastAsia="標楷體" w:hAnsi="標楷體" w:cs="標楷體"/>
        </w:rPr>
        <w:t xml:space="preserve">      □(十九)再利用機構：指收受事業廢棄物再利用之農工商廠（場）。</w:t>
      </w:r>
    </w:p>
    <w:p w:rsidR="00370044" w:rsidRDefault="00370044" w:rsidP="00370044">
      <w:pPr>
        <w:spacing w:before="72" w:after="72"/>
      </w:pPr>
      <w:r>
        <w:rPr>
          <w:rFonts w:ascii="標楷體" w:eastAsia="標楷體" w:hAnsi="標楷體" w:cs="標楷體"/>
        </w:rPr>
        <w:t xml:space="preserve">           □1.取得目的事業主管機關再利用許可之事業。</w:t>
      </w:r>
    </w:p>
    <w:p w:rsidR="00370044" w:rsidRDefault="00370044" w:rsidP="00370044">
      <w:pPr>
        <w:spacing w:before="72" w:after="72"/>
      </w:pPr>
      <w:r>
        <w:rPr>
          <w:rFonts w:ascii="標楷體" w:eastAsia="標楷體" w:hAnsi="標楷體" w:cs="標楷體"/>
        </w:rPr>
        <w:t xml:space="preserve">           □2.依中央目的事業主管機關或中央主管機關所定再利用管理辦法公告（附</w:t>
      </w:r>
      <w:r>
        <w:rPr>
          <w:rFonts w:ascii="標楷體" w:eastAsia="標楷體" w:hAnsi="標楷體" w:cs="標楷體"/>
        </w:rPr>
        <w:br/>
        <w:t xml:space="preserve">              表）之管理方式收受事業廢棄物進行再利用之事業。</w:t>
      </w:r>
    </w:p>
    <w:p w:rsidR="00370044" w:rsidRDefault="00370044" w:rsidP="00370044">
      <w:pPr>
        <w:spacing w:before="72" w:after="72"/>
      </w:pPr>
      <w:r>
        <w:rPr>
          <w:rFonts w:ascii="標楷體" w:eastAsia="標楷體" w:hAnsi="標楷體" w:cs="標楷體"/>
        </w:rPr>
        <w:t xml:space="preserve">      □(二十)具有全自動沖洗設備之相片沖洗業：凡從事底片及相片沖洗、列印、放</w:t>
      </w:r>
      <w:r>
        <w:rPr>
          <w:rFonts w:ascii="標楷體" w:eastAsia="標楷體" w:hAnsi="標楷體" w:cs="標楷體"/>
        </w:rPr>
        <w:br/>
        <w:t xml:space="preserve">             大或其他處理之行業。</w:t>
      </w:r>
    </w:p>
    <w:p w:rsidR="00370044" w:rsidRDefault="00370044" w:rsidP="00370044">
      <w:pPr>
        <w:spacing w:before="72" w:after="72"/>
      </w:pPr>
      <w:r>
        <w:rPr>
          <w:rFonts w:ascii="標楷體" w:eastAsia="標楷體" w:hAnsi="標楷體" w:cs="標楷體"/>
        </w:rPr>
        <w:t xml:space="preserve">      □(二十一)產出有害事業廢棄物之大專院校或學術研究機構實驗室。</w:t>
      </w:r>
    </w:p>
    <w:p w:rsidR="00370044" w:rsidRDefault="00370044" w:rsidP="00370044">
      <w:pPr>
        <w:spacing w:before="72" w:after="72"/>
        <w:ind w:right="-143"/>
      </w:pPr>
      <w:r>
        <w:rPr>
          <w:rFonts w:ascii="標楷體" w:eastAsia="標楷體" w:hAnsi="標楷體" w:cs="標楷體"/>
        </w:rPr>
        <w:t xml:space="preserve">      □(二十二)乾洗衣業：使用四氯乙烯或其他公告列管之毒性化學物質，從事衣物、</w:t>
      </w:r>
      <w:r>
        <w:rPr>
          <w:rFonts w:ascii="標楷體" w:eastAsia="標楷體" w:hAnsi="標楷體" w:cs="標楷體"/>
        </w:rPr>
        <w:br/>
        <w:t xml:space="preserve">               毛巾、床單、地毯、皮衣及其他紡織製品等洗濯之行業。</w:t>
      </w:r>
    </w:p>
    <w:p w:rsidR="00370044" w:rsidRDefault="00370044" w:rsidP="00370044">
      <w:pPr>
        <w:spacing w:before="72" w:after="72"/>
        <w:ind w:rightChars="-59" w:right="-142"/>
      </w:pPr>
      <w:r>
        <w:rPr>
          <w:rFonts w:ascii="標楷體" w:eastAsia="標楷體" w:hAnsi="標楷體" w:cs="標楷體"/>
        </w:rPr>
        <w:t xml:space="preserve">      □(二十三)環境檢測服務業：凡從事空氣、噪音或振動等物理性公害、水質水量、</w:t>
      </w:r>
      <w:r>
        <w:rPr>
          <w:rFonts w:ascii="標楷體" w:eastAsia="標楷體" w:hAnsi="標楷體" w:cs="標楷體"/>
        </w:rPr>
        <w:br/>
        <w:t xml:space="preserve">               毒性化學物質、飲用水、土壤或廢棄物等之</w:t>
      </w:r>
      <w:proofErr w:type="gramStart"/>
      <w:r>
        <w:rPr>
          <w:rFonts w:ascii="標楷體" w:eastAsia="標楷體" w:hAnsi="標楷體" w:cs="標楷體"/>
        </w:rPr>
        <w:t>採</w:t>
      </w:r>
      <w:proofErr w:type="gramEnd"/>
      <w:r>
        <w:rPr>
          <w:rFonts w:ascii="標楷體" w:eastAsia="標楷體" w:hAnsi="標楷體" w:cs="標楷體"/>
        </w:rPr>
        <w:t>樣、測定、監測及檢驗</w:t>
      </w:r>
      <w:r>
        <w:rPr>
          <w:rFonts w:ascii="標楷體" w:eastAsia="標楷體" w:hAnsi="標楷體" w:cs="標楷體"/>
        </w:rPr>
        <w:br/>
        <w:t xml:space="preserve">               之行業。</w:t>
      </w:r>
    </w:p>
    <w:p w:rsidR="00370044" w:rsidRDefault="00370044" w:rsidP="00370044">
      <w:pPr>
        <w:spacing w:before="72" w:after="72"/>
      </w:pPr>
      <w:r>
        <w:rPr>
          <w:rFonts w:ascii="標楷體" w:eastAsia="標楷體" w:hAnsi="標楷體" w:cs="標楷體"/>
        </w:rPr>
        <w:t xml:space="preserve">      □(二十四)營造業：</w:t>
      </w:r>
    </w:p>
    <w:p w:rsidR="00370044" w:rsidRDefault="00370044" w:rsidP="00370044">
      <w:pPr>
        <w:spacing w:before="72" w:after="72"/>
      </w:pPr>
      <w:r>
        <w:rPr>
          <w:rFonts w:ascii="標楷體" w:eastAsia="標楷體" w:hAnsi="標楷體" w:cs="標楷體"/>
        </w:rPr>
        <w:t xml:space="preserve">           □1.所</w:t>
      </w:r>
      <w:proofErr w:type="gramStart"/>
      <w:r>
        <w:rPr>
          <w:rFonts w:ascii="標楷體" w:eastAsia="標楷體" w:hAnsi="標楷體" w:cs="標楷體"/>
        </w:rPr>
        <w:t>統包或單獨</w:t>
      </w:r>
      <w:proofErr w:type="gramEnd"/>
      <w:r>
        <w:rPr>
          <w:rFonts w:ascii="標楷體" w:eastAsia="標楷體" w:hAnsi="標楷體" w:cs="標楷體"/>
        </w:rPr>
        <w:t>承攬之工程為繳交空氣污染防制費之營建工程，興建工</w:t>
      </w:r>
      <w:r>
        <w:rPr>
          <w:rFonts w:ascii="標楷體" w:eastAsia="標楷體" w:hAnsi="標楷體" w:cs="標楷體"/>
        </w:rPr>
        <w:br/>
        <w:t xml:space="preserve">             程面積達五百平方公尺以上或工程合約經費為新臺幣五百萬元以上者。</w:t>
      </w:r>
    </w:p>
    <w:p w:rsidR="00370044" w:rsidRDefault="00370044" w:rsidP="00370044">
      <w:pPr>
        <w:spacing w:before="72" w:after="72"/>
      </w:pPr>
      <w:r>
        <w:rPr>
          <w:rFonts w:ascii="標楷體" w:eastAsia="標楷體" w:hAnsi="標楷體" w:cs="標楷體"/>
        </w:rPr>
        <w:t xml:space="preserve">           □2.對領有拆除執照之建築物進行拆除工程，且繳交空氣污染防制費之拆</w:t>
      </w:r>
      <w:r>
        <w:rPr>
          <w:rFonts w:ascii="標楷體" w:eastAsia="標楷體" w:hAnsi="標楷體" w:cs="標楷體"/>
        </w:rPr>
        <w:br/>
        <w:t xml:space="preserve">              除工程者。</w:t>
      </w:r>
    </w:p>
    <w:p w:rsidR="00370044" w:rsidRDefault="00370044" w:rsidP="00370044">
      <w:pPr>
        <w:spacing w:before="72" w:after="72"/>
      </w:pPr>
      <w:r>
        <w:rPr>
          <w:rFonts w:ascii="標楷體" w:eastAsia="標楷體" w:hAnsi="標楷體" w:cs="標楷體"/>
        </w:rPr>
        <w:t xml:space="preserve">           □3.</w:t>
      </w:r>
      <w:proofErr w:type="gramStart"/>
      <w:r>
        <w:rPr>
          <w:rFonts w:ascii="標楷體" w:eastAsia="標楷體" w:hAnsi="標楷體" w:cs="標楷體"/>
        </w:rPr>
        <w:t>統包或單獨</w:t>
      </w:r>
      <w:proofErr w:type="gramEnd"/>
      <w:r>
        <w:rPr>
          <w:rFonts w:ascii="標楷體" w:eastAsia="標楷體" w:hAnsi="標楷體" w:cs="標楷體"/>
        </w:rPr>
        <w:t>承攬之工程係屬道路工程、隧道工程、橋樑工程及管線開挖</w:t>
      </w:r>
      <w:r>
        <w:rPr>
          <w:rFonts w:ascii="標楷體" w:eastAsia="標楷體" w:hAnsi="標楷體" w:cs="標楷體"/>
        </w:rPr>
        <w:br/>
        <w:t xml:space="preserve">              工程者，得免依規定辦理列管事宜。</w:t>
      </w:r>
    </w:p>
    <w:p w:rsidR="00370044" w:rsidRDefault="00370044" w:rsidP="00370044">
      <w:pPr>
        <w:spacing w:before="72" w:after="72"/>
      </w:pPr>
      <w:r>
        <w:rPr>
          <w:rFonts w:ascii="標楷體" w:eastAsia="標楷體" w:hAnsi="標楷體" w:cs="標楷體"/>
        </w:rPr>
        <w:t xml:space="preserve">      □(二十五)建築拆除業：非屬營造業，而對已領有拆除執照之建築物進行拆除工</w:t>
      </w:r>
      <w:r>
        <w:rPr>
          <w:rFonts w:ascii="標楷體" w:eastAsia="標楷體" w:hAnsi="標楷體" w:cs="標楷體"/>
        </w:rPr>
        <w:br/>
        <w:t xml:space="preserve">               程，且繳交空氣污染防制費者。</w:t>
      </w:r>
    </w:p>
    <w:p w:rsidR="00370044" w:rsidRDefault="00370044" w:rsidP="00370044">
      <w:pPr>
        <w:spacing w:before="72" w:after="72"/>
      </w:pPr>
      <w:r>
        <w:rPr>
          <w:rFonts w:ascii="標楷體" w:eastAsia="標楷體" w:hAnsi="標楷體" w:cs="標楷體"/>
        </w:rPr>
        <w:t xml:space="preserve">      □(二十六)應回收廢棄物處理業：取得地方主管機關核發應回收廢棄物</w:t>
      </w:r>
      <w:proofErr w:type="gramStart"/>
      <w:r>
        <w:rPr>
          <w:rFonts w:ascii="標楷體" w:eastAsia="標楷體" w:hAnsi="標楷體" w:cs="標楷體"/>
        </w:rPr>
        <w:t>處理業登</w:t>
      </w:r>
      <w:proofErr w:type="gramEnd"/>
      <w:r>
        <w:rPr>
          <w:rFonts w:ascii="標楷體" w:eastAsia="標楷體" w:hAnsi="標楷體" w:cs="標楷體"/>
        </w:rPr>
        <w:br/>
        <w:t xml:space="preserve">               </w:t>
      </w:r>
      <w:proofErr w:type="gramStart"/>
      <w:r>
        <w:rPr>
          <w:rFonts w:ascii="標楷體" w:eastAsia="標楷體" w:hAnsi="標楷體" w:cs="標楷體"/>
        </w:rPr>
        <w:t>記證</w:t>
      </w:r>
      <w:proofErr w:type="gramEnd"/>
      <w:r>
        <w:rPr>
          <w:rFonts w:ascii="標楷體" w:eastAsia="標楷體" w:hAnsi="標楷體" w:cs="標楷體"/>
        </w:rPr>
        <w:t>之機構。</w:t>
      </w:r>
    </w:p>
    <w:p w:rsidR="00370044" w:rsidRDefault="00370044" w:rsidP="00370044">
      <w:pPr>
        <w:spacing w:before="72" w:after="72"/>
      </w:pPr>
      <w:r>
        <w:rPr>
          <w:rFonts w:ascii="標楷體" w:eastAsia="標楷體" w:hAnsi="標楷體" w:cs="標楷體"/>
        </w:rPr>
        <w:t xml:space="preserve">      □(二十七)以桶裝、槽車或其他非管線、溝渠清除未符合放流水標準之廢（污）</w:t>
      </w:r>
      <w:r>
        <w:rPr>
          <w:rFonts w:ascii="標楷體" w:eastAsia="標楷體" w:hAnsi="標楷體" w:cs="標楷體"/>
        </w:rPr>
        <w:br/>
        <w:t xml:space="preserve">               水之事業。</w:t>
      </w:r>
    </w:p>
    <w:p w:rsidR="00370044" w:rsidRDefault="00370044" w:rsidP="00370044">
      <w:pPr>
        <w:spacing w:before="72" w:after="72"/>
      </w:pPr>
      <w:r>
        <w:rPr>
          <w:rFonts w:ascii="標楷體" w:eastAsia="標楷體" w:hAnsi="標楷體" w:cs="標楷體"/>
        </w:rPr>
        <w:t xml:space="preserve">      □(二十八)總公司資本總額達新臺幣二千五百萬元以上之連鎖速食店或餐館業</w:t>
      </w:r>
      <w:r>
        <w:rPr>
          <w:rFonts w:ascii="標楷體" w:eastAsia="標楷體" w:hAnsi="標楷體" w:cs="標楷體"/>
        </w:rPr>
        <w:br/>
        <w:t xml:space="preserve">               （含其分店及加盟店）。</w:t>
      </w:r>
    </w:p>
    <w:p w:rsidR="00370044" w:rsidRDefault="00370044" w:rsidP="00370044">
      <w:pPr>
        <w:spacing w:before="72" w:after="72"/>
      </w:pPr>
      <w:r>
        <w:rPr>
          <w:rFonts w:ascii="標楷體" w:eastAsia="標楷體" w:hAnsi="標楷體" w:cs="標楷體"/>
        </w:rPr>
        <w:t xml:space="preserve">      □(二十九)食品製造業：從事將農、林、漁、牧業產品處理成食品後產生廢食用</w:t>
      </w:r>
      <w:r>
        <w:rPr>
          <w:rFonts w:ascii="標楷體" w:eastAsia="標楷體" w:hAnsi="標楷體" w:cs="標楷體"/>
        </w:rPr>
        <w:br/>
        <w:t xml:space="preserve">               油，且資本總額達新臺幣二百五十萬元以上之行業。</w:t>
      </w:r>
    </w:p>
    <w:p w:rsidR="00370044" w:rsidRDefault="00370044" w:rsidP="00370044">
      <w:pPr>
        <w:spacing w:before="72" w:after="72"/>
      </w:pPr>
      <w:r>
        <w:rPr>
          <w:rFonts w:ascii="標楷體" w:eastAsia="標楷體" w:hAnsi="標楷體" w:cs="標楷體"/>
        </w:rPr>
        <w:lastRenderedPageBreak/>
        <w:t xml:space="preserve">      □(三十)長期照護（顧）、養護機構：從事提供長照服務、照顧服務並由目的事業</w:t>
      </w:r>
      <w:r>
        <w:rPr>
          <w:rFonts w:ascii="標楷體" w:eastAsia="標楷體" w:hAnsi="標楷體" w:cs="標楷體"/>
        </w:rPr>
        <w:br/>
        <w:t xml:space="preserve">             主管機關核准設立之機構。但依長期照顧服務法申設核准為居家式、社</w:t>
      </w:r>
      <w:r>
        <w:rPr>
          <w:rFonts w:ascii="標楷體" w:eastAsia="標楷體" w:hAnsi="標楷體" w:cs="標楷體"/>
        </w:rPr>
        <w:br/>
        <w:t xml:space="preserve">             區式服務類機構者，不屬之。</w:t>
      </w:r>
    </w:p>
    <w:p w:rsidR="00370044" w:rsidRDefault="00370044" w:rsidP="00370044">
      <w:pPr>
        <w:spacing w:before="72" w:after="72"/>
      </w:pPr>
      <w:r>
        <w:rPr>
          <w:rFonts w:ascii="標楷體" w:eastAsia="標楷體" w:hAnsi="標楷體" w:cs="標楷體"/>
        </w:rPr>
        <w:t xml:space="preserve">      □(三十一)護理之家：依護理人員法向所在地直轄市或縣（市）主管機關申請核</w:t>
      </w:r>
      <w:r>
        <w:rPr>
          <w:rFonts w:ascii="標楷體" w:eastAsia="標楷體" w:hAnsi="標楷體" w:cs="標楷體"/>
        </w:rPr>
        <w:br/>
        <w:t xml:space="preserve">               准登記並領有開業執照之護理機構。但居家護理機構及產後護理機構</w:t>
      </w:r>
      <w:r>
        <w:rPr>
          <w:rFonts w:ascii="標楷體" w:eastAsia="標楷體" w:hAnsi="標楷體" w:cs="標楷體"/>
        </w:rPr>
        <w:br/>
        <w:t xml:space="preserve">               不屬之。</w:t>
      </w:r>
    </w:p>
    <w:p w:rsidR="00370044" w:rsidRDefault="00370044" w:rsidP="00370044">
      <w:pPr>
        <w:spacing w:before="72" w:after="72"/>
      </w:pPr>
      <w:r>
        <w:rPr>
          <w:rFonts w:ascii="標楷體" w:eastAsia="標楷體" w:hAnsi="標楷體" w:cs="標楷體"/>
        </w:rPr>
        <w:t xml:space="preserve">      □(三十二)產生廢食用油之下列依發展觀光條例申請登記並領有登記證之觀光旅</w:t>
      </w:r>
      <w:r>
        <w:rPr>
          <w:rFonts w:ascii="標楷體" w:eastAsia="標楷體" w:hAnsi="標楷體" w:cs="標楷體"/>
        </w:rPr>
        <w:br/>
        <w:t xml:space="preserve">               </w:t>
      </w:r>
      <w:proofErr w:type="gramStart"/>
      <w:r>
        <w:rPr>
          <w:rFonts w:ascii="標楷體" w:eastAsia="標楷體" w:hAnsi="標楷體" w:cs="標楷體"/>
        </w:rPr>
        <w:t>館業及</w:t>
      </w:r>
      <w:proofErr w:type="gramEnd"/>
      <w:r>
        <w:rPr>
          <w:rFonts w:ascii="標楷體" w:eastAsia="標楷體" w:hAnsi="標楷體" w:cs="標楷體"/>
        </w:rPr>
        <w:t>旅館業。</w:t>
      </w:r>
    </w:p>
    <w:p w:rsidR="00370044" w:rsidRDefault="00370044" w:rsidP="00370044">
      <w:pPr>
        <w:spacing w:before="72" w:after="72"/>
      </w:pPr>
      <w:r>
        <w:rPr>
          <w:rFonts w:ascii="標楷體" w:eastAsia="標楷體" w:hAnsi="標楷體" w:cs="標楷體"/>
        </w:rPr>
        <w:t xml:space="preserve">             □1.觀光旅館（含其分館）。</w:t>
      </w:r>
    </w:p>
    <w:p w:rsidR="00370044" w:rsidRDefault="00370044" w:rsidP="00370044">
      <w:pPr>
        <w:spacing w:before="72" w:after="72"/>
      </w:pPr>
      <w:r>
        <w:rPr>
          <w:rFonts w:ascii="標楷體" w:eastAsia="標楷體" w:hAnsi="標楷體" w:cs="標楷體"/>
        </w:rPr>
        <w:t xml:space="preserve">             □2.客房數達一百間以上之一般旅館（含其分館）。</w:t>
      </w:r>
    </w:p>
    <w:p w:rsidR="00370044" w:rsidRDefault="00370044" w:rsidP="00370044">
      <w:pPr>
        <w:spacing w:before="72" w:after="72"/>
      </w:pPr>
      <w:r>
        <w:rPr>
          <w:rFonts w:ascii="標楷體" w:eastAsia="標楷體" w:hAnsi="標楷體" w:cs="標楷體"/>
        </w:rPr>
        <w:t xml:space="preserve">      □(三十三)其他事業：非屬上列事業之一般事業廢棄物實際或設計最大月產量平</w:t>
      </w:r>
      <w:r>
        <w:rPr>
          <w:rFonts w:ascii="標楷體" w:eastAsia="標楷體" w:hAnsi="標楷體" w:cs="標楷體"/>
        </w:rPr>
        <w:br/>
        <w:t xml:space="preserve">               均每日</w:t>
      </w:r>
      <w:proofErr w:type="gramStart"/>
      <w:r>
        <w:rPr>
          <w:rFonts w:ascii="標楷體" w:eastAsia="標楷體" w:hAnsi="標楷體" w:cs="標楷體"/>
        </w:rPr>
        <w:t>一</w:t>
      </w:r>
      <w:proofErr w:type="gramEnd"/>
      <w:r>
        <w:rPr>
          <w:rFonts w:ascii="標楷體" w:eastAsia="標楷體" w:hAnsi="標楷體" w:cs="標楷體"/>
        </w:rPr>
        <w:t>公噸以上，或一般事業廢棄物實際或設計產量每年三百公噸</w:t>
      </w:r>
      <w:r>
        <w:rPr>
          <w:rFonts w:ascii="標楷體" w:eastAsia="標楷體" w:hAnsi="標楷體" w:cs="標楷體"/>
        </w:rPr>
        <w:br/>
        <w:t xml:space="preserve">               以上；或有害事業廢棄物實際或設計最大月產量平均每日四公斤以上，</w:t>
      </w:r>
      <w:r>
        <w:rPr>
          <w:rFonts w:ascii="標楷體" w:eastAsia="標楷體" w:hAnsi="標楷體" w:cs="標楷體"/>
        </w:rPr>
        <w:br/>
        <w:t xml:space="preserve">               或有害事業廢棄物實際或設計產量每年</w:t>
      </w:r>
      <w:proofErr w:type="gramStart"/>
      <w:r>
        <w:rPr>
          <w:rFonts w:ascii="標楷體" w:eastAsia="標楷體" w:hAnsi="標楷體" w:cs="標楷體"/>
        </w:rPr>
        <w:t>一</w:t>
      </w:r>
      <w:proofErr w:type="gramEnd"/>
      <w:r>
        <w:rPr>
          <w:rFonts w:ascii="標楷體" w:eastAsia="標楷體" w:hAnsi="標楷體" w:cs="標楷體"/>
        </w:rPr>
        <w:t>公噸以上之事業。</w:t>
      </w:r>
    </w:p>
    <w:p w:rsidR="00370044" w:rsidRDefault="00370044" w:rsidP="00370044">
      <w:pPr>
        <w:spacing w:before="72" w:after="72"/>
      </w:pPr>
      <w:r>
        <w:rPr>
          <w:rFonts w:ascii="標楷體" w:eastAsia="標楷體" w:hAnsi="標楷體" w:cs="標楷體"/>
        </w:rPr>
        <w:t xml:space="preserve">  □(2)否，查無符合之事業。</w:t>
      </w:r>
      <w:r>
        <w:rPr>
          <w:rFonts w:ascii="Wingdings" w:eastAsia="Wingdings" w:hAnsi="Wingdings" w:cs="Wingdings"/>
          <w:kern w:val="0"/>
          <w:shd w:val="clear" w:color="auto" w:fill="D8D8D8"/>
        </w:rPr>
        <w:t></w:t>
      </w:r>
      <w:r>
        <w:rPr>
          <w:rFonts w:ascii="標楷體" w:eastAsia="標楷體" w:hAnsi="標楷體" w:cs="標楷體"/>
          <w:kern w:val="0"/>
          <w:shd w:val="clear" w:color="auto" w:fill="D8D8D8"/>
        </w:rPr>
        <w:t>非屬應檢具事業廢棄物清理計畫書之事業。</w:t>
      </w:r>
      <w:r>
        <w:rPr>
          <w:rFonts w:ascii="標楷體" w:eastAsia="標楷體" w:hAnsi="標楷體" w:cs="標楷體"/>
          <w:kern w:val="0"/>
          <w:shd w:val="clear" w:color="auto" w:fill="D8D8D8"/>
        </w:rPr>
        <w:br/>
      </w:r>
      <w:r>
        <w:rPr>
          <w:rFonts w:ascii="標楷體" w:eastAsia="標楷體" w:hAnsi="標楷體" w:cs="標楷體"/>
          <w:kern w:val="0"/>
        </w:rPr>
        <w:t xml:space="preserve">                             </w:t>
      </w:r>
      <w:r>
        <w:rPr>
          <w:rFonts w:ascii="標楷體" w:eastAsia="標楷體" w:hAnsi="標楷體" w:cs="標楷體"/>
          <w:shd w:val="clear" w:color="auto" w:fill="D8D8D8"/>
        </w:rPr>
        <w:t>請至【肆、毒性及關注化學物質管理法】。</w:t>
      </w:r>
    </w:p>
    <w:p w:rsidR="00370044" w:rsidRDefault="00370044" w:rsidP="00370044">
      <w:pPr>
        <w:spacing w:before="72" w:after="72" w:line="400" w:lineRule="exact"/>
        <w:rPr>
          <w:rFonts w:ascii="標楷體" w:eastAsia="標楷體" w:hAnsi="標楷體" w:cs="標楷體"/>
        </w:rPr>
      </w:pPr>
    </w:p>
    <w:p w:rsidR="00370044" w:rsidRDefault="00370044" w:rsidP="00370044">
      <w:pPr>
        <w:spacing w:before="72" w:after="72" w:line="400" w:lineRule="exact"/>
        <w:ind w:left="240" w:hanging="240"/>
      </w:pPr>
      <w:r>
        <w:rPr>
          <w:rFonts w:ascii="標楷體" w:eastAsia="標楷體" w:hAnsi="標楷體" w:cs="標楷體"/>
        </w:rPr>
        <w:t>■</w:t>
      </w:r>
      <w:r>
        <w:rPr>
          <w:rFonts w:ascii="標楷體" w:eastAsia="標楷體" w:hAnsi="標楷體" w:cs="標楷體"/>
          <w:b/>
        </w:rPr>
        <w:t>經上述檢核結果，</w:t>
      </w:r>
      <w:proofErr w:type="gramStart"/>
      <w:r>
        <w:rPr>
          <w:rFonts w:ascii="標楷體" w:eastAsia="標楷體" w:hAnsi="標楷體" w:cs="標楷體"/>
          <w:b/>
        </w:rPr>
        <w:t>屬廢清法列</w:t>
      </w:r>
      <w:proofErr w:type="gramEnd"/>
      <w:r>
        <w:rPr>
          <w:rFonts w:ascii="標楷體" w:eastAsia="標楷體" w:hAnsi="標楷體" w:cs="標楷體"/>
          <w:b/>
        </w:rPr>
        <w:t>管對象應檢具廢棄物清理計畫書者，應依廢棄物清理法暨相關規定辦理。</w:t>
      </w:r>
    </w:p>
    <w:p w:rsidR="00370044" w:rsidRDefault="00370044" w:rsidP="00370044">
      <w:pPr>
        <w:spacing w:before="72" w:after="72"/>
        <w:rPr>
          <w:rFonts w:ascii="標楷體" w:eastAsia="標楷體" w:hAnsi="標楷體" w:cs="標楷體"/>
          <w:b/>
        </w:rPr>
      </w:pP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請至【肆、毒性及關注化學物質管理法】繼續作答。</w:t>
      </w:r>
    </w:p>
    <w:p w:rsidR="00370044" w:rsidRDefault="00370044" w:rsidP="00370044">
      <w:pPr>
        <w:widowControl/>
        <w:rPr>
          <w:rFonts w:ascii="標楷體" w:eastAsia="標楷體" w:hAnsi="標楷體" w:cs="標楷體"/>
        </w:rPr>
      </w:pPr>
    </w:p>
    <w:p w:rsidR="00370044" w:rsidRDefault="00370044" w:rsidP="00370044">
      <w:pPr>
        <w:widowControl/>
        <w:rPr>
          <w:rFonts w:ascii="標楷體" w:eastAsia="標楷體" w:hAnsi="標楷體" w:cs="標楷體"/>
        </w:rPr>
      </w:pPr>
    </w:p>
    <w:p w:rsidR="00370044" w:rsidRDefault="00370044" w:rsidP="00370044">
      <w:pPr>
        <w:widowControl/>
        <w:rPr>
          <w:rFonts w:ascii="標楷體" w:eastAsia="標楷體" w:hAnsi="標楷體" w:cs="標楷體"/>
        </w:rPr>
      </w:pPr>
    </w:p>
    <w:p w:rsidR="00370044" w:rsidRDefault="00370044" w:rsidP="00370044">
      <w:pPr>
        <w:spacing w:after="180" w:line="400" w:lineRule="exact"/>
        <w:jc w:val="center"/>
      </w:pPr>
      <w:bookmarkStart w:id="4" w:name="__RefHeading___Toc25174138"/>
      <w:bookmarkEnd w:id="4"/>
      <w:r>
        <w:rPr>
          <w:rFonts w:ascii="標楷體" w:eastAsia="標楷體" w:hAnsi="標楷體" w:cs="標楷體"/>
          <w:b/>
          <w:sz w:val="32"/>
          <w:szCs w:val="32"/>
          <w:u w:val="single"/>
        </w:rPr>
        <w:t>肆、毒性及關注化學物質管理法</w:t>
      </w:r>
    </w:p>
    <w:p w:rsidR="00370044" w:rsidRDefault="00370044" w:rsidP="00370044">
      <w:pPr>
        <w:spacing w:before="72" w:after="72"/>
      </w:pPr>
      <w:r>
        <w:rPr>
          <w:rFonts w:ascii="標楷體" w:eastAsia="標楷體" w:hAnsi="標楷體" w:cs="標楷體"/>
        </w:rPr>
        <w:t>1.是否運作毒性及關注化學物質管理法（下稱毒管法）第11條及24條指定公告之「毒性或關注化學物質」？</w:t>
      </w:r>
    </w:p>
    <w:p w:rsidR="00370044" w:rsidRDefault="00370044" w:rsidP="00370044">
      <w:pPr>
        <w:spacing w:before="72" w:after="72"/>
      </w:pPr>
      <w:r>
        <w:rPr>
          <w:rFonts w:ascii="標楷體" w:eastAsia="標楷體" w:hAnsi="標楷體" w:cs="標楷體"/>
          <w:b/>
        </w:rPr>
        <w:t>【請參照</w:t>
      </w:r>
      <w:r>
        <w:rPr>
          <w:rFonts w:ascii="標楷體" w:eastAsia="標楷體" w:hAnsi="標楷體" w:cs="標楷體"/>
          <w:b/>
          <w:shd w:val="clear" w:color="auto" w:fill="D8D8D8"/>
        </w:rPr>
        <w:t>附件四</w:t>
      </w:r>
      <w:r>
        <w:rPr>
          <w:rFonts w:ascii="標楷體" w:eastAsia="標楷體" w:hAnsi="標楷體" w:cs="標楷體"/>
          <w:b/>
        </w:rPr>
        <w:t>】</w:t>
      </w:r>
    </w:p>
    <w:p w:rsidR="00370044" w:rsidRDefault="00370044" w:rsidP="00370044">
      <w:pPr>
        <w:spacing w:before="72" w:after="72"/>
      </w:pPr>
      <w:r>
        <w:rPr>
          <w:rFonts w:ascii="標楷體" w:eastAsia="標楷體" w:hAnsi="標楷體" w:cs="標楷體"/>
        </w:rPr>
        <w:t xml:space="preserve">  □(1)否。</w:t>
      </w:r>
      <w:r>
        <w:rPr>
          <w:rFonts w:ascii="Wingdings" w:eastAsia="Wingdings" w:hAnsi="Wingdings" w:cs="Wingdings"/>
          <w:shd w:val="clear" w:color="auto" w:fill="D8D8D8"/>
        </w:rPr>
        <w:t></w:t>
      </w:r>
      <w:r>
        <w:rPr>
          <w:rFonts w:ascii="標楷體" w:eastAsia="標楷體" w:hAnsi="標楷體" w:cs="標楷體"/>
          <w:shd w:val="clear" w:color="auto" w:fill="D8D8D8"/>
        </w:rPr>
        <w:t>非屬毒</w:t>
      </w:r>
      <w:proofErr w:type="gramStart"/>
      <w:r>
        <w:rPr>
          <w:rFonts w:ascii="標楷體" w:eastAsia="標楷體" w:hAnsi="標楷體" w:cs="標楷體"/>
          <w:shd w:val="clear" w:color="auto" w:fill="D8D8D8"/>
        </w:rPr>
        <w:t>管法列管</w:t>
      </w:r>
      <w:proofErr w:type="gramEnd"/>
      <w:r>
        <w:rPr>
          <w:rFonts w:ascii="標楷體" w:eastAsia="標楷體" w:hAnsi="標楷體" w:cs="標楷體"/>
          <w:shd w:val="clear" w:color="auto" w:fill="D8D8D8"/>
        </w:rPr>
        <w:t>對象，請至【伍、環境影響評估法】。</w:t>
      </w:r>
    </w:p>
    <w:p w:rsidR="00370044" w:rsidRDefault="00370044" w:rsidP="00370044">
      <w:pPr>
        <w:spacing w:before="72" w:after="72"/>
      </w:pPr>
      <w:r>
        <w:rPr>
          <w:rFonts w:ascii="標楷體" w:eastAsia="標楷體" w:hAnsi="標楷體" w:cs="標楷體"/>
        </w:rPr>
        <w:t xml:space="preserve">  □(2)是，共運作_____種。</w:t>
      </w:r>
      <w:r>
        <w:rPr>
          <w:rFonts w:ascii="Wingdings" w:eastAsia="Wingdings" w:hAnsi="Wingdings" w:cs="Wingdings"/>
          <w:shd w:val="clear" w:color="auto" w:fill="D8D8D8"/>
        </w:rPr>
        <w:t></w:t>
      </w:r>
      <w:proofErr w:type="gramStart"/>
      <w:r>
        <w:rPr>
          <w:rFonts w:ascii="標楷體" w:eastAsia="標楷體" w:hAnsi="標楷體" w:cs="標楷體"/>
          <w:shd w:val="clear" w:color="auto" w:fill="D8D8D8"/>
        </w:rPr>
        <w:t>續填</w:t>
      </w:r>
      <w:proofErr w:type="gramEnd"/>
      <w:r>
        <w:rPr>
          <w:rFonts w:ascii="標楷體" w:eastAsia="標楷體" w:hAnsi="標楷體" w:cs="標楷體"/>
          <w:shd w:val="clear" w:color="auto" w:fill="D8D8D8"/>
        </w:rPr>
        <w:t>2</w:t>
      </w:r>
    </w:p>
    <w:p w:rsidR="00370044" w:rsidRDefault="00370044" w:rsidP="00370044">
      <w:pPr>
        <w:spacing w:before="72" w:after="72"/>
        <w:ind w:left="142" w:hanging="142"/>
      </w:pPr>
      <w:r>
        <w:rPr>
          <w:rFonts w:ascii="標楷體" w:eastAsia="標楷體" w:hAnsi="標楷體" w:cs="標楷體"/>
        </w:rPr>
        <w:t>2.請依已達管制濃度之毒性化學物質運作數量，逐一填寫以下資料，種類不敷使用時，請自行新增</w:t>
      </w:r>
      <w:r>
        <w:rPr>
          <w:rFonts w:ascii="Wingdings" w:eastAsia="Wingdings" w:hAnsi="Wingdings" w:cs="Wingdings"/>
          <w:shd w:val="clear" w:color="auto" w:fill="D8D8D8"/>
        </w:rPr>
        <w:t></w:t>
      </w:r>
      <w:r>
        <w:rPr>
          <w:rFonts w:ascii="標楷體" w:eastAsia="標楷體" w:hAnsi="標楷體" w:cs="標楷體"/>
          <w:shd w:val="clear" w:color="auto" w:fill="D8D8D8"/>
        </w:rPr>
        <w:t>非屬毒性化學物質，屬關注化學物質請至3作答</w:t>
      </w:r>
    </w:p>
    <w:p w:rsidR="00370044" w:rsidRDefault="00370044" w:rsidP="00370044">
      <w:pPr>
        <w:spacing w:before="72" w:after="72"/>
      </w:pPr>
      <w:r>
        <w:rPr>
          <w:rFonts w:ascii="標楷體" w:eastAsia="標楷體" w:hAnsi="標楷體" w:cs="標楷體"/>
        </w:rPr>
        <w:t xml:space="preserve">      ●第</w:t>
      </w:r>
      <w:r>
        <w:rPr>
          <w:rFonts w:ascii="標楷體" w:eastAsia="標楷體" w:hAnsi="標楷體" w:cs="標楷體"/>
          <w:u w:val="single"/>
        </w:rPr>
        <w:t>1</w:t>
      </w:r>
      <w:r>
        <w:rPr>
          <w:rFonts w:ascii="標楷體" w:eastAsia="標楷體" w:hAnsi="標楷體" w:cs="標楷體"/>
        </w:rPr>
        <w:t>種毒性化學物質</w:t>
      </w:r>
    </w:p>
    <w:p w:rsidR="00370044" w:rsidRDefault="00370044" w:rsidP="00370044">
      <w:pPr>
        <w:spacing w:before="72" w:after="72"/>
      </w:pPr>
      <w:r>
        <w:rPr>
          <w:rFonts w:ascii="標楷體" w:eastAsia="標楷體" w:hAnsi="標楷體" w:cs="標楷體"/>
        </w:rPr>
        <w:t xml:space="preserve">         中文名稱：</w:t>
      </w:r>
      <w:r>
        <w:rPr>
          <w:rFonts w:ascii="標楷體" w:eastAsia="標楷體" w:hAnsi="標楷體" w:cs="標楷體"/>
          <w:u w:val="single"/>
        </w:rPr>
        <w:t xml:space="preserve">                                                  </w:t>
      </w:r>
      <w:r>
        <w:rPr>
          <w:rFonts w:ascii="標楷體" w:eastAsia="標楷體" w:hAnsi="標楷體" w:cs="標楷體"/>
        </w:rPr>
        <w:t>；</w:t>
      </w:r>
    </w:p>
    <w:p w:rsidR="00370044" w:rsidRDefault="00370044" w:rsidP="00370044">
      <w:pPr>
        <w:spacing w:before="72" w:after="72"/>
      </w:pPr>
      <w:r>
        <w:rPr>
          <w:rFonts w:ascii="標楷體" w:eastAsia="標楷體" w:hAnsi="標楷體" w:cs="標楷體"/>
        </w:rPr>
        <w:t xml:space="preserve">         英文名稱：</w:t>
      </w:r>
      <w:r>
        <w:rPr>
          <w:rFonts w:ascii="標楷體" w:eastAsia="標楷體" w:hAnsi="標楷體" w:cs="標楷體"/>
          <w:u w:val="single"/>
        </w:rPr>
        <w:t xml:space="preserve">                                                  </w:t>
      </w:r>
      <w:r>
        <w:rPr>
          <w:rFonts w:ascii="標楷體" w:eastAsia="標楷體" w:hAnsi="標楷體" w:cs="標楷體"/>
        </w:rPr>
        <w:t>；</w:t>
      </w:r>
    </w:p>
    <w:p w:rsidR="00370044" w:rsidRDefault="00370044" w:rsidP="00370044">
      <w:pPr>
        <w:spacing w:before="72" w:after="72"/>
      </w:pPr>
      <w:r>
        <w:rPr>
          <w:rFonts w:ascii="標楷體" w:eastAsia="標楷體" w:hAnsi="標楷體" w:cs="標楷體"/>
        </w:rPr>
        <w:t xml:space="preserve">         運作濃度：</w:t>
      </w:r>
      <w:r>
        <w:rPr>
          <w:rFonts w:ascii="標楷體" w:eastAsia="標楷體" w:hAnsi="標楷體" w:cs="標楷體"/>
          <w:u w:val="single"/>
        </w:rPr>
        <w:t xml:space="preserve">               </w:t>
      </w:r>
      <w:r>
        <w:rPr>
          <w:rFonts w:ascii="標楷體" w:eastAsia="標楷體" w:hAnsi="標楷體" w:cs="標楷體"/>
          <w:spacing w:val="-20"/>
        </w:rPr>
        <w:t>w/w %；</w:t>
      </w:r>
      <w:r>
        <w:rPr>
          <w:rFonts w:ascii="標楷體" w:eastAsia="標楷體" w:hAnsi="標楷體" w:cs="標楷體"/>
        </w:rPr>
        <w:t>毒性分類：</w:t>
      </w:r>
      <w:r>
        <w:rPr>
          <w:rFonts w:ascii="標楷體" w:eastAsia="標楷體" w:hAnsi="標楷體" w:cs="標楷體"/>
          <w:u w:val="single"/>
        </w:rPr>
        <w:t xml:space="preserve">     </w:t>
      </w:r>
      <w:r>
        <w:rPr>
          <w:rFonts w:ascii="標楷體" w:eastAsia="標楷體" w:hAnsi="標楷體" w:cs="標楷體"/>
        </w:rPr>
        <w:t>（1～4）；</w:t>
      </w:r>
    </w:p>
    <w:p w:rsidR="00370044" w:rsidRDefault="00370044" w:rsidP="00370044">
      <w:pPr>
        <w:spacing w:before="72" w:after="72"/>
      </w:pPr>
      <w:r>
        <w:rPr>
          <w:rFonts w:ascii="標楷體" w:eastAsia="標楷體" w:hAnsi="標楷體" w:cs="標楷體"/>
        </w:rPr>
        <w:t xml:space="preserve">         運作量：</w:t>
      </w:r>
      <w:r>
        <w:rPr>
          <w:rFonts w:ascii="標楷體" w:eastAsia="標楷體" w:hAnsi="標楷體" w:cs="標楷體"/>
          <w:u w:val="single"/>
        </w:rPr>
        <w:t xml:space="preserve">          </w:t>
      </w:r>
      <w:r>
        <w:rPr>
          <w:rFonts w:ascii="標楷體" w:eastAsia="標楷體" w:hAnsi="標楷體" w:cs="標楷體"/>
        </w:rPr>
        <w:t>公斤</w:t>
      </w:r>
    </w:p>
    <w:p w:rsidR="00370044" w:rsidRDefault="00370044" w:rsidP="00370044">
      <w:pPr>
        <w:spacing w:before="72" w:after="72"/>
      </w:pPr>
      <w:r>
        <w:rPr>
          <w:rFonts w:ascii="標楷體" w:eastAsia="標楷體" w:hAnsi="標楷體" w:cs="標楷體"/>
        </w:rPr>
        <w:t xml:space="preserve">      ●第</w:t>
      </w:r>
      <w:r>
        <w:rPr>
          <w:rFonts w:ascii="標楷體" w:eastAsia="標楷體" w:hAnsi="標楷體" w:cs="標楷體"/>
          <w:u w:val="single"/>
        </w:rPr>
        <w:t>2</w:t>
      </w:r>
      <w:r>
        <w:rPr>
          <w:rFonts w:ascii="標楷體" w:eastAsia="標楷體" w:hAnsi="標楷體" w:cs="標楷體"/>
        </w:rPr>
        <w:t>種毒性化學物質</w:t>
      </w:r>
    </w:p>
    <w:p w:rsidR="00370044" w:rsidRDefault="00370044" w:rsidP="00370044">
      <w:pPr>
        <w:spacing w:before="72" w:after="72"/>
      </w:pPr>
      <w:r>
        <w:rPr>
          <w:rFonts w:ascii="標楷體" w:eastAsia="標楷體" w:hAnsi="標楷體" w:cs="標楷體"/>
        </w:rPr>
        <w:lastRenderedPageBreak/>
        <w:t xml:space="preserve">         中文名稱：</w:t>
      </w:r>
      <w:r>
        <w:rPr>
          <w:rFonts w:ascii="標楷體" w:eastAsia="標楷體" w:hAnsi="標楷體" w:cs="標楷體"/>
          <w:u w:val="single"/>
        </w:rPr>
        <w:t xml:space="preserve">                                                  </w:t>
      </w:r>
      <w:r>
        <w:rPr>
          <w:rFonts w:ascii="標楷體" w:eastAsia="標楷體" w:hAnsi="標楷體" w:cs="標楷體"/>
        </w:rPr>
        <w:t>；</w:t>
      </w:r>
    </w:p>
    <w:p w:rsidR="00370044" w:rsidRDefault="00370044" w:rsidP="00370044">
      <w:pPr>
        <w:spacing w:before="72" w:after="72"/>
      </w:pPr>
      <w:r>
        <w:rPr>
          <w:rFonts w:ascii="標楷體" w:eastAsia="標楷體" w:hAnsi="標楷體" w:cs="標楷體"/>
        </w:rPr>
        <w:t xml:space="preserve">         英文名稱：</w:t>
      </w:r>
      <w:r>
        <w:rPr>
          <w:rFonts w:ascii="標楷體" w:eastAsia="標楷體" w:hAnsi="標楷體" w:cs="標楷體"/>
          <w:u w:val="single"/>
        </w:rPr>
        <w:t xml:space="preserve">                                                  </w:t>
      </w:r>
      <w:r>
        <w:rPr>
          <w:rFonts w:ascii="標楷體" w:eastAsia="標楷體" w:hAnsi="標楷體" w:cs="標楷體"/>
        </w:rPr>
        <w:t>；</w:t>
      </w:r>
    </w:p>
    <w:p w:rsidR="00370044" w:rsidRDefault="00370044" w:rsidP="00370044">
      <w:pPr>
        <w:spacing w:before="72" w:after="72"/>
      </w:pPr>
      <w:r>
        <w:rPr>
          <w:rFonts w:ascii="標楷體" w:eastAsia="標楷體" w:hAnsi="標楷體" w:cs="標楷體"/>
        </w:rPr>
        <w:t xml:space="preserve">         運作濃度：</w:t>
      </w:r>
      <w:r>
        <w:rPr>
          <w:rFonts w:ascii="標楷體" w:eastAsia="標楷體" w:hAnsi="標楷體" w:cs="標楷體"/>
          <w:u w:val="single"/>
        </w:rPr>
        <w:t xml:space="preserve">             </w:t>
      </w:r>
      <w:r>
        <w:rPr>
          <w:rFonts w:ascii="標楷體" w:eastAsia="標楷體" w:hAnsi="標楷體" w:cs="標楷體"/>
          <w:spacing w:val="-20"/>
        </w:rPr>
        <w:t>w/w %；</w:t>
      </w:r>
      <w:r>
        <w:rPr>
          <w:rFonts w:ascii="標楷體" w:eastAsia="標楷體" w:hAnsi="標楷體" w:cs="標楷體"/>
        </w:rPr>
        <w:t>毒性分類：</w:t>
      </w:r>
      <w:r>
        <w:rPr>
          <w:rFonts w:ascii="標楷體" w:eastAsia="標楷體" w:hAnsi="標楷體" w:cs="標楷體"/>
          <w:u w:val="single"/>
        </w:rPr>
        <w:t xml:space="preserve">     </w:t>
      </w:r>
      <w:r>
        <w:rPr>
          <w:rFonts w:ascii="標楷體" w:eastAsia="標楷體" w:hAnsi="標楷體" w:cs="標楷體"/>
        </w:rPr>
        <w:t>（1～4）；</w:t>
      </w:r>
    </w:p>
    <w:p w:rsidR="00370044" w:rsidRDefault="00370044" w:rsidP="00370044">
      <w:pPr>
        <w:spacing w:before="72" w:after="72"/>
      </w:pPr>
      <w:r>
        <w:rPr>
          <w:rFonts w:ascii="標楷體" w:eastAsia="標楷體" w:hAnsi="標楷體" w:cs="標楷體"/>
        </w:rPr>
        <w:t xml:space="preserve">         運作量：</w:t>
      </w:r>
      <w:r>
        <w:rPr>
          <w:rFonts w:ascii="標楷體" w:eastAsia="標楷體" w:hAnsi="標楷體" w:cs="標楷體"/>
          <w:u w:val="single"/>
        </w:rPr>
        <w:t xml:space="preserve">          </w:t>
      </w:r>
      <w:r>
        <w:rPr>
          <w:rFonts w:ascii="標楷體" w:eastAsia="標楷體" w:hAnsi="標楷體" w:cs="標楷體"/>
        </w:rPr>
        <w:t>公斤</w:t>
      </w:r>
    </w:p>
    <w:p w:rsidR="00370044" w:rsidRDefault="00370044" w:rsidP="00370044">
      <w:pPr>
        <w:spacing w:before="72" w:after="72"/>
      </w:pPr>
      <w:r>
        <w:rPr>
          <w:rFonts w:ascii="標楷體" w:eastAsia="標楷體" w:hAnsi="標楷體" w:cs="標楷體"/>
        </w:rPr>
        <w:t xml:space="preserve">  </w:t>
      </w:r>
      <w:r>
        <w:rPr>
          <w:rFonts w:ascii="標楷體" w:eastAsia="標楷體" w:hAnsi="標楷體" w:cs="標楷體"/>
          <w:bCs/>
          <w:sz w:val="20"/>
        </w:rPr>
        <w:t xml:space="preserve">     </w:t>
      </w:r>
    </w:p>
    <w:p w:rsidR="00370044" w:rsidRDefault="00370044" w:rsidP="00370044">
      <w:pPr>
        <w:spacing w:before="72" w:after="72"/>
        <w:ind w:left="240" w:hanging="240"/>
      </w:pPr>
      <w:r>
        <w:rPr>
          <w:rFonts w:ascii="標楷體" w:eastAsia="標楷體" w:hAnsi="標楷體" w:cs="標楷體"/>
        </w:rPr>
        <w:t>3. 請依已達管制濃度之關注化學物質運作數量，逐一填寫以下資料，種類不敷使用時，請自行新增</w:t>
      </w:r>
    </w:p>
    <w:p w:rsidR="00370044" w:rsidRDefault="00370044" w:rsidP="00370044">
      <w:pPr>
        <w:spacing w:before="72" w:after="72"/>
      </w:pPr>
      <w:r>
        <w:rPr>
          <w:rFonts w:ascii="標楷體" w:eastAsia="標楷體" w:hAnsi="標楷體" w:cs="標楷體"/>
        </w:rPr>
        <w:t xml:space="preserve">      ●第</w:t>
      </w:r>
      <w:r>
        <w:rPr>
          <w:rFonts w:ascii="標楷體" w:eastAsia="標楷體" w:hAnsi="標楷體" w:cs="標楷體"/>
          <w:u w:val="single"/>
        </w:rPr>
        <w:t>1</w:t>
      </w:r>
      <w:r>
        <w:rPr>
          <w:rFonts w:ascii="標楷體" w:eastAsia="標楷體" w:hAnsi="標楷體" w:cs="標楷體"/>
        </w:rPr>
        <w:t>種關注化學物質</w:t>
      </w:r>
      <w:proofErr w:type="gramStart"/>
      <w:r>
        <w:rPr>
          <w:rFonts w:ascii="標楷體" w:eastAsia="標楷體" w:hAnsi="標楷體" w:cs="標楷體"/>
        </w:rPr>
        <w:t>（</w:t>
      </w:r>
      <w:proofErr w:type="gramEnd"/>
      <w:r>
        <w:rPr>
          <w:rFonts w:ascii="標楷體" w:eastAsia="標楷體" w:hAnsi="標楷體" w:cs="標楷體"/>
        </w:rPr>
        <w:t>屬具危害性關注化學物質：□是　□否</w:t>
      </w:r>
      <w:proofErr w:type="gramStart"/>
      <w:r>
        <w:rPr>
          <w:rFonts w:ascii="標楷體" w:eastAsia="標楷體" w:hAnsi="標楷體" w:cs="標楷體"/>
        </w:rPr>
        <w:t>）</w:t>
      </w:r>
      <w:proofErr w:type="gramEnd"/>
    </w:p>
    <w:p w:rsidR="00370044" w:rsidRDefault="00370044" w:rsidP="00370044">
      <w:pPr>
        <w:spacing w:before="72" w:after="72"/>
      </w:pPr>
      <w:r>
        <w:rPr>
          <w:rFonts w:ascii="標楷體" w:eastAsia="標楷體" w:hAnsi="標楷體" w:cs="標楷體"/>
        </w:rPr>
        <w:t xml:space="preserve">         中文名稱：</w:t>
      </w:r>
      <w:r>
        <w:rPr>
          <w:rFonts w:ascii="標楷體" w:eastAsia="標楷體" w:hAnsi="標楷體" w:cs="標楷體"/>
          <w:u w:val="single"/>
        </w:rPr>
        <w:t xml:space="preserve">                                                  </w:t>
      </w:r>
      <w:r>
        <w:rPr>
          <w:rFonts w:ascii="標楷體" w:eastAsia="標楷體" w:hAnsi="標楷體" w:cs="標楷體"/>
        </w:rPr>
        <w:t>；</w:t>
      </w:r>
    </w:p>
    <w:p w:rsidR="00370044" w:rsidRDefault="00370044" w:rsidP="00370044">
      <w:pPr>
        <w:spacing w:before="72" w:after="72"/>
      </w:pPr>
      <w:r>
        <w:rPr>
          <w:rFonts w:ascii="標楷體" w:eastAsia="標楷體" w:hAnsi="標楷體" w:cs="標楷體"/>
        </w:rPr>
        <w:t xml:space="preserve">         英文名稱：</w:t>
      </w:r>
      <w:r>
        <w:rPr>
          <w:rFonts w:ascii="標楷體" w:eastAsia="標楷體" w:hAnsi="標楷體" w:cs="標楷體"/>
          <w:u w:val="single"/>
        </w:rPr>
        <w:t xml:space="preserve">                                                  </w:t>
      </w:r>
      <w:r>
        <w:rPr>
          <w:rFonts w:ascii="標楷體" w:eastAsia="標楷體" w:hAnsi="標楷體" w:cs="標楷體"/>
        </w:rPr>
        <w:t>；</w:t>
      </w:r>
    </w:p>
    <w:p w:rsidR="00370044" w:rsidRDefault="00370044" w:rsidP="00370044">
      <w:pPr>
        <w:spacing w:before="72" w:after="72"/>
      </w:pPr>
      <w:r>
        <w:rPr>
          <w:rFonts w:ascii="標楷體" w:eastAsia="標楷體" w:hAnsi="標楷體" w:cs="標楷體"/>
        </w:rPr>
        <w:t xml:space="preserve">         運作濃度：</w:t>
      </w:r>
      <w:r>
        <w:rPr>
          <w:rFonts w:ascii="標楷體" w:eastAsia="標楷體" w:hAnsi="標楷體" w:cs="標楷體"/>
          <w:u w:val="single"/>
        </w:rPr>
        <w:t xml:space="preserve">               </w:t>
      </w:r>
      <w:r>
        <w:rPr>
          <w:rFonts w:ascii="標楷體" w:eastAsia="標楷體" w:hAnsi="標楷體" w:cs="標楷體"/>
          <w:spacing w:val="-20"/>
        </w:rPr>
        <w:t>w/w %；</w:t>
      </w:r>
      <w:r>
        <w:rPr>
          <w:rFonts w:ascii="標楷體" w:eastAsia="標楷體" w:hAnsi="標楷體" w:cs="標楷體"/>
        </w:rPr>
        <w:t>運作量：</w:t>
      </w:r>
      <w:r>
        <w:rPr>
          <w:rFonts w:ascii="標楷體" w:eastAsia="標楷體" w:hAnsi="標楷體" w:cs="標楷體"/>
          <w:u w:val="single"/>
        </w:rPr>
        <w:t xml:space="preserve">          </w:t>
      </w:r>
      <w:r>
        <w:rPr>
          <w:rFonts w:ascii="標楷體" w:eastAsia="標楷體" w:hAnsi="標楷體" w:cs="標楷體"/>
        </w:rPr>
        <w:t>公斤</w:t>
      </w:r>
    </w:p>
    <w:p w:rsidR="00370044" w:rsidRDefault="00370044" w:rsidP="00370044">
      <w:pPr>
        <w:spacing w:before="72" w:after="72"/>
      </w:pPr>
      <w:r>
        <w:rPr>
          <w:rFonts w:ascii="標楷體" w:eastAsia="標楷體" w:hAnsi="標楷體" w:cs="標楷體"/>
        </w:rPr>
        <w:t xml:space="preserve">      ●第</w:t>
      </w:r>
      <w:r>
        <w:rPr>
          <w:rFonts w:ascii="標楷體" w:eastAsia="標楷體" w:hAnsi="標楷體" w:cs="標楷體"/>
          <w:u w:val="single"/>
        </w:rPr>
        <w:t>2</w:t>
      </w:r>
      <w:r>
        <w:rPr>
          <w:rFonts w:ascii="標楷體" w:eastAsia="標楷體" w:hAnsi="標楷體" w:cs="標楷體"/>
        </w:rPr>
        <w:t>種關注化學物質</w:t>
      </w:r>
      <w:proofErr w:type="gramStart"/>
      <w:r>
        <w:rPr>
          <w:rFonts w:ascii="標楷體" w:eastAsia="標楷體" w:hAnsi="標楷體" w:cs="標楷體"/>
        </w:rPr>
        <w:t>（</w:t>
      </w:r>
      <w:proofErr w:type="gramEnd"/>
      <w:r>
        <w:rPr>
          <w:rFonts w:ascii="標楷體" w:eastAsia="標楷體" w:hAnsi="標楷體" w:cs="標楷體"/>
        </w:rPr>
        <w:t>屬具危害性關注化學物質：□是　□否</w:t>
      </w:r>
      <w:proofErr w:type="gramStart"/>
      <w:r>
        <w:rPr>
          <w:rFonts w:ascii="標楷體" w:eastAsia="標楷體" w:hAnsi="標楷體" w:cs="標楷體"/>
        </w:rPr>
        <w:t>）</w:t>
      </w:r>
      <w:proofErr w:type="gramEnd"/>
    </w:p>
    <w:p w:rsidR="00370044" w:rsidRDefault="00370044" w:rsidP="00370044">
      <w:pPr>
        <w:spacing w:before="72" w:after="72"/>
      </w:pPr>
      <w:r>
        <w:rPr>
          <w:rFonts w:ascii="標楷體" w:eastAsia="標楷體" w:hAnsi="標楷體" w:cs="標楷體"/>
        </w:rPr>
        <w:t xml:space="preserve">         中文名稱：</w:t>
      </w:r>
      <w:r>
        <w:rPr>
          <w:rFonts w:ascii="標楷體" w:eastAsia="標楷體" w:hAnsi="標楷體" w:cs="標楷體"/>
          <w:u w:val="single"/>
        </w:rPr>
        <w:t xml:space="preserve">                                                  </w:t>
      </w:r>
      <w:r>
        <w:rPr>
          <w:rFonts w:ascii="標楷體" w:eastAsia="標楷體" w:hAnsi="標楷體" w:cs="標楷體"/>
        </w:rPr>
        <w:t>；</w:t>
      </w:r>
    </w:p>
    <w:p w:rsidR="00370044" w:rsidRDefault="00370044" w:rsidP="00370044">
      <w:pPr>
        <w:spacing w:before="72" w:after="72"/>
      </w:pPr>
      <w:r>
        <w:rPr>
          <w:rFonts w:ascii="標楷體" w:eastAsia="標楷體" w:hAnsi="標楷體" w:cs="標楷體"/>
        </w:rPr>
        <w:t xml:space="preserve">         英文名稱：</w:t>
      </w:r>
      <w:r>
        <w:rPr>
          <w:rFonts w:ascii="標楷體" w:eastAsia="標楷體" w:hAnsi="標楷體" w:cs="標楷體"/>
          <w:u w:val="single"/>
        </w:rPr>
        <w:t xml:space="preserve">                                                  </w:t>
      </w:r>
      <w:r>
        <w:rPr>
          <w:rFonts w:ascii="標楷體" w:eastAsia="標楷體" w:hAnsi="標楷體" w:cs="標楷體"/>
        </w:rPr>
        <w:t>；</w:t>
      </w:r>
    </w:p>
    <w:p w:rsidR="00370044" w:rsidRDefault="00370044" w:rsidP="00370044">
      <w:pPr>
        <w:spacing w:before="72" w:after="72"/>
      </w:pPr>
      <w:r>
        <w:rPr>
          <w:rFonts w:ascii="標楷體" w:eastAsia="標楷體" w:hAnsi="標楷體" w:cs="標楷體"/>
        </w:rPr>
        <w:t xml:space="preserve">         運作濃度：</w:t>
      </w:r>
      <w:r>
        <w:rPr>
          <w:rFonts w:ascii="標楷體" w:eastAsia="標楷體" w:hAnsi="標楷體" w:cs="標楷體"/>
          <w:u w:val="single"/>
        </w:rPr>
        <w:t xml:space="preserve">             </w:t>
      </w:r>
      <w:r>
        <w:rPr>
          <w:rFonts w:ascii="標楷體" w:eastAsia="標楷體" w:hAnsi="標楷體" w:cs="標楷體"/>
          <w:spacing w:val="-20"/>
        </w:rPr>
        <w:t>w/w %；</w:t>
      </w:r>
      <w:r>
        <w:rPr>
          <w:rFonts w:ascii="標楷體" w:eastAsia="標楷體" w:hAnsi="標楷體" w:cs="標楷體"/>
        </w:rPr>
        <w:t>運作量：</w:t>
      </w:r>
      <w:r>
        <w:rPr>
          <w:rFonts w:ascii="標楷體" w:eastAsia="標楷體" w:hAnsi="標楷體" w:cs="標楷體"/>
          <w:u w:val="single"/>
        </w:rPr>
        <w:t xml:space="preserve">          </w:t>
      </w:r>
      <w:r>
        <w:rPr>
          <w:rFonts w:ascii="標楷體" w:eastAsia="標楷體" w:hAnsi="標楷體" w:cs="標楷體"/>
        </w:rPr>
        <w:t>公斤</w:t>
      </w:r>
    </w:p>
    <w:p w:rsidR="00370044" w:rsidRDefault="00370044" w:rsidP="00370044">
      <w:pPr>
        <w:spacing w:before="72" w:after="72"/>
      </w:pPr>
      <w:r>
        <w:rPr>
          <w:rFonts w:ascii="標楷體" w:eastAsia="標楷體" w:hAnsi="標楷體" w:cs="標楷體"/>
        </w:rPr>
        <w:t xml:space="preserve">      </w:t>
      </w:r>
    </w:p>
    <w:p w:rsidR="00370044" w:rsidRDefault="00370044" w:rsidP="00370044">
      <w:pPr>
        <w:spacing w:before="72" w:after="72"/>
        <w:ind w:left="240" w:hanging="240"/>
      </w:pPr>
      <w:r>
        <w:rPr>
          <w:rFonts w:ascii="標楷體" w:eastAsia="標楷體" w:hAnsi="標楷體" w:cs="標楷體"/>
        </w:rPr>
        <w:t>4.屬毒</w:t>
      </w:r>
      <w:proofErr w:type="gramStart"/>
      <w:r>
        <w:rPr>
          <w:rFonts w:ascii="標楷體" w:eastAsia="標楷體" w:hAnsi="標楷體" w:cs="標楷體"/>
        </w:rPr>
        <w:t>管法列管</w:t>
      </w:r>
      <w:proofErr w:type="gramEnd"/>
      <w:r>
        <w:rPr>
          <w:rFonts w:ascii="標楷體" w:eastAsia="標楷體" w:hAnsi="標楷體" w:cs="標楷體"/>
        </w:rPr>
        <w:t>對象應取得之文件種類如下，請針對2及3所填寫已達管制濃度之毒性或關注化學物質，逐一依其毒性分類及運作行為判斷後進行勾選：</w:t>
      </w:r>
    </w:p>
    <w:p w:rsidR="00370044" w:rsidRDefault="00370044" w:rsidP="00370044">
      <w:pPr>
        <w:spacing w:before="72" w:after="72"/>
        <w:ind w:rightChars="-59" w:right="-142"/>
      </w:pPr>
      <w:r>
        <w:rPr>
          <w:rFonts w:ascii="標楷體" w:eastAsia="標楷體" w:hAnsi="標楷體" w:cs="標楷體"/>
        </w:rPr>
        <w:t xml:space="preserve">  ●第</w:t>
      </w:r>
      <w:r>
        <w:rPr>
          <w:rFonts w:ascii="標楷體" w:eastAsia="標楷體" w:hAnsi="標楷體" w:cs="標楷體"/>
          <w:u w:val="single"/>
        </w:rPr>
        <w:t>1</w:t>
      </w:r>
      <w:r>
        <w:rPr>
          <w:rFonts w:ascii="標楷體" w:eastAsia="標楷體" w:hAnsi="標楷體" w:cs="標楷體"/>
        </w:rPr>
        <w:t>種毒性或關注化學物質；名稱：</w:t>
      </w:r>
      <w:r>
        <w:rPr>
          <w:rFonts w:ascii="標楷體" w:eastAsia="標楷體" w:hAnsi="標楷體" w:cs="標楷體"/>
          <w:u w:val="single"/>
        </w:rPr>
        <w:t xml:space="preserve">                          </w:t>
      </w:r>
      <w:r>
        <w:rPr>
          <w:rFonts w:ascii="標楷體" w:eastAsia="標楷體" w:hAnsi="標楷體" w:cs="標楷體"/>
        </w:rPr>
        <w:t>（以下擇</w:t>
      </w:r>
      <w:proofErr w:type="gramStart"/>
      <w:r>
        <w:rPr>
          <w:rFonts w:ascii="標楷體" w:eastAsia="標楷體" w:hAnsi="標楷體" w:cs="標楷體"/>
        </w:rPr>
        <w:t>一</w:t>
      </w:r>
      <w:proofErr w:type="gramEnd"/>
      <w:r>
        <w:rPr>
          <w:rFonts w:ascii="標楷體" w:eastAsia="標楷體" w:hAnsi="標楷體" w:cs="標楷體"/>
        </w:rPr>
        <w:t>勾選）。</w:t>
      </w:r>
    </w:p>
    <w:p w:rsidR="00370044" w:rsidRDefault="00370044" w:rsidP="00370044">
      <w:pPr>
        <w:spacing w:before="72" w:after="72"/>
      </w:pPr>
      <w:r>
        <w:rPr>
          <w:rFonts w:ascii="標楷體" w:eastAsia="標楷體" w:hAnsi="標楷體" w:cs="標楷體"/>
        </w:rPr>
        <w:t xml:space="preserve">    □毒性分類為第1~3類且運作總量達分級運作量，欲運作製造、輸入或販賣行為者</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應申請毒性化學物質許可證</w:t>
      </w:r>
    </w:p>
    <w:p w:rsidR="00370044" w:rsidRDefault="00370044" w:rsidP="00370044">
      <w:pPr>
        <w:spacing w:before="72" w:after="72"/>
      </w:pPr>
      <w:r>
        <w:rPr>
          <w:rFonts w:ascii="標楷體" w:eastAsia="標楷體" w:hAnsi="標楷體" w:cs="標楷體"/>
        </w:rPr>
        <w:t xml:space="preserve">    □毒性分類為第1~3類達分級運作量，欲運作貯存或使用行為者</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應申請毒性化學物質登記文件</w:t>
      </w:r>
    </w:p>
    <w:p w:rsidR="00370044" w:rsidRDefault="00370044" w:rsidP="00370044">
      <w:pPr>
        <w:spacing w:before="72" w:after="72"/>
      </w:pPr>
      <w:r>
        <w:rPr>
          <w:rFonts w:ascii="標楷體" w:eastAsia="標楷體" w:hAnsi="標楷體" w:cs="標楷體"/>
        </w:rPr>
        <w:t xml:space="preserve">    □毒性分類為第1~3類其運作總量低於分級運作量，或毒性分類為第4類者 </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應申請毒性化學物質核可文件</w:t>
      </w:r>
    </w:p>
    <w:p w:rsidR="00370044" w:rsidRDefault="00370044" w:rsidP="00370044">
      <w:pPr>
        <w:spacing w:before="72" w:after="72"/>
      </w:pPr>
      <w:r>
        <w:rPr>
          <w:rFonts w:ascii="標楷體" w:eastAsia="標楷體" w:hAnsi="標楷體" w:cs="標楷體"/>
        </w:rPr>
        <w:t xml:space="preserve">    □關注化學物質者</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應申請關注化學物質核可文件</w:t>
      </w:r>
    </w:p>
    <w:p w:rsidR="00370044" w:rsidRDefault="00370044" w:rsidP="00370044">
      <w:pPr>
        <w:spacing w:before="72" w:after="72"/>
        <w:ind w:rightChars="-59" w:right="-142"/>
      </w:pPr>
      <w:r>
        <w:rPr>
          <w:rFonts w:ascii="標楷體" w:eastAsia="標楷體" w:hAnsi="標楷體" w:cs="標楷體"/>
        </w:rPr>
        <w:t xml:space="preserve">  ●第</w:t>
      </w:r>
      <w:r>
        <w:rPr>
          <w:rFonts w:ascii="標楷體" w:eastAsia="標楷體" w:hAnsi="標楷體" w:cs="標楷體"/>
          <w:u w:val="single"/>
        </w:rPr>
        <w:t>2</w:t>
      </w:r>
      <w:r>
        <w:rPr>
          <w:rFonts w:ascii="標楷體" w:eastAsia="標楷體" w:hAnsi="標楷體" w:cs="標楷體"/>
        </w:rPr>
        <w:t>種毒性或關注化學物質；名稱：</w:t>
      </w:r>
      <w:r>
        <w:rPr>
          <w:rFonts w:ascii="標楷體" w:eastAsia="標楷體" w:hAnsi="標楷體" w:cs="標楷體"/>
          <w:u w:val="single"/>
        </w:rPr>
        <w:t xml:space="preserve">                          </w:t>
      </w:r>
      <w:r>
        <w:rPr>
          <w:rFonts w:ascii="標楷體" w:eastAsia="標楷體" w:hAnsi="標楷體" w:cs="標楷體"/>
        </w:rPr>
        <w:t>（以下擇</w:t>
      </w:r>
      <w:proofErr w:type="gramStart"/>
      <w:r>
        <w:rPr>
          <w:rFonts w:ascii="標楷體" w:eastAsia="標楷體" w:hAnsi="標楷體" w:cs="標楷體"/>
        </w:rPr>
        <w:t>一</w:t>
      </w:r>
      <w:proofErr w:type="gramEnd"/>
      <w:r>
        <w:rPr>
          <w:rFonts w:ascii="標楷體" w:eastAsia="標楷體" w:hAnsi="標楷體" w:cs="標楷體"/>
        </w:rPr>
        <w:t>勾選）。</w:t>
      </w:r>
    </w:p>
    <w:p w:rsidR="00370044" w:rsidRDefault="00370044" w:rsidP="00370044">
      <w:pPr>
        <w:spacing w:before="72" w:after="72"/>
      </w:pPr>
      <w:r>
        <w:rPr>
          <w:rFonts w:ascii="標楷體" w:eastAsia="標楷體" w:hAnsi="標楷體" w:cs="標楷體"/>
        </w:rPr>
        <w:t xml:space="preserve">    □毒性分類為第1~3類且運作總量達分級運作量，欲運作製造、輸入或販賣行為者</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應申請毒性化學物質許可證</w:t>
      </w:r>
    </w:p>
    <w:p w:rsidR="00370044" w:rsidRDefault="00370044" w:rsidP="00370044">
      <w:pPr>
        <w:spacing w:before="72" w:after="72"/>
      </w:pPr>
      <w:r>
        <w:rPr>
          <w:rFonts w:ascii="標楷體" w:eastAsia="標楷體" w:hAnsi="標楷體" w:cs="標楷體"/>
        </w:rPr>
        <w:t xml:space="preserve">    □毒性分類為第1~3類達分級運作量，欲運作貯存或使用行為者</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應申請毒性化學物質登記文件</w:t>
      </w:r>
    </w:p>
    <w:p w:rsidR="00370044" w:rsidRDefault="00370044" w:rsidP="00370044">
      <w:pPr>
        <w:spacing w:before="72" w:after="72"/>
      </w:pPr>
      <w:r>
        <w:rPr>
          <w:rFonts w:ascii="標楷體" w:eastAsia="標楷體" w:hAnsi="標楷體" w:cs="標楷體"/>
        </w:rPr>
        <w:t xml:space="preserve">    □毒性分類為第1~3類其運作總量低於分級運作量，或毒性分類為第4類者 </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應申請毒性化學物質核可文件</w:t>
      </w:r>
    </w:p>
    <w:p w:rsidR="00370044" w:rsidRDefault="00370044" w:rsidP="00370044">
      <w:pPr>
        <w:spacing w:before="72" w:after="72"/>
      </w:pPr>
      <w:r>
        <w:rPr>
          <w:rFonts w:ascii="標楷體" w:eastAsia="標楷體" w:hAnsi="標楷體" w:cs="標楷體"/>
        </w:rPr>
        <w:t xml:space="preserve">    □關注化學物質者</w:t>
      </w: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應申請關注化學物質核可文件</w:t>
      </w:r>
    </w:p>
    <w:p w:rsidR="00370044" w:rsidRPr="00370044" w:rsidRDefault="00370044" w:rsidP="00370044">
      <w:pPr>
        <w:spacing w:before="72" w:after="72"/>
      </w:pPr>
      <w:r>
        <w:rPr>
          <w:rFonts w:ascii="標楷體" w:eastAsia="標楷體" w:hAnsi="標楷體" w:cs="標楷體"/>
          <w:bCs/>
          <w:sz w:val="20"/>
        </w:rPr>
        <w:t xml:space="preserve">    備註：種類不敷使用時，請自行增加。</w:t>
      </w:r>
    </w:p>
    <w:p w:rsidR="00370044" w:rsidRDefault="00370044" w:rsidP="00370044">
      <w:pPr>
        <w:spacing w:before="72" w:after="72" w:line="400" w:lineRule="exact"/>
        <w:ind w:left="240" w:hanging="240"/>
      </w:pPr>
      <w:r>
        <w:rPr>
          <w:rFonts w:ascii="標楷體" w:eastAsia="標楷體" w:hAnsi="標楷體" w:cs="標楷體"/>
          <w:b/>
        </w:rPr>
        <w:lastRenderedPageBreak/>
        <w:t>★經上述檢核結果，應申請毒性化學物質許可證、登記文件、核可文件、關注化學物質核可文件者，應依毒性及關注化學物質管理法規定辦理。</w:t>
      </w:r>
    </w:p>
    <w:p w:rsidR="00370044" w:rsidRDefault="00370044" w:rsidP="00370044">
      <w:pPr>
        <w:spacing w:before="72" w:after="72"/>
        <w:rPr>
          <w:rFonts w:ascii="標楷體" w:eastAsia="標楷體" w:hAnsi="標楷體" w:cs="標楷體"/>
          <w:b/>
        </w:rPr>
      </w:pP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請至【伍、環境影響評估法】繼續作答。</w:t>
      </w:r>
    </w:p>
    <w:p w:rsidR="00370044" w:rsidRDefault="00370044" w:rsidP="00370044">
      <w:pPr>
        <w:spacing w:before="180" w:after="180"/>
        <w:rPr>
          <w:rFonts w:ascii="標楷體" w:eastAsia="標楷體" w:hAnsi="標楷體" w:cs="標楷體"/>
        </w:rPr>
      </w:pPr>
    </w:p>
    <w:p w:rsidR="00370044" w:rsidRDefault="00370044" w:rsidP="00370044">
      <w:pPr>
        <w:spacing w:before="180" w:after="180"/>
        <w:rPr>
          <w:rFonts w:ascii="標楷體" w:eastAsia="標楷體" w:hAnsi="標楷體" w:cs="標楷體"/>
        </w:rPr>
      </w:pPr>
    </w:p>
    <w:p w:rsidR="00370044" w:rsidRDefault="00370044" w:rsidP="00370044">
      <w:pPr>
        <w:spacing w:before="180" w:after="180"/>
      </w:pPr>
      <w:r>
        <w:rPr>
          <w:rFonts w:ascii="標楷體" w:eastAsia="標楷體" w:hAnsi="標楷體" w:cs="標楷體"/>
        </w:rPr>
        <w:t>.</w:t>
      </w:r>
    </w:p>
    <w:p w:rsidR="00370044" w:rsidRDefault="00370044" w:rsidP="00370044">
      <w:pPr>
        <w:spacing w:before="180" w:after="180"/>
        <w:rPr>
          <w:rFonts w:ascii="標楷體" w:eastAsia="標楷體" w:hAnsi="標楷體" w:cs="標楷體"/>
        </w:rPr>
      </w:pPr>
    </w:p>
    <w:p w:rsidR="00370044" w:rsidRDefault="00370044" w:rsidP="00370044">
      <w:pPr>
        <w:spacing w:before="180" w:after="180"/>
      </w:pPr>
      <w:r>
        <w:rPr>
          <w:rFonts w:ascii="標楷體" w:eastAsia="標楷體" w:hAnsi="標楷體" w:cs="標楷體"/>
          <w:b/>
          <w:sz w:val="32"/>
          <w:szCs w:val="32"/>
        </w:rPr>
        <w:t xml:space="preserve"> </w:t>
      </w:r>
    </w:p>
    <w:p w:rsidR="00370044" w:rsidRDefault="00370044" w:rsidP="00370044">
      <w:pPr>
        <w:spacing w:after="180" w:line="400" w:lineRule="exact"/>
        <w:jc w:val="center"/>
      </w:pPr>
      <w:bookmarkStart w:id="5" w:name="__RefHeading___Toc25174139"/>
      <w:bookmarkEnd w:id="5"/>
      <w:r>
        <w:rPr>
          <w:rFonts w:ascii="標楷體" w:eastAsia="標楷體" w:hAnsi="標楷體" w:cs="標楷體"/>
          <w:b/>
          <w:sz w:val="32"/>
          <w:szCs w:val="32"/>
          <w:u w:val="single"/>
        </w:rPr>
        <w:t>伍、環境影響評估法</w:t>
      </w:r>
    </w:p>
    <w:p w:rsidR="00370044" w:rsidRDefault="00370044" w:rsidP="00370044">
      <w:pPr>
        <w:spacing w:before="72" w:after="72"/>
      </w:pPr>
      <w:r>
        <w:rPr>
          <w:rFonts w:ascii="標楷體" w:eastAsia="標楷體" w:hAnsi="標楷體" w:cs="標楷體"/>
        </w:rPr>
        <w:t>1.工廠之設立是否符合「應實施環境影響評估」之開發行為？</w:t>
      </w:r>
    </w:p>
    <w:p w:rsidR="00370044" w:rsidRDefault="00370044" w:rsidP="00370044">
      <w:pPr>
        <w:spacing w:before="72" w:after="72"/>
      </w:pPr>
      <w:r>
        <w:rPr>
          <w:rFonts w:ascii="標楷體" w:eastAsia="標楷體" w:hAnsi="標楷體" w:cs="標楷體"/>
          <w:b/>
        </w:rPr>
        <w:t>【請參照</w:t>
      </w:r>
      <w:r>
        <w:rPr>
          <w:rFonts w:ascii="標楷體" w:eastAsia="標楷體" w:hAnsi="標楷體" w:cs="標楷體"/>
          <w:b/>
          <w:shd w:val="clear" w:color="auto" w:fill="D8D8D8"/>
        </w:rPr>
        <w:t>附件五</w:t>
      </w:r>
      <w:r>
        <w:rPr>
          <w:rFonts w:ascii="標楷體" w:eastAsia="標楷體" w:hAnsi="標楷體" w:cs="標楷體"/>
          <w:b/>
        </w:rPr>
        <w:t>，環保署107年4月11日修正發布「開發行為應實施環境影響評估細目及範圍認定標準」】</w:t>
      </w:r>
    </w:p>
    <w:p w:rsidR="00370044" w:rsidRDefault="00370044" w:rsidP="00370044">
      <w:pPr>
        <w:spacing w:before="72" w:after="72"/>
      </w:pPr>
      <w:r>
        <w:rPr>
          <w:rFonts w:ascii="標楷體" w:eastAsia="標楷體" w:hAnsi="標楷體" w:cs="標楷體"/>
        </w:rPr>
        <w:t xml:space="preserve">  □(1)是，工廠之設立，有下列情形之</w:t>
      </w:r>
      <w:proofErr w:type="gramStart"/>
      <w:r>
        <w:rPr>
          <w:rFonts w:ascii="標楷體" w:eastAsia="標楷體" w:hAnsi="標楷體" w:cs="標楷體"/>
        </w:rPr>
        <w:t>一</w:t>
      </w:r>
      <w:proofErr w:type="gramEnd"/>
      <w:r>
        <w:rPr>
          <w:rFonts w:ascii="標楷體" w:eastAsia="標楷體" w:hAnsi="標楷體" w:cs="標楷體"/>
        </w:rPr>
        <w:t>者，應實施環境影響評估。</w:t>
      </w:r>
      <w:r>
        <w:rPr>
          <w:rFonts w:ascii="標楷體" w:eastAsia="標楷體" w:hAnsi="標楷體" w:cs="標楷體"/>
        </w:rPr>
        <w:br/>
        <w:t xml:space="preserve">      請勾選下列符合之情形</w:t>
      </w:r>
      <w:r>
        <w:rPr>
          <w:rFonts w:ascii="Wingdings" w:eastAsia="Wingdings" w:hAnsi="Wingdings" w:cs="Wingdings"/>
        </w:rPr>
        <w:t></w:t>
      </w:r>
      <w:r>
        <w:rPr>
          <w:rFonts w:ascii="標楷體" w:eastAsia="標楷體" w:hAnsi="標楷體" w:cs="標楷體"/>
          <w:shd w:val="clear" w:color="auto" w:fill="D8D8D8"/>
        </w:rPr>
        <w:t>應檢具環境影響說明書，</w:t>
      </w:r>
      <w:proofErr w:type="gramStart"/>
      <w:r>
        <w:rPr>
          <w:rFonts w:ascii="標楷體" w:eastAsia="標楷體" w:hAnsi="標楷體" w:cs="標楷體"/>
          <w:shd w:val="clear" w:color="auto" w:fill="D8D8D8"/>
        </w:rPr>
        <w:t>請續填</w:t>
      </w:r>
      <w:proofErr w:type="gramEnd"/>
      <w:r>
        <w:rPr>
          <w:rFonts w:ascii="標楷體" w:eastAsia="標楷體" w:hAnsi="標楷體" w:cs="標楷體"/>
          <w:shd w:val="clear" w:color="auto" w:fill="D8D8D8"/>
        </w:rPr>
        <w:t>3.</w:t>
      </w:r>
    </w:p>
    <w:p w:rsidR="00370044" w:rsidRDefault="00370044" w:rsidP="00370044">
      <w:pPr>
        <w:spacing w:before="72" w:after="72"/>
      </w:pPr>
      <w:r>
        <w:rPr>
          <w:rFonts w:ascii="標楷體" w:eastAsia="標楷體" w:hAnsi="標楷體" w:cs="標楷體"/>
        </w:rPr>
        <w:t xml:space="preserve">      □A.符合附表</w:t>
      </w:r>
      <w:proofErr w:type="gramStart"/>
      <w:r>
        <w:rPr>
          <w:rFonts w:ascii="標楷體" w:eastAsia="標楷體" w:hAnsi="標楷體" w:cs="標楷體"/>
        </w:rPr>
        <w:t>一</w:t>
      </w:r>
      <w:proofErr w:type="gramEnd"/>
      <w:r>
        <w:rPr>
          <w:rFonts w:ascii="標楷體" w:eastAsia="標楷體" w:hAnsi="標楷體" w:cs="標楷體"/>
        </w:rPr>
        <w:t>之工業類別，請填寫：__________________________。</w:t>
      </w:r>
    </w:p>
    <w:p w:rsidR="00370044" w:rsidRDefault="00370044" w:rsidP="00370044">
      <w:pPr>
        <w:spacing w:before="72" w:after="72"/>
      </w:pPr>
      <w:r>
        <w:rPr>
          <w:rFonts w:ascii="標楷體" w:eastAsia="標楷體" w:hAnsi="標楷體" w:cs="標楷體"/>
        </w:rPr>
        <w:t xml:space="preserve">          □附表</w:t>
      </w:r>
      <w:proofErr w:type="gramStart"/>
      <w:r>
        <w:rPr>
          <w:rFonts w:ascii="標楷體" w:eastAsia="標楷體" w:hAnsi="標楷體" w:cs="標楷體"/>
        </w:rPr>
        <w:t>一</w:t>
      </w:r>
      <w:proofErr w:type="gramEnd"/>
      <w:r>
        <w:rPr>
          <w:rFonts w:ascii="標楷體" w:eastAsia="標楷體" w:hAnsi="標楷體" w:cs="標楷體"/>
        </w:rPr>
        <w:t>之工業類別，興建或增加生產線者。</w:t>
      </w:r>
    </w:p>
    <w:p w:rsidR="00370044" w:rsidRDefault="00370044" w:rsidP="00370044">
      <w:pPr>
        <w:spacing w:before="72" w:after="72"/>
      </w:pPr>
      <w:r>
        <w:rPr>
          <w:rFonts w:ascii="標楷體" w:eastAsia="標楷體" w:hAnsi="標楷體" w:cs="標楷體"/>
        </w:rPr>
        <w:t xml:space="preserve">          □附表</w:t>
      </w:r>
      <w:proofErr w:type="gramStart"/>
      <w:r>
        <w:rPr>
          <w:rFonts w:ascii="標楷體" w:eastAsia="標楷體" w:hAnsi="標楷體" w:cs="標楷體"/>
        </w:rPr>
        <w:t>一</w:t>
      </w:r>
      <w:proofErr w:type="gramEnd"/>
      <w:r>
        <w:rPr>
          <w:rFonts w:ascii="標楷體" w:eastAsia="標楷體" w:hAnsi="標楷體" w:cs="標楷體"/>
        </w:rPr>
        <w:t>之工業類別，擴建或擴增產能符合下列規定之一者：</w:t>
      </w:r>
    </w:p>
    <w:p w:rsidR="00370044" w:rsidRDefault="00370044" w:rsidP="00370044">
      <w:pPr>
        <w:spacing w:before="72" w:after="72"/>
      </w:pPr>
      <w:r>
        <w:rPr>
          <w:rFonts w:ascii="標楷體" w:eastAsia="標楷體" w:hAnsi="標楷體" w:cs="標楷體"/>
        </w:rPr>
        <w:t xml:space="preserve">              □位於國家公園。</w:t>
      </w:r>
    </w:p>
    <w:p w:rsidR="00370044" w:rsidRDefault="00370044" w:rsidP="00370044">
      <w:pPr>
        <w:spacing w:before="72" w:after="72"/>
      </w:pPr>
      <w:r>
        <w:rPr>
          <w:rFonts w:ascii="標楷體" w:eastAsia="標楷體" w:hAnsi="標楷體" w:cs="標楷體"/>
        </w:rPr>
        <w:t xml:space="preserve">              □位於野生動物保護區或野生動物重要棲息環境。</w:t>
      </w:r>
    </w:p>
    <w:p w:rsidR="00370044" w:rsidRDefault="00370044" w:rsidP="00370044">
      <w:pPr>
        <w:spacing w:before="72" w:after="72"/>
      </w:pPr>
      <w:r>
        <w:rPr>
          <w:rFonts w:ascii="標楷體" w:eastAsia="標楷體" w:hAnsi="標楷體" w:cs="標楷體"/>
        </w:rPr>
        <w:t xml:space="preserve">              □位於重要濕地。</w:t>
      </w:r>
    </w:p>
    <w:p w:rsidR="00370044" w:rsidRDefault="00370044" w:rsidP="00370044">
      <w:pPr>
        <w:spacing w:before="72" w:after="72"/>
      </w:pPr>
      <w:r>
        <w:rPr>
          <w:rFonts w:ascii="標楷體" w:eastAsia="標楷體" w:hAnsi="標楷體" w:cs="標楷體"/>
        </w:rPr>
        <w:t xml:space="preserve">              □位於臺灣沿海地區自然環境保護計畫核定公告之自然保護區。</w:t>
      </w:r>
    </w:p>
    <w:p w:rsidR="00370044" w:rsidRDefault="00370044" w:rsidP="00370044">
      <w:pPr>
        <w:spacing w:before="72" w:after="72"/>
      </w:pPr>
      <w:r>
        <w:rPr>
          <w:rFonts w:ascii="標楷體" w:eastAsia="標楷體" w:hAnsi="標楷體" w:cs="標楷體"/>
        </w:rPr>
        <w:t xml:space="preserve">              □位於水庫集水區。</w:t>
      </w:r>
    </w:p>
    <w:p w:rsidR="00370044" w:rsidRDefault="00370044" w:rsidP="00370044">
      <w:pPr>
        <w:spacing w:before="72" w:after="72"/>
      </w:pPr>
      <w:r>
        <w:rPr>
          <w:rFonts w:ascii="標楷體" w:eastAsia="標楷體" w:hAnsi="標楷體" w:cs="標楷體"/>
        </w:rPr>
        <w:t xml:space="preserve">              □位於自來水水質水量保護區。</w:t>
      </w:r>
    </w:p>
    <w:p w:rsidR="00370044" w:rsidRDefault="00370044" w:rsidP="00370044">
      <w:pPr>
        <w:spacing w:before="72" w:after="72"/>
      </w:pPr>
      <w:r>
        <w:rPr>
          <w:rFonts w:ascii="標楷體" w:eastAsia="標楷體" w:hAnsi="標楷體" w:cs="標楷體"/>
        </w:rPr>
        <w:t xml:space="preserve">              □位於海拔高度一千五百公尺以上。</w:t>
      </w:r>
    </w:p>
    <w:p w:rsidR="00370044" w:rsidRDefault="00370044" w:rsidP="00370044">
      <w:pPr>
        <w:spacing w:before="72" w:after="72"/>
      </w:pPr>
      <w:r>
        <w:rPr>
          <w:rFonts w:ascii="標楷體" w:eastAsia="標楷體" w:hAnsi="標楷體" w:cs="標楷體"/>
        </w:rPr>
        <w:t xml:space="preserve">              □位於山坡地、國家風景區或臺灣沿海地區自然環境保護計畫核定公告</w:t>
      </w:r>
      <w:r>
        <w:rPr>
          <w:rFonts w:ascii="標楷體" w:eastAsia="標楷體" w:hAnsi="標楷體" w:cs="標楷體"/>
        </w:rPr>
        <w:br/>
        <w:t xml:space="preserve">                之一般保護區，申請開發或累積開發面積一公頃以上。</w:t>
      </w:r>
    </w:p>
    <w:p w:rsidR="00370044" w:rsidRDefault="00370044" w:rsidP="00370044">
      <w:pPr>
        <w:spacing w:before="72" w:after="72"/>
      </w:pPr>
      <w:r>
        <w:rPr>
          <w:rFonts w:ascii="標楷體" w:eastAsia="標楷體" w:hAnsi="標楷體" w:cs="標楷體"/>
        </w:rPr>
        <w:t xml:space="preserve">              □位於特定農業區之農業用地，申請開發或累積開發面積一公頃以上。</w:t>
      </w:r>
    </w:p>
    <w:p w:rsidR="00370044" w:rsidRDefault="00370044" w:rsidP="00370044">
      <w:pPr>
        <w:spacing w:before="72" w:after="72"/>
      </w:pPr>
      <w:r>
        <w:rPr>
          <w:rFonts w:ascii="標楷體" w:eastAsia="標楷體" w:hAnsi="標楷體" w:cs="標楷體"/>
        </w:rPr>
        <w:t xml:space="preserve">              □擴增產能百分之十以上。但空氣污染、水污染排放總量及廢棄物產生</w:t>
      </w:r>
      <w:r>
        <w:rPr>
          <w:rFonts w:ascii="標楷體" w:eastAsia="標楷體" w:hAnsi="標楷體" w:cs="標楷體"/>
        </w:rPr>
        <w:br/>
        <w:t xml:space="preserve">                量未增加，經檢具相關證明文件，送主管機關及目的事業主管機關審</w:t>
      </w:r>
      <w:r>
        <w:rPr>
          <w:rFonts w:ascii="標楷體" w:eastAsia="標楷體" w:hAnsi="標楷體" w:cs="標楷體"/>
        </w:rPr>
        <w:br/>
        <w:t xml:space="preserve">                核同意者，不在此限。</w:t>
      </w:r>
    </w:p>
    <w:p w:rsidR="00370044" w:rsidRDefault="00370044" w:rsidP="00370044">
      <w:pPr>
        <w:spacing w:before="72" w:after="72"/>
      </w:pPr>
      <w:r>
        <w:rPr>
          <w:rFonts w:ascii="標楷體" w:eastAsia="標楷體" w:hAnsi="標楷體" w:cs="標楷體"/>
        </w:rPr>
        <w:t xml:space="preserve">      □B.符合附表二之工業類別，__________________________。</w:t>
      </w:r>
    </w:p>
    <w:p w:rsidR="00370044" w:rsidRDefault="00370044" w:rsidP="00370044">
      <w:pPr>
        <w:spacing w:before="72" w:after="72"/>
      </w:pPr>
      <w:r>
        <w:rPr>
          <w:rFonts w:ascii="標楷體" w:eastAsia="標楷體" w:hAnsi="標楷體" w:cs="標楷體"/>
        </w:rPr>
        <w:t xml:space="preserve">          □附表二之工業類別，興建或擴建符合下列規定之</w:t>
      </w:r>
      <w:proofErr w:type="gramStart"/>
      <w:r>
        <w:rPr>
          <w:rFonts w:ascii="標楷體" w:eastAsia="標楷體" w:hAnsi="標楷體" w:cs="標楷體"/>
        </w:rPr>
        <w:t>一</w:t>
      </w:r>
      <w:proofErr w:type="gramEnd"/>
      <w:r>
        <w:rPr>
          <w:rFonts w:ascii="標楷體" w:eastAsia="標楷體" w:hAnsi="標楷體" w:cs="標楷體"/>
        </w:rPr>
        <w:t>者：</w:t>
      </w:r>
    </w:p>
    <w:p w:rsidR="00370044" w:rsidRDefault="00370044" w:rsidP="00370044">
      <w:pPr>
        <w:spacing w:before="72" w:after="72"/>
      </w:pPr>
      <w:r>
        <w:rPr>
          <w:rFonts w:ascii="標楷體" w:eastAsia="標楷體" w:hAnsi="標楷體" w:cs="標楷體"/>
        </w:rPr>
        <w:t xml:space="preserve">              □位於國家公園。</w:t>
      </w:r>
    </w:p>
    <w:p w:rsidR="00370044" w:rsidRDefault="00370044" w:rsidP="00370044">
      <w:pPr>
        <w:spacing w:before="72" w:after="72"/>
      </w:pPr>
      <w:r>
        <w:rPr>
          <w:rFonts w:ascii="標楷體" w:eastAsia="標楷體" w:hAnsi="標楷體" w:cs="標楷體"/>
        </w:rPr>
        <w:t xml:space="preserve">              □位於野生動物保護區或野生動物重要棲息環境。</w:t>
      </w:r>
    </w:p>
    <w:p w:rsidR="00370044" w:rsidRDefault="00370044" w:rsidP="00370044">
      <w:pPr>
        <w:spacing w:before="72" w:after="72"/>
      </w:pPr>
      <w:r>
        <w:rPr>
          <w:rFonts w:ascii="標楷體" w:eastAsia="標楷體" w:hAnsi="標楷體" w:cs="標楷體"/>
        </w:rPr>
        <w:lastRenderedPageBreak/>
        <w:t xml:space="preserve">              □位於重要濕地。</w:t>
      </w:r>
    </w:p>
    <w:p w:rsidR="00370044" w:rsidRDefault="00370044" w:rsidP="00370044">
      <w:pPr>
        <w:spacing w:before="72" w:after="72"/>
      </w:pPr>
      <w:r>
        <w:rPr>
          <w:rFonts w:ascii="標楷體" w:eastAsia="標楷體" w:hAnsi="標楷體" w:cs="標楷體"/>
        </w:rPr>
        <w:t xml:space="preserve">              □位於臺灣沿海地區自然環境保護計畫核定公告之自然保護區。</w:t>
      </w:r>
    </w:p>
    <w:p w:rsidR="00370044" w:rsidRDefault="00370044" w:rsidP="00370044">
      <w:pPr>
        <w:spacing w:before="72" w:after="72"/>
      </w:pPr>
      <w:r>
        <w:rPr>
          <w:rFonts w:ascii="標楷體" w:eastAsia="標楷體" w:hAnsi="標楷體" w:cs="標楷體"/>
        </w:rPr>
        <w:t xml:space="preserve">              □位於水庫集水區。</w:t>
      </w:r>
    </w:p>
    <w:p w:rsidR="00370044" w:rsidRDefault="00370044" w:rsidP="00370044">
      <w:pPr>
        <w:spacing w:before="72" w:after="72"/>
        <w:ind w:rightChars="-59" w:right="-142"/>
      </w:pPr>
      <w:r>
        <w:rPr>
          <w:rFonts w:ascii="標楷體" w:eastAsia="標楷體" w:hAnsi="標楷體" w:cs="標楷體"/>
        </w:rPr>
        <w:t xml:space="preserve">              □位於自來水水質水量保護區。但設於本法公布施行前已設立之園區內，</w:t>
      </w:r>
      <w:r>
        <w:rPr>
          <w:rFonts w:ascii="標楷體" w:eastAsia="標楷體" w:hAnsi="標楷體" w:cs="標楷體"/>
        </w:rPr>
        <w:br/>
        <w:t xml:space="preserve">                其廢水以專管排至自來水水質水量保護區外，其擴增產能百分之二十</w:t>
      </w:r>
      <w:r>
        <w:rPr>
          <w:rFonts w:ascii="標楷體" w:eastAsia="標楷體" w:hAnsi="標楷體" w:cs="標楷體"/>
        </w:rPr>
        <w:br/>
        <w:t xml:space="preserve">                以下，且取得園區污水處理廠之同意納管證明者，不在此限。</w:t>
      </w:r>
    </w:p>
    <w:p w:rsidR="00370044" w:rsidRDefault="00370044" w:rsidP="00370044">
      <w:pPr>
        <w:spacing w:before="72" w:after="72"/>
      </w:pPr>
      <w:r>
        <w:rPr>
          <w:rFonts w:ascii="標楷體" w:eastAsia="標楷體" w:hAnsi="標楷體" w:cs="標楷體"/>
        </w:rPr>
        <w:t xml:space="preserve">              □位於海拔高度一千五百公尺以上。</w:t>
      </w:r>
    </w:p>
    <w:p w:rsidR="00370044" w:rsidRDefault="00370044" w:rsidP="00370044">
      <w:pPr>
        <w:spacing w:before="72" w:after="72"/>
      </w:pPr>
      <w:r>
        <w:rPr>
          <w:rFonts w:ascii="標楷體" w:eastAsia="標楷體" w:hAnsi="標楷體" w:cs="標楷體"/>
        </w:rPr>
        <w:t xml:space="preserve">              □位於山坡地、國家風景區或臺灣沿海地區自然環境保護計畫核定公告</w:t>
      </w:r>
      <w:r>
        <w:rPr>
          <w:rFonts w:ascii="標楷體" w:eastAsia="標楷體" w:hAnsi="標楷體" w:cs="標楷體"/>
        </w:rPr>
        <w:br/>
        <w:t xml:space="preserve">                之一般保護區，申請開發或累積開發面積一公頃以上。</w:t>
      </w:r>
    </w:p>
    <w:p w:rsidR="00370044" w:rsidRDefault="00370044" w:rsidP="00370044">
      <w:pPr>
        <w:spacing w:before="72" w:after="72"/>
      </w:pPr>
      <w:r>
        <w:rPr>
          <w:rFonts w:ascii="標楷體" w:eastAsia="標楷體" w:hAnsi="標楷體" w:cs="標楷體"/>
        </w:rPr>
        <w:t xml:space="preserve">              □位於特定農業區之農業用地，申請開發或累積開發面積一公頃以上。</w:t>
      </w:r>
    </w:p>
    <w:p w:rsidR="00370044" w:rsidRDefault="00370044" w:rsidP="00370044">
      <w:pPr>
        <w:spacing w:before="72" w:after="72"/>
      </w:pPr>
      <w:r>
        <w:rPr>
          <w:rFonts w:ascii="標楷體" w:eastAsia="標楷體" w:hAnsi="標楷體" w:cs="標楷體"/>
        </w:rPr>
        <w:t xml:space="preserve">              □位於都市土地，申請開發或累積開發面積五公頃以上。</w:t>
      </w:r>
    </w:p>
    <w:p w:rsidR="00370044" w:rsidRDefault="00370044" w:rsidP="00370044">
      <w:pPr>
        <w:spacing w:before="72" w:after="72"/>
      </w:pPr>
      <w:r>
        <w:rPr>
          <w:rFonts w:ascii="標楷體" w:eastAsia="標楷體" w:hAnsi="標楷體" w:cs="標楷體"/>
        </w:rPr>
        <w:t xml:space="preserve">              □位於非都市土地，申請開發或累積開發面積十公頃以上。</w:t>
      </w:r>
    </w:p>
    <w:p w:rsidR="00370044" w:rsidRDefault="00370044" w:rsidP="00370044">
      <w:pPr>
        <w:spacing w:before="72" w:after="72"/>
      </w:pPr>
      <w:r>
        <w:rPr>
          <w:rFonts w:ascii="標楷體" w:eastAsia="標楷體" w:hAnsi="標楷體" w:cs="標楷體"/>
        </w:rPr>
        <w:t xml:space="preserve">      □C.其他工廠，興建或擴建符合下列規定之</w:t>
      </w:r>
      <w:proofErr w:type="gramStart"/>
      <w:r>
        <w:rPr>
          <w:rFonts w:ascii="標楷體" w:eastAsia="標楷體" w:hAnsi="標楷體" w:cs="標楷體"/>
        </w:rPr>
        <w:t>一</w:t>
      </w:r>
      <w:proofErr w:type="gramEnd"/>
      <w:r>
        <w:rPr>
          <w:rFonts w:ascii="標楷體" w:eastAsia="標楷體" w:hAnsi="標楷體" w:cs="標楷體"/>
        </w:rPr>
        <w:t>者：</w:t>
      </w:r>
    </w:p>
    <w:p w:rsidR="00370044" w:rsidRDefault="00370044" w:rsidP="00370044">
      <w:pPr>
        <w:spacing w:before="72" w:after="72"/>
      </w:pPr>
      <w:r>
        <w:rPr>
          <w:rFonts w:ascii="標楷體" w:eastAsia="標楷體" w:hAnsi="標楷體" w:cs="標楷體"/>
        </w:rPr>
        <w:t xml:space="preserve">          □位於國家公園。但申請開發或累積開發面積一千平方公尺以下，經國家公</w:t>
      </w:r>
      <w:r>
        <w:rPr>
          <w:rFonts w:ascii="標楷體" w:eastAsia="標楷體" w:hAnsi="標楷體" w:cs="標楷體"/>
        </w:rPr>
        <w:br/>
        <w:t xml:space="preserve">            園主管機關及目的事業主管機關同意者，不在此限。</w:t>
      </w:r>
    </w:p>
    <w:p w:rsidR="00370044" w:rsidRDefault="00370044" w:rsidP="00370044">
      <w:pPr>
        <w:spacing w:before="72" w:after="72"/>
      </w:pPr>
      <w:r>
        <w:rPr>
          <w:rFonts w:ascii="標楷體" w:eastAsia="標楷體" w:hAnsi="標楷體" w:cs="標楷體"/>
        </w:rPr>
        <w:t xml:space="preserve">          □位於野生動物保護區或野生動物重要棲息環境。但位於野生動物重要棲息</w:t>
      </w:r>
      <w:r>
        <w:rPr>
          <w:rFonts w:ascii="標楷體" w:eastAsia="標楷體" w:hAnsi="標楷體" w:cs="標楷體"/>
        </w:rPr>
        <w:br/>
        <w:t xml:space="preserve">            環境，申請開發或累積開發面積一千平方公尺以下，經野生動物重要棲息</w:t>
      </w:r>
      <w:r>
        <w:rPr>
          <w:rFonts w:ascii="標楷體" w:eastAsia="標楷體" w:hAnsi="標楷體" w:cs="標楷體"/>
        </w:rPr>
        <w:br/>
        <w:t xml:space="preserve">            環境主管機關及目的事業主管機關同意者，不在此限。</w:t>
      </w:r>
    </w:p>
    <w:p w:rsidR="00370044" w:rsidRDefault="00370044" w:rsidP="00370044">
      <w:pPr>
        <w:spacing w:before="72" w:after="72"/>
      </w:pPr>
      <w:r>
        <w:rPr>
          <w:rFonts w:ascii="標楷體" w:eastAsia="標楷體" w:hAnsi="標楷體" w:cs="標楷體"/>
        </w:rPr>
        <w:t xml:space="preserve">          □位於重要濕地。</w:t>
      </w:r>
    </w:p>
    <w:p w:rsidR="00370044" w:rsidRDefault="00370044" w:rsidP="00370044">
      <w:pPr>
        <w:spacing w:before="72" w:after="72"/>
      </w:pPr>
      <w:r>
        <w:rPr>
          <w:rFonts w:ascii="標楷體" w:eastAsia="標楷體" w:hAnsi="標楷體" w:cs="標楷體"/>
        </w:rPr>
        <w:t xml:space="preserve">          □位於臺灣沿海地區自然環境保護計畫核定公告之自然保護區。</w:t>
      </w:r>
    </w:p>
    <w:p w:rsidR="00370044" w:rsidRDefault="00370044" w:rsidP="00370044">
      <w:pPr>
        <w:spacing w:before="72" w:after="72"/>
      </w:pPr>
      <w:r>
        <w:rPr>
          <w:rFonts w:ascii="標楷體" w:eastAsia="標楷體" w:hAnsi="標楷體" w:cs="標楷體"/>
        </w:rPr>
        <w:t xml:space="preserve">          □位於水庫集水區，符合下列規定之</w:t>
      </w:r>
      <w:proofErr w:type="gramStart"/>
      <w:r>
        <w:rPr>
          <w:rFonts w:ascii="標楷體" w:eastAsia="標楷體" w:hAnsi="標楷體" w:cs="標楷體"/>
        </w:rPr>
        <w:t>一</w:t>
      </w:r>
      <w:proofErr w:type="gramEnd"/>
      <w:r>
        <w:rPr>
          <w:rFonts w:ascii="標楷體" w:eastAsia="標楷體" w:hAnsi="標楷體" w:cs="標楷體"/>
        </w:rPr>
        <w:t>：</w:t>
      </w:r>
    </w:p>
    <w:p w:rsidR="00370044" w:rsidRDefault="00370044" w:rsidP="00370044">
      <w:pPr>
        <w:spacing w:before="72" w:after="72"/>
        <w:ind w:rightChars="-59" w:right="-142"/>
      </w:pPr>
      <w:r>
        <w:rPr>
          <w:rFonts w:ascii="標楷體" w:eastAsia="標楷體" w:hAnsi="標楷體" w:cs="標楷體"/>
        </w:rPr>
        <w:t xml:space="preserve">              □屬附表三所列行業。但位於第二級水庫集水區，申請開發或累積開發</w:t>
      </w:r>
      <w:r>
        <w:rPr>
          <w:rFonts w:ascii="標楷體" w:eastAsia="標楷體" w:hAnsi="標楷體" w:cs="標楷體"/>
        </w:rPr>
        <w:br/>
        <w:t xml:space="preserve">                面積一千平方公尺以下，經水庫主管機關及目的事業主管機關同意者，</w:t>
      </w:r>
      <w:r>
        <w:rPr>
          <w:rFonts w:ascii="標楷體" w:eastAsia="標楷體" w:hAnsi="標楷體" w:cs="標楷體"/>
        </w:rPr>
        <w:br/>
        <w:t xml:space="preserve">                不在此限。</w:t>
      </w:r>
    </w:p>
    <w:p w:rsidR="00370044" w:rsidRDefault="00370044" w:rsidP="00370044">
      <w:pPr>
        <w:spacing w:before="72" w:after="72"/>
      </w:pPr>
      <w:r>
        <w:rPr>
          <w:rFonts w:ascii="標楷體" w:eastAsia="標楷體" w:hAnsi="標楷體" w:cs="標楷體"/>
        </w:rPr>
        <w:t xml:space="preserve">              □非屬附表三所列行業，位於第一級水庫集水區。但申請開發或累積開</w:t>
      </w:r>
      <w:r>
        <w:rPr>
          <w:rFonts w:ascii="標楷體" w:eastAsia="標楷體" w:hAnsi="標楷體" w:cs="標楷體"/>
        </w:rPr>
        <w:br/>
        <w:t xml:space="preserve">                發面積一千平方公尺以下，經水庫主管機關及目的事業主管機關同意</w:t>
      </w:r>
      <w:r>
        <w:rPr>
          <w:rFonts w:ascii="標楷體" w:eastAsia="標楷體" w:hAnsi="標楷體" w:cs="標楷體"/>
        </w:rPr>
        <w:br/>
        <w:t xml:space="preserve">                者，不在此限。</w:t>
      </w:r>
    </w:p>
    <w:p w:rsidR="00370044" w:rsidRDefault="00370044" w:rsidP="00370044">
      <w:pPr>
        <w:spacing w:before="72" w:after="72"/>
      </w:pPr>
      <w:r>
        <w:rPr>
          <w:rFonts w:ascii="標楷體" w:eastAsia="標楷體" w:hAnsi="標楷體" w:cs="標楷體"/>
        </w:rPr>
        <w:t xml:space="preserve">              □位於海拔高度一千五百公尺以上。</w:t>
      </w:r>
    </w:p>
    <w:p w:rsidR="00370044" w:rsidRDefault="00370044" w:rsidP="00370044">
      <w:pPr>
        <w:spacing w:before="72" w:after="72"/>
      </w:pPr>
      <w:r>
        <w:rPr>
          <w:rFonts w:ascii="標楷體" w:eastAsia="標楷體" w:hAnsi="標楷體" w:cs="標楷體"/>
        </w:rPr>
        <w:t xml:space="preserve">              □位於山坡地或臺灣沿海地區自然環境保護計畫核定公告之一般保護</w:t>
      </w:r>
      <w:r>
        <w:rPr>
          <w:rFonts w:ascii="標楷體" w:eastAsia="標楷體" w:hAnsi="標楷體" w:cs="標楷體"/>
        </w:rPr>
        <w:br/>
        <w:t xml:space="preserve">                區，申請開發或累積開發面積一公頃以上。</w:t>
      </w:r>
    </w:p>
    <w:p w:rsidR="00370044" w:rsidRDefault="00370044" w:rsidP="00370044">
      <w:pPr>
        <w:spacing w:before="72" w:after="72"/>
      </w:pPr>
      <w:r>
        <w:rPr>
          <w:rFonts w:ascii="標楷體" w:eastAsia="標楷體" w:hAnsi="標楷體" w:cs="標楷體"/>
        </w:rPr>
        <w:t xml:space="preserve">              □位於特定農業區之農業用地，申請開發或累積開發面積一公頃以上。</w:t>
      </w:r>
    </w:p>
    <w:p w:rsidR="00370044" w:rsidRDefault="00370044" w:rsidP="00370044">
      <w:pPr>
        <w:spacing w:before="72" w:after="72"/>
      </w:pPr>
      <w:r>
        <w:rPr>
          <w:rFonts w:ascii="標楷體" w:eastAsia="標楷體" w:hAnsi="標楷體" w:cs="標楷體"/>
        </w:rPr>
        <w:t xml:space="preserve">  □(2)否，查無符合之開發行為。</w:t>
      </w:r>
      <w:r>
        <w:rPr>
          <w:rFonts w:ascii="Wingdings" w:eastAsia="Wingdings" w:hAnsi="Wingdings" w:cs="Wingdings"/>
        </w:rPr>
        <w:t></w:t>
      </w:r>
      <w:proofErr w:type="gramStart"/>
      <w:r>
        <w:rPr>
          <w:rFonts w:ascii="標楷體" w:eastAsia="標楷體" w:hAnsi="標楷體" w:cs="標楷體"/>
          <w:shd w:val="clear" w:color="auto" w:fill="D8D8D8"/>
        </w:rPr>
        <w:t>請續填</w:t>
      </w:r>
      <w:proofErr w:type="gramEnd"/>
      <w:r>
        <w:rPr>
          <w:rFonts w:ascii="標楷體" w:eastAsia="標楷體" w:hAnsi="標楷體" w:cs="標楷體"/>
          <w:shd w:val="clear" w:color="auto" w:fill="D8D8D8"/>
        </w:rPr>
        <w:t>2.</w:t>
      </w:r>
    </w:p>
    <w:p w:rsidR="00370044" w:rsidRDefault="00370044" w:rsidP="00370044">
      <w:pPr>
        <w:pageBreakBefore/>
        <w:widowControl/>
        <w:rPr>
          <w:rFonts w:ascii="標楷體" w:eastAsia="標楷體" w:hAnsi="標楷體" w:cs="標楷體"/>
        </w:rPr>
      </w:pPr>
    </w:p>
    <w:p w:rsidR="00370044" w:rsidRDefault="00370044" w:rsidP="00370044">
      <w:pPr>
        <w:spacing w:before="72" w:after="72"/>
      </w:pPr>
      <w:r>
        <w:rPr>
          <w:rFonts w:ascii="標楷體" w:eastAsia="標楷體" w:hAnsi="標楷體" w:cs="標楷體"/>
        </w:rPr>
        <w:t>2.工廠之設立是否位於台灣糖業股份有限公司土地，屬「應實施環境影響評估」者？</w:t>
      </w:r>
    </w:p>
    <w:p w:rsidR="00370044" w:rsidRDefault="00370044" w:rsidP="00370044">
      <w:pPr>
        <w:spacing w:before="72" w:after="72"/>
      </w:pPr>
      <w:r>
        <w:rPr>
          <w:rFonts w:ascii="標楷體" w:eastAsia="標楷體" w:hAnsi="標楷體" w:cs="標楷體"/>
          <w:b/>
        </w:rPr>
        <w:t>【請參照</w:t>
      </w:r>
      <w:r>
        <w:rPr>
          <w:rFonts w:ascii="標楷體" w:eastAsia="標楷體" w:hAnsi="標楷體" w:cs="標楷體"/>
          <w:b/>
          <w:shd w:val="clear" w:color="auto" w:fill="D8D8D8"/>
        </w:rPr>
        <w:t>附件六</w:t>
      </w:r>
      <w:r>
        <w:rPr>
          <w:rFonts w:ascii="標楷體" w:eastAsia="標楷體" w:hAnsi="標楷體" w:cs="標楷體"/>
          <w:b/>
        </w:rPr>
        <w:t>，環保署107年4月13日公告修正「工廠之設立或園區之興建或擴建，位於台灣糖業股份有限公司土地，對環境有不良影響之虞者，應實施環境影響評估」】</w:t>
      </w:r>
    </w:p>
    <w:p w:rsidR="00370044" w:rsidRDefault="00370044" w:rsidP="00370044">
      <w:pPr>
        <w:spacing w:before="72" w:after="72"/>
      </w:pPr>
      <w:r>
        <w:rPr>
          <w:rFonts w:ascii="標楷體" w:eastAsia="標楷體" w:hAnsi="標楷體" w:cs="標楷體"/>
        </w:rPr>
        <w:t xml:space="preserve">  □(1)是，工廠之設立或園區之興建或擴建，位於台灣糖業股份有限公司土地，有下列</w:t>
      </w:r>
      <w:r>
        <w:rPr>
          <w:rFonts w:ascii="標楷體" w:eastAsia="標楷體" w:hAnsi="標楷體" w:cs="標楷體"/>
        </w:rPr>
        <w:br/>
        <w:t xml:space="preserve">      情形之</w:t>
      </w:r>
      <w:proofErr w:type="gramStart"/>
      <w:r>
        <w:rPr>
          <w:rFonts w:ascii="標楷體" w:eastAsia="標楷體" w:hAnsi="標楷體" w:cs="標楷體"/>
        </w:rPr>
        <w:t>一</w:t>
      </w:r>
      <w:proofErr w:type="gramEnd"/>
      <w:r>
        <w:rPr>
          <w:rFonts w:ascii="標楷體" w:eastAsia="標楷體" w:hAnsi="標楷體" w:cs="標楷體"/>
        </w:rPr>
        <w:t>者，應實施環境影響評估。</w:t>
      </w:r>
    </w:p>
    <w:p w:rsidR="00370044" w:rsidRDefault="00370044" w:rsidP="00370044">
      <w:pPr>
        <w:spacing w:before="72" w:after="72"/>
      </w:pPr>
      <w:r>
        <w:rPr>
          <w:rFonts w:ascii="標楷體" w:eastAsia="標楷體" w:hAnsi="標楷體" w:cs="標楷體"/>
        </w:rPr>
        <w:t xml:space="preserve">      請勾選下列符合之情形</w:t>
      </w:r>
      <w:r>
        <w:rPr>
          <w:rFonts w:ascii="Wingdings" w:eastAsia="Wingdings" w:hAnsi="Wingdings" w:cs="Wingdings"/>
        </w:rPr>
        <w:t></w:t>
      </w:r>
      <w:r>
        <w:rPr>
          <w:rFonts w:ascii="標楷體" w:eastAsia="標楷體" w:hAnsi="標楷體" w:cs="標楷體"/>
          <w:shd w:val="clear" w:color="auto" w:fill="D8D8D8"/>
        </w:rPr>
        <w:t>應檢具環境影響說明書，</w:t>
      </w:r>
      <w:proofErr w:type="gramStart"/>
      <w:r>
        <w:rPr>
          <w:rFonts w:ascii="標楷體" w:eastAsia="標楷體" w:hAnsi="標楷體" w:cs="標楷體"/>
          <w:shd w:val="clear" w:color="auto" w:fill="D8D8D8"/>
        </w:rPr>
        <w:t>請續填</w:t>
      </w:r>
      <w:proofErr w:type="gramEnd"/>
      <w:r>
        <w:rPr>
          <w:rFonts w:ascii="標楷體" w:eastAsia="標楷體" w:hAnsi="標楷體" w:cs="標楷體"/>
          <w:shd w:val="clear" w:color="auto" w:fill="D8D8D8"/>
        </w:rPr>
        <w:t>3.</w:t>
      </w:r>
    </w:p>
    <w:p w:rsidR="00370044" w:rsidRDefault="00370044" w:rsidP="00370044">
      <w:pPr>
        <w:spacing w:before="72" w:after="72"/>
      </w:pPr>
      <w:r>
        <w:rPr>
          <w:rFonts w:ascii="標楷體" w:eastAsia="標楷體" w:hAnsi="標楷體" w:cs="標楷體"/>
        </w:rPr>
        <w:t xml:space="preserve">      □A.位於附表一所列地號土地。</w:t>
      </w:r>
    </w:p>
    <w:p w:rsidR="00370044" w:rsidRDefault="00370044" w:rsidP="00370044">
      <w:pPr>
        <w:spacing w:before="72" w:after="72"/>
      </w:pPr>
      <w:r>
        <w:rPr>
          <w:rFonts w:ascii="標楷體" w:eastAsia="標楷體" w:hAnsi="標楷體" w:cs="標楷體"/>
        </w:rPr>
        <w:t xml:space="preserve">      □B.位於附表二所列地號土地，申請開發或累積開發面積三公頃以上。</w:t>
      </w:r>
    </w:p>
    <w:p w:rsidR="00370044" w:rsidRDefault="00370044" w:rsidP="00370044">
      <w:pPr>
        <w:spacing w:before="72" w:after="72"/>
      </w:pPr>
      <w:r>
        <w:rPr>
          <w:rFonts w:ascii="標楷體" w:eastAsia="標楷體" w:hAnsi="標楷體" w:cs="標楷體"/>
        </w:rPr>
        <w:t xml:space="preserve">  □(2)否。</w:t>
      </w:r>
      <w:r>
        <w:rPr>
          <w:rFonts w:ascii="Wingdings" w:eastAsia="Wingdings" w:hAnsi="Wingdings" w:cs="Wingdings"/>
          <w:kern w:val="0"/>
        </w:rPr>
        <w:t></w:t>
      </w:r>
      <w:r>
        <w:rPr>
          <w:rFonts w:ascii="標楷體" w:eastAsia="標楷體" w:hAnsi="標楷體" w:cs="標楷體"/>
          <w:kern w:val="0"/>
          <w:shd w:val="clear" w:color="auto" w:fill="D8D8D8"/>
        </w:rPr>
        <w:t>非屬應實施環境影響評估對象，</w:t>
      </w:r>
      <w:r>
        <w:rPr>
          <w:rFonts w:ascii="標楷體" w:eastAsia="標楷體" w:hAnsi="標楷體" w:cs="標楷體"/>
          <w:shd w:val="clear" w:color="auto" w:fill="D8D8D8"/>
        </w:rPr>
        <w:t>請至【陸、土壤及地下水污染整治法】。</w:t>
      </w:r>
    </w:p>
    <w:p w:rsidR="00370044" w:rsidRDefault="00370044" w:rsidP="00370044">
      <w:pPr>
        <w:spacing w:before="72" w:after="72"/>
        <w:rPr>
          <w:rFonts w:ascii="標楷體" w:eastAsia="標楷體" w:hAnsi="標楷體" w:cs="標楷體"/>
        </w:rPr>
      </w:pPr>
    </w:p>
    <w:p w:rsidR="00370044" w:rsidRDefault="00370044" w:rsidP="00370044">
      <w:pPr>
        <w:spacing w:before="72" w:after="72"/>
      </w:pPr>
      <w:r>
        <w:rPr>
          <w:rFonts w:ascii="標楷體" w:eastAsia="標楷體" w:hAnsi="標楷體" w:cs="標楷體"/>
        </w:rPr>
        <w:t>3.是否屬環境影響評估法施行前（82年12月30日）已先行開發之違規案件？</w:t>
      </w:r>
    </w:p>
    <w:p w:rsidR="00370044" w:rsidRDefault="00370044" w:rsidP="00370044">
      <w:pPr>
        <w:spacing w:before="72" w:after="72"/>
      </w:pPr>
      <w:r>
        <w:rPr>
          <w:rFonts w:ascii="標楷體" w:eastAsia="標楷體" w:hAnsi="標楷體" w:cs="標楷體"/>
          <w:b/>
        </w:rPr>
        <w:t>【請參照</w:t>
      </w:r>
      <w:r>
        <w:rPr>
          <w:rFonts w:ascii="標楷體" w:eastAsia="標楷體" w:hAnsi="標楷體" w:cs="標楷體"/>
          <w:b/>
          <w:shd w:val="clear" w:color="auto" w:fill="D8D8D8"/>
        </w:rPr>
        <w:t>附件七</w:t>
      </w:r>
      <w:r>
        <w:rPr>
          <w:rFonts w:ascii="標楷體" w:eastAsia="標楷體" w:hAnsi="標楷體" w:cs="標楷體"/>
          <w:b/>
        </w:rPr>
        <w:t>，環保署86年5月2日(86)環署綜字第09584號函】</w:t>
      </w:r>
    </w:p>
    <w:p w:rsidR="00370044" w:rsidRDefault="00370044" w:rsidP="00370044">
      <w:pPr>
        <w:spacing w:before="72" w:after="72"/>
      </w:pPr>
      <w:r>
        <w:rPr>
          <w:rFonts w:ascii="標楷體" w:eastAsia="標楷體" w:hAnsi="標楷體" w:cs="標楷體"/>
        </w:rPr>
        <w:t xml:space="preserve">  □(1)是，</w:t>
      </w:r>
      <w:proofErr w:type="gramStart"/>
      <w:r>
        <w:rPr>
          <w:rFonts w:ascii="標楷體" w:eastAsia="標楷體" w:hAnsi="標楷體" w:cs="標楷體"/>
        </w:rPr>
        <w:t>屬環評</w:t>
      </w:r>
      <w:proofErr w:type="gramEnd"/>
      <w:r>
        <w:rPr>
          <w:rFonts w:ascii="標楷體" w:eastAsia="標楷體" w:hAnsi="標楷體" w:cs="標楷體"/>
        </w:rPr>
        <w:t>法施行前已先行開發之違規案件，</w:t>
      </w:r>
      <w:proofErr w:type="gramStart"/>
      <w:r>
        <w:rPr>
          <w:rFonts w:ascii="標楷體" w:eastAsia="標楷體" w:hAnsi="標楷體" w:cs="標楷體"/>
        </w:rPr>
        <w:t>依本署86年5月2</w:t>
      </w:r>
      <w:proofErr w:type="gramEnd"/>
      <w:r>
        <w:rPr>
          <w:rFonts w:ascii="標楷體" w:eastAsia="標楷體" w:hAnsi="標楷體" w:cs="標楷體"/>
        </w:rPr>
        <w:t>日(86)</w:t>
      </w:r>
      <w:proofErr w:type="gramStart"/>
      <w:r>
        <w:rPr>
          <w:rFonts w:ascii="標楷體" w:eastAsia="標楷體" w:hAnsi="標楷體" w:cs="標楷體"/>
        </w:rPr>
        <w:t>環署</w:t>
      </w:r>
      <w:proofErr w:type="gramEnd"/>
      <w:r>
        <w:rPr>
          <w:rFonts w:ascii="標楷體" w:eastAsia="標楷體" w:hAnsi="標楷體" w:cs="標楷體"/>
        </w:rPr>
        <w:t>綜</w:t>
      </w:r>
      <w:r>
        <w:rPr>
          <w:rFonts w:ascii="標楷體" w:eastAsia="標楷體" w:hAnsi="標楷體" w:cs="標楷體"/>
        </w:rPr>
        <w:br/>
        <w:t xml:space="preserve">           字第09584號函辦理。</w:t>
      </w:r>
    </w:p>
    <w:p w:rsidR="00370044" w:rsidRDefault="00370044" w:rsidP="00370044">
      <w:pPr>
        <w:widowControl/>
      </w:pPr>
      <w:r>
        <w:rPr>
          <w:rFonts w:ascii="標楷體" w:eastAsia="標楷體" w:hAnsi="標楷體" w:cs="標楷體"/>
        </w:rPr>
        <w:t xml:space="preserve">  □(2)否。</w:t>
      </w:r>
    </w:p>
    <w:p w:rsidR="00370044" w:rsidRDefault="00370044" w:rsidP="00370044">
      <w:pPr>
        <w:widowControl/>
        <w:rPr>
          <w:rFonts w:ascii="標楷體" w:eastAsia="標楷體" w:hAnsi="標楷體" w:cs="標楷體"/>
        </w:rPr>
      </w:pPr>
    </w:p>
    <w:p w:rsidR="00370044" w:rsidRDefault="00370044" w:rsidP="00370044">
      <w:pPr>
        <w:widowControl/>
        <w:rPr>
          <w:rFonts w:ascii="標楷體" w:eastAsia="標楷體" w:hAnsi="標楷體" w:cs="標楷體"/>
        </w:rPr>
      </w:pPr>
    </w:p>
    <w:p w:rsidR="00370044" w:rsidRDefault="00370044" w:rsidP="00370044">
      <w:pPr>
        <w:spacing w:before="72" w:after="72" w:line="400" w:lineRule="exact"/>
        <w:ind w:left="240" w:hanging="240"/>
      </w:pPr>
      <w:r>
        <w:rPr>
          <w:rFonts w:ascii="標楷體" w:eastAsia="標楷體" w:hAnsi="標楷體" w:cs="標楷體"/>
        </w:rPr>
        <w:t>■</w:t>
      </w:r>
      <w:r>
        <w:rPr>
          <w:rFonts w:ascii="標楷體" w:eastAsia="標楷體" w:hAnsi="標楷體" w:cs="標楷體"/>
          <w:b/>
        </w:rPr>
        <w:t>經上述檢核結果，</w:t>
      </w:r>
      <w:proofErr w:type="gramStart"/>
      <w:r>
        <w:rPr>
          <w:rFonts w:ascii="標楷體" w:eastAsia="標楷體" w:hAnsi="標楷體" w:cs="標楷體"/>
          <w:b/>
        </w:rPr>
        <w:t>屬環評法列</w:t>
      </w:r>
      <w:proofErr w:type="gramEnd"/>
      <w:r>
        <w:rPr>
          <w:rFonts w:ascii="標楷體" w:eastAsia="標楷體" w:hAnsi="標楷體" w:cs="標楷體"/>
          <w:b/>
        </w:rPr>
        <w:t>管對象應實施環境影響評估者，應依環境影響評估法暨相關規定辦理。</w:t>
      </w:r>
    </w:p>
    <w:p w:rsidR="00370044" w:rsidRDefault="00370044" w:rsidP="00370044">
      <w:pPr>
        <w:spacing w:before="72" w:after="72"/>
        <w:rPr>
          <w:rFonts w:ascii="標楷體" w:eastAsia="標楷體" w:hAnsi="標楷體" w:cs="標楷體"/>
          <w:b/>
        </w:rPr>
      </w:pPr>
    </w:p>
    <w:p w:rsidR="00370044" w:rsidRDefault="00370044" w:rsidP="00370044">
      <w:pPr>
        <w:spacing w:before="72" w:after="72"/>
      </w:pPr>
      <w:r>
        <w:rPr>
          <w:rFonts w:ascii="標楷體" w:eastAsia="標楷體" w:hAnsi="標楷體" w:cs="標楷體"/>
        </w:rPr>
        <w:t xml:space="preserve">  </w:t>
      </w:r>
      <w:r>
        <w:rPr>
          <w:rFonts w:ascii="Wingdings" w:eastAsia="Wingdings" w:hAnsi="Wingdings" w:cs="Wingdings"/>
          <w:shd w:val="clear" w:color="auto" w:fill="D8D8D8"/>
        </w:rPr>
        <w:t></w:t>
      </w:r>
      <w:r>
        <w:rPr>
          <w:rFonts w:ascii="標楷體" w:eastAsia="標楷體" w:hAnsi="標楷體" w:cs="標楷體"/>
          <w:shd w:val="clear" w:color="auto" w:fill="D8D8D8"/>
        </w:rPr>
        <w:t>請至【陸、土壤及地下水污染整治法】繼續作答</w:t>
      </w:r>
      <w:r>
        <w:rPr>
          <w:rFonts w:ascii="標楷體" w:eastAsia="標楷體" w:hAnsi="標楷體" w:cs="標楷體"/>
        </w:rPr>
        <w:t>。</w:t>
      </w:r>
    </w:p>
    <w:p w:rsidR="00370044" w:rsidRDefault="00370044" w:rsidP="00370044">
      <w:pPr>
        <w:spacing w:before="180" w:after="180"/>
      </w:pPr>
      <w:r>
        <w:rPr>
          <w:rFonts w:ascii="標楷體" w:eastAsia="標楷體" w:hAnsi="標楷體" w:cs="標楷體"/>
          <w:b/>
          <w:sz w:val="32"/>
          <w:szCs w:val="32"/>
        </w:rPr>
        <w:t xml:space="preserve"> </w:t>
      </w:r>
    </w:p>
    <w:p w:rsidR="00370044" w:rsidRDefault="00370044" w:rsidP="00370044">
      <w:pPr>
        <w:spacing w:before="180" w:after="180"/>
        <w:rPr>
          <w:rFonts w:ascii="標楷體" w:eastAsia="標楷體" w:hAnsi="標楷體" w:cs="標楷體"/>
          <w:b/>
          <w:sz w:val="32"/>
          <w:szCs w:val="32"/>
        </w:rPr>
      </w:pPr>
    </w:p>
    <w:p w:rsidR="00370044" w:rsidRDefault="00370044" w:rsidP="00370044">
      <w:pPr>
        <w:spacing w:before="180" w:after="180"/>
        <w:rPr>
          <w:rFonts w:ascii="標楷體" w:eastAsia="標楷體" w:hAnsi="標楷體" w:cs="標楷體"/>
          <w:b/>
          <w:sz w:val="32"/>
          <w:szCs w:val="32"/>
        </w:rPr>
      </w:pPr>
    </w:p>
    <w:p w:rsidR="00370044" w:rsidRDefault="00370044" w:rsidP="00370044">
      <w:pPr>
        <w:spacing w:before="180" w:after="180"/>
        <w:rPr>
          <w:rFonts w:ascii="標楷體" w:eastAsia="標楷體" w:hAnsi="標楷體" w:cs="標楷體"/>
          <w:b/>
          <w:sz w:val="32"/>
          <w:szCs w:val="32"/>
        </w:rPr>
      </w:pPr>
    </w:p>
    <w:p w:rsidR="00370044" w:rsidRDefault="00370044" w:rsidP="00370044">
      <w:pPr>
        <w:spacing w:before="180" w:after="180"/>
        <w:rPr>
          <w:rFonts w:ascii="標楷體" w:eastAsia="標楷體" w:hAnsi="標楷體" w:cs="標楷體"/>
          <w:b/>
          <w:sz w:val="32"/>
          <w:szCs w:val="32"/>
        </w:rPr>
      </w:pPr>
    </w:p>
    <w:p w:rsidR="00370044" w:rsidRDefault="00370044" w:rsidP="00370044">
      <w:pPr>
        <w:spacing w:after="180" w:line="400" w:lineRule="exact"/>
        <w:jc w:val="center"/>
      </w:pPr>
      <w:bookmarkStart w:id="6" w:name="__RefHeading___Toc25174140"/>
      <w:bookmarkEnd w:id="6"/>
      <w:r>
        <w:rPr>
          <w:rFonts w:ascii="標楷體" w:eastAsia="標楷體" w:hAnsi="標楷體" w:cs="標楷體"/>
          <w:b/>
          <w:sz w:val="32"/>
          <w:szCs w:val="32"/>
          <w:u w:val="single"/>
        </w:rPr>
        <w:t>陸、土壤及地下水污染整治法</w:t>
      </w:r>
    </w:p>
    <w:p w:rsidR="00370044" w:rsidRDefault="00370044" w:rsidP="00370044">
      <w:pPr>
        <w:spacing w:before="72" w:after="72"/>
        <w:ind w:left="240" w:hanging="240"/>
      </w:pPr>
      <w:r>
        <w:rPr>
          <w:rFonts w:ascii="標楷體" w:eastAsia="標楷體" w:hAnsi="標楷體" w:cs="標楷體"/>
        </w:rPr>
        <w:t>※是否符合土壤及地下水污染整治法第9條第1項公告之事業？</w:t>
      </w:r>
    </w:p>
    <w:p w:rsidR="00370044" w:rsidRDefault="00370044" w:rsidP="00370044">
      <w:pPr>
        <w:spacing w:before="72" w:after="72"/>
      </w:pPr>
      <w:r>
        <w:rPr>
          <w:rFonts w:ascii="標楷體" w:eastAsia="標楷體" w:hAnsi="標楷體" w:cs="標楷體"/>
          <w:b/>
        </w:rPr>
        <w:t>【請參照</w:t>
      </w:r>
      <w:r>
        <w:rPr>
          <w:rFonts w:ascii="標楷體" w:eastAsia="標楷體" w:hAnsi="標楷體" w:cs="標楷體"/>
          <w:b/>
          <w:shd w:val="clear" w:color="auto" w:fill="D8D8D8"/>
        </w:rPr>
        <w:t>附件八</w:t>
      </w:r>
      <w:r>
        <w:rPr>
          <w:rFonts w:ascii="標楷體" w:eastAsia="標楷體" w:hAnsi="標楷體" w:cs="標楷體"/>
          <w:b/>
        </w:rPr>
        <w:t>，環保署100年1月3日公告「土壤及地下水污染整治法第九條第一項之事業」】</w:t>
      </w:r>
    </w:p>
    <w:p w:rsidR="00370044" w:rsidRDefault="00370044" w:rsidP="00370044">
      <w:pPr>
        <w:spacing w:before="72" w:after="72"/>
        <w:ind w:left="1483" w:hanging="1200"/>
      </w:pPr>
      <w:r>
        <w:rPr>
          <w:rFonts w:ascii="標楷體" w:eastAsia="標楷體" w:hAnsi="標楷體" w:cs="標楷體"/>
        </w:rPr>
        <w:t>□(1) 是。</w:t>
      </w:r>
      <w:r>
        <w:rPr>
          <w:rFonts w:ascii="Wingdings" w:eastAsia="Wingdings" w:hAnsi="Wingdings" w:cs="Wingdings"/>
        </w:rPr>
        <w:t></w:t>
      </w:r>
      <w:r>
        <w:rPr>
          <w:rFonts w:ascii="標楷體" w:eastAsia="標楷體" w:hAnsi="標楷體" w:cs="標楷體"/>
          <w:color w:val="000000"/>
          <w:shd w:val="clear" w:color="auto" w:fill="D8D8D8"/>
        </w:rPr>
        <w:t>應於申辦登記前檢具用地之土壤污染評估調查及檢測資料，報請縣市環保局審查，並取得當次縣市環保局核發之審查同意函。</w:t>
      </w:r>
    </w:p>
    <w:p w:rsidR="00370044" w:rsidRDefault="00370044" w:rsidP="00370044">
      <w:pPr>
        <w:spacing w:before="72" w:after="72"/>
        <w:ind w:left="3967" w:hanging="3684"/>
      </w:pPr>
      <w:r>
        <w:rPr>
          <w:rFonts w:ascii="標楷體" w:eastAsia="標楷體" w:hAnsi="標楷體" w:cs="標楷體"/>
        </w:rPr>
        <w:t xml:space="preserve">　　請勾選下列符合之事業</w:t>
      </w:r>
    </w:p>
    <w:p w:rsidR="00370044" w:rsidRDefault="00370044" w:rsidP="00370044">
      <w:pPr>
        <w:spacing w:before="72" w:after="72"/>
        <w:ind w:left="1416" w:hanging="566"/>
      </w:pPr>
      <w:r>
        <w:rPr>
          <w:rFonts w:ascii="標楷體" w:eastAsia="標楷體" w:hAnsi="標楷體" w:cs="標楷體"/>
        </w:rPr>
        <w:lastRenderedPageBreak/>
        <w:t>□A.廠房、其他附屬設施所在之土地及空地面積達一百平方公尺以上之工廠，且符合下列事業名稱或定義：</w:t>
      </w:r>
    </w:p>
    <w:p w:rsidR="00370044" w:rsidRDefault="00370044" w:rsidP="00370044">
      <w:pPr>
        <w:spacing w:before="72" w:after="72"/>
        <w:ind w:left="1656" w:hanging="240"/>
      </w:pPr>
      <w:r>
        <w:rPr>
          <w:rFonts w:ascii="標楷體" w:eastAsia="標楷體" w:hAnsi="標楷體" w:cs="標楷體"/>
        </w:rPr>
        <w:t>□皮革、</w:t>
      </w:r>
      <w:proofErr w:type="gramStart"/>
      <w:r>
        <w:rPr>
          <w:rFonts w:ascii="標楷體" w:eastAsia="標楷體" w:hAnsi="標楷體" w:cs="標楷體"/>
        </w:rPr>
        <w:t>毛皮整製業</w:t>
      </w:r>
      <w:proofErr w:type="gramEnd"/>
      <w:r>
        <w:rPr>
          <w:rFonts w:ascii="標楷體" w:eastAsia="標楷體" w:hAnsi="標楷體" w:cs="標楷體"/>
        </w:rPr>
        <w:t>：從事皮革、毛皮之</w:t>
      </w:r>
      <w:proofErr w:type="gramStart"/>
      <w:r>
        <w:rPr>
          <w:rFonts w:ascii="標楷體" w:eastAsia="標楷體" w:hAnsi="標楷體" w:cs="標楷體"/>
        </w:rPr>
        <w:t>鞣</w:t>
      </w:r>
      <w:proofErr w:type="gramEnd"/>
      <w:r>
        <w:rPr>
          <w:rFonts w:ascii="標楷體" w:eastAsia="標楷體" w:hAnsi="標楷體" w:cs="標楷體"/>
        </w:rPr>
        <w:t>製、</w:t>
      </w:r>
      <w:proofErr w:type="gramStart"/>
      <w:r>
        <w:rPr>
          <w:rFonts w:ascii="標楷體" w:eastAsia="標楷體" w:hAnsi="標楷體" w:cs="標楷體"/>
        </w:rPr>
        <w:t>硝</w:t>
      </w:r>
      <w:proofErr w:type="gramEnd"/>
      <w:r>
        <w:rPr>
          <w:rFonts w:ascii="標楷體" w:eastAsia="標楷體" w:hAnsi="標楷體" w:cs="標楷體"/>
        </w:rPr>
        <w:t>製、染整、</w:t>
      </w:r>
      <w:proofErr w:type="gramStart"/>
      <w:r>
        <w:rPr>
          <w:rFonts w:ascii="標楷體" w:eastAsia="標楷體" w:hAnsi="標楷體" w:cs="標楷體"/>
        </w:rPr>
        <w:t>梳</w:t>
      </w:r>
      <w:proofErr w:type="gramEnd"/>
      <w:r>
        <w:rPr>
          <w:rFonts w:ascii="標楷體" w:eastAsia="標楷體" w:hAnsi="標楷體" w:cs="標楷體"/>
        </w:rPr>
        <w:t>整、壓花、上漆、上蠟或</w:t>
      </w:r>
      <w:proofErr w:type="gramStart"/>
      <w:r>
        <w:rPr>
          <w:rFonts w:ascii="標楷體" w:eastAsia="標楷體" w:hAnsi="標楷體" w:cs="標楷體"/>
        </w:rPr>
        <w:t>以熟製皮</w:t>
      </w:r>
      <w:proofErr w:type="gramEnd"/>
      <w:r>
        <w:rPr>
          <w:rFonts w:ascii="標楷體" w:eastAsia="標楷體" w:hAnsi="標楷體" w:cs="標楷體"/>
        </w:rPr>
        <w:t>革下腳為原料從事磨碎、壓製等之事業。</w:t>
      </w:r>
    </w:p>
    <w:p w:rsidR="00370044" w:rsidRDefault="00370044" w:rsidP="00370044">
      <w:pPr>
        <w:spacing w:before="72" w:after="72"/>
        <w:ind w:left="1656" w:hanging="240"/>
      </w:pPr>
      <w:r>
        <w:rPr>
          <w:rFonts w:ascii="標楷體" w:eastAsia="標楷體" w:hAnsi="標楷體" w:cs="標楷體"/>
        </w:rPr>
        <w:t>□石油及煤製品製造業：從事以礦產原油、頁岩、瀝青砂、廢塑膠、廢橡膠或其他物質，分餾提煉有機溶劑、瀝青、石油製品或再生油品，或由煤、天然氣及生質性物質產製類似分餾物等之事業。</w:t>
      </w:r>
    </w:p>
    <w:p w:rsidR="00370044" w:rsidRDefault="00370044" w:rsidP="00370044">
      <w:pPr>
        <w:spacing w:before="72" w:after="72"/>
        <w:ind w:left="1656" w:hanging="240"/>
      </w:pPr>
      <w:r>
        <w:rPr>
          <w:rFonts w:ascii="標楷體" w:eastAsia="標楷體" w:hAnsi="標楷體" w:cs="標楷體"/>
        </w:rPr>
        <w:t>□基本化學材料製造業：從事以化合、分解、分餾、蒸發、萃取等物理或化學反應方法產製無機或有機基本化學原料之事業。但僅從事自空氣分離氣體、高壓氣體罐裝、氫氣之純化及二氧化碳製造之事業，不在此限。</w:t>
      </w:r>
    </w:p>
    <w:p w:rsidR="00370044" w:rsidRDefault="00370044" w:rsidP="00370044">
      <w:pPr>
        <w:spacing w:before="72" w:after="72"/>
        <w:ind w:left="1656" w:hanging="240"/>
      </w:pPr>
      <w:r>
        <w:rPr>
          <w:rFonts w:ascii="標楷體" w:eastAsia="標楷體" w:hAnsi="標楷體" w:cs="標楷體"/>
        </w:rPr>
        <w:t>□石油化工原料製造業：從事以石油或天然氣產製石化基本原料及中間產品之事業。</w:t>
      </w:r>
    </w:p>
    <w:p w:rsidR="00370044" w:rsidRDefault="00370044" w:rsidP="00370044">
      <w:pPr>
        <w:spacing w:before="72" w:after="72"/>
        <w:ind w:left="1656" w:hanging="240"/>
      </w:pPr>
      <w:r>
        <w:rPr>
          <w:rFonts w:ascii="標楷體" w:eastAsia="標楷體" w:hAnsi="標楷體" w:cs="標楷體"/>
        </w:rPr>
        <w:t>□合成樹脂及塑膠製造業：從事高分子聚合物如合成樹脂、塑膠等化學合成製造之事業。</w:t>
      </w:r>
    </w:p>
    <w:p w:rsidR="00370044" w:rsidRDefault="00370044" w:rsidP="00370044">
      <w:pPr>
        <w:spacing w:before="72" w:after="72"/>
        <w:ind w:left="1656" w:hanging="240"/>
      </w:pPr>
      <w:r>
        <w:rPr>
          <w:rFonts w:ascii="標楷體" w:eastAsia="標楷體" w:hAnsi="標楷體" w:cs="標楷體"/>
        </w:rPr>
        <w:t>□合成橡膠製造業：從事化學合成方法製造合成橡膠或彈性物質之事業。</w:t>
      </w:r>
    </w:p>
    <w:p w:rsidR="00370044" w:rsidRDefault="00370044" w:rsidP="00370044">
      <w:pPr>
        <w:spacing w:before="72" w:after="72"/>
        <w:ind w:left="1656" w:hanging="240"/>
      </w:pPr>
      <w:r>
        <w:rPr>
          <w:rFonts w:ascii="標楷體" w:eastAsia="標楷體" w:hAnsi="標楷體" w:cs="標楷體"/>
        </w:rPr>
        <w:t>□人造纖維製造業：從事以化學方法製造合成或再生纖維棉及絲之事業。</w:t>
      </w:r>
    </w:p>
    <w:p w:rsidR="00370044" w:rsidRDefault="00370044" w:rsidP="00370044">
      <w:pPr>
        <w:spacing w:before="72" w:after="72"/>
        <w:ind w:left="1656" w:hanging="240"/>
      </w:pPr>
      <w:r>
        <w:rPr>
          <w:rFonts w:ascii="標楷體" w:eastAsia="標楷體" w:hAnsi="標楷體" w:cs="標楷體"/>
        </w:rPr>
        <w:t>□農藥及環境衛生用藥製造業：從事農業及環境衛生用藥原體及成品製造、加工調配、分裝之事業。</w:t>
      </w:r>
    </w:p>
    <w:p w:rsidR="00370044" w:rsidRDefault="00370044" w:rsidP="00370044">
      <w:pPr>
        <w:spacing w:before="72" w:after="72"/>
        <w:ind w:left="1656" w:hanging="240"/>
      </w:pPr>
      <w:r>
        <w:rPr>
          <w:rFonts w:ascii="標楷體" w:eastAsia="標楷體" w:hAnsi="標楷體" w:cs="標楷體"/>
        </w:rPr>
        <w:t>□塑膠皮、板、</w:t>
      </w:r>
      <w:proofErr w:type="gramStart"/>
      <w:r>
        <w:rPr>
          <w:rFonts w:ascii="標楷體" w:eastAsia="標楷體" w:hAnsi="標楷體" w:cs="標楷體"/>
        </w:rPr>
        <w:t>管材及</w:t>
      </w:r>
      <w:proofErr w:type="gramEnd"/>
      <w:r>
        <w:rPr>
          <w:rFonts w:ascii="標楷體" w:eastAsia="標楷體" w:hAnsi="標楷體" w:cs="標楷體"/>
        </w:rPr>
        <w:t>塑膠皮製品製造業：從事以石化基本原料及中間產品合成製造塑膠皮、板、</w:t>
      </w:r>
      <w:proofErr w:type="gramStart"/>
      <w:r>
        <w:rPr>
          <w:rFonts w:ascii="標楷體" w:eastAsia="標楷體" w:hAnsi="標楷體" w:cs="標楷體"/>
        </w:rPr>
        <w:t>管材及</w:t>
      </w:r>
      <w:proofErr w:type="gramEnd"/>
      <w:r>
        <w:rPr>
          <w:rFonts w:ascii="標楷體" w:eastAsia="標楷體" w:hAnsi="標楷體" w:cs="標楷體"/>
        </w:rPr>
        <w:t>塑膠皮製品製造之事業。但僅以塑膠粒或廢塑膠為原料，從事</w:t>
      </w:r>
      <w:proofErr w:type="gramStart"/>
      <w:r>
        <w:rPr>
          <w:rFonts w:ascii="標楷體" w:eastAsia="標楷體" w:hAnsi="標楷體" w:cs="標楷體"/>
        </w:rPr>
        <w:t>押出或射出</w:t>
      </w:r>
      <w:proofErr w:type="gramEnd"/>
      <w:r>
        <w:rPr>
          <w:rFonts w:ascii="標楷體" w:eastAsia="標楷體" w:hAnsi="標楷體" w:cs="標楷體"/>
        </w:rPr>
        <w:t>成型製造塑膠板、管材者，不在此限。</w:t>
      </w:r>
    </w:p>
    <w:p w:rsidR="00370044" w:rsidRDefault="00370044" w:rsidP="00370044">
      <w:pPr>
        <w:spacing w:before="72" w:after="72"/>
        <w:ind w:left="1656" w:hanging="240"/>
      </w:pPr>
      <w:r>
        <w:rPr>
          <w:rFonts w:ascii="標楷體" w:eastAsia="標楷體" w:hAnsi="標楷體" w:cs="標楷體"/>
        </w:rPr>
        <w:t>□鋼鐵冶煉業：從事礦砂之冶煉以生產生鐵、合金鐵及直接還原鐵（如海綿鐵、熱鐵塊），或再以生鐵、直接還原鐵、廢</w:t>
      </w:r>
      <w:proofErr w:type="gramStart"/>
      <w:r>
        <w:rPr>
          <w:rFonts w:ascii="標楷體" w:eastAsia="標楷體" w:hAnsi="標楷體" w:cs="標楷體"/>
        </w:rPr>
        <w:t>鋼或鑄</w:t>
      </w:r>
      <w:proofErr w:type="gramEnd"/>
      <w:r>
        <w:rPr>
          <w:rFonts w:ascii="標楷體" w:eastAsia="標楷體" w:hAnsi="標楷體" w:cs="標楷體"/>
        </w:rPr>
        <w:t>鋼錠精煉成碳素鋼、合金鋼等之事業。</w:t>
      </w:r>
    </w:p>
    <w:p w:rsidR="00370044" w:rsidRDefault="00370044" w:rsidP="00370044">
      <w:pPr>
        <w:spacing w:before="72" w:after="72"/>
        <w:ind w:left="1656" w:hanging="240"/>
      </w:pPr>
      <w:r>
        <w:rPr>
          <w:rFonts w:ascii="標楷體" w:eastAsia="標楷體" w:hAnsi="標楷體" w:cs="標楷體"/>
        </w:rPr>
        <w:t>□金屬表面處理業：（一）從事金屬及其製品之表面磨光、電鍍、</w:t>
      </w:r>
      <w:proofErr w:type="gramStart"/>
      <w:r>
        <w:rPr>
          <w:rFonts w:ascii="標楷體" w:eastAsia="標楷體" w:hAnsi="標楷體" w:cs="標楷體"/>
        </w:rPr>
        <w:t>鍍著、塗覆、</w:t>
      </w:r>
      <w:proofErr w:type="gramEnd"/>
      <w:r>
        <w:rPr>
          <w:rFonts w:ascii="標楷體" w:eastAsia="標楷體" w:hAnsi="標楷體" w:cs="標楷體"/>
        </w:rPr>
        <w:t>烤漆、噴漆、染色、壓花、發藍、上釉、其他化學處理或塑膠製品表面電鍍之事業。（二）其他事業實際運作包含（一）所述製程，且為該工廠之主要製造程序者，亦屬本事業類別。</w:t>
      </w:r>
    </w:p>
    <w:p w:rsidR="00370044" w:rsidRDefault="00370044" w:rsidP="00370044">
      <w:pPr>
        <w:spacing w:before="72" w:after="72"/>
        <w:ind w:left="1656" w:hanging="240"/>
      </w:pPr>
      <w:r>
        <w:rPr>
          <w:rFonts w:ascii="標楷體" w:eastAsia="標楷體" w:hAnsi="標楷體" w:cs="標楷體"/>
        </w:rPr>
        <w:t>□半導體製造業：從事半導體製造、封裝之事業。</w:t>
      </w:r>
    </w:p>
    <w:p w:rsidR="00370044" w:rsidRDefault="00370044" w:rsidP="00370044">
      <w:pPr>
        <w:spacing w:before="72" w:after="72"/>
        <w:ind w:left="1656" w:hanging="240"/>
      </w:pPr>
      <w:r>
        <w:rPr>
          <w:rFonts w:ascii="標楷體" w:eastAsia="標楷體" w:hAnsi="標楷體" w:cs="標楷體"/>
        </w:rPr>
        <w:t>□印刷電路板製造業：從事印刷電路板製造之事業。</w:t>
      </w:r>
    </w:p>
    <w:p w:rsidR="00370044" w:rsidRDefault="00370044" w:rsidP="00370044">
      <w:pPr>
        <w:spacing w:before="72" w:after="72"/>
        <w:ind w:left="1656" w:hanging="240"/>
      </w:pPr>
      <w:r>
        <w:rPr>
          <w:rFonts w:ascii="標楷體" w:eastAsia="標楷體" w:hAnsi="標楷體" w:cs="標楷體"/>
        </w:rPr>
        <w:t>□電池製造業：從事電池製造之事業。但僅從事燃料電池製造之事業，不在此限。</w:t>
      </w:r>
    </w:p>
    <w:p w:rsidR="00370044" w:rsidRDefault="00370044" w:rsidP="00370044">
      <w:pPr>
        <w:spacing w:before="72" w:after="72"/>
        <w:ind w:left="1656" w:hanging="240"/>
      </w:pPr>
      <w:r>
        <w:rPr>
          <w:rFonts w:ascii="標楷體" w:eastAsia="標楷體" w:hAnsi="標楷體" w:cs="標楷體"/>
        </w:rPr>
        <w:t>□製材業：從事木材</w:t>
      </w:r>
      <w:proofErr w:type="gramStart"/>
      <w:r>
        <w:rPr>
          <w:rFonts w:ascii="標楷體" w:eastAsia="標楷體" w:hAnsi="標楷體" w:cs="標楷體"/>
        </w:rPr>
        <w:t>乾燥、</w:t>
      </w:r>
      <w:proofErr w:type="gramEnd"/>
      <w:r>
        <w:rPr>
          <w:rFonts w:ascii="標楷體" w:eastAsia="標楷體" w:hAnsi="標楷體" w:cs="標楷體"/>
        </w:rPr>
        <w:t>浸漬防腐等保存處理之事業。</w:t>
      </w:r>
    </w:p>
    <w:p w:rsidR="00370044" w:rsidRDefault="00370044" w:rsidP="00370044">
      <w:pPr>
        <w:spacing w:before="72" w:after="72"/>
        <w:ind w:left="1656" w:hanging="240"/>
      </w:pPr>
      <w:r>
        <w:rPr>
          <w:rFonts w:ascii="標楷體" w:eastAsia="標楷體" w:hAnsi="標楷體" w:cs="標楷體"/>
        </w:rPr>
        <w:t>□肥料製造業：以化學方法製造化學肥料與土壤改進劑之事業。但僅以堆肥方式產製有機肥料者不在此限。</w:t>
      </w:r>
    </w:p>
    <w:p w:rsidR="00370044" w:rsidRDefault="00370044" w:rsidP="00370044">
      <w:pPr>
        <w:spacing w:before="72" w:after="72"/>
        <w:ind w:left="1656" w:hanging="240"/>
      </w:pPr>
      <w:r>
        <w:rPr>
          <w:rFonts w:ascii="標楷體" w:eastAsia="標楷體" w:hAnsi="標楷體" w:cs="標楷體"/>
        </w:rPr>
        <w:t>□塗料、染料及顏料製造業：從事塗料、染料、顏料、</w:t>
      </w:r>
      <w:proofErr w:type="gramStart"/>
      <w:r>
        <w:rPr>
          <w:rFonts w:ascii="標楷體" w:eastAsia="標楷體" w:hAnsi="標楷體" w:cs="標楷體"/>
        </w:rPr>
        <w:t>瓷釉、</w:t>
      </w:r>
      <w:proofErr w:type="gramEnd"/>
      <w:r>
        <w:rPr>
          <w:rFonts w:ascii="標楷體" w:eastAsia="標楷體" w:hAnsi="標楷體" w:cs="標楷體"/>
        </w:rPr>
        <w:t>油墨製造之事業。</w:t>
      </w:r>
    </w:p>
    <w:p w:rsidR="00370044" w:rsidRDefault="00370044" w:rsidP="00370044">
      <w:pPr>
        <w:spacing w:before="72" w:after="72"/>
        <w:ind w:left="1656" w:hanging="240"/>
      </w:pPr>
      <w:r>
        <w:rPr>
          <w:rFonts w:ascii="標楷體" w:eastAsia="標楷體" w:hAnsi="標楷體" w:cs="標楷體"/>
        </w:rPr>
        <w:t>□鋼鐵鑄造業：從事以生鐵、廢鐵與合金原料</w:t>
      </w:r>
      <w:proofErr w:type="gramStart"/>
      <w:r>
        <w:rPr>
          <w:rFonts w:ascii="標楷體" w:eastAsia="標楷體" w:hAnsi="標楷體" w:cs="標楷體"/>
        </w:rPr>
        <w:t>融熔之金屬液澆注</w:t>
      </w:r>
      <w:proofErr w:type="gramEnd"/>
      <w:r>
        <w:rPr>
          <w:rFonts w:ascii="標楷體" w:eastAsia="標楷體" w:hAnsi="標楷體" w:cs="標楷體"/>
        </w:rPr>
        <w:t>至特定鑄模中製成鋼鐵元件之事業。</w:t>
      </w:r>
    </w:p>
    <w:p w:rsidR="00370044" w:rsidRDefault="00370044" w:rsidP="00370044">
      <w:pPr>
        <w:spacing w:before="72" w:after="72"/>
        <w:ind w:left="1656" w:hanging="240"/>
      </w:pPr>
      <w:r>
        <w:rPr>
          <w:rFonts w:ascii="標楷體" w:eastAsia="標楷體" w:hAnsi="標楷體" w:cs="標楷體"/>
        </w:rPr>
        <w:t>□</w:t>
      </w:r>
      <w:proofErr w:type="gramStart"/>
      <w:r>
        <w:rPr>
          <w:rFonts w:ascii="標楷體" w:eastAsia="標楷體" w:hAnsi="標楷體" w:cs="標楷體"/>
        </w:rPr>
        <w:t>煉鋁業</w:t>
      </w:r>
      <w:proofErr w:type="gramEnd"/>
      <w:r>
        <w:rPr>
          <w:rFonts w:ascii="標楷體" w:eastAsia="標楷體" w:hAnsi="標楷體" w:cs="標楷體"/>
        </w:rPr>
        <w:t>：從事以鋁礬土煉製</w:t>
      </w:r>
      <w:proofErr w:type="gramStart"/>
      <w:r>
        <w:rPr>
          <w:rFonts w:ascii="標楷體" w:eastAsia="標楷體" w:hAnsi="標楷體" w:cs="標楷體"/>
        </w:rPr>
        <w:t>成鋁、</w:t>
      </w:r>
      <w:proofErr w:type="gramEnd"/>
      <w:r>
        <w:rPr>
          <w:rFonts w:ascii="標楷體" w:eastAsia="標楷體" w:hAnsi="標楷體" w:cs="標楷體"/>
        </w:rPr>
        <w:t>商用純鋁精煉成高純度鋁或煉製鋁合金</w:t>
      </w:r>
      <w:r>
        <w:rPr>
          <w:rFonts w:ascii="標楷體" w:eastAsia="標楷體" w:hAnsi="標楷體" w:cs="標楷體"/>
        </w:rPr>
        <w:lastRenderedPageBreak/>
        <w:t>之事業。</w:t>
      </w:r>
    </w:p>
    <w:p w:rsidR="00370044" w:rsidRDefault="00370044" w:rsidP="00370044">
      <w:pPr>
        <w:spacing w:before="72" w:after="72"/>
        <w:ind w:left="1656" w:hanging="240"/>
      </w:pPr>
      <w:r>
        <w:rPr>
          <w:rFonts w:ascii="標楷體" w:eastAsia="標楷體" w:hAnsi="標楷體" w:cs="標楷體"/>
        </w:rPr>
        <w:t>□鋁鑄造業：從事以初生鋁或再生鋁與合金原料</w:t>
      </w:r>
      <w:proofErr w:type="gramStart"/>
      <w:r>
        <w:rPr>
          <w:rFonts w:ascii="標楷體" w:eastAsia="標楷體" w:hAnsi="標楷體" w:cs="標楷體"/>
        </w:rPr>
        <w:t>融熔之金屬液澆注</w:t>
      </w:r>
      <w:proofErr w:type="gramEnd"/>
      <w:r>
        <w:rPr>
          <w:rFonts w:ascii="標楷體" w:eastAsia="標楷體" w:hAnsi="標楷體" w:cs="標楷體"/>
        </w:rPr>
        <w:t>至特定鑄模中製成鋁元件之事業。</w:t>
      </w:r>
    </w:p>
    <w:p w:rsidR="00370044" w:rsidRDefault="00370044" w:rsidP="00370044">
      <w:pPr>
        <w:spacing w:before="72" w:after="72"/>
        <w:ind w:left="1656" w:hanging="240"/>
      </w:pPr>
      <w:r>
        <w:rPr>
          <w:rFonts w:ascii="標楷體" w:eastAsia="標楷體" w:hAnsi="標楷體" w:cs="標楷體"/>
        </w:rPr>
        <w:t>□</w:t>
      </w:r>
      <w:proofErr w:type="gramStart"/>
      <w:r>
        <w:rPr>
          <w:rFonts w:ascii="標楷體" w:eastAsia="標楷體" w:hAnsi="標楷體" w:cs="標楷體"/>
        </w:rPr>
        <w:t>煉銅業</w:t>
      </w:r>
      <w:proofErr w:type="gramEnd"/>
      <w:r>
        <w:rPr>
          <w:rFonts w:ascii="標楷體" w:eastAsia="標楷體" w:hAnsi="標楷體" w:cs="標楷體"/>
        </w:rPr>
        <w:t>：從事以銅礦</w:t>
      </w:r>
      <w:proofErr w:type="gramStart"/>
      <w:r>
        <w:rPr>
          <w:rFonts w:ascii="標楷體" w:eastAsia="標楷體" w:hAnsi="標楷體" w:cs="標楷體"/>
        </w:rPr>
        <w:t>或廢銅料</w:t>
      </w:r>
      <w:proofErr w:type="gramEnd"/>
      <w:r>
        <w:rPr>
          <w:rFonts w:ascii="標楷體" w:eastAsia="標楷體" w:hAnsi="標楷體" w:cs="標楷體"/>
        </w:rPr>
        <w:t>煉製</w:t>
      </w:r>
      <w:proofErr w:type="gramStart"/>
      <w:r>
        <w:rPr>
          <w:rFonts w:ascii="標楷體" w:eastAsia="標楷體" w:hAnsi="標楷體" w:cs="標楷體"/>
        </w:rPr>
        <w:t>成銅錠</w:t>
      </w:r>
      <w:proofErr w:type="gramEnd"/>
      <w:r>
        <w:rPr>
          <w:rFonts w:ascii="標楷體" w:eastAsia="標楷體" w:hAnsi="標楷體" w:cs="標楷體"/>
        </w:rPr>
        <w:t>或精製電解銅及銅合金之事業。</w:t>
      </w:r>
    </w:p>
    <w:p w:rsidR="00370044" w:rsidRDefault="00370044" w:rsidP="00370044">
      <w:pPr>
        <w:spacing w:before="72" w:after="72"/>
        <w:ind w:left="1656" w:hanging="240"/>
      </w:pPr>
      <w:r>
        <w:rPr>
          <w:rFonts w:ascii="標楷體" w:eastAsia="標楷體" w:hAnsi="標楷體" w:cs="標楷體"/>
        </w:rPr>
        <w:t>□銅鑄造業：從事以銅或銅合金熔融之金屬</w:t>
      </w:r>
      <w:proofErr w:type="gramStart"/>
      <w:r>
        <w:rPr>
          <w:rFonts w:ascii="標楷體" w:eastAsia="標楷體" w:hAnsi="標楷體" w:cs="標楷體"/>
        </w:rPr>
        <w:t>液澆注</w:t>
      </w:r>
      <w:proofErr w:type="gramEnd"/>
      <w:r>
        <w:rPr>
          <w:rFonts w:ascii="標楷體" w:eastAsia="標楷體" w:hAnsi="標楷體" w:cs="標楷體"/>
        </w:rPr>
        <w:t>至特定鑄模中製成銅元件之事業。</w:t>
      </w:r>
    </w:p>
    <w:p w:rsidR="00370044" w:rsidRDefault="00370044" w:rsidP="00370044">
      <w:pPr>
        <w:spacing w:before="72" w:after="72"/>
        <w:ind w:left="1656" w:hanging="240"/>
      </w:pPr>
      <w:r>
        <w:rPr>
          <w:rFonts w:ascii="標楷體" w:eastAsia="標楷體" w:hAnsi="標楷體" w:cs="標楷體"/>
        </w:rPr>
        <w:t>□金屬熱處理業：從事</w:t>
      </w:r>
      <w:proofErr w:type="gramStart"/>
      <w:r>
        <w:rPr>
          <w:rFonts w:ascii="標楷體" w:eastAsia="標楷體" w:hAnsi="標楷體" w:cs="標楷體"/>
        </w:rPr>
        <w:t>以滲碳、</w:t>
      </w:r>
      <w:proofErr w:type="gramEnd"/>
      <w:r>
        <w:rPr>
          <w:rFonts w:ascii="標楷體" w:eastAsia="標楷體" w:hAnsi="標楷體" w:cs="標楷體"/>
        </w:rPr>
        <w:t>滲氮、化學</w:t>
      </w:r>
      <w:proofErr w:type="gramStart"/>
      <w:r>
        <w:rPr>
          <w:rFonts w:ascii="標楷體" w:eastAsia="標楷體" w:hAnsi="標楷體" w:cs="標楷體"/>
        </w:rPr>
        <w:t>蒸鍍或物理蒸鍍</w:t>
      </w:r>
      <w:proofErr w:type="gramEnd"/>
      <w:r>
        <w:rPr>
          <w:rFonts w:ascii="標楷體" w:eastAsia="標楷體" w:hAnsi="標楷體" w:cs="標楷體"/>
        </w:rPr>
        <w:t>等冶金原理進行金屬及其製品表面處理，或以淬火、退火、回火等方式，並藉溫度、氣體及時間等控制，改善其組織或物理性質之事業。</w:t>
      </w:r>
    </w:p>
    <w:p w:rsidR="00370044" w:rsidRDefault="00370044" w:rsidP="00370044">
      <w:pPr>
        <w:spacing w:before="72" w:after="72"/>
        <w:ind w:left="1656" w:hanging="240"/>
      </w:pPr>
      <w:r>
        <w:rPr>
          <w:rFonts w:ascii="標楷體" w:eastAsia="標楷體" w:hAnsi="標楷體" w:cs="標楷體"/>
        </w:rPr>
        <w:t>□被動電子元件製造業：從事電容器、電阻器、變阻器、繼電器、</w:t>
      </w:r>
      <w:proofErr w:type="gramStart"/>
      <w:r>
        <w:rPr>
          <w:rFonts w:ascii="標楷體" w:eastAsia="標楷體" w:hAnsi="標楷體" w:cs="標楷體"/>
        </w:rPr>
        <w:t>電感器</w:t>
      </w:r>
      <w:proofErr w:type="gramEnd"/>
      <w:r>
        <w:rPr>
          <w:rFonts w:ascii="標楷體" w:eastAsia="標楷體" w:hAnsi="標楷體" w:cs="標楷體"/>
        </w:rPr>
        <w:t>、電阻裝置等被動電子元件製造之事業。</w:t>
      </w:r>
    </w:p>
    <w:p w:rsidR="00370044" w:rsidRDefault="00370044" w:rsidP="00370044">
      <w:pPr>
        <w:spacing w:before="72" w:after="72"/>
        <w:ind w:left="1656" w:hanging="240"/>
      </w:pPr>
      <w:r>
        <w:rPr>
          <w:rFonts w:ascii="標楷體" w:eastAsia="標楷體" w:hAnsi="標楷體" w:cs="標楷體"/>
        </w:rPr>
        <w:t>□光電材料及元件製造業：從事液晶面板及</w:t>
      </w:r>
      <w:proofErr w:type="gramStart"/>
      <w:r>
        <w:rPr>
          <w:rFonts w:ascii="標楷體" w:eastAsia="標楷體" w:hAnsi="標楷體" w:cs="標楷體"/>
        </w:rPr>
        <w:t>其組件</w:t>
      </w:r>
      <w:proofErr w:type="gramEnd"/>
      <w:r>
        <w:rPr>
          <w:rFonts w:ascii="標楷體" w:eastAsia="標楷體" w:hAnsi="標楷體" w:cs="標楷體"/>
        </w:rPr>
        <w:t>、電漿面板及</w:t>
      </w:r>
      <w:proofErr w:type="gramStart"/>
      <w:r>
        <w:rPr>
          <w:rFonts w:ascii="標楷體" w:eastAsia="標楷體" w:hAnsi="標楷體" w:cs="標楷體"/>
        </w:rPr>
        <w:t>其組</w:t>
      </w:r>
      <w:proofErr w:type="gramEnd"/>
      <w:r>
        <w:rPr>
          <w:rFonts w:ascii="標楷體" w:eastAsia="標楷體" w:hAnsi="標楷體" w:cs="標楷體"/>
        </w:rPr>
        <w:t>件、發光二極體、太陽能電池等光電材料及元件製造之事業。</w:t>
      </w:r>
    </w:p>
    <w:p w:rsidR="00370044" w:rsidRDefault="00370044" w:rsidP="00370044">
      <w:pPr>
        <w:spacing w:before="72" w:after="72"/>
        <w:ind w:left="1416" w:hanging="566"/>
      </w:pPr>
      <w:r>
        <w:rPr>
          <w:rFonts w:ascii="標楷體" w:eastAsia="標楷體" w:hAnsi="標楷體" w:cs="標楷體"/>
        </w:rPr>
        <w:t>□B.電力供應業：從事火力發電之事業。但僅以天然氣發電之事業，不在此限。</w:t>
      </w:r>
    </w:p>
    <w:p w:rsidR="00370044" w:rsidRDefault="00370044" w:rsidP="00370044">
      <w:pPr>
        <w:spacing w:before="72" w:after="72"/>
        <w:ind w:left="1416" w:hanging="566"/>
      </w:pPr>
      <w:r>
        <w:rPr>
          <w:rFonts w:ascii="標楷體" w:eastAsia="標楷體" w:hAnsi="標楷體" w:cs="標楷體"/>
        </w:rPr>
        <w:t>□C.加油站業：依據經濟部「加油站設置管理規則」及「漁船加油站設置管理規則」經營汽油、柴油零售之加油站。</w:t>
      </w:r>
    </w:p>
    <w:p w:rsidR="00370044" w:rsidRDefault="00370044" w:rsidP="00370044">
      <w:pPr>
        <w:spacing w:before="72" w:after="72"/>
        <w:ind w:left="1416" w:hanging="566"/>
      </w:pPr>
      <w:r>
        <w:rPr>
          <w:rFonts w:ascii="標楷體" w:eastAsia="標楷體" w:hAnsi="標楷體" w:cs="標楷體"/>
        </w:rPr>
        <w:t>□D.廢棄物處理業：（一）公民營廢棄物處理機構、清理機構、事業廢棄物共同處理機構及依據廢棄物清理法第二十八條第一項第三款第三目至第五目規定設置廢棄物處理設施之機構。（二）中央主管機關依廢棄物清理法第十八條第三項指定公告應回收廢棄物之處理業。</w:t>
      </w:r>
    </w:p>
    <w:p w:rsidR="00370044" w:rsidRDefault="00370044" w:rsidP="00370044">
      <w:pPr>
        <w:spacing w:before="72" w:after="72"/>
        <w:ind w:left="1416" w:hanging="566"/>
      </w:pPr>
      <w:r>
        <w:rPr>
          <w:rFonts w:ascii="標楷體" w:eastAsia="標楷體" w:hAnsi="標楷體" w:cs="標楷體"/>
        </w:rPr>
        <w:t>□E.廢棄物回收、清除業：（一）從事廢油（廢油漆、漆渣、廢熱媒油、廢潤滑油及廢油混合物等）清除之公民營廢棄物清除機構、事業廢棄物共同清除機構及依據廢棄物清理法第二十八條第一項第三款第三目至第五目規定設置之清除機構。但無設置廢棄物貯存場或轉運站者，不在此限。（二）從事廢潤滑油或廢機動車輛回收、拆解，且屬中央主管機關依廢棄物清理法第十八條第三項指定公告應回收廢棄物之回收業。但無設置貯存場或轉運站者，不在此限。</w:t>
      </w:r>
    </w:p>
    <w:p w:rsidR="00370044" w:rsidRDefault="00370044" w:rsidP="00370044">
      <w:pPr>
        <w:spacing w:before="72" w:after="72"/>
        <w:ind w:left="1416" w:hanging="566"/>
      </w:pPr>
      <w:r>
        <w:rPr>
          <w:rFonts w:ascii="標楷體" w:eastAsia="標楷體" w:hAnsi="標楷體" w:cs="標楷體"/>
        </w:rPr>
        <w:t>□F.石油業之儲運場所：依據經濟部「石油業儲油設備設置管理規則」設置儲油設備儲存油品之場所。</w:t>
      </w:r>
    </w:p>
    <w:p w:rsidR="00370044" w:rsidRDefault="00370044" w:rsidP="00370044">
      <w:pPr>
        <w:spacing w:before="72" w:after="72"/>
        <w:ind w:left="1274" w:hanging="991"/>
      </w:pPr>
      <w:r>
        <w:rPr>
          <w:rFonts w:ascii="標楷體" w:eastAsia="標楷體" w:hAnsi="標楷體" w:cs="標楷體"/>
        </w:rPr>
        <w:t>□(2)否</w:t>
      </w:r>
      <w:r>
        <w:rPr>
          <w:rFonts w:ascii="Wingdings" w:eastAsia="Wingdings" w:hAnsi="Wingdings" w:cs="Wingdings"/>
          <w:color w:val="000000"/>
          <w:shd w:val="clear" w:color="auto" w:fill="D8D8D8"/>
        </w:rPr>
        <w:t></w:t>
      </w:r>
      <w:r>
        <w:rPr>
          <w:rFonts w:ascii="標楷體" w:eastAsia="標楷體" w:hAnsi="標楷體" w:cs="標楷體"/>
          <w:color w:val="000000"/>
          <w:shd w:val="clear" w:color="auto" w:fill="D8D8D8"/>
        </w:rPr>
        <w:t>非屬應於申辦登記前檢具用地之土壤污染評估調查及檢測資料，報請縣市環保局審查，並取得當次縣市環保局核發之審查同意函之管制對象</w:t>
      </w:r>
      <w:r>
        <w:rPr>
          <w:rFonts w:ascii="標楷體" w:eastAsia="標楷體" w:hAnsi="標楷體" w:cs="標楷體"/>
        </w:rPr>
        <w:t>，結束。</w:t>
      </w:r>
    </w:p>
    <w:p w:rsidR="00370044" w:rsidRDefault="00370044" w:rsidP="00370044">
      <w:pPr>
        <w:spacing w:before="72" w:after="72" w:line="400" w:lineRule="exact"/>
        <w:ind w:left="240" w:hanging="240"/>
        <w:rPr>
          <w:rFonts w:ascii="標楷體" w:eastAsia="標楷體" w:hAnsi="標楷體" w:cs="標楷體"/>
        </w:rPr>
      </w:pPr>
    </w:p>
    <w:p w:rsidR="00370044" w:rsidRDefault="00370044" w:rsidP="00370044">
      <w:pPr>
        <w:spacing w:before="72" w:after="72" w:line="400" w:lineRule="exact"/>
        <w:ind w:left="240" w:hanging="240"/>
        <w:rPr>
          <w:rFonts w:ascii="標楷體" w:eastAsia="標楷體" w:hAnsi="標楷體" w:cs="標楷體"/>
        </w:rPr>
      </w:pPr>
    </w:p>
    <w:p w:rsidR="00370044" w:rsidRDefault="00370044" w:rsidP="00370044">
      <w:pPr>
        <w:spacing w:before="72" w:after="72" w:line="400" w:lineRule="exact"/>
        <w:ind w:left="240" w:hanging="240"/>
      </w:pPr>
      <w:r>
        <w:rPr>
          <w:rFonts w:ascii="標楷體" w:eastAsia="標楷體" w:hAnsi="標楷體" w:cs="標楷體"/>
        </w:rPr>
        <w:t>■</w:t>
      </w:r>
      <w:r>
        <w:rPr>
          <w:rFonts w:ascii="標楷體" w:eastAsia="標楷體" w:hAnsi="標楷體" w:cs="標楷體"/>
          <w:b/>
        </w:rPr>
        <w:t>經上述檢核結果，屬土壤及地下水污染整治法第9條第1項公告之事業，應依土壤及地下水污染整治法第9條</w:t>
      </w:r>
      <w:proofErr w:type="gramStart"/>
      <w:r>
        <w:rPr>
          <w:rFonts w:ascii="標楷體" w:eastAsia="標楷體" w:hAnsi="標楷體" w:cs="標楷體"/>
          <w:b/>
        </w:rPr>
        <w:t>第1項暨</w:t>
      </w:r>
      <w:proofErr w:type="gramEnd"/>
      <w:r>
        <w:rPr>
          <w:rFonts w:ascii="標楷體" w:eastAsia="標楷體" w:hAnsi="標楷體" w:cs="標楷體"/>
          <w:b/>
        </w:rPr>
        <w:t>相關規定辦理。</w:t>
      </w:r>
    </w:p>
    <w:p w:rsidR="00370044" w:rsidRDefault="00370044" w:rsidP="00370044">
      <w:pPr>
        <w:rPr>
          <w:rFonts w:ascii="標楷體" w:eastAsia="標楷體" w:hAnsi="標楷體" w:cs="標楷體"/>
          <w:b/>
        </w:rPr>
      </w:pPr>
    </w:p>
    <w:p w:rsidR="00370044" w:rsidRDefault="00370044" w:rsidP="00370044">
      <w:pPr>
        <w:sectPr w:rsidR="00370044">
          <w:footerReference w:type="even" r:id="rId10"/>
          <w:footerReference w:type="default" r:id="rId11"/>
          <w:footerReference w:type="first" r:id="rId12"/>
          <w:pgSz w:w="11906" w:h="16838"/>
          <w:pgMar w:top="1418" w:right="1133" w:bottom="1418" w:left="1418" w:header="720" w:footer="992" w:gutter="0"/>
          <w:cols w:space="720"/>
          <w:docGrid w:linePitch="360"/>
        </w:sectPr>
      </w:pPr>
    </w:p>
    <w:p w:rsidR="00370044" w:rsidRDefault="00370044" w:rsidP="00370044">
      <w:r>
        <w:rPr>
          <w:rFonts w:ascii="標楷體" w:eastAsia="標楷體" w:hAnsi="標楷體" w:cs="標楷體"/>
          <w:sz w:val="28"/>
        </w:rPr>
        <w:lastRenderedPageBreak/>
        <w:t>附件列表</w:t>
      </w:r>
    </w:p>
    <w:tbl>
      <w:tblPr>
        <w:tblW w:w="0" w:type="auto"/>
        <w:tblInd w:w="-5" w:type="dxa"/>
        <w:tblLayout w:type="fixed"/>
        <w:tblLook w:val="0000" w:firstRow="0" w:lastRow="0" w:firstColumn="0" w:lastColumn="0" w:noHBand="0" w:noVBand="0"/>
      </w:tblPr>
      <w:tblGrid>
        <w:gridCol w:w="1101"/>
        <w:gridCol w:w="4394"/>
        <w:gridCol w:w="3641"/>
      </w:tblGrid>
      <w:tr w:rsidR="00370044" w:rsidTr="00E11B23">
        <w:tc>
          <w:tcPr>
            <w:tcW w:w="1101"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snapToGrid w:val="0"/>
              <w:jc w:val="center"/>
              <w:rPr>
                <w:rFonts w:ascii="標楷體" w:eastAsia="標楷體" w:hAnsi="標楷體" w:cs="標楷體"/>
              </w:rPr>
            </w:pPr>
          </w:p>
        </w:tc>
        <w:tc>
          <w:tcPr>
            <w:tcW w:w="4394"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jc w:val="center"/>
            </w:pPr>
            <w:r>
              <w:rPr>
                <w:rFonts w:ascii="標楷體" w:eastAsia="標楷體" w:hAnsi="標楷體" w:cs="標楷體"/>
              </w:rPr>
              <w:t>附件名稱</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044" w:rsidRDefault="00370044" w:rsidP="00E11B23">
            <w:pPr>
              <w:jc w:val="center"/>
            </w:pPr>
            <w:r>
              <w:rPr>
                <w:rFonts w:ascii="標楷體" w:eastAsia="標楷體" w:hAnsi="標楷體" w:cs="標楷體"/>
              </w:rPr>
              <w:t>公發布日及發文字號</w:t>
            </w:r>
          </w:p>
        </w:tc>
      </w:tr>
      <w:tr w:rsidR="00370044" w:rsidTr="00E11B23">
        <w:tc>
          <w:tcPr>
            <w:tcW w:w="1101"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jc w:val="center"/>
            </w:pPr>
            <w:r>
              <w:rPr>
                <w:rFonts w:ascii="標楷體" w:eastAsia="標楷體" w:hAnsi="標楷體" w:cs="標楷體"/>
              </w:rPr>
              <w:t>附件一</w:t>
            </w:r>
          </w:p>
        </w:tc>
        <w:tc>
          <w:tcPr>
            <w:tcW w:w="4394"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公告「水污染防治法事業分類及定義」</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中華民國108年5月1日環</w:t>
            </w:r>
            <w:proofErr w:type="gramStart"/>
            <w:r>
              <w:rPr>
                <w:rFonts w:ascii="標楷體" w:eastAsia="標楷體" w:hAnsi="標楷體" w:cs="標楷體"/>
              </w:rPr>
              <w:t>署水字</w:t>
            </w:r>
            <w:proofErr w:type="gramEnd"/>
            <w:r>
              <w:rPr>
                <w:rFonts w:ascii="標楷體" w:eastAsia="標楷體" w:hAnsi="標楷體" w:cs="標楷體"/>
              </w:rPr>
              <w:t>第1080028718號修正公告</w:t>
            </w:r>
          </w:p>
        </w:tc>
      </w:tr>
      <w:tr w:rsidR="00370044" w:rsidTr="00E11B23">
        <w:tc>
          <w:tcPr>
            <w:tcW w:w="1101"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jc w:val="center"/>
            </w:pPr>
            <w:r>
              <w:rPr>
                <w:rFonts w:ascii="標楷體" w:eastAsia="標楷體" w:hAnsi="標楷體" w:cs="標楷體"/>
              </w:rPr>
              <w:t>附件二</w:t>
            </w:r>
          </w:p>
        </w:tc>
        <w:tc>
          <w:tcPr>
            <w:tcW w:w="4394"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公告「第一批至第八批公私場所應申請設置、變更及操作許可之固定污染源」</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中華民國100年12月19日環</w:t>
            </w:r>
            <w:proofErr w:type="gramStart"/>
            <w:r>
              <w:rPr>
                <w:rFonts w:ascii="標楷體" w:eastAsia="標楷體" w:hAnsi="標楷體" w:cs="標楷體"/>
              </w:rPr>
              <w:t>署空字</w:t>
            </w:r>
            <w:proofErr w:type="gramEnd"/>
            <w:r>
              <w:rPr>
                <w:rFonts w:ascii="標楷體" w:eastAsia="標楷體" w:hAnsi="標楷體" w:cs="標楷體"/>
              </w:rPr>
              <w:t>第1000109769E號公告</w:t>
            </w:r>
          </w:p>
        </w:tc>
      </w:tr>
      <w:tr w:rsidR="00370044" w:rsidTr="00E11B23">
        <w:tc>
          <w:tcPr>
            <w:tcW w:w="1101"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jc w:val="center"/>
            </w:pPr>
            <w:r>
              <w:rPr>
                <w:rFonts w:ascii="標楷體" w:eastAsia="標楷體" w:hAnsi="標楷體" w:cs="標楷體"/>
              </w:rPr>
              <w:t>附件三</w:t>
            </w:r>
          </w:p>
        </w:tc>
        <w:tc>
          <w:tcPr>
            <w:tcW w:w="4394"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公告「應檢具事業廢棄物清理計畫書之事業」</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中華民國107年11月27日環</w:t>
            </w:r>
            <w:proofErr w:type="gramStart"/>
            <w:r>
              <w:rPr>
                <w:rFonts w:ascii="標楷體" w:eastAsia="標楷體" w:hAnsi="標楷體" w:cs="標楷體"/>
              </w:rPr>
              <w:t>署廢字</w:t>
            </w:r>
            <w:proofErr w:type="gramEnd"/>
            <w:r>
              <w:rPr>
                <w:rFonts w:ascii="標楷體" w:eastAsia="標楷體" w:hAnsi="標楷體" w:cs="標楷體"/>
              </w:rPr>
              <w:t>第1070095427號公告</w:t>
            </w:r>
          </w:p>
        </w:tc>
      </w:tr>
      <w:tr w:rsidR="00370044" w:rsidTr="00E11B23">
        <w:tc>
          <w:tcPr>
            <w:tcW w:w="1101"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jc w:val="center"/>
            </w:pPr>
            <w:r>
              <w:rPr>
                <w:rFonts w:ascii="標楷體" w:eastAsia="標楷體" w:hAnsi="標楷體" w:cs="標楷體"/>
              </w:rPr>
              <w:t>附件四</w:t>
            </w:r>
          </w:p>
        </w:tc>
        <w:tc>
          <w:tcPr>
            <w:tcW w:w="4394"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公告「列管毒性化學物質及其運作管理事項」之附表</w:t>
            </w:r>
            <w:proofErr w:type="gramStart"/>
            <w:r>
              <w:rPr>
                <w:rFonts w:ascii="標楷體" w:eastAsia="標楷體" w:hAnsi="標楷體" w:cs="標楷體"/>
              </w:rPr>
              <w:t>一</w:t>
            </w:r>
            <w:proofErr w:type="gramEnd"/>
            <w:r>
              <w:rPr>
                <w:rFonts w:ascii="標楷體" w:eastAsia="標楷體" w:hAnsi="標楷體" w:cs="標楷體"/>
              </w:rPr>
              <w:t>「毒性化學物質及其管制濃度與大量運作基準一覽表」</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中華民國108年7月5日環</w:t>
            </w:r>
            <w:proofErr w:type="gramStart"/>
            <w:r>
              <w:rPr>
                <w:rFonts w:ascii="標楷體" w:eastAsia="標楷體" w:hAnsi="標楷體" w:cs="標楷體"/>
              </w:rPr>
              <w:t>署化字</w:t>
            </w:r>
            <w:proofErr w:type="gramEnd"/>
            <w:r>
              <w:rPr>
                <w:rFonts w:ascii="標楷體" w:eastAsia="標楷體" w:hAnsi="標楷體" w:cs="標楷體"/>
              </w:rPr>
              <w:t>第1088000368號公告修正</w:t>
            </w:r>
          </w:p>
        </w:tc>
      </w:tr>
      <w:tr w:rsidR="00370044" w:rsidTr="00E11B23">
        <w:tc>
          <w:tcPr>
            <w:tcW w:w="1101"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jc w:val="center"/>
            </w:pPr>
            <w:r>
              <w:rPr>
                <w:rFonts w:ascii="標楷體" w:eastAsia="標楷體" w:hAnsi="標楷體" w:cs="標楷體"/>
              </w:rPr>
              <w:t>附件五</w:t>
            </w:r>
          </w:p>
        </w:tc>
        <w:tc>
          <w:tcPr>
            <w:tcW w:w="4394"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「開發行為應實施環境影響評估細目及範圍認定標準」之附表</w:t>
            </w:r>
            <w:proofErr w:type="gramStart"/>
            <w:r>
              <w:rPr>
                <w:rFonts w:ascii="標楷體" w:eastAsia="標楷體" w:hAnsi="標楷體" w:cs="標楷體"/>
              </w:rPr>
              <w:t>一</w:t>
            </w:r>
            <w:proofErr w:type="gramEnd"/>
            <w:r>
              <w:rPr>
                <w:rFonts w:ascii="標楷體" w:eastAsia="標楷體" w:hAnsi="標楷體" w:cs="標楷體"/>
              </w:rPr>
              <w:t>至附表三</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中華民國107年4月11日環</w:t>
            </w:r>
            <w:proofErr w:type="gramStart"/>
            <w:r>
              <w:rPr>
                <w:rFonts w:ascii="標楷體" w:eastAsia="標楷體" w:hAnsi="標楷體" w:cs="標楷體"/>
              </w:rPr>
              <w:t>署綜字</w:t>
            </w:r>
            <w:proofErr w:type="gramEnd"/>
            <w:r>
              <w:rPr>
                <w:rFonts w:ascii="標楷體" w:eastAsia="標楷體" w:hAnsi="標楷體" w:cs="標楷體"/>
              </w:rPr>
              <w:t>第1070026361號令修正發布</w:t>
            </w:r>
          </w:p>
        </w:tc>
      </w:tr>
      <w:tr w:rsidR="00370044" w:rsidTr="00E11B23">
        <w:tc>
          <w:tcPr>
            <w:tcW w:w="1101"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jc w:val="center"/>
            </w:pPr>
            <w:r>
              <w:rPr>
                <w:rFonts w:ascii="標楷體" w:eastAsia="標楷體" w:hAnsi="標楷體" w:cs="標楷體"/>
              </w:rPr>
              <w:t>附件六</w:t>
            </w:r>
          </w:p>
        </w:tc>
        <w:tc>
          <w:tcPr>
            <w:tcW w:w="4394"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公告「工廠之設立或園區之興建或擴建，位於台灣糖業股份有限公司土地，對環境有不良影響之虞者，應實施環境影響評估</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shd w:val="clear" w:color="auto" w:fill="FFFFFF"/>
              </w:rPr>
              <w:t>中華民國107年4月13日環</w:t>
            </w:r>
            <w:proofErr w:type="gramStart"/>
            <w:r>
              <w:rPr>
                <w:rFonts w:ascii="標楷體" w:eastAsia="標楷體" w:hAnsi="標楷體" w:cs="標楷體"/>
                <w:shd w:val="clear" w:color="auto" w:fill="FFFFFF"/>
              </w:rPr>
              <w:t>署綜字</w:t>
            </w:r>
            <w:proofErr w:type="gramEnd"/>
            <w:r>
              <w:rPr>
                <w:rFonts w:ascii="標楷體" w:eastAsia="標楷體" w:hAnsi="標楷體" w:cs="標楷體"/>
                <w:shd w:val="clear" w:color="auto" w:fill="FFFFFF"/>
              </w:rPr>
              <w:t>第1070026438號公告修正</w:t>
            </w:r>
          </w:p>
        </w:tc>
      </w:tr>
      <w:tr w:rsidR="00370044" w:rsidTr="00E11B23">
        <w:tc>
          <w:tcPr>
            <w:tcW w:w="1101"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jc w:val="center"/>
            </w:pPr>
            <w:r>
              <w:rPr>
                <w:rFonts w:ascii="標楷體" w:eastAsia="標楷體" w:hAnsi="標楷體" w:cs="標楷體"/>
              </w:rPr>
              <w:t>附件七</w:t>
            </w:r>
          </w:p>
        </w:tc>
        <w:tc>
          <w:tcPr>
            <w:tcW w:w="4394"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有關未依法申請取可而已先行開發之違規案件，其環境影響評估應如何辦理之規定</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shd w:val="clear" w:color="auto" w:fill="FFFFFF"/>
              </w:rPr>
              <w:t>中華民國86年5月2日(86)環</w:t>
            </w:r>
            <w:proofErr w:type="gramStart"/>
            <w:r>
              <w:rPr>
                <w:rFonts w:ascii="標楷體" w:eastAsia="標楷體" w:hAnsi="標楷體" w:cs="標楷體"/>
                <w:shd w:val="clear" w:color="auto" w:fill="FFFFFF"/>
              </w:rPr>
              <w:t>署綜字</w:t>
            </w:r>
            <w:proofErr w:type="gramEnd"/>
            <w:r>
              <w:rPr>
                <w:rFonts w:ascii="標楷體" w:eastAsia="標楷體" w:hAnsi="標楷體" w:cs="標楷體"/>
                <w:shd w:val="clear" w:color="auto" w:fill="FFFFFF"/>
              </w:rPr>
              <w:t>第09584號函</w:t>
            </w:r>
          </w:p>
        </w:tc>
      </w:tr>
      <w:tr w:rsidR="00370044" w:rsidTr="00E11B23">
        <w:tc>
          <w:tcPr>
            <w:tcW w:w="1101"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jc w:val="center"/>
            </w:pPr>
            <w:r>
              <w:rPr>
                <w:rFonts w:ascii="標楷體" w:eastAsia="標楷體" w:hAnsi="標楷體" w:cs="標楷體"/>
              </w:rPr>
              <w:t>附件八</w:t>
            </w:r>
          </w:p>
        </w:tc>
        <w:tc>
          <w:tcPr>
            <w:tcW w:w="4394" w:type="dxa"/>
            <w:tcBorders>
              <w:top w:val="single" w:sz="4" w:space="0" w:color="000000"/>
              <w:left w:val="single" w:sz="4" w:space="0" w:color="000000"/>
              <w:bottom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公告「土壤及地下水污染整治法第九條第一項之事業」</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044" w:rsidRDefault="00370044" w:rsidP="00E11B23">
            <w:pPr>
              <w:spacing w:line="300" w:lineRule="exact"/>
            </w:pPr>
            <w:r>
              <w:rPr>
                <w:rFonts w:ascii="標楷體" w:eastAsia="標楷體" w:hAnsi="標楷體" w:cs="標楷體"/>
              </w:rPr>
              <w:t>中華民國100年1月3日環</w:t>
            </w:r>
            <w:proofErr w:type="gramStart"/>
            <w:r>
              <w:rPr>
                <w:rFonts w:ascii="標楷體" w:eastAsia="標楷體" w:hAnsi="標楷體" w:cs="標楷體"/>
              </w:rPr>
              <w:t>署土字</w:t>
            </w:r>
            <w:proofErr w:type="gramEnd"/>
            <w:r>
              <w:rPr>
                <w:rFonts w:ascii="標楷體" w:eastAsia="標楷體" w:hAnsi="標楷體" w:cs="標楷體"/>
              </w:rPr>
              <w:t>第0990119003A號修正公告</w:t>
            </w:r>
          </w:p>
        </w:tc>
      </w:tr>
    </w:tbl>
    <w:p w:rsidR="00370044" w:rsidRDefault="00370044" w:rsidP="00370044">
      <w:pPr>
        <w:spacing w:line="400" w:lineRule="exact"/>
        <w:ind w:left="661" w:hanging="661"/>
      </w:pPr>
      <w:r>
        <w:rPr>
          <w:rFonts w:ascii="標楷體" w:eastAsia="標楷體" w:hAnsi="標楷體" w:cs="標楷體"/>
          <w:b/>
          <w:bCs/>
          <w:sz w:val="22"/>
        </w:rPr>
        <w:t>備註：上述附件需以最新公告為主，請業者自行注意相關環保法規之最新修訂情形，以資遵循適法。</w:t>
      </w:r>
    </w:p>
    <w:p w:rsidR="00370044" w:rsidRDefault="00370044" w:rsidP="00370044">
      <w:pPr>
        <w:spacing w:line="480" w:lineRule="exact"/>
        <w:ind w:left="540"/>
      </w:pPr>
    </w:p>
    <w:p w:rsidR="00AC4F17" w:rsidRPr="00370044" w:rsidRDefault="00AC4F17" w:rsidP="001D2199">
      <w:pPr>
        <w:widowControl/>
        <w:rPr>
          <w:rFonts w:ascii="標楷體" w:eastAsia="標楷體" w:hAnsi="標楷體"/>
          <w:sz w:val="36"/>
        </w:rPr>
      </w:pPr>
    </w:p>
    <w:sectPr w:rsidR="00AC4F17" w:rsidRPr="00370044">
      <w:footerReference w:type="even" r:id="rId13"/>
      <w:footerReference w:type="default" r:id="rId14"/>
      <w:footerReference w:type="first" r:id="rId15"/>
      <w:pgSz w:w="11906" w:h="16838"/>
      <w:pgMar w:top="1134" w:right="1134" w:bottom="1134" w:left="1134" w:header="72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6EF" w:rsidRDefault="000406EF" w:rsidP="00E252DD">
      <w:r>
        <w:separator/>
      </w:r>
    </w:p>
  </w:endnote>
  <w:endnote w:type="continuationSeparator" w:id="0">
    <w:p w:rsidR="000406EF" w:rsidRDefault="000406EF" w:rsidP="00E2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44" w:rsidRDefault="00370044">
    <w:pPr>
      <w:pStyle w:val="a6"/>
    </w:pPr>
    <w:r>
      <w:rPr>
        <w:noProof/>
      </w:rPr>
      <mc:AlternateContent>
        <mc:Choice Requires="wps">
          <w:drawing>
            <wp:anchor distT="0" distB="0" distL="0" distR="0" simplePos="0" relativeHeight="251656704" behindDoc="0" locked="0" layoutInCell="1" allowOverlap="1">
              <wp:simplePos x="0" y="0"/>
              <wp:positionH relativeFrom="margin">
                <wp:align>center</wp:align>
              </wp:positionH>
              <wp:positionV relativeFrom="paragraph">
                <wp:posOffset>635</wp:posOffset>
              </wp:positionV>
              <wp:extent cx="64135" cy="154305"/>
              <wp:effectExtent l="7620" t="2540" r="4445" b="5080"/>
              <wp:wrapSquare wrapText="largest"/>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044" w:rsidRDefault="00370044">
                          <w:pPr>
                            <w:pStyle w:val="a6"/>
                          </w:pPr>
                          <w:r>
                            <w:rPr>
                              <w:rStyle w:val="a8"/>
                            </w:rPr>
                            <w:fldChar w:fldCharType="begin"/>
                          </w:r>
                          <w:r>
                            <w:rPr>
                              <w:rStyle w:val="a8"/>
                            </w:rPr>
                            <w:instrText xml:space="preserve"> PAGE </w:instrText>
                          </w:r>
                          <w:r>
                            <w:rPr>
                              <w:rStyle w:val="a8"/>
                            </w:rPr>
                            <w:fldChar w:fldCharType="separate"/>
                          </w:r>
                          <w:r w:rsidR="00DE4C9C">
                            <w:rPr>
                              <w:rStyle w:val="a8"/>
                              <w:noProof/>
                            </w:rPr>
                            <w:t>7</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8" type="#_x0000_t202" style="position:absolute;margin-left:0;margin-top:.05pt;width:5.05pt;height:12.1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" stroked="f">
              <v:fill opacity="0"/>
              <v:textbox inset="0,0,0,0">
                <w:txbxContent>
                  <w:p w:rsidR="00370044" w:rsidRDefault="00370044">
                    <w:pPr>
                      <w:pStyle w:val="a6"/>
                    </w:pPr>
                    <w:r>
                      <w:rPr>
                        <w:rStyle w:val="a8"/>
                      </w:rPr>
                      <w:fldChar w:fldCharType="begin"/>
                    </w:r>
                    <w:r>
                      <w:rPr>
                        <w:rStyle w:val="a8"/>
                      </w:rPr>
                      <w:instrText xml:space="preserve"> PAGE </w:instrText>
                    </w:r>
                    <w:r>
                      <w:rPr>
                        <w:rStyle w:val="a8"/>
                      </w:rPr>
                      <w:fldChar w:fldCharType="separate"/>
                    </w:r>
                    <w:r w:rsidR="00DE4C9C">
                      <w:rPr>
                        <w:rStyle w:val="a8"/>
                        <w:noProof/>
                      </w:rPr>
                      <w:t>7</w:t>
                    </w:r>
                    <w:r>
                      <w:rPr>
                        <w:rStyle w:val="a8"/>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44" w:rsidRDefault="003700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44" w:rsidRDefault="00370044">
    <w:pPr>
      <w:pStyle w:val="a6"/>
    </w:pPr>
    <w:r>
      <w:rPr>
        <w:noProof/>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635</wp:posOffset>
              </wp:positionV>
              <wp:extent cx="128905" cy="154305"/>
              <wp:effectExtent l="6985" t="2540" r="6985" b="5080"/>
              <wp:wrapSquare wrapText="largest"/>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044" w:rsidRDefault="00370044">
                          <w:pPr>
                            <w:pStyle w:val="a6"/>
                          </w:pPr>
                          <w:r>
                            <w:rPr>
                              <w:rStyle w:val="a8"/>
                            </w:rPr>
                            <w:fldChar w:fldCharType="begin"/>
                          </w:r>
                          <w:r>
                            <w:rPr>
                              <w:rStyle w:val="a8"/>
                            </w:rPr>
                            <w:instrText xml:space="preserve"> PAGE </w:instrText>
                          </w:r>
                          <w:r>
                            <w:rPr>
                              <w:rStyle w:val="a8"/>
                            </w:rPr>
                            <w:fldChar w:fldCharType="separate"/>
                          </w:r>
                          <w:r w:rsidR="00DE4C9C">
                            <w:rPr>
                              <w:rStyle w:val="a8"/>
                              <w:noProof/>
                            </w:rPr>
                            <w:t>18</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9" type="#_x0000_t202" style="position:absolute;margin-left:0;margin-top:.05pt;width:10.15pt;height:12.1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" stroked="f">
              <v:fill opacity="0"/>
              <v:textbox inset="0,0,0,0">
                <w:txbxContent>
                  <w:p w:rsidR="00370044" w:rsidRDefault="00370044">
                    <w:pPr>
                      <w:pStyle w:val="a6"/>
                    </w:pPr>
                    <w:r>
                      <w:rPr>
                        <w:rStyle w:val="a8"/>
                      </w:rPr>
                      <w:fldChar w:fldCharType="begin"/>
                    </w:r>
                    <w:r>
                      <w:rPr>
                        <w:rStyle w:val="a8"/>
                      </w:rPr>
                      <w:instrText xml:space="preserve"> PAGE </w:instrText>
                    </w:r>
                    <w:r>
                      <w:rPr>
                        <w:rStyle w:val="a8"/>
                      </w:rPr>
                      <w:fldChar w:fldCharType="separate"/>
                    </w:r>
                    <w:r w:rsidR="00DE4C9C">
                      <w:rPr>
                        <w:rStyle w:val="a8"/>
                        <w:noProof/>
                      </w:rPr>
                      <w:t>18</w:t>
                    </w:r>
                    <w:r>
                      <w:rPr>
                        <w:rStyle w:val="a8"/>
                      </w:rPr>
                      <w:fldChar w:fldCharType="end"/>
                    </w:r>
                  </w:p>
                </w:txbxContent>
              </v:textbox>
              <w10:wrap type="square" side="largest"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44" w:rsidRDefault="003700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CF5" w:rsidRDefault="000406E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CF5" w:rsidRDefault="00370044">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28905" cy="154305"/>
              <wp:effectExtent l="3175" t="2540" r="1270" b="5080"/>
              <wp:wrapSquare wrapText="largest"/>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CF5" w:rsidRDefault="00A00096">
                          <w:pPr>
                            <w:pStyle w:val="a6"/>
                          </w:pPr>
                          <w:r>
                            <w:rPr>
                              <w:rStyle w:val="a8"/>
                            </w:rPr>
                            <w:fldChar w:fldCharType="begin"/>
                          </w:r>
                          <w:r>
                            <w:rPr>
                              <w:rStyle w:val="a8"/>
                            </w:rPr>
                            <w:instrText xml:space="preserve"> PAGE </w:instrText>
                          </w:r>
                          <w:r>
                            <w:rPr>
                              <w:rStyle w:val="a8"/>
                            </w:rPr>
                            <w:fldChar w:fldCharType="separate"/>
                          </w:r>
                          <w:r w:rsidR="00DE4C9C">
                            <w:rPr>
                              <w:rStyle w:val="a8"/>
                              <w:noProof/>
                            </w:rPr>
                            <w:t>20</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30" type="#_x0000_t202" style="position:absolute;margin-left:0;margin-top:.05pt;width:10.15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" stroked="f">
              <v:fill opacity="0"/>
              <v:textbox inset="0,0,0,0">
                <w:txbxContent>
                  <w:p w:rsidR="00CA1CF5" w:rsidRDefault="00A00096">
                    <w:pPr>
                      <w:pStyle w:val="a6"/>
                    </w:pPr>
                    <w:r>
                      <w:rPr>
                        <w:rStyle w:val="a8"/>
                      </w:rPr>
                      <w:fldChar w:fldCharType="begin"/>
                    </w:r>
                    <w:r>
                      <w:rPr>
                        <w:rStyle w:val="a8"/>
                      </w:rPr>
                      <w:instrText xml:space="preserve"> PAGE </w:instrText>
                    </w:r>
                    <w:r>
                      <w:rPr>
                        <w:rStyle w:val="a8"/>
                      </w:rPr>
                      <w:fldChar w:fldCharType="separate"/>
                    </w:r>
                    <w:r w:rsidR="00DE4C9C">
                      <w:rPr>
                        <w:rStyle w:val="a8"/>
                        <w:noProof/>
                      </w:rPr>
                      <w:t>20</w:t>
                    </w:r>
                    <w:r>
                      <w:rPr>
                        <w:rStyle w:val="a8"/>
                      </w:rPr>
                      <w:fldChar w:fldCharType="end"/>
                    </w:r>
                  </w:p>
                </w:txbxContent>
              </v:textbox>
              <w10:wrap type="square" side="largest"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CF5" w:rsidRDefault="000406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6EF" w:rsidRDefault="000406EF" w:rsidP="00E252DD">
      <w:r>
        <w:separator/>
      </w:r>
    </w:p>
  </w:footnote>
  <w:footnote w:type="continuationSeparator" w:id="0">
    <w:p w:rsidR="000406EF" w:rsidRDefault="000406EF" w:rsidP="00E2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44" w:rsidRPr="00CA1CF5" w:rsidRDefault="00370044">
    <w:pPr>
      <w:pStyle w:val="a4"/>
      <w:rPr>
        <w:color w:val="808080"/>
      </w:rPr>
    </w:pPr>
    <w:r w:rsidRPr="00CA1CF5">
      <w:rPr>
        <w:rFonts w:hint="eastAsia"/>
        <w:color w:val="808080"/>
      </w:rPr>
      <w:t>1100802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0"/>
    <w:lvl w:ilvl="0">
      <w:start w:val="1"/>
      <w:numFmt w:val="bullet"/>
      <w:lvlText w:val="□"/>
      <w:lvlJc w:val="left"/>
      <w:pPr>
        <w:tabs>
          <w:tab w:val="num" w:pos="0"/>
        </w:tabs>
        <w:ind w:left="360" w:hanging="360"/>
      </w:pPr>
      <w:rPr>
        <w:rFonts w:ascii="標楷體" w:hAnsi="標楷體" w:cs="Times New Roman"/>
        <w:color w:val="000000"/>
      </w:rPr>
    </w:lvl>
    <w:lvl w:ilvl="1">
      <w:start w:val="1"/>
      <w:numFmt w:val="bullet"/>
      <w:lvlText w:val=""/>
      <w:lvlJc w:val="left"/>
      <w:pPr>
        <w:tabs>
          <w:tab w:val="num" w:pos="0"/>
        </w:tabs>
        <w:ind w:left="960" w:hanging="480"/>
      </w:pPr>
      <w:rPr>
        <w:rFonts w:ascii="Wingdings" w:hAnsi="Wingdings" w:cs="Wingdings"/>
      </w:rPr>
    </w:lvl>
    <w:lvl w:ilvl="2">
      <w:start w:val="1"/>
      <w:numFmt w:val="bullet"/>
      <w:lvlText w:val=""/>
      <w:lvlJc w:val="left"/>
      <w:pPr>
        <w:tabs>
          <w:tab w:val="num" w:pos="0"/>
        </w:tabs>
        <w:ind w:left="1440" w:hanging="480"/>
      </w:pPr>
      <w:rPr>
        <w:rFonts w:ascii="Wingdings" w:hAnsi="Wingdings" w:cs="Wingdings"/>
      </w:rPr>
    </w:lvl>
    <w:lvl w:ilvl="3">
      <w:start w:val="1"/>
      <w:numFmt w:val="bullet"/>
      <w:lvlText w:val=""/>
      <w:lvlJc w:val="left"/>
      <w:pPr>
        <w:tabs>
          <w:tab w:val="num" w:pos="0"/>
        </w:tabs>
        <w:ind w:left="1920" w:hanging="480"/>
      </w:pPr>
      <w:rPr>
        <w:rFonts w:ascii="Wingdings" w:hAnsi="Wingdings" w:cs="Wingdings"/>
      </w:rPr>
    </w:lvl>
    <w:lvl w:ilvl="4">
      <w:start w:val="1"/>
      <w:numFmt w:val="bullet"/>
      <w:lvlText w:val=""/>
      <w:lvlJc w:val="left"/>
      <w:pPr>
        <w:tabs>
          <w:tab w:val="num" w:pos="0"/>
        </w:tabs>
        <w:ind w:left="2400" w:hanging="480"/>
      </w:pPr>
      <w:rPr>
        <w:rFonts w:ascii="Wingdings" w:hAnsi="Wingdings" w:cs="Wingdings"/>
      </w:rPr>
    </w:lvl>
    <w:lvl w:ilvl="5">
      <w:start w:val="1"/>
      <w:numFmt w:val="bullet"/>
      <w:lvlText w:val=""/>
      <w:lvlJc w:val="left"/>
      <w:pPr>
        <w:tabs>
          <w:tab w:val="num" w:pos="0"/>
        </w:tabs>
        <w:ind w:left="2880" w:hanging="480"/>
      </w:pPr>
      <w:rPr>
        <w:rFonts w:ascii="Wingdings" w:hAnsi="Wingdings" w:cs="Wingdings"/>
      </w:rPr>
    </w:lvl>
    <w:lvl w:ilvl="6">
      <w:start w:val="1"/>
      <w:numFmt w:val="bullet"/>
      <w:lvlText w:val=""/>
      <w:lvlJc w:val="left"/>
      <w:pPr>
        <w:tabs>
          <w:tab w:val="num" w:pos="0"/>
        </w:tabs>
        <w:ind w:left="3360" w:hanging="480"/>
      </w:pPr>
      <w:rPr>
        <w:rFonts w:ascii="Wingdings" w:hAnsi="Wingdings" w:cs="Wingdings"/>
      </w:rPr>
    </w:lvl>
    <w:lvl w:ilvl="7">
      <w:start w:val="1"/>
      <w:numFmt w:val="bullet"/>
      <w:lvlText w:val=""/>
      <w:lvlJc w:val="left"/>
      <w:pPr>
        <w:tabs>
          <w:tab w:val="num" w:pos="0"/>
        </w:tabs>
        <w:ind w:left="3840" w:hanging="480"/>
      </w:pPr>
      <w:rPr>
        <w:rFonts w:ascii="Wingdings" w:hAnsi="Wingdings" w:cs="Wingdings"/>
      </w:rPr>
    </w:lvl>
    <w:lvl w:ilvl="8">
      <w:start w:val="1"/>
      <w:numFmt w:val="bullet"/>
      <w:lvlText w:val=""/>
      <w:lvlJc w:val="left"/>
      <w:pPr>
        <w:tabs>
          <w:tab w:val="num" w:pos="0"/>
        </w:tabs>
        <w:ind w:left="4320" w:hanging="480"/>
      </w:pPr>
      <w:rPr>
        <w:rFonts w:ascii="Wingdings" w:hAnsi="Wingdings" w:cs="Wingdings"/>
      </w:rPr>
    </w:lvl>
  </w:abstractNum>
  <w:abstractNum w:abstractNumId="1" w15:restartNumberingAfterBreak="0">
    <w:nsid w:val="15F17188"/>
    <w:multiLevelType w:val="hybridMultilevel"/>
    <w:tmpl w:val="7DD03B8A"/>
    <w:lvl w:ilvl="0" w:tplc="FCA63402">
      <w:start w:val="1"/>
      <w:numFmt w:val="taiwaneseCountingThousand"/>
      <w:lvlText w:val="%1、"/>
      <w:lvlJc w:val="left"/>
      <w:pPr>
        <w:ind w:left="96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2" w15:restartNumberingAfterBreak="0">
    <w:nsid w:val="1990615F"/>
    <w:multiLevelType w:val="hybridMultilevel"/>
    <w:tmpl w:val="09B6F65A"/>
    <w:lvl w:ilvl="0" w:tplc="F068696E">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3564B6E"/>
    <w:multiLevelType w:val="hybridMultilevel"/>
    <w:tmpl w:val="4FE8F85E"/>
    <w:lvl w:ilvl="0" w:tplc="08A88B6C">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4DF3F49"/>
    <w:multiLevelType w:val="hybridMultilevel"/>
    <w:tmpl w:val="E28CC4B2"/>
    <w:lvl w:ilvl="0" w:tplc="0409000F">
      <w:start w:val="1"/>
      <w:numFmt w:val="decimal"/>
      <w:lvlText w:val="%1."/>
      <w:lvlJc w:val="left"/>
      <w:pPr>
        <w:ind w:left="768" w:hanging="480"/>
      </w:pPr>
    </w:lvl>
    <w:lvl w:ilvl="1" w:tplc="BD945B9E">
      <w:start w:val="1"/>
      <w:numFmt w:val="decimal"/>
      <w:lvlText w:val="(%2)"/>
      <w:lvlJc w:val="left"/>
      <w:pPr>
        <w:ind w:left="1248" w:hanging="480"/>
      </w:pPr>
      <w:rPr>
        <w:rFonts w:hint="eastAsia"/>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15:restartNumberingAfterBreak="0">
    <w:nsid w:val="4F471FAD"/>
    <w:multiLevelType w:val="hybridMultilevel"/>
    <w:tmpl w:val="E67CA8FC"/>
    <w:lvl w:ilvl="0" w:tplc="1D98BE3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67E75FC"/>
    <w:multiLevelType w:val="hybridMultilevel"/>
    <w:tmpl w:val="A29CDC9E"/>
    <w:lvl w:ilvl="0" w:tplc="63FC2B04">
      <w:start w:val="1"/>
      <w:numFmt w:val="bullet"/>
      <w:suff w:val="nothing"/>
      <w:lvlText w:val=""/>
      <w:lvlJc w:val="left"/>
      <w:pPr>
        <w:ind w:left="480" w:hanging="480"/>
      </w:pPr>
      <w:rPr>
        <w:rFonts w:ascii="Wingdings" w:hAnsi="Wingdings" w:hint="default"/>
        <w:sz w:val="40"/>
        <w:szCs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18C0AF8"/>
    <w:multiLevelType w:val="hybridMultilevel"/>
    <w:tmpl w:val="3DF44D2A"/>
    <w:lvl w:ilvl="0" w:tplc="D3FAB8C0">
      <w:start w:val="1"/>
      <w:numFmt w:val="decimal"/>
      <w:suff w:val="nothing"/>
      <w:lvlText w:val="(%1)"/>
      <w:lvlJc w:val="left"/>
      <w:pPr>
        <w:ind w:left="800" w:hanging="480"/>
      </w:pPr>
      <w:rPr>
        <w:rFonts w:cs="Times New Roman" w:hint="eastAsia"/>
      </w:rPr>
    </w:lvl>
    <w:lvl w:ilvl="1" w:tplc="04090019" w:tentative="1">
      <w:start w:val="1"/>
      <w:numFmt w:val="ideographTraditional"/>
      <w:lvlText w:val="%2、"/>
      <w:lvlJc w:val="left"/>
      <w:pPr>
        <w:ind w:left="2205" w:hanging="480"/>
      </w:pPr>
      <w:rPr>
        <w:rFonts w:cs="Times New Roman"/>
      </w:rPr>
    </w:lvl>
    <w:lvl w:ilvl="2" w:tplc="0409001B" w:tentative="1">
      <w:start w:val="1"/>
      <w:numFmt w:val="lowerRoman"/>
      <w:lvlText w:val="%3."/>
      <w:lvlJc w:val="right"/>
      <w:pPr>
        <w:ind w:left="2685" w:hanging="480"/>
      </w:pPr>
      <w:rPr>
        <w:rFonts w:cs="Times New Roman"/>
      </w:rPr>
    </w:lvl>
    <w:lvl w:ilvl="3" w:tplc="0409000F" w:tentative="1">
      <w:start w:val="1"/>
      <w:numFmt w:val="decimal"/>
      <w:lvlText w:val="%4."/>
      <w:lvlJc w:val="left"/>
      <w:pPr>
        <w:ind w:left="3165" w:hanging="480"/>
      </w:pPr>
      <w:rPr>
        <w:rFonts w:cs="Times New Roman"/>
      </w:rPr>
    </w:lvl>
    <w:lvl w:ilvl="4" w:tplc="04090019" w:tentative="1">
      <w:start w:val="1"/>
      <w:numFmt w:val="ideographTraditional"/>
      <w:lvlText w:val="%5、"/>
      <w:lvlJc w:val="left"/>
      <w:pPr>
        <w:ind w:left="3645" w:hanging="480"/>
      </w:pPr>
      <w:rPr>
        <w:rFonts w:cs="Times New Roman"/>
      </w:rPr>
    </w:lvl>
    <w:lvl w:ilvl="5" w:tplc="0409001B" w:tentative="1">
      <w:start w:val="1"/>
      <w:numFmt w:val="lowerRoman"/>
      <w:lvlText w:val="%6."/>
      <w:lvlJc w:val="right"/>
      <w:pPr>
        <w:ind w:left="4125" w:hanging="480"/>
      </w:pPr>
      <w:rPr>
        <w:rFonts w:cs="Times New Roman"/>
      </w:rPr>
    </w:lvl>
    <w:lvl w:ilvl="6" w:tplc="0409000F" w:tentative="1">
      <w:start w:val="1"/>
      <w:numFmt w:val="decimal"/>
      <w:lvlText w:val="%7."/>
      <w:lvlJc w:val="left"/>
      <w:pPr>
        <w:ind w:left="4605" w:hanging="480"/>
      </w:pPr>
      <w:rPr>
        <w:rFonts w:cs="Times New Roman"/>
      </w:rPr>
    </w:lvl>
    <w:lvl w:ilvl="7" w:tplc="04090019" w:tentative="1">
      <w:start w:val="1"/>
      <w:numFmt w:val="ideographTraditional"/>
      <w:lvlText w:val="%8、"/>
      <w:lvlJc w:val="left"/>
      <w:pPr>
        <w:ind w:left="5085" w:hanging="480"/>
      </w:pPr>
      <w:rPr>
        <w:rFonts w:cs="Times New Roman"/>
      </w:rPr>
    </w:lvl>
    <w:lvl w:ilvl="8" w:tplc="0409001B" w:tentative="1">
      <w:start w:val="1"/>
      <w:numFmt w:val="lowerRoman"/>
      <w:lvlText w:val="%9."/>
      <w:lvlJc w:val="right"/>
      <w:pPr>
        <w:ind w:left="5565" w:hanging="480"/>
      </w:pPr>
      <w:rPr>
        <w:rFonts w:cs="Times New Roman"/>
      </w:rPr>
    </w:lvl>
  </w:abstractNum>
  <w:abstractNum w:abstractNumId="8" w15:restartNumberingAfterBreak="0">
    <w:nsid w:val="77402CD5"/>
    <w:multiLevelType w:val="hybridMultilevel"/>
    <w:tmpl w:val="A4B07BAA"/>
    <w:lvl w:ilvl="0" w:tplc="45BA7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3"/>
  </w:num>
  <w:num w:numId="4">
    <w:abstractNumId w:val="2"/>
  </w:num>
  <w:num w:numId="5">
    <w:abstractNumId w:val="8"/>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AC"/>
    <w:rsid w:val="000406EF"/>
    <w:rsid w:val="00105981"/>
    <w:rsid w:val="001138D7"/>
    <w:rsid w:val="001D2199"/>
    <w:rsid w:val="001F70CD"/>
    <w:rsid w:val="003223CE"/>
    <w:rsid w:val="00332ADD"/>
    <w:rsid w:val="00354904"/>
    <w:rsid w:val="00370044"/>
    <w:rsid w:val="003C7EC2"/>
    <w:rsid w:val="00404D63"/>
    <w:rsid w:val="004051AC"/>
    <w:rsid w:val="00410D5C"/>
    <w:rsid w:val="00434D84"/>
    <w:rsid w:val="004501E2"/>
    <w:rsid w:val="004E0450"/>
    <w:rsid w:val="0053522D"/>
    <w:rsid w:val="0054603A"/>
    <w:rsid w:val="005D6615"/>
    <w:rsid w:val="00620DE6"/>
    <w:rsid w:val="006334E9"/>
    <w:rsid w:val="00672E8B"/>
    <w:rsid w:val="00686D99"/>
    <w:rsid w:val="006922E2"/>
    <w:rsid w:val="006974C3"/>
    <w:rsid w:val="006A26E0"/>
    <w:rsid w:val="00877B44"/>
    <w:rsid w:val="008B02B0"/>
    <w:rsid w:val="00967BE7"/>
    <w:rsid w:val="00A00096"/>
    <w:rsid w:val="00AC4F17"/>
    <w:rsid w:val="00B8349C"/>
    <w:rsid w:val="00C807B4"/>
    <w:rsid w:val="00CA509E"/>
    <w:rsid w:val="00CC2758"/>
    <w:rsid w:val="00D50DB4"/>
    <w:rsid w:val="00DE3D16"/>
    <w:rsid w:val="00DE4C9C"/>
    <w:rsid w:val="00DF2C31"/>
    <w:rsid w:val="00E252DD"/>
    <w:rsid w:val="00F804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73C6A"/>
  <w15:chartTrackingRefBased/>
  <w15:docId w15:val="{8FF7BBB9-B4F8-419D-898A-1338D7F5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1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04D63"/>
    <w:pPr>
      <w:ind w:leftChars="200" w:left="480"/>
    </w:pPr>
  </w:style>
  <w:style w:type="paragraph" w:styleId="a4">
    <w:name w:val="header"/>
    <w:basedOn w:val="a"/>
    <w:link w:val="a5"/>
    <w:unhideWhenUsed/>
    <w:rsid w:val="00E252DD"/>
    <w:pPr>
      <w:tabs>
        <w:tab w:val="center" w:pos="4153"/>
        <w:tab w:val="right" w:pos="8306"/>
      </w:tabs>
      <w:snapToGrid w:val="0"/>
    </w:pPr>
    <w:rPr>
      <w:sz w:val="20"/>
      <w:szCs w:val="20"/>
    </w:rPr>
  </w:style>
  <w:style w:type="character" w:customStyle="1" w:styleId="a5">
    <w:name w:val="頁首 字元"/>
    <w:basedOn w:val="a0"/>
    <w:link w:val="a4"/>
    <w:uiPriority w:val="99"/>
    <w:rsid w:val="00E252DD"/>
    <w:rPr>
      <w:rFonts w:ascii="Times New Roman" w:eastAsia="新細明體" w:hAnsi="Times New Roman" w:cs="Times New Roman"/>
      <w:sz w:val="20"/>
      <w:szCs w:val="20"/>
    </w:rPr>
  </w:style>
  <w:style w:type="paragraph" w:styleId="a6">
    <w:name w:val="footer"/>
    <w:basedOn w:val="a"/>
    <w:link w:val="a7"/>
    <w:unhideWhenUsed/>
    <w:rsid w:val="00E252DD"/>
    <w:pPr>
      <w:tabs>
        <w:tab w:val="center" w:pos="4153"/>
        <w:tab w:val="right" w:pos="8306"/>
      </w:tabs>
      <w:snapToGrid w:val="0"/>
    </w:pPr>
    <w:rPr>
      <w:sz w:val="20"/>
      <w:szCs w:val="20"/>
    </w:rPr>
  </w:style>
  <w:style w:type="character" w:customStyle="1" w:styleId="a7">
    <w:name w:val="頁尾 字元"/>
    <w:basedOn w:val="a0"/>
    <w:link w:val="a6"/>
    <w:uiPriority w:val="99"/>
    <w:rsid w:val="00E252DD"/>
    <w:rPr>
      <w:rFonts w:ascii="Times New Roman" w:eastAsia="新細明體" w:hAnsi="Times New Roman" w:cs="Times New Roman"/>
      <w:sz w:val="20"/>
      <w:szCs w:val="20"/>
    </w:rPr>
  </w:style>
  <w:style w:type="character" w:styleId="a8">
    <w:name w:val="page number"/>
    <w:basedOn w:val="a0"/>
    <w:rsid w:val="00370044"/>
  </w:style>
  <w:style w:type="character" w:styleId="a9">
    <w:name w:val="Hyperlink"/>
    <w:rsid w:val="00370044"/>
    <w:rPr>
      <w:rFonts w:cs="Times New Roman"/>
      <w:color w:val="0000FF"/>
      <w:u w:val="single"/>
    </w:rPr>
  </w:style>
  <w:style w:type="paragraph" w:styleId="1">
    <w:name w:val="toc 1"/>
    <w:basedOn w:val="a"/>
    <w:next w:val="a"/>
    <w:rsid w:val="00370044"/>
    <w:pPr>
      <w:tabs>
        <w:tab w:val="right" w:leader="dot" w:pos="9052"/>
      </w:tabs>
      <w:suppressAutoHyphens/>
      <w:spacing w:line="360" w:lineRule="exact"/>
    </w:pPr>
    <w:rPr>
      <w:rFonts w:eastAsia="標楷體"/>
      <w:lang w:val="x-none" w:eastAsia="x-none"/>
    </w:rPr>
  </w:style>
  <w:style w:type="paragraph" w:customStyle="1" w:styleId="Standard">
    <w:name w:val="Standard"/>
    <w:rsid w:val="00370044"/>
    <w:pPr>
      <w:widowControl w:val="0"/>
      <w:suppressAutoHyphens/>
      <w:textAlignment w:val="baseline"/>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06F1-406E-4CB9-8710-29B8200A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2803</Words>
  <Characters>15982</Characters>
  <Application>Microsoft Office Word</Application>
  <DocSecurity>0</DocSecurity>
  <Lines>133</Lines>
  <Paragraphs>37</Paragraphs>
  <ScaleCrop>false</ScaleCrop>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2021-12-15T03:56:00Z</dcterms:created>
  <dcterms:modified xsi:type="dcterms:W3CDTF">2021-12-15T11:40:00Z</dcterms:modified>
</cp:coreProperties>
</file>