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91CF" w14:textId="77777777" w:rsidR="00F0658A" w:rsidRDefault="009F0669" w:rsidP="00F0658A">
      <w:pPr>
        <w:spacing w:line="500" w:lineRule="exact"/>
        <w:ind w:rightChars="-24" w:right="-58"/>
        <w:jc w:val="center"/>
        <w:rPr>
          <w:rFonts w:eastAsia="標楷體"/>
          <w:b/>
          <w:sz w:val="38"/>
          <w:szCs w:val="38"/>
        </w:rPr>
      </w:pPr>
      <w:bookmarkStart w:id="0" w:name="_GoBack"/>
      <w:bookmarkEnd w:id="0"/>
      <w:r w:rsidRPr="00BC2CFA">
        <w:rPr>
          <w:rFonts w:eastAsia="標楷體" w:hint="eastAsia"/>
          <w:b/>
          <w:sz w:val="38"/>
          <w:szCs w:val="38"/>
        </w:rPr>
        <w:t>表四、</w:t>
      </w:r>
      <w:r w:rsidR="00E55094" w:rsidRPr="00BC2CFA">
        <w:rPr>
          <w:rFonts w:eastAsia="標楷體" w:hint="eastAsia"/>
          <w:b/>
          <w:sz w:val="38"/>
          <w:szCs w:val="38"/>
        </w:rPr>
        <w:t>高雄市</w:t>
      </w:r>
      <w:r w:rsidR="00936410" w:rsidRPr="00BC2CFA">
        <w:rPr>
          <w:rFonts w:eastAsia="標楷體" w:hint="eastAsia"/>
          <w:b/>
          <w:sz w:val="38"/>
          <w:szCs w:val="38"/>
        </w:rPr>
        <w:t>政府</w:t>
      </w:r>
      <w:r w:rsidR="00E55094" w:rsidRPr="00BC2CFA">
        <w:rPr>
          <w:rFonts w:eastAsia="標楷體" w:hint="eastAsia"/>
          <w:b/>
          <w:sz w:val="38"/>
          <w:szCs w:val="38"/>
        </w:rPr>
        <w:t>輔導</w:t>
      </w:r>
      <w:r w:rsidR="002F2AB8" w:rsidRPr="00BC2CFA">
        <w:rPr>
          <w:rFonts w:eastAsia="標楷體" w:hint="eastAsia"/>
          <w:b/>
          <w:sz w:val="38"/>
          <w:szCs w:val="38"/>
        </w:rPr>
        <w:t>納管之未登記工廠及特定工廠</w:t>
      </w:r>
    </w:p>
    <w:p w14:paraId="67D6140D" w14:textId="3400EB8F" w:rsidR="00E55094" w:rsidRPr="00BC2CFA" w:rsidRDefault="00BF16F9" w:rsidP="00E55094">
      <w:pPr>
        <w:spacing w:afterLines="50" w:after="180" w:line="500" w:lineRule="exact"/>
        <w:ind w:rightChars="-24" w:right="-58"/>
        <w:jc w:val="center"/>
        <w:rPr>
          <w:rFonts w:eastAsia="標楷體"/>
          <w:b/>
          <w:sz w:val="38"/>
          <w:szCs w:val="38"/>
        </w:rPr>
      </w:pPr>
      <w:r w:rsidRPr="00BC2CFA">
        <w:rPr>
          <w:rFonts w:eastAsia="標楷體" w:hint="eastAsia"/>
          <w:b/>
          <w:sz w:val="38"/>
          <w:szCs w:val="38"/>
        </w:rPr>
        <w:t>環境</w:t>
      </w:r>
      <w:r w:rsidR="00E55094" w:rsidRPr="00BC2CFA">
        <w:rPr>
          <w:rFonts w:eastAsia="標楷體" w:hint="eastAsia"/>
          <w:b/>
          <w:sz w:val="38"/>
          <w:szCs w:val="38"/>
        </w:rPr>
        <w:t>改善補助</w:t>
      </w:r>
      <w:r w:rsidR="00F0658A">
        <w:rPr>
          <w:rFonts w:eastAsia="標楷體" w:hint="eastAsia"/>
          <w:b/>
          <w:sz w:val="38"/>
          <w:szCs w:val="38"/>
        </w:rPr>
        <w:t>作業</w:t>
      </w:r>
      <w:r w:rsidR="00E55094" w:rsidRPr="00BC2CFA">
        <w:rPr>
          <w:rFonts w:eastAsia="標楷體" w:hint="eastAsia"/>
          <w:b/>
          <w:sz w:val="38"/>
          <w:szCs w:val="38"/>
        </w:rPr>
        <w:t>切結書</w:t>
      </w:r>
    </w:p>
    <w:p w14:paraId="1ACC3428" w14:textId="24F01C11" w:rsidR="00A4605C" w:rsidRPr="00BC2CFA" w:rsidRDefault="00A4605C" w:rsidP="002C566E">
      <w:pPr>
        <w:spacing w:line="5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/>
          <w:sz w:val="28"/>
          <w:szCs w:val="28"/>
        </w:rPr>
        <w:tab/>
      </w:r>
      <w:r w:rsidRPr="00BC2CFA">
        <w:rPr>
          <w:rFonts w:ascii="標楷體" w:eastAsia="標楷體" w:hAnsi="標楷體" w:hint="eastAsia"/>
          <w:sz w:val="28"/>
          <w:szCs w:val="28"/>
        </w:rPr>
        <w:t>立切結書人___________為申請</w:t>
      </w:r>
      <w:r w:rsidR="00E55094" w:rsidRPr="00BC2CFA">
        <w:rPr>
          <w:rFonts w:ascii="標楷體" w:eastAsia="標楷體" w:hAnsi="標楷體" w:hint="eastAsia"/>
          <w:sz w:val="28"/>
          <w:szCs w:val="28"/>
        </w:rPr>
        <w:t>工廠</w:t>
      </w:r>
      <w:r w:rsidR="00BF16F9" w:rsidRPr="00BC2CFA">
        <w:rPr>
          <w:rFonts w:ascii="標楷體" w:eastAsia="標楷體" w:hAnsi="標楷體" w:hint="eastAsia"/>
          <w:sz w:val="28"/>
          <w:szCs w:val="28"/>
        </w:rPr>
        <w:t>環境</w:t>
      </w:r>
      <w:r w:rsidR="00E55094" w:rsidRPr="00BC2CFA">
        <w:rPr>
          <w:rFonts w:ascii="標楷體" w:eastAsia="標楷體" w:hAnsi="標楷體" w:hint="eastAsia"/>
          <w:sz w:val="28"/>
          <w:szCs w:val="28"/>
        </w:rPr>
        <w:t>改善</w:t>
      </w:r>
      <w:r w:rsidRPr="00BC2CFA">
        <w:rPr>
          <w:rFonts w:ascii="標楷體" w:eastAsia="標楷體" w:hAnsi="標楷體" w:hint="eastAsia"/>
          <w:sz w:val="28"/>
          <w:szCs w:val="28"/>
        </w:rPr>
        <w:t>補助一案，已充分了解並同意「</w:t>
      </w:r>
      <w:r w:rsidR="00E55094" w:rsidRPr="00BC2CFA">
        <w:rPr>
          <w:rFonts w:ascii="標楷體" w:eastAsia="標楷體" w:hAnsi="標楷體"/>
          <w:bCs/>
          <w:sz w:val="28"/>
          <w:szCs w:val="28"/>
        </w:rPr>
        <w:t>高雄市政府</w:t>
      </w:r>
      <w:r w:rsidR="00E55094" w:rsidRPr="00BC2CFA">
        <w:rPr>
          <w:rFonts w:ascii="標楷體" w:eastAsia="標楷體" w:hAnsi="標楷體"/>
          <w:sz w:val="28"/>
          <w:szCs w:val="28"/>
        </w:rPr>
        <w:t>輔導</w:t>
      </w:r>
      <w:r w:rsidR="005A1965" w:rsidRPr="00BC2CFA">
        <w:rPr>
          <w:rFonts w:ascii="標楷體" w:eastAsia="標楷體" w:hAnsi="標楷體" w:hint="eastAsia"/>
          <w:sz w:val="28"/>
          <w:szCs w:val="28"/>
        </w:rPr>
        <w:t>納管之</w:t>
      </w:r>
      <w:r w:rsidR="00E55094" w:rsidRPr="00BC2CFA">
        <w:rPr>
          <w:rFonts w:ascii="標楷體" w:eastAsia="標楷體" w:hAnsi="標楷體"/>
          <w:sz w:val="28"/>
          <w:szCs w:val="28"/>
        </w:rPr>
        <w:t>未登記工廠</w:t>
      </w:r>
      <w:r w:rsidR="005A1965" w:rsidRPr="00BC2CFA">
        <w:rPr>
          <w:rFonts w:ascii="標楷體" w:eastAsia="標楷體" w:hAnsi="標楷體" w:hint="eastAsia"/>
          <w:sz w:val="28"/>
          <w:szCs w:val="28"/>
        </w:rPr>
        <w:t>及特定工廠</w:t>
      </w:r>
      <w:r w:rsidR="00BF16F9" w:rsidRPr="00BC2CFA">
        <w:rPr>
          <w:rFonts w:ascii="標楷體" w:eastAsia="標楷體" w:hAnsi="標楷體" w:hint="eastAsia"/>
          <w:sz w:val="28"/>
          <w:szCs w:val="28"/>
        </w:rPr>
        <w:t>環境</w:t>
      </w:r>
      <w:r w:rsidR="00E55094" w:rsidRPr="00BC2CFA">
        <w:rPr>
          <w:rFonts w:ascii="標楷體" w:eastAsia="標楷體" w:hAnsi="標楷體" w:hint="eastAsia"/>
          <w:sz w:val="28"/>
          <w:szCs w:val="28"/>
        </w:rPr>
        <w:t>改善補助</w:t>
      </w:r>
      <w:r w:rsidR="00E55094" w:rsidRPr="00BC2CFA">
        <w:rPr>
          <w:rFonts w:ascii="標楷體" w:eastAsia="標楷體" w:hAnsi="標楷體"/>
          <w:sz w:val="28"/>
          <w:szCs w:val="28"/>
        </w:rPr>
        <w:t>要點</w:t>
      </w:r>
      <w:r w:rsidR="001A2E30" w:rsidRPr="00BC2CFA">
        <w:rPr>
          <w:rFonts w:ascii="標楷體" w:eastAsia="標楷體" w:hAnsi="標楷體" w:hint="eastAsia"/>
          <w:sz w:val="28"/>
          <w:szCs w:val="28"/>
        </w:rPr>
        <w:t>及計畫</w:t>
      </w:r>
      <w:r w:rsidRPr="00BC2CFA">
        <w:rPr>
          <w:rFonts w:ascii="標楷體" w:eastAsia="標楷體" w:hAnsi="標楷體" w:hint="eastAsia"/>
          <w:sz w:val="28"/>
          <w:szCs w:val="28"/>
        </w:rPr>
        <w:t>」之各項規定，茲依照上開要點規定辦理補助手續，</w:t>
      </w:r>
      <w:r w:rsidR="00406467" w:rsidRPr="00BC2CFA">
        <w:rPr>
          <w:rFonts w:ascii="標楷體" w:eastAsia="標楷體" w:hAnsi="標楷體" w:hint="eastAsia"/>
          <w:sz w:val="28"/>
          <w:szCs w:val="28"/>
        </w:rPr>
        <w:t>絕無隱匿、虛偽或假造之</w:t>
      </w:r>
      <w:proofErr w:type="gramStart"/>
      <w:r w:rsidR="00406467" w:rsidRPr="00BC2C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06467" w:rsidRPr="00BC2CFA">
        <w:rPr>
          <w:rFonts w:ascii="標楷體" w:eastAsia="標楷體" w:hAnsi="標楷體" w:hint="eastAsia"/>
          <w:sz w:val="28"/>
          <w:szCs w:val="28"/>
        </w:rPr>
        <w:t>實情事，並保證本次改善補助案，</w:t>
      </w:r>
      <w:r w:rsidR="001615FA" w:rsidRPr="00BC2CFA">
        <w:rPr>
          <w:rFonts w:ascii="標楷體" w:eastAsia="標楷體" w:hAnsi="標楷體" w:hint="eastAsia"/>
          <w:sz w:val="28"/>
          <w:szCs w:val="28"/>
        </w:rPr>
        <w:t>確有支付工廠環境及設施改善費用之事實，</w:t>
      </w:r>
      <w:r w:rsidR="00406467" w:rsidRPr="00BC2CFA">
        <w:rPr>
          <w:rFonts w:ascii="標楷體" w:eastAsia="標楷體" w:hAnsi="標楷體" w:hint="eastAsia"/>
          <w:sz w:val="28"/>
          <w:szCs w:val="28"/>
        </w:rPr>
        <w:t>未</w:t>
      </w:r>
      <w:r w:rsidR="001615FA" w:rsidRPr="00BC2CFA">
        <w:rPr>
          <w:rFonts w:ascii="標楷體" w:eastAsia="標楷體" w:hAnsi="標楷體" w:hint="eastAsia"/>
          <w:sz w:val="28"/>
          <w:szCs w:val="28"/>
        </w:rPr>
        <w:t>曾</w:t>
      </w:r>
      <w:r w:rsidR="00406467" w:rsidRPr="00BC2CFA">
        <w:rPr>
          <w:rFonts w:ascii="標楷體" w:eastAsia="標楷體" w:hAnsi="標楷體" w:hint="eastAsia"/>
          <w:sz w:val="28"/>
          <w:szCs w:val="28"/>
        </w:rPr>
        <w:t>享有免費改善，</w:t>
      </w:r>
      <w:r w:rsidR="005A1965" w:rsidRPr="00BC2CFA">
        <w:rPr>
          <w:rFonts w:ascii="標楷體" w:eastAsia="標楷體" w:hAnsi="標楷體" w:hint="eastAsia"/>
          <w:sz w:val="28"/>
          <w:szCs w:val="28"/>
        </w:rPr>
        <w:t>亦</w:t>
      </w:r>
      <w:r w:rsidR="002C566E" w:rsidRPr="00BC2CFA">
        <w:rPr>
          <w:rFonts w:ascii="標楷體" w:eastAsia="標楷體" w:hAnsi="標楷體" w:hint="eastAsia"/>
          <w:sz w:val="28"/>
          <w:szCs w:val="28"/>
        </w:rPr>
        <w:t>無低價購買設備(服務)後，以高價申報費用謀取補助之情事</w:t>
      </w:r>
      <w:r w:rsidR="005A1965" w:rsidRPr="00BC2CFA">
        <w:rPr>
          <w:rFonts w:ascii="標楷體" w:eastAsia="標楷體" w:hAnsi="標楷體" w:hint="eastAsia"/>
          <w:sz w:val="28"/>
          <w:szCs w:val="28"/>
        </w:rPr>
        <w:t>，</w:t>
      </w:r>
      <w:r w:rsidR="00406467" w:rsidRPr="00BC2CFA">
        <w:rPr>
          <w:rFonts w:ascii="標楷體" w:eastAsia="標楷體" w:hAnsi="標楷體" w:hint="eastAsia"/>
          <w:sz w:val="28"/>
          <w:szCs w:val="28"/>
        </w:rPr>
        <w:t>且明瞭申請之補助額度最高不逾總</w:t>
      </w:r>
      <w:r w:rsidR="004F1519" w:rsidRPr="00BC2CFA">
        <w:rPr>
          <w:rFonts w:ascii="標楷體" w:eastAsia="標楷體" w:hAnsi="標楷體" w:hint="eastAsia"/>
          <w:sz w:val="28"/>
          <w:szCs w:val="28"/>
        </w:rPr>
        <w:t>改善</w:t>
      </w:r>
      <w:r w:rsidR="00406467" w:rsidRPr="00BC2CFA">
        <w:rPr>
          <w:rFonts w:ascii="標楷體" w:eastAsia="標楷體" w:hAnsi="標楷體" w:hint="eastAsia"/>
          <w:sz w:val="28"/>
          <w:szCs w:val="28"/>
        </w:rPr>
        <w:t>費用49%</w:t>
      </w:r>
      <w:r w:rsidR="00406467" w:rsidRPr="00BC2CFA">
        <w:rPr>
          <w:rFonts w:ascii="標楷體" w:eastAsia="標楷體" w:hAnsi="標楷體"/>
          <w:sz w:val="28"/>
          <w:szCs w:val="28"/>
        </w:rPr>
        <w:t>，</w:t>
      </w:r>
      <w:r w:rsidRPr="00BC2CFA">
        <w:rPr>
          <w:rFonts w:ascii="標楷體" w:eastAsia="標楷體" w:hAnsi="標楷體" w:hint="eastAsia"/>
          <w:sz w:val="28"/>
          <w:szCs w:val="28"/>
        </w:rPr>
        <w:t>並保證完全符合申請條件及下列切結事項屬實。</w:t>
      </w:r>
    </w:p>
    <w:p w14:paraId="26F9988E" w14:textId="42F8FE23" w:rsidR="00A4605C" w:rsidRPr="00BC2CFA" w:rsidRDefault="00A4605C" w:rsidP="002C566E">
      <w:pPr>
        <w:pStyle w:val="a3"/>
        <w:numPr>
          <w:ilvl w:val="0"/>
          <w:numId w:val="1"/>
        </w:numPr>
        <w:spacing w:line="500" w:lineRule="exact"/>
        <w:ind w:leftChars="0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本申請補助案之補助項目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未曾</w:t>
      </w:r>
      <w:r w:rsidR="00FF613B" w:rsidRPr="00BC2CFA">
        <w:rPr>
          <w:rFonts w:ascii="標楷體" w:eastAsia="標楷體" w:hAnsi="標楷體" w:hint="eastAsia"/>
          <w:sz w:val="28"/>
          <w:szCs w:val="28"/>
        </w:rPr>
        <w:t>獲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本國政府機關</w:t>
      </w:r>
      <w:r w:rsidR="00E05BE3" w:rsidRPr="00BC2CFA">
        <w:rPr>
          <w:rFonts w:ascii="標楷體" w:eastAsia="標楷體" w:hAnsi="標楷體" w:hint="eastAsia"/>
          <w:sz w:val="28"/>
          <w:szCs w:val="28"/>
        </w:rPr>
        <w:t>核定補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助</w:t>
      </w:r>
      <w:r w:rsidR="00E05BE3" w:rsidRPr="00BC2CFA">
        <w:rPr>
          <w:rFonts w:ascii="標楷體" w:eastAsia="標楷體" w:hAnsi="標楷體" w:hint="eastAsia"/>
          <w:sz w:val="28"/>
          <w:szCs w:val="28"/>
        </w:rPr>
        <w:t>，亦無向其他機關申請補助中情事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。</w:t>
      </w:r>
    </w:p>
    <w:p w14:paraId="505E5800" w14:textId="77777777" w:rsidR="00384754" w:rsidRPr="00BC2CFA" w:rsidRDefault="00AC5307" w:rsidP="002F2AB8">
      <w:pPr>
        <w:pStyle w:val="a3"/>
        <w:numPr>
          <w:ilvl w:val="0"/>
          <w:numId w:val="1"/>
        </w:numPr>
        <w:spacing w:line="500" w:lineRule="exact"/>
        <w:ind w:leftChars="0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/>
          <w:sz w:val="28"/>
          <w:szCs w:val="28"/>
        </w:rPr>
        <w:t>申請人已瞭解本要點相關規定</w:t>
      </w:r>
      <w:r w:rsidRPr="00BC2CFA">
        <w:rPr>
          <w:rFonts w:ascii="標楷體" w:eastAsia="標楷體" w:hAnsi="標楷體" w:hint="eastAsia"/>
          <w:sz w:val="28"/>
          <w:szCs w:val="28"/>
        </w:rPr>
        <w:t>，並願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依「</w:t>
      </w:r>
      <w:r w:rsidR="00E55094" w:rsidRPr="00BC2CFA">
        <w:rPr>
          <w:rFonts w:ascii="標楷體" w:eastAsia="標楷體" w:hAnsi="標楷體"/>
          <w:bCs/>
          <w:sz w:val="28"/>
          <w:szCs w:val="28"/>
        </w:rPr>
        <w:t>高雄市政府</w:t>
      </w:r>
      <w:r w:rsidR="00E55094" w:rsidRPr="00BC2CFA">
        <w:rPr>
          <w:rFonts w:ascii="標楷體" w:eastAsia="標楷體" w:hAnsi="標楷體"/>
          <w:sz w:val="28"/>
          <w:szCs w:val="28"/>
        </w:rPr>
        <w:t>輔導</w:t>
      </w:r>
      <w:r w:rsidR="002F2AB8" w:rsidRPr="00BC2CFA">
        <w:rPr>
          <w:rFonts w:ascii="標楷體" w:eastAsia="標楷體" w:hAnsi="標楷體" w:hint="eastAsia"/>
          <w:bCs/>
          <w:sz w:val="28"/>
          <w:szCs w:val="28"/>
        </w:rPr>
        <w:t>納管之未登記工廠及特定工廠</w:t>
      </w:r>
      <w:r w:rsidR="00BF16F9" w:rsidRPr="00BC2CFA">
        <w:rPr>
          <w:rFonts w:ascii="標楷體" w:eastAsia="標楷體" w:hAnsi="標楷體" w:hint="eastAsia"/>
          <w:sz w:val="28"/>
          <w:szCs w:val="28"/>
        </w:rPr>
        <w:t>環境</w:t>
      </w:r>
      <w:r w:rsidR="00E55094" w:rsidRPr="00BC2CFA">
        <w:rPr>
          <w:rFonts w:ascii="標楷體" w:eastAsia="標楷體" w:hAnsi="標楷體" w:hint="eastAsia"/>
          <w:sz w:val="28"/>
          <w:szCs w:val="28"/>
        </w:rPr>
        <w:t>改善補助</w:t>
      </w:r>
      <w:r w:rsidR="00E55094" w:rsidRPr="00BC2CFA">
        <w:rPr>
          <w:rFonts w:ascii="標楷體" w:eastAsia="標楷體" w:hAnsi="標楷體"/>
          <w:sz w:val="28"/>
          <w:szCs w:val="28"/>
        </w:rPr>
        <w:t>要點</w:t>
      </w:r>
      <w:r w:rsidR="001A2E30" w:rsidRPr="00BC2CFA">
        <w:rPr>
          <w:rFonts w:ascii="標楷體" w:eastAsia="標楷體" w:hAnsi="標楷體" w:hint="eastAsia"/>
          <w:sz w:val="28"/>
          <w:szCs w:val="28"/>
        </w:rPr>
        <w:t>及計畫</w:t>
      </w:r>
      <w:r w:rsidR="00384754" w:rsidRPr="00BC2CFA">
        <w:rPr>
          <w:rFonts w:ascii="標楷體" w:eastAsia="標楷體" w:hAnsi="標楷體" w:hint="eastAsia"/>
          <w:sz w:val="28"/>
          <w:szCs w:val="28"/>
        </w:rPr>
        <w:t>」規定辦理。</w:t>
      </w:r>
    </w:p>
    <w:p w14:paraId="4E62DEBA" w14:textId="77777777" w:rsidR="00AC5307" w:rsidRPr="00BC2CFA" w:rsidRDefault="00AC5307" w:rsidP="002F2AB8">
      <w:pPr>
        <w:pStyle w:val="a3"/>
        <w:numPr>
          <w:ilvl w:val="0"/>
          <w:numId w:val="1"/>
        </w:numPr>
        <w:spacing w:line="500" w:lineRule="exact"/>
        <w:ind w:leftChars="0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/>
          <w:sz w:val="28"/>
          <w:szCs w:val="28"/>
        </w:rPr>
        <w:t>申請人應本誠信原則對所提出支出憑證之支付事實及真實性負責，如有不實，應負相關責任</w:t>
      </w:r>
      <w:r w:rsidRPr="00BC2CFA">
        <w:rPr>
          <w:rFonts w:ascii="標楷體" w:eastAsia="標楷體" w:hAnsi="標楷體" w:hint="eastAsia"/>
          <w:sz w:val="28"/>
          <w:szCs w:val="28"/>
        </w:rPr>
        <w:t>。</w:t>
      </w:r>
    </w:p>
    <w:p w14:paraId="42076089" w14:textId="77777777" w:rsidR="00AC5307" w:rsidRPr="00BC2CFA" w:rsidRDefault="00AC5307" w:rsidP="002F2AB8">
      <w:pPr>
        <w:pStyle w:val="a3"/>
        <w:numPr>
          <w:ilvl w:val="0"/>
          <w:numId w:val="1"/>
        </w:numPr>
        <w:spacing w:line="500" w:lineRule="exact"/>
        <w:ind w:leftChars="0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/>
          <w:sz w:val="28"/>
          <w:szCs w:val="28"/>
        </w:rPr>
        <w:t>申請人應擔保申請案之文件</w:t>
      </w:r>
      <w:proofErr w:type="gramStart"/>
      <w:r w:rsidRPr="00BC2CFA">
        <w:rPr>
          <w:rFonts w:ascii="標楷體" w:eastAsia="標楷體" w:hAnsi="標楷體"/>
          <w:sz w:val="28"/>
          <w:szCs w:val="28"/>
        </w:rPr>
        <w:t>資料均無侵害</w:t>
      </w:r>
      <w:proofErr w:type="gramEnd"/>
      <w:r w:rsidRPr="00BC2CFA">
        <w:rPr>
          <w:rFonts w:ascii="標楷體" w:eastAsia="標楷體" w:hAnsi="標楷體"/>
          <w:sz w:val="28"/>
          <w:szCs w:val="28"/>
        </w:rPr>
        <w:t>他人權利或違反法令規定之情事</w:t>
      </w:r>
      <w:r w:rsidRPr="00BC2CFA">
        <w:rPr>
          <w:rFonts w:ascii="標楷體" w:eastAsia="標楷體" w:hAnsi="標楷體" w:hint="eastAsia"/>
          <w:sz w:val="28"/>
          <w:szCs w:val="28"/>
        </w:rPr>
        <w:t>。</w:t>
      </w:r>
    </w:p>
    <w:p w14:paraId="300F2EE1" w14:textId="77777777" w:rsidR="00384754" w:rsidRPr="00BC2CFA" w:rsidRDefault="00AC5307" w:rsidP="00E05BE3">
      <w:pPr>
        <w:pStyle w:val="a3"/>
        <w:numPr>
          <w:ilvl w:val="0"/>
          <w:numId w:val="1"/>
        </w:numPr>
        <w:spacing w:line="500" w:lineRule="exact"/>
        <w:ind w:leftChars="0" w:rightChars="-24" w:right="-58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/>
          <w:sz w:val="28"/>
          <w:szCs w:val="28"/>
        </w:rPr>
        <w:t>核准之補助如經撤銷或廢止者，願意繳回已領取之補助款</w:t>
      </w:r>
      <w:r w:rsidRPr="00BC2CFA">
        <w:rPr>
          <w:rFonts w:ascii="標楷體" w:eastAsia="標楷體" w:hAnsi="標楷體" w:hint="eastAsia"/>
          <w:sz w:val="28"/>
          <w:szCs w:val="28"/>
        </w:rPr>
        <w:t>。</w:t>
      </w:r>
    </w:p>
    <w:p w14:paraId="51862FAD" w14:textId="77777777" w:rsidR="00384754" w:rsidRPr="00BC2CFA" w:rsidRDefault="00384754" w:rsidP="00E05BE3">
      <w:pPr>
        <w:spacing w:line="500" w:lineRule="exact"/>
        <w:ind w:rightChars="-24" w:right="-58" w:firstLine="482"/>
        <w:jc w:val="both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上開各項如有不實或違反上開情事之</w:t>
      </w:r>
      <w:proofErr w:type="gramStart"/>
      <w:r w:rsidRPr="00BC2CF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C2CFA">
        <w:rPr>
          <w:rFonts w:ascii="標楷體" w:eastAsia="標楷體" w:hAnsi="標楷體" w:hint="eastAsia"/>
          <w:sz w:val="28"/>
          <w:szCs w:val="28"/>
        </w:rPr>
        <w:t>者，由高雄市政府經濟發展局撤銷本案補助，並繳回補助金額並負其衍生之後果責任，特</w:t>
      </w:r>
      <w:r w:rsidR="001D48CD" w:rsidRPr="00BC2CFA">
        <w:rPr>
          <w:rFonts w:ascii="標楷體" w:eastAsia="標楷體" w:hAnsi="標楷體" w:hint="eastAsia"/>
          <w:sz w:val="28"/>
          <w:szCs w:val="28"/>
        </w:rPr>
        <w:t>立</w:t>
      </w:r>
      <w:r w:rsidRPr="00BC2CFA">
        <w:rPr>
          <w:rFonts w:ascii="標楷體" w:eastAsia="標楷體" w:hAnsi="標楷體" w:hint="eastAsia"/>
          <w:sz w:val="28"/>
          <w:szCs w:val="28"/>
        </w:rPr>
        <w:t>此切結書為憑。</w:t>
      </w:r>
    </w:p>
    <w:p w14:paraId="23DFD3B2" w14:textId="77777777" w:rsidR="00384754" w:rsidRPr="00BC2CFA" w:rsidRDefault="00384754" w:rsidP="002F2AB8">
      <w:pPr>
        <w:spacing w:line="500" w:lineRule="exact"/>
        <w:ind w:rightChars="-24" w:right="-58" w:firstLine="480"/>
        <w:jc w:val="both"/>
        <w:rPr>
          <w:rFonts w:ascii="標楷體" w:eastAsia="標楷體" w:hAnsi="標楷體"/>
          <w:sz w:val="28"/>
          <w:szCs w:val="28"/>
        </w:rPr>
      </w:pPr>
    </w:p>
    <w:p w14:paraId="5CC910F4" w14:textId="77777777" w:rsidR="00384754" w:rsidRPr="00BC2CFA" w:rsidRDefault="00384754" w:rsidP="005B7A8C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此</w:t>
      </w:r>
      <w:r w:rsidRPr="00BC2CFA">
        <w:rPr>
          <w:rFonts w:ascii="標楷體" w:eastAsia="標楷體" w:hAnsi="標楷體"/>
          <w:sz w:val="28"/>
          <w:szCs w:val="28"/>
        </w:rPr>
        <w:tab/>
      </w:r>
      <w:r w:rsidRPr="00BC2CFA">
        <w:rPr>
          <w:rFonts w:ascii="標楷體" w:eastAsia="標楷體" w:hAnsi="標楷體" w:hint="eastAsia"/>
          <w:sz w:val="28"/>
          <w:szCs w:val="28"/>
        </w:rPr>
        <w:t>致</w:t>
      </w:r>
    </w:p>
    <w:p w14:paraId="289C50CF" w14:textId="77777777" w:rsidR="00384754" w:rsidRPr="00BC2CFA" w:rsidRDefault="00384754" w:rsidP="00384754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高雄市政府經濟發展局</w:t>
      </w:r>
    </w:p>
    <w:p w14:paraId="0FD4EBD2" w14:textId="450A0025" w:rsidR="00384754" w:rsidRPr="00BC2CFA" w:rsidRDefault="00E05BE3" w:rsidP="00E05BE3">
      <w:pPr>
        <w:spacing w:line="360" w:lineRule="auto"/>
        <w:ind w:rightChars="2515" w:right="6036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8071C" wp14:editId="3DFDD841">
                <wp:simplePos x="0" y="0"/>
                <wp:positionH relativeFrom="margin">
                  <wp:posOffset>687070</wp:posOffset>
                </wp:positionH>
                <wp:positionV relativeFrom="paragraph">
                  <wp:posOffset>45085</wp:posOffset>
                </wp:positionV>
                <wp:extent cx="685800" cy="3333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EDF04" w14:textId="77777777" w:rsidR="0061216F" w:rsidRPr="0061216F" w:rsidRDefault="00612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61216F">
                              <w:rPr>
                                <w:rFonts w:ascii="標楷體" w:eastAsia="標楷體" w:hAnsi="標楷體" w:hint="eastAsia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C88071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4.1pt;margin-top:3.55pt;width:5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" fillcolor="white [3201]" stroked="f" strokeweight=".5pt">
                <v:textbox>
                  <w:txbxContent>
                    <w:p w14:paraId="74FEDF04" w14:textId="77777777" w:rsidR="0061216F" w:rsidRPr="0061216F" w:rsidRDefault="0061216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61216F">
                        <w:rPr>
                          <w:rFonts w:ascii="標楷體" w:eastAsia="標楷體" w:hAnsi="標楷體" w:hint="eastAsia"/>
                        </w:rPr>
                        <w:t>簽章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3BA" w:rsidRPr="00BC2CFA">
        <w:rPr>
          <w:rFonts w:eastAsia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C53DAB3" wp14:editId="0C9FB485">
                <wp:simplePos x="0" y="0"/>
                <wp:positionH relativeFrom="column">
                  <wp:posOffset>4179570</wp:posOffset>
                </wp:positionH>
                <wp:positionV relativeFrom="paragraph">
                  <wp:posOffset>116205</wp:posOffset>
                </wp:positionV>
                <wp:extent cx="2179955" cy="1203325"/>
                <wp:effectExtent l="0" t="0" r="10795" b="158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203325"/>
                          <a:chOff x="0" y="0"/>
                          <a:chExt cx="2179955" cy="1203325"/>
                        </a:xfrm>
                      </wpg:grpSpPr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856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0CAB2" w14:textId="77777777" w:rsidR="007063BA" w:rsidRDefault="007063BA" w:rsidP="007063B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243840"/>
                            <a:ext cx="793115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3F20B" w14:textId="77777777" w:rsidR="007063BA" w:rsidRDefault="007063BA" w:rsidP="007063B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891540"/>
                            <a:ext cx="109728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A0446" w14:textId="77777777" w:rsidR="007063BA" w:rsidRPr="007063BA" w:rsidRDefault="007063BA" w:rsidP="007063B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工廠章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660" y="762000"/>
                            <a:ext cx="70866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8358" w14:textId="77777777" w:rsidR="007063BA" w:rsidRPr="007063BA" w:rsidRDefault="007063BA" w:rsidP="007063BA">
                              <w:pPr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C53DAB3" id="群組 9" o:spid="_x0000_s1027" style="position:absolute;margin-left:329.1pt;margin-top:9.15pt;width:171.65pt;height:94.75pt;z-index:-251645952" coordsize="2179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">
                <v:shape id="_x0000_s1028" type="#_x0000_t202" style="position:absolute;width:12185;height:1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" filled="f" strokecolor="#a5a5a5 [3206]">
                  <v:stroke dashstyle="dash"/>
                  <v:textbox>
                    <w:txbxContent>
                      <w:p w14:paraId="0590CAB2" w14:textId="77777777" w:rsidR="007063BA" w:rsidRDefault="007063BA" w:rsidP="007063BA"/>
                    </w:txbxContent>
                  </v:textbox>
                </v:shape>
                <v:shape id="_x0000_s1029" type="#_x0000_t202" style="position:absolute;left:13868;top:2438;width:7931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" filled="f" strokecolor="#a5a5a5 [3206]">
                  <v:stroke dashstyle="dash"/>
                  <v:textbox>
                    <w:txbxContent>
                      <w:p w14:paraId="4A53F20B" w14:textId="77777777" w:rsidR="007063BA" w:rsidRDefault="007063BA" w:rsidP="007063BA"/>
                    </w:txbxContent>
                  </v:textbox>
                </v:shape>
                <v:shape id="_x0000_s1030" type="#_x0000_t202" style="position:absolute;left:533;top:8915;width:1097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A3A0446" w14:textId="77777777" w:rsidR="007063BA" w:rsidRPr="007063BA" w:rsidRDefault="007063BA" w:rsidP="007063BA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工廠章</w:t>
                        </w:r>
                      </w:p>
                    </w:txbxContent>
                  </v:textbox>
                </v:shape>
                <v:shape id="_x0000_s1031" type="#_x0000_t202" style="position:absolute;left:14706;top:7620;width:708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5278358" w14:textId="77777777" w:rsidR="007063BA" w:rsidRPr="007063BA" w:rsidRDefault="007063BA" w:rsidP="007063BA">
                        <w:pPr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84754" w:rsidRPr="00BC2CFA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384754" w:rsidRPr="00BC2CFA">
        <w:rPr>
          <w:rFonts w:ascii="標楷體" w:eastAsia="標楷體" w:hAnsi="標楷體" w:hint="eastAsia"/>
          <w:sz w:val="28"/>
          <w:szCs w:val="28"/>
        </w:rPr>
        <w:t xml:space="preserve">: </w:t>
      </w:r>
    </w:p>
    <w:p w14:paraId="766789DD" w14:textId="77777777" w:rsidR="00384754" w:rsidRPr="00BC2CFA" w:rsidRDefault="00384754" w:rsidP="00E05BE3">
      <w:pPr>
        <w:spacing w:line="360" w:lineRule="auto"/>
        <w:ind w:rightChars="2220" w:right="5328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身分證字號(統一編號)</w:t>
      </w:r>
    </w:p>
    <w:p w14:paraId="7D20D46C" w14:textId="77777777" w:rsidR="00384754" w:rsidRPr="00BC2CFA" w:rsidRDefault="00384754" w:rsidP="00E05BE3">
      <w:pPr>
        <w:spacing w:line="360" w:lineRule="auto"/>
        <w:ind w:rightChars="2515" w:right="6036"/>
        <w:rPr>
          <w:rFonts w:ascii="標楷體" w:eastAsia="標楷體" w:hAnsi="標楷體"/>
          <w:sz w:val="28"/>
          <w:szCs w:val="28"/>
        </w:rPr>
      </w:pPr>
      <w:r w:rsidRPr="00BC2CFA">
        <w:rPr>
          <w:rFonts w:ascii="標楷體" w:eastAsia="標楷體" w:hAnsi="標楷體" w:hint="eastAsia"/>
          <w:sz w:val="28"/>
          <w:szCs w:val="28"/>
        </w:rPr>
        <w:t>地址:</w:t>
      </w:r>
      <w:r w:rsidR="007063BA" w:rsidRPr="00BC2CFA">
        <w:rPr>
          <w:rFonts w:eastAsia="標楷體"/>
          <w:noProof/>
          <w:sz w:val="36"/>
        </w:rPr>
        <w:t xml:space="preserve"> </w:t>
      </w:r>
    </w:p>
    <w:p w14:paraId="43D4BEDC" w14:textId="77777777" w:rsidR="00E05BE3" w:rsidRPr="00BC2CFA" w:rsidRDefault="00E05BE3" w:rsidP="00384754">
      <w:pPr>
        <w:spacing w:line="500" w:lineRule="exact"/>
        <w:ind w:rightChars="-24" w:right="-58"/>
        <w:jc w:val="distribute"/>
        <w:rPr>
          <w:rFonts w:ascii="標楷體" w:eastAsia="標楷體" w:hAnsi="標楷體"/>
          <w:kern w:val="0"/>
          <w:sz w:val="28"/>
          <w:szCs w:val="28"/>
        </w:rPr>
      </w:pPr>
    </w:p>
    <w:p w14:paraId="1B371004" w14:textId="2BB46D60" w:rsidR="00727815" w:rsidRPr="00BC2CFA" w:rsidRDefault="00384754" w:rsidP="00384754">
      <w:pPr>
        <w:spacing w:line="500" w:lineRule="exact"/>
        <w:ind w:rightChars="-24" w:right="-58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BC2CFA">
        <w:rPr>
          <w:rFonts w:ascii="標楷體" w:eastAsia="標楷體" w:hAnsi="標楷體" w:hint="eastAsia"/>
          <w:kern w:val="0"/>
          <w:sz w:val="28"/>
          <w:szCs w:val="28"/>
        </w:rPr>
        <w:t>中華民國年月日</w:t>
      </w:r>
      <w:r w:rsidR="00727815" w:rsidRPr="00BC2CFA">
        <w:rPr>
          <w:rFonts w:ascii="標楷體" w:eastAsia="標楷體" w:hAnsi="標楷體"/>
          <w:kern w:val="0"/>
          <w:sz w:val="28"/>
          <w:szCs w:val="28"/>
        </w:rPr>
        <w:br w:type="page"/>
      </w:r>
    </w:p>
    <w:p w14:paraId="2A6E23D3" w14:textId="1AC84055" w:rsidR="002F2AB8" w:rsidRPr="00BC2CFA" w:rsidRDefault="00727815" w:rsidP="00727815">
      <w:pPr>
        <w:jc w:val="center"/>
        <w:rPr>
          <w:rFonts w:eastAsia="標楷體"/>
          <w:b/>
          <w:sz w:val="44"/>
          <w:szCs w:val="44"/>
        </w:rPr>
      </w:pPr>
      <w:r w:rsidRPr="00BC2CFA">
        <w:rPr>
          <w:rFonts w:eastAsia="標楷體" w:hint="eastAsia"/>
          <w:b/>
          <w:sz w:val="44"/>
          <w:szCs w:val="44"/>
        </w:rPr>
        <w:lastRenderedPageBreak/>
        <w:t>高雄市</w:t>
      </w:r>
      <w:r w:rsidR="00936410" w:rsidRPr="00BC2CFA">
        <w:rPr>
          <w:rFonts w:eastAsia="標楷體" w:hint="eastAsia"/>
          <w:b/>
          <w:sz w:val="44"/>
          <w:szCs w:val="44"/>
        </w:rPr>
        <w:t>政府</w:t>
      </w:r>
      <w:r w:rsidRPr="00BC2CFA">
        <w:rPr>
          <w:rFonts w:eastAsia="標楷體" w:hint="eastAsia"/>
          <w:b/>
          <w:sz w:val="44"/>
          <w:szCs w:val="44"/>
        </w:rPr>
        <w:t>輔導</w:t>
      </w:r>
      <w:r w:rsidR="002F2AB8" w:rsidRPr="00BC2CFA">
        <w:rPr>
          <w:rFonts w:eastAsia="標楷體" w:hint="eastAsia"/>
          <w:b/>
          <w:sz w:val="44"/>
          <w:szCs w:val="44"/>
        </w:rPr>
        <w:t>納管之未登記工廠及特定工廠</w:t>
      </w:r>
    </w:p>
    <w:p w14:paraId="5E611C3C" w14:textId="77777777" w:rsidR="00727815" w:rsidRPr="00BC2CFA" w:rsidRDefault="002F2AB8" w:rsidP="00727815">
      <w:pPr>
        <w:jc w:val="center"/>
        <w:rPr>
          <w:rFonts w:eastAsia="標楷體"/>
          <w:b/>
          <w:sz w:val="44"/>
          <w:szCs w:val="44"/>
        </w:rPr>
      </w:pPr>
      <w:r w:rsidRPr="00BC2CFA">
        <w:rPr>
          <w:rFonts w:eastAsia="標楷體" w:hint="eastAsia"/>
          <w:b/>
          <w:sz w:val="44"/>
          <w:szCs w:val="44"/>
        </w:rPr>
        <w:t>環境</w:t>
      </w:r>
      <w:r w:rsidR="00727815" w:rsidRPr="00BC2CFA">
        <w:rPr>
          <w:rFonts w:eastAsia="標楷體" w:hint="eastAsia"/>
          <w:b/>
          <w:sz w:val="44"/>
          <w:szCs w:val="44"/>
        </w:rPr>
        <w:t>改善</w:t>
      </w:r>
      <w:proofErr w:type="gramStart"/>
      <w:r w:rsidR="00727815" w:rsidRPr="00BC2CFA">
        <w:rPr>
          <w:rFonts w:eastAsia="標楷體" w:hint="eastAsia"/>
          <w:b/>
          <w:sz w:val="44"/>
          <w:szCs w:val="44"/>
        </w:rPr>
        <w:t>補助款領據</w:t>
      </w:r>
      <w:proofErr w:type="gramEnd"/>
    </w:p>
    <w:p w14:paraId="4E8507AE" w14:textId="77777777" w:rsidR="001D48CD" w:rsidRPr="00BC2CFA" w:rsidRDefault="001D48CD" w:rsidP="000D5DBD">
      <w:pPr>
        <w:ind w:leftChars="176" w:left="422" w:firstLineChars="16" w:firstLine="51"/>
        <w:rPr>
          <w:rFonts w:eastAsia="標楷體"/>
          <w:sz w:val="32"/>
          <w:szCs w:val="32"/>
        </w:rPr>
      </w:pPr>
    </w:p>
    <w:p w14:paraId="60848EE7" w14:textId="77777777" w:rsidR="00727815" w:rsidRPr="00BC2CFA" w:rsidRDefault="00727815" w:rsidP="000D5DBD">
      <w:pPr>
        <w:ind w:leftChars="176" w:left="422" w:firstLineChars="16" w:firstLine="51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茲收到貴局撥付</w:t>
      </w:r>
      <w:r w:rsidRPr="00BC2CFA">
        <w:rPr>
          <w:rFonts w:eastAsia="標楷體" w:hint="eastAsia"/>
          <w:sz w:val="32"/>
          <w:szCs w:val="32"/>
          <w:u w:val="single"/>
        </w:rPr>
        <w:t xml:space="preserve">   </w:t>
      </w:r>
      <w:r w:rsidRPr="00BC2CFA">
        <w:rPr>
          <w:rFonts w:eastAsia="標楷體" w:hint="eastAsia"/>
          <w:sz w:val="32"/>
          <w:szCs w:val="32"/>
        </w:rPr>
        <w:t>年度撥付之工廠</w:t>
      </w:r>
      <w:r w:rsidR="00BF16F9" w:rsidRPr="00BC2CFA">
        <w:rPr>
          <w:rFonts w:eastAsia="標楷體" w:hint="eastAsia"/>
          <w:sz w:val="32"/>
          <w:szCs w:val="32"/>
        </w:rPr>
        <w:t>環境</w:t>
      </w:r>
      <w:r w:rsidRPr="00BC2CFA">
        <w:rPr>
          <w:rFonts w:eastAsia="標楷體" w:hint="eastAsia"/>
          <w:sz w:val="32"/>
          <w:szCs w:val="32"/>
        </w:rPr>
        <w:t>改善補助款新臺幣</w:t>
      </w:r>
      <w:r w:rsidRPr="00BC2CFA">
        <w:rPr>
          <w:rFonts w:eastAsia="標楷體" w:hint="eastAsia"/>
          <w:sz w:val="32"/>
          <w:szCs w:val="32"/>
          <w:u w:val="single"/>
        </w:rPr>
        <w:t xml:space="preserve">       </w:t>
      </w:r>
      <w:r w:rsidRPr="00BC2CFA">
        <w:rPr>
          <w:rFonts w:eastAsia="標楷體" w:hint="eastAsia"/>
          <w:sz w:val="32"/>
          <w:szCs w:val="32"/>
        </w:rPr>
        <w:t>元整（</w:t>
      </w:r>
      <w:r w:rsidRPr="00BC2CFA">
        <w:rPr>
          <w:rFonts w:eastAsia="標楷體" w:hint="eastAsia"/>
          <w:sz w:val="32"/>
          <w:szCs w:val="32"/>
        </w:rPr>
        <w:t>NT$</w:t>
      </w:r>
      <w:r w:rsidRPr="00BC2CFA">
        <w:rPr>
          <w:rFonts w:eastAsia="標楷體" w:hint="eastAsia"/>
          <w:sz w:val="32"/>
          <w:szCs w:val="32"/>
          <w:u w:val="single"/>
        </w:rPr>
        <w:t xml:space="preserve">      </w:t>
      </w:r>
      <w:r w:rsidRPr="00BC2CFA">
        <w:rPr>
          <w:rFonts w:eastAsia="標楷體" w:hint="eastAsia"/>
          <w:sz w:val="32"/>
          <w:szCs w:val="32"/>
        </w:rPr>
        <w:t>）。</w:t>
      </w:r>
    </w:p>
    <w:p w14:paraId="586B14F3" w14:textId="77777777" w:rsidR="001D48CD" w:rsidRPr="00BC2CFA" w:rsidRDefault="001D48CD" w:rsidP="00727815">
      <w:pPr>
        <w:rPr>
          <w:rFonts w:eastAsia="標楷體"/>
          <w:sz w:val="32"/>
          <w:szCs w:val="32"/>
        </w:rPr>
      </w:pPr>
    </w:p>
    <w:p w14:paraId="1F0F90BC" w14:textId="77777777" w:rsidR="00727815" w:rsidRPr="00BC2CFA" w:rsidRDefault="00727815" w:rsidP="00727815">
      <w:pPr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此致</w:t>
      </w:r>
    </w:p>
    <w:p w14:paraId="333049B3" w14:textId="77777777" w:rsidR="00727815" w:rsidRPr="00BC2CFA" w:rsidRDefault="00727815" w:rsidP="00727815">
      <w:pPr>
        <w:rPr>
          <w:rFonts w:eastAsia="標楷體"/>
          <w:b/>
          <w:bCs/>
          <w:sz w:val="32"/>
          <w:szCs w:val="32"/>
        </w:rPr>
      </w:pPr>
      <w:r w:rsidRPr="00BC2CFA">
        <w:rPr>
          <w:rFonts w:eastAsia="標楷體" w:hint="eastAsia"/>
          <w:sz w:val="36"/>
        </w:rPr>
        <w:t xml:space="preserve">    </w:t>
      </w:r>
      <w:r w:rsidRPr="00BC2CFA">
        <w:rPr>
          <w:rFonts w:eastAsia="標楷體" w:hint="eastAsia"/>
          <w:b/>
          <w:bCs/>
          <w:sz w:val="32"/>
          <w:szCs w:val="32"/>
        </w:rPr>
        <w:t>高雄市政府經濟發展局</w:t>
      </w:r>
    </w:p>
    <w:p w14:paraId="5E8823DA" w14:textId="77777777" w:rsidR="00727815" w:rsidRPr="00BC2CFA" w:rsidRDefault="00727815" w:rsidP="00727815">
      <w:pPr>
        <w:spacing w:line="680" w:lineRule="exact"/>
        <w:rPr>
          <w:rFonts w:eastAsia="標楷體"/>
          <w:sz w:val="36"/>
        </w:rPr>
      </w:pPr>
    </w:p>
    <w:p w14:paraId="27D45B82" w14:textId="77777777" w:rsidR="00727815" w:rsidRPr="00BC2CFA" w:rsidRDefault="00727815" w:rsidP="00727815">
      <w:pPr>
        <w:spacing w:line="680" w:lineRule="exact"/>
        <w:rPr>
          <w:rFonts w:eastAsia="標楷體"/>
          <w:sz w:val="36"/>
        </w:rPr>
      </w:pPr>
    </w:p>
    <w:p w14:paraId="18C740A1" w14:textId="77777777" w:rsidR="00727815" w:rsidRPr="00BC2CFA" w:rsidRDefault="00727815" w:rsidP="00727815">
      <w:pPr>
        <w:spacing w:line="680" w:lineRule="exact"/>
        <w:rPr>
          <w:rFonts w:eastAsia="標楷體"/>
          <w:sz w:val="32"/>
          <w:szCs w:val="32"/>
        </w:rPr>
      </w:pPr>
    </w:p>
    <w:p w14:paraId="2F070F05" w14:textId="77777777" w:rsidR="00727815" w:rsidRPr="00BC2CFA" w:rsidRDefault="00697ECB" w:rsidP="00727815">
      <w:pPr>
        <w:spacing w:line="480" w:lineRule="auto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工廠</w:t>
      </w:r>
      <w:r w:rsidR="00727815" w:rsidRPr="00BC2CFA">
        <w:rPr>
          <w:rFonts w:eastAsia="標楷體" w:hint="eastAsia"/>
          <w:sz w:val="32"/>
          <w:szCs w:val="32"/>
        </w:rPr>
        <w:t>名稱：</w:t>
      </w:r>
      <w:r w:rsidR="00727815" w:rsidRPr="00BC2CFA">
        <w:rPr>
          <w:rFonts w:eastAsia="標楷體" w:hint="eastAsia"/>
          <w:sz w:val="32"/>
          <w:szCs w:val="32"/>
        </w:rPr>
        <w:t xml:space="preserve"> </w:t>
      </w:r>
    </w:p>
    <w:p w14:paraId="3CD804F0" w14:textId="77777777" w:rsidR="00727815" w:rsidRPr="00BC2CFA" w:rsidRDefault="00727815" w:rsidP="00727815">
      <w:pPr>
        <w:spacing w:line="480" w:lineRule="auto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負責人：</w:t>
      </w:r>
      <w:r w:rsidRPr="00BC2CFA">
        <w:rPr>
          <w:rFonts w:eastAsia="標楷體" w:hint="eastAsia"/>
          <w:sz w:val="32"/>
          <w:szCs w:val="32"/>
        </w:rPr>
        <w:t xml:space="preserve"> </w:t>
      </w:r>
    </w:p>
    <w:p w14:paraId="46424806" w14:textId="77777777" w:rsidR="00727815" w:rsidRPr="00BC2CFA" w:rsidRDefault="001D48CD" w:rsidP="00727815">
      <w:pPr>
        <w:spacing w:line="480" w:lineRule="auto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工廠</w:t>
      </w:r>
      <w:r w:rsidR="00727815" w:rsidRPr="00BC2CFA">
        <w:rPr>
          <w:rFonts w:eastAsia="標楷體" w:hint="eastAsia"/>
          <w:sz w:val="32"/>
          <w:szCs w:val="32"/>
        </w:rPr>
        <w:t>地址：</w:t>
      </w:r>
      <w:r w:rsidR="00727815" w:rsidRPr="00BC2CFA">
        <w:rPr>
          <w:rFonts w:eastAsia="標楷體" w:hint="eastAsia"/>
          <w:sz w:val="32"/>
          <w:szCs w:val="32"/>
        </w:rPr>
        <w:t xml:space="preserve"> </w:t>
      </w:r>
    </w:p>
    <w:p w14:paraId="77D1EA0A" w14:textId="77777777" w:rsidR="00727815" w:rsidRPr="00BC2CFA" w:rsidRDefault="00727815" w:rsidP="00727815">
      <w:pPr>
        <w:spacing w:line="480" w:lineRule="auto"/>
        <w:ind w:left="5280" w:hangingChars="1650" w:hanging="5280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統一編號：</w:t>
      </w:r>
    </w:p>
    <w:p w14:paraId="4B0C75FF" w14:textId="77777777" w:rsidR="00727815" w:rsidRPr="00BC2CFA" w:rsidRDefault="001D48CD" w:rsidP="00727815">
      <w:pPr>
        <w:spacing w:line="480" w:lineRule="auto"/>
        <w:rPr>
          <w:rFonts w:eastAsia="標楷體"/>
          <w:sz w:val="32"/>
          <w:szCs w:val="32"/>
        </w:rPr>
      </w:pPr>
      <w:r w:rsidRPr="00BC2CFA">
        <w:rPr>
          <w:rFonts w:eastAsia="標楷體" w:hint="eastAsia"/>
          <w:sz w:val="32"/>
          <w:szCs w:val="32"/>
        </w:rPr>
        <w:t>聯絡電話</w:t>
      </w:r>
      <w:r w:rsidR="00727815" w:rsidRPr="00BC2CFA">
        <w:rPr>
          <w:rFonts w:eastAsia="標楷體" w:hint="eastAsia"/>
          <w:sz w:val="32"/>
          <w:szCs w:val="32"/>
        </w:rPr>
        <w:t>：</w:t>
      </w:r>
    </w:p>
    <w:p w14:paraId="381794EC" w14:textId="77777777" w:rsidR="00727815" w:rsidRPr="00BC2CFA" w:rsidRDefault="007063BA" w:rsidP="001D48CD">
      <w:pPr>
        <w:ind w:leftChars="-75" w:left="-180" w:firstLineChars="50" w:firstLine="180"/>
        <w:rPr>
          <w:rFonts w:eastAsia="標楷體"/>
          <w:sz w:val="36"/>
        </w:rPr>
      </w:pPr>
      <w:r w:rsidRPr="00BC2CFA">
        <w:rPr>
          <w:rFonts w:eastAsia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3D8384" wp14:editId="54EB3FE9">
                <wp:simplePos x="0" y="0"/>
                <wp:positionH relativeFrom="column">
                  <wp:posOffset>4126230</wp:posOffset>
                </wp:positionH>
                <wp:positionV relativeFrom="paragraph">
                  <wp:posOffset>57150</wp:posOffset>
                </wp:positionV>
                <wp:extent cx="2179955" cy="1203325"/>
                <wp:effectExtent l="0" t="0" r="10795" b="15875"/>
                <wp:wrapSquare wrapText="bothSides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203325"/>
                          <a:chOff x="0" y="0"/>
                          <a:chExt cx="2179955" cy="1203325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856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55B04" w14:textId="77777777" w:rsidR="001D48CD" w:rsidRDefault="001D48C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243840"/>
                            <a:ext cx="793115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E1530" w14:textId="77777777" w:rsidR="001D48CD" w:rsidRDefault="001D48CD" w:rsidP="001D48C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891540"/>
                            <a:ext cx="109728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DB02D" w14:textId="77777777" w:rsidR="007063BA" w:rsidRPr="007063BA" w:rsidRDefault="007063BA" w:rsidP="007063B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工廠章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660" y="762000"/>
                            <a:ext cx="70866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33304" w14:textId="77777777" w:rsidR="007063BA" w:rsidRPr="007063BA" w:rsidRDefault="007063BA" w:rsidP="007063BA">
                              <w:pPr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A3D8384" id="群組 8" o:spid="_x0000_s1032" style="position:absolute;left:0;text-align:left;margin-left:324.9pt;margin-top:4.5pt;width:171.65pt;height:94.75pt;z-index:251668480" coordsize="2179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">
                <v:shape id="_x0000_s1033" type="#_x0000_t202" style="position:absolute;width:12185;height:1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" filled="f" strokecolor="#a5a5a5 [3206]">
                  <v:stroke dashstyle="dash"/>
                  <v:textbox>
                    <w:txbxContent>
                      <w:p w14:paraId="5A255B04" w14:textId="77777777" w:rsidR="001D48CD" w:rsidRDefault="001D48CD"/>
                    </w:txbxContent>
                  </v:textbox>
                </v:shape>
                <v:shape id="_x0000_s1034" type="#_x0000_t202" style="position:absolute;left:13868;top:2438;width:7931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" filled="f" strokecolor="#a5a5a5 [3206]">
                  <v:stroke dashstyle="dash"/>
                  <v:textbox>
                    <w:txbxContent>
                      <w:p w14:paraId="330E1530" w14:textId="77777777" w:rsidR="001D48CD" w:rsidRDefault="001D48CD" w:rsidP="001D48CD"/>
                    </w:txbxContent>
                  </v:textbox>
                </v:shape>
                <v:shape id="_x0000_s1035" type="#_x0000_t202" style="position:absolute;left:533;top:8915;width:1097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1ADB02D" w14:textId="77777777" w:rsidR="007063BA" w:rsidRPr="007063BA" w:rsidRDefault="007063BA" w:rsidP="007063BA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工廠章</w:t>
                        </w:r>
                      </w:p>
                    </w:txbxContent>
                  </v:textbox>
                </v:shape>
                <v:shape id="_x0000_s1036" type="#_x0000_t202" style="position:absolute;left:14706;top:7620;width:708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FD33304" w14:textId="77777777" w:rsidR="007063BA" w:rsidRPr="007063BA" w:rsidRDefault="007063BA" w:rsidP="007063BA">
                        <w:pPr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負責人章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48CD" w:rsidRPr="00BC2CFA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A921" wp14:editId="6E084EDF">
                <wp:simplePos x="0" y="0"/>
                <wp:positionH relativeFrom="column">
                  <wp:posOffset>4608195</wp:posOffset>
                </wp:positionH>
                <wp:positionV relativeFrom="paragraph">
                  <wp:posOffset>5650865</wp:posOffset>
                </wp:positionV>
                <wp:extent cx="1316355" cy="1162050"/>
                <wp:effectExtent l="7620" t="10160" r="9525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33CE" w14:textId="77777777" w:rsidR="001D48CD" w:rsidRPr="00621F9D" w:rsidRDefault="001D48CD" w:rsidP="001D48CD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16"/>
                                <w:szCs w:val="16"/>
                              </w:rPr>
                              <w:t>公司</w:t>
                            </w:r>
                            <w:r w:rsidRPr="00621F9D">
                              <w:rPr>
                                <w:rFonts w:ascii="標楷體" w:eastAsia="標楷體" w:hAnsi="標楷體" w:hint="eastAsia"/>
                                <w:color w:val="A6A6A6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  <w:p w14:paraId="61470CB9" w14:textId="77777777" w:rsidR="001D48CD" w:rsidRDefault="001D48CD" w:rsidP="001D4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FFFA921" id="文字方塊 2" o:spid="_x0000_s1037" type="#_x0000_t202" style="position:absolute;left:0;text-align:left;margin-left:362.85pt;margin-top:444.95pt;width:103.6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" strokecolor="#bfbfbf">
                <v:stroke dashstyle="dash"/>
                <v:textbox>
                  <w:txbxContent>
                    <w:p w14:paraId="02E333CE" w14:textId="77777777" w:rsidR="001D48CD" w:rsidRPr="00621F9D" w:rsidRDefault="001D48CD" w:rsidP="001D48CD">
                      <w:pPr>
                        <w:rPr>
                          <w:color w:val="A6A6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/>
                          <w:sz w:val="16"/>
                          <w:szCs w:val="16"/>
                        </w:rPr>
                        <w:t>公司</w:t>
                      </w:r>
                      <w:r w:rsidRPr="00621F9D">
                        <w:rPr>
                          <w:rFonts w:ascii="標楷體" w:eastAsia="標楷體" w:hAnsi="標楷體" w:hint="eastAsia"/>
                          <w:color w:val="A6A6A6"/>
                          <w:sz w:val="16"/>
                          <w:szCs w:val="16"/>
                        </w:rPr>
                        <w:t>章</w:t>
                      </w:r>
                    </w:p>
                    <w:p w14:paraId="61470CB9" w14:textId="77777777" w:rsidR="001D48CD" w:rsidRDefault="001D48CD" w:rsidP="001D48CD"/>
                  </w:txbxContent>
                </v:textbox>
              </v:shape>
            </w:pict>
          </mc:Fallback>
        </mc:AlternateContent>
      </w:r>
    </w:p>
    <w:p w14:paraId="7BB9010A" w14:textId="77777777" w:rsidR="00727815" w:rsidRPr="00BC2CFA" w:rsidRDefault="00727815" w:rsidP="001D48CD">
      <w:pPr>
        <w:ind w:leftChars="-75" w:left="-180" w:firstLineChars="50" w:firstLine="180"/>
        <w:rPr>
          <w:rFonts w:eastAsia="標楷體"/>
          <w:sz w:val="36"/>
        </w:rPr>
      </w:pPr>
    </w:p>
    <w:p w14:paraId="0369DEA3" w14:textId="77777777" w:rsidR="00727815" w:rsidRPr="00BC2CFA" w:rsidRDefault="00727815" w:rsidP="001D48CD">
      <w:pPr>
        <w:ind w:leftChars="-75" w:left="-180" w:firstLineChars="50" w:firstLine="180"/>
        <w:rPr>
          <w:rFonts w:eastAsia="標楷體"/>
          <w:sz w:val="36"/>
        </w:rPr>
      </w:pPr>
    </w:p>
    <w:p w14:paraId="0F8ECC63" w14:textId="77777777" w:rsidR="002E5E9A" w:rsidRPr="00BC2CFA" w:rsidRDefault="00727815" w:rsidP="001D48CD">
      <w:pPr>
        <w:spacing w:line="500" w:lineRule="exact"/>
        <w:ind w:rightChars="-24" w:right="-58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BC2CFA">
        <w:rPr>
          <w:rFonts w:ascii="標楷體" w:eastAsia="標楷體" w:hAnsi="標楷體" w:hint="eastAsia"/>
          <w:kern w:val="0"/>
          <w:sz w:val="28"/>
          <w:szCs w:val="28"/>
        </w:rPr>
        <w:t>中華民國年月日</w:t>
      </w:r>
    </w:p>
    <w:p w14:paraId="6595AA89" w14:textId="77777777" w:rsidR="002E5E9A" w:rsidRPr="00BC2CFA" w:rsidRDefault="002E5E9A" w:rsidP="002E5E9A">
      <w:pPr>
        <w:spacing w:line="500" w:lineRule="exact"/>
        <w:ind w:rightChars="-24" w:right="-58"/>
        <w:jc w:val="center"/>
        <w:rPr>
          <w:rFonts w:eastAsia="標楷體"/>
          <w:spacing w:val="20"/>
          <w:sz w:val="44"/>
          <w:szCs w:val="44"/>
        </w:rPr>
      </w:pPr>
      <w:r w:rsidRPr="00BC2CFA">
        <w:rPr>
          <w:rFonts w:eastAsia="標楷體" w:hint="eastAsia"/>
          <w:spacing w:val="20"/>
          <w:sz w:val="44"/>
          <w:szCs w:val="44"/>
        </w:rPr>
        <w:lastRenderedPageBreak/>
        <w:t>匯款相關資料</w:t>
      </w:r>
    </w:p>
    <w:tbl>
      <w:tblPr>
        <w:tblStyle w:val="a8"/>
        <w:tblpPr w:leftFromText="180" w:rightFromText="180" w:vertAnchor="text" w:horzAnchor="margin" w:tblpY="408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491"/>
      </w:tblGrid>
      <w:tr w:rsidR="00BC2CFA" w:rsidRPr="00BC2CFA" w14:paraId="086429A7" w14:textId="77777777" w:rsidTr="00E55094">
        <w:tc>
          <w:tcPr>
            <w:tcW w:w="2122" w:type="dxa"/>
          </w:tcPr>
          <w:p w14:paraId="39BC348B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2CFA">
              <w:rPr>
                <w:rFonts w:eastAsia="標楷體" w:hint="eastAsia"/>
                <w:sz w:val="28"/>
                <w:szCs w:val="28"/>
              </w:rPr>
              <w:t>收款單位戶名</w:t>
            </w:r>
          </w:p>
        </w:tc>
        <w:tc>
          <w:tcPr>
            <w:tcW w:w="7938" w:type="dxa"/>
            <w:gridSpan w:val="14"/>
          </w:tcPr>
          <w:p w14:paraId="04388C1F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C2CFA" w:rsidRPr="00BC2CFA" w14:paraId="34FE8D48" w14:textId="77777777" w:rsidTr="00E55094">
        <w:tc>
          <w:tcPr>
            <w:tcW w:w="2122" w:type="dxa"/>
          </w:tcPr>
          <w:p w14:paraId="059E9B7A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2CFA">
              <w:rPr>
                <w:rFonts w:eastAsia="標楷體" w:hint="eastAsia"/>
                <w:sz w:val="28"/>
                <w:szCs w:val="28"/>
              </w:rPr>
              <w:t>收款單位統編</w:t>
            </w:r>
          </w:p>
        </w:tc>
        <w:tc>
          <w:tcPr>
            <w:tcW w:w="7938" w:type="dxa"/>
            <w:gridSpan w:val="14"/>
          </w:tcPr>
          <w:p w14:paraId="30BF4674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C2CFA" w:rsidRPr="00BC2CFA" w14:paraId="34DEDB4B" w14:textId="77777777" w:rsidTr="00E55094">
        <w:tc>
          <w:tcPr>
            <w:tcW w:w="2122" w:type="dxa"/>
          </w:tcPr>
          <w:p w14:paraId="247EE564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2CFA">
              <w:rPr>
                <w:rFonts w:eastAsia="標楷體" w:hint="eastAsia"/>
                <w:sz w:val="28"/>
                <w:szCs w:val="28"/>
              </w:rPr>
              <w:t>收款銀行</w:t>
            </w:r>
          </w:p>
          <w:p w14:paraId="3332E5D3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C2CFA">
              <w:rPr>
                <w:rFonts w:eastAsia="標楷體" w:hint="eastAsia"/>
                <w:sz w:val="20"/>
                <w:szCs w:val="20"/>
              </w:rPr>
              <w:t>(</w:t>
            </w:r>
            <w:r w:rsidRPr="00BC2CFA">
              <w:rPr>
                <w:rFonts w:eastAsia="標楷體" w:hint="eastAsia"/>
                <w:sz w:val="20"/>
                <w:szCs w:val="20"/>
              </w:rPr>
              <w:t>請註明分行</w:t>
            </w:r>
            <w:r w:rsidRPr="00BC2CF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14"/>
          </w:tcPr>
          <w:p w14:paraId="42A7A7D8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C2CFA" w:rsidRPr="00BC2CFA" w14:paraId="2BE6A6CA" w14:textId="77777777" w:rsidTr="00E55094">
        <w:tc>
          <w:tcPr>
            <w:tcW w:w="2122" w:type="dxa"/>
            <w:vMerge w:val="restart"/>
          </w:tcPr>
          <w:p w14:paraId="648F8D35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2CFA">
              <w:rPr>
                <w:rFonts w:eastAsia="標楷體" w:hint="eastAsia"/>
                <w:sz w:val="28"/>
                <w:szCs w:val="28"/>
              </w:rPr>
              <w:t>銀行代號</w:t>
            </w:r>
          </w:p>
        </w:tc>
        <w:tc>
          <w:tcPr>
            <w:tcW w:w="3436" w:type="dxa"/>
            <w:gridSpan w:val="6"/>
          </w:tcPr>
          <w:p w14:paraId="72291699" w14:textId="77777777" w:rsidR="0013224B" w:rsidRPr="00BC2CFA" w:rsidRDefault="0013224B" w:rsidP="00562B81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C2CFA">
              <w:rPr>
                <w:rFonts w:eastAsia="標楷體" w:hint="eastAsia"/>
                <w:sz w:val="32"/>
                <w:szCs w:val="32"/>
              </w:rPr>
              <w:t>總行代號</w:t>
            </w:r>
            <w:r w:rsidR="00562B81" w:rsidRPr="00BC2CFA">
              <w:rPr>
                <w:rFonts w:eastAsia="標楷體" w:hint="eastAsia"/>
                <w:sz w:val="32"/>
                <w:szCs w:val="32"/>
              </w:rPr>
              <w:t>3</w:t>
            </w:r>
            <w:r w:rsidR="00562B81" w:rsidRPr="00BC2CFA">
              <w:rPr>
                <w:rFonts w:eastAsia="標楷體" w:hint="eastAsia"/>
                <w:sz w:val="32"/>
                <w:szCs w:val="32"/>
              </w:rPr>
              <w:t>碼</w:t>
            </w:r>
          </w:p>
        </w:tc>
        <w:tc>
          <w:tcPr>
            <w:tcW w:w="4502" w:type="dxa"/>
            <w:gridSpan w:val="8"/>
          </w:tcPr>
          <w:p w14:paraId="2D54DE73" w14:textId="77777777" w:rsidR="0013224B" w:rsidRPr="00BC2CFA" w:rsidRDefault="00562B81" w:rsidP="00562B81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C2CFA">
              <w:rPr>
                <w:rFonts w:eastAsia="標楷體" w:hint="eastAsia"/>
                <w:sz w:val="32"/>
                <w:szCs w:val="32"/>
              </w:rPr>
              <w:t>分行代號</w:t>
            </w:r>
            <w:r w:rsidRPr="00BC2CFA">
              <w:rPr>
                <w:rFonts w:eastAsia="標楷體" w:hint="eastAsia"/>
                <w:sz w:val="32"/>
                <w:szCs w:val="32"/>
              </w:rPr>
              <w:t>4</w:t>
            </w:r>
            <w:r w:rsidRPr="00BC2CFA">
              <w:rPr>
                <w:rFonts w:eastAsia="標楷體" w:hint="eastAsia"/>
                <w:sz w:val="32"/>
                <w:szCs w:val="32"/>
              </w:rPr>
              <w:t>碼</w:t>
            </w:r>
          </w:p>
        </w:tc>
      </w:tr>
      <w:tr w:rsidR="00BC2CFA" w:rsidRPr="00BC2CFA" w14:paraId="1FDABB5E" w14:textId="77777777" w:rsidTr="00E55094">
        <w:tc>
          <w:tcPr>
            <w:tcW w:w="2122" w:type="dxa"/>
            <w:vMerge/>
          </w:tcPr>
          <w:p w14:paraId="4A995206" w14:textId="77777777" w:rsidR="0013224B" w:rsidRPr="00BC2CFA" w:rsidRDefault="0013224B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 w14:paraId="76EC8452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6" w:type="dxa"/>
            <w:gridSpan w:val="2"/>
          </w:tcPr>
          <w:p w14:paraId="6A9D3D51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6" w:type="dxa"/>
            <w:gridSpan w:val="2"/>
          </w:tcPr>
          <w:p w14:paraId="2D462C43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6" w:type="dxa"/>
            <w:gridSpan w:val="2"/>
          </w:tcPr>
          <w:p w14:paraId="781CC607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6" w:type="dxa"/>
            <w:gridSpan w:val="2"/>
          </w:tcPr>
          <w:p w14:paraId="02E5E386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6" w:type="dxa"/>
            <w:gridSpan w:val="2"/>
          </w:tcPr>
          <w:p w14:paraId="48562B39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4" w:type="dxa"/>
            <w:gridSpan w:val="2"/>
          </w:tcPr>
          <w:p w14:paraId="2CC5159C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C2CFA" w:rsidRPr="00BC2CFA" w14:paraId="0EAA506D" w14:textId="77777777" w:rsidTr="00E55094">
        <w:tc>
          <w:tcPr>
            <w:tcW w:w="2122" w:type="dxa"/>
            <w:vMerge w:val="restart"/>
          </w:tcPr>
          <w:p w14:paraId="2552D9BF" w14:textId="77777777" w:rsidR="00562B81" w:rsidRPr="00BC2CFA" w:rsidRDefault="00562B81" w:rsidP="00697EC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C2CFA">
              <w:rPr>
                <w:rFonts w:eastAsia="標楷體" w:hint="eastAsia"/>
                <w:sz w:val="28"/>
                <w:szCs w:val="28"/>
              </w:rPr>
              <w:t>銀行帳號</w:t>
            </w:r>
          </w:p>
          <w:p w14:paraId="76782AA2" w14:textId="77777777" w:rsidR="00562B81" w:rsidRPr="00BC2CFA" w:rsidRDefault="00562B81" w:rsidP="00697ECB">
            <w:pPr>
              <w:spacing w:line="4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C2CFA">
              <w:rPr>
                <w:rFonts w:eastAsia="標楷體" w:hint="eastAsia"/>
                <w:sz w:val="20"/>
                <w:szCs w:val="20"/>
              </w:rPr>
              <w:t>(</w:t>
            </w:r>
            <w:r w:rsidRPr="00BC2CFA">
              <w:rPr>
                <w:rFonts w:eastAsia="標楷體" w:hint="eastAsia"/>
                <w:sz w:val="20"/>
                <w:szCs w:val="20"/>
              </w:rPr>
              <w:t>請參照存摺靠左填寫，</w:t>
            </w:r>
            <w:proofErr w:type="gramStart"/>
            <w:r w:rsidRPr="00BC2CFA">
              <w:rPr>
                <w:rFonts w:eastAsia="標楷體" w:hint="eastAsia"/>
                <w:sz w:val="20"/>
                <w:szCs w:val="20"/>
              </w:rPr>
              <w:t>空位不填</w:t>
            </w:r>
            <w:proofErr w:type="gramEnd"/>
            <w:r w:rsidRPr="00BC2CF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14"/>
            <w:vAlign w:val="center"/>
          </w:tcPr>
          <w:p w14:paraId="7B08762B" w14:textId="77777777" w:rsidR="00562B81" w:rsidRPr="00BC2CFA" w:rsidRDefault="00562B81" w:rsidP="00697ECB">
            <w:pPr>
              <w:spacing w:line="460" w:lineRule="exact"/>
              <w:ind w:left="482" w:hanging="482"/>
              <w:jc w:val="center"/>
              <w:rPr>
                <w:rFonts w:eastAsia="標楷體"/>
                <w:sz w:val="32"/>
                <w:szCs w:val="32"/>
              </w:rPr>
            </w:pPr>
            <w:r w:rsidRPr="00BC2CFA">
              <w:rPr>
                <w:rFonts w:eastAsia="標楷體" w:hint="eastAsia"/>
                <w:sz w:val="32"/>
                <w:szCs w:val="32"/>
              </w:rPr>
              <w:t>金融機構帳號</w:t>
            </w:r>
            <w:r w:rsidRPr="00BC2CFA">
              <w:rPr>
                <w:rFonts w:eastAsia="標楷體" w:hint="eastAsia"/>
                <w:sz w:val="22"/>
                <w:szCs w:val="32"/>
              </w:rPr>
              <w:t>(</w:t>
            </w:r>
            <w:r w:rsidRPr="00BC2CFA">
              <w:rPr>
                <w:rFonts w:eastAsia="標楷體" w:hint="eastAsia"/>
                <w:sz w:val="22"/>
                <w:szCs w:val="32"/>
              </w:rPr>
              <w:t>分行別、科目、編號、檢查號碼、</w:t>
            </w:r>
            <w:proofErr w:type="gramStart"/>
            <w:r w:rsidRPr="00BC2CFA">
              <w:rPr>
                <w:rFonts w:eastAsia="標楷體" w:hint="eastAsia"/>
                <w:sz w:val="22"/>
                <w:szCs w:val="32"/>
              </w:rPr>
              <w:t>支號</w:t>
            </w:r>
            <w:proofErr w:type="gramEnd"/>
            <w:r w:rsidRPr="00BC2CFA">
              <w:rPr>
                <w:rFonts w:eastAsia="標楷體" w:hint="eastAsia"/>
                <w:sz w:val="22"/>
                <w:szCs w:val="32"/>
              </w:rPr>
              <w:t>)</w:t>
            </w:r>
          </w:p>
        </w:tc>
      </w:tr>
      <w:tr w:rsidR="00BC2CFA" w:rsidRPr="00BC2CFA" w14:paraId="291C9D8B" w14:textId="77777777" w:rsidTr="00E55094">
        <w:tc>
          <w:tcPr>
            <w:tcW w:w="2122" w:type="dxa"/>
            <w:vMerge/>
          </w:tcPr>
          <w:p w14:paraId="36DC225E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2" w:type="dxa"/>
          </w:tcPr>
          <w:p w14:paraId="361F2F8A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2" w:type="dxa"/>
          </w:tcPr>
          <w:p w14:paraId="656F8E3B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03B06A1E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21E3BDF8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38FB87FE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249CFE41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35D2DB6E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7538E04D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2201E5E8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3DDDB98B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7E23CF2D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3ECFEEB4" w14:textId="77777777" w:rsidR="0013224B" w:rsidRPr="00BC2CFA" w:rsidRDefault="0013224B" w:rsidP="0013224B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73" w:type="dxa"/>
          </w:tcPr>
          <w:p w14:paraId="4A0544E2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1" w:type="dxa"/>
          </w:tcPr>
          <w:p w14:paraId="4730759B" w14:textId="77777777" w:rsidR="0013224B" w:rsidRPr="00BC2CFA" w:rsidRDefault="0013224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C2CFA" w:rsidRPr="00BC2CFA" w14:paraId="1FF6EC0E" w14:textId="77777777" w:rsidTr="00E55094">
        <w:tc>
          <w:tcPr>
            <w:tcW w:w="10060" w:type="dxa"/>
            <w:gridSpan w:val="15"/>
          </w:tcPr>
          <w:p w14:paraId="49D495FE" w14:textId="77777777" w:rsidR="00697ECB" w:rsidRPr="00BC2CFA" w:rsidRDefault="00697ECB" w:rsidP="00697ECB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C2CFA">
              <w:rPr>
                <w:rFonts w:eastAsia="標楷體" w:hint="eastAsia"/>
                <w:sz w:val="32"/>
                <w:szCs w:val="32"/>
              </w:rPr>
              <w:t>銀行存摺影本</w:t>
            </w:r>
          </w:p>
          <w:p w14:paraId="7B8B0976" w14:textId="77777777" w:rsidR="00697ECB" w:rsidRPr="00BC2CFA" w:rsidRDefault="00697ECB" w:rsidP="00697ECB">
            <w:pPr>
              <w:spacing w:line="460" w:lineRule="exact"/>
              <w:jc w:val="center"/>
              <w:rPr>
                <w:rFonts w:eastAsia="標楷體"/>
                <w:sz w:val="22"/>
              </w:rPr>
            </w:pPr>
            <w:r w:rsidRPr="00BC2CFA">
              <w:rPr>
                <w:rFonts w:eastAsia="標楷體" w:hint="eastAsia"/>
                <w:sz w:val="22"/>
              </w:rPr>
              <w:t>(</w:t>
            </w:r>
            <w:r w:rsidRPr="00BC2CFA">
              <w:rPr>
                <w:rFonts w:eastAsia="標楷體" w:hint="eastAsia"/>
                <w:sz w:val="22"/>
              </w:rPr>
              <w:t>請檢附收款公司帳號之銀行存摺影本</w:t>
            </w:r>
            <w:r w:rsidRPr="00BC2CFA">
              <w:rPr>
                <w:rFonts w:eastAsia="標楷體" w:hint="eastAsia"/>
                <w:sz w:val="22"/>
              </w:rPr>
              <w:t>)</w:t>
            </w:r>
          </w:p>
        </w:tc>
      </w:tr>
      <w:tr w:rsidR="00BC2CFA" w:rsidRPr="00BC2CFA" w14:paraId="3E0F82AE" w14:textId="77777777" w:rsidTr="009F0669">
        <w:trPr>
          <w:trHeight w:val="8328"/>
        </w:trPr>
        <w:tc>
          <w:tcPr>
            <w:tcW w:w="10060" w:type="dxa"/>
            <w:gridSpan w:val="15"/>
          </w:tcPr>
          <w:p w14:paraId="5ECA960C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1CEB36B5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069E8A42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0B2ACAEA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03B72AAF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24ED2D7A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39F67A1C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3FB76761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7A05BA98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48D44890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12F09328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324A2D04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62ADB0DE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3C671A40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2F736E14" w14:textId="77777777" w:rsidR="009F0669" w:rsidRPr="00BC2CFA" w:rsidRDefault="009F0669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5A66EEC7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39E326DA" w14:textId="77777777" w:rsidR="00697ECB" w:rsidRPr="00BC2CFA" w:rsidRDefault="00697ECB" w:rsidP="002E5E9A">
            <w:pPr>
              <w:spacing w:line="460" w:lineRule="exact"/>
              <w:rPr>
                <w:rFonts w:eastAsia="標楷體"/>
                <w:sz w:val="32"/>
                <w:szCs w:val="32"/>
              </w:rPr>
            </w:pPr>
          </w:p>
          <w:p w14:paraId="5A565BE0" w14:textId="77777777" w:rsidR="00697ECB" w:rsidRPr="00BC2CFA" w:rsidRDefault="00697ECB" w:rsidP="00697ECB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BC2CFA">
              <w:rPr>
                <w:rFonts w:eastAsia="標楷體" w:hint="eastAsia"/>
                <w:szCs w:val="24"/>
              </w:rPr>
              <w:t>(</w:t>
            </w:r>
            <w:r w:rsidRPr="00BC2CFA">
              <w:rPr>
                <w:rFonts w:eastAsia="標楷體" w:hint="eastAsia"/>
                <w:szCs w:val="24"/>
              </w:rPr>
              <w:t>請靠左黏貼，因轉帳或匯款所衍生銀行手續費，由補助款項內扣除</w:t>
            </w:r>
            <w:r w:rsidRPr="00BC2CFA">
              <w:rPr>
                <w:rFonts w:eastAsia="標楷體" w:hint="eastAsia"/>
                <w:szCs w:val="24"/>
              </w:rPr>
              <w:t>)</w:t>
            </w:r>
          </w:p>
        </w:tc>
      </w:tr>
    </w:tbl>
    <w:p w14:paraId="74153309" w14:textId="77777777" w:rsidR="002E5E9A" w:rsidRPr="00BC2CFA" w:rsidRDefault="002E5E9A" w:rsidP="00BF10D6">
      <w:pPr>
        <w:spacing w:line="480" w:lineRule="auto"/>
        <w:rPr>
          <w:rFonts w:eastAsia="標楷體"/>
          <w:sz w:val="2"/>
          <w:szCs w:val="2"/>
        </w:rPr>
      </w:pPr>
    </w:p>
    <w:sectPr w:rsidR="002E5E9A" w:rsidRPr="00BC2CFA" w:rsidSect="00697ECB">
      <w:footerReference w:type="default" r:id="rId7"/>
      <w:type w:val="oddPage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8EF7" w14:textId="77777777" w:rsidR="002B1753" w:rsidRDefault="002B1753" w:rsidP="00B71880">
      <w:r>
        <w:separator/>
      </w:r>
    </w:p>
  </w:endnote>
  <w:endnote w:type="continuationSeparator" w:id="0">
    <w:p w14:paraId="5A93EEE7" w14:textId="77777777" w:rsidR="002B1753" w:rsidRDefault="002B1753" w:rsidP="00B7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6789" w14:textId="1DB95639" w:rsidR="009F0669" w:rsidRDefault="009F0669" w:rsidP="009F0669">
    <w:pPr>
      <w:tabs>
        <w:tab w:val="center" w:pos="4550"/>
        <w:tab w:val="left" w:pos="5818"/>
      </w:tabs>
      <w:spacing w:line="0" w:lineRule="atLeast"/>
      <w:ind w:right="261"/>
      <w:jc w:val="right"/>
    </w:pPr>
    <w:r>
      <w:rPr>
        <w:rFonts w:ascii="標楷體" w:eastAsia="標楷體" w:hAnsi="標楷體"/>
        <w:sz w:val="20"/>
        <w:lang w:val="zh-TW"/>
      </w:rPr>
      <w:t>切</w:t>
    </w:r>
    <w:proofErr w:type="gramStart"/>
    <w:r>
      <w:rPr>
        <w:rFonts w:ascii="標楷體" w:eastAsia="標楷體" w:hAnsi="標楷體"/>
        <w:sz w:val="20"/>
        <w:lang w:val="zh-TW"/>
      </w:rPr>
      <w:t>結書領據</w:t>
    </w:r>
    <w:proofErr w:type="gramEnd"/>
    <w:r>
      <w:rPr>
        <w:rFonts w:ascii="標楷體" w:eastAsia="標楷體" w:hAnsi="標楷體" w:hint="eastAsia"/>
        <w:sz w:val="20"/>
        <w:lang w:val="zh-TW"/>
      </w:rPr>
      <w:t xml:space="preserve"> </w:t>
    </w:r>
    <w:r w:rsidRPr="0083553C">
      <w:rPr>
        <w:rFonts w:ascii="標楷體" w:eastAsia="標楷體" w:hAnsi="標楷體" w:hint="eastAsia"/>
        <w:sz w:val="20"/>
        <w:lang w:val="zh-TW"/>
      </w:rPr>
      <w:t>第</w:t>
    </w:r>
    <w:r w:rsidRPr="0083553C">
      <w:rPr>
        <w:rFonts w:ascii="標楷體" w:eastAsia="標楷體" w:hAnsi="標楷體"/>
        <w:sz w:val="20"/>
      </w:rPr>
      <w:fldChar w:fldCharType="begin"/>
    </w:r>
    <w:r w:rsidRPr="0083553C">
      <w:rPr>
        <w:rFonts w:ascii="標楷體" w:eastAsia="標楷體" w:hAnsi="標楷體"/>
        <w:sz w:val="20"/>
      </w:rPr>
      <w:instrText>PAGE   \* MERGEFORMAT</w:instrText>
    </w:r>
    <w:r w:rsidRPr="0083553C">
      <w:rPr>
        <w:rFonts w:ascii="標楷體" w:eastAsia="標楷體" w:hAnsi="標楷體"/>
        <w:sz w:val="20"/>
      </w:rPr>
      <w:fldChar w:fldCharType="separate"/>
    </w:r>
    <w:r>
      <w:rPr>
        <w:rFonts w:ascii="標楷體" w:eastAsia="標楷體" w:hAnsi="標楷體"/>
        <w:sz w:val="20"/>
      </w:rPr>
      <w:t>1</w:t>
    </w:r>
    <w:r w:rsidRPr="0083553C">
      <w:rPr>
        <w:rFonts w:ascii="標楷體" w:eastAsia="標楷體" w:hAnsi="標楷體"/>
        <w:sz w:val="20"/>
      </w:rPr>
      <w:fldChar w:fldCharType="end"/>
    </w:r>
    <w:r w:rsidRPr="0083553C">
      <w:rPr>
        <w:rFonts w:ascii="標楷體" w:eastAsia="標楷體" w:hAnsi="標楷體" w:hint="eastAsia"/>
        <w:sz w:val="20"/>
      </w:rPr>
      <w:t>頁/共</w:t>
    </w:r>
    <w:r w:rsidRPr="0083553C">
      <w:rPr>
        <w:rFonts w:ascii="標楷體" w:eastAsia="標楷體" w:hAnsi="標楷體"/>
        <w:sz w:val="20"/>
      </w:rPr>
      <w:fldChar w:fldCharType="begin"/>
    </w:r>
    <w:r w:rsidRPr="0083553C">
      <w:rPr>
        <w:rFonts w:ascii="標楷體" w:eastAsia="標楷體" w:hAnsi="標楷體"/>
        <w:sz w:val="20"/>
      </w:rPr>
      <w:instrText>NUMPAGES  \* Arabic  \* MERGEFORMAT</w:instrText>
    </w:r>
    <w:r w:rsidRPr="0083553C">
      <w:rPr>
        <w:rFonts w:ascii="標楷體" w:eastAsia="標楷體" w:hAnsi="標楷體"/>
        <w:sz w:val="20"/>
      </w:rPr>
      <w:fldChar w:fldCharType="separate"/>
    </w:r>
    <w:r>
      <w:rPr>
        <w:rFonts w:ascii="標楷體" w:eastAsia="標楷體" w:hAnsi="標楷體"/>
        <w:sz w:val="20"/>
      </w:rPr>
      <w:t>3</w:t>
    </w:r>
    <w:r w:rsidRPr="0083553C">
      <w:rPr>
        <w:rFonts w:ascii="標楷體" w:eastAsia="標楷體" w:hAnsi="標楷體"/>
        <w:sz w:val="20"/>
      </w:rPr>
      <w:fldChar w:fldCharType="end"/>
    </w:r>
    <w:r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BBAC" w14:textId="77777777" w:rsidR="002B1753" w:rsidRDefault="002B1753" w:rsidP="00B71880">
      <w:r>
        <w:separator/>
      </w:r>
    </w:p>
  </w:footnote>
  <w:footnote w:type="continuationSeparator" w:id="0">
    <w:p w14:paraId="7047BF55" w14:textId="77777777" w:rsidR="002B1753" w:rsidRDefault="002B1753" w:rsidP="00B7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C6F74"/>
    <w:multiLevelType w:val="hybridMultilevel"/>
    <w:tmpl w:val="A31E228A"/>
    <w:lvl w:ilvl="0" w:tplc="3EEE7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5C"/>
    <w:rsid w:val="000D5DBD"/>
    <w:rsid w:val="0013224B"/>
    <w:rsid w:val="001615FA"/>
    <w:rsid w:val="001A2E30"/>
    <w:rsid w:val="001D48CD"/>
    <w:rsid w:val="0020658F"/>
    <w:rsid w:val="002B1753"/>
    <w:rsid w:val="002C566E"/>
    <w:rsid w:val="002E5E9A"/>
    <w:rsid w:val="002F2AB8"/>
    <w:rsid w:val="00355D71"/>
    <w:rsid w:val="00384754"/>
    <w:rsid w:val="003A7F4A"/>
    <w:rsid w:val="003B418E"/>
    <w:rsid w:val="00406467"/>
    <w:rsid w:val="00492F60"/>
    <w:rsid w:val="004F1519"/>
    <w:rsid w:val="00562B81"/>
    <w:rsid w:val="00593679"/>
    <w:rsid w:val="005A1965"/>
    <w:rsid w:val="005B7A8C"/>
    <w:rsid w:val="005E773A"/>
    <w:rsid w:val="005F4DE1"/>
    <w:rsid w:val="0061216F"/>
    <w:rsid w:val="00680CBC"/>
    <w:rsid w:val="00697ECB"/>
    <w:rsid w:val="006F6D76"/>
    <w:rsid w:val="007063BA"/>
    <w:rsid w:val="007142C5"/>
    <w:rsid w:val="00727815"/>
    <w:rsid w:val="0084359D"/>
    <w:rsid w:val="008A1F4A"/>
    <w:rsid w:val="00936410"/>
    <w:rsid w:val="009F0669"/>
    <w:rsid w:val="00A02BFA"/>
    <w:rsid w:val="00A4605C"/>
    <w:rsid w:val="00A7705D"/>
    <w:rsid w:val="00AC5307"/>
    <w:rsid w:val="00B01B52"/>
    <w:rsid w:val="00B71880"/>
    <w:rsid w:val="00BC2CFA"/>
    <w:rsid w:val="00BC7FF0"/>
    <w:rsid w:val="00BF10D6"/>
    <w:rsid w:val="00BF16F9"/>
    <w:rsid w:val="00C33A1D"/>
    <w:rsid w:val="00C50494"/>
    <w:rsid w:val="00C97F67"/>
    <w:rsid w:val="00D03D7A"/>
    <w:rsid w:val="00D66FA4"/>
    <w:rsid w:val="00D90D7E"/>
    <w:rsid w:val="00DE6F68"/>
    <w:rsid w:val="00E05BE3"/>
    <w:rsid w:val="00E37199"/>
    <w:rsid w:val="00E55094"/>
    <w:rsid w:val="00E95D7D"/>
    <w:rsid w:val="00EC421E"/>
    <w:rsid w:val="00F0658A"/>
    <w:rsid w:val="00FB44A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2CF73"/>
  <w15:chartTrackingRefBased/>
  <w15:docId w15:val="{CAA7FE6D-B930-4FCF-B82F-B5552B0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8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880"/>
    <w:rPr>
      <w:sz w:val="20"/>
      <w:szCs w:val="20"/>
    </w:rPr>
  </w:style>
  <w:style w:type="table" w:styleId="a8">
    <w:name w:val="Table Grid"/>
    <w:basedOn w:val="a1"/>
    <w:uiPriority w:val="39"/>
    <w:rsid w:val="002E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5</cp:revision>
  <cp:lastPrinted>2025-05-28T03:42:00Z</cp:lastPrinted>
  <dcterms:created xsi:type="dcterms:W3CDTF">2025-05-05T03:33:00Z</dcterms:created>
  <dcterms:modified xsi:type="dcterms:W3CDTF">2025-05-28T03:45:00Z</dcterms:modified>
</cp:coreProperties>
</file>