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80DC" w14:textId="77777777" w:rsidR="00C656AB" w:rsidRDefault="00812C8F" w:rsidP="00466D01">
      <w:pPr>
        <w:tabs>
          <w:tab w:val="left" w:pos="567"/>
        </w:tabs>
        <w:overflowPunct w:val="0"/>
        <w:autoSpaceDE w:val="0"/>
        <w:snapToGrid w:val="0"/>
        <w:jc w:val="center"/>
        <w:rPr>
          <w:rFonts w:ascii="標楷體" w:eastAsia="標楷體" w:hAnsi="標楷體"/>
          <w:b/>
          <w:sz w:val="36"/>
          <w:szCs w:val="36"/>
        </w:rPr>
      </w:pPr>
      <w:r>
        <w:rPr>
          <w:rFonts w:ascii="標楷體" w:eastAsia="標楷體" w:hAnsi="標楷體"/>
          <w:b/>
          <w:sz w:val="36"/>
          <w:szCs w:val="36"/>
        </w:rPr>
        <w:t>表一、</w:t>
      </w:r>
      <w:r w:rsidR="00466D01" w:rsidRPr="00762FBE">
        <w:rPr>
          <w:rFonts w:ascii="標楷體" w:eastAsia="標楷體" w:hAnsi="標楷體"/>
          <w:b/>
          <w:sz w:val="36"/>
          <w:szCs w:val="36"/>
        </w:rPr>
        <w:t>高雄市</w:t>
      </w:r>
      <w:r w:rsidR="007D1E26">
        <w:rPr>
          <w:rFonts w:ascii="標楷體" w:eastAsia="標楷體" w:hAnsi="標楷體" w:hint="eastAsia"/>
          <w:b/>
          <w:sz w:val="36"/>
          <w:szCs w:val="36"/>
        </w:rPr>
        <w:t>政府</w:t>
      </w:r>
      <w:r w:rsidR="006971A9" w:rsidRPr="00762FBE">
        <w:rPr>
          <w:rFonts w:ascii="標楷體" w:eastAsia="標楷體" w:hAnsi="標楷體" w:hint="eastAsia"/>
          <w:b/>
          <w:sz w:val="36"/>
          <w:szCs w:val="36"/>
        </w:rPr>
        <w:t>輔導</w:t>
      </w:r>
      <w:r w:rsidR="004A36C1" w:rsidRPr="004A36C1">
        <w:rPr>
          <w:rFonts w:ascii="標楷體" w:eastAsia="標楷體" w:hAnsi="標楷體" w:hint="eastAsia"/>
          <w:b/>
          <w:sz w:val="36"/>
          <w:szCs w:val="36"/>
        </w:rPr>
        <w:t>納管之</w:t>
      </w:r>
      <w:r w:rsidR="004A36C1" w:rsidRPr="004A36C1">
        <w:rPr>
          <w:rFonts w:ascii="標楷體" w:eastAsia="標楷體" w:hAnsi="標楷體"/>
          <w:b/>
          <w:sz w:val="36"/>
          <w:szCs w:val="36"/>
        </w:rPr>
        <w:t>未登記工廠</w:t>
      </w:r>
      <w:r w:rsidR="004A36C1" w:rsidRPr="004A36C1">
        <w:rPr>
          <w:rFonts w:ascii="標楷體" w:eastAsia="標楷體" w:hAnsi="標楷體" w:hint="eastAsia"/>
          <w:b/>
          <w:sz w:val="36"/>
          <w:szCs w:val="36"/>
        </w:rPr>
        <w:t>及特定工廠</w:t>
      </w:r>
    </w:p>
    <w:p w14:paraId="655F2308" w14:textId="46DA39EF" w:rsidR="00466D01" w:rsidRPr="00762FBE" w:rsidRDefault="00A90131" w:rsidP="00466D01">
      <w:pPr>
        <w:tabs>
          <w:tab w:val="left" w:pos="567"/>
        </w:tabs>
        <w:overflowPunct w:val="0"/>
        <w:autoSpaceDE w:val="0"/>
        <w:snapToGrid w:val="0"/>
        <w:jc w:val="center"/>
        <w:rPr>
          <w:rFonts w:ascii="標楷體" w:eastAsia="標楷體" w:hAnsi="標楷體"/>
          <w:b/>
          <w:sz w:val="36"/>
          <w:szCs w:val="36"/>
        </w:rPr>
      </w:pPr>
      <w:r>
        <w:rPr>
          <w:rFonts w:ascii="標楷體" w:eastAsia="標楷體" w:hAnsi="標楷體" w:hint="eastAsia"/>
          <w:b/>
          <w:sz w:val="36"/>
          <w:szCs w:val="36"/>
        </w:rPr>
        <w:t>環境</w:t>
      </w:r>
      <w:r w:rsidR="00254BC7" w:rsidRPr="00762FBE">
        <w:rPr>
          <w:rFonts w:ascii="標楷體" w:eastAsia="標楷體" w:hAnsi="標楷體" w:hint="eastAsia"/>
          <w:b/>
          <w:sz w:val="36"/>
          <w:szCs w:val="36"/>
        </w:rPr>
        <w:t>改善</w:t>
      </w:r>
      <w:r w:rsidR="00466D01" w:rsidRPr="00762FBE">
        <w:rPr>
          <w:rFonts w:ascii="標楷體" w:eastAsia="標楷體" w:hAnsi="標楷體"/>
          <w:b/>
          <w:sz w:val="36"/>
          <w:szCs w:val="36"/>
        </w:rPr>
        <w:t>補助</w:t>
      </w:r>
      <w:r w:rsidR="00C656AB">
        <w:rPr>
          <w:rFonts w:ascii="標楷體" w:eastAsia="標楷體" w:hAnsi="標楷體" w:hint="eastAsia"/>
          <w:b/>
          <w:sz w:val="36"/>
          <w:szCs w:val="36"/>
        </w:rPr>
        <w:t>作業</w:t>
      </w:r>
    </w:p>
    <w:p w14:paraId="0E452994" w14:textId="0183DF97" w:rsidR="00466D01" w:rsidRPr="00762FBE" w:rsidRDefault="007D0ABA" w:rsidP="00E23447">
      <w:pPr>
        <w:tabs>
          <w:tab w:val="left" w:pos="567"/>
        </w:tabs>
        <w:overflowPunct w:val="0"/>
        <w:autoSpaceDE w:val="0"/>
        <w:snapToGrid w:val="0"/>
        <w:spacing w:afterLines="50" w:after="180"/>
        <w:jc w:val="center"/>
        <w:rPr>
          <w:rFonts w:ascii="標楷體" w:eastAsia="標楷體" w:hAnsi="標楷體"/>
          <w:b/>
          <w:sz w:val="36"/>
          <w:szCs w:val="36"/>
        </w:rPr>
      </w:pPr>
      <w:r>
        <w:rPr>
          <w:rFonts w:ascii="標楷體" w:eastAsia="標楷體" w:hAnsi="標楷體" w:hint="eastAsia"/>
          <w:b/>
          <w:sz w:val="36"/>
          <w:szCs w:val="36"/>
        </w:rPr>
        <w:t>申請單位基本資料</w:t>
      </w:r>
      <w:r w:rsidR="007810B1">
        <w:rPr>
          <w:rFonts w:ascii="標楷體" w:eastAsia="標楷體" w:hAnsi="標楷體" w:hint="eastAsia"/>
          <w:b/>
          <w:sz w:val="36"/>
          <w:szCs w:val="36"/>
        </w:rPr>
        <w:t>表</w:t>
      </w:r>
    </w:p>
    <w:p w14:paraId="02B8D6A6" w14:textId="6989C789" w:rsidR="00D67FFD" w:rsidRPr="00762FBE" w:rsidRDefault="00762FBE" w:rsidP="00D67FFD">
      <w:pPr>
        <w:tabs>
          <w:tab w:val="left" w:pos="567"/>
        </w:tabs>
        <w:overflowPunct w:val="0"/>
        <w:autoSpaceDE w:val="0"/>
        <w:snapToGrid w:val="0"/>
        <w:spacing w:afterLines="20" w:after="72"/>
        <w:rPr>
          <w:rFonts w:ascii="標楷體" w:eastAsia="標楷體" w:hAnsi="標楷體"/>
        </w:rPr>
      </w:pPr>
      <w:r w:rsidRPr="00762FBE">
        <w:rPr>
          <w:rFonts w:ascii="標楷體" w:eastAsia="標楷體" w:hAnsi="標楷體" w:hint="eastAsia"/>
        </w:rPr>
        <w:t>申請序號(受理單位填寫):</w:t>
      </w:r>
      <w:r w:rsidR="00E900AA">
        <w:rPr>
          <w:rFonts w:ascii="標楷體" w:eastAsia="標楷體" w:hAnsi="標楷體" w:hint="eastAsia"/>
        </w:rPr>
        <w:t>_________</w:t>
      </w:r>
      <w:r w:rsidRPr="00762FBE">
        <w:rPr>
          <w:rFonts w:ascii="標楷體" w:eastAsia="標楷體" w:hAnsi="標楷體" w:hint="eastAsia"/>
        </w:rPr>
        <w:t>__________</w:t>
      </w:r>
      <w:r w:rsidR="00D67FFD">
        <w:rPr>
          <w:rFonts w:ascii="標楷體" w:eastAsia="標楷體" w:hAnsi="標楷體" w:hint="eastAsia"/>
        </w:rPr>
        <w:t xml:space="preserve">      </w:t>
      </w:r>
      <w:r w:rsidR="00D67FFD" w:rsidRPr="00D67FFD">
        <w:rPr>
          <w:rFonts w:ascii="標楷體" w:eastAsia="標楷體" w:hAnsi="標楷體" w:hint="eastAsia"/>
          <w:u w:val="single"/>
        </w:rPr>
        <w:t>收件</w:t>
      </w:r>
      <w:r w:rsidR="00D67FFD" w:rsidRPr="00D67FFD">
        <w:rPr>
          <w:rFonts w:ascii="標楷體" w:eastAsia="標楷體" w:hAnsi="標楷體"/>
          <w:u w:val="single"/>
        </w:rPr>
        <w:t>日期</w:t>
      </w:r>
      <w:r w:rsidR="00D67FFD">
        <w:rPr>
          <w:rFonts w:ascii="標楷體" w:eastAsia="標楷體" w:hAnsi="標楷體" w:hint="eastAsia"/>
          <w:u w:val="single"/>
        </w:rPr>
        <w:t>/</w:t>
      </w:r>
      <w:r w:rsidR="00D67FFD">
        <w:rPr>
          <w:rFonts w:ascii="標楷體" w:eastAsia="標楷體" w:hAnsi="標楷體"/>
          <w:u w:val="single"/>
        </w:rPr>
        <w:t>時間</w:t>
      </w:r>
      <w:r w:rsidR="00D67FFD" w:rsidRPr="00D67FFD">
        <w:rPr>
          <w:rFonts w:ascii="標楷體" w:eastAsia="標楷體" w:hAnsi="標楷體"/>
          <w:u w:val="single"/>
        </w:rPr>
        <w:t>：</w:t>
      </w:r>
      <w:r w:rsidR="00D67FFD" w:rsidRPr="00D67FFD">
        <w:rPr>
          <w:rFonts w:ascii="標楷體" w:eastAsia="標楷體" w:hAnsi="標楷體" w:hint="eastAsia"/>
          <w:u w:val="single"/>
        </w:rPr>
        <w:t xml:space="preserve">  年  月  日</w:t>
      </w:r>
      <w:r w:rsidR="00D67FFD">
        <w:rPr>
          <w:rFonts w:ascii="標楷體" w:eastAsia="標楷體" w:hAnsi="標楷體" w:hint="eastAsia"/>
          <w:u w:val="single"/>
        </w:rPr>
        <w:t xml:space="preserve">  午  時  分</w:t>
      </w:r>
    </w:p>
    <w:tbl>
      <w:tblPr>
        <w:tblStyle w:val="a3"/>
        <w:tblW w:w="0" w:type="auto"/>
        <w:tblLook w:val="04A0" w:firstRow="1" w:lastRow="0" w:firstColumn="1" w:lastColumn="0" w:noHBand="0" w:noVBand="1"/>
      </w:tblPr>
      <w:tblGrid>
        <w:gridCol w:w="515"/>
        <w:gridCol w:w="2161"/>
        <w:gridCol w:w="4100"/>
        <w:gridCol w:w="1434"/>
        <w:gridCol w:w="2210"/>
      </w:tblGrid>
      <w:tr w:rsidR="00E962C8" w:rsidRPr="007D0ABA" w14:paraId="773D8854" w14:textId="77777777" w:rsidTr="00E23447">
        <w:trPr>
          <w:trHeight w:hRule="exact" w:val="624"/>
        </w:trPr>
        <w:tc>
          <w:tcPr>
            <w:tcW w:w="515" w:type="dxa"/>
            <w:vMerge w:val="restart"/>
            <w:tcBorders>
              <w:top w:val="single" w:sz="18" w:space="0" w:color="auto"/>
              <w:left w:val="single" w:sz="18" w:space="0" w:color="auto"/>
              <w:bottom w:val="single" w:sz="18" w:space="0" w:color="auto"/>
              <w:right w:val="single" w:sz="18" w:space="0" w:color="auto"/>
            </w:tcBorders>
            <w:vAlign w:val="center"/>
          </w:tcPr>
          <w:p w14:paraId="4B294F37" w14:textId="077FB7C4" w:rsidR="00762FBE" w:rsidRPr="007D0ABA" w:rsidRDefault="00762FBE" w:rsidP="00E23447">
            <w:pPr>
              <w:spacing w:line="420" w:lineRule="exact"/>
              <w:jc w:val="center"/>
              <w:rPr>
                <w:rFonts w:ascii="標楷體" w:eastAsia="標楷體" w:hAnsi="標楷體"/>
                <w:sz w:val="28"/>
                <w:szCs w:val="28"/>
              </w:rPr>
            </w:pPr>
            <w:r w:rsidRPr="007D0ABA">
              <w:rPr>
                <w:rFonts w:ascii="標楷體" w:eastAsia="標楷體" w:hAnsi="標楷體" w:hint="eastAsia"/>
                <w:sz w:val="28"/>
                <w:szCs w:val="28"/>
              </w:rPr>
              <w:t>申請單位基本資料</w:t>
            </w:r>
          </w:p>
        </w:tc>
        <w:tc>
          <w:tcPr>
            <w:tcW w:w="2161" w:type="dxa"/>
            <w:tcBorders>
              <w:top w:val="single" w:sz="18" w:space="0" w:color="auto"/>
              <w:left w:val="single" w:sz="18" w:space="0" w:color="auto"/>
              <w:bottom w:val="single" w:sz="6" w:space="0" w:color="auto"/>
              <w:right w:val="single" w:sz="6" w:space="0" w:color="auto"/>
            </w:tcBorders>
            <w:vAlign w:val="center"/>
          </w:tcPr>
          <w:p w14:paraId="78FA783B" w14:textId="6D34CB67" w:rsidR="00762FBE" w:rsidRPr="007D0ABA" w:rsidRDefault="00762FBE" w:rsidP="00E23447">
            <w:pPr>
              <w:spacing w:line="420" w:lineRule="exact"/>
              <w:jc w:val="center"/>
              <w:rPr>
                <w:rFonts w:ascii="標楷體" w:eastAsia="標楷體" w:hAnsi="標楷體"/>
                <w:sz w:val="28"/>
                <w:szCs w:val="28"/>
              </w:rPr>
            </w:pPr>
            <w:r w:rsidRPr="007D0ABA">
              <w:rPr>
                <w:rFonts w:ascii="標楷體" w:eastAsia="標楷體" w:hint="eastAsia"/>
                <w:kern w:val="2"/>
                <w:sz w:val="28"/>
                <w:szCs w:val="28"/>
              </w:rPr>
              <w:t>工廠名稱</w:t>
            </w:r>
          </w:p>
        </w:tc>
        <w:tc>
          <w:tcPr>
            <w:tcW w:w="4100" w:type="dxa"/>
            <w:tcBorders>
              <w:top w:val="single" w:sz="18" w:space="0" w:color="auto"/>
              <w:left w:val="single" w:sz="6" w:space="0" w:color="auto"/>
              <w:bottom w:val="single" w:sz="6" w:space="0" w:color="auto"/>
              <w:right w:val="single" w:sz="6" w:space="0" w:color="auto"/>
            </w:tcBorders>
            <w:vAlign w:val="center"/>
          </w:tcPr>
          <w:p w14:paraId="288277B5" w14:textId="2325B76C" w:rsidR="00762FBE" w:rsidRPr="007D0ABA" w:rsidRDefault="00762FBE" w:rsidP="00E23447">
            <w:pPr>
              <w:spacing w:line="420" w:lineRule="exact"/>
              <w:rPr>
                <w:rFonts w:ascii="標楷體" w:eastAsia="標楷體" w:hAnsi="標楷體"/>
                <w:sz w:val="28"/>
                <w:szCs w:val="28"/>
              </w:rPr>
            </w:pPr>
          </w:p>
        </w:tc>
        <w:tc>
          <w:tcPr>
            <w:tcW w:w="1434" w:type="dxa"/>
            <w:tcBorders>
              <w:top w:val="single" w:sz="18" w:space="0" w:color="auto"/>
              <w:left w:val="single" w:sz="6" w:space="0" w:color="auto"/>
              <w:bottom w:val="single" w:sz="6" w:space="0" w:color="auto"/>
              <w:right w:val="single" w:sz="6" w:space="0" w:color="auto"/>
            </w:tcBorders>
            <w:vAlign w:val="center"/>
          </w:tcPr>
          <w:p w14:paraId="7441A55D" w14:textId="77777777" w:rsidR="00762FBE" w:rsidRPr="007D0ABA" w:rsidRDefault="00762FBE" w:rsidP="00E23447">
            <w:pPr>
              <w:spacing w:line="420" w:lineRule="exact"/>
              <w:rPr>
                <w:rFonts w:ascii="標楷體" w:eastAsia="標楷體" w:hAnsi="標楷體"/>
                <w:sz w:val="28"/>
                <w:szCs w:val="28"/>
              </w:rPr>
            </w:pPr>
            <w:r w:rsidRPr="007D0ABA">
              <w:rPr>
                <w:rFonts w:ascii="標楷體" w:eastAsia="標楷體" w:hint="eastAsia"/>
                <w:kern w:val="2"/>
                <w:sz w:val="28"/>
                <w:szCs w:val="28"/>
              </w:rPr>
              <w:t>統一編號</w:t>
            </w:r>
          </w:p>
        </w:tc>
        <w:tc>
          <w:tcPr>
            <w:tcW w:w="2210" w:type="dxa"/>
            <w:tcBorders>
              <w:top w:val="single" w:sz="18" w:space="0" w:color="auto"/>
              <w:left w:val="single" w:sz="6" w:space="0" w:color="auto"/>
              <w:bottom w:val="single" w:sz="6" w:space="0" w:color="auto"/>
              <w:right w:val="single" w:sz="18" w:space="0" w:color="auto"/>
            </w:tcBorders>
            <w:vAlign w:val="center"/>
          </w:tcPr>
          <w:p w14:paraId="22000E9E" w14:textId="76B76243" w:rsidR="00762FBE" w:rsidRPr="007D0ABA" w:rsidRDefault="00762FBE" w:rsidP="00E23447">
            <w:pPr>
              <w:spacing w:line="420" w:lineRule="exact"/>
              <w:rPr>
                <w:rFonts w:ascii="標楷體" w:eastAsia="標楷體" w:hAnsi="標楷體"/>
                <w:sz w:val="28"/>
                <w:szCs w:val="28"/>
              </w:rPr>
            </w:pPr>
          </w:p>
        </w:tc>
      </w:tr>
      <w:tr w:rsidR="00E962C8" w:rsidRPr="007D0ABA" w14:paraId="3FE6544C"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482F8B95" w14:textId="01B272F9" w:rsidR="00762FBE" w:rsidRPr="007D0ABA" w:rsidRDefault="00762FBE" w:rsidP="00E23447">
            <w:pPr>
              <w:spacing w:line="420" w:lineRule="exact"/>
              <w:jc w:val="distribute"/>
              <w:rPr>
                <w:rFonts w:ascii="標楷體" w:eastAsia="標楷體"/>
                <w:kern w:val="2"/>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52A9C5B2" w14:textId="155890A9" w:rsidR="00762FBE" w:rsidRPr="007D0ABA" w:rsidRDefault="00762FBE" w:rsidP="00E23447">
            <w:pPr>
              <w:spacing w:line="420" w:lineRule="exact"/>
              <w:jc w:val="center"/>
              <w:rPr>
                <w:rFonts w:ascii="標楷體" w:eastAsia="標楷體"/>
                <w:kern w:val="2"/>
                <w:sz w:val="28"/>
                <w:szCs w:val="28"/>
              </w:rPr>
            </w:pPr>
            <w:r w:rsidRPr="007D0ABA">
              <w:rPr>
                <w:rFonts w:ascii="標楷體" w:eastAsia="標楷體" w:hAnsi="標楷體" w:hint="eastAsia"/>
                <w:sz w:val="28"/>
                <w:szCs w:val="28"/>
              </w:rPr>
              <w:t>工廠廠址</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157B8D3F" w14:textId="3F12E361" w:rsidR="00762FBE" w:rsidRPr="007D0ABA" w:rsidRDefault="00762FBE" w:rsidP="00E23447">
            <w:pPr>
              <w:spacing w:line="420" w:lineRule="exact"/>
              <w:rPr>
                <w:rFonts w:ascii="標楷體" w:eastAsia="標楷體" w:hAnsi="標楷體"/>
                <w:sz w:val="28"/>
                <w:szCs w:val="28"/>
              </w:rPr>
            </w:pPr>
          </w:p>
        </w:tc>
      </w:tr>
      <w:tr w:rsidR="00E962C8" w:rsidRPr="007D0ABA" w14:paraId="0C4CD184"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300F30C6" w14:textId="7FDD193D" w:rsidR="00762FBE" w:rsidRPr="007D0ABA" w:rsidRDefault="00762FBE" w:rsidP="00E23447">
            <w:pPr>
              <w:spacing w:line="420" w:lineRule="exact"/>
              <w:jc w:val="distribute"/>
              <w:rPr>
                <w:rFonts w:ascii="標楷體" w:eastAsia="標楷體"/>
                <w:kern w:val="0"/>
                <w:sz w:val="28"/>
                <w:szCs w:val="28"/>
              </w:rPr>
            </w:pPr>
          </w:p>
        </w:tc>
        <w:tc>
          <w:tcPr>
            <w:tcW w:w="2161" w:type="dxa"/>
            <w:tcBorders>
              <w:top w:val="single" w:sz="6" w:space="0" w:color="auto"/>
              <w:left w:val="single" w:sz="18" w:space="0" w:color="auto"/>
              <w:bottom w:val="single" w:sz="18" w:space="0" w:color="auto"/>
              <w:right w:val="single" w:sz="6" w:space="0" w:color="auto"/>
            </w:tcBorders>
            <w:vAlign w:val="center"/>
          </w:tcPr>
          <w:p w14:paraId="13B8B326" w14:textId="601E3C82" w:rsidR="00762FBE" w:rsidRPr="007D0ABA" w:rsidRDefault="00762FBE" w:rsidP="00E23447">
            <w:pPr>
              <w:spacing w:line="420" w:lineRule="exact"/>
              <w:jc w:val="center"/>
              <w:rPr>
                <w:rFonts w:ascii="標楷體" w:eastAsia="標楷體"/>
                <w:kern w:val="0"/>
                <w:sz w:val="28"/>
                <w:szCs w:val="28"/>
              </w:rPr>
            </w:pPr>
            <w:r w:rsidRPr="007D0ABA">
              <w:rPr>
                <w:rFonts w:ascii="標楷體" w:eastAsia="標楷體" w:hAnsi="標楷體" w:hint="eastAsia"/>
                <w:sz w:val="28"/>
                <w:szCs w:val="28"/>
              </w:rPr>
              <w:t>工廠登記編號</w:t>
            </w:r>
          </w:p>
        </w:tc>
        <w:tc>
          <w:tcPr>
            <w:tcW w:w="7744" w:type="dxa"/>
            <w:gridSpan w:val="3"/>
            <w:tcBorders>
              <w:top w:val="single" w:sz="6" w:space="0" w:color="auto"/>
              <w:left w:val="single" w:sz="6" w:space="0" w:color="auto"/>
              <w:bottom w:val="single" w:sz="18" w:space="0" w:color="auto"/>
              <w:right w:val="single" w:sz="18" w:space="0" w:color="auto"/>
            </w:tcBorders>
            <w:vAlign w:val="center"/>
          </w:tcPr>
          <w:p w14:paraId="51CEF9AA" w14:textId="52975C31" w:rsidR="00762FBE" w:rsidRPr="007D0ABA" w:rsidRDefault="00762FBE" w:rsidP="00E23447">
            <w:pPr>
              <w:spacing w:line="420" w:lineRule="exact"/>
              <w:jc w:val="right"/>
              <w:rPr>
                <w:rFonts w:ascii="標楷體" w:eastAsia="標楷體" w:hAnsi="標楷體"/>
                <w:sz w:val="28"/>
                <w:szCs w:val="28"/>
              </w:rPr>
            </w:pPr>
            <w:r w:rsidRPr="007D0ABA">
              <w:rPr>
                <w:rFonts w:ascii="標楷體" w:eastAsia="標楷體" w:hAnsi="標楷體" w:hint="eastAsia"/>
                <w:color w:val="767171" w:themeColor="background2" w:themeShade="80"/>
                <w:sz w:val="28"/>
                <w:szCs w:val="28"/>
              </w:rPr>
              <w:t>(</w:t>
            </w:r>
            <w:proofErr w:type="gramStart"/>
            <w:r w:rsidRPr="007D0ABA">
              <w:rPr>
                <w:rFonts w:ascii="標楷體" w:eastAsia="標楷體" w:hAnsi="標楷體" w:hint="eastAsia"/>
                <w:color w:val="767171" w:themeColor="background2" w:themeShade="80"/>
                <w:sz w:val="28"/>
                <w:szCs w:val="28"/>
              </w:rPr>
              <w:t>無者請</w:t>
            </w:r>
            <w:proofErr w:type="gramEnd"/>
            <w:r w:rsidRPr="007D0ABA">
              <w:rPr>
                <w:rFonts w:ascii="標楷體" w:eastAsia="標楷體" w:hAnsi="標楷體" w:hint="eastAsia"/>
                <w:color w:val="767171" w:themeColor="background2" w:themeShade="80"/>
                <w:sz w:val="28"/>
                <w:szCs w:val="28"/>
              </w:rPr>
              <w:t>填具改善計畫核定文號)</w:t>
            </w:r>
          </w:p>
        </w:tc>
      </w:tr>
      <w:tr w:rsidR="00207FC5" w:rsidRPr="007D0ABA" w14:paraId="68B8B80A" w14:textId="055939BE" w:rsidTr="00E23447">
        <w:trPr>
          <w:trHeight w:hRule="exact" w:val="624"/>
        </w:trPr>
        <w:tc>
          <w:tcPr>
            <w:tcW w:w="515" w:type="dxa"/>
            <w:vMerge/>
            <w:tcBorders>
              <w:top w:val="nil"/>
              <w:left w:val="single" w:sz="18" w:space="0" w:color="auto"/>
              <w:bottom w:val="single" w:sz="18" w:space="0" w:color="auto"/>
              <w:right w:val="single" w:sz="18" w:space="0" w:color="auto"/>
            </w:tcBorders>
          </w:tcPr>
          <w:p w14:paraId="2C10C332" w14:textId="5BEBADD3" w:rsidR="00207FC5" w:rsidRPr="007D0ABA" w:rsidRDefault="00207FC5" w:rsidP="00E23447">
            <w:pPr>
              <w:suppressAutoHyphens w:val="0"/>
              <w:autoSpaceDN/>
              <w:spacing w:line="420" w:lineRule="exact"/>
              <w:ind w:right="57"/>
              <w:jc w:val="center"/>
              <w:textAlignment w:val="auto"/>
              <w:rPr>
                <w:rFonts w:ascii="標楷體" w:eastAsia="標楷體" w:hAnsi="標楷體"/>
                <w:sz w:val="28"/>
                <w:szCs w:val="28"/>
              </w:rPr>
            </w:pPr>
          </w:p>
        </w:tc>
        <w:tc>
          <w:tcPr>
            <w:tcW w:w="2161" w:type="dxa"/>
            <w:tcBorders>
              <w:top w:val="single" w:sz="18" w:space="0" w:color="auto"/>
              <w:left w:val="single" w:sz="18" w:space="0" w:color="auto"/>
              <w:bottom w:val="single" w:sz="6" w:space="0" w:color="auto"/>
              <w:right w:val="single" w:sz="6" w:space="0" w:color="auto"/>
            </w:tcBorders>
            <w:vAlign w:val="center"/>
          </w:tcPr>
          <w:p w14:paraId="1A1D14EE" w14:textId="0CAA8EE3" w:rsidR="00207FC5" w:rsidRPr="007D0ABA" w:rsidRDefault="00207FC5" w:rsidP="00E23447">
            <w:pPr>
              <w:spacing w:line="420" w:lineRule="exact"/>
              <w:jc w:val="center"/>
              <w:rPr>
                <w:rFonts w:ascii="標楷體" w:eastAsia="標楷體" w:hAnsi="標楷體"/>
                <w:sz w:val="28"/>
                <w:szCs w:val="28"/>
              </w:rPr>
            </w:pPr>
            <w:r w:rsidRPr="007D0ABA">
              <w:rPr>
                <w:rFonts w:ascii="標楷體" w:eastAsia="標楷體" w:hint="eastAsia"/>
                <w:kern w:val="0"/>
                <w:sz w:val="28"/>
                <w:szCs w:val="28"/>
              </w:rPr>
              <w:t>申請人/負責人</w:t>
            </w:r>
          </w:p>
        </w:tc>
        <w:tc>
          <w:tcPr>
            <w:tcW w:w="7744" w:type="dxa"/>
            <w:gridSpan w:val="3"/>
            <w:tcBorders>
              <w:top w:val="single" w:sz="18" w:space="0" w:color="auto"/>
              <w:left w:val="single" w:sz="6" w:space="0" w:color="auto"/>
              <w:bottom w:val="single" w:sz="6" w:space="0" w:color="auto"/>
              <w:right w:val="single" w:sz="18" w:space="0" w:color="auto"/>
            </w:tcBorders>
            <w:vAlign w:val="center"/>
          </w:tcPr>
          <w:p w14:paraId="4B08EEB0" w14:textId="77777777" w:rsidR="00207FC5" w:rsidRPr="007D0ABA" w:rsidRDefault="00207FC5" w:rsidP="00E23447">
            <w:pPr>
              <w:spacing w:line="420" w:lineRule="exact"/>
              <w:rPr>
                <w:rFonts w:ascii="標楷體" w:eastAsia="標楷體" w:hAnsi="標楷體"/>
                <w:sz w:val="28"/>
                <w:szCs w:val="28"/>
              </w:rPr>
            </w:pPr>
          </w:p>
        </w:tc>
      </w:tr>
      <w:tr w:rsidR="00B50475" w:rsidRPr="007D0ABA" w14:paraId="7737A1FA"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01A538F9" w14:textId="77777777" w:rsidR="00B50475" w:rsidRPr="007D0ABA" w:rsidRDefault="00B50475" w:rsidP="00E23447">
            <w:pPr>
              <w:spacing w:line="420" w:lineRule="exact"/>
              <w:jc w:val="distribute"/>
              <w:rPr>
                <w:rFonts w:ascii="標楷體" w:eastAsia="標楷體" w:hAnsi="標楷體"/>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78EF67DD" w14:textId="410073FB" w:rsidR="00B50475" w:rsidRPr="007D0ABA" w:rsidRDefault="00B50475" w:rsidP="00E23447">
            <w:pPr>
              <w:spacing w:line="420" w:lineRule="exact"/>
              <w:jc w:val="center"/>
              <w:rPr>
                <w:rFonts w:ascii="標楷體" w:eastAsia="標楷體" w:hAnsi="標楷體"/>
                <w:sz w:val="28"/>
                <w:szCs w:val="28"/>
              </w:rPr>
            </w:pPr>
            <w:r w:rsidRPr="007D0ABA">
              <w:rPr>
                <w:rFonts w:ascii="標楷體" w:eastAsia="標楷體" w:hAnsi="標楷體" w:hint="eastAsia"/>
                <w:sz w:val="28"/>
                <w:szCs w:val="28"/>
              </w:rPr>
              <w:t>身分證字號</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3A8764ED" w14:textId="6D378AF4" w:rsidR="00B50475" w:rsidRPr="007D0ABA" w:rsidRDefault="00B50475" w:rsidP="00E23447">
            <w:pPr>
              <w:spacing w:line="420" w:lineRule="exact"/>
              <w:rPr>
                <w:rFonts w:ascii="標楷體" w:eastAsia="標楷體" w:hAnsi="標楷體"/>
                <w:sz w:val="28"/>
                <w:szCs w:val="28"/>
              </w:rPr>
            </w:pPr>
          </w:p>
        </w:tc>
      </w:tr>
      <w:tr w:rsidR="00B50475" w:rsidRPr="007D0ABA" w14:paraId="26E15D2C"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14AC6FBA" w14:textId="77777777" w:rsidR="00B50475" w:rsidRPr="007D0ABA" w:rsidRDefault="00B50475" w:rsidP="00E23447">
            <w:pPr>
              <w:spacing w:line="420" w:lineRule="exact"/>
              <w:jc w:val="distribute"/>
              <w:rPr>
                <w:rFonts w:ascii="標楷體" w:eastAsia="標楷體" w:hAnsi="標楷體"/>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3646F9AE" w14:textId="117CD923" w:rsidR="00B50475" w:rsidRPr="007D0ABA" w:rsidRDefault="00B50475" w:rsidP="00E23447">
            <w:pPr>
              <w:spacing w:line="420" w:lineRule="exact"/>
              <w:jc w:val="center"/>
              <w:rPr>
                <w:rFonts w:ascii="標楷體" w:eastAsia="標楷體" w:hAnsi="標楷體"/>
                <w:sz w:val="28"/>
                <w:szCs w:val="28"/>
              </w:rPr>
            </w:pPr>
            <w:r w:rsidRPr="007D0ABA">
              <w:rPr>
                <w:rFonts w:ascii="標楷體" w:eastAsia="標楷體" w:hAnsi="標楷體" w:hint="eastAsia"/>
                <w:sz w:val="28"/>
                <w:szCs w:val="28"/>
              </w:rPr>
              <w:t>聯絡電話</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55472EF5"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36418823"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13E48DAE" w14:textId="77777777" w:rsidR="00B50475" w:rsidRPr="007D0ABA" w:rsidRDefault="00B50475" w:rsidP="00E23447">
            <w:pPr>
              <w:spacing w:line="420" w:lineRule="exact"/>
              <w:jc w:val="distribute"/>
              <w:rPr>
                <w:rFonts w:ascii="標楷體" w:eastAsia="標楷體" w:hAnsi="標楷體"/>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421C0143" w14:textId="29A83298" w:rsidR="00B50475" w:rsidRPr="007D0ABA" w:rsidRDefault="00B50475" w:rsidP="00E23447">
            <w:pPr>
              <w:spacing w:line="420" w:lineRule="exact"/>
              <w:jc w:val="center"/>
              <w:rPr>
                <w:rFonts w:ascii="標楷體" w:eastAsia="標楷體" w:hAnsi="標楷體"/>
                <w:sz w:val="28"/>
                <w:szCs w:val="28"/>
              </w:rPr>
            </w:pPr>
            <w:r>
              <w:rPr>
                <w:rFonts w:ascii="標楷體" w:eastAsia="標楷體" w:hAnsi="標楷體" w:hint="eastAsia"/>
                <w:sz w:val="28"/>
                <w:szCs w:val="28"/>
              </w:rPr>
              <w:t>行動電話</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43CD4E4C"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3CA9FC98"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799D4000" w14:textId="77777777" w:rsidR="00B50475" w:rsidRPr="007D0ABA" w:rsidRDefault="00B50475" w:rsidP="00E23447">
            <w:pPr>
              <w:spacing w:line="420" w:lineRule="exact"/>
              <w:jc w:val="distribute"/>
              <w:rPr>
                <w:rFonts w:ascii="標楷體" w:eastAsia="標楷體" w:hAnsi="標楷體"/>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20AD423A" w14:textId="34A9B4A8" w:rsidR="00B50475" w:rsidRPr="007D0ABA" w:rsidRDefault="00B50475" w:rsidP="00E23447">
            <w:pPr>
              <w:spacing w:line="420" w:lineRule="exact"/>
              <w:jc w:val="center"/>
              <w:rPr>
                <w:rFonts w:ascii="標楷體" w:eastAsia="標楷體" w:hAnsi="標楷體"/>
                <w:sz w:val="28"/>
                <w:szCs w:val="28"/>
              </w:rPr>
            </w:pPr>
            <w:r w:rsidRPr="007D0ABA">
              <w:rPr>
                <w:rFonts w:ascii="標楷體" w:eastAsia="標楷體" w:hAnsi="標楷體" w:hint="eastAsia"/>
                <w:sz w:val="28"/>
                <w:szCs w:val="28"/>
              </w:rPr>
              <w:t>聯絡地址</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642D65DF"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2F6B44E6"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76924F32" w14:textId="77777777" w:rsidR="00B50475" w:rsidRPr="007D0ABA" w:rsidRDefault="00B50475" w:rsidP="00E23447">
            <w:pPr>
              <w:spacing w:line="420" w:lineRule="exact"/>
              <w:jc w:val="distribute"/>
              <w:rPr>
                <w:rFonts w:ascii="標楷體" w:eastAsia="標楷體" w:hAnsi="標楷體"/>
                <w:sz w:val="28"/>
                <w:szCs w:val="28"/>
              </w:rPr>
            </w:pPr>
          </w:p>
        </w:tc>
        <w:tc>
          <w:tcPr>
            <w:tcW w:w="2161" w:type="dxa"/>
            <w:tcBorders>
              <w:top w:val="single" w:sz="6" w:space="0" w:color="auto"/>
              <w:left w:val="single" w:sz="18" w:space="0" w:color="auto"/>
              <w:bottom w:val="single" w:sz="18" w:space="0" w:color="auto"/>
              <w:right w:val="single" w:sz="6" w:space="0" w:color="auto"/>
            </w:tcBorders>
            <w:vAlign w:val="center"/>
          </w:tcPr>
          <w:p w14:paraId="65F51E8F" w14:textId="6D8456C9" w:rsidR="00B50475" w:rsidRPr="007D0ABA" w:rsidRDefault="00B50475" w:rsidP="00E23447">
            <w:pPr>
              <w:spacing w:line="420" w:lineRule="exact"/>
              <w:jc w:val="center"/>
              <w:rPr>
                <w:rFonts w:ascii="標楷體" w:eastAsia="標楷體" w:hAnsi="標楷體"/>
                <w:sz w:val="28"/>
                <w:szCs w:val="28"/>
              </w:rPr>
            </w:pPr>
            <w:r w:rsidRPr="007D0ABA">
              <w:rPr>
                <w:rFonts w:ascii="標楷體" w:eastAsia="標楷體" w:hAnsi="標楷體" w:hint="eastAsia"/>
                <w:sz w:val="28"/>
                <w:szCs w:val="28"/>
              </w:rPr>
              <w:t>E-mail</w:t>
            </w:r>
          </w:p>
        </w:tc>
        <w:tc>
          <w:tcPr>
            <w:tcW w:w="7744" w:type="dxa"/>
            <w:gridSpan w:val="3"/>
            <w:tcBorders>
              <w:top w:val="single" w:sz="6" w:space="0" w:color="auto"/>
              <w:left w:val="single" w:sz="6" w:space="0" w:color="auto"/>
              <w:bottom w:val="single" w:sz="18" w:space="0" w:color="auto"/>
              <w:right w:val="single" w:sz="18" w:space="0" w:color="auto"/>
            </w:tcBorders>
            <w:vAlign w:val="center"/>
          </w:tcPr>
          <w:p w14:paraId="3F2FFF8B"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260C511B"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11793FB6" w14:textId="117EAA1A" w:rsidR="00B50475" w:rsidRPr="007D0ABA" w:rsidRDefault="00B50475" w:rsidP="00E23447">
            <w:pPr>
              <w:suppressAutoHyphens w:val="0"/>
              <w:autoSpaceDN/>
              <w:spacing w:line="420" w:lineRule="exact"/>
              <w:ind w:right="57"/>
              <w:jc w:val="center"/>
              <w:textAlignment w:val="auto"/>
              <w:rPr>
                <w:rFonts w:ascii="標楷體" w:eastAsia="標楷體"/>
                <w:kern w:val="2"/>
                <w:sz w:val="28"/>
                <w:szCs w:val="28"/>
              </w:rPr>
            </w:pPr>
          </w:p>
        </w:tc>
        <w:tc>
          <w:tcPr>
            <w:tcW w:w="2161" w:type="dxa"/>
            <w:tcBorders>
              <w:top w:val="single" w:sz="18" w:space="0" w:color="auto"/>
              <w:left w:val="single" w:sz="18" w:space="0" w:color="auto"/>
              <w:bottom w:val="single" w:sz="6" w:space="0" w:color="auto"/>
              <w:right w:val="single" w:sz="6" w:space="0" w:color="auto"/>
            </w:tcBorders>
            <w:vAlign w:val="center"/>
          </w:tcPr>
          <w:p w14:paraId="298B6033" w14:textId="1E5DC565" w:rsidR="00B50475" w:rsidRPr="007D0ABA" w:rsidRDefault="00B50475" w:rsidP="00E23447">
            <w:pPr>
              <w:spacing w:line="420" w:lineRule="exact"/>
              <w:ind w:right="57"/>
              <w:jc w:val="center"/>
              <w:rPr>
                <w:rFonts w:ascii="標楷體" w:eastAsia="標楷體"/>
                <w:kern w:val="2"/>
                <w:sz w:val="28"/>
                <w:szCs w:val="28"/>
              </w:rPr>
            </w:pPr>
            <w:r w:rsidRPr="007D0ABA">
              <w:rPr>
                <w:rFonts w:ascii="標楷體" w:eastAsia="標楷體" w:hAnsi="標楷體" w:hint="eastAsia"/>
                <w:sz w:val="28"/>
                <w:szCs w:val="28"/>
              </w:rPr>
              <w:t>受委託人</w:t>
            </w:r>
          </w:p>
        </w:tc>
        <w:tc>
          <w:tcPr>
            <w:tcW w:w="7744" w:type="dxa"/>
            <w:gridSpan w:val="3"/>
            <w:tcBorders>
              <w:top w:val="single" w:sz="18" w:space="0" w:color="auto"/>
              <w:left w:val="single" w:sz="6" w:space="0" w:color="auto"/>
              <w:bottom w:val="single" w:sz="6" w:space="0" w:color="auto"/>
              <w:right w:val="single" w:sz="18" w:space="0" w:color="auto"/>
            </w:tcBorders>
            <w:vAlign w:val="center"/>
          </w:tcPr>
          <w:p w14:paraId="738DE80E" w14:textId="6F7AC581" w:rsidR="00B50475" w:rsidRPr="007D0ABA" w:rsidRDefault="00C431A5" w:rsidP="00E23447">
            <w:pPr>
              <w:spacing w:line="420" w:lineRule="exact"/>
              <w:jc w:val="right"/>
              <w:rPr>
                <w:rFonts w:ascii="標楷體" w:eastAsia="標楷體" w:hAnsi="標楷體"/>
                <w:sz w:val="28"/>
                <w:szCs w:val="28"/>
              </w:rPr>
            </w:pPr>
            <w:r w:rsidRPr="00C431A5">
              <w:rPr>
                <w:rFonts w:ascii="標楷體" w:eastAsia="標楷體" w:hAnsi="標楷體" w:hint="eastAsia"/>
                <w:color w:val="808080" w:themeColor="background1" w:themeShade="80"/>
                <w:sz w:val="28"/>
                <w:szCs w:val="28"/>
              </w:rPr>
              <w:t>(負責人自辦</w:t>
            </w:r>
            <w:proofErr w:type="gramStart"/>
            <w:r w:rsidRPr="00C431A5">
              <w:rPr>
                <w:rFonts w:ascii="標楷體" w:eastAsia="標楷體" w:hAnsi="標楷體" w:hint="eastAsia"/>
                <w:color w:val="808080" w:themeColor="background1" w:themeShade="80"/>
                <w:sz w:val="28"/>
                <w:szCs w:val="28"/>
              </w:rPr>
              <w:t>者免填</w:t>
            </w:r>
            <w:proofErr w:type="gramEnd"/>
            <w:r w:rsidRPr="00C431A5">
              <w:rPr>
                <w:rFonts w:ascii="標楷體" w:eastAsia="標楷體" w:hAnsi="標楷體" w:hint="eastAsia"/>
                <w:color w:val="808080" w:themeColor="background1" w:themeShade="80"/>
                <w:sz w:val="28"/>
                <w:szCs w:val="28"/>
              </w:rPr>
              <w:t>)</w:t>
            </w:r>
          </w:p>
        </w:tc>
      </w:tr>
      <w:tr w:rsidR="00B50475" w:rsidRPr="007D0ABA" w14:paraId="2BBB69B6"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60FB53DE" w14:textId="77777777" w:rsidR="00B50475" w:rsidRPr="007D0ABA" w:rsidRDefault="00B50475" w:rsidP="00E23447">
            <w:pPr>
              <w:suppressAutoHyphens w:val="0"/>
              <w:autoSpaceDN/>
              <w:spacing w:line="420" w:lineRule="exact"/>
              <w:ind w:right="57"/>
              <w:jc w:val="center"/>
              <w:textAlignment w:val="auto"/>
              <w:rPr>
                <w:rFonts w:ascii="標楷體" w:eastAsia="標楷體"/>
                <w:kern w:val="2"/>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24CD4A96" w14:textId="7AEA549A" w:rsidR="00B50475" w:rsidRPr="007D0ABA" w:rsidRDefault="00B50475" w:rsidP="00E23447">
            <w:pPr>
              <w:spacing w:line="420" w:lineRule="exact"/>
              <w:ind w:right="57"/>
              <w:jc w:val="center"/>
              <w:rPr>
                <w:rFonts w:ascii="標楷體" w:eastAsia="標楷體" w:hAnsi="標楷體"/>
                <w:sz w:val="28"/>
                <w:szCs w:val="28"/>
              </w:rPr>
            </w:pPr>
            <w:r w:rsidRPr="007D0ABA">
              <w:rPr>
                <w:rFonts w:ascii="標楷體" w:eastAsia="標楷體" w:hAnsi="標楷體" w:hint="eastAsia"/>
                <w:sz w:val="28"/>
                <w:szCs w:val="28"/>
              </w:rPr>
              <w:t>身分證字號</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6EC58CE7"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2505AD0F"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30DC6252" w14:textId="77777777" w:rsidR="00B50475" w:rsidRPr="007D0ABA" w:rsidRDefault="00B50475" w:rsidP="00E23447">
            <w:pPr>
              <w:suppressAutoHyphens w:val="0"/>
              <w:autoSpaceDN/>
              <w:spacing w:line="420" w:lineRule="exact"/>
              <w:ind w:right="57"/>
              <w:jc w:val="center"/>
              <w:textAlignment w:val="auto"/>
              <w:rPr>
                <w:rFonts w:ascii="標楷體" w:eastAsia="標楷體"/>
                <w:kern w:val="2"/>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11B4B9F6" w14:textId="50957A71" w:rsidR="00B50475" w:rsidRPr="007D0ABA" w:rsidRDefault="00B50475" w:rsidP="00E23447">
            <w:pPr>
              <w:spacing w:line="420" w:lineRule="exact"/>
              <w:ind w:right="57"/>
              <w:jc w:val="center"/>
              <w:rPr>
                <w:rFonts w:ascii="標楷體" w:eastAsia="標楷體" w:hAnsi="標楷體"/>
                <w:sz w:val="28"/>
                <w:szCs w:val="28"/>
              </w:rPr>
            </w:pPr>
            <w:r w:rsidRPr="007D0ABA">
              <w:rPr>
                <w:rFonts w:ascii="標楷體" w:eastAsia="標楷體" w:hAnsi="標楷體" w:hint="eastAsia"/>
                <w:sz w:val="28"/>
                <w:szCs w:val="28"/>
              </w:rPr>
              <w:t>聯絡電話</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18F25DD0"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6C734132"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28E8DAB3" w14:textId="77777777" w:rsidR="00B50475" w:rsidRPr="007D0ABA" w:rsidRDefault="00B50475" w:rsidP="00E23447">
            <w:pPr>
              <w:suppressAutoHyphens w:val="0"/>
              <w:autoSpaceDN/>
              <w:spacing w:line="420" w:lineRule="exact"/>
              <w:ind w:right="57"/>
              <w:jc w:val="center"/>
              <w:textAlignment w:val="auto"/>
              <w:rPr>
                <w:rFonts w:ascii="標楷體" w:eastAsia="標楷體"/>
                <w:kern w:val="2"/>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081AC2B2" w14:textId="15AF952D" w:rsidR="00B50475" w:rsidRPr="007D0ABA" w:rsidRDefault="00B50475" w:rsidP="00E23447">
            <w:pPr>
              <w:spacing w:line="420" w:lineRule="exact"/>
              <w:ind w:right="57"/>
              <w:jc w:val="center"/>
              <w:rPr>
                <w:rFonts w:ascii="標楷體" w:eastAsia="標楷體" w:hAnsi="標楷體"/>
                <w:sz w:val="28"/>
                <w:szCs w:val="28"/>
              </w:rPr>
            </w:pPr>
            <w:r>
              <w:rPr>
                <w:rFonts w:ascii="標楷體" w:eastAsia="標楷體" w:hAnsi="標楷體" w:hint="eastAsia"/>
                <w:sz w:val="28"/>
                <w:szCs w:val="28"/>
              </w:rPr>
              <w:t>行動電話</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3DB539B2" w14:textId="77777777" w:rsidR="00B50475" w:rsidRPr="007D0ABA" w:rsidRDefault="00B50475" w:rsidP="00E23447">
            <w:pPr>
              <w:spacing w:line="420" w:lineRule="exact"/>
              <w:rPr>
                <w:rFonts w:ascii="標楷體" w:eastAsia="標楷體" w:hAnsi="標楷體"/>
                <w:sz w:val="28"/>
                <w:szCs w:val="28"/>
              </w:rPr>
            </w:pPr>
          </w:p>
        </w:tc>
      </w:tr>
      <w:tr w:rsidR="00B50475" w:rsidRPr="007D0ABA" w14:paraId="7FF931CE"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7750074A" w14:textId="77777777" w:rsidR="00B50475" w:rsidRPr="007D0ABA" w:rsidRDefault="00B50475" w:rsidP="00E23447">
            <w:pPr>
              <w:spacing w:line="420" w:lineRule="exact"/>
              <w:rPr>
                <w:rFonts w:ascii="標楷體" w:eastAsia="標楷體" w:hAnsi="標楷體"/>
                <w:sz w:val="28"/>
                <w:szCs w:val="28"/>
              </w:rPr>
            </w:pPr>
          </w:p>
        </w:tc>
        <w:tc>
          <w:tcPr>
            <w:tcW w:w="2161" w:type="dxa"/>
            <w:tcBorders>
              <w:top w:val="single" w:sz="6" w:space="0" w:color="auto"/>
              <w:left w:val="single" w:sz="18" w:space="0" w:color="auto"/>
              <w:bottom w:val="single" w:sz="6" w:space="0" w:color="auto"/>
              <w:right w:val="single" w:sz="6" w:space="0" w:color="auto"/>
            </w:tcBorders>
            <w:vAlign w:val="center"/>
          </w:tcPr>
          <w:p w14:paraId="1EE0DDD1" w14:textId="0BFAA290" w:rsidR="00B50475" w:rsidRPr="007D0ABA" w:rsidRDefault="00B50475" w:rsidP="00E23447">
            <w:pPr>
              <w:spacing w:line="420" w:lineRule="exact"/>
              <w:ind w:right="57"/>
              <w:jc w:val="center"/>
              <w:rPr>
                <w:rFonts w:ascii="標楷體" w:eastAsia="標楷體" w:hAnsi="標楷體"/>
                <w:sz w:val="28"/>
                <w:szCs w:val="28"/>
              </w:rPr>
            </w:pPr>
            <w:r w:rsidRPr="007D0ABA">
              <w:rPr>
                <w:rFonts w:ascii="標楷體" w:eastAsia="標楷體" w:hAnsi="標楷體" w:hint="eastAsia"/>
                <w:sz w:val="28"/>
                <w:szCs w:val="28"/>
              </w:rPr>
              <w:t>聯絡地址</w:t>
            </w:r>
          </w:p>
        </w:tc>
        <w:tc>
          <w:tcPr>
            <w:tcW w:w="7744" w:type="dxa"/>
            <w:gridSpan w:val="3"/>
            <w:tcBorders>
              <w:top w:val="single" w:sz="6" w:space="0" w:color="auto"/>
              <w:left w:val="single" w:sz="6" w:space="0" w:color="auto"/>
              <w:bottom w:val="single" w:sz="6" w:space="0" w:color="auto"/>
              <w:right w:val="single" w:sz="18" w:space="0" w:color="auto"/>
            </w:tcBorders>
            <w:vAlign w:val="center"/>
          </w:tcPr>
          <w:p w14:paraId="54349306" w14:textId="3D347C03" w:rsidR="00B50475" w:rsidRPr="007D0ABA" w:rsidRDefault="00B50475" w:rsidP="00E23447">
            <w:pPr>
              <w:spacing w:line="420" w:lineRule="exact"/>
              <w:rPr>
                <w:rFonts w:ascii="標楷體" w:eastAsia="標楷體" w:hAnsi="標楷體"/>
                <w:sz w:val="28"/>
                <w:szCs w:val="28"/>
              </w:rPr>
            </w:pPr>
          </w:p>
        </w:tc>
      </w:tr>
      <w:tr w:rsidR="00B50475" w:rsidRPr="007D0ABA" w14:paraId="76FB083D" w14:textId="77777777" w:rsidTr="00E23447">
        <w:trPr>
          <w:trHeight w:hRule="exact" w:val="624"/>
        </w:trPr>
        <w:tc>
          <w:tcPr>
            <w:tcW w:w="515" w:type="dxa"/>
            <w:vMerge/>
            <w:tcBorders>
              <w:top w:val="nil"/>
              <w:left w:val="single" w:sz="18" w:space="0" w:color="auto"/>
              <w:bottom w:val="single" w:sz="18" w:space="0" w:color="auto"/>
              <w:right w:val="single" w:sz="18" w:space="0" w:color="auto"/>
            </w:tcBorders>
          </w:tcPr>
          <w:p w14:paraId="1263F606" w14:textId="77777777" w:rsidR="00B50475" w:rsidRPr="007D0ABA" w:rsidRDefault="00B50475" w:rsidP="00E23447">
            <w:pPr>
              <w:spacing w:line="420" w:lineRule="exact"/>
              <w:rPr>
                <w:rFonts w:ascii="標楷體" w:eastAsia="標楷體" w:hAnsi="標楷體"/>
                <w:sz w:val="28"/>
                <w:szCs w:val="28"/>
              </w:rPr>
            </w:pPr>
          </w:p>
        </w:tc>
        <w:tc>
          <w:tcPr>
            <w:tcW w:w="2161" w:type="dxa"/>
            <w:tcBorders>
              <w:top w:val="single" w:sz="6" w:space="0" w:color="auto"/>
              <w:left w:val="single" w:sz="18" w:space="0" w:color="auto"/>
              <w:bottom w:val="single" w:sz="18" w:space="0" w:color="auto"/>
              <w:right w:val="single" w:sz="6" w:space="0" w:color="auto"/>
            </w:tcBorders>
            <w:vAlign w:val="center"/>
          </w:tcPr>
          <w:p w14:paraId="6A3DE9F4" w14:textId="436BEF93" w:rsidR="00B50475" w:rsidRPr="007D0ABA" w:rsidRDefault="00B50475" w:rsidP="00E23447">
            <w:pPr>
              <w:spacing w:line="420" w:lineRule="exact"/>
              <w:jc w:val="center"/>
              <w:rPr>
                <w:rFonts w:ascii="標楷體" w:eastAsia="標楷體" w:hAnsi="標楷體"/>
                <w:sz w:val="28"/>
                <w:szCs w:val="28"/>
              </w:rPr>
            </w:pPr>
            <w:r w:rsidRPr="007D0ABA">
              <w:rPr>
                <w:rFonts w:ascii="標楷體" w:eastAsia="標楷體" w:hAnsi="標楷體" w:hint="eastAsia"/>
                <w:sz w:val="28"/>
                <w:szCs w:val="28"/>
              </w:rPr>
              <w:t>E-mail</w:t>
            </w:r>
          </w:p>
        </w:tc>
        <w:tc>
          <w:tcPr>
            <w:tcW w:w="7744" w:type="dxa"/>
            <w:gridSpan w:val="3"/>
            <w:tcBorders>
              <w:top w:val="single" w:sz="6" w:space="0" w:color="auto"/>
              <w:left w:val="single" w:sz="6" w:space="0" w:color="auto"/>
              <w:bottom w:val="single" w:sz="18" w:space="0" w:color="auto"/>
              <w:right w:val="single" w:sz="18" w:space="0" w:color="auto"/>
            </w:tcBorders>
            <w:vAlign w:val="center"/>
          </w:tcPr>
          <w:p w14:paraId="39E08FD7" w14:textId="77777777" w:rsidR="00B50475" w:rsidRPr="007D0ABA" w:rsidRDefault="00B50475" w:rsidP="00E23447">
            <w:pPr>
              <w:spacing w:line="420" w:lineRule="exact"/>
              <w:rPr>
                <w:rFonts w:ascii="標楷體" w:eastAsia="標楷體" w:hAnsi="標楷體"/>
                <w:sz w:val="28"/>
                <w:szCs w:val="28"/>
              </w:rPr>
            </w:pPr>
          </w:p>
        </w:tc>
      </w:tr>
    </w:tbl>
    <w:p w14:paraId="71A58E02" w14:textId="0A9D83D6" w:rsidR="00052035" w:rsidRDefault="00CC2E97" w:rsidP="00CC2E97">
      <w:pPr>
        <w:spacing w:line="0" w:lineRule="atLeast"/>
        <w:ind w:left="284" w:hangingChars="129" w:hanging="284"/>
        <w:jc w:val="both"/>
        <w:rPr>
          <w:rFonts w:ascii="標楷體" w:eastAsia="標楷體" w:hAnsi="標楷體"/>
          <w:sz w:val="22"/>
          <w:szCs w:val="22"/>
        </w:rPr>
      </w:pPr>
      <w:r w:rsidRPr="00CC2E97">
        <w:rPr>
          <w:rFonts w:ascii="標楷體" w:eastAsia="標楷體" w:hAnsi="標楷體" w:hint="eastAsia"/>
          <w:sz w:val="22"/>
          <w:szCs w:val="22"/>
        </w:rPr>
        <w:t>※提醒事項：申請人／申請單位如為公職人員利益衝突迴避法第2條及第3條所稱公職人員或其關係人者，應主動於申請文件填具「公職人員及關係人身分關係揭露表【A.事前揭露】」，如未主動表明身分關係者，依同法第18條第3項規</w:t>
      </w:r>
      <w:r>
        <w:rPr>
          <w:rFonts w:ascii="標楷體" w:eastAsia="標楷體" w:hAnsi="標楷體" w:hint="eastAsia"/>
          <w:sz w:val="22"/>
          <w:szCs w:val="22"/>
        </w:rPr>
        <w:t>定</w:t>
      </w:r>
      <w:r w:rsidRPr="00CC2E97">
        <w:rPr>
          <w:rFonts w:ascii="標楷體" w:eastAsia="標楷體" w:hAnsi="標楷體" w:hint="eastAsia"/>
          <w:sz w:val="22"/>
          <w:szCs w:val="22"/>
        </w:rPr>
        <w:t>，可處新臺幣5萬元以上50萬元以下罰鍰，並得按次處罰。</w:t>
      </w:r>
      <w:r w:rsidR="00052035">
        <w:rPr>
          <w:rFonts w:ascii="標楷體" w:eastAsia="標楷體" w:hAnsi="標楷體" w:hint="eastAsia"/>
          <w:sz w:val="22"/>
          <w:szCs w:val="22"/>
        </w:rPr>
        <w:t>(公職人員利益衝突迴避法全文</w:t>
      </w:r>
      <w:proofErr w:type="gramStart"/>
      <w:r w:rsidR="00052035">
        <w:rPr>
          <w:rFonts w:ascii="標楷體" w:eastAsia="標楷體" w:hAnsi="標楷體" w:hint="eastAsia"/>
          <w:sz w:val="22"/>
          <w:szCs w:val="22"/>
        </w:rPr>
        <w:t>詳</w:t>
      </w:r>
      <w:proofErr w:type="gramEnd"/>
      <w:r w:rsidR="00052035">
        <w:rPr>
          <w:rFonts w:ascii="標楷體" w:eastAsia="標楷體" w:hAnsi="標楷體" w:hint="eastAsia"/>
          <w:sz w:val="22"/>
          <w:szCs w:val="22"/>
        </w:rPr>
        <w:t>如次頁)</w:t>
      </w:r>
    </w:p>
    <w:p w14:paraId="25DC3FB7" w14:textId="02F3DD78" w:rsidR="00E23447" w:rsidRDefault="00E23447" w:rsidP="00CC2E97">
      <w:pPr>
        <w:spacing w:line="0" w:lineRule="atLeast"/>
        <w:ind w:left="464" w:hangingChars="129" w:hanging="464"/>
        <w:jc w:val="both"/>
        <w:rPr>
          <w:rFonts w:ascii="標楷體" w:eastAsia="標楷體" w:hAnsi="標楷體"/>
          <w:sz w:val="22"/>
          <w:szCs w:val="22"/>
        </w:rPr>
      </w:pPr>
      <w:r w:rsidRPr="00BC2CFA">
        <w:rPr>
          <w:noProof/>
          <w:sz w:val="36"/>
        </w:rPr>
        <mc:AlternateContent>
          <mc:Choice Requires="wpg">
            <w:drawing>
              <wp:anchor distT="0" distB="0" distL="114300" distR="114300" simplePos="0" relativeHeight="251660288" behindDoc="1" locked="0" layoutInCell="1" allowOverlap="1" wp14:anchorId="68B9C866" wp14:editId="5B5D95E0">
                <wp:simplePos x="0" y="0"/>
                <wp:positionH relativeFrom="column">
                  <wp:posOffset>4286250</wp:posOffset>
                </wp:positionH>
                <wp:positionV relativeFrom="paragraph">
                  <wp:posOffset>116840</wp:posOffset>
                </wp:positionV>
                <wp:extent cx="2179955" cy="1203325"/>
                <wp:effectExtent l="0" t="0" r="10795" b="15875"/>
                <wp:wrapNone/>
                <wp:docPr id="9" name="群組 9"/>
                <wp:cNvGraphicFramePr/>
                <a:graphic xmlns:a="http://schemas.openxmlformats.org/drawingml/2006/main">
                  <a:graphicData uri="http://schemas.microsoft.com/office/word/2010/wordprocessingGroup">
                    <wpg:wgp>
                      <wpg:cNvGrpSpPr/>
                      <wpg:grpSpPr>
                        <a:xfrm>
                          <a:off x="0" y="0"/>
                          <a:ext cx="2179955" cy="1203325"/>
                          <a:chOff x="0" y="0"/>
                          <a:chExt cx="2179955" cy="1203325"/>
                        </a:xfrm>
                      </wpg:grpSpPr>
                      <wps:wsp>
                        <wps:cNvPr id="10" name="文字方塊 2"/>
                        <wps:cNvSpPr txBox="1">
                          <a:spLocks noChangeArrowheads="1"/>
                        </wps:cNvSpPr>
                        <wps:spPr bwMode="auto">
                          <a:xfrm>
                            <a:off x="0" y="0"/>
                            <a:ext cx="1218565" cy="1203325"/>
                          </a:xfrm>
                          <a:prstGeom prst="rect">
                            <a:avLst/>
                          </a:prstGeom>
                          <a:noFill/>
                          <a:ln w="9525">
                            <a:solidFill>
                              <a:schemeClr val="accent3"/>
                            </a:solidFill>
                            <a:prstDash val="dash"/>
                            <a:miter lim="800000"/>
                            <a:headEnd/>
                            <a:tailEnd/>
                          </a:ln>
                        </wps:spPr>
                        <wps:txbx>
                          <w:txbxContent>
                            <w:p w14:paraId="34CD13EB" w14:textId="77777777" w:rsidR="00E23447" w:rsidRDefault="00E23447" w:rsidP="00E23447"/>
                          </w:txbxContent>
                        </wps:txbx>
                        <wps:bodyPr rot="0" vert="horz" wrap="square" lIns="91440" tIns="45720" rIns="91440" bIns="45720" anchor="t" anchorCtr="0">
                          <a:noAutofit/>
                        </wps:bodyPr>
                      </wps:wsp>
                      <wps:wsp>
                        <wps:cNvPr id="11" name="文字方塊 2"/>
                        <wps:cNvSpPr txBox="1">
                          <a:spLocks noChangeArrowheads="1"/>
                        </wps:cNvSpPr>
                        <wps:spPr bwMode="auto">
                          <a:xfrm>
                            <a:off x="1386840" y="243840"/>
                            <a:ext cx="793115" cy="815975"/>
                          </a:xfrm>
                          <a:prstGeom prst="rect">
                            <a:avLst/>
                          </a:prstGeom>
                          <a:noFill/>
                          <a:ln w="9525">
                            <a:solidFill>
                              <a:schemeClr val="accent3"/>
                            </a:solidFill>
                            <a:prstDash val="dash"/>
                            <a:miter lim="800000"/>
                            <a:headEnd/>
                            <a:tailEnd/>
                          </a:ln>
                        </wps:spPr>
                        <wps:txbx>
                          <w:txbxContent>
                            <w:p w14:paraId="25C5F0AE" w14:textId="77777777" w:rsidR="00E23447" w:rsidRDefault="00E23447" w:rsidP="00E23447"/>
                          </w:txbxContent>
                        </wps:txbx>
                        <wps:bodyPr rot="0" vert="horz" wrap="square" lIns="91440" tIns="45720" rIns="91440" bIns="45720" anchor="t" anchorCtr="0">
                          <a:noAutofit/>
                        </wps:bodyPr>
                      </wps:wsp>
                      <wps:wsp>
                        <wps:cNvPr id="12" name="文字方塊 2"/>
                        <wps:cNvSpPr txBox="1">
                          <a:spLocks noChangeArrowheads="1"/>
                        </wps:cNvSpPr>
                        <wps:spPr bwMode="auto">
                          <a:xfrm>
                            <a:off x="53340" y="891540"/>
                            <a:ext cx="1097280" cy="288925"/>
                          </a:xfrm>
                          <a:prstGeom prst="rect">
                            <a:avLst/>
                          </a:prstGeom>
                          <a:solidFill>
                            <a:srgbClr val="FFFFFF"/>
                          </a:solidFill>
                          <a:ln w="9525">
                            <a:noFill/>
                            <a:miter lim="800000"/>
                            <a:headEnd/>
                            <a:tailEnd/>
                          </a:ln>
                        </wps:spPr>
                        <wps:txbx>
                          <w:txbxContent>
                            <w:p w14:paraId="18A9FC87" w14:textId="77777777" w:rsidR="00E23447" w:rsidRPr="007063BA" w:rsidRDefault="00E23447" w:rsidP="00E23447">
                              <w:pPr>
                                <w:jc w:val="center"/>
                                <w:rPr>
                                  <w:rFonts w:ascii="標楷體" w:eastAsia="標楷體" w:hAnsi="標楷體"/>
                                  <w:sz w:val="18"/>
                                </w:rPr>
                              </w:pPr>
                              <w:r w:rsidRPr="007063BA">
                                <w:rPr>
                                  <w:rFonts w:ascii="標楷體" w:eastAsia="標楷體" w:hAnsi="標楷體" w:hint="eastAsia"/>
                                  <w:sz w:val="18"/>
                                </w:rPr>
                                <w:t>工廠章</w:t>
                              </w:r>
                            </w:p>
                          </w:txbxContent>
                        </wps:txbx>
                        <wps:bodyPr rot="0" vert="horz" wrap="square" lIns="91440" tIns="45720" rIns="91440" bIns="45720" anchor="t" anchorCtr="0">
                          <a:noAutofit/>
                        </wps:bodyPr>
                      </wps:wsp>
                      <wps:wsp>
                        <wps:cNvPr id="13" name="文字方塊 2"/>
                        <wps:cNvSpPr txBox="1">
                          <a:spLocks noChangeArrowheads="1"/>
                        </wps:cNvSpPr>
                        <wps:spPr bwMode="auto">
                          <a:xfrm>
                            <a:off x="1470660" y="762000"/>
                            <a:ext cx="708660" cy="283210"/>
                          </a:xfrm>
                          <a:prstGeom prst="rect">
                            <a:avLst/>
                          </a:prstGeom>
                          <a:solidFill>
                            <a:srgbClr val="FFFFFF"/>
                          </a:solidFill>
                          <a:ln w="9525">
                            <a:noFill/>
                            <a:miter lim="800000"/>
                            <a:headEnd/>
                            <a:tailEnd/>
                          </a:ln>
                        </wps:spPr>
                        <wps:txbx>
                          <w:txbxContent>
                            <w:p w14:paraId="3D214D22" w14:textId="77777777" w:rsidR="00E23447" w:rsidRPr="007063BA" w:rsidRDefault="00E23447" w:rsidP="00E23447">
                              <w:pPr>
                                <w:rPr>
                                  <w:rFonts w:ascii="標楷體" w:eastAsia="標楷體" w:hAnsi="標楷體"/>
                                  <w:sz w:val="18"/>
                                </w:rPr>
                              </w:pPr>
                              <w:r w:rsidRPr="007063BA">
                                <w:rPr>
                                  <w:rFonts w:ascii="標楷體" w:eastAsia="標楷體" w:hAnsi="標楷體" w:hint="eastAsia"/>
                                  <w:sz w:val="18"/>
                                </w:rPr>
                                <w:t>負責人章</w:t>
                              </w:r>
                            </w:p>
                          </w:txbxContent>
                        </wps:txbx>
                        <wps:bodyPr rot="0" vert="horz" wrap="square" lIns="91440" tIns="45720" rIns="91440" bIns="45720" anchor="t" anchorCtr="0">
                          <a:noAutofit/>
                        </wps:bodyPr>
                      </wps:wsp>
                    </wpg:wgp>
                  </a:graphicData>
                </a:graphic>
              </wp:anchor>
            </w:drawing>
          </mc:Choice>
          <mc:Fallback>
            <w:pict>
              <v:group w14:anchorId="68B9C866" id="群組 9" o:spid="_x0000_s1026" style="position:absolute;left:0;text-align:left;margin-left:337.5pt;margin-top:9.2pt;width:171.65pt;height:94.75pt;z-index:-251656192" coordsize="2179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">
                <v:shapetype id="_x0000_t202" coordsize="21600,21600" o:spt="202" path="m,l,21600r21600,l21600,xe">
                  <v:stroke joinstyle="miter"/>
                  <v:path gradientshapeok="t" o:connecttype="rect"/>
                </v:shapetype>
                <v:shape id="文字方塊 2" o:spid="_x0000_s1027" type="#_x0000_t202" style="position:absolute;width:12185;height:1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" filled="f" strokecolor="#a5a5a5 [3206]">
                  <v:stroke dashstyle="dash"/>
                  <v:textbox>
                    <w:txbxContent>
                      <w:p w14:paraId="34CD13EB" w14:textId="77777777" w:rsidR="00E23447" w:rsidRDefault="00E23447" w:rsidP="00E23447"/>
                    </w:txbxContent>
                  </v:textbox>
                </v:shape>
                <v:shape id="文字方塊 2" o:spid="_x0000_s1028" type="#_x0000_t202" style="position:absolute;left:13868;top:2438;width:7931;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" filled="f" strokecolor="#a5a5a5 [3206]">
                  <v:stroke dashstyle="dash"/>
                  <v:textbox>
                    <w:txbxContent>
                      <w:p w14:paraId="25C5F0AE" w14:textId="77777777" w:rsidR="00E23447" w:rsidRDefault="00E23447" w:rsidP="00E23447"/>
                    </w:txbxContent>
                  </v:textbox>
                </v:shape>
                <v:shape id="文字方塊 2" o:spid="_x0000_s1029" type="#_x0000_t202" style="position:absolute;left:533;top:8915;width:1097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8A9FC87" w14:textId="77777777" w:rsidR="00E23447" w:rsidRPr="007063BA" w:rsidRDefault="00E23447" w:rsidP="00E23447">
                        <w:pPr>
                          <w:jc w:val="center"/>
                          <w:rPr>
                            <w:rFonts w:ascii="標楷體" w:eastAsia="標楷體" w:hAnsi="標楷體"/>
                            <w:sz w:val="18"/>
                          </w:rPr>
                        </w:pPr>
                        <w:r w:rsidRPr="007063BA">
                          <w:rPr>
                            <w:rFonts w:ascii="標楷體" w:eastAsia="標楷體" w:hAnsi="標楷體" w:hint="eastAsia"/>
                            <w:sz w:val="18"/>
                          </w:rPr>
                          <w:t>工廠章</w:t>
                        </w:r>
                      </w:p>
                    </w:txbxContent>
                  </v:textbox>
                </v:shape>
                <v:shape id="文字方塊 2" o:spid="_x0000_s1030" type="#_x0000_t202" style="position:absolute;left:14706;top:7620;width:708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D214D22" w14:textId="77777777" w:rsidR="00E23447" w:rsidRPr="007063BA" w:rsidRDefault="00E23447" w:rsidP="00E23447">
                        <w:pPr>
                          <w:rPr>
                            <w:rFonts w:ascii="標楷體" w:eastAsia="標楷體" w:hAnsi="標楷體"/>
                            <w:sz w:val="18"/>
                          </w:rPr>
                        </w:pPr>
                        <w:r w:rsidRPr="007063BA">
                          <w:rPr>
                            <w:rFonts w:ascii="標楷體" w:eastAsia="標楷體" w:hAnsi="標楷體" w:hint="eastAsia"/>
                            <w:sz w:val="18"/>
                          </w:rPr>
                          <w:t>負責人章</w:t>
                        </w:r>
                      </w:p>
                    </w:txbxContent>
                  </v:textbox>
                </v:shape>
              </v:group>
            </w:pict>
          </mc:Fallback>
        </mc:AlternateContent>
      </w:r>
    </w:p>
    <w:p w14:paraId="0466C59D" w14:textId="7C13B02B" w:rsidR="00E23447" w:rsidRPr="000F08D3" w:rsidRDefault="00E23447" w:rsidP="00B040DE">
      <w:pPr>
        <w:pStyle w:val="a5"/>
        <w:spacing w:line="400" w:lineRule="exact"/>
        <w:ind w:leftChars="0" w:left="284" w:rightChars="-24" w:right="-58"/>
        <w:rPr>
          <w:rFonts w:ascii="標楷體" w:eastAsia="標楷體" w:hAnsi="標楷體"/>
          <w:sz w:val="28"/>
          <w:szCs w:val="28"/>
        </w:rPr>
      </w:pPr>
      <w:r w:rsidRPr="000F08D3">
        <w:rPr>
          <w:rFonts w:ascii="標楷體" w:eastAsia="標楷體" w:hAnsi="標楷體" w:hint="eastAsia"/>
          <w:sz w:val="28"/>
          <w:szCs w:val="28"/>
        </w:rPr>
        <w:t>本申請人</w:t>
      </w:r>
      <w:r w:rsidRPr="000F08D3">
        <w:rPr>
          <w:rFonts w:ascii="標楷體" w:eastAsia="標楷體" w:hAnsi="標楷體" w:hint="eastAsia"/>
          <w:b/>
          <w:sz w:val="28"/>
          <w:szCs w:val="28"/>
          <w:u w:val="single"/>
        </w:rPr>
        <w:t>非屬</w:t>
      </w:r>
      <w:r w:rsidRPr="000F08D3">
        <w:rPr>
          <w:rFonts w:ascii="標楷體" w:eastAsia="標楷體" w:hAnsi="標楷體" w:hint="eastAsia"/>
          <w:sz w:val="28"/>
          <w:szCs w:val="28"/>
        </w:rPr>
        <w:t>利</w:t>
      </w:r>
      <w:proofErr w:type="gramStart"/>
      <w:r w:rsidRPr="000F08D3">
        <w:rPr>
          <w:rFonts w:ascii="標楷體" w:eastAsia="標楷體" w:hAnsi="標楷體" w:hint="eastAsia"/>
          <w:sz w:val="28"/>
          <w:szCs w:val="28"/>
        </w:rPr>
        <w:t>衝</w:t>
      </w:r>
      <w:proofErr w:type="gramEnd"/>
      <w:r w:rsidRPr="000F08D3">
        <w:rPr>
          <w:rFonts w:ascii="標楷體" w:eastAsia="標楷體" w:hAnsi="標楷體" w:hint="eastAsia"/>
          <w:sz w:val="28"/>
          <w:szCs w:val="28"/>
        </w:rPr>
        <w:t xml:space="preserve">法所稱公職人員關係人  </w:t>
      </w:r>
      <w:r w:rsidR="00B040DE">
        <w:rPr>
          <w:rFonts w:ascii="標楷體" w:eastAsia="標楷體" w:hAnsi="標楷體" w:hint="eastAsia"/>
          <w:sz w:val="28"/>
          <w:szCs w:val="28"/>
        </w:rPr>
        <w:t>□</w:t>
      </w:r>
      <w:r w:rsidRPr="000F08D3">
        <w:rPr>
          <w:rFonts w:ascii="標楷體" w:eastAsia="標楷體" w:hAnsi="標楷體" w:hint="eastAsia"/>
          <w:sz w:val="28"/>
          <w:szCs w:val="28"/>
        </w:rPr>
        <w:t xml:space="preserve"> </w:t>
      </w:r>
    </w:p>
    <w:p w14:paraId="4BC2D766" w14:textId="19CC1D5E" w:rsidR="00052035" w:rsidRPr="000F08D3" w:rsidRDefault="00E23447" w:rsidP="00B040DE">
      <w:pPr>
        <w:pStyle w:val="a5"/>
        <w:spacing w:line="400" w:lineRule="exact"/>
        <w:ind w:leftChars="0" w:left="284" w:rightChars="-24" w:right="-58"/>
        <w:rPr>
          <w:rFonts w:ascii="標楷體" w:eastAsia="標楷體" w:hAnsi="標楷體"/>
          <w:sz w:val="28"/>
          <w:szCs w:val="28"/>
        </w:rPr>
      </w:pPr>
      <w:r w:rsidRPr="000F08D3">
        <w:rPr>
          <w:rFonts w:ascii="標楷體" w:eastAsia="標楷體" w:hAnsi="標楷體" w:hint="eastAsia"/>
          <w:sz w:val="28"/>
          <w:szCs w:val="28"/>
        </w:rPr>
        <w:t>本申請人</w:t>
      </w:r>
      <w:r w:rsidRPr="000F08D3">
        <w:rPr>
          <w:rFonts w:ascii="標楷體" w:eastAsia="標楷體" w:hAnsi="標楷體" w:hint="eastAsia"/>
          <w:b/>
          <w:sz w:val="28"/>
          <w:szCs w:val="28"/>
          <w:u w:val="single"/>
        </w:rPr>
        <w:t>屬</w:t>
      </w:r>
      <w:r w:rsidRPr="000F08D3">
        <w:rPr>
          <w:rFonts w:ascii="標楷體" w:eastAsia="標楷體" w:hAnsi="標楷體" w:hint="eastAsia"/>
          <w:sz w:val="28"/>
          <w:szCs w:val="28"/>
        </w:rPr>
        <w:t>利</w:t>
      </w:r>
      <w:proofErr w:type="gramStart"/>
      <w:r w:rsidRPr="000F08D3">
        <w:rPr>
          <w:rFonts w:ascii="標楷體" w:eastAsia="標楷體" w:hAnsi="標楷體" w:hint="eastAsia"/>
          <w:sz w:val="28"/>
          <w:szCs w:val="28"/>
        </w:rPr>
        <w:t>衝</w:t>
      </w:r>
      <w:proofErr w:type="gramEnd"/>
      <w:r w:rsidRPr="000F08D3">
        <w:rPr>
          <w:rFonts w:ascii="標楷體" w:eastAsia="標楷體" w:hAnsi="標楷體" w:hint="eastAsia"/>
          <w:sz w:val="28"/>
          <w:szCs w:val="28"/>
        </w:rPr>
        <w:t xml:space="preserve">法所稱公職人員關係人    </w:t>
      </w:r>
      <w:r w:rsidR="00B040DE">
        <w:rPr>
          <w:rFonts w:ascii="標楷體" w:eastAsia="標楷體" w:hAnsi="標楷體" w:hint="eastAsia"/>
          <w:sz w:val="28"/>
          <w:szCs w:val="28"/>
        </w:rPr>
        <w:t>□</w:t>
      </w:r>
      <w:r w:rsidRPr="000F08D3">
        <w:rPr>
          <w:rFonts w:ascii="標楷體" w:eastAsia="標楷體" w:hAnsi="標楷體" w:hint="eastAsia"/>
          <w:sz w:val="28"/>
          <w:szCs w:val="28"/>
        </w:rPr>
        <w:t xml:space="preserve"> </w:t>
      </w:r>
    </w:p>
    <w:p w14:paraId="658EC484" w14:textId="1ADE1134" w:rsidR="00E23447" w:rsidRDefault="00B040DE" w:rsidP="00B040DE">
      <w:pPr>
        <w:widowControl/>
        <w:suppressAutoHyphens w:val="0"/>
        <w:autoSpaceDN/>
        <w:ind w:leftChars="1476" w:left="3542"/>
        <w:textAlignment w:val="auto"/>
        <w:rPr>
          <w:rFonts w:ascii="標楷體" w:eastAsia="標楷體" w:hAnsi="標楷體"/>
          <w:sz w:val="22"/>
          <w:szCs w:val="22"/>
        </w:rPr>
      </w:pPr>
      <w:r>
        <w:rPr>
          <w:rFonts w:ascii="標楷體" w:eastAsia="標楷體" w:hAnsi="標楷體" w:hint="eastAsia"/>
          <w:sz w:val="22"/>
          <w:szCs w:val="22"/>
        </w:rPr>
        <w:t xml:space="preserve">   (請依實際狀況勾選)</w:t>
      </w:r>
    </w:p>
    <w:p w14:paraId="035268D9" w14:textId="6B56193F" w:rsidR="00052035" w:rsidRDefault="00052035">
      <w:pPr>
        <w:widowControl/>
        <w:suppressAutoHyphens w:val="0"/>
        <w:autoSpaceDN/>
        <w:textAlignment w:val="auto"/>
        <w:rPr>
          <w:rFonts w:ascii="標楷體" w:eastAsia="標楷體" w:hAnsi="標楷體"/>
          <w:sz w:val="22"/>
          <w:szCs w:val="22"/>
        </w:rPr>
      </w:pPr>
      <w:r>
        <w:rPr>
          <w:rFonts w:ascii="標楷體" w:eastAsia="標楷體" w:hAnsi="標楷體"/>
          <w:sz w:val="22"/>
          <w:szCs w:val="22"/>
        </w:rPr>
        <w:br w:type="page"/>
      </w:r>
      <w:bookmarkStart w:id="0" w:name="_GoBack"/>
      <w:bookmarkEnd w:id="0"/>
    </w:p>
    <w:p w14:paraId="402DFB46" w14:textId="6926177A" w:rsidR="004036E3" w:rsidRPr="000F08D3" w:rsidRDefault="00052035" w:rsidP="00CC2E97">
      <w:pPr>
        <w:spacing w:line="0" w:lineRule="atLeast"/>
        <w:ind w:left="310" w:hangingChars="129" w:hanging="310"/>
        <w:jc w:val="both"/>
        <w:rPr>
          <w:rFonts w:ascii="標楷體" w:eastAsia="標楷體" w:hAnsi="標楷體"/>
          <w:b/>
        </w:rPr>
      </w:pPr>
      <w:r w:rsidRPr="000F08D3">
        <w:rPr>
          <w:rFonts w:ascii="標楷體" w:eastAsia="標楷體" w:hAnsi="標楷體" w:hint="eastAsia"/>
          <w:b/>
        </w:rPr>
        <w:lastRenderedPageBreak/>
        <w:t>公職人員利益衝突迴避法</w:t>
      </w:r>
    </w:p>
    <w:p w14:paraId="5E6014EA" w14:textId="77777777" w:rsidR="00052035" w:rsidRDefault="00052035" w:rsidP="00052035">
      <w:pPr>
        <w:spacing w:line="0" w:lineRule="atLeast"/>
        <w:ind w:left="284" w:hangingChars="129" w:hanging="284"/>
        <w:jc w:val="both"/>
        <w:rPr>
          <w:rFonts w:ascii="標楷體" w:eastAsia="標楷體" w:hAnsi="標楷體"/>
          <w:sz w:val="22"/>
          <w:szCs w:val="22"/>
        </w:rPr>
      </w:pPr>
    </w:p>
    <w:p w14:paraId="79E0FC11" w14:textId="0CCE38A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第 2 條</w:t>
      </w:r>
    </w:p>
    <w:p w14:paraId="473315C1"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本法所稱公職人員，其範圍如下：</w:t>
      </w:r>
    </w:p>
    <w:p w14:paraId="0DD67771"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一、總統、副總統。</w:t>
      </w:r>
    </w:p>
    <w:p w14:paraId="77B0D3DC"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二、各級政府機關（構）、公營事業總、分支機構之首長、副首長、幕僚長、副幕僚長與該等職務之人。</w:t>
      </w:r>
    </w:p>
    <w:p w14:paraId="55BC8666"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三、政務人員。</w:t>
      </w:r>
    </w:p>
    <w:p w14:paraId="3C7CCB0D"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四、各級公立學校、軍警院校、矯正學校校長、副校長；其設有附屬機構者，該機構之首長、副首長。</w:t>
      </w:r>
    </w:p>
    <w:p w14:paraId="1A867CF4"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五、各級民意機關之民意代表。</w:t>
      </w:r>
    </w:p>
    <w:p w14:paraId="34745E34"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六、代表政府或公股出任其出資、捐助之私法人之董事、監察人與該等職務之人。</w:t>
      </w:r>
    </w:p>
    <w:p w14:paraId="6F4EC841"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七、公法人之董事、監察人、首長、執行長與該等職務之人。</w:t>
      </w:r>
    </w:p>
    <w:p w14:paraId="3C655DE0"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八、政府捐助之財團法人之董事長、執行長、秘書長與該等職務之人。</w:t>
      </w:r>
    </w:p>
    <w:p w14:paraId="17CF2262"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九、法官、檢察官、戰時軍法官、行政執行官、司法事務官及檢察事務官。</w:t>
      </w:r>
    </w:p>
    <w:p w14:paraId="0066D270"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十、各級軍事機關（構）及部隊上校編階以上之主官、副主官。</w:t>
      </w:r>
    </w:p>
    <w:p w14:paraId="03A3B515" w14:textId="77777777" w:rsidR="00052035" w:rsidRPr="00052035" w:rsidRDefault="00052035" w:rsidP="00052035">
      <w:pPr>
        <w:spacing w:line="0" w:lineRule="atLeast"/>
        <w:ind w:left="708" w:hangingChars="322" w:hanging="708"/>
        <w:jc w:val="both"/>
        <w:rPr>
          <w:rFonts w:ascii="標楷體" w:eastAsia="標楷體" w:hAnsi="標楷體"/>
          <w:sz w:val="22"/>
          <w:szCs w:val="22"/>
        </w:rPr>
      </w:pPr>
      <w:r w:rsidRPr="00052035">
        <w:rPr>
          <w:rFonts w:ascii="標楷體" w:eastAsia="標楷體" w:hAnsi="標楷體" w:hint="eastAsia"/>
          <w:sz w:val="22"/>
          <w:szCs w:val="22"/>
        </w:rPr>
        <w:t>十一、其他各級政府機關（構）、公營事業機構、各級公立學校、軍警院校、矯正學校及附屬機構辦理工務、建築管理、城鄉計畫、政風、會計、審計、採購業務之主管人員。</w:t>
      </w:r>
    </w:p>
    <w:p w14:paraId="3A66A86B"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十二、其他職務性質特殊，經行政院會同主管府、院核定適用本法之人員。</w:t>
      </w:r>
    </w:p>
    <w:p w14:paraId="0F57E528" w14:textId="5587F118" w:rsid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依法代理執行前項公職人員職務之人員，於執行該職務期間亦屬本法之公職人員。</w:t>
      </w:r>
    </w:p>
    <w:p w14:paraId="5B38FA50"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p>
    <w:p w14:paraId="39FED96B"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第 3 條</w:t>
      </w:r>
    </w:p>
    <w:p w14:paraId="00E7A5F5"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本法所定公職人員之關係人，其範圍如下：</w:t>
      </w:r>
    </w:p>
    <w:p w14:paraId="51D65170"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一、公職人員之配偶或共同生活之家屬。</w:t>
      </w:r>
    </w:p>
    <w:p w14:paraId="25FF20B0"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二、公職人員之二親等以內親屬。</w:t>
      </w:r>
    </w:p>
    <w:p w14:paraId="4795CD90"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三、公職人員或其配偶信託財產之受託人。但依法辦理強制信託時，不在此限。</w:t>
      </w:r>
    </w:p>
    <w:p w14:paraId="58FBEE0B" w14:textId="77777777" w:rsidR="00052035" w:rsidRPr="00052035" w:rsidRDefault="00052035" w:rsidP="00052035">
      <w:pPr>
        <w:spacing w:line="0" w:lineRule="atLeast"/>
        <w:ind w:left="425" w:hangingChars="193" w:hanging="425"/>
        <w:jc w:val="both"/>
        <w:rPr>
          <w:rFonts w:ascii="標楷體" w:eastAsia="標楷體" w:hAnsi="標楷體"/>
          <w:sz w:val="22"/>
          <w:szCs w:val="22"/>
        </w:rPr>
      </w:pPr>
      <w:r w:rsidRPr="00052035">
        <w:rPr>
          <w:rFonts w:ascii="標楷體" w:eastAsia="標楷體" w:hAnsi="標楷體" w:hint="eastAsia"/>
          <w:sz w:val="22"/>
          <w:szCs w:val="22"/>
        </w:rPr>
        <w:t>四、公職人員、第一款與第二款所列人員擔任負責人、董事、獨立董事、監察人、經理人或相類似職務之營利事業、非營利之法人及非法人團體。但屬政府或公股指派、</w:t>
      </w:r>
      <w:proofErr w:type="gramStart"/>
      <w:r w:rsidRPr="00052035">
        <w:rPr>
          <w:rFonts w:ascii="標楷體" w:eastAsia="標楷體" w:hAnsi="標楷體" w:hint="eastAsia"/>
          <w:sz w:val="22"/>
          <w:szCs w:val="22"/>
        </w:rPr>
        <w:t>遴</w:t>
      </w:r>
      <w:proofErr w:type="gramEnd"/>
      <w:r w:rsidRPr="00052035">
        <w:rPr>
          <w:rFonts w:ascii="標楷體" w:eastAsia="標楷體" w:hAnsi="標楷體" w:hint="eastAsia"/>
          <w:sz w:val="22"/>
          <w:szCs w:val="22"/>
        </w:rPr>
        <w:t>聘代表或由政府聘任者，不包括之。</w:t>
      </w:r>
    </w:p>
    <w:p w14:paraId="53E808F1"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五、經公職人員進用之機要人員。</w:t>
      </w:r>
    </w:p>
    <w:p w14:paraId="07ABE371"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六、各級民意代表之助理。</w:t>
      </w:r>
    </w:p>
    <w:p w14:paraId="755F83D3" w14:textId="222A1C7D" w:rsid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前項第六款所稱之助理指各級民意代表之公費助理、其加入助理工會之助理及其他受其指揮監督之助理。</w:t>
      </w:r>
    </w:p>
    <w:p w14:paraId="4493A381" w14:textId="6EF45943" w:rsidR="00052035" w:rsidRDefault="00052035" w:rsidP="00052035">
      <w:pPr>
        <w:spacing w:line="0" w:lineRule="atLeast"/>
        <w:ind w:left="284" w:hangingChars="129" w:hanging="284"/>
        <w:jc w:val="both"/>
        <w:rPr>
          <w:rFonts w:ascii="標楷體" w:eastAsia="標楷體" w:hAnsi="標楷體"/>
          <w:sz w:val="22"/>
          <w:szCs w:val="22"/>
        </w:rPr>
      </w:pPr>
    </w:p>
    <w:p w14:paraId="370C8075"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第 14 條</w:t>
      </w:r>
    </w:p>
    <w:p w14:paraId="75A8D261" w14:textId="77777777" w:rsidR="00052035" w:rsidRPr="00052035" w:rsidRDefault="00052035" w:rsidP="00052035">
      <w:pPr>
        <w:spacing w:line="0" w:lineRule="atLeast"/>
        <w:ind w:left="1"/>
        <w:jc w:val="both"/>
        <w:rPr>
          <w:rFonts w:ascii="標楷體" w:eastAsia="標楷體" w:hAnsi="標楷體"/>
          <w:sz w:val="22"/>
          <w:szCs w:val="22"/>
        </w:rPr>
      </w:pPr>
      <w:r w:rsidRPr="00052035">
        <w:rPr>
          <w:rFonts w:ascii="標楷體" w:eastAsia="標楷體" w:hAnsi="標楷體" w:hint="eastAsia"/>
          <w:sz w:val="22"/>
          <w:szCs w:val="22"/>
        </w:rPr>
        <w:t>公職人員或其關係人，不得與公職人員服務或受其監督之機關團體為</w:t>
      </w:r>
      <w:r w:rsidRPr="00052035">
        <w:rPr>
          <w:rFonts w:ascii="標楷體" w:eastAsia="標楷體" w:hAnsi="標楷體" w:hint="eastAsia"/>
          <w:b/>
          <w:sz w:val="22"/>
          <w:szCs w:val="22"/>
        </w:rPr>
        <w:t>補助</w:t>
      </w:r>
      <w:r w:rsidRPr="00052035">
        <w:rPr>
          <w:rFonts w:ascii="標楷體" w:eastAsia="標楷體" w:hAnsi="標楷體" w:hint="eastAsia"/>
          <w:sz w:val="22"/>
          <w:szCs w:val="22"/>
        </w:rPr>
        <w:t>、買賣、租賃、承攬或其他具有對價之交易行為。但有下列情形之</w:t>
      </w:r>
      <w:proofErr w:type="gramStart"/>
      <w:r w:rsidRPr="00052035">
        <w:rPr>
          <w:rFonts w:ascii="標楷體" w:eastAsia="標楷體" w:hAnsi="標楷體" w:hint="eastAsia"/>
          <w:sz w:val="22"/>
          <w:szCs w:val="22"/>
        </w:rPr>
        <w:t>一</w:t>
      </w:r>
      <w:proofErr w:type="gramEnd"/>
      <w:r w:rsidRPr="00052035">
        <w:rPr>
          <w:rFonts w:ascii="標楷體" w:eastAsia="標楷體" w:hAnsi="標楷體" w:hint="eastAsia"/>
          <w:sz w:val="22"/>
          <w:szCs w:val="22"/>
        </w:rPr>
        <w:t>者，不在此限：</w:t>
      </w:r>
    </w:p>
    <w:p w14:paraId="46F4C59B" w14:textId="06F38FA7" w:rsidR="00052035" w:rsidRPr="00052035" w:rsidRDefault="00052035" w:rsidP="00E23447">
      <w:pPr>
        <w:spacing w:line="0" w:lineRule="atLeast"/>
        <w:ind w:left="425" w:hangingChars="193" w:hanging="425"/>
        <w:jc w:val="both"/>
        <w:rPr>
          <w:rFonts w:ascii="標楷體" w:eastAsia="標楷體" w:hAnsi="標楷體"/>
          <w:sz w:val="22"/>
          <w:szCs w:val="22"/>
        </w:rPr>
      </w:pPr>
      <w:r w:rsidRPr="00052035">
        <w:rPr>
          <w:rFonts w:ascii="標楷體" w:eastAsia="標楷體" w:hAnsi="標楷體" w:hint="eastAsia"/>
          <w:sz w:val="22"/>
          <w:szCs w:val="22"/>
        </w:rPr>
        <w:t>三、基於法定身分依法令規定申請之補助；或對公職人員之關係人依法令規定以公開公平方式辦理之補助，或禁止其補助反不利於公共利益且經補助法令主管機關核定同意之補助。</w:t>
      </w:r>
    </w:p>
    <w:p w14:paraId="374D994F"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六、一定金額以下之補助及交易。</w:t>
      </w:r>
    </w:p>
    <w:p w14:paraId="36FF48E9" w14:textId="77777777" w:rsidR="00052035" w:rsidRPr="00052035" w:rsidRDefault="00052035" w:rsidP="00052035">
      <w:pPr>
        <w:spacing w:line="0" w:lineRule="atLeast"/>
        <w:ind w:leftChars="-1" w:left="-1" w:hanging="1"/>
        <w:jc w:val="both"/>
        <w:rPr>
          <w:rFonts w:ascii="標楷體" w:eastAsia="標楷體" w:hAnsi="標楷體"/>
          <w:sz w:val="22"/>
          <w:szCs w:val="22"/>
        </w:rPr>
      </w:pPr>
      <w:r w:rsidRPr="00052035">
        <w:rPr>
          <w:rFonts w:ascii="標楷體" w:eastAsia="標楷體" w:hAnsi="標楷體" w:hint="eastAsia"/>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A9CEAFB"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前項公開應利用電信網路或其他方式供公眾線上查詢。</w:t>
      </w:r>
    </w:p>
    <w:p w14:paraId="2F115188" w14:textId="34A58092" w:rsid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第一項但書第六款之一定金額，由行政院會同監察院定之。</w:t>
      </w:r>
    </w:p>
    <w:p w14:paraId="4C4235C8" w14:textId="23162435" w:rsidR="00052035" w:rsidRDefault="00052035" w:rsidP="00052035">
      <w:pPr>
        <w:spacing w:line="0" w:lineRule="atLeast"/>
        <w:ind w:left="284" w:hangingChars="129" w:hanging="284"/>
        <w:jc w:val="both"/>
        <w:rPr>
          <w:rFonts w:ascii="標楷體" w:eastAsia="標楷體" w:hAnsi="標楷體"/>
          <w:sz w:val="22"/>
          <w:szCs w:val="22"/>
        </w:rPr>
      </w:pPr>
    </w:p>
    <w:p w14:paraId="49408343" w14:textId="77777777" w:rsidR="00052035" w:rsidRDefault="00052035" w:rsidP="00052035">
      <w:pPr>
        <w:spacing w:line="0" w:lineRule="atLeast"/>
        <w:ind w:left="284" w:hangingChars="129" w:hanging="284"/>
        <w:jc w:val="both"/>
        <w:rPr>
          <w:rFonts w:ascii="標楷體" w:eastAsia="標楷體" w:hAnsi="標楷體"/>
          <w:sz w:val="22"/>
          <w:szCs w:val="22"/>
        </w:rPr>
      </w:pPr>
      <w:r>
        <w:rPr>
          <w:rFonts w:ascii="標楷體" w:eastAsia="標楷體" w:hAnsi="標楷體" w:hint="eastAsia"/>
          <w:sz w:val="22"/>
          <w:szCs w:val="22"/>
        </w:rPr>
        <w:t>第18條</w:t>
      </w:r>
    </w:p>
    <w:p w14:paraId="084074C4" w14:textId="0591E666"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違反第十四條第一項規定者，依下列規定處罰：</w:t>
      </w:r>
    </w:p>
    <w:p w14:paraId="2BCC3362"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一、交易或補助金額未達新臺幣十萬元者，處新臺幣一萬元以上五萬元以下罰鍰。</w:t>
      </w:r>
    </w:p>
    <w:p w14:paraId="53DC0892"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二、交易或補助金額新臺幣十萬元以上未達</w:t>
      </w:r>
      <w:proofErr w:type="gramStart"/>
      <w:r w:rsidRPr="00052035">
        <w:rPr>
          <w:rFonts w:ascii="標楷體" w:eastAsia="標楷體" w:hAnsi="標楷體" w:hint="eastAsia"/>
          <w:sz w:val="22"/>
          <w:szCs w:val="22"/>
        </w:rPr>
        <w:t>一</w:t>
      </w:r>
      <w:proofErr w:type="gramEnd"/>
      <w:r w:rsidRPr="00052035">
        <w:rPr>
          <w:rFonts w:ascii="標楷體" w:eastAsia="標楷體" w:hAnsi="標楷體" w:hint="eastAsia"/>
          <w:sz w:val="22"/>
          <w:szCs w:val="22"/>
        </w:rPr>
        <w:t>百萬元者，處新臺幣六萬元以上五十萬元以下罰鍰。</w:t>
      </w:r>
    </w:p>
    <w:p w14:paraId="3B41BE4D"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三、交易或補助金額新臺幣</w:t>
      </w:r>
      <w:proofErr w:type="gramStart"/>
      <w:r w:rsidRPr="00052035">
        <w:rPr>
          <w:rFonts w:ascii="標楷體" w:eastAsia="標楷體" w:hAnsi="標楷體" w:hint="eastAsia"/>
          <w:sz w:val="22"/>
          <w:szCs w:val="22"/>
        </w:rPr>
        <w:t>一</w:t>
      </w:r>
      <w:proofErr w:type="gramEnd"/>
      <w:r w:rsidRPr="00052035">
        <w:rPr>
          <w:rFonts w:ascii="標楷體" w:eastAsia="標楷體" w:hAnsi="標楷體" w:hint="eastAsia"/>
          <w:sz w:val="22"/>
          <w:szCs w:val="22"/>
        </w:rPr>
        <w:t>百萬元以上未達一千萬元者，處新臺幣六十萬元以上五百萬元以下罰鍰。</w:t>
      </w:r>
    </w:p>
    <w:p w14:paraId="642E7413"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四、交易或補助金額新臺幣一千萬元以上者，處新臺幣六百萬元以上該交易金額以下罰鍰。</w:t>
      </w:r>
    </w:p>
    <w:p w14:paraId="6527F084" w14:textId="77777777" w:rsidR="00052035" w:rsidRPr="00052035"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前項交易金額依契約所明定或可得確定之價格定之。但結算後之金額高於該價格者，依結算金額。</w:t>
      </w:r>
    </w:p>
    <w:p w14:paraId="2377C3F9" w14:textId="4842DC35" w:rsidR="00052035" w:rsidRPr="00CC2E97" w:rsidRDefault="00052035" w:rsidP="00052035">
      <w:pPr>
        <w:spacing w:line="0" w:lineRule="atLeast"/>
        <w:ind w:left="284" w:hangingChars="129" w:hanging="284"/>
        <w:jc w:val="both"/>
        <w:rPr>
          <w:rFonts w:ascii="標楷體" w:eastAsia="標楷體" w:hAnsi="標楷體"/>
          <w:sz w:val="22"/>
          <w:szCs w:val="22"/>
        </w:rPr>
      </w:pPr>
      <w:r w:rsidRPr="00052035">
        <w:rPr>
          <w:rFonts w:ascii="標楷體" w:eastAsia="標楷體" w:hAnsi="標楷體" w:hint="eastAsia"/>
          <w:sz w:val="22"/>
          <w:szCs w:val="22"/>
        </w:rPr>
        <w:t>違反第十四條第二項規定者，處新臺幣五萬元以上五十萬元以下罰鍰，並得按次處罰。</w:t>
      </w:r>
    </w:p>
    <w:sectPr w:rsidR="00052035" w:rsidRPr="00CC2E97" w:rsidSect="0083553C">
      <w:footerReference w:type="default" r:id="rId8"/>
      <w:pgSz w:w="11906" w:h="16838"/>
      <w:pgMar w:top="720" w:right="720" w:bottom="720" w:left="720" w:header="851" w:footer="8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9A3B8" w14:textId="77777777" w:rsidR="008E1B7A" w:rsidRDefault="008E1B7A" w:rsidP="00A8111E">
      <w:r>
        <w:separator/>
      </w:r>
    </w:p>
  </w:endnote>
  <w:endnote w:type="continuationSeparator" w:id="0">
    <w:p w14:paraId="197FB58F" w14:textId="77777777" w:rsidR="008E1B7A" w:rsidRDefault="008E1B7A" w:rsidP="00A8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DDA1" w14:textId="63B55079" w:rsidR="0083553C" w:rsidRPr="0083553C" w:rsidRDefault="007D0ABA" w:rsidP="0083553C">
    <w:pPr>
      <w:tabs>
        <w:tab w:val="center" w:pos="4550"/>
        <w:tab w:val="left" w:pos="5818"/>
      </w:tabs>
      <w:spacing w:line="0" w:lineRule="atLeast"/>
      <w:ind w:right="261"/>
      <w:jc w:val="right"/>
      <w:rPr>
        <w:rFonts w:ascii="標楷體" w:eastAsia="標楷體" w:hAnsi="標楷體"/>
        <w:sz w:val="20"/>
      </w:rPr>
    </w:pPr>
    <w:r>
      <w:rPr>
        <w:rFonts w:ascii="標楷體" w:eastAsia="標楷體" w:hAnsi="標楷體" w:hint="eastAsia"/>
        <w:sz w:val="20"/>
        <w:lang w:val="zh-TW"/>
      </w:rPr>
      <w:t>基本資料表</w:t>
    </w:r>
    <w:r w:rsidR="0083553C">
      <w:rPr>
        <w:rFonts w:ascii="標楷體" w:eastAsia="標楷體" w:hAnsi="標楷體" w:hint="eastAsia"/>
        <w:sz w:val="20"/>
        <w:lang w:val="zh-TW"/>
      </w:rPr>
      <w:t xml:space="preserve"> </w:t>
    </w:r>
    <w:r w:rsidR="0083553C" w:rsidRPr="0083553C">
      <w:rPr>
        <w:rFonts w:ascii="標楷體" w:eastAsia="標楷體" w:hAnsi="標楷體" w:hint="eastAsia"/>
        <w:sz w:val="20"/>
        <w:lang w:val="zh-TW"/>
      </w:rPr>
      <w:t>第</w:t>
    </w:r>
    <w:r w:rsidR="0083553C" w:rsidRPr="0083553C">
      <w:rPr>
        <w:rFonts w:ascii="標楷體" w:eastAsia="標楷體" w:hAnsi="標楷體"/>
        <w:sz w:val="20"/>
      </w:rPr>
      <w:fldChar w:fldCharType="begin"/>
    </w:r>
    <w:r w:rsidR="0083553C" w:rsidRPr="0083553C">
      <w:rPr>
        <w:rFonts w:ascii="標楷體" w:eastAsia="標楷體" w:hAnsi="標楷體"/>
        <w:sz w:val="20"/>
      </w:rPr>
      <w:instrText>PAGE   \* MERGEFORMAT</w:instrText>
    </w:r>
    <w:r w:rsidR="0083553C" w:rsidRPr="0083553C">
      <w:rPr>
        <w:rFonts w:ascii="標楷體" w:eastAsia="標楷體" w:hAnsi="標楷體"/>
        <w:sz w:val="20"/>
      </w:rPr>
      <w:fldChar w:fldCharType="separate"/>
    </w:r>
    <w:r w:rsidR="0083553C" w:rsidRPr="0083553C">
      <w:rPr>
        <w:rFonts w:ascii="標楷體" w:eastAsia="標楷體" w:hAnsi="標楷體"/>
        <w:sz w:val="20"/>
        <w:lang w:val="zh-TW"/>
      </w:rPr>
      <w:t>1</w:t>
    </w:r>
    <w:r w:rsidR="0083553C" w:rsidRPr="0083553C">
      <w:rPr>
        <w:rFonts w:ascii="標楷體" w:eastAsia="標楷體" w:hAnsi="標楷體"/>
        <w:sz w:val="20"/>
      </w:rPr>
      <w:fldChar w:fldCharType="end"/>
    </w:r>
    <w:r w:rsidR="0083553C" w:rsidRPr="0083553C">
      <w:rPr>
        <w:rFonts w:ascii="標楷體" w:eastAsia="標楷體" w:hAnsi="標楷體" w:hint="eastAsia"/>
        <w:sz w:val="20"/>
      </w:rPr>
      <w:t>頁/共</w:t>
    </w:r>
    <w:r w:rsidR="0083553C" w:rsidRPr="0083553C">
      <w:rPr>
        <w:rFonts w:ascii="標楷體" w:eastAsia="標楷體" w:hAnsi="標楷體"/>
        <w:sz w:val="20"/>
      </w:rPr>
      <w:fldChar w:fldCharType="begin"/>
    </w:r>
    <w:r w:rsidR="0083553C" w:rsidRPr="0083553C">
      <w:rPr>
        <w:rFonts w:ascii="標楷體" w:eastAsia="標楷體" w:hAnsi="標楷體"/>
        <w:sz w:val="20"/>
      </w:rPr>
      <w:instrText>NUMPAGES  \* Arabic  \* MERGEFORMAT</w:instrText>
    </w:r>
    <w:r w:rsidR="0083553C" w:rsidRPr="0083553C">
      <w:rPr>
        <w:rFonts w:ascii="標楷體" w:eastAsia="標楷體" w:hAnsi="標楷體"/>
        <w:sz w:val="20"/>
      </w:rPr>
      <w:fldChar w:fldCharType="separate"/>
    </w:r>
    <w:r w:rsidR="0083553C" w:rsidRPr="0083553C">
      <w:rPr>
        <w:rFonts w:ascii="標楷體" w:eastAsia="標楷體" w:hAnsi="標楷體"/>
        <w:sz w:val="20"/>
        <w:lang w:val="zh-TW"/>
      </w:rPr>
      <w:t>1</w:t>
    </w:r>
    <w:r w:rsidR="0083553C" w:rsidRPr="0083553C">
      <w:rPr>
        <w:rFonts w:ascii="標楷體" w:eastAsia="標楷體" w:hAnsi="標楷體"/>
        <w:sz w:val="20"/>
      </w:rPr>
      <w:fldChar w:fldCharType="end"/>
    </w:r>
    <w:r w:rsidR="0083553C" w:rsidRPr="0083553C">
      <w:rPr>
        <w:rFonts w:ascii="標楷體" w:eastAsia="標楷體" w:hAnsi="標楷體" w:hint="eastAsia"/>
        <w:sz w:val="2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578F" w14:textId="77777777" w:rsidR="008E1B7A" w:rsidRDefault="008E1B7A" w:rsidP="00A8111E">
      <w:r>
        <w:separator/>
      </w:r>
    </w:p>
  </w:footnote>
  <w:footnote w:type="continuationSeparator" w:id="0">
    <w:p w14:paraId="57521627" w14:textId="77777777" w:rsidR="008E1B7A" w:rsidRDefault="008E1B7A" w:rsidP="00A8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B56"/>
    <w:multiLevelType w:val="hybridMultilevel"/>
    <w:tmpl w:val="589E0E28"/>
    <w:lvl w:ilvl="0" w:tplc="F86CF7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CB8238E"/>
    <w:multiLevelType w:val="hybridMultilevel"/>
    <w:tmpl w:val="888E4214"/>
    <w:lvl w:ilvl="0" w:tplc="EB9C8772">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F113EE7"/>
    <w:multiLevelType w:val="hybridMultilevel"/>
    <w:tmpl w:val="A4B66BCC"/>
    <w:lvl w:ilvl="0" w:tplc="EB9C8772">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7E4B20"/>
    <w:multiLevelType w:val="hybridMultilevel"/>
    <w:tmpl w:val="2B9675FA"/>
    <w:lvl w:ilvl="0" w:tplc="EB9C8772">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3DB7272"/>
    <w:multiLevelType w:val="hybridMultilevel"/>
    <w:tmpl w:val="B12A2560"/>
    <w:lvl w:ilvl="0" w:tplc="EB9C8772">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9492A31"/>
    <w:multiLevelType w:val="hybridMultilevel"/>
    <w:tmpl w:val="EC0AC1C8"/>
    <w:lvl w:ilvl="0" w:tplc="AB6E1F3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B0F148B"/>
    <w:multiLevelType w:val="hybridMultilevel"/>
    <w:tmpl w:val="BFFA82AE"/>
    <w:lvl w:ilvl="0" w:tplc="F86CF7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B8D56B6"/>
    <w:multiLevelType w:val="hybridMultilevel"/>
    <w:tmpl w:val="E452D7F4"/>
    <w:lvl w:ilvl="0" w:tplc="EC561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01"/>
    <w:rsid w:val="00052035"/>
    <w:rsid w:val="00076EC4"/>
    <w:rsid w:val="0009213A"/>
    <w:rsid w:val="000B64BF"/>
    <w:rsid w:val="000C218C"/>
    <w:rsid w:val="000C50A7"/>
    <w:rsid w:val="000D08F1"/>
    <w:rsid w:val="000F08D3"/>
    <w:rsid w:val="001424CB"/>
    <w:rsid w:val="001B7057"/>
    <w:rsid w:val="001D21DE"/>
    <w:rsid w:val="001F0ACB"/>
    <w:rsid w:val="001F3A95"/>
    <w:rsid w:val="00207FC5"/>
    <w:rsid w:val="00254BC7"/>
    <w:rsid w:val="00266A91"/>
    <w:rsid w:val="00294895"/>
    <w:rsid w:val="003360C3"/>
    <w:rsid w:val="00343C0F"/>
    <w:rsid w:val="00350BAC"/>
    <w:rsid w:val="0035795A"/>
    <w:rsid w:val="003B418E"/>
    <w:rsid w:val="003C6FA4"/>
    <w:rsid w:val="004036E3"/>
    <w:rsid w:val="00412A7C"/>
    <w:rsid w:val="00434DB1"/>
    <w:rsid w:val="0045339D"/>
    <w:rsid w:val="00466D01"/>
    <w:rsid w:val="004A36C1"/>
    <w:rsid w:val="004C1D47"/>
    <w:rsid w:val="004E3E74"/>
    <w:rsid w:val="00613A1E"/>
    <w:rsid w:val="00683670"/>
    <w:rsid w:val="00683D73"/>
    <w:rsid w:val="006971A9"/>
    <w:rsid w:val="006A16D9"/>
    <w:rsid w:val="00746596"/>
    <w:rsid w:val="00762FBE"/>
    <w:rsid w:val="00764DB2"/>
    <w:rsid w:val="007761CC"/>
    <w:rsid w:val="007810B1"/>
    <w:rsid w:val="007C5AD1"/>
    <w:rsid w:val="007D0ABA"/>
    <w:rsid w:val="007D1E26"/>
    <w:rsid w:val="007D4437"/>
    <w:rsid w:val="007F2DDF"/>
    <w:rsid w:val="007F2E21"/>
    <w:rsid w:val="00806A46"/>
    <w:rsid w:val="00812C8F"/>
    <w:rsid w:val="0083553C"/>
    <w:rsid w:val="008708E9"/>
    <w:rsid w:val="008A1F4A"/>
    <w:rsid w:val="008B2828"/>
    <w:rsid w:val="008D5447"/>
    <w:rsid w:val="008E1B7A"/>
    <w:rsid w:val="00905C53"/>
    <w:rsid w:val="009A3235"/>
    <w:rsid w:val="009A32F9"/>
    <w:rsid w:val="009E737D"/>
    <w:rsid w:val="00A50A91"/>
    <w:rsid w:val="00A64C93"/>
    <w:rsid w:val="00A8111E"/>
    <w:rsid w:val="00A90131"/>
    <w:rsid w:val="00AB0AC0"/>
    <w:rsid w:val="00B040DE"/>
    <w:rsid w:val="00B4606A"/>
    <w:rsid w:val="00B50475"/>
    <w:rsid w:val="00B64779"/>
    <w:rsid w:val="00B97572"/>
    <w:rsid w:val="00BF36FD"/>
    <w:rsid w:val="00C0142C"/>
    <w:rsid w:val="00C05CB3"/>
    <w:rsid w:val="00C24225"/>
    <w:rsid w:val="00C431A5"/>
    <w:rsid w:val="00C656AB"/>
    <w:rsid w:val="00CB1A99"/>
    <w:rsid w:val="00CB36BA"/>
    <w:rsid w:val="00CC143D"/>
    <w:rsid w:val="00CC2E97"/>
    <w:rsid w:val="00D67FFD"/>
    <w:rsid w:val="00D9051F"/>
    <w:rsid w:val="00DE389D"/>
    <w:rsid w:val="00DF460A"/>
    <w:rsid w:val="00E23447"/>
    <w:rsid w:val="00E4593E"/>
    <w:rsid w:val="00E900AA"/>
    <w:rsid w:val="00E962C8"/>
    <w:rsid w:val="00F17A15"/>
    <w:rsid w:val="00F251A0"/>
    <w:rsid w:val="00F51C18"/>
    <w:rsid w:val="00F76CB5"/>
    <w:rsid w:val="00F77373"/>
    <w:rsid w:val="00F81067"/>
    <w:rsid w:val="00FC6EB5"/>
    <w:rsid w:val="00FD0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DB53F"/>
  <w15:chartTrackingRefBased/>
  <w15:docId w15:val="{CF278B51-8713-4DAF-AB0C-4E72FFA2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D01"/>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B1A99"/>
    <w:rPr>
      <w:color w:val="808080"/>
    </w:rPr>
  </w:style>
  <w:style w:type="paragraph" w:styleId="a5">
    <w:name w:val="List Paragraph"/>
    <w:basedOn w:val="a"/>
    <w:uiPriority w:val="34"/>
    <w:qFormat/>
    <w:rsid w:val="00CB1A99"/>
    <w:pPr>
      <w:ind w:leftChars="200" w:left="480"/>
    </w:pPr>
  </w:style>
  <w:style w:type="paragraph" w:styleId="a6">
    <w:name w:val="header"/>
    <w:basedOn w:val="a"/>
    <w:link w:val="a7"/>
    <w:uiPriority w:val="99"/>
    <w:unhideWhenUsed/>
    <w:rsid w:val="00A8111E"/>
    <w:pPr>
      <w:tabs>
        <w:tab w:val="center" w:pos="4153"/>
        <w:tab w:val="right" w:pos="8306"/>
      </w:tabs>
      <w:snapToGrid w:val="0"/>
    </w:pPr>
    <w:rPr>
      <w:sz w:val="20"/>
      <w:szCs w:val="20"/>
    </w:rPr>
  </w:style>
  <w:style w:type="character" w:customStyle="1" w:styleId="a7">
    <w:name w:val="頁首 字元"/>
    <w:basedOn w:val="a0"/>
    <w:link w:val="a6"/>
    <w:uiPriority w:val="99"/>
    <w:rsid w:val="00A8111E"/>
    <w:rPr>
      <w:rFonts w:ascii="Times New Roman" w:eastAsia="新細明體" w:hAnsi="Times New Roman" w:cs="Times New Roman"/>
      <w:kern w:val="3"/>
      <w:sz w:val="20"/>
      <w:szCs w:val="20"/>
    </w:rPr>
  </w:style>
  <w:style w:type="paragraph" w:styleId="a8">
    <w:name w:val="footer"/>
    <w:basedOn w:val="a"/>
    <w:link w:val="a9"/>
    <w:uiPriority w:val="99"/>
    <w:unhideWhenUsed/>
    <w:rsid w:val="00A8111E"/>
    <w:pPr>
      <w:tabs>
        <w:tab w:val="center" w:pos="4153"/>
        <w:tab w:val="right" w:pos="8306"/>
      </w:tabs>
      <w:snapToGrid w:val="0"/>
    </w:pPr>
    <w:rPr>
      <w:sz w:val="20"/>
      <w:szCs w:val="20"/>
    </w:rPr>
  </w:style>
  <w:style w:type="character" w:customStyle="1" w:styleId="a9">
    <w:name w:val="頁尾 字元"/>
    <w:basedOn w:val="a0"/>
    <w:link w:val="a8"/>
    <w:uiPriority w:val="99"/>
    <w:rsid w:val="00A8111E"/>
    <w:rPr>
      <w:rFonts w:ascii="Times New Roman" w:eastAsia="新細明體" w:hAnsi="Times New Roman" w:cs="Times New Roman"/>
      <w:kern w:val="3"/>
      <w:sz w:val="20"/>
      <w:szCs w:val="20"/>
    </w:rPr>
  </w:style>
  <w:style w:type="table" w:customStyle="1" w:styleId="TableNormal">
    <w:name w:val="Table Normal"/>
    <w:uiPriority w:val="2"/>
    <w:semiHidden/>
    <w:unhideWhenUsed/>
    <w:qFormat/>
    <w:rsid w:val="00D67FF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7FFD"/>
    <w:pPr>
      <w:suppressAutoHyphens w:val="0"/>
      <w:autoSpaceDE w:val="0"/>
      <w:textAlignment w:val="auto"/>
    </w:pPr>
    <w:rPr>
      <w:rFonts w:ascii="標楷體" w:eastAsia="標楷體"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3727-3E42-4F86-B10C-B14C6E4B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Office16用地部</dc:creator>
  <cp:keywords/>
  <dc:description/>
  <cp:lastModifiedBy>user</cp:lastModifiedBy>
  <cp:revision>6</cp:revision>
  <cp:lastPrinted>2025-06-06T01:13:00Z</cp:lastPrinted>
  <dcterms:created xsi:type="dcterms:W3CDTF">2025-05-27T03:03:00Z</dcterms:created>
  <dcterms:modified xsi:type="dcterms:W3CDTF">2025-06-06T01:39:00Z</dcterms:modified>
</cp:coreProperties>
</file>