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3B" w:rsidRPr="000C4AA5" w:rsidRDefault="002C673B" w:rsidP="00AE1034">
      <w:pPr>
        <w:spacing w:line="466" w:lineRule="exact"/>
        <w:jc w:val="center"/>
        <w:rPr>
          <w:rFonts w:ascii="標楷體" w:eastAsia="標楷體" w:hAnsi="標楷體"/>
          <w:sz w:val="52"/>
          <w:szCs w:val="28"/>
        </w:rPr>
      </w:pPr>
    </w:p>
    <w:p w:rsidR="002C673B" w:rsidRPr="000C4AA5" w:rsidRDefault="002C673B" w:rsidP="00AE1034">
      <w:pPr>
        <w:spacing w:line="466" w:lineRule="exact"/>
        <w:jc w:val="center"/>
        <w:rPr>
          <w:rFonts w:ascii="標楷體" w:eastAsia="標楷體" w:hAnsi="標楷體"/>
          <w:sz w:val="52"/>
          <w:szCs w:val="28"/>
        </w:rPr>
      </w:pPr>
    </w:p>
    <w:p w:rsidR="002C673B" w:rsidRPr="000C4AA5" w:rsidRDefault="002C673B" w:rsidP="00AE1034">
      <w:pPr>
        <w:spacing w:line="466" w:lineRule="exact"/>
        <w:jc w:val="center"/>
        <w:rPr>
          <w:rFonts w:ascii="標楷體" w:eastAsia="標楷體" w:hAnsi="標楷體"/>
          <w:sz w:val="72"/>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476908" w:rsidRPr="00476908" w:rsidRDefault="00476908" w:rsidP="00476908">
      <w:pPr>
        <w:spacing w:line="720" w:lineRule="auto"/>
        <w:jc w:val="center"/>
        <w:rPr>
          <w:rFonts w:ascii="標楷體" w:eastAsia="標楷體" w:hAnsi="標楷體"/>
          <w:sz w:val="72"/>
          <w:szCs w:val="72"/>
        </w:rPr>
      </w:pPr>
      <w:r w:rsidRPr="00476908">
        <w:rPr>
          <w:rFonts w:ascii="標楷體" w:eastAsia="標楷體" w:hAnsi="標楷體" w:hint="eastAsia"/>
          <w:sz w:val="72"/>
          <w:szCs w:val="72"/>
        </w:rPr>
        <w:t>○○○○○有限公司/行號</w:t>
      </w:r>
    </w:p>
    <w:p w:rsidR="002C673B" w:rsidRPr="00476908" w:rsidRDefault="002C673B" w:rsidP="00476908">
      <w:pPr>
        <w:spacing w:line="720" w:lineRule="auto"/>
        <w:jc w:val="center"/>
        <w:rPr>
          <w:rFonts w:ascii="標楷體" w:eastAsia="標楷體" w:hAnsi="標楷體"/>
          <w:sz w:val="72"/>
          <w:szCs w:val="72"/>
        </w:rPr>
      </w:pPr>
    </w:p>
    <w:p w:rsidR="002C673B" w:rsidRPr="00476908" w:rsidRDefault="002C673B" w:rsidP="00476908">
      <w:pPr>
        <w:spacing w:before="100" w:beforeAutospacing="1" w:after="100" w:afterAutospacing="1" w:line="720" w:lineRule="auto"/>
        <w:jc w:val="center"/>
        <w:rPr>
          <w:rFonts w:ascii="標楷體" w:eastAsia="標楷體" w:hAnsi="標楷體"/>
          <w:sz w:val="72"/>
          <w:szCs w:val="72"/>
        </w:rPr>
      </w:pPr>
      <w:r w:rsidRPr="00476908">
        <w:rPr>
          <w:rFonts w:ascii="標楷體" w:eastAsia="標楷體" w:hAnsi="標楷體" w:hint="eastAsia"/>
          <w:sz w:val="72"/>
          <w:szCs w:val="72"/>
        </w:rPr>
        <w:t>工廠改善計畫</w:t>
      </w:r>
      <w:r w:rsidR="00476908">
        <w:rPr>
          <w:rFonts w:ascii="標楷體" w:eastAsia="標楷體" w:hAnsi="標楷體" w:hint="eastAsia"/>
          <w:sz w:val="72"/>
          <w:szCs w:val="72"/>
        </w:rPr>
        <w:t>書</w:t>
      </w:r>
      <w:r w:rsidR="00476908" w:rsidRPr="00476908">
        <w:rPr>
          <w:rFonts w:ascii="標楷體" w:eastAsia="標楷體" w:hAnsi="標楷體"/>
          <w:sz w:val="72"/>
          <w:szCs w:val="72"/>
        </w:rPr>
        <w:br/>
      </w:r>
      <w:r w:rsidR="00476908" w:rsidRPr="00476908">
        <w:rPr>
          <w:rFonts w:ascii="標楷體" w:eastAsia="標楷體" w:hAnsi="標楷體" w:hint="eastAsia"/>
          <w:sz w:val="72"/>
          <w:szCs w:val="72"/>
        </w:rPr>
        <w:t>第○</w:t>
      </w:r>
      <w:r w:rsidRPr="00476908">
        <w:rPr>
          <w:rFonts w:ascii="標楷體" w:eastAsia="標楷體" w:hAnsi="標楷體" w:hint="eastAsia"/>
          <w:sz w:val="72"/>
          <w:szCs w:val="72"/>
        </w:rPr>
        <w:t>版</w:t>
      </w: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2C673B" w:rsidP="00AE1034">
      <w:pPr>
        <w:spacing w:line="466" w:lineRule="exact"/>
        <w:jc w:val="center"/>
        <w:rPr>
          <w:rFonts w:ascii="標楷體" w:eastAsia="標楷體" w:hAnsi="標楷體"/>
          <w:sz w:val="36"/>
          <w:szCs w:val="28"/>
        </w:rPr>
      </w:pPr>
    </w:p>
    <w:p w:rsidR="002C673B" w:rsidRPr="000C4AA5" w:rsidRDefault="00476908" w:rsidP="00476908">
      <w:pPr>
        <w:spacing w:line="466" w:lineRule="exact"/>
        <w:jc w:val="center"/>
        <w:rPr>
          <w:rFonts w:ascii="標楷體" w:eastAsia="標楷體" w:hAnsi="標楷體"/>
          <w:sz w:val="36"/>
          <w:szCs w:val="28"/>
        </w:rPr>
      </w:pPr>
      <w:r>
        <w:rPr>
          <w:rFonts w:ascii="標楷體" w:eastAsia="標楷體" w:hAnsi="標楷體" w:hint="eastAsia"/>
          <w:sz w:val="36"/>
          <w:szCs w:val="28"/>
        </w:rPr>
        <w:t>製作日期：</w:t>
      </w:r>
      <w:r w:rsidRPr="000C4AA5">
        <w:rPr>
          <w:rFonts w:ascii="標楷體" w:eastAsia="標楷體" w:hAnsi="標楷體" w:hint="eastAsia"/>
          <w:sz w:val="36"/>
          <w:szCs w:val="28"/>
        </w:rPr>
        <w:t>109年</w:t>
      </w:r>
      <w:r>
        <w:rPr>
          <w:rFonts w:ascii="標楷體" w:eastAsia="標楷體" w:hAnsi="標楷體" w:hint="eastAsia"/>
          <w:sz w:val="36"/>
          <w:szCs w:val="28"/>
        </w:rPr>
        <w:t>○月○日</w:t>
      </w:r>
    </w:p>
    <w:p w:rsidR="002C673B" w:rsidRDefault="002C673B">
      <w:pPr>
        <w:widowControl/>
        <w:autoSpaceDE/>
        <w:autoSpaceDN/>
        <w:rPr>
          <w:rFonts w:ascii="標楷體" w:eastAsia="標楷體" w:hAnsi="標楷體"/>
          <w:sz w:val="36"/>
          <w:szCs w:val="28"/>
        </w:rPr>
      </w:pPr>
      <w:r w:rsidRPr="000C4AA5">
        <w:rPr>
          <w:rFonts w:ascii="標楷體" w:eastAsia="標楷體" w:hAnsi="標楷體"/>
          <w:sz w:val="36"/>
          <w:szCs w:val="28"/>
        </w:rPr>
        <w:br w:type="page"/>
      </w:r>
    </w:p>
    <w:p w:rsidR="00476908" w:rsidRDefault="00476908">
      <w:pPr>
        <w:widowControl/>
        <w:autoSpaceDE/>
        <w:autoSpaceDN/>
        <w:rPr>
          <w:rFonts w:ascii="標楷體" w:eastAsia="標楷體" w:hAnsi="標楷體"/>
          <w:sz w:val="36"/>
          <w:szCs w:val="28"/>
        </w:rPr>
      </w:pPr>
      <w:r>
        <w:rPr>
          <w:rFonts w:ascii="標楷體" w:eastAsia="標楷體" w:hAnsi="標楷體"/>
          <w:sz w:val="36"/>
          <w:szCs w:val="28"/>
        </w:rPr>
        <w:lastRenderedPageBreak/>
        <w:br w:type="page"/>
      </w:r>
      <w:bookmarkStart w:id="0" w:name="_GoBack"/>
      <w:bookmarkEnd w:id="0"/>
    </w:p>
    <w:p w:rsidR="00AE1034" w:rsidRPr="000C4AA5" w:rsidRDefault="00AE1034" w:rsidP="00AE1034">
      <w:pPr>
        <w:spacing w:line="466" w:lineRule="exact"/>
        <w:jc w:val="center"/>
        <w:rPr>
          <w:rFonts w:ascii="標楷體" w:eastAsia="標楷體" w:hAnsi="標楷體"/>
          <w:sz w:val="36"/>
          <w:szCs w:val="28"/>
        </w:rPr>
      </w:pPr>
      <w:r w:rsidRPr="000C4AA5">
        <w:rPr>
          <w:rFonts w:ascii="標楷體" w:eastAsia="標楷體" w:hAnsi="標楷體"/>
          <w:sz w:val="36"/>
          <w:szCs w:val="28"/>
        </w:rPr>
        <w:lastRenderedPageBreak/>
        <w:t>申請工廠改善計畫</w:t>
      </w:r>
      <w:r w:rsidRPr="000C4AA5">
        <w:rPr>
          <w:rFonts w:ascii="標楷體" w:eastAsia="標楷體" w:hAnsi="標楷體" w:hint="eastAsia"/>
          <w:sz w:val="36"/>
          <w:szCs w:val="28"/>
        </w:rPr>
        <w:t>審查</w:t>
      </w:r>
      <w:r w:rsidR="00DC3AD5" w:rsidRPr="000C4AA5">
        <w:rPr>
          <w:rFonts w:ascii="標楷體" w:eastAsia="標楷體" w:hAnsi="標楷體" w:hint="eastAsia"/>
          <w:sz w:val="36"/>
          <w:szCs w:val="28"/>
        </w:rPr>
        <w:t>意見彙整</w:t>
      </w:r>
      <w:r w:rsidRPr="000C4AA5">
        <w:rPr>
          <w:rFonts w:ascii="標楷體" w:eastAsia="標楷體" w:hAnsi="標楷體" w:hint="eastAsia"/>
          <w:sz w:val="36"/>
          <w:szCs w:val="28"/>
        </w:rPr>
        <w:t>表</w:t>
      </w:r>
    </w:p>
    <w:p w:rsidR="00AE1034" w:rsidRPr="000C4AA5" w:rsidRDefault="00AE1034" w:rsidP="00AE1034">
      <w:pPr>
        <w:tabs>
          <w:tab w:val="left" w:pos="9990"/>
        </w:tabs>
        <w:autoSpaceDE/>
        <w:autoSpaceDN/>
        <w:rPr>
          <w:rFonts w:ascii="標楷體" w:eastAsia="標楷體" w:hAnsi="標楷體" w:cstheme="minorBidi"/>
          <w:kern w:val="2"/>
          <w:sz w:val="24"/>
        </w:rPr>
      </w:pPr>
      <w:r w:rsidRPr="000C4AA5">
        <w:rPr>
          <w:rFonts w:ascii="標楷體" w:eastAsia="標楷體" w:hAnsi="標楷體" w:cstheme="minorBidi"/>
          <w:kern w:val="2"/>
          <w:sz w:val="24"/>
        </w:rPr>
        <w:tab/>
      </w:r>
    </w:p>
    <w:tbl>
      <w:tblPr>
        <w:tblStyle w:val="TableNormal1"/>
        <w:tblpPr w:leftFromText="180" w:rightFromText="180" w:vertAnchor="text" w:tblpXSpec="center" w:tblpY="1"/>
        <w:tblOverlap w:val="never"/>
        <w:tblW w:w="10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1"/>
        <w:gridCol w:w="4690"/>
        <w:gridCol w:w="10"/>
      </w:tblGrid>
      <w:tr w:rsidR="00FF01BB" w:rsidRPr="000C4AA5" w:rsidTr="002B23D4">
        <w:trPr>
          <w:gridAfter w:val="1"/>
          <w:wAfter w:w="10" w:type="dxa"/>
          <w:trHeight w:val="664"/>
          <w:jc w:val="center"/>
        </w:trPr>
        <w:tc>
          <w:tcPr>
            <w:tcW w:w="10922" w:type="dxa"/>
            <w:gridSpan w:val="3"/>
            <w:tcBorders>
              <w:top w:val="single" w:sz="4" w:space="0" w:color="auto"/>
              <w:left w:val="single" w:sz="4" w:space="0" w:color="auto"/>
              <w:bottom w:val="single" w:sz="4" w:space="0" w:color="auto"/>
              <w:right w:val="single" w:sz="4" w:space="0" w:color="auto"/>
            </w:tcBorders>
          </w:tcPr>
          <w:p w:rsidR="00FF01BB" w:rsidRPr="000C4AA5" w:rsidRDefault="00FF01BB" w:rsidP="00306EA2">
            <w:pPr>
              <w:snapToGrid w:val="0"/>
              <w:spacing w:before="175" w:line="0" w:lineRule="atLeast"/>
              <w:ind w:left="146"/>
              <w:rPr>
                <w:rFonts w:ascii="標楷體" w:eastAsia="標楷體" w:hAnsi="標楷體"/>
                <w:sz w:val="24"/>
              </w:rPr>
            </w:pPr>
            <w:r w:rsidRPr="000C4AA5">
              <w:rPr>
                <w:rFonts w:ascii="標楷體" w:eastAsia="標楷體" w:hAnsi="標楷體"/>
                <w:sz w:val="24"/>
              </w:rPr>
              <w:t>廠</w:t>
            </w:r>
            <w:r w:rsidRPr="000C4AA5">
              <w:rPr>
                <w:rFonts w:ascii="標楷體" w:eastAsia="標楷體" w:hAnsi="標楷體"/>
                <w:sz w:val="24"/>
              </w:rPr>
              <w:tab/>
              <w:t>名</w:t>
            </w:r>
          </w:p>
        </w:tc>
      </w:tr>
      <w:tr w:rsidR="00FF01BB" w:rsidRPr="000C4AA5" w:rsidTr="002B23D4">
        <w:trPr>
          <w:trHeight w:val="621"/>
          <w:jc w:val="center"/>
        </w:trPr>
        <w:tc>
          <w:tcPr>
            <w:tcW w:w="851" w:type="dxa"/>
            <w:vMerge w:val="restart"/>
            <w:tcBorders>
              <w:top w:val="double" w:sz="4" w:space="0" w:color="auto"/>
              <w:left w:val="single" w:sz="4" w:space="0" w:color="auto"/>
              <w:bottom w:val="single" w:sz="4" w:space="0" w:color="auto"/>
              <w:right w:val="single" w:sz="4" w:space="0" w:color="auto"/>
            </w:tcBorders>
            <w:vAlign w:val="center"/>
          </w:tcPr>
          <w:p w:rsidR="00FF01BB" w:rsidRPr="000C4AA5" w:rsidRDefault="00FF01BB" w:rsidP="00306EA2">
            <w:pPr>
              <w:tabs>
                <w:tab w:val="left" w:pos="1236"/>
                <w:tab w:val="left" w:pos="2323"/>
                <w:tab w:val="left" w:pos="3410"/>
              </w:tabs>
              <w:snapToGrid w:val="0"/>
              <w:spacing w:before="206" w:line="0" w:lineRule="atLeast"/>
              <w:ind w:left="149"/>
              <w:rPr>
                <w:rFonts w:ascii="標楷體" w:eastAsia="標楷體" w:hAnsi="標楷體"/>
                <w:sz w:val="24"/>
              </w:rPr>
            </w:pPr>
            <w:r w:rsidRPr="000C4AA5">
              <w:rPr>
                <w:rFonts w:ascii="標楷體" w:eastAsia="標楷體" w:hAnsi="標楷體" w:hint="eastAsia"/>
                <w:sz w:val="24"/>
                <w:lang w:eastAsia="zh-TW"/>
              </w:rPr>
              <w:t>項次</w:t>
            </w:r>
          </w:p>
        </w:tc>
        <w:tc>
          <w:tcPr>
            <w:tcW w:w="5381" w:type="dxa"/>
            <w:vMerge w:val="restart"/>
            <w:tcBorders>
              <w:top w:val="double" w:sz="4" w:space="0" w:color="auto"/>
              <w:left w:val="single" w:sz="4" w:space="0" w:color="auto"/>
              <w:bottom w:val="single" w:sz="4" w:space="0" w:color="auto"/>
              <w:right w:val="single" w:sz="4" w:space="0" w:color="auto"/>
            </w:tcBorders>
            <w:vAlign w:val="center"/>
          </w:tcPr>
          <w:p w:rsidR="00FF01BB" w:rsidRPr="000C4AA5" w:rsidRDefault="00FF01BB" w:rsidP="00767437">
            <w:pPr>
              <w:tabs>
                <w:tab w:val="left" w:pos="1275"/>
              </w:tabs>
              <w:snapToGrid w:val="0"/>
              <w:spacing w:before="206" w:line="0" w:lineRule="atLeast"/>
              <w:jc w:val="center"/>
              <w:rPr>
                <w:rFonts w:ascii="標楷體" w:eastAsia="標楷體" w:hAnsi="標楷體"/>
                <w:sz w:val="24"/>
                <w:lang w:eastAsia="zh-HK"/>
              </w:rPr>
            </w:pPr>
            <w:r w:rsidRPr="000C4AA5">
              <w:rPr>
                <w:rFonts w:ascii="標楷體" w:eastAsia="標楷體" w:hAnsi="標楷體" w:hint="eastAsia"/>
                <w:sz w:val="24"/>
                <w:lang w:eastAsia="zh-HK"/>
              </w:rPr>
              <w:t>機關審查意見</w:t>
            </w:r>
          </w:p>
        </w:tc>
        <w:tc>
          <w:tcPr>
            <w:tcW w:w="4700" w:type="dxa"/>
            <w:gridSpan w:val="2"/>
            <w:vMerge w:val="restart"/>
            <w:tcBorders>
              <w:top w:val="double" w:sz="4" w:space="0" w:color="auto"/>
              <w:left w:val="single" w:sz="4" w:space="0" w:color="auto"/>
              <w:bottom w:val="single" w:sz="4" w:space="0" w:color="auto"/>
              <w:right w:val="single" w:sz="4" w:space="0" w:color="auto"/>
            </w:tcBorders>
            <w:vAlign w:val="center"/>
          </w:tcPr>
          <w:p w:rsidR="00FF01BB" w:rsidRPr="000C4AA5" w:rsidRDefault="00FF01BB" w:rsidP="00306EA2">
            <w:pPr>
              <w:snapToGrid w:val="0"/>
              <w:spacing w:line="0" w:lineRule="atLeast"/>
              <w:jc w:val="center"/>
              <w:rPr>
                <w:rFonts w:ascii="標楷體" w:eastAsia="標楷體" w:hAnsi="標楷體"/>
                <w:sz w:val="24"/>
                <w:lang w:eastAsia="zh-HK"/>
              </w:rPr>
            </w:pPr>
            <w:r w:rsidRPr="000C4AA5">
              <w:rPr>
                <w:rFonts w:ascii="標楷體" w:eastAsia="標楷體" w:hAnsi="標楷體" w:hint="eastAsia"/>
                <w:sz w:val="24"/>
                <w:lang w:eastAsia="zh-HK"/>
              </w:rPr>
              <w:t>廠商回覆</w:t>
            </w:r>
          </w:p>
        </w:tc>
      </w:tr>
      <w:tr w:rsidR="00FF01BB" w:rsidRPr="000C4AA5" w:rsidTr="002B23D4">
        <w:trPr>
          <w:trHeight w:val="640"/>
          <w:jc w:val="center"/>
        </w:trPr>
        <w:tc>
          <w:tcPr>
            <w:tcW w:w="851" w:type="dxa"/>
            <w:vMerge/>
            <w:tcBorders>
              <w:top w:val="single" w:sz="4" w:space="0" w:color="auto"/>
              <w:left w:val="single" w:sz="4" w:space="0" w:color="auto"/>
              <w:bottom w:val="single" w:sz="4" w:space="0" w:color="auto"/>
              <w:right w:val="single" w:sz="4" w:space="0" w:color="auto"/>
            </w:tcBorders>
          </w:tcPr>
          <w:p w:rsidR="00FF01BB" w:rsidRPr="000C4AA5" w:rsidRDefault="00FF01BB" w:rsidP="00306EA2">
            <w:pPr>
              <w:snapToGrid w:val="0"/>
              <w:spacing w:line="0" w:lineRule="atLeast"/>
              <w:rPr>
                <w:rFonts w:ascii="標楷體" w:eastAsia="標楷體" w:hAnsi="標楷體" w:cstheme="minorBidi"/>
                <w:sz w:val="2"/>
                <w:szCs w:val="2"/>
                <w:lang w:val="en-US" w:eastAsia="zh-TW" w:bidi="ar-SA"/>
              </w:rPr>
            </w:pPr>
          </w:p>
        </w:tc>
        <w:tc>
          <w:tcPr>
            <w:tcW w:w="5381" w:type="dxa"/>
            <w:vMerge/>
            <w:tcBorders>
              <w:top w:val="single" w:sz="4" w:space="0" w:color="auto"/>
              <w:left w:val="single" w:sz="4" w:space="0" w:color="auto"/>
              <w:bottom w:val="single" w:sz="4" w:space="0" w:color="auto"/>
              <w:right w:val="single" w:sz="4" w:space="0" w:color="auto"/>
            </w:tcBorders>
          </w:tcPr>
          <w:p w:rsidR="00FF01BB" w:rsidRPr="000C4AA5" w:rsidRDefault="00FF01BB" w:rsidP="00306EA2">
            <w:pPr>
              <w:snapToGrid w:val="0"/>
              <w:spacing w:line="0" w:lineRule="atLeast"/>
              <w:rPr>
                <w:rFonts w:ascii="標楷體" w:eastAsia="標楷體" w:hAnsi="標楷體" w:cstheme="minorBidi"/>
                <w:sz w:val="2"/>
                <w:szCs w:val="2"/>
                <w:lang w:val="en-US" w:eastAsia="zh-TW" w:bidi="ar-SA"/>
              </w:rPr>
            </w:pPr>
          </w:p>
        </w:tc>
        <w:tc>
          <w:tcPr>
            <w:tcW w:w="4700" w:type="dxa"/>
            <w:gridSpan w:val="2"/>
            <w:vMerge/>
            <w:tcBorders>
              <w:top w:val="single" w:sz="4" w:space="0" w:color="auto"/>
              <w:left w:val="single" w:sz="4" w:space="0" w:color="auto"/>
              <w:bottom w:val="single" w:sz="4" w:space="0" w:color="auto"/>
              <w:right w:val="single" w:sz="4" w:space="0" w:color="auto"/>
            </w:tcBorders>
          </w:tcPr>
          <w:p w:rsidR="00FF01BB" w:rsidRPr="000C4AA5" w:rsidRDefault="00FF01BB" w:rsidP="00306EA2">
            <w:pPr>
              <w:snapToGrid w:val="0"/>
              <w:spacing w:line="0" w:lineRule="atLeast"/>
              <w:rPr>
                <w:rFonts w:ascii="標楷體" w:eastAsia="標楷體" w:hAnsi="標楷體" w:cstheme="minorBidi"/>
                <w:sz w:val="2"/>
                <w:szCs w:val="2"/>
                <w:lang w:val="en-US" w:eastAsia="zh-TW" w:bidi="ar-SA"/>
              </w:rPr>
            </w:pPr>
          </w:p>
        </w:tc>
      </w:tr>
      <w:tr w:rsidR="00FF01BB" w:rsidRPr="000C4AA5" w:rsidTr="00231E74">
        <w:trPr>
          <w:trHeight w:val="1127"/>
          <w:jc w:val="center"/>
        </w:trPr>
        <w:tc>
          <w:tcPr>
            <w:tcW w:w="851" w:type="dxa"/>
            <w:tcBorders>
              <w:top w:val="single" w:sz="4" w:space="0" w:color="auto"/>
              <w:left w:val="single" w:sz="4" w:space="0" w:color="auto"/>
              <w:bottom w:val="single" w:sz="4" w:space="0" w:color="auto"/>
              <w:right w:val="single" w:sz="4" w:space="0" w:color="auto"/>
            </w:tcBorders>
          </w:tcPr>
          <w:p w:rsidR="00FF01BB" w:rsidRPr="000C4AA5" w:rsidRDefault="00FF01BB" w:rsidP="00FF01BB">
            <w:pPr>
              <w:pStyle w:val="a7"/>
              <w:numPr>
                <w:ilvl w:val="0"/>
                <w:numId w:val="3"/>
              </w:numPr>
              <w:snapToGrid w:val="0"/>
              <w:spacing w:before="28" w:line="0" w:lineRule="atLeast"/>
              <w:ind w:leftChars="0" w:right="9"/>
              <w:jc w:val="center"/>
              <w:rPr>
                <w:rFonts w:ascii="標楷體" w:eastAsia="標楷體" w:hAnsi="標楷體"/>
                <w:sz w:val="24"/>
                <w:lang w:eastAsia="zh-TW"/>
              </w:rPr>
            </w:pPr>
          </w:p>
        </w:tc>
        <w:tc>
          <w:tcPr>
            <w:tcW w:w="5381" w:type="dxa"/>
            <w:tcBorders>
              <w:top w:val="single" w:sz="4" w:space="0" w:color="auto"/>
              <w:left w:val="single" w:sz="4" w:space="0" w:color="auto"/>
              <w:bottom w:val="single" w:sz="4" w:space="0" w:color="auto"/>
              <w:right w:val="single" w:sz="4" w:space="0" w:color="auto"/>
            </w:tcBorders>
          </w:tcPr>
          <w:p w:rsidR="00231E74" w:rsidRPr="000C4AA5" w:rsidRDefault="00231E74" w:rsidP="00231E74">
            <w:pPr>
              <w:snapToGrid w:val="0"/>
              <w:spacing w:line="0" w:lineRule="atLeast"/>
              <w:rPr>
                <w:rFonts w:ascii="標楷體" w:eastAsia="標楷體" w:hAnsi="標楷體"/>
                <w:lang w:eastAsia="zh-TW"/>
              </w:rPr>
            </w:pPr>
            <w:r w:rsidRPr="000C4AA5">
              <w:rPr>
                <w:rFonts w:ascii="標楷體" w:eastAsia="標楷體" w:hAnsi="標楷體" w:hint="eastAsia"/>
                <w:lang w:eastAsia="zh-TW"/>
              </w:rPr>
              <w:t>工廠改善計畫內容：</w:t>
            </w:r>
          </w:p>
          <w:p w:rsidR="00FF01BB" w:rsidRPr="000C4AA5" w:rsidRDefault="002B23D4" w:rsidP="00231E74">
            <w:pPr>
              <w:snapToGrid w:val="0"/>
              <w:spacing w:line="0" w:lineRule="atLeast"/>
              <w:rPr>
                <w:rFonts w:ascii="標楷體" w:eastAsia="標楷體" w:hAnsi="標楷體"/>
                <w:lang w:eastAsia="zh-TW"/>
              </w:rPr>
            </w:pPr>
            <w:r w:rsidRPr="000C4AA5">
              <w:rPr>
                <w:rFonts w:ascii="標楷體" w:eastAsia="標楷體" w:hAnsi="標楷體" w:hint="eastAsia"/>
                <w:lang w:eastAsia="zh-TW"/>
              </w:rPr>
              <w:t>自來水單號碼：請補填並附相關證明文件。</w:t>
            </w:r>
          </w:p>
        </w:tc>
        <w:tc>
          <w:tcPr>
            <w:tcW w:w="4700" w:type="dxa"/>
            <w:gridSpan w:val="2"/>
            <w:tcBorders>
              <w:top w:val="single" w:sz="4" w:space="0" w:color="auto"/>
              <w:left w:val="single" w:sz="4" w:space="0" w:color="auto"/>
              <w:bottom w:val="single" w:sz="4" w:space="0" w:color="auto"/>
              <w:right w:val="single" w:sz="4" w:space="0" w:color="auto"/>
            </w:tcBorders>
          </w:tcPr>
          <w:p w:rsidR="00FF01BB" w:rsidRPr="000C4AA5" w:rsidRDefault="00FF01BB" w:rsidP="00306EA2">
            <w:pPr>
              <w:snapToGrid w:val="0"/>
              <w:spacing w:line="0" w:lineRule="atLeast"/>
              <w:rPr>
                <w:rFonts w:ascii="標楷體" w:eastAsia="標楷體" w:hAnsi="標楷體"/>
                <w:lang w:eastAsia="zh-TW"/>
              </w:rPr>
            </w:pPr>
          </w:p>
        </w:tc>
      </w:tr>
      <w:tr w:rsidR="00FF01BB" w:rsidRPr="000C4AA5" w:rsidTr="002B23D4">
        <w:trPr>
          <w:trHeight w:val="1966"/>
          <w:jc w:val="center"/>
        </w:trPr>
        <w:tc>
          <w:tcPr>
            <w:tcW w:w="851" w:type="dxa"/>
            <w:tcBorders>
              <w:top w:val="single" w:sz="4" w:space="0" w:color="auto"/>
              <w:left w:val="single" w:sz="4" w:space="0" w:color="auto"/>
              <w:bottom w:val="single" w:sz="4" w:space="0" w:color="auto"/>
              <w:right w:val="single" w:sz="4" w:space="0" w:color="auto"/>
            </w:tcBorders>
          </w:tcPr>
          <w:p w:rsidR="00FF01BB" w:rsidRPr="000C4AA5" w:rsidRDefault="00FF01BB" w:rsidP="002B23D4">
            <w:pPr>
              <w:pStyle w:val="a7"/>
              <w:numPr>
                <w:ilvl w:val="0"/>
                <w:numId w:val="3"/>
              </w:numPr>
              <w:snapToGrid w:val="0"/>
              <w:spacing w:before="28" w:line="0" w:lineRule="atLeast"/>
              <w:ind w:leftChars="0" w:right="9"/>
              <w:jc w:val="center"/>
              <w:rPr>
                <w:rFonts w:ascii="標楷體" w:eastAsia="標楷體" w:hAnsi="標楷體"/>
                <w:sz w:val="24"/>
                <w:lang w:eastAsia="zh-TW"/>
              </w:rPr>
            </w:pPr>
          </w:p>
        </w:tc>
        <w:tc>
          <w:tcPr>
            <w:tcW w:w="5381" w:type="dxa"/>
            <w:tcBorders>
              <w:top w:val="single" w:sz="4" w:space="0" w:color="auto"/>
              <w:left w:val="single" w:sz="4" w:space="0" w:color="auto"/>
              <w:bottom w:val="single" w:sz="4" w:space="0" w:color="auto"/>
              <w:right w:val="single" w:sz="4" w:space="0" w:color="auto"/>
            </w:tcBorders>
          </w:tcPr>
          <w:p w:rsidR="00231E74" w:rsidRPr="000C4AA5" w:rsidRDefault="00231E74" w:rsidP="00231E74">
            <w:pPr>
              <w:snapToGrid w:val="0"/>
              <w:spacing w:line="0" w:lineRule="atLeast"/>
              <w:rPr>
                <w:rFonts w:ascii="標楷體" w:eastAsia="標楷體" w:hAnsi="標楷體"/>
                <w:lang w:eastAsia="zh-TW"/>
              </w:rPr>
            </w:pPr>
            <w:r w:rsidRPr="000C4AA5">
              <w:rPr>
                <w:rFonts w:ascii="標楷體" w:eastAsia="標楷體" w:hAnsi="標楷體" w:hint="eastAsia"/>
                <w:lang w:eastAsia="zh-TW"/>
              </w:rPr>
              <w:t>工廠改善計畫內容：</w:t>
            </w:r>
          </w:p>
          <w:p w:rsidR="00231E74" w:rsidRPr="000C4AA5" w:rsidRDefault="00231E74" w:rsidP="00231E74">
            <w:pPr>
              <w:snapToGrid w:val="0"/>
              <w:spacing w:line="0" w:lineRule="atLeast"/>
              <w:rPr>
                <w:rFonts w:ascii="標楷體" w:eastAsia="標楷體" w:hAnsi="標楷體"/>
                <w:lang w:eastAsia="zh-TW"/>
              </w:rPr>
            </w:pPr>
            <w:r w:rsidRPr="000C4AA5">
              <w:rPr>
                <w:rFonts w:ascii="標楷體" w:eastAsia="標楷體" w:hAnsi="標楷體" w:hint="eastAsia"/>
                <w:lang w:eastAsia="zh-TW"/>
              </w:rPr>
              <w:t>產品名稱：請統一名稱並加註於主要產品內。</w:t>
            </w:r>
          </w:p>
          <w:p w:rsidR="00FF01BB" w:rsidRPr="000C4AA5" w:rsidRDefault="00FF01BB" w:rsidP="00306EA2">
            <w:pPr>
              <w:snapToGrid w:val="0"/>
              <w:spacing w:line="0" w:lineRule="atLeast"/>
              <w:rPr>
                <w:rFonts w:ascii="標楷體" w:eastAsia="標楷體" w:hAnsi="標楷體"/>
                <w:lang w:eastAsia="zh-TW"/>
              </w:rPr>
            </w:pPr>
          </w:p>
        </w:tc>
        <w:tc>
          <w:tcPr>
            <w:tcW w:w="4700" w:type="dxa"/>
            <w:gridSpan w:val="2"/>
            <w:tcBorders>
              <w:top w:val="single" w:sz="4" w:space="0" w:color="auto"/>
              <w:left w:val="single" w:sz="4" w:space="0" w:color="auto"/>
              <w:bottom w:val="single" w:sz="4" w:space="0" w:color="auto"/>
              <w:right w:val="single" w:sz="4" w:space="0" w:color="auto"/>
            </w:tcBorders>
          </w:tcPr>
          <w:p w:rsidR="00FF01BB" w:rsidRPr="000C4AA5" w:rsidRDefault="00FF01BB" w:rsidP="00306EA2">
            <w:pPr>
              <w:snapToGrid w:val="0"/>
              <w:spacing w:line="0" w:lineRule="atLeast"/>
              <w:rPr>
                <w:rFonts w:ascii="標楷體" w:eastAsia="標楷體" w:hAnsi="標楷體"/>
                <w:lang w:eastAsia="zh-TW"/>
              </w:rPr>
            </w:pPr>
          </w:p>
        </w:tc>
      </w:tr>
      <w:tr w:rsidR="00231E74" w:rsidRPr="000C4AA5" w:rsidTr="002B23D4">
        <w:trPr>
          <w:trHeight w:val="1966"/>
          <w:jc w:val="center"/>
        </w:trPr>
        <w:tc>
          <w:tcPr>
            <w:tcW w:w="851" w:type="dxa"/>
            <w:tcBorders>
              <w:top w:val="single" w:sz="4" w:space="0" w:color="auto"/>
              <w:left w:val="single" w:sz="4" w:space="0" w:color="auto"/>
              <w:bottom w:val="single" w:sz="4" w:space="0" w:color="auto"/>
              <w:right w:val="single" w:sz="4" w:space="0" w:color="auto"/>
            </w:tcBorders>
          </w:tcPr>
          <w:p w:rsidR="00231E74" w:rsidRPr="000C4AA5" w:rsidRDefault="00231E74" w:rsidP="002B23D4">
            <w:pPr>
              <w:pStyle w:val="a7"/>
              <w:numPr>
                <w:ilvl w:val="0"/>
                <w:numId w:val="3"/>
              </w:numPr>
              <w:snapToGrid w:val="0"/>
              <w:spacing w:before="28" w:line="0" w:lineRule="atLeast"/>
              <w:ind w:leftChars="0" w:right="9"/>
              <w:jc w:val="center"/>
              <w:rPr>
                <w:rFonts w:ascii="標楷體" w:eastAsia="標楷體" w:hAnsi="標楷體"/>
                <w:sz w:val="24"/>
                <w:lang w:eastAsia="zh-TW"/>
              </w:rPr>
            </w:pPr>
          </w:p>
        </w:tc>
        <w:tc>
          <w:tcPr>
            <w:tcW w:w="5381" w:type="dxa"/>
            <w:tcBorders>
              <w:top w:val="single" w:sz="4" w:space="0" w:color="auto"/>
              <w:left w:val="single" w:sz="4" w:space="0" w:color="auto"/>
              <w:bottom w:val="single" w:sz="4" w:space="0" w:color="auto"/>
              <w:right w:val="single" w:sz="4" w:space="0" w:color="auto"/>
            </w:tcBorders>
          </w:tcPr>
          <w:p w:rsidR="00231E74" w:rsidRPr="000C4AA5" w:rsidRDefault="00231E74" w:rsidP="00231E74">
            <w:pPr>
              <w:snapToGrid w:val="0"/>
              <w:spacing w:line="0" w:lineRule="atLeast"/>
              <w:rPr>
                <w:rFonts w:ascii="標楷體" w:eastAsia="標楷體" w:hAnsi="標楷體"/>
                <w:lang w:eastAsia="zh-TW"/>
              </w:rPr>
            </w:pPr>
            <w:r w:rsidRPr="000C4AA5">
              <w:rPr>
                <w:rFonts w:ascii="標楷體" w:eastAsia="標楷體" w:hAnsi="標楷體" w:hint="eastAsia"/>
                <w:lang w:eastAsia="zh-TW"/>
              </w:rPr>
              <w:t>工廠改善計畫內容：</w:t>
            </w:r>
          </w:p>
          <w:p w:rsidR="00231E74" w:rsidRPr="000C4AA5" w:rsidRDefault="00231E74" w:rsidP="00231E74">
            <w:pPr>
              <w:snapToGrid w:val="0"/>
              <w:spacing w:line="0" w:lineRule="atLeast"/>
              <w:rPr>
                <w:rFonts w:ascii="標楷體" w:eastAsia="標楷體" w:hAnsi="標楷體"/>
                <w:lang w:eastAsia="zh-TW"/>
              </w:rPr>
            </w:pPr>
            <w:r w:rsidRPr="000C4AA5">
              <w:rPr>
                <w:rFonts w:ascii="標楷體" w:eastAsia="標楷體" w:hAnsi="標楷體" w:hint="eastAsia"/>
                <w:lang w:eastAsia="zh-TW"/>
              </w:rPr>
              <w:t>已從事物品製造、加工證明文件：請附</w:t>
            </w:r>
            <w:r w:rsidRPr="000C4AA5">
              <w:rPr>
                <w:rFonts w:ascii="標楷體" w:eastAsia="標楷體" w:hAnsi="標楷體"/>
                <w:lang w:eastAsia="zh-TW"/>
              </w:rPr>
              <w:t>104年度報稅資料。</w:t>
            </w:r>
          </w:p>
          <w:p w:rsidR="00231E74" w:rsidRPr="000C4AA5" w:rsidRDefault="00231E74" w:rsidP="00306EA2">
            <w:pPr>
              <w:snapToGrid w:val="0"/>
              <w:spacing w:line="0" w:lineRule="atLeast"/>
              <w:rPr>
                <w:rFonts w:ascii="標楷體" w:eastAsia="標楷體" w:hAnsi="標楷體"/>
                <w:lang w:eastAsia="zh-TW"/>
              </w:rPr>
            </w:pPr>
          </w:p>
        </w:tc>
        <w:tc>
          <w:tcPr>
            <w:tcW w:w="4700" w:type="dxa"/>
            <w:gridSpan w:val="2"/>
            <w:tcBorders>
              <w:top w:val="single" w:sz="4" w:space="0" w:color="auto"/>
              <w:left w:val="single" w:sz="4" w:space="0" w:color="auto"/>
              <w:bottom w:val="single" w:sz="4" w:space="0" w:color="auto"/>
              <w:right w:val="single" w:sz="4" w:space="0" w:color="auto"/>
            </w:tcBorders>
          </w:tcPr>
          <w:p w:rsidR="00231E74" w:rsidRPr="000C4AA5" w:rsidRDefault="00231E74" w:rsidP="00306EA2">
            <w:pPr>
              <w:snapToGrid w:val="0"/>
              <w:spacing w:line="0" w:lineRule="atLeast"/>
              <w:rPr>
                <w:rFonts w:ascii="標楷體" w:eastAsia="標楷體" w:hAnsi="標楷體"/>
                <w:lang w:eastAsia="zh-TW"/>
              </w:rPr>
            </w:pPr>
          </w:p>
        </w:tc>
      </w:tr>
      <w:tr w:rsidR="00231E74" w:rsidRPr="000C4AA5" w:rsidTr="002B23D4">
        <w:trPr>
          <w:trHeight w:val="1966"/>
          <w:jc w:val="center"/>
        </w:trPr>
        <w:tc>
          <w:tcPr>
            <w:tcW w:w="851" w:type="dxa"/>
            <w:tcBorders>
              <w:top w:val="single" w:sz="4" w:space="0" w:color="auto"/>
              <w:left w:val="single" w:sz="4" w:space="0" w:color="auto"/>
              <w:bottom w:val="single" w:sz="4" w:space="0" w:color="auto"/>
              <w:right w:val="single" w:sz="4" w:space="0" w:color="auto"/>
            </w:tcBorders>
          </w:tcPr>
          <w:p w:rsidR="00231E74" w:rsidRPr="000C4AA5" w:rsidRDefault="00231E74" w:rsidP="002B23D4">
            <w:pPr>
              <w:pStyle w:val="a7"/>
              <w:numPr>
                <w:ilvl w:val="0"/>
                <w:numId w:val="3"/>
              </w:numPr>
              <w:snapToGrid w:val="0"/>
              <w:spacing w:before="28" w:line="0" w:lineRule="atLeast"/>
              <w:ind w:leftChars="0" w:right="9"/>
              <w:jc w:val="center"/>
              <w:rPr>
                <w:rFonts w:ascii="標楷體" w:eastAsia="標楷體" w:hAnsi="標楷體"/>
                <w:sz w:val="24"/>
                <w:lang w:eastAsia="zh-TW"/>
              </w:rPr>
            </w:pPr>
          </w:p>
        </w:tc>
        <w:tc>
          <w:tcPr>
            <w:tcW w:w="5381" w:type="dxa"/>
            <w:tcBorders>
              <w:top w:val="single" w:sz="4" w:space="0" w:color="auto"/>
              <w:left w:val="single" w:sz="4" w:space="0" w:color="auto"/>
              <w:bottom w:val="single" w:sz="4" w:space="0" w:color="auto"/>
              <w:right w:val="single" w:sz="4" w:space="0" w:color="auto"/>
            </w:tcBorders>
          </w:tcPr>
          <w:p w:rsidR="00231E74" w:rsidRPr="000C4AA5" w:rsidRDefault="00231E74" w:rsidP="00231E74">
            <w:pPr>
              <w:snapToGrid w:val="0"/>
              <w:spacing w:line="0" w:lineRule="atLeast"/>
              <w:rPr>
                <w:rFonts w:ascii="標楷體" w:eastAsia="標楷體" w:hAnsi="標楷體"/>
                <w:lang w:eastAsia="zh-TW"/>
              </w:rPr>
            </w:pPr>
            <w:r w:rsidRPr="000C4AA5">
              <w:rPr>
                <w:rFonts w:ascii="標楷體" w:eastAsia="標楷體" w:hAnsi="標楷體" w:hint="eastAsia"/>
                <w:lang w:eastAsia="zh-TW"/>
              </w:rPr>
              <w:t>工廠改善計畫內容：</w:t>
            </w:r>
          </w:p>
          <w:p w:rsidR="00231E74" w:rsidRPr="000C4AA5" w:rsidRDefault="00231E74" w:rsidP="00231E74">
            <w:pPr>
              <w:snapToGrid w:val="0"/>
              <w:spacing w:line="0" w:lineRule="atLeast"/>
              <w:rPr>
                <w:rFonts w:ascii="標楷體" w:eastAsia="標楷體" w:hAnsi="標楷體"/>
                <w:lang w:eastAsia="zh-TW"/>
              </w:rPr>
            </w:pPr>
            <w:r w:rsidRPr="000C4AA5">
              <w:rPr>
                <w:rFonts w:ascii="標楷體" w:eastAsia="標楷體" w:hAnsi="標楷體" w:hint="eastAsia"/>
                <w:lang w:eastAsia="zh-TW"/>
              </w:rPr>
              <w:t>廢（污）水處理措施改善規劃：請補附證明文件。</w:t>
            </w:r>
          </w:p>
          <w:p w:rsidR="00231E74" w:rsidRPr="000C4AA5" w:rsidRDefault="00231E74" w:rsidP="00306EA2">
            <w:pPr>
              <w:snapToGrid w:val="0"/>
              <w:spacing w:line="0" w:lineRule="atLeast"/>
              <w:rPr>
                <w:rFonts w:ascii="標楷體" w:eastAsia="標楷體" w:hAnsi="標楷體"/>
                <w:lang w:eastAsia="zh-TW"/>
              </w:rPr>
            </w:pPr>
          </w:p>
        </w:tc>
        <w:tc>
          <w:tcPr>
            <w:tcW w:w="4700" w:type="dxa"/>
            <w:gridSpan w:val="2"/>
            <w:tcBorders>
              <w:top w:val="single" w:sz="4" w:space="0" w:color="auto"/>
              <w:left w:val="single" w:sz="4" w:space="0" w:color="auto"/>
              <w:bottom w:val="single" w:sz="4" w:space="0" w:color="auto"/>
              <w:right w:val="single" w:sz="4" w:space="0" w:color="auto"/>
            </w:tcBorders>
          </w:tcPr>
          <w:p w:rsidR="00231E74" w:rsidRPr="000C4AA5" w:rsidRDefault="00231E74" w:rsidP="00306EA2">
            <w:pPr>
              <w:snapToGrid w:val="0"/>
              <w:spacing w:line="0" w:lineRule="atLeast"/>
              <w:rPr>
                <w:rFonts w:ascii="標楷體" w:eastAsia="標楷體" w:hAnsi="標楷體"/>
              </w:rPr>
            </w:pPr>
          </w:p>
        </w:tc>
      </w:tr>
      <w:tr w:rsidR="00231E74" w:rsidRPr="000C4AA5" w:rsidTr="00231E74">
        <w:trPr>
          <w:trHeight w:val="1583"/>
          <w:jc w:val="center"/>
        </w:trPr>
        <w:tc>
          <w:tcPr>
            <w:tcW w:w="851" w:type="dxa"/>
            <w:tcBorders>
              <w:top w:val="single" w:sz="4" w:space="0" w:color="auto"/>
              <w:left w:val="single" w:sz="4" w:space="0" w:color="auto"/>
              <w:bottom w:val="single" w:sz="4" w:space="0" w:color="auto"/>
              <w:right w:val="single" w:sz="4" w:space="0" w:color="auto"/>
            </w:tcBorders>
          </w:tcPr>
          <w:p w:rsidR="00231E74" w:rsidRPr="000C4AA5" w:rsidRDefault="00231E74" w:rsidP="002B23D4">
            <w:pPr>
              <w:pStyle w:val="a7"/>
              <w:numPr>
                <w:ilvl w:val="0"/>
                <w:numId w:val="3"/>
              </w:numPr>
              <w:snapToGrid w:val="0"/>
              <w:spacing w:before="28" w:line="0" w:lineRule="atLeast"/>
              <w:ind w:leftChars="0" w:right="9"/>
              <w:jc w:val="center"/>
              <w:rPr>
                <w:rFonts w:ascii="標楷體" w:eastAsia="標楷體" w:hAnsi="標楷體"/>
                <w:sz w:val="24"/>
              </w:rPr>
            </w:pPr>
          </w:p>
        </w:tc>
        <w:tc>
          <w:tcPr>
            <w:tcW w:w="5381" w:type="dxa"/>
            <w:tcBorders>
              <w:top w:val="single" w:sz="4" w:space="0" w:color="auto"/>
              <w:left w:val="single" w:sz="4" w:space="0" w:color="auto"/>
              <w:bottom w:val="single" w:sz="4" w:space="0" w:color="auto"/>
              <w:right w:val="single" w:sz="4" w:space="0" w:color="auto"/>
            </w:tcBorders>
          </w:tcPr>
          <w:p w:rsidR="00231E74" w:rsidRPr="000C4AA5" w:rsidRDefault="00231E74" w:rsidP="00306EA2">
            <w:pPr>
              <w:snapToGrid w:val="0"/>
              <w:spacing w:line="0" w:lineRule="atLeast"/>
              <w:rPr>
                <w:rFonts w:ascii="標楷體" w:eastAsia="標楷體" w:hAnsi="標楷體"/>
              </w:rPr>
            </w:pPr>
            <w:r w:rsidRPr="000C4AA5">
              <w:rPr>
                <w:rFonts w:ascii="標楷體" w:eastAsia="標楷體" w:hAnsi="標楷體" w:hint="eastAsia"/>
                <w:lang w:eastAsia="zh-TW"/>
              </w:rPr>
              <w:t>請向本府環境保護局提出事業廢棄物清理計畫書申請，並經審查核准後始得營運。</w:t>
            </w:r>
          </w:p>
        </w:tc>
        <w:tc>
          <w:tcPr>
            <w:tcW w:w="4700" w:type="dxa"/>
            <w:gridSpan w:val="2"/>
            <w:tcBorders>
              <w:top w:val="single" w:sz="4" w:space="0" w:color="auto"/>
              <w:left w:val="single" w:sz="4" w:space="0" w:color="auto"/>
              <w:bottom w:val="single" w:sz="4" w:space="0" w:color="auto"/>
              <w:right w:val="single" w:sz="4" w:space="0" w:color="auto"/>
            </w:tcBorders>
          </w:tcPr>
          <w:p w:rsidR="00231E74" w:rsidRPr="000C4AA5" w:rsidRDefault="00231E74" w:rsidP="00306EA2">
            <w:pPr>
              <w:snapToGrid w:val="0"/>
              <w:spacing w:line="0" w:lineRule="atLeast"/>
              <w:rPr>
                <w:rFonts w:ascii="標楷體" w:eastAsia="標楷體" w:hAnsi="標楷體"/>
              </w:rPr>
            </w:pPr>
          </w:p>
        </w:tc>
      </w:tr>
      <w:tr w:rsidR="00231E74" w:rsidRPr="000C4AA5" w:rsidTr="002B23D4">
        <w:trPr>
          <w:trHeight w:val="1966"/>
          <w:jc w:val="center"/>
        </w:trPr>
        <w:tc>
          <w:tcPr>
            <w:tcW w:w="851" w:type="dxa"/>
            <w:tcBorders>
              <w:top w:val="single" w:sz="4" w:space="0" w:color="auto"/>
              <w:left w:val="single" w:sz="4" w:space="0" w:color="auto"/>
              <w:bottom w:val="single" w:sz="4" w:space="0" w:color="auto"/>
              <w:right w:val="single" w:sz="4" w:space="0" w:color="auto"/>
            </w:tcBorders>
          </w:tcPr>
          <w:p w:rsidR="00231E74" w:rsidRPr="000C4AA5" w:rsidRDefault="00231E74" w:rsidP="002B23D4">
            <w:pPr>
              <w:pStyle w:val="a7"/>
              <w:numPr>
                <w:ilvl w:val="0"/>
                <w:numId w:val="3"/>
              </w:numPr>
              <w:snapToGrid w:val="0"/>
              <w:spacing w:before="28" w:line="0" w:lineRule="atLeast"/>
              <w:ind w:leftChars="0" w:right="9"/>
              <w:jc w:val="center"/>
              <w:rPr>
                <w:rFonts w:ascii="標楷體" w:eastAsia="標楷體" w:hAnsi="標楷體"/>
                <w:sz w:val="24"/>
              </w:rPr>
            </w:pPr>
          </w:p>
        </w:tc>
        <w:tc>
          <w:tcPr>
            <w:tcW w:w="5381" w:type="dxa"/>
            <w:tcBorders>
              <w:top w:val="single" w:sz="4" w:space="0" w:color="auto"/>
              <w:left w:val="single" w:sz="4" w:space="0" w:color="auto"/>
              <w:bottom w:val="single" w:sz="4" w:space="0" w:color="auto"/>
              <w:right w:val="single" w:sz="4" w:space="0" w:color="auto"/>
            </w:tcBorders>
          </w:tcPr>
          <w:p w:rsidR="00231E74" w:rsidRPr="000C4AA5" w:rsidRDefault="00231E74" w:rsidP="00306EA2">
            <w:pPr>
              <w:snapToGrid w:val="0"/>
              <w:spacing w:line="0" w:lineRule="atLeast"/>
              <w:rPr>
                <w:rFonts w:ascii="標楷體" w:eastAsia="標楷體" w:hAnsi="標楷體"/>
              </w:rPr>
            </w:pPr>
            <w:r w:rsidRPr="000C4AA5">
              <w:rPr>
                <w:rFonts w:ascii="標楷體" w:eastAsia="標楷體" w:hAnsi="標楷體" w:hint="eastAsia"/>
                <w:lang w:eastAsia="zh-TW"/>
              </w:rPr>
              <w:t>建築物配置平面簡圖及建築物面積計算表：廠地面積總和不符，面積計算內容請再檢核是否有誤。</w:t>
            </w:r>
          </w:p>
        </w:tc>
        <w:tc>
          <w:tcPr>
            <w:tcW w:w="4700" w:type="dxa"/>
            <w:gridSpan w:val="2"/>
            <w:tcBorders>
              <w:top w:val="single" w:sz="4" w:space="0" w:color="auto"/>
              <w:left w:val="single" w:sz="4" w:space="0" w:color="auto"/>
              <w:bottom w:val="single" w:sz="4" w:space="0" w:color="auto"/>
              <w:right w:val="single" w:sz="4" w:space="0" w:color="auto"/>
            </w:tcBorders>
          </w:tcPr>
          <w:p w:rsidR="00231E74" w:rsidRPr="000C4AA5" w:rsidRDefault="00231E74" w:rsidP="00306EA2">
            <w:pPr>
              <w:snapToGrid w:val="0"/>
              <w:spacing w:line="0" w:lineRule="atLeast"/>
              <w:rPr>
                <w:rFonts w:ascii="標楷體" w:eastAsia="標楷體" w:hAnsi="標楷體"/>
              </w:rPr>
            </w:pPr>
          </w:p>
        </w:tc>
      </w:tr>
    </w:tbl>
    <w:p w:rsidR="00466F2E" w:rsidRPr="00F133B9" w:rsidRDefault="00466F2E" w:rsidP="00476908">
      <w:pPr>
        <w:widowControl/>
        <w:autoSpaceDE/>
        <w:autoSpaceDN/>
        <w:jc w:val="center"/>
        <w:rPr>
          <w:rFonts w:ascii="標楷體" w:eastAsia="標楷體" w:hAnsi="標楷體"/>
          <w:b/>
          <w:bCs/>
          <w:color w:val="FF0000"/>
          <w:sz w:val="32"/>
          <w:szCs w:val="32"/>
        </w:rPr>
      </w:pPr>
      <w:r>
        <w:rPr>
          <w:rFonts w:ascii="標楷體" w:eastAsia="標楷體" w:hAnsi="標楷體"/>
        </w:rPr>
        <w:br w:type="page"/>
      </w:r>
      <w:r>
        <w:rPr>
          <w:rFonts w:ascii="標楷體" w:eastAsia="標楷體" w:hAnsi="標楷體"/>
        </w:rPr>
        <w:lastRenderedPageBreak/>
        <w:br w:type="page"/>
      </w:r>
      <w:r w:rsidRPr="00F133B9">
        <w:rPr>
          <w:rFonts w:ascii="標楷體" w:eastAsia="標楷體" w:hAnsi="標楷體" w:hint="eastAsia"/>
          <w:b/>
          <w:bCs/>
          <w:sz w:val="32"/>
          <w:szCs w:val="32"/>
        </w:rPr>
        <w:lastRenderedPageBreak/>
        <w:t>工廠改善計畫</w:t>
      </w:r>
    </w:p>
    <w:p w:rsidR="00466F2E" w:rsidRPr="00F133B9" w:rsidRDefault="00466F2E" w:rsidP="00466F2E">
      <w:pPr>
        <w:pStyle w:val="a7"/>
        <w:spacing w:line="420" w:lineRule="exact"/>
        <w:ind w:leftChars="0" w:left="566" w:hangingChars="202" w:hanging="566"/>
        <w:rPr>
          <w:rFonts w:ascii="標楷體" w:eastAsia="標楷體" w:hAnsi="標楷體"/>
          <w:color w:val="FF0000"/>
          <w:sz w:val="28"/>
          <w:szCs w:val="28"/>
        </w:rPr>
      </w:pPr>
      <w:r w:rsidRPr="00F133B9">
        <w:rPr>
          <w:rFonts w:ascii="標楷體" w:eastAsia="標楷體" w:hAnsi="標楷體" w:hint="eastAsia"/>
          <w:sz w:val="28"/>
          <w:szCs w:val="28"/>
        </w:rPr>
        <w:t>壹、</w:t>
      </w:r>
      <w:r>
        <w:rPr>
          <w:rFonts w:ascii="標楷體" w:eastAsia="標楷體" w:hAnsi="標楷體" w:hint="eastAsia"/>
          <w:sz w:val="28"/>
          <w:szCs w:val="28"/>
        </w:rPr>
        <w:t>納管日期、</w:t>
      </w:r>
      <w:r w:rsidRPr="00F72391">
        <w:rPr>
          <w:rFonts w:ascii="標楷體" w:eastAsia="標楷體" w:hAnsi="標楷體" w:hint="eastAsia"/>
          <w:sz w:val="28"/>
          <w:szCs w:val="28"/>
        </w:rPr>
        <w:t>案號</w:t>
      </w:r>
      <w:r w:rsidRPr="00F133B9">
        <w:rPr>
          <w:rFonts w:ascii="標楷體" w:eastAsia="標楷體" w:hAnsi="標楷體" w:hint="eastAsia"/>
          <w:sz w:val="28"/>
          <w:szCs w:val="28"/>
        </w:rPr>
        <w:t>：</w:t>
      </w:r>
      <w:r w:rsidRPr="00F133B9">
        <w:rPr>
          <w:rFonts w:ascii="標楷體" w:eastAsia="標楷體" w:hAnsi="標楷體"/>
          <w:color w:val="FF0000"/>
          <w:sz w:val="28"/>
          <w:szCs w:val="28"/>
        </w:rPr>
        <w:t xml:space="preserve"> </w:t>
      </w:r>
    </w:p>
    <w:p w:rsidR="00466F2E" w:rsidRPr="00F133B9" w:rsidRDefault="00466F2E" w:rsidP="00466F2E">
      <w:pPr>
        <w:pStyle w:val="a7"/>
        <w:spacing w:line="420" w:lineRule="exact"/>
        <w:ind w:leftChars="0" w:left="0"/>
        <w:rPr>
          <w:rFonts w:ascii="標楷體" w:eastAsia="標楷體" w:hAnsi="標楷體"/>
          <w:sz w:val="28"/>
          <w:szCs w:val="28"/>
        </w:rPr>
      </w:pPr>
      <w:r w:rsidRPr="00F133B9">
        <w:rPr>
          <w:rFonts w:ascii="標楷體" w:eastAsia="標楷體" w:hAnsi="標楷體" w:hint="eastAsia"/>
          <w:sz w:val="28"/>
          <w:szCs w:val="28"/>
        </w:rPr>
        <w:t>貳、工廠基本資料。</w:t>
      </w:r>
    </w:p>
    <w:tbl>
      <w:tblPr>
        <w:tblW w:w="9536" w:type="dxa"/>
        <w:jc w:val="center"/>
        <w:tblLayout w:type="fixed"/>
        <w:tblCellMar>
          <w:left w:w="10" w:type="dxa"/>
          <w:right w:w="10" w:type="dxa"/>
        </w:tblCellMar>
        <w:tblLook w:val="04A0" w:firstRow="1" w:lastRow="0" w:firstColumn="1" w:lastColumn="0" w:noHBand="0" w:noVBand="1"/>
      </w:tblPr>
      <w:tblGrid>
        <w:gridCol w:w="406"/>
        <w:gridCol w:w="394"/>
        <w:gridCol w:w="226"/>
        <w:gridCol w:w="624"/>
        <w:gridCol w:w="600"/>
        <w:gridCol w:w="60"/>
        <w:gridCol w:w="1200"/>
        <w:gridCol w:w="399"/>
        <w:gridCol w:w="360"/>
        <w:gridCol w:w="441"/>
        <w:gridCol w:w="279"/>
        <w:gridCol w:w="801"/>
        <w:gridCol w:w="375"/>
        <w:gridCol w:w="225"/>
        <w:gridCol w:w="39"/>
        <w:gridCol w:w="111"/>
        <w:gridCol w:w="69"/>
        <w:gridCol w:w="306"/>
        <w:gridCol w:w="375"/>
        <w:gridCol w:w="375"/>
        <w:gridCol w:w="375"/>
        <w:gridCol w:w="9"/>
        <w:gridCol w:w="366"/>
        <w:gridCol w:w="375"/>
        <w:gridCol w:w="375"/>
        <w:gridCol w:w="371"/>
      </w:tblGrid>
      <w:tr w:rsidR="00466F2E" w:rsidRPr="00F133B9" w:rsidTr="00657E6B">
        <w:trPr>
          <w:jc w:val="center"/>
        </w:trPr>
        <w:tc>
          <w:tcPr>
            <w:tcW w:w="800"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廠名</w:t>
            </w:r>
          </w:p>
        </w:tc>
        <w:tc>
          <w:tcPr>
            <w:tcW w:w="4990" w:type="dxa"/>
            <w:gridSpan w:val="10"/>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color w:val="FF0000"/>
                <w:kern w:val="3"/>
                <w:lang w:bidi="hi-IN"/>
              </w:rPr>
            </w:pPr>
          </w:p>
        </w:tc>
        <w:tc>
          <w:tcPr>
            <w:tcW w:w="60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電話</w:t>
            </w:r>
          </w:p>
        </w:tc>
        <w:tc>
          <w:tcPr>
            <w:tcW w:w="3146" w:type="dxa"/>
            <w:gridSpan w:val="1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color w:val="FF0000"/>
                <w:kern w:val="3"/>
                <w:lang w:bidi="hi-IN"/>
              </w:rPr>
            </w:pPr>
          </w:p>
        </w:tc>
      </w:tr>
      <w:tr w:rsidR="00466F2E" w:rsidRPr="00F133B9" w:rsidTr="00657E6B">
        <w:trPr>
          <w:jc w:val="center"/>
        </w:trPr>
        <w:tc>
          <w:tcPr>
            <w:tcW w:w="800"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4990" w:type="dxa"/>
            <w:gridSpan w:val="10"/>
            <w:vMerge/>
            <w:tcBorders>
              <w:top w:val="single" w:sz="2" w:space="0" w:color="000000"/>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600" w:type="dxa"/>
            <w:gridSpan w:val="2"/>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傳真</w:t>
            </w:r>
          </w:p>
        </w:tc>
        <w:tc>
          <w:tcPr>
            <w:tcW w:w="3146"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color w:val="FF0000"/>
                <w:kern w:val="3"/>
                <w:lang w:bidi="hi-IN"/>
              </w:rPr>
            </w:pPr>
          </w:p>
        </w:tc>
      </w:tr>
      <w:tr w:rsidR="00466F2E" w:rsidRPr="00F133B9" w:rsidTr="00657E6B">
        <w:trPr>
          <w:jc w:val="center"/>
        </w:trPr>
        <w:tc>
          <w:tcPr>
            <w:tcW w:w="1026" w:type="dxa"/>
            <w:gridSpan w:val="3"/>
            <w:vMerge w:val="restart"/>
            <w:tcBorders>
              <w:left w:val="single" w:sz="2" w:space="0" w:color="000000"/>
              <w:bottom w:val="single" w:sz="2" w:space="0" w:color="000000"/>
            </w:tcBorders>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工廠負責人</w:t>
            </w:r>
          </w:p>
        </w:tc>
        <w:tc>
          <w:tcPr>
            <w:tcW w:w="624" w:type="dxa"/>
            <w:tcBorders>
              <w:left w:val="single" w:sz="2" w:space="0" w:color="000000"/>
              <w:bottom w:val="single" w:sz="2" w:space="0" w:color="000000"/>
            </w:tcBorders>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姓名</w:t>
            </w:r>
          </w:p>
        </w:tc>
        <w:tc>
          <w:tcPr>
            <w:tcW w:w="2259" w:type="dxa"/>
            <w:gridSpan w:val="4"/>
            <w:tcBorders>
              <w:left w:val="single" w:sz="2" w:space="0" w:color="000000"/>
              <w:bottom w:val="single" w:sz="2" w:space="0" w:color="000000"/>
            </w:tcBorders>
          </w:tcPr>
          <w:p w:rsidR="00466F2E" w:rsidRPr="00F133B9" w:rsidRDefault="00466F2E" w:rsidP="00657E6B">
            <w:pPr>
              <w:widowControl/>
              <w:suppressLineNumbers/>
              <w:suppressAutoHyphens/>
              <w:textAlignment w:val="baseline"/>
              <w:rPr>
                <w:rFonts w:ascii="標楷體" w:eastAsia="標楷體" w:hAnsi="標楷體" w:cs="Lucida Sans"/>
                <w:color w:val="FF0000"/>
                <w:kern w:val="3"/>
                <w:lang w:bidi="hi-IN"/>
              </w:rPr>
            </w:pPr>
          </w:p>
        </w:tc>
        <w:tc>
          <w:tcPr>
            <w:tcW w:w="1881" w:type="dxa"/>
            <w:gridSpan w:val="4"/>
            <w:vMerge w:val="restart"/>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身分證統一編號</w:t>
            </w:r>
          </w:p>
        </w:tc>
        <w:tc>
          <w:tcPr>
            <w:tcW w:w="375" w:type="dxa"/>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5" w:type="dxa"/>
            <w:gridSpan w:val="3"/>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5" w:type="dxa"/>
            <w:gridSpan w:val="2"/>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5" w:type="dxa"/>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5" w:type="dxa"/>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5" w:type="dxa"/>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5" w:type="dxa"/>
            <w:gridSpan w:val="2"/>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5" w:type="dxa"/>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5" w:type="dxa"/>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c>
          <w:tcPr>
            <w:tcW w:w="371"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color w:val="FF0000"/>
                <w:kern w:val="3"/>
                <w:lang w:bidi="hi-IN"/>
              </w:rPr>
            </w:pPr>
          </w:p>
        </w:tc>
      </w:tr>
      <w:tr w:rsidR="00466F2E" w:rsidRPr="00F133B9" w:rsidTr="00657E6B">
        <w:trPr>
          <w:jc w:val="center"/>
        </w:trPr>
        <w:tc>
          <w:tcPr>
            <w:tcW w:w="1026" w:type="dxa"/>
            <w:gridSpan w:val="3"/>
            <w:vMerge/>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2883" w:type="dxa"/>
            <w:gridSpan w:val="5"/>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kern w:val="3"/>
                <w:sz w:val="20"/>
                <w:szCs w:val="20"/>
                <w:lang w:bidi="hi-IN"/>
              </w:rPr>
            </w:pPr>
            <w:r w:rsidRPr="00F133B9">
              <w:rPr>
                <w:rFonts w:ascii="標楷體" w:eastAsia="標楷體" w:hAnsi="標楷體" w:cs="Lucida Sans"/>
                <w:kern w:val="3"/>
                <w:sz w:val="20"/>
                <w:szCs w:val="20"/>
                <w:lang w:bidi="hi-IN"/>
              </w:rPr>
              <w:t>是否為有行為能力人</w:t>
            </w:r>
            <w:r w:rsidRPr="00F133B9">
              <w:rPr>
                <w:rFonts w:ascii="標楷體" w:eastAsia="標楷體" w:hAnsi="標楷體" w:cs="標楷體"/>
                <w:kern w:val="3"/>
                <w:sz w:val="20"/>
                <w:szCs w:val="20"/>
                <w:lang w:bidi="hi-IN"/>
              </w:rPr>
              <w:t>□</w:t>
            </w:r>
            <w:r w:rsidRPr="00F133B9">
              <w:rPr>
                <w:rFonts w:ascii="標楷體" w:eastAsia="標楷體" w:hAnsi="標楷體" w:cs="Lucida Sans"/>
                <w:kern w:val="3"/>
                <w:sz w:val="20"/>
                <w:szCs w:val="20"/>
                <w:lang w:bidi="hi-IN"/>
              </w:rPr>
              <w:t>是</w:t>
            </w:r>
            <w:r w:rsidRPr="00F133B9">
              <w:rPr>
                <w:rFonts w:ascii="標楷體" w:eastAsia="標楷體" w:hAnsi="標楷體" w:cs="標楷體"/>
                <w:kern w:val="3"/>
                <w:sz w:val="20"/>
                <w:szCs w:val="20"/>
                <w:lang w:bidi="hi-IN"/>
              </w:rPr>
              <w:t>□</w:t>
            </w:r>
            <w:r w:rsidRPr="00F133B9">
              <w:rPr>
                <w:rFonts w:ascii="標楷體" w:eastAsia="標楷體" w:hAnsi="標楷體" w:cs="Lucida Sans"/>
                <w:kern w:val="3"/>
                <w:sz w:val="20"/>
                <w:szCs w:val="20"/>
                <w:lang w:bidi="hi-IN"/>
              </w:rPr>
              <w:t>否</w:t>
            </w:r>
          </w:p>
        </w:tc>
        <w:tc>
          <w:tcPr>
            <w:tcW w:w="1881" w:type="dxa"/>
            <w:gridSpan w:val="4"/>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gridSpan w:val="3"/>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gridSpan w:val="2"/>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gridSpan w:val="2"/>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5" w:type="dxa"/>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71"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r>
      <w:tr w:rsidR="00466F2E" w:rsidRPr="00F133B9" w:rsidTr="00657E6B">
        <w:trPr>
          <w:jc w:val="center"/>
        </w:trPr>
        <w:tc>
          <w:tcPr>
            <w:tcW w:w="1026" w:type="dxa"/>
            <w:gridSpan w:val="3"/>
            <w:vMerge/>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1224" w:type="dxa"/>
            <w:gridSpan w:val="2"/>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kern w:val="3"/>
                <w:sz w:val="20"/>
                <w:szCs w:val="20"/>
                <w:lang w:bidi="hi-IN"/>
              </w:rPr>
            </w:pPr>
            <w:r w:rsidRPr="00F133B9">
              <w:rPr>
                <w:rFonts w:ascii="標楷體" w:eastAsia="標楷體" w:hAnsi="標楷體" w:cs="Lucida Sans"/>
                <w:kern w:val="3"/>
                <w:sz w:val="20"/>
                <w:szCs w:val="20"/>
                <w:lang w:bidi="hi-IN"/>
              </w:rPr>
              <w:t>住所或居所</w:t>
            </w:r>
          </w:p>
        </w:tc>
        <w:tc>
          <w:tcPr>
            <w:tcW w:w="7286" w:type="dxa"/>
            <w:gridSpan w:val="21"/>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color w:val="FF0000"/>
                <w:kern w:val="3"/>
                <w:lang w:bidi="hi-IN"/>
              </w:rPr>
            </w:pPr>
          </w:p>
        </w:tc>
      </w:tr>
      <w:tr w:rsidR="00466F2E" w:rsidRPr="00F133B9" w:rsidTr="00657E6B">
        <w:trPr>
          <w:trHeight w:val="601"/>
          <w:jc w:val="center"/>
        </w:trPr>
        <w:tc>
          <w:tcPr>
            <w:tcW w:w="406" w:type="dxa"/>
            <w:vMerge w:val="restart"/>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設廠地點</w:t>
            </w:r>
          </w:p>
        </w:tc>
        <w:tc>
          <w:tcPr>
            <w:tcW w:w="620" w:type="dxa"/>
            <w:gridSpan w:val="2"/>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廠址</w:t>
            </w:r>
          </w:p>
        </w:tc>
        <w:tc>
          <w:tcPr>
            <w:tcW w:w="8510" w:type="dxa"/>
            <w:gridSpan w:val="23"/>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276" w:lineRule="auto"/>
              <w:textAlignment w:val="baseline"/>
              <w:rPr>
                <w:rFonts w:ascii="標楷體" w:eastAsia="標楷體" w:hAnsi="標楷體" w:cs="Lucida Sans"/>
                <w:kern w:val="3"/>
                <w:lang w:bidi="hi-IN"/>
              </w:rPr>
            </w:pPr>
            <w:r w:rsidRPr="00F133B9">
              <w:rPr>
                <w:rFonts w:ascii="標楷體" w:eastAsia="標楷體" w:hAnsi="標楷體" w:cs="Lucida Sans" w:hint="eastAsia"/>
                <w:kern w:val="3"/>
                <w:lang w:bidi="hi-IN"/>
              </w:rPr>
              <w:t xml:space="preserve">    </w:t>
            </w:r>
            <w:r w:rsidRPr="00F133B9">
              <w:rPr>
                <w:rFonts w:ascii="標楷體" w:eastAsia="標楷體" w:hAnsi="標楷體" w:cs="Lucida Sans"/>
                <w:kern w:val="3"/>
                <w:lang w:bidi="hi-IN"/>
              </w:rPr>
              <w:t xml:space="preserve">  </w:t>
            </w:r>
          </w:p>
        </w:tc>
      </w:tr>
      <w:tr w:rsidR="00466F2E" w:rsidRPr="00F133B9" w:rsidTr="00657E6B">
        <w:trPr>
          <w:trHeight w:val="602"/>
          <w:jc w:val="center"/>
        </w:trPr>
        <w:tc>
          <w:tcPr>
            <w:tcW w:w="406" w:type="dxa"/>
            <w:vMerge/>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620" w:type="dxa"/>
            <w:gridSpan w:val="2"/>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地號</w:t>
            </w:r>
          </w:p>
        </w:tc>
        <w:tc>
          <w:tcPr>
            <w:tcW w:w="3963" w:type="dxa"/>
            <w:gridSpan w:val="8"/>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color w:val="FF0000"/>
                <w:kern w:val="3"/>
                <w:lang w:bidi="hi-IN"/>
              </w:rPr>
            </w:pPr>
          </w:p>
        </w:tc>
        <w:tc>
          <w:tcPr>
            <w:tcW w:w="1620" w:type="dxa"/>
            <w:gridSpan w:val="6"/>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jc w:val="both"/>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使用分區</w:t>
            </w:r>
          </w:p>
          <w:p w:rsidR="00466F2E" w:rsidRPr="00F133B9" w:rsidRDefault="00466F2E" w:rsidP="00657E6B">
            <w:pPr>
              <w:widowControl/>
              <w:suppressLineNumbers/>
              <w:suppressAutoHyphens/>
              <w:jc w:val="both"/>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或用地類別</w:t>
            </w:r>
          </w:p>
        </w:tc>
        <w:tc>
          <w:tcPr>
            <w:tcW w:w="2927"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textAlignment w:val="baseline"/>
              <w:rPr>
                <w:rFonts w:ascii="標楷體" w:eastAsia="標楷體" w:hAnsi="標楷體" w:cs="Lucida Sans"/>
                <w:kern w:val="3"/>
                <w:lang w:bidi="hi-IN"/>
              </w:rPr>
            </w:pPr>
          </w:p>
        </w:tc>
      </w:tr>
      <w:tr w:rsidR="00466F2E" w:rsidRPr="00F133B9" w:rsidTr="00657E6B">
        <w:trPr>
          <w:trHeight w:val="669"/>
          <w:jc w:val="center"/>
        </w:trPr>
        <w:tc>
          <w:tcPr>
            <w:tcW w:w="4269" w:type="dxa"/>
            <w:gridSpan w:val="9"/>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jc w:val="both"/>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廠       地        面        積</w:t>
            </w:r>
          </w:p>
        </w:tc>
        <w:tc>
          <w:tcPr>
            <w:tcW w:w="5267" w:type="dxa"/>
            <w:gridSpan w:val="17"/>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jc w:val="righ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w:t>
            </w:r>
          </w:p>
        </w:tc>
      </w:tr>
      <w:tr w:rsidR="00466F2E" w:rsidRPr="00F133B9" w:rsidTr="00657E6B">
        <w:trPr>
          <w:trHeight w:val="606"/>
          <w:jc w:val="center"/>
        </w:trPr>
        <w:tc>
          <w:tcPr>
            <w:tcW w:w="4269" w:type="dxa"/>
            <w:gridSpan w:val="9"/>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廠        房        面        積</w:t>
            </w:r>
          </w:p>
        </w:tc>
        <w:tc>
          <w:tcPr>
            <w:tcW w:w="2160" w:type="dxa"/>
            <w:gridSpan w:val="6"/>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jc w:val="righ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w:t>
            </w:r>
          </w:p>
        </w:tc>
        <w:tc>
          <w:tcPr>
            <w:tcW w:w="1620" w:type="dxa"/>
            <w:gridSpan w:val="7"/>
            <w:vMerge w:val="restart"/>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spacing w:line="360" w:lineRule="exac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廠房及建築物</w:t>
            </w:r>
          </w:p>
          <w:p w:rsidR="00466F2E" w:rsidRPr="00F133B9" w:rsidRDefault="00466F2E" w:rsidP="00657E6B">
            <w:pPr>
              <w:widowControl/>
              <w:suppressLineNumbers/>
              <w:suppressAutoHyphens/>
              <w:spacing w:line="360" w:lineRule="exac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面 積 合 計</w:t>
            </w:r>
          </w:p>
        </w:tc>
        <w:tc>
          <w:tcPr>
            <w:tcW w:w="1487" w:type="dxa"/>
            <w:gridSpan w:val="4"/>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spacing w:line="360" w:lineRule="exact"/>
              <w:jc w:val="righ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w:t>
            </w:r>
          </w:p>
        </w:tc>
      </w:tr>
      <w:tr w:rsidR="00466F2E" w:rsidRPr="00F133B9" w:rsidTr="00657E6B">
        <w:trPr>
          <w:trHeight w:val="618"/>
          <w:jc w:val="center"/>
        </w:trPr>
        <w:tc>
          <w:tcPr>
            <w:tcW w:w="4269" w:type="dxa"/>
            <w:gridSpan w:val="9"/>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textAlignment w:val="baseline"/>
              <w:rPr>
                <w:rFonts w:ascii="標楷體" w:eastAsia="標楷體" w:hAnsi="標楷體" w:cs="Lucida Sans"/>
                <w:kern w:val="3"/>
                <w:szCs w:val="24"/>
                <w:lang w:bidi="hi-IN"/>
              </w:rPr>
            </w:pPr>
            <w:r w:rsidRPr="00F133B9">
              <w:rPr>
                <w:rFonts w:ascii="標楷體" w:eastAsia="標楷體" w:hAnsi="標楷體" w:cs="Lucida Sans"/>
                <w:kern w:val="3"/>
                <w:szCs w:val="24"/>
                <w:lang w:bidi="hi-IN"/>
              </w:rPr>
              <w:t>建　　　築　　　物 　   面      積</w:t>
            </w:r>
          </w:p>
        </w:tc>
        <w:tc>
          <w:tcPr>
            <w:tcW w:w="2160" w:type="dxa"/>
            <w:gridSpan w:val="6"/>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jc w:val="righ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w:t>
            </w:r>
          </w:p>
        </w:tc>
        <w:tc>
          <w:tcPr>
            <w:tcW w:w="1620" w:type="dxa"/>
            <w:gridSpan w:val="7"/>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spacing w:line="360" w:lineRule="exact"/>
              <w:textAlignment w:val="baseline"/>
              <w:rPr>
                <w:rFonts w:ascii="標楷體" w:eastAsia="標楷體" w:hAnsi="標楷體" w:cs="Lucida Sans"/>
                <w:kern w:val="3"/>
                <w:lang w:bidi="hi-IN"/>
              </w:rPr>
            </w:pPr>
          </w:p>
        </w:tc>
        <w:tc>
          <w:tcPr>
            <w:tcW w:w="1487" w:type="dxa"/>
            <w:gridSpan w:val="4"/>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spacing w:line="360" w:lineRule="exact"/>
              <w:textAlignment w:val="baseline"/>
              <w:rPr>
                <w:rFonts w:ascii="標楷體" w:eastAsia="標楷體" w:hAnsi="標楷體" w:cs="Lucida Sans"/>
                <w:kern w:val="3"/>
                <w:lang w:bidi="hi-IN"/>
              </w:rPr>
            </w:pPr>
          </w:p>
        </w:tc>
      </w:tr>
      <w:tr w:rsidR="00466F2E" w:rsidRPr="00F133B9" w:rsidTr="00657E6B">
        <w:trPr>
          <w:trHeight w:val="875"/>
          <w:jc w:val="center"/>
        </w:trPr>
        <w:tc>
          <w:tcPr>
            <w:tcW w:w="2310" w:type="dxa"/>
            <w:gridSpan w:val="6"/>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工廠用水量（含工業用水及民生用水）</w:t>
            </w:r>
          </w:p>
        </w:tc>
        <w:tc>
          <w:tcPr>
            <w:tcW w:w="2400" w:type="dxa"/>
            <w:gridSpan w:val="4"/>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spacing w:line="360" w:lineRule="exact"/>
              <w:jc w:val="righ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立方公尺／日</w:t>
            </w:r>
          </w:p>
        </w:tc>
        <w:tc>
          <w:tcPr>
            <w:tcW w:w="1719" w:type="dxa"/>
            <w:gridSpan w:val="5"/>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spacing w:line="360" w:lineRule="exact"/>
              <w:jc w:val="center"/>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自來水單號碼</w:t>
            </w:r>
          </w:p>
        </w:tc>
        <w:tc>
          <w:tcPr>
            <w:tcW w:w="3107"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textAlignment w:val="baseline"/>
              <w:rPr>
                <w:rFonts w:ascii="標楷體" w:eastAsia="標楷體" w:hAnsi="標楷體" w:cs="Lucida Sans"/>
                <w:kern w:val="3"/>
                <w:lang w:bidi="hi-IN"/>
              </w:rPr>
            </w:pPr>
          </w:p>
        </w:tc>
      </w:tr>
      <w:tr w:rsidR="00466F2E" w:rsidRPr="00F133B9" w:rsidTr="00657E6B">
        <w:trPr>
          <w:trHeight w:val="590"/>
          <w:jc w:val="center"/>
        </w:trPr>
        <w:tc>
          <w:tcPr>
            <w:tcW w:w="2310" w:type="dxa"/>
            <w:gridSpan w:val="6"/>
            <w:vMerge w:val="restart"/>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spacing w:line="360" w:lineRule="exac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使用電力容量、熱能</w:t>
            </w:r>
          </w:p>
        </w:tc>
        <w:tc>
          <w:tcPr>
            <w:tcW w:w="2400" w:type="dxa"/>
            <w:gridSpan w:val="4"/>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jc w:val="righ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馬力</w:t>
            </w:r>
          </w:p>
        </w:tc>
        <w:tc>
          <w:tcPr>
            <w:tcW w:w="1719" w:type="dxa"/>
            <w:gridSpan w:val="5"/>
            <w:vMerge w:val="restart"/>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LineNumbers/>
              <w:suppressAutoHyphens/>
              <w:spacing w:line="360" w:lineRule="exac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 xml:space="preserve">　合　　　計</w:t>
            </w:r>
          </w:p>
        </w:tc>
        <w:tc>
          <w:tcPr>
            <w:tcW w:w="3107" w:type="dxa"/>
            <w:gridSpan w:val="11"/>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spacing w:line="360" w:lineRule="exact"/>
              <w:jc w:val="righ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瓩</w:t>
            </w:r>
          </w:p>
        </w:tc>
      </w:tr>
      <w:tr w:rsidR="00466F2E" w:rsidRPr="00F133B9" w:rsidTr="00657E6B">
        <w:trPr>
          <w:trHeight w:val="437"/>
          <w:jc w:val="center"/>
        </w:trPr>
        <w:tc>
          <w:tcPr>
            <w:tcW w:w="2310" w:type="dxa"/>
            <w:gridSpan w:val="6"/>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2400" w:type="dxa"/>
            <w:gridSpan w:val="4"/>
            <w:tcBorders>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widowControl/>
              <w:suppressLineNumbers/>
              <w:suppressAutoHyphens/>
              <w:jc w:val="right"/>
              <w:textAlignment w:val="baseline"/>
              <w:rPr>
                <w:rFonts w:ascii="標楷體" w:eastAsia="標楷體" w:hAnsi="標楷體" w:cs="Lucida Sans"/>
                <w:kern w:val="3"/>
                <w:lang w:bidi="hi-IN"/>
              </w:rPr>
            </w:pPr>
            <w:r w:rsidRPr="00F133B9">
              <w:rPr>
                <w:rFonts w:ascii="標楷體" w:eastAsia="標楷體" w:hAnsi="標楷體" w:cs="Lucida Sans"/>
                <w:kern w:val="3"/>
                <w:lang w:bidi="hi-IN"/>
              </w:rPr>
              <w:t>瓩</w:t>
            </w:r>
          </w:p>
        </w:tc>
        <w:tc>
          <w:tcPr>
            <w:tcW w:w="1719" w:type="dxa"/>
            <w:gridSpan w:val="5"/>
            <w:vMerge/>
            <w:tcBorders>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widowControl/>
              <w:suppressAutoHyphens/>
              <w:textAlignment w:val="baseline"/>
              <w:rPr>
                <w:rFonts w:ascii="標楷體" w:eastAsia="標楷體" w:hAnsi="標楷體" w:cs="Lucida Sans"/>
                <w:kern w:val="3"/>
                <w:lang w:bidi="hi-IN"/>
              </w:rPr>
            </w:pPr>
          </w:p>
        </w:tc>
        <w:tc>
          <w:tcPr>
            <w:tcW w:w="3107" w:type="dxa"/>
            <w:gridSpan w:val="11"/>
            <w:vMerge/>
            <w:tcBorders>
              <w:left w:val="single" w:sz="2" w:space="0" w:color="000000"/>
              <w:bottom w:val="single" w:sz="2" w:space="0" w:color="000000"/>
              <w:right w:val="single" w:sz="2" w:space="0" w:color="000000"/>
            </w:tcBorders>
            <w:tcMar>
              <w:top w:w="55" w:type="dxa"/>
              <w:left w:w="55" w:type="dxa"/>
              <w:bottom w:w="55" w:type="dxa"/>
              <w:right w:w="55" w:type="dxa"/>
            </w:tcMar>
          </w:tcPr>
          <w:p w:rsidR="00466F2E" w:rsidRPr="00F133B9" w:rsidRDefault="00466F2E" w:rsidP="00657E6B">
            <w:pPr>
              <w:widowControl/>
              <w:suppressAutoHyphens/>
              <w:textAlignment w:val="baseline"/>
              <w:rPr>
                <w:rFonts w:ascii="標楷體" w:eastAsia="標楷體" w:hAnsi="標楷體" w:cs="Lucida Sans"/>
                <w:kern w:val="3"/>
                <w:lang w:bidi="hi-IN"/>
              </w:rPr>
            </w:pPr>
          </w:p>
        </w:tc>
      </w:tr>
      <w:tr w:rsidR="00466F2E" w:rsidRPr="00F133B9" w:rsidTr="00657E6B">
        <w:trPr>
          <w:trHeight w:val="907"/>
          <w:jc w:val="center"/>
        </w:trPr>
        <w:tc>
          <w:tcPr>
            <w:tcW w:w="2310" w:type="dxa"/>
            <w:gridSpan w:val="6"/>
            <w:vMerge w:val="restart"/>
            <w:tcBorders>
              <w:top w:val="single" w:sz="2" w:space="0" w:color="000000"/>
              <w:left w:val="single" w:sz="2" w:space="0" w:color="000000"/>
            </w:tcBorders>
            <w:tcMar>
              <w:top w:w="55" w:type="dxa"/>
              <w:left w:w="55" w:type="dxa"/>
              <w:bottom w:w="55" w:type="dxa"/>
              <w:right w:w="55" w:type="dxa"/>
            </w:tcMar>
          </w:tcPr>
          <w:p w:rsidR="00466F2E" w:rsidRPr="00F133B9" w:rsidRDefault="00466F2E" w:rsidP="00657E6B">
            <w:pPr>
              <w:spacing w:before="120"/>
              <w:ind w:left="180" w:hanging="180"/>
              <w:jc w:val="both"/>
              <w:rPr>
                <w:rFonts w:ascii="標楷體" w:eastAsia="標楷體" w:hAnsi="標楷體"/>
              </w:rPr>
            </w:pPr>
            <w:r w:rsidRPr="00F133B9">
              <w:rPr>
                <w:rFonts w:ascii="標楷體" w:eastAsia="標楷體" w:hAnsi="標楷體" w:hint="eastAsia"/>
              </w:rPr>
              <w:t>產業類別</w:t>
            </w:r>
            <w:r w:rsidRPr="00F133B9">
              <w:rPr>
                <w:rFonts w:ascii="標楷體" w:eastAsia="標楷體" w:hAnsi="標楷體"/>
              </w:rPr>
              <w:t>(2</w:t>
            </w:r>
            <w:r w:rsidRPr="00F133B9">
              <w:rPr>
                <w:rFonts w:ascii="標楷體" w:eastAsia="標楷體" w:hAnsi="標楷體" w:hint="eastAsia"/>
              </w:rPr>
              <w:t>碼</w:t>
            </w:r>
            <w:r w:rsidRPr="00F133B9">
              <w:rPr>
                <w:rFonts w:ascii="標楷體" w:eastAsia="標楷體" w:hAnsi="標楷體"/>
              </w:rPr>
              <w:t>_</w:t>
            </w:r>
            <w:r w:rsidRPr="00F133B9">
              <w:rPr>
                <w:rFonts w:ascii="標楷體" w:eastAsia="標楷體" w:hAnsi="標楷體" w:hint="eastAsia"/>
              </w:rPr>
              <w:t>中類</w:t>
            </w:r>
            <w:r w:rsidRPr="00F133B9">
              <w:rPr>
                <w:rFonts w:ascii="標楷體" w:eastAsia="標楷體" w:hAnsi="標楷體"/>
              </w:rPr>
              <w:t>)</w:t>
            </w:r>
          </w:p>
        </w:tc>
        <w:tc>
          <w:tcPr>
            <w:tcW w:w="2400"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466F2E" w:rsidRPr="00F133B9" w:rsidRDefault="00466F2E" w:rsidP="00657E6B">
            <w:pPr>
              <w:spacing w:before="120" w:line="300" w:lineRule="exact"/>
              <w:jc w:val="distribute"/>
              <w:rPr>
                <w:rFonts w:ascii="標楷體" w:eastAsia="標楷體" w:hAnsi="標楷體"/>
              </w:rPr>
            </w:pPr>
            <w:r w:rsidRPr="00F133B9">
              <w:rPr>
                <w:rFonts w:ascii="標楷體" w:eastAsia="標楷體" w:hAnsi="標楷體" w:hint="eastAsia"/>
              </w:rPr>
              <w:t>主要產品</w:t>
            </w:r>
            <w:r w:rsidRPr="00F133B9">
              <w:rPr>
                <w:rFonts w:ascii="標楷體" w:eastAsia="標楷體" w:hAnsi="標楷體" w:hint="eastAsia"/>
                <w:spacing w:val="-14"/>
                <w:sz w:val="20"/>
                <w:szCs w:val="20"/>
              </w:rPr>
              <w:t>(註1)</w:t>
            </w:r>
          </w:p>
        </w:tc>
        <w:tc>
          <w:tcPr>
            <w:tcW w:w="4826" w:type="dxa"/>
            <w:gridSpan w:val="16"/>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466F2E" w:rsidRPr="00F133B9" w:rsidRDefault="00466F2E" w:rsidP="00657E6B">
            <w:pPr>
              <w:spacing w:before="120"/>
              <w:jc w:val="both"/>
              <w:rPr>
                <w:rFonts w:ascii="標楷體" w:eastAsia="標楷體" w:hAnsi="標楷體"/>
              </w:rPr>
            </w:pPr>
            <w:r w:rsidRPr="00F133B9">
              <w:rPr>
                <w:rFonts w:ascii="標楷體" w:eastAsia="標楷體" w:hAnsi="標楷體" w:cs="標楷體"/>
              </w:rPr>
              <w:t xml:space="preserve"> </w:t>
            </w:r>
            <w:r w:rsidRPr="00F133B9">
              <w:rPr>
                <w:rFonts w:ascii="標楷體" w:eastAsia="標楷體" w:hAnsi="標楷體" w:cs="標楷體" w:hint="eastAsia"/>
              </w:rPr>
              <w:t>申請人</w:t>
            </w:r>
          </w:p>
        </w:tc>
      </w:tr>
      <w:tr w:rsidR="00466F2E" w:rsidRPr="00F133B9" w:rsidTr="00657E6B">
        <w:trPr>
          <w:trHeight w:val="425"/>
          <w:jc w:val="center"/>
        </w:trPr>
        <w:tc>
          <w:tcPr>
            <w:tcW w:w="2310" w:type="dxa"/>
            <w:gridSpan w:val="6"/>
            <w:vMerge/>
            <w:tcBorders>
              <w:left w:val="single" w:sz="2" w:space="0" w:color="000000"/>
            </w:tcBorders>
            <w:tcMar>
              <w:top w:w="55" w:type="dxa"/>
              <w:left w:w="55" w:type="dxa"/>
              <w:bottom w:w="55" w:type="dxa"/>
              <w:right w:w="55" w:type="dxa"/>
            </w:tcMar>
          </w:tcPr>
          <w:p w:rsidR="00466F2E" w:rsidRPr="00F133B9" w:rsidRDefault="00466F2E" w:rsidP="00657E6B">
            <w:pPr>
              <w:spacing w:before="120"/>
              <w:ind w:left="180" w:hanging="180"/>
              <w:jc w:val="both"/>
              <w:rPr>
                <w:rFonts w:ascii="標楷體" w:eastAsia="標楷體" w:hAnsi="標楷體"/>
              </w:rPr>
            </w:pPr>
          </w:p>
        </w:tc>
        <w:tc>
          <w:tcPr>
            <w:tcW w:w="12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66F2E" w:rsidRPr="00F133B9" w:rsidRDefault="00466F2E" w:rsidP="00657E6B">
            <w:pPr>
              <w:spacing w:before="120" w:line="240" w:lineRule="exact"/>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碼"/>
              </w:smartTagPr>
              <w:r w:rsidRPr="00F133B9">
                <w:rPr>
                  <w:rFonts w:ascii="標楷體" w:eastAsia="標楷體" w:hAnsi="標楷體" w:cs="標楷體"/>
                </w:rPr>
                <w:t>3</w:t>
              </w:r>
              <w:r w:rsidRPr="00F133B9">
                <w:rPr>
                  <w:rFonts w:ascii="標楷體" w:eastAsia="標楷體" w:hAnsi="標楷體" w:cs="標楷體" w:hint="eastAsia"/>
                </w:rPr>
                <w:t>碼</w:t>
              </w:r>
            </w:smartTag>
            <w:r w:rsidRPr="00F133B9">
              <w:rPr>
                <w:rFonts w:ascii="標楷體" w:eastAsia="標楷體" w:hAnsi="標楷體" w:cs="標楷體"/>
              </w:rPr>
              <w:t>_</w:t>
            </w:r>
            <w:r w:rsidRPr="00F133B9">
              <w:rPr>
                <w:rFonts w:ascii="標楷體" w:eastAsia="標楷體" w:hAnsi="標楷體" w:cs="標楷體" w:hint="eastAsia"/>
              </w:rPr>
              <w:t>小類</w:t>
            </w:r>
          </w:p>
        </w:tc>
        <w:tc>
          <w:tcPr>
            <w:tcW w:w="1200" w:type="dxa"/>
            <w:gridSpan w:val="3"/>
            <w:tcBorders>
              <w:top w:val="single" w:sz="2" w:space="0" w:color="000000"/>
              <w:left w:val="single" w:sz="2" w:space="0" w:color="000000"/>
              <w:bottom w:val="single" w:sz="2" w:space="0" w:color="000000"/>
            </w:tcBorders>
          </w:tcPr>
          <w:p w:rsidR="00466F2E" w:rsidRPr="00F133B9" w:rsidRDefault="00466F2E" w:rsidP="00657E6B">
            <w:pPr>
              <w:spacing w:before="120" w:line="600" w:lineRule="auto"/>
              <w:jc w:val="both"/>
              <w:rPr>
                <w:rFonts w:ascii="標楷體" w:eastAsia="標楷體" w:hAnsi="標楷體" w:cs="標楷體"/>
              </w:rPr>
            </w:pPr>
            <w:r w:rsidRPr="00F133B9">
              <w:rPr>
                <w:rFonts w:ascii="標楷體" w:eastAsia="標楷體" w:hAnsi="標楷體" w:cs="標楷體"/>
              </w:rPr>
              <w:t>4</w:t>
            </w:r>
            <w:r w:rsidRPr="00F133B9">
              <w:rPr>
                <w:rFonts w:ascii="標楷體" w:eastAsia="標楷體" w:hAnsi="標楷體" w:cs="標楷體" w:hint="eastAsia"/>
              </w:rPr>
              <w:t>碼</w:t>
            </w:r>
            <w:r w:rsidRPr="00F133B9">
              <w:rPr>
                <w:rFonts w:ascii="標楷體" w:eastAsia="標楷體" w:hAnsi="標楷體" w:cs="標楷體"/>
              </w:rPr>
              <w:t>_</w:t>
            </w:r>
            <w:r w:rsidRPr="00F133B9">
              <w:rPr>
                <w:rFonts w:ascii="標楷體" w:eastAsia="標楷體" w:hAnsi="標楷體" w:cs="標楷體" w:hint="eastAsia"/>
              </w:rPr>
              <w:t>細類</w:t>
            </w:r>
          </w:p>
        </w:tc>
        <w:tc>
          <w:tcPr>
            <w:tcW w:w="4826" w:type="dxa"/>
            <w:gridSpan w:val="16"/>
            <w:vMerge w:val="restart"/>
            <w:tcBorders>
              <w:left w:val="single" w:sz="2" w:space="0" w:color="000000"/>
              <w:bottom w:val="single" w:sz="4" w:space="0" w:color="auto"/>
              <w:right w:val="single" w:sz="2" w:space="0" w:color="000000"/>
            </w:tcBorders>
            <w:tcMar>
              <w:top w:w="55" w:type="dxa"/>
              <w:left w:w="55" w:type="dxa"/>
              <w:bottom w:w="55" w:type="dxa"/>
              <w:right w:w="55" w:type="dxa"/>
            </w:tcMar>
          </w:tcPr>
          <w:p w:rsidR="00466F2E" w:rsidRPr="00F133B9" w:rsidRDefault="00466F2E" w:rsidP="00657E6B">
            <w:pPr>
              <w:tabs>
                <w:tab w:val="center" w:pos="4153"/>
                <w:tab w:val="right" w:pos="8306"/>
              </w:tabs>
              <w:ind w:right="200"/>
              <w:rPr>
                <w:rFonts w:ascii="標楷體" w:eastAsia="標楷體" w:hAnsi="標楷體"/>
                <w:sz w:val="20"/>
              </w:rPr>
            </w:pPr>
            <w:r w:rsidRPr="00F133B9">
              <w:rPr>
                <w:rFonts w:ascii="標楷體" w:eastAsia="標楷體" w:hAnsi="標楷體" w:cs="標楷體"/>
                <w:sz w:val="20"/>
              </w:rPr>
              <w:t>(</w:t>
            </w:r>
            <w:r w:rsidRPr="00F133B9">
              <w:rPr>
                <w:rFonts w:ascii="標楷體" w:eastAsia="標楷體" w:hAnsi="標楷體" w:cs="標楷體" w:hint="eastAsia"/>
                <w:sz w:val="20"/>
              </w:rPr>
              <w:t>工廠及負責人印章</w:t>
            </w:r>
            <w:r w:rsidRPr="00F133B9">
              <w:rPr>
                <w:rFonts w:ascii="標楷體" w:eastAsia="標楷體" w:hAnsi="標楷體" w:cs="標楷體"/>
                <w:sz w:val="20"/>
              </w:rPr>
              <w:t>)</w:t>
            </w:r>
            <w:r w:rsidRPr="00F133B9">
              <w:rPr>
                <w:rFonts w:ascii="標楷體" w:eastAsia="標楷體" w:hAnsi="標楷體"/>
                <w:sz w:val="20"/>
              </w:rPr>
              <w:t xml:space="preserve"> </w:t>
            </w:r>
          </w:p>
          <w:p w:rsidR="00466F2E" w:rsidRPr="00F133B9" w:rsidRDefault="00466F2E" w:rsidP="00657E6B">
            <w:pPr>
              <w:rPr>
                <w:rFonts w:ascii="標楷體" w:eastAsia="標楷體" w:hAnsi="標楷體"/>
              </w:rPr>
            </w:pPr>
          </w:p>
        </w:tc>
      </w:tr>
      <w:tr w:rsidR="00466F2E" w:rsidRPr="00F133B9" w:rsidTr="00657E6B">
        <w:trPr>
          <w:trHeight w:val="1886"/>
          <w:jc w:val="center"/>
        </w:trPr>
        <w:tc>
          <w:tcPr>
            <w:tcW w:w="2310" w:type="dxa"/>
            <w:gridSpan w:val="6"/>
            <w:tcBorders>
              <w:top w:val="single" w:sz="4" w:space="0" w:color="auto"/>
              <w:left w:val="single" w:sz="2" w:space="0" w:color="000000"/>
              <w:bottom w:val="single" w:sz="4" w:space="0" w:color="auto"/>
            </w:tcBorders>
            <w:tcMar>
              <w:top w:w="55" w:type="dxa"/>
              <w:left w:w="55" w:type="dxa"/>
              <w:bottom w:w="55" w:type="dxa"/>
              <w:right w:w="55" w:type="dxa"/>
            </w:tcMar>
          </w:tcPr>
          <w:p w:rsidR="00466F2E" w:rsidRPr="00F133B9" w:rsidRDefault="00466F2E" w:rsidP="00657E6B">
            <w:pPr>
              <w:spacing w:before="120"/>
              <w:ind w:left="180" w:hanging="180"/>
              <w:jc w:val="both"/>
              <w:rPr>
                <w:rFonts w:ascii="標楷體" w:eastAsia="標楷體" w:hAnsi="標楷體"/>
              </w:rPr>
            </w:pPr>
          </w:p>
        </w:tc>
        <w:tc>
          <w:tcPr>
            <w:tcW w:w="1200" w:type="dxa"/>
            <w:tcBorders>
              <w:top w:val="single" w:sz="2" w:space="0" w:color="000000"/>
              <w:left w:val="single" w:sz="2" w:space="0" w:color="000000"/>
              <w:bottom w:val="single" w:sz="4" w:space="0" w:color="auto"/>
            </w:tcBorders>
            <w:tcMar>
              <w:top w:w="55" w:type="dxa"/>
              <w:left w:w="55" w:type="dxa"/>
              <w:bottom w:w="55" w:type="dxa"/>
              <w:right w:w="55" w:type="dxa"/>
            </w:tcMar>
          </w:tcPr>
          <w:p w:rsidR="00466F2E" w:rsidRPr="00F133B9" w:rsidRDefault="00466F2E" w:rsidP="00657E6B">
            <w:pPr>
              <w:spacing w:line="200" w:lineRule="atLeast"/>
              <w:ind w:left="238" w:right="238"/>
              <w:rPr>
                <w:rFonts w:ascii="標楷體" w:eastAsia="標楷體" w:hAnsi="標楷體"/>
                <w:color w:val="FF0000"/>
                <w:sz w:val="20"/>
                <w:szCs w:val="20"/>
              </w:rPr>
            </w:pPr>
          </w:p>
        </w:tc>
        <w:tc>
          <w:tcPr>
            <w:tcW w:w="1200" w:type="dxa"/>
            <w:gridSpan w:val="3"/>
            <w:tcBorders>
              <w:top w:val="single" w:sz="2" w:space="0" w:color="000000"/>
              <w:left w:val="single" w:sz="2" w:space="0" w:color="000000"/>
              <w:bottom w:val="single" w:sz="4" w:space="0" w:color="auto"/>
            </w:tcBorders>
          </w:tcPr>
          <w:p w:rsidR="00466F2E" w:rsidRPr="00F133B9" w:rsidRDefault="00466F2E" w:rsidP="00657E6B">
            <w:pPr>
              <w:spacing w:before="120" w:line="300" w:lineRule="exact"/>
              <w:rPr>
                <w:rFonts w:ascii="標楷體" w:eastAsia="標楷體" w:hAnsi="標楷體"/>
              </w:rPr>
            </w:pPr>
          </w:p>
        </w:tc>
        <w:tc>
          <w:tcPr>
            <w:tcW w:w="4826" w:type="dxa"/>
            <w:gridSpan w:val="16"/>
            <w:vMerge/>
            <w:tcBorders>
              <w:left w:val="single" w:sz="2" w:space="0" w:color="000000"/>
              <w:bottom w:val="single" w:sz="4" w:space="0" w:color="auto"/>
              <w:right w:val="single" w:sz="2" w:space="0" w:color="000000"/>
            </w:tcBorders>
            <w:tcMar>
              <w:top w:w="55" w:type="dxa"/>
              <w:left w:w="55" w:type="dxa"/>
              <w:bottom w:w="55" w:type="dxa"/>
              <w:right w:w="55" w:type="dxa"/>
            </w:tcMar>
          </w:tcPr>
          <w:p w:rsidR="00466F2E" w:rsidRPr="00F133B9" w:rsidRDefault="00466F2E" w:rsidP="00657E6B">
            <w:pPr>
              <w:rPr>
                <w:rFonts w:ascii="標楷體" w:eastAsia="標楷體" w:hAnsi="標楷體"/>
              </w:rPr>
            </w:pPr>
          </w:p>
        </w:tc>
      </w:tr>
    </w:tbl>
    <w:p w:rsidR="00466F2E" w:rsidRPr="00F133B9" w:rsidRDefault="00466F2E" w:rsidP="00466F2E">
      <w:pPr>
        <w:spacing w:line="480" w:lineRule="exact"/>
        <w:rPr>
          <w:rFonts w:ascii="標楷體" w:eastAsia="標楷體" w:hAnsi="標楷體"/>
          <w:sz w:val="28"/>
          <w:szCs w:val="28"/>
        </w:rPr>
      </w:pPr>
      <w:r>
        <w:rPr>
          <w:rFonts w:ascii="標楷體" w:eastAsia="標楷體" w:hAnsi="標楷體" w:hint="eastAsia"/>
          <w:sz w:val="28"/>
          <w:szCs w:val="28"/>
        </w:rPr>
        <w:t>叁、工廠經營現況說明（</w:t>
      </w:r>
      <w:r w:rsidRPr="00F133B9">
        <w:rPr>
          <w:rFonts w:ascii="標楷體" w:eastAsia="標楷體" w:hAnsi="標楷體" w:hint="eastAsia"/>
          <w:sz w:val="28"/>
          <w:szCs w:val="28"/>
        </w:rPr>
        <w:t>增列一項目說明）</w:t>
      </w:r>
    </w:p>
    <w:p w:rsidR="00466F2E" w:rsidRPr="00F133B9" w:rsidRDefault="00466F2E" w:rsidP="00466F2E">
      <w:pPr>
        <w:spacing w:line="480" w:lineRule="exact"/>
        <w:ind w:leftChars="236" w:left="519"/>
        <w:rPr>
          <w:rFonts w:ascii="標楷體" w:eastAsia="標楷體" w:hAnsi="標楷體"/>
          <w:sz w:val="28"/>
          <w:szCs w:val="28"/>
        </w:rPr>
      </w:pPr>
      <w:r w:rsidRPr="00F133B9">
        <w:rPr>
          <w:rFonts w:ascii="標楷體" w:eastAsia="標楷體" w:hAnsi="標楷體" w:hint="eastAsia"/>
          <w:sz w:val="28"/>
          <w:szCs w:val="28"/>
        </w:rPr>
        <w:t>產品、營業額、員工人數。</w:t>
      </w:r>
    </w:p>
    <w:p w:rsidR="00466F2E" w:rsidRPr="00F133B9" w:rsidRDefault="00466F2E" w:rsidP="00466F2E">
      <w:pPr>
        <w:spacing w:line="480" w:lineRule="exact"/>
        <w:ind w:leftChars="236" w:left="519" w:firstLine="1"/>
        <w:rPr>
          <w:rFonts w:ascii="標楷體" w:eastAsia="標楷體" w:hAnsi="標楷體"/>
          <w:sz w:val="28"/>
          <w:szCs w:val="28"/>
        </w:rPr>
      </w:pPr>
      <w:r w:rsidRPr="00F133B9">
        <w:rPr>
          <w:rFonts w:ascii="標楷體" w:eastAsia="標楷體" w:hAnsi="標楷體" w:hint="eastAsia"/>
          <w:sz w:val="28"/>
          <w:szCs w:val="28"/>
        </w:rPr>
        <w:t>一、工廠經營現況</w:t>
      </w:r>
    </w:p>
    <w:p w:rsidR="00466F2E" w:rsidRPr="00F133B9" w:rsidRDefault="00466F2E" w:rsidP="00466F2E">
      <w:pPr>
        <w:spacing w:line="480" w:lineRule="exact"/>
        <w:ind w:leftChars="472" w:left="1038" w:firstLine="1"/>
        <w:rPr>
          <w:rFonts w:ascii="標楷體" w:eastAsia="標楷體" w:hAnsi="標楷體"/>
          <w:sz w:val="28"/>
          <w:szCs w:val="28"/>
        </w:rPr>
      </w:pPr>
      <w:r w:rsidRPr="00F133B9">
        <w:rPr>
          <w:rFonts w:ascii="標楷體" w:eastAsia="標楷體" w:hAnsi="標楷體" w:hint="eastAsia"/>
          <w:sz w:val="28"/>
          <w:szCs w:val="28"/>
        </w:rPr>
        <w:t>產品名稱：____________________</w:t>
      </w:r>
    </w:p>
    <w:p w:rsidR="00466F2E" w:rsidRPr="00F133B9" w:rsidRDefault="00466F2E" w:rsidP="00466F2E">
      <w:pPr>
        <w:spacing w:line="480" w:lineRule="exact"/>
        <w:ind w:leftChars="472" w:left="1038" w:firstLine="1"/>
        <w:rPr>
          <w:rFonts w:ascii="標楷體" w:eastAsia="標楷體" w:hAnsi="標楷體"/>
          <w:sz w:val="28"/>
          <w:szCs w:val="28"/>
        </w:rPr>
      </w:pPr>
      <w:r w:rsidRPr="00F133B9">
        <w:rPr>
          <w:rFonts w:ascii="標楷體" w:eastAsia="標楷體" w:hAnsi="標楷體" w:hint="eastAsia"/>
          <w:sz w:val="28"/>
          <w:szCs w:val="28"/>
        </w:rPr>
        <w:t>最近三年平均營業額：________________</w:t>
      </w:r>
    </w:p>
    <w:p w:rsidR="00466F2E" w:rsidRPr="00F133B9" w:rsidRDefault="00466F2E" w:rsidP="00466F2E">
      <w:pPr>
        <w:spacing w:line="480" w:lineRule="exact"/>
        <w:ind w:leftChars="472" w:left="1038" w:firstLine="1"/>
        <w:rPr>
          <w:rFonts w:ascii="標楷體" w:eastAsia="標楷體" w:hAnsi="標楷體"/>
          <w:sz w:val="28"/>
          <w:szCs w:val="28"/>
        </w:rPr>
      </w:pPr>
      <w:r w:rsidRPr="00F133B9">
        <w:rPr>
          <w:rFonts w:ascii="標楷體" w:eastAsia="標楷體" w:hAnsi="標楷體" w:hint="eastAsia"/>
          <w:sz w:val="28"/>
          <w:szCs w:val="28"/>
        </w:rPr>
        <w:t>員工人數：_____人。</w:t>
      </w:r>
    </w:p>
    <w:p w:rsidR="00466F2E" w:rsidRPr="00F133B9" w:rsidRDefault="00466F2E" w:rsidP="00466F2E">
      <w:pPr>
        <w:spacing w:line="480" w:lineRule="exact"/>
        <w:ind w:leftChars="236" w:left="519" w:firstLine="1"/>
        <w:rPr>
          <w:rFonts w:ascii="標楷體" w:eastAsia="標楷體" w:hAnsi="標楷體"/>
          <w:sz w:val="28"/>
          <w:szCs w:val="28"/>
        </w:rPr>
      </w:pPr>
      <w:r w:rsidRPr="00F133B9">
        <w:rPr>
          <w:rFonts w:ascii="標楷體" w:eastAsia="標楷體" w:hAnsi="標楷體" w:hint="eastAsia"/>
          <w:sz w:val="28"/>
          <w:szCs w:val="28"/>
        </w:rPr>
        <w:t>二、如規劃變更或增加低污染產品項目，請繼續勾選此項：</w:t>
      </w:r>
    </w:p>
    <w:p w:rsidR="00466F2E" w:rsidRPr="00F133B9" w:rsidRDefault="00466F2E" w:rsidP="00466F2E">
      <w:pPr>
        <w:spacing w:line="480" w:lineRule="exact"/>
        <w:ind w:leftChars="472" w:left="1038" w:firstLine="1"/>
        <w:rPr>
          <w:rFonts w:ascii="標楷體" w:eastAsia="標楷體" w:hAnsi="標楷體"/>
          <w:sz w:val="28"/>
          <w:szCs w:val="28"/>
          <w:u w:val="single"/>
        </w:rPr>
      </w:pPr>
      <w:r w:rsidRPr="00F133B9">
        <w:rPr>
          <w:rFonts w:ascii="標楷體" w:eastAsia="標楷體" w:hAnsi="標楷體" w:hint="eastAsia"/>
          <w:sz w:val="28"/>
          <w:szCs w:val="28"/>
        </w:rPr>
        <w:t>□變更後產品項目</w:t>
      </w:r>
      <w:r w:rsidRPr="00F133B9">
        <w:rPr>
          <w:rFonts w:ascii="標楷體" w:eastAsia="標楷體" w:hAnsi="標楷體" w:hint="eastAsia"/>
          <w:sz w:val="28"/>
          <w:szCs w:val="28"/>
          <w:u w:val="single"/>
        </w:rPr>
        <w:t xml:space="preserve">                        </w:t>
      </w:r>
    </w:p>
    <w:p w:rsidR="00466F2E" w:rsidRPr="00F133B9" w:rsidRDefault="00466F2E" w:rsidP="00466F2E">
      <w:pPr>
        <w:spacing w:line="480" w:lineRule="exact"/>
        <w:ind w:leftChars="472" w:left="1038" w:firstLine="1"/>
        <w:rPr>
          <w:rFonts w:ascii="標楷體" w:eastAsia="標楷體" w:hAnsi="標楷體"/>
          <w:sz w:val="28"/>
          <w:szCs w:val="28"/>
        </w:rPr>
      </w:pPr>
      <w:r w:rsidRPr="00F133B9">
        <w:rPr>
          <w:rFonts w:ascii="標楷體" w:eastAsia="標楷體" w:hAnsi="標楷體" w:hint="eastAsia"/>
          <w:sz w:val="28"/>
          <w:szCs w:val="28"/>
        </w:rPr>
        <w:t>□增加後產品項目</w:t>
      </w:r>
      <w:r w:rsidRPr="00F133B9">
        <w:rPr>
          <w:rFonts w:ascii="標楷體" w:eastAsia="標楷體" w:hAnsi="標楷體" w:hint="eastAsia"/>
          <w:sz w:val="28"/>
          <w:szCs w:val="28"/>
          <w:u w:val="single"/>
        </w:rPr>
        <w:t xml:space="preserve">                       </w:t>
      </w:r>
      <w:r w:rsidRPr="00F133B9">
        <w:rPr>
          <w:rFonts w:ascii="標楷體" w:eastAsia="標楷體" w:hAnsi="標楷體" w:hint="eastAsia"/>
          <w:sz w:val="28"/>
          <w:szCs w:val="28"/>
        </w:rPr>
        <w:t xml:space="preserve"> </w:t>
      </w:r>
    </w:p>
    <w:p w:rsidR="00466F2E" w:rsidRPr="00F133B9" w:rsidRDefault="00466F2E" w:rsidP="00466F2E">
      <w:pPr>
        <w:spacing w:line="480" w:lineRule="exact"/>
        <w:rPr>
          <w:rFonts w:ascii="標楷體" w:eastAsia="標楷體" w:hAnsi="標楷體"/>
          <w:sz w:val="28"/>
          <w:szCs w:val="28"/>
        </w:rPr>
      </w:pPr>
      <w:r w:rsidRPr="00F133B9">
        <w:rPr>
          <w:rFonts w:ascii="標楷體" w:eastAsia="標楷體" w:hAnsi="標楷體" w:hint="eastAsia"/>
          <w:sz w:val="28"/>
          <w:szCs w:val="28"/>
        </w:rPr>
        <w:t>肆、符合納管條件說明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66F2E" w:rsidRPr="00F133B9" w:rsidTr="00657E6B">
        <w:tc>
          <w:tcPr>
            <w:tcW w:w="9178" w:type="dxa"/>
            <w:shd w:val="clear" w:color="auto" w:fill="auto"/>
          </w:tcPr>
          <w:p w:rsidR="00466F2E" w:rsidRPr="00355C0A" w:rsidRDefault="00466F2E" w:rsidP="00657E6B">
            <w:pPr>
              <w:spacing w:line="480" w:lineRule="exact"/>
              <w:rPr>
                <w:rFonts w:ascii="標楷體" w:eastAsia="標楷體" w:hAnsi="標楷體"/>
                <w:sz w:val="28"/>
                <w:szCs w:val="28"/>
              </w:rPr>
            </w:pPr>
            <w:r w:rsidRPr="00355C0A">
              <w:rPr>
                <w:rFonts w:ascii="標楷體" w:eastAsia="標楷體" w:hAnsi="標楷體" w:hint="eastAsia"/>
                <w:sz w:val="28"/>
                <w:szCs w:val="28"/>
              </w:rPr>
              <w:t>一、於中華民國一百零五年五月十九日以前從事物品製造、加工之事實</w:t>
            </w:r>
          </w:p>
          <w:p w:rsidR="00466F2E" w:rsidRPr="00F133B9" w:rsidRDefault="00466F2E" w:rsidP="00657E6B">
            <w:pPr>
              <w:spacing w:line="480" w:lineRule="exact"/>
              <w:ind w:left="602" w:hangingChars="215" w:hanging="602"/>
              <w:rPr>
                <w:rFonts w:ascii="標楷體" w:eastAsia="標楷體" w:hAnsi="標楷體"/>
                <w:color w:val="000000"/>
                <w:sz w:val="28"/>
                <w:szCs w:val="28"/>
              </w:rPr>
            </w:pPr>
            <w:r w:rsidRPr="00F133B9">
              <w:rPr>
                <w:rFonts w:ascii="標楷體" w:eastAsia="標楷體" w:hAnsi="標楷體" w:hint="eastAsia"/>
                <w:color w:val="000000"/>
                <w:sz w:val="28"/>
                <w:szCs w:val="28"/>
              </w:rPr>
              <w:t>(ㄧ)附有一百零五年五月十九日以前從事物品製造、加工之事實証明文件(如附件</w:t>
            </w:r>
            <w:r w:rsidRPr="00F133B9">
              <w:rPr>
                <w:rFonts w:ascii="標楷體" w:eastAsia="標楷體" w:hAnsi="標楷體" w:hint="eastAsia"/>
                <w:sz w:val="28"/>
                <w:szCs w:val="28"/>
              </w:rPr>
              <w:t>○○</w:t>
            </w:r>
            <w:r w:rsidRPr="00F133B9">
              <w:rPr>
                <w:rFonts w:ascii="標楷體" w:eastAsia="標楷體" w:hAnsi="標楷體" w:hint="eastAsia"/>
                <w:color w:val="000000"/>
                <w:sz w:val="28"/>
                <w:szCs w:val="28"/>
              </w:rPr>
              <w:t>)</w:t>
            </w:r>
          </w:p>
          <w:p w:rsidR="00466F2E" w:rsidRPr="00F133B9" w:rsidRDefault="00466F2E" w:rsidP="00657E6B">
            <w:pPr>
              <w:spacing w:line="480" w:lineRule="exact"/>
              <w:ind w:leftChars="250" w:left="550"/>
              <w:rPr>
                <w:rFonts w:ascii="標楷體" w:eastAsia="標楷體" w:hAnsi="標楷體"/>
                <w:sz w:val="28"/>
                <w:szCs w:val="28"/>
              </w:rPr>
            </w:pPr>
            <w:r w:rsidRPr="00F133B9">
              <w:rPr>
                <w:rFonts w:ascii="標楷體" w:eastAsia="標楷體" w:hAnsi="標楷體" w:hint="eastAsia"/>
                <w:sz w:val="28"/>
                <w:szCs w:val="28"/>
              </w:rPr>
              <w:t>□1.建物證明文件</w:t>
            </w:r>
            <w:r w:rsidRPr="00F133B9">
              <w:rPr>
                <w:rFonts w:ascii="標楷體" w:eastAsia="標楷體" w:hAnsi="標楷體" w:hint="eastAsia"/>
                <w:sz w:val="28"/>
                <w:szCs w:val="28"/>
                <w:u w:val="single"/>
              </w:rPr>
              <w:t xml:space="preserve">                                             </w:t>
            </w:r>
          </w:p>
          <w:p w:rsidR="00466F2E" w:rsidRPr="00F133B9" w:rsidRDefault="00466F2E" w:rsidP="00657E6B">
            <w:pPr>
              <w:spacing w:line="480" w:lineRule="exact"/>
              <w:ind w:leftChars="250" w:left="550"/>
              <w:rPr>
                <w:rFonts w:ascii="標楷體" w:eastAsia="標楷體" w:hAnsi="標楷體"/>
                <w:sz w:val="28"/>
                <w:szCs w:val="28"/>
              </w:rPr>
            </w:pPr>
            <w:r w:rsidRPr="00F133B9">
              <w:rPr>
                <w:rFonts w:ascii="標楷體" w:eastAsia="標楷體" w:hAnsi="標楷體" w:hint="eastAsia"/>
                <w:sz w:val="28"/>
                <w:szCs w:val="28"/>
              </w:rPr>
              <w:t>□2.已從事物品製造、加工證明文件</w:t>
            </w:r>
            <w:r w:rsidRPr="00F133B9">
              <w:rPr>
                <w:rFonts w:ascii="標楷體" w:eastAsia="標楷體" w:hAnsi="標楷體" w:hint="eastAsia"/>
                <w:sz w:val="28"/>
                <w:szCs w:val="28"/>
                <w:u w:val="single"/>
              </w:rPr>
              <w:t xml:space="preserve">                             </w:t>
            </w:r>
          </w:p>
          <w:p w:rsidR="00466F2E" w:rsidRPr="00F133B9" w:rsidRDefault="00466F2E" w:rsidP="00657E6B">
            <w:pPr>
              <w:spacing w:line="480" w:lineRule="exact"/>
              <w:ind w:leftChars="250" w:left="550"/>
              <w:rPr>
                <w:rFonts w:ascii="標楷體" w:eastAsia="標楷體" w:hAnsi="標楷體"/>
                <w:color w:val="000000"/>
                <w:sz w:val="28"/>
                <w:szCs w:val="28"/>
              </w:rPr>
            </w:pPr>
            <w:r w:rsidRPr="00F133B9">
              <w:rPr>
                <w:rFonts w:ascii="標楷體" w:eastAsia="標楷體" w:hAnsi="標楷體" w:hint="eastAsia"/>
                <w:sz w:val="28"/>
                <w:szCs w:val="28"/>
              </w:rPr>
              <w:t>□3.其他__________________________________________________</w:t>
            </w:r>
            <w:r>
              <w:rPr>
                <w:rFonts w:ascii="標楷體" w:eastAsia="標楷體" w:hAnsi="標楷體" w:hint="eastAsia"/>
                <w:sz w:val="28"/>
                <w:szCs w:val="28"/>
              </w:rPr>
              <w:t>_</w:t>
            </w:r>
            <w:r w:rsidRPr="00F133B9">
              <w:rPr>
                <w:rFonts w:ascii="標楷體" w:eastAsia="標楷體" w:hAnsi="標楷體" w:hint="eastAsia"/>
                <w:color w:val="FF0000"/>
                <w:sz w:val="28"/>
                <w:szCs w:val="28"/>
              </w:rPr>
              <w:t xml:space="preserve">                                                     </w:t>
            </w:r>
          </w:p>
          <w:p w:rsidR="00466F2E" w:rsidRPr="00F133B9" w:rsidRDefault="00466F2E" w:rsidP="00657E6B">
            <w:pPr>
              <w:spacing w:line="480" w:lineRule="exact"/>
              <w:rPr>
                <w:rFonts w:ascii="標楷體" w:eastAsia="標楷體" w:hAnsi="標楷體"/>
                <w:color w:val="000000"/>
                <w:sz w:val="28"/>
                <w:szCs w:val="28"/>
              </w:rPr>
            </w:pPr>
            <w:r w:rsidRPr="00F133B9">
              <w:rPr>
                <w:rFonts w:ascii="標楷體" w:eastAsia="標楷體" w:hAnsi="標楷體" w:hint="eastAsia"/>
                <w:color w:val="000000"/>
                <w:sz w:val="28"/>
                <w:szCs w:val="28"/>
              </w:rPr>
              <w:t>(二)檢附目前工廠作業情形照片(如附件</w:t>
            </w:r>
            <w:r w:rsidRPr="00F133B9">
              <w:rPr>
                <w:rFonts w:ascii="標楷體" w:eastAsia="標楷體" w:hAnsi="標楷體" w:hint="eastAsia"/>
                <w:sz w:val="28"/>
                <w:szCs w:val="28"/>
              </w:rPr>
              <w:t>○○</w:t>
            </w:r>
            <w:r w:rsidRPr="00F133B9">
              <w:rPr>
                <w:rFonts w:ascii="標楷體" w:eastAsia="標楷體" w:hAnsi="標楷體" w:hint="eastAsia"/>
                <w:color w:val="000000"/>
                <w:sz w:val="28"/>
                <w:szCs w:val="28"/>
              </w:rPr>
              <w:t>)。</w:t>
            </w:r>
          </w:p>
          <w:p w:rsidR="00466F2E" w:rsidRPr="00F133B9" w:rsidRDefault="00466F2E" w:rsidP="00657E6B">
            <w:pPr>
              <w:spacing w:line="480" w:lineRule="exact"/>
              <w:rPr>
                <w:rFonts w:ascii="標楷體" w:eastAsia="標楷體" w:hAnsi="標楷體"/>
                <w:color w:val="000000"/>
                <w:sz w:val="28"/>
                <w:szCs w:val="28"/>
              </w:rPr>
            </w:pPr>
            <w:r w:rsidRPr="00F133B9">
              <w:rPr>
                <w:rFonts w:ascii="標楷體" w:eastAsia="標楷體" w:hAnsi="標楷體" w:hint="eastAsia"/>
                <w:sz w:val="28"/>
                <w:szCs w:val="28"/>
              </w:rPr>
              <w:t>□符合</w:t>
            </w:r>
            <w:r w:rsidRPr="00F133B9">
              <w:rPr>
                <w:rFonts w:ascii="標楷體" w:eastAsia="標楷體" w:hAnsi="標楷體" w:hint="eastAsia"/>
                <w:color w:val="000000"/>
                <w:sz w:val="28"/>
                <w:szCs w:val="28"/>
              </w:rPr>
              <w:t>一百零五年五月十九日以前從事物品製造、加工之事實</w:t>
            </w:r>
          </w:p>
        </w:tc>
      </w:tr>
      <w:tr w:rsidR="00466F2E" w:rsidRPr="00F133B9" w:rsidTr="00657E6B">
        <w:tc>
          <w:tcPr>
            <w:tcW w:w="9178" w:type="dxa"/>
            <w:shd w:val="clear" w:color="auto" w:fill="auto"/>
          </w:tcPr>
          <w:p w:rsidR="00466F2E" w:rsidRPr="00355C0A" w:rsidRDefault="00466F2E" w:rsidP="00657E6B">
            <w:pPr>
              <w:spacing w:line="480" w:lineRule="exact"/>
              <w:rPr>
                <w:rFonts w:ascii="標楷體" w:eastAsia="標楷體" w:hAnsi="標楷體"/>
                <w:sz w:val="28"/>
                <w:szCs w:val="28"/>
              </w:rPr>
            </w:pPr>
            <w:r w:rsidRPr="00355C0A">
              <w:rPr>
                <w:rFonts w:ascii="標楷體" w:eastAsia="標楷體" w:hAnsi="標楷體" w:hint="eastAsia"/>
                <w:sz w:val="28"/>
                <w:szCs w:val="28"/>
              </w:rPr>
              <w:t>二、屬低污染事業之說明(產品製造流程說明)</w:t>
            </w:r>
          </w:p>
          <w:p w:rsidR="00466F2E" w:rsidRPr="00F133B9" w:rsidRDefault="00466F2E" w:rsidP="00657E6B">
            <w:pPr>
              <w:spacing w:line="480" w:lineRule="exact"/>
              <w:rPr>
                <w:rFonts w:ascii="標楷體" w:eastAsia="標楷體" w:hAnsi="標楷體"/>
              </w:rPr>
            </w:pPr>
            <w:r w:rsidRPr="00F133B9">
              <w:rPr>
                <w:rFonts w:ascii="標楷體" w:eastAsia="標楷體" w:hAnsi="標楷體" w:hint="eastAsia"/>
              </w:rPr>
              <w:t>備註：如擬變更或增加低污染產品，應一併說明新產品製造流程</w:t>
            </w:r>
          </w:p>
          <w:p w:rsidR="00466F2E" w:rsidRPr="00F133B9" w:rsidRDefault="00466F2E" w:rsidP="00657E6B">
            <w:pPr>
              <w:spacing w:line="480" w:lineRule="exact"/>
              <w:rPr>
                <w:rFonts w:ascii="標楷體" w:eastAsia="標楷體" w:hAnsi="標楷體"/>
                <w:sz w:val="28"/>
                <w:szCs w:val="28"/>
                <w:u w:val="single"/>
              </w:rPr>
            </w:pPr>
            <w:r w:rsidRPr="00F133B9">
              <w:rPr>
                <w:rFonts w:ascii="標楷體" w:eastAsia="標楷體" w:hAnsi="標楷體" w:hint="eastAsia"/>
                <w:sz w:val="28"/>
                <w:szCs w:val="28"/>
              </w:rPr>
              <w:t>產品名稱：_______________</w:t>
            </w:r>
          </w:p>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產品製造流程：(如附件○○製造流程圖)。</w:t>
            </w:r>
          </w:p>
          <w:p w:rsidR="00466F2E" w:rsidRPr="00F133B9" w:rsidRDefault="00466F2E" w:rsidP="00657E6B">
            <w:pPr>
              <w:spacing w:line="480" w:lineRule="exact"/>
              <w:rPr>
                <w:rFonts w:ascii="標楷體" w:eastAsia="標楷體" w:hAnsi="標楷體"/>
                <w:color w:val="000000"/>
                <w:sz w:val="28"/>
                <w:szCs w:val="28"/>
              </w:rPr>
            </w:pPr>
            <w:r w:rsidRPr="00F133B9">
              <w:rPr>
                <w:rFonts w:ascii="標楷體" w:eastAsia="標楷體" w:hAnsi="標楷體" w:hint="eastAsia"/>
                <w:sz w:val="28"/>
                <w:szCs w:val="28"/>
              </w:rPr>
              <w:t>□符合經濟部公告屬低污染事業</w:t>
            </w:r>
            <w:r w:rsidRPr="00F133B9">
              <w:rPr>
                <w:rFonts w:ascii="標楷體" w:eastAsia="標楷體" w:hAnsi="標楷體" w:hint="eastAsia"/>
                <w:color w:val="000000"/>
                <w:sz w:val="28"/>
                <w:szCs w:val="28"/>
              </w:rPr>
              <w:t>。</w:t>
            </w:r>
          </w:p>
        </w:tc>
      </w:tr>
      <w:tr w:rsidR="00466F2E" w:rsidRPr="00F133B9" w:rsidTr="00657E6B">
        <w:tc>
          <w:tcPr>
            <w:tcW w:w="9178" w:type="dxa"/>
            <w:shd w:val="clear" w:color="auto" w:fill="auto"/>
          </w:tcPr>
          <w:p w:rsidR="00466F2E" w:rsidRPr="00355C0A" w:rsidRDefault="00466F2E" w:rsidP="00657E6B">
            <w:pPr>
              <w:spacing w:line="480" w:lineRule="exact"/>
              <w:rPr>
                <w:rFonts w:ascii="標楷體" w:eastAsia="標楷體" w:hAnsi="標楷體"/>
                <w:sz w:val="28"/>
                <w:szCs w:val="28"/>
              </w:rPr>
            </w:pPr>
            <w:r w:rsidRPr="00355C0A">
              <w:rPr>
                <w:rFonts w:ascii="標楷體" w:eastAsia="標楷體" w:hAnsi="標楷體" w:hint="eastAsia"/>
                <w:sz w:val="28"/>
                <w:szCs w:val="28"/>
              </w:rPr>
              <w:lastRenderedPageBreak/>
              <w:t>三、非屬本法第二十八條之五第一項規定，不得申請納管各款情形之說明</w:t>
            </w:r>
          </w:p>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□產品非屬法令禁止製造產品。</w:t>
            </w:r>
          </w:p>
          <w:p w:rsidR="00466F2E" w:rsidRPr="00F133B9" w:rsidRDefault="00466F2E" w:rsidP="00657E6B">
            <w:pPr>
              <w:spacing w:line="480" w:lineRule="exact"/>
              <w:ind w:leftChars="1" w:left="318" w:hangingChars="113" w:hanging="316"/>
              <w:rPr>
                <w:rFonts w:ascii="標楷體" w:eastAsia="標楷體" w:hAnsi="標楷體"/>
                <w:sz w:val="28"/>
                <w:szCs w:val="28"/>
              </w:rPr>
            </w:pPr>
            <w:r w:rsidRPr="00F133B9">
              <w:rPr>
                <w:rFonts w:ascii="標楷體" w:eastAsia="標楷體" w:hAnsi="標楷體" w:hint="eastAsia"/>
                <w:sz w:val="28"/>
                <w:szCs w:val="28"/>
              </w:rPr>
              <w:t>□設廠地非位於經濟部公告不宜設立工廠範圍，附有查詢證明文件</w:t>
            </w:r>
          </w:p>
          <w:p w:rsidR="00466F2E" w:rsidRPr="00F133B9" w:rsidRDefault="00466F2E" w:rsidP="00657E6B">
            <w:pPr>
              <w:spacing w:line="480" w:lineRule="exact"/>
              <w:ind w:leftChars="132" w:left="290"/>
              <w:rPr>
                <w:rFonts w:ascii="標楷體" w:eastAsia="標楷體" w:hAnsi="標楷體"/>
                <w:sz w:val="28"/>
                <w:szCs w:val="28"/>
              </w:rPr>
            </w:pPr>
            <w:r w:rsidRPr="00F133B9">
              <w:rPr>
                <w:rFonts w:ascii="標楷體" w:eastAsia="標楷體" w:hAnsi="標楷體" w:hint="eastAsia"/>
                <w:sz w:val="28"/>
                <w:szCs w:val="28"/>
              </w:rPr>
              <w:t>(如附件○○)。</w:t>
            </w:r>
          </w:p>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□非位於________(市)政府公告不宜設立工廠範圍。</w:t>
            </w:r>
          </w:p>
          <w:p w:rsidR="00466F2E" w:rsidRPr="00F133B9" w:rsidRDefault="00466F2E" w:rsidP="00657E6B">
            <w:pPr>
              <w:spacing w:line="480" w:lineRule="exact"/>
              <w:rPr>
                <w:rFonts w:ascii="標楷體" w:eastAsia="標楷體" w:hAnsi="標楷體"/>
                <w:sz w:val="20"/>
                <w:szCs w:val="20"/>
              </w:rPr>
            </w:pPr>
            <w:r w:rsidRPr="00F133B9">
              <w:rPr>
                <w:rFonts w:ascii="標楷體" w:eastAsia="標楷體" w:hAnsi="標楷體" w:hint="eastAsia"/>
                <w:sz w:val="20"/>
                <w:szCs w:val="20"/>
              </w:rPr>
              <w:t>（備註：上面三項均須符合規定並勾選）</w:t>
            </w:r>
          </w:p>
        </w:tc>
      </w:tr>
    </w:tbl>
    <w:p w:rsidR="00466F2E" w:rsidRPr="00F133B9" w:rsidRDefault="00466F2E" w:rsidP="00466F2E">
      <w:pPr>
        <w:spacing w:line="480" w:lineRule="exact"/>
        <w:ind w:left="566" w:hangingChars="202" w:hanging="566"/>
        <w:rPr>
          <w:rFonts w:ascii="標楷體" w:eastAsia="標楷體" w:hAnsi="標楷體"/>
          <w:sz w:val="28"/>
          <w:szCs w:val="28"/>
        </w:rPr>
      </w:pPr>
      <w:r w:rsidRPr="00F133B9">
        <w:rPr>
          <w:rFonts w:ascii="標楷體" w:eastAsia="標楷體" w:hAnsi="標楷體" w:hint="eastAsia"/>
          <w:sz w:val="28"/>
          <w:szCs w:val="28"/>
        </w:rPr>
        <w:t>伍、一般事項改善計畫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452"/>
      </w:tblGrid>
      <w:tr w:rsidR="00466F2E" w:rsidRPr="00F133B9" w:rsidTr="00657E6B">
        <w:tc>
          <w:tcPr>
            <w:tcW w:w="1588" w:type="dxa"/>
            <w:shd w:val="clear" w:color="auto" w:fill="auto"/>
          </w:tcPr>
          <w:p w:rsidR="00466F2E" w:rsidRPr="00F133B9" w:rsidRDefault="00466F2E" w:rsidP="00657E6B">
            <w:pPr>
              <w:spacing w:line="480" w:lineRule="exact"/>
              <w:rPr>
                <w:rFonts w:ascii="標楷體" w:eastAsia="標楷體" w:hAnsi="標楷體"/>
              </w:rPr>
            </w:pPr>
            <w:r w:rsidRPr="00F133B9">
              <w:rPr>
                <w:rFonts w:ascii="標楷體" w:eastAsia="標楷體" w:hAnsi="標楷體" w:hint="eastAsia"/>
              </w:rPr>
              <w:t>改善項目</w:t>
            </w: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預計改善規劃說明</w:t>
            </w:r>
          </w:p>
        </w:tc>
      </w:tr>
      <w:tr w:rsidR="00466F2E" w:rsidRPr="00F133B9" w:rsidTr="00657E6B">
        <w:tc>
          <w:tcPr>
            <w:tcW w:w="1588" w:type="dxa"/>
            <w:shd w:val="clear" w:color="auto" w:fill="auto"/>
          </w:tcPr>
          <w:p w:rsidR="00466F2E" w:rsidRPr="00F133B9" w:rsidRDefault="00466F2E" w:rsidP="00657E6B">
            <w:pPr>
              <w:spacing w:line="480" w:lineRule="exact"/>
              <w:rPr>
                <w:rFonts w:ascii="標楷體" w:eastAsia="標楷體" w:hAnsi="標楷體"/>
              </w:rPr>
            </w:pPr>
            <w:r w:rsidRPr="00F133B9">
              <w:rPr>
                <w:rFonts w:ascii="標楷體" w:eastAsia="標楷體" w:hAnsi="標楷體" w:hint="eastAsia"/>
              </w:rPr>
              <w:t>一、環境改善措施，包括廢（污）水處理及排放機制之規劃</w:t>
            </w: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 xml:space="preserve">廢（污）水處理及排放機制  </w:t>
            </w:r>
          </w:p>
          <w:p w:rsidR="00466F2E" w:rsidRDefault="00466F2E" w:rsidP="00466F2E">
            <w:pPr>
              <w:numPr>
                <w:ilvl w:val="0"/>
                <w:numId w:val="22"/>
              </w:numPr>
              <w:autoSpaceDE/>
              <w:autoSpaceDN/>
              <w:spacing w:line="480" w:lineRule="exact"/>
              <w:rPr>
                <w:rFonts w:ascii="標楷體" w:eastAsia="標楷體" w:hAnsi="標楷體"/>
                <w:sz w:val="28"/>
                <w:szCs w:val="28"/>
              </w:rPr>
            </w:pPr>
            <w:r w:rsidRPr="00F133B9">
              <w:rPr>
                <w:rFonts w:ascii="標楷體" w:eastAsia="標楷體" w:hAnsi="標楷體" w:hint="eastAsia"/>
                <w:sz w:val="28"/>
                <w:szCs w:val="28"/>
              </w:rPr>
              <w:t>廢（污）水處理措施改善規劃</w:t>
            </w:r>
          </w:p>
          <w:p w:rsidR="00466F2E" w:rsidRPr="00F133B9" w:rsidRDefault="00466F2E" w:rsidP="00466F2E">
            <w:pPr>
              <w:numPr>
                <w:ilvl w:val="1"/>
                <w:numId w:val="22"/>
              </w:numPr>
              <w:autoSpaceDE/>
              <w:autoSpaceDN/>
              <w:spacing w:line="480" w:lineRule="exact"/>
              <w:ind w:left="1028"/>
              <w:rPr>
                <w:rFonts w:ascii="標楷體" w:eastAsia="標楷體" w:hAnsi="標楷體"/>
                <w:sz w:val="28"/>
                <w:szCs w:val="28"/>
              </w:rPr>
            </w:pPr>
            <w:r>
              <w:rPr>
                <w:rFonts w:ascii="標楷體" w:eastAsia="標楷體" w:hAnsi="標楷體" w:hint="eastAsia"/>
                <w:sz w:val="28"/>
                <w:szCs w:val="28"/>
              </w:rPr>
              <w:t>現況描述</w:t>
            </w:r>
          </w:p>
          <w:p w:rsidR="00466F2E" w:rsidRPr="0005096C" w:rsidRDefault="00466F2E" w:rsidP="00657E6B">
            <w:pPr>
              <w:spacing w:line="480" w:lineRule="exact"/>
              <w:ind w:leftChars="297" w:left="653"/>
              <w:rPr>
                <w:rFonts w:ascii="標楷體" w:eastAsia="標楷體" w:hAnsi="標楷體"/>
                <w:sz w:val="28"/>
                <w:szCs w:val="28"/>
              </w:rPr>
            </w:pPr>
            <w:r w:rsidRPr="00F133B9">
              <w:rPr>
                <w:rFonts w:ascii="標楷體" w:eastAsia="標楷體" w:hAnsi="標楷體" w:hint="eastAsia"/>
                <w:sz w:val="28"/>
                <w:szCs w:val="28"/>
              </w:rPr>
              <w:t>□</w:t>
            </w:r>
            <w:r>
              <w:rPr>
                <w:rFonts w:ascii="標楷體" w:eastAsia="標楷體" w:hAnsi="標楷體" w:hint="eastAsia"/>
                <w:sz w:val="28"/>
                <w:szCs w:val="28"/>
              </w:rPr>
              <w:t>A.僅員工生活污水</w:t>
            </w:r>
          </w:p>
          <w:p w:rsidR="00466F2E" w:rsidRPr="00F133B9" w:rsidRDefault="00466F2E" w:rsidP="00657E6B">
            <w:pPr>
              <w:spacing w:line="480" w:lineRule="exact"/>
              <w:ind w:leftChars="297" w:left="653"/>
              <w:rPr>
                <w:rFonts w:ascii="標楷體" w:eastAsia="標楷體" w:hAnsi="標楷體"/>
                <w:sz w:val="28"/>
                <w:szCs w:val="28"/>
              </w:rPr>
            </w:pPr>
            <w:r w:rsidRPr="00F133B9">
              <w:rPr>
                <w:rFonts w:ascii="標楷體" w:eastAsia="標楷體" w:hAnsi="標楷體" w:hint="eastAsia"/>
                <w:sz w:val="28"/>
                <w:szCs w:val="28"/>
              </w:rPr>
              <w:t>□</w:t>
            </w:r>
            <w:r>
              <w:rPr>
                <w:rFonts w:ascii="標楷體" w:eastAsia="標楷體" w:hAnsi="標楷體" w:hint="eastAsia"/>
                <w:sz w:val="28"/>
                <w:szCs w:val="28"/>
              </w:rPr>
              <w:t>B.</w:t>
            </w:r>
            <w:r w:rsidRPr="00F133B9">
              <w:rPr>
                <w:rFonts w:ascii="標楷體" w:eastAsia="標楷體" w:hAnsi="標楷體" w:hint="eastAsia"/>
                <w:sz w:val="28"/>
                <w:szCs w:val="28"/>
              </w:rPr>
              <w:t>事業廢水及員工生活污水</w:t>
            </w:r>
            <w:r>
              <w:rPr>
                <w:rFonts w:ascii="標楷體" w:eastAsia="標楷體" w:hAnsi="標楷體" w:hint="eastAsia"/>
                <w:sz w:val="28"/>
                <w:szCs w:val="28"/>
              </w:rPr>
              <w:t>（未達水措標準）</w:t>
            </w:r>
          </w:p>
          <w:p w:rsidR="00466F2E" w:rsidRDefault="00466F2E" w:rsidP="00657E6B">
            <w:pPr>
              <w:spacing w:line="480" w:lineRule="exact"/>
              <w:ind w:leftChars="297" w:left="1255" w:hangingChars="215" w:hanging="602"/>
              <w:rPr>
                <w:rFonts w:ascii="標楷體" w:eastAsia="標楷體" w:hAnsi="標楷體"/>
                <w:sz w:val="28"/>
                <w:szCs w:val="28"/>
              </w:rPr>
            </w:pPr>
            <w:r w:rsidRPr="00F133B9">
              <w:rPr>
                <w:rFonts w:ascii="標楷體" w:eastAsia="標楷體" w:hAnsi="標楷體" w:hint="eastAsia"/>
                <w:sz w:val="28"/>
                <w:szCs w:val="28"/>
              </w:rPr>
              <w:t>□</w:t>
            </w:r>
            <w:r>
              <w:rPr>
                <w:rFonts w:ascii="標楷體" w:eastAsia="標楷體" w:hAnsi="標楷體" w:hint="eastAsia"/>
                <w:sz w:val="28"/>
                <w:szCs w:val="28"/>
              </w:rPr>
              <w:t>C.</w:t>
            </w:r>
            <w:r w:rsidRPr="00F133B9">
              <w:rPr>
                <w:rFonts w:ascii="標楷體" w:eastAsia="標楷體" w:hAnsi="標楷體" w:hint="eastAsia"/>
                <w:sz w:val="28"/>
                <w:szCs w:val="28"/>
              </w:rPr>
              <w:t>事業廢水及員工生活污水</w:t>
            </w:r>
            <w:r>
              <w:rPr>
                <w:rFonts w:ascii="標楷體" w:eastAsia="標楷體" w:hAnsi="標楷體" w:hint="eastAsia"/>
                <w:sz w:val="28"/>
                <w:szCs w:val="28"/>
              </w:rPr>
              <w:t>（已達水措標準，符合放流水標準）</w:t>
            </w:r>
          </w:p>
          <w:p w:rsidR="00466F2E" w:rsidRDefault="00466F2E" w:rsidP="00657E6B">
            <w:pPr>
              <w:spacing w:line="480" w:lineRule="exact"/>
              <w:ind w:leftChars="296" w:left="1247" w:hangingChars="213" w:hanging="596"/>
              <w:rPr>
                <w:rFonts w:ascii="標楷體" w:eastAsia="標楷體" w:hAnsi="標楷體"/>
                <w:color w:val="FF0000"/>
                <w:sz w:val="28"/>
                <w:szCs w:val="28"/>
              </w:rPr>
            </w:pPr>
            <w:r w:rsidRPr="00F133B9">
              <w:rPr>
                <w:rFonts w:ascii="標楷體" w:eastAsia="標楷體" w:hAnsi="標楷體" w:hint="eastAsia"/>
                <w:sz w:val="28"/>
                <w:szCs w:val="28"/>
              </w:rPr>
              <w:t>□</w:t>
            </w:r>
            <w:r>
              <w:rPr>
                <w:rFonts w:ascii="標楷體" w:eastAsia="標楷體" w:hAnsi="標楷體" w:hint="eastAsia"/>
                <w:sz w:val="28"/>
                <w:szCs w:val="28"/>
              </w:rPr>
              <w:t>D.</w:t>
            </w:r>
            <w:r w:rsidRPr="00F133B9">
              <w:rPr>
                <w:rFonts w:ascii="標楷體" w:eastAsia="標楷體" w:hAnsi="標楷體" w:hint="eastAsia"/>
                <w:sz w:val="28"/>
                <w:szCs w:val="28"/>
              </w:rPr>
              <w:t>事業廢水及員工生活污水</w:t>
            </w:r>
            <w:r>
              <w:rPr>
                <w:rFonts w:ascii="標楷體" w:eastAsia="標楷體" w:hAnsi="標楷體" w:hint="eastAsia"/>
                <w:sz w:val="28"/>
                <w:szCs w:val="28"/>
              </w:rPr>
              <w:t>（已達水措標準，不符合放流水標準）</w:t>
            </w:r>
          </w:p>
          <w:p w:rsidR="00466F2E" w:rsidRPr="00022D3D" w:rsidRDefault="00466F2E" w:rsidP="00657E6B">
            <w:pPr>
              <w:spacing w:line="480" w:lineRule="exact"/>
              <w:ind w:leftChars="296" w:left="1247" w:hangingChars="213" w:hanging="596"/>
              <w:rPr>
                <w:rFonts w:ascii="標楷體" w:eastAsia="標楷體" w:hAnsi="標楷體"/>
                <w:color w:val="FF0000"/>
                <w:sz w:val="28"/>
                <w:szCs w:val="28"/>
              </w:rPr>
            </w:pPr>
          </w:p>
          <w:p w:rsidR="00466F2E" w:rsidRPr="00F133B9" w:rsidRDefault="00466F2E" w:rsidP="00657E6B">
            <w:pPr>
              <w:spacing w:line="480" w:lineRule="exact"/>
              <w:ind w:leftChars="268" w:left="590"/>
              <w:rPr>
                <w:rFonts w:ascii="標楷體" w:eastAsia="標楷體" w:hAnsi="標楷體"/>
                <w:sz w:val="28"/>
                <w:szCs w:val="28"/>
              </w:rPr>
            </w:pPr>
            <w:r>
              <w:rPr>
                <w:rFonts w:ascii="標楷體" w:eastAsia="標楷體" w:hAnsi="標楷體" w:hint="eastAsia"/>
                <w:sz w:val="28"/>
                <w:szCs w:val="28"/>
              </w:rPr>
              <w:t>(2)鄰近渠道</w:t>
            </w:r>
          </w:p>
          <w:p w:rsidR="00466F2E" w:rsidRPr="00253BE6" w:rsidRDefault="00466F2E" w:rsidP="00657E6B">
            <w:pPr>
              <w:spacing w:line="480" w:lineRule="exact"/>
              <w:ind w:leftChars="309" w:left="1100" w:hangingChars="150" w:hanging="420"/>
              <w:rPr>
                <w:rFonts w:ascii="標楷體" w:eastAsia="標楷體" w:hAnsi="標楷體"/>
                <w:color w:val="FF0000"/>
                <w:sz w:val="28"/>
                <w:szCs w:val="28"/>
              </w:rPr>
            </w:pPr>
            <w:r w:rsidRPr="00F133B9">
              <w:rPr>
                <w:rFonts w:ascii="標楷體" w:eastAsia="標楷體" w:hAnsi="標楷體" w:hint="eastAsia"/>
                <w:sz w:val="28"/>
                <w:szCs w:val="28"/>
              </w:rPr>
              <w:t xml:space="preserve"> </w:t>
            </w:r>
            <w:r>
              <w:rPr>
                <w:rFonts w:ascii="標楷體" w:eastAsia="標楷體" w:hAnsi="標楷體" w:hint="eastAsia"/>
                <w:color w:val="FF0000"/>
                <w:sz w:val="28"/>
                <w:szCs w:val="28"/>
              </w:rPr>
              <w:t>是否鄰近</w:t>
            </w:r>
            <w:r w:rsidRPr="00253BE6">
              <w:rPr>
                <w:rFonts w:ascii="標楷體" w:eastAsia="標楷體" w:hAnsi="標楷體" w:hint="eastAsia"/>
                <w:color w:val="FF0000"/>
                <w:sz w:val="28"/>
                <w:szCs w:val="28"/>
              </w:rPr>
              <w:t>公共排水路</w:t>
            </w:r>
            <w:r>
              <w:rPr>
                <w:rFonts w:ascii="標楷體" w:eastAsia="標楷體" w:hAnsi="標楷體" w:hint="eastAsia"/>
                <w:color w:val="FF0000"/>
                <w:sz w:val="28"/>
                <w:szCs w:val="28"/>
              </w:rPr>
              <w:t>(含道路側溝/區域排水等)</w:t>
            </w:r>
          </w:p>
          <w:p w:rsidR="00466F2E" w:rsidRDefault="00466F2E" w:rsidP="00657E6B">
            <w:pPr>
              <w:spacing w:line="480" w:lineRule="exact"/>
              <w:ind w:leftChars="191" w:left="420" w:firstLineChars="152" w:firstLine="426"/>
              <w:rPr>
                <w:rFonts w:ascii="標楷體" w:eastAsia="標楷體" w:hAnsi="標楷體"/>
                <w:color w:val="FF0000"/>
                <w:sz w:val="28"/>
                <w:szCs w:val="28"/>
              </w:rPr>
            </w:pPr>
            <w:r>
              <w:rPr>
                <w:rFonts w:ascii="標楷體" w:eastAsia="標楷體" w:hAnsi="標楷體" w:hint="eastAsia"/>
                <w:color w:val="FF0000"/>
                <w:sz w:val="28"/>
                <w:szCs w:val="28"/>
              </w:rPr>
              <w:t>□是；□否</w:t>
            </w:r>
          </w:p>
          <w:p w:rsidR="00466F2E" w:rsidRPr="00F133B9" w:rsidRDefault="00466F2E" w:rsidP="00657E6B">
            <w:pPr>
              <w:spacing w:line="480" w:lineRule="exact"/>
              <w:ind w:leftChars="268" w:left="590"/>
              <w:rPr>
                <w:rFonts w:ascii="標楷體" w:eastAsia="標楷體" w:hAnsi="標楷體"/>
                <w:sz w:val="28"/>
                <w:szCs w:val="28"/>
              </w:rPr>
            </w:pPr>
          </w:p>
          <w:p w:rsidR="00466F2E" w:rsidRPr="00F133B9" w:rsidRDefault="00466F2E" w:rsidP="00466F2E">
            <w:pPr>
              <w:numPr>
                <w:ilvl w:val="0"/>
                <w:numId w:val="22"/>
              </w:numPr>
              <w:autoSpaceDE/>
              <w:autoSpaceDN/>
              <w:spacing w:line="480" w:lineRule="exact"/>
              <w:rPr>
                <w:rFonts w:ascii="標楷體" w:eastAsia="標楷體" w:hAnsi="標楷體"/>
                <w:sz w:val="28"/>
                <w:szCs w:val="28"/>
              </w:rPr>
            </w:pPr>
            <w:r w:rsidRPr="00F133B9">
              <w:rPr>
                <w:rFonts w:ascii="標楷體" w:eastAsia="標楷體" w:hAnsi="標楷體" w:hint="eastAsia"/>
                <w:sz w:val="28"/>
                <w:szCs w:val="28"/>
              </w:rPr>
              <w:t>排放機制改善規劃</w:t>
            </w:r>
          </w:p>
          <w:p w:rsidR="00466F2E" w:rsidRPr="00253BE6" w:rsidRDefault="00466F2E" w:rsidP="00657E6B">
            <w:pPr>
              <w:spacing w:line="480" w:lineRule="exact"/>
              <w:ind w:leftChars="296" w:left="965" w:hangingChars="112" w:hanging="314"/>
              <w:rPr>
                <w:rFonts w:ascii="標楷體" w:eastAsia="標楷體" w:hAnsi="標楷體"/>
                <w:color w:val="FF0000"/>
                <w:sz w:val="28"/>
                <w:szCs w:val="28"/>
              </w:rPr>
            </w:pPr>
            <w:r w:rsidRPr="00253BE6">
              <w:rPr>
                <w:rFonts w:ascii="標楷體" w:eastAsia="標楷體" w:hAnsi="標楷體" w:hint="eastAsia"/>
                <w:color w:val="FF0000"/>
                <w:sz w:val="28"/>
                <w:szCs w:val="28"/>
              </w:rPr>
              <w:t>□排放至公共排水路</w:t>
            </w:r>
            <w:r>
              <w:rPr>
                <w:rFonts w:ascii="標楷體" w:eastAsia="標楷體" w:hAnsi="標楷體" w:hint="eastAsia"/>
                <w:color w:val="FF0000"/>
                <w:sz w:val="28"/>
                <w:szCs w:val="28"/>
              </w:rPr>
              <w:t>(含道路側溝/區域排水等)</w:t>
            </w:r>
          </w:p>
          <w:p w:rsidR="00466F2E" w:rsidRPr="00534AD1" w:rsidRDefault="00466F2E" w:rsidP="00657E6B">
            <w:pPr>
              <w:spacing w:line="480" w:lineRule="exact"/>
              <w:ind w:leftChars="132" w:left="290" w:firstLineChars="141" w:firstLine="395"/>
              <w:rPr>
                <w:rFonts w:ascii="標楷體" w:eastAsia="標楷體" w:hAnsi="標楷體"/>
                <w:sz w:val="28"/>
                <w:szCs w:val="28"/>
              </w:rPr>
            </w:pPr>
            <w:r w:rsidRPr="00F133B9">
              <w:rPr>
                <w:rFonts w:ascii="標楷體" w:eastAsia="標楷體" w:hAnsi="標楷體" w:hint="eastAsia"/>
                <w:sz w:val="28"/>
                <w:szCs w:val="28"/>
              </w:rPr>
              <w:t>□貯留</w:t>
            </w:r>
          </w:p>
          <w:p w:rsidR="00466F2E" w:rsidRPr="00540DAA" w:rsidRDefault="00466F2E" w:rsidP="00657E6B">
            <w:pPr>
              <w:spacing w:line="480" w:lineRule="exact"/>
              <w:ind w:leftChars="297" w:left="653"/>
              <w:rPr>
                <w:rFonts w:ascii="標楷體" w:eastAsia="標楷體" w:hAnsi="標楷體"/>
                <w:sz w:val="28"/>
                <w:szCs w:val="28"/>
                <w:u w:val="single"/>
              </w:rPr>
            </w:pPr>
            <w:r w:rsidRPr="00F133B9">
              <w:rPr>
                <w:rFonts w:ascii="標楷體" w:eastAsia="標楷體" w:hAnsi="標楷體" w:hint="eastAsia"/>
                <w:sz w:val="28"/>
                <w:szCs w:val="28"/>
              </w:rPr>
              <w:t>□其他________________________</w:t>
            </w:r>
          </w:p>
          <w:p w:rsidR="00466F2E" w:rsidRPr="00906288" w:rsidRDefault="00466F2E" w:rsidP="00657E6B">
            <w:pPr>
              <w:spacing w:line="480" w:lineRule="exact"/>
              <w:ind w:left="316" w:hangingChars="113" w:hanging="316"/>
              <w:rPr>
                <w:rFonts w:ascii="標楷體" w:eastAsia="標楷體" w:hAnsi="標楷體"/>
                <w:sz w:val="20"/>
                <w:szCs w:val="20"/>
              </w:rPr>
            </w:pPr>
            <w:r>
              <w:rPr>
                <w:rFonts w:ascii="標楷體" w:eastAsia="標楷體" w:hAnsi="標楷體" w:hint="eastAsia"/>
                <w:sz w:val="28"/>
                <w:szCs w:val="28"/>
              </w:rPr>
              <w:t xml:space="preserve"> </w:t>
            </w:r>
          </w:p>
          <w:p w:rsidR="00466F2E" w:rsidRPr="00F133B9" w:rsidRDefault="00466F2E" w:rsidP="00657E6B">
            <w:pPr>
              <w:spacing w:line="480" w:lineRule="exact"/>
              <w:rPr>
                <w:rFonts w:ascii="標楷體" w:eastAsia="標楷體" w:hAnsi="標楷體"/>
                <w:szCs w:val="24"/>
              </w:rPr>
            </w:pPr>
            <w:r w:rsidRPr="00F133B9">
              <w:rPr>
                <w:rFonts w:ascii="標楷體" w:eastAsia="標楷體" w:hAnsi="標楷體" w:hint="eastAsia"/>
                <w:sz w:val="28"/>
                <w:szCs w:val="28"/>
              </w:rPr>
              <w:t>3.其他改善措施</w:t>
            </w:r>
          </w:p>
          <w:p w:rsidR="00466F2E" w:rsidRPr="00F133B9" w:rsidRDefault="00466F2E" w:rsidP="00657E6B">
            <w:pPr>
              <w:spacing w:line="480" w:lineRule="exact"/>
              <w:rPr>
                <w:rFonts w:ascii="標楷體" w:eastAsia="標楷體" w:hAnsi="標楷體"/>
                <w:color w:val="FF0000"/>
                <w:sz w:val="28"/>
                <w:szCs w:val="28"/>
              </w:rPr>
            </w:pPr>
          </w:p>
          <w:p w:rsidR="00466F2E" w:rsidRPr="00F133B9" w:rsidRDefault="00466F2E" w:rsidP="00657E6B">
            <w:pPr>
              <w:spacing w:line="480" w:lineRule="exact"/>
              <w:rPr>
                <w:rFonts w:ascii="標楷體" w:eastAsia="標楷體" w:hAnsi="標楷體"/>
                <w:color w:val="FF0000"/>
                <w:sz w:val="28"/>
                <w:szCs w:val="28"/>
              </w:rPr>
            </w:pPr>
          </w:p>
        </w:tc>
      </w:tr>
      <w:tr w:rsidR="00466F2E" w:rsidRPr="00F133B9" w:rsidTr="00657E6B">
        <w:tc>
          <w:tcPr>
            <w:tcW w:w="1588" w:type="dxa"/>
            <w:shd w:val="clear" w:color="auto" w:fill="auto"/>
          </w:tcPr>
          <w:p w:rsidR="00466F2E" w:rsidRPr="00F133B9" w:rsidRDefault="00466F2E" w:rsidP="00657E6B">
            <w:pPr>
              <w:spacing w:line="480" w:lineRule="exact"/>
              <w:rPr>
                <w:rFonts w:ascii="標楷體" w:eastAsia="標楷體" w:hAnsi="標楷體"/>
              </w:rPr>
            </w:pPr>
            <w:r w:rsidRPr="00F133B9">
              <w:rPr>
                <w:rFonts w:ascii="標楷體" w:eastAsia="標楷體" w:hAnsi="標楷體" w:hint="eastAsia"/>
              </w:rPr>
              <w:lastRenderedPageBreak/>
              <w:t>二、消防安全改善措施</w:t>
            </w:r>
          </w:p>
        </w:tc>
        <w:tc>
          <w:tcPr>
            <w:tcW w:w="7910" w:type="dxa"/>
            <w:shd w:val="clear" w:color="auto" w:fill="auto"/>
          </w:tcPr>
          <w:p w:rsidR="00466F2E" w:rsidRPr="00F133B9" w:rsidRDefault="00466F2E" w:rsidP="00657E6B">
            <w:pPr>
              <w:spacing w:line="480" w:lineRule="exact"/>
              <w:jc w:val="both"/>
              <w:rPr>
                <w:rFonts w:ascii="標楷體" w:eastAsia="標楷體" w:hAnsi="標楷體"/>
                <w:sz w:val="28"/>
                <w:szCs w:val="28"/>
              </w:rPr>
            </w:pPr>
            <w:r w:rsidRPr="00F133B9">
              <w:rPr>
                <w:rFonts w:ascii="標楷體" w:eastAsia="標楷體" w:hAnsi="標楷體" w:hint="eastAsia"/>
                <w:sz w:val="28"/>
                <w:szCs w:val="28"/>
              </w:rPr>
              <w:t>□依照各類場所消防安全設備設置標準設計、監造、裝置，改善完後取得消防主管機關竣工查驗合格。</w:t>
            </w:r>
          </w:p>
        </w:tc>
      </w:tr>
    </w:tbl>
    <w:p w:rsidR="00466F2E" w:rsidRPr="00F133B9" w:rsidRDefault="00466F2E" w:rsidP="00466F2E">
      <w:pPr>
        <w:spacing w:line="480" w:lineRule="exact"/>
        <w:rPr>
          <w:rFonts w:ascii="標楷體" w:eastAsia="標楷體" w:hAnsi="標楷體"/>
          <w:sz w:val="28"/>
          <w:szCs w:val="28"/>
        </w:rPr>
      </w:pPr>
      <w:r w:rsidRPr="00F133B9">
        <w:rPr>
          <w:rFonts w:ascii="標楷體" w:eastAsia="標楷體" w:hAnsi="標楷體" w:hint="eastAsia"/>
          <w:sz w:val="28"/>
          <w:szCs w:val="28"/>
        </w:rPr>
        <w:t xml:space="preserve">                          </w:t>
      </w:r>
    </w:p>
    <w:p w:rsidR="00466F2E" w:rsidRPr="00F133B9" w:rsidRDefault="00466F2E" w:rsidP="00466F2E">
      <w:pPr>
        <w:spacing w:line="480" w:lineRule="exact"/>
        <w:ind w:left="538" w:hangingChars="192" w:hanging="538"/>
        <w:rPr>
          <w:rFonts w:ascii="標楷體" w:eastAsia="標楷體" w:hAnsi="標楷體"/>
          <w:sz w:val="28"/>
          <w:szCs w:val="28"/>
        </w:rPr>
      </w:pPr>
      <w:r w:rsidRPr="00F133B9">
        <w:rPr>
          <w:rFonts w:ascii="標楷體" w:eastAsia="標楷體" w:hAnsi="標楷體" w:hint="eastAsia"/>
          <w:sz w:val="28"/>
          <w:szCs w:val="28"/>
        </w:rPr>
        <w:t>陸、個別措施改善計畫（因廠地範圍、位置、作業場所或產品，為下列各該法令管制者，應分別提出改善措施）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448"/>
      </w:tblGrid>
      <w:tr w:rsidR="00466F2E" w:rsidRPr="00F133B9" w:rsidTr="00657E6B">
        <w:tc>
          <w:tcPr>
            <w:tcW w:w="1588" w:type="dxa"/>
            <w:shd w:val="clear" w:color="auto" w:fill="auto"/>
          </w:tcPr>
          <w:p w:rsidR="00466F2E" w:rsidRPr="00F133B9" w:rsidRDefault="00466F2E" w:rsidP="00657E6B">
            <w:pPr>
              <w:spacing w:line="480" w:lineRule="exact"/>
              <w:rPr>
                <w:rFonts w:ascii="標楷體" w:eastAsia="標楷體" w:hAnsi="標楷體"/>
              </w:rPr>
            </w:pPr>
            <w:r w:rsidRPr="00F133B9">
              <w:rPr>
                <w:rFonts w:ascii="標楷體" w:eastAsia="標楷體" w:hAnsi="標楷體" w:hint="eastAsia"/>
              </w:rPr>
              <w:t>改善項目</w:t>
            </w: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預計改善規劃說明</w:t>
            </w:r>
          </w:p>
        </w:tc>
      </w:tr>
      <w:tr w:rsidR="00466F2E" w:rsidRPr="00F133B9" w:rsidTr="00657E6B">
        <w:tc>
          <w:tcPr>
            <w:tcW w:w="1588" w:type="dxa"/>
            <w:vMerge w:val="restart"/>
            <w:shd w:val="clear" w:color="auto" w:fill="auto"/>
          </w:tcPr>
          <w:p w:rsidR="00466F2E" w:rsidRPr="00F133B9" w:rsidRDefault="00466F2E" w:rsidP="00657E6B">
            <w:pPr>
              <w:spacing w:line="400" w:lineRule="exact"/>
              <w:rPr>
                <w:rFonts w:ascii="標楷體" w:eastAsia="標楷體" w:hAnsi="標楷體"/>
              </w:rPr>
            </w:pPr>
            <w:r w:rsidRPr="00F133B9">
              <w:rPr>
                <w:rFonts w:ascii="標楷體" w:eastAsia="標楷體" w:hAnsi="標楷體" w:hint="eastAsia"/>
              </w:rPr>
              <w:t>一、為環保法令管制之事業種類、範圍及規模</w:t>
            </w:r>
            <w:r w:rsidRPr="001B1B5A">
              <w:rPr>
                <w:rFonts w:ascii="標楷體" w:eastAsia="標楷體" w:hAnsi="標楷體" w:hint="eastAsia"/>
              </w:rPr>
              <w:t>者（參照行政院環境保護署「工廠應取得環保許可文件檢核表」自行檢視）</w:t>
            </w:r>
          </w:p>
        </w:tc>
        <w:tc>
          <w:tcPr>
            <w:tcW w:w="7910" w:type="dxa"/>
            <w:shd w:val="clear" w:color="auto" w:fill="auto"/>
          </w:tcPr>
          <w:p w:rsidR="00466F2E" w:rsidRPr="00F133B9" w:rsidRDefault="00466F2E" w:rsidP="00657E6B">
            <w:pPr>
              <w:spacing w:line="360" w:lineRule="exact"/>
              <w:ind w:left="286" w:hangingChars="102" w:hanging="286"/>
              <w:rPr>
                <w:rFonts w:ascii="標楷體" w:eastAsia="標楷體" w:hAnsi="標楷體"/>
                <w:sz w:val="28"/>
                <w:szCs w:val="28"/>
              </w:rPr>
            </w:pPr>
            <w:r w:rsidRPr="00F133B9">
              <w:rPr>
                <w:rFonts w:ascii="標楷體" w:eastAsia="標楷體" w:hAnsi="標楷體" w:hint="eastAsia"/>
                <w:sz w:val="28"/>
                <w:szCs w:val="28"/>
              </w:rPr>
              <w:t>□非屬環保法令管制之事業、種類、範圍及規模</w:t>
            </w:r>
            <w:r>
              <w:rPr>
                <w:rFonts w:ascii="標楷體" w:eastAsia="標楷體" w:hAnsi="標楷體" w:hint="eastAsia"/>
                <w:sz w:val="28"/>
                <w:szCs w:val="28"/>
              </w:rPr>
              <w:t>。</w:t>
            </w:r>
          </w:p>
        </w:tc>
      </w:tr>
      <w:tr w:rsidR="00466F2E" w:rsidRPr="00F133B9" w:rsidTr="00657E6B">
        <w:trPr>
          <w:trHeight w:val="2923"/>
        </w:trPr>
        <w:tc>
          <w:tcPr>
            <w:tcW w:w="1588" w:type="dxa"/>
            <w:vMerge/>
            <w:shd w:val="clear" w:color="auto" w:fill="auto"/>
          </w:tcPr>
          <w:p w:rsidR="00466F2E" w:rsidRPr="00F133B9" w:rsidRDefault="00466F2E" w:rsidP="00657E6B">
            <w:pPr>
              <w:spacing w:line="480" w:lineRule="exact"/>
              <w:rPr>
                <w:rFonts w:ascii="標楷體" w:eastAsia="標楷體" w:hAnsi="標楷體"/>
              </w:rPr>
            </w:pPr>
          </w:p>
        </w:tc>
        <w:tc>
          <w:tcPr>
            <w:tcW w:w="7910" w:type="dxa"/>
            <w:shd w:val="clear" w:color="auto" w:fill="auto"/>
          </w:tcPr>
          <w:p w:rsidR="00466F2E" w:rsidRPr="00F133B9" w:rsidRDefault="00466F2E" w:rsidP="00657E6B">
            <w:pPr>
              <w:pStyle w:val="a7"/>
              <w:spacing w:line="360" w:lineRule="exact"/>
              <w:ind w:leftChars="0" w:left="0"/>
              <w:rPr>
                <w:rFonts w:ascii="標楷體" w:eastAsia="標楷體" w:hAnsi="標楷體"/>
                <w:sz w:val="28"/>
                <w:szCs w:val="28"/>
              </w:rPr>
            </w:pPr>
            <w:r w:rsidRPr="00F133B9">
              <w:rPr>
                <w:rFonts w:ascii="標楷體" w:eastAsia="標楷體" w:hAnsi="標楷體" w:hint="eastAsia"/>
                <w:sz w:val="28"/>
                <w:szCs w:val="28"/>
              </w:rPr>
              <w:t>□屬環保法令管制之事業、種類、範圍及規模。</w:t>
            </w:r>
          </w:p>
          <w:p w:rsidR="00466F2E" w:rsidRPr="00F133B9" w:rsidRDefault="00466F2E" w:rsidP="00657E6B">
            <w:pPr>
              <w:pStyle w:val="a7"/>
              <w:spacing w:line="360" w:lineRule="exact"/>
              <w:ind w:leftChars="120" w:left="264"/>
              <w:rPr>
                <w:rFonts w:ascii="標楷體" w:eastAsia="標楷體" w:hAnsi="標楷體"/>
                <w:sz w:val="28"/>
                <w:szCs w:val="28"/>
              </w:rPr>
            </w:pPr>
            <w:r w:rsidRPr="00F133B9">
              <w:rPr>
                <w:rFonts w:ascii="標楷體" w:eastAsia="標楷體" w:hAnsi="標楷體" w:hint="eastAsia"/>
                <w:sz w:val="28"/>
                <w:szCs w:val="28"/>
              </w:rPr>
              <w:t>改善下列措施：</w:t>
            </w:r>
          </w:p>
          <w:p w:rsidR="00466F2E" w:rsidRPr="00F133B9" w:rsidRDefault="00466F2E" w:rsidP="00657E6B">
            <w:pPr>
              <w:pStyle w:val="a7"/>
              <w:spacing w:line="360" w:lineRule="exact"/>
              <w:ind w:leftChars="0" w:left="288"/>
              <w:rPr>
                <w:rFonts w:ascii="標楷體" w:eastAsia="標楷體" w:hAnsi="標楷體"/>
                <w:sz w:val="28"/>
                <w:szCs w:val="28"/>
              </w:rPr>
            </w:pPr>
            <w:r w:rsidRPr="00F133B9">
              <w:rPr>
                <w:rFonts w:ascii="標楷體" w:eastAsia="標楷體" w:hAnsi="標楷體" w:hint="eastAsia"/>
                <w:sz w:val="28"/>
                <w:szCs w:val="28"/>
              </w:rPr>
              <w:t>□辦理環境影響評估。</w:t>
            </w:r>
          </w:p>
          <w:p w:rsidR="00466F2E" w:rsidRPr="00F133B9" w:rsidRDefault="00466F2E" w:rsidP="00657E6B">
            <w:pPr>
              <w:pStyle w:val="a7"/>
              <w:spacing w:line="360" w:lineRule="exact"/>
              <w:ind w:leftChars="111" w:left="661" w:hangingChars="149" w:hanging="417"/>
              <w:rPr>
                <w:rFonts w:ascii="標楷體" w:eastAsia="標楷體" w:hAnsi="標楷體"/>
                <w:sz w:val="28"/>
                <w:szCs w:val="28"/>
              </w:rPr>
            </w:pPr>
            <w:r w:rsidRPr="00F133B9">
              <w:rPr>
                <w:rFonts w:ascii="標楷體" w:eastAsia="標楷體" w:hAnsi="標楷體" w:hint="eastAsia"/>
                <w:sz w:val="28"/>
                <w:szCs w:val="28"/>
              </w:rPr>
              <w:t>□申請水污染防治措施計畫核准後設施水污染防治設備，並依規定申請排放許可。</w:t>
            </w:r>
          </w:p>
          <w:p w:rsidR="00466F2E" w:rsidRPr="00F133B9" w:rsidRDefault="00466F2E" w:rsidP="00657E6B">
            <w:pPr>
              <w:pStyle w:val="a7"/>
              <w:spacing w:line="360" w:lineRule="exact"/>
              <w:ind w:leftChars="123" w:left="688" w:hangingChars="149" w:hanging="417"/>
              <w:rPr>
                <w:rFonts w:ascii="標楷體" w:eastAsia="標楷體" w:hAnsi="標楷體"/>
                <w:sz w:val="28"/>
                <w:szCs w:val="28"/>
              </w:rPr>
            </w:pPr>
            <w:r w:rsidRPr="00F133B9">
              <w:rPr>
                <w:rFonts w:ascii="標楷體" w:eastAsia="標楷體" w:hAnsi="標楷體" w:hint="eastAsia"/>
                <w:sz w:val="28"/>
                <w:szCs w:val="28"/>
              </w:rPr>
              <w:t>□申請空氣污染防制設置許可，設置污染防制設施，申請操作許可。</w:t>
            </w:r>
          </w:p>
          <w:p w:rsidR="00466F2E" w:rsidRPr="00F133B9" w:rsidRDefault="00466F2E" w:rsidP="00657E6B">
            <w:pPr>
              <w:pStyle w:val="a7"/>
              <w:spacing w:line="360" w:lineRule="exact"/>
              <w:ind w:leftChars="123" w:left="688" w:hangingChars="149" w:hanging="417"/>
              <w:jc w:val="both"/>
              <w:rPr>
                <w:rFonts w:ascii="標楷體" w:eastAsia="標楷體" w:hAnsi="標楷體"/>
                <w:sz w:val="28"/>
                <w:szCs w:val="28"/>
              </w:rPr>
            </w:pPr>
            <w:r w:rsidRPr="00F133B9">
              <w:rPr>
                <w:rFonts w:ascii="標楷體" w:eastAsia="標楷體" w:hAnsi="標楷體" w:hint="eastAsia"/>
                <w:sz w:val="28"/>
                <w:szCs w:val="28"/>
              </w:rPr>
              <w:t>□依規定提報廢棄物清理計畫，依核定計畫委託合格清除處理公司清運處置。</w:t>
            </w:r>
          </w:p>
          <w:p w:rsidR="00466F2E" w:rsidRPr="00F133B9" w:rsidRDefault="00466F2E" w:rsidP="00657E6B">
            <w:pPr>
              <w:spacing w:line="360" w:lineRule="exact"/>
              <w:ind w:leftChars="123" w:left="688" w:hangingChars="149" w:hanging="417"/>
              <w:rPr>
                <w:rFonts w:ascii="標楷體" w:eastAsia="標楷體" w:hAnsi="標楷體"/>
                <w:sz w:val="28"/>
                <w:szCs w:val="28"/>
              </w:rPr>
            </w:pPr>
            <w:r w:rsidRPr="00F133B9">
              <w:rPr>
                <w:rFonts w:ascii="標楷體" w:eastAsia="標楷體" w:hAnsi="標楷體" w:hint="eastAsia"/>
                <w:sz w:val="28"/>
                <w:szCs w:val="28"/>
              </w:rPr>
              <w:t>□依環保管制法令，提送核准或許可之計畫或調查、檢測資料</w:t>
            </w:r>
            <w:r w:rsidRPr="00F133B9">
              <w:rPr>
                <w:rFonts w:ascii="標楷體" w:eastAsia="標楷體" w:hAnsi="標楷體" w:hint="eastAsia"/>
                <w:sz w:val="28"/>
                <w:szCs w:val="28"/>
                <w:u w:val="single"/>
              </w:rPr>
              <w:t xml:space="preserve">                </w:t>
            </w:r>
            <w:r w:rsidRPr="00F133B9">
              <w:rPr>
                <w:rFonts w:ascii="標楷體" w:eastAsia="標楷體" w:hAnsi="標楷體" w:hint="eastAsia"/>
                <w:sz w:val="20"/>
                <w:szCs w:val="20"/>
                <w:u w:val="single"/>
              </w:rPr>
              <w:t>(填寫須核准或計畫或調查、檢測檢測項目)</w:t>
            </w:r>
            <w:r w:rsidRPr="00F133B9">
              <w:rPr>
                <w:rFonts w:ascii="標楷體" w:eastAsia="標楷體" w:hAnsi="標楷體" w:hint="eastAsia"/>
                <w:sz w:val="28"/>
                <w:szCs w:val="28"/>
              </w:rPr>
              <w:t>。</w:t>
            </w:r>
          </w:p>
        </w:tc>
      </w:tr>
      <w:tr w:rsidR="00466F2E" w:rsidRPr="00F133B9" w:rsidTr="00657E6B">
        <w:tc>
          <w:tcPr>
            <w:tcW w:w="1588" w:type="dxa"/>
            <w:vMerge w:val="restart"/>
            <w:shd w:val="clear" w:color="auto" w:fill="auto"/>
          </w:tcPr>
          <w:p w:rsidR="00466F2E" w:rsidRPr="00F133B9" w:rsidRDefault="00466F2E" w:rsidP="00657E6B">
            <w:pPr>
              <w:spacing w:line="400" w:lineRule="exact"/>
              <w:rPr>
                <w:rFonts w:ascii="標楷體" w:eastAsia="標楷體" w:hAnsi="標楷體"/>
              </w:rPr>
            </w:pPr>
            <w:r w:rsidRPr="00F133B9">
              <w:rPr>
                <w:rFonts w:ascii="標楷體" w:eastAsia="標楷體" w:hAnsi="標楷體" w:hint="eastAsia"/>
              </w:rPr>
              <w:t>二、位於山坡地範圍，經認定須擬具水土保持計畫者</w:t>
            </w:r>
          </w:p>
        </w:tc>
        <w:tc>
          <w:tcPr>
            <w:tcW w:w="7910" w:type="dxa"/>
            <w:shd w:val="clear" w:color="auto" w:fill="auto"/>
          </w:tcPr>
          <w:p w:rsidR="00466F2E" w:rsidRPr="00EC183A" w:rsidRDefault="00466F2E" w:rsidP="00657E6B">
            <w:pPr>
              <w:spacing w:line="480" w:lineRule="exact"/>
              <w:rPr>
                <w:rFonts w:ascii="標楷體" w:eastAsia="標楷體" w:hAnsi="標楷體"/>
                <w:sz w:val="28"/>
                <w:szCs w:val="28"/>
              </w:rPr>
            </w:pPr>
            <w:r w:rsidRPr="00EC183A">
              <w:rPr>
                <w:rFonts w:ascii="標楷體" w:eastAsia="標楷體" w:hAnsi="標楷體" w:hint="eastAsia"/>
                <w:sz w:val="28"/>
                <w:szCs w:val="28"/>
              </w:rPr>
              <w:t>□廠地非位於山坡地範圍。</w:t>
            </w:r>
          </w:p>
        </w:tc>
      </w:tr>
      <w:tr w:rsidR="00466F2E" w:rsidRPr="00F133B9" w:rsidTr="00657E6B">
        <w:trPr>
          <w:trHeight w:val="859"/>
        </w:trPr>
        <w:tc>
          <w:tcPr>
            <w:tcW w:w="1588" w:type="dxa"/>
            <w:vMerge/>
            <w:shd w:val="clear" w:color="auto" w:fill="auto"/>
          </w:tcPr>
          <w:p w:rsidR="00466F2E" w:rsidRPr="00F133B9" w:rsidRDefault="00466F2E" w:rsidP="00657E6B">
            <w:pPr>
              <w:spacing w:line="480" w:lineRule="exact"/>
              <w:rPr>
                <w:rFonts w:ascii="標楷體" w:eastAsia="標楷體" w:hAnsi="標楷體"/>
              </w:rPr>
            </w:pP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□廠地位於山坡地範圍</w:t>
            </w:r>
          </w:p>
          <w:p w:rsidR="00466F2E"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改善措施：依據水土保持法，擬具水土保持計畫，送請主管機關核定並完工後，檢附完工證明文件。</w:t>
            </w:r>
          </w:p>
          <w:p w:rsidR="00466F2E" w:rsidRPr="00F133B9" w:rsidRDefault="00466F2E" w:rsidP="00657E6B">
            <w:pPr>
              <w:spacing w:line="480" w:lineRule="exact"/>
              <w:ind w:leftChars="120" w:left="264"/>
              <w:rPr>
                <w:rFonts w:ascii="標楷體" w:eastAsia="標楷體" w:hAnsi="標楷體"/>
                <w:sz w:val="28"/>
                <w:szCs w:val="28"/>
              </w:rPr>
            </w:pPr>
            <w:r w:rsidRPr="003C3B95">
              <w:rPr>
                <w:rFonts w:ascii="標楷體" w:eastAsia="標楷體" w:hAnsi="標楷體" w:hint="eastAsia"/>
                <w:sz w:val="20"/>
                <w:szCs w:val="20"/>
              </w:rPr>
              <w:t>(高雄市山坡地範圍查詢供參，實際仍以機關審核為準</w:t>
            </w:r>
            <w:r w:rsidRPr="003C3B95">
              <w:rPr>
                <w:rFonts w:ascii="標楷體" w:eastAsia="標楷體" w:hAnsi="標楷體"/>
                <w:sz w:val="20"/>
                <w:szCs w:val="20"/>
              </w:rPr>
              <w:t>http://swc.kcg.gov.tw/</w:t>
            </w:r>
            <w:r w:rsidRPr="003C3B95">
              <w:rPr>
                <w:rFonts w:ascii="標楷體" w:eastAsia="標楷體" w:hAnsi="標楷體" w:hint="eastAsia"/>
                <w:sz w:val="20"/>
                <w:szCs w:val="20"/>
              </w:rPr>
              <w:t>)</w:t>
            </w:r>
          </w:p>
        </w:tc>
      </w:tr>
      <w:tr w:rsidR="00466F2E" w:rsidRPr="00F133B9" w:rsidTr="00657E6B">
        <w:tc>
          <w:tcPr>
            <w:tcW w:w="1588" w:type="dxa"/>
            <w:vMerge w:val="restart"/>
            <w:shd w:val="clear" w:color="auto" w:fill="auto"/>
          </w:tcPr>
          <w:p w:rsidR="00466F2E" w:rsidRPr="00F133B9" w:rsidRDefault="00466F2E" w:rsidP="00657E6B">
            <w:pPr>
              <w:spacing w:line="400" w:lineRule="exact"/>
              <w:rPr>
                <w:rFonts w:ascii="標楷體" w:eastAsia="標楷體" w:hAnsi="標楷體"/>
              </w:rPr>
            </w:pPr>
            <w:r w:rsidRPr="00F133B9">
              <w:rPr>
                <w:rFonts w:ascii="標楷體" w:eastAsia="標楷體" w:hAnsi="標楷體" w:hint="eastAsia"/>
              </w:rPr>
              <w:t>三、已達供公眾使用建築物標準者</w:t>
            </w: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□未達供公眾使用建築物標準</w:t>
            </w:r>
          </w:p>
        </w:tc>
      </w:tr>
      <w:tr w:rsidR="00466F2E" w:rsidRPr="00F133B9" w:rsidTr="00657E6B">
        <w:trPr>
          <w:trHeight w:val="1547"/>
        </w:trPr>
        <w:tc>
          <w:tcPr>
            <w:tcW w:w="1588" w:type="dxa"/>
            <w:vMerge/>
            <w:shd w:val="clear" w:color="auto" w:fill="auto"/>
          </w:tcPr>
          <w:p w:rsidR="00466F2E" w:rsidRPr="00F133B9" w:rsidRDefault="00466F2E" w:rsidP="00657E6B">
            <w:pPr>
              <w:spacing w:line="480" w:lineRule="exact"/>
              <w:rPr>
                <w:rFonts w:ascii="標楷體" w:eastAsia="標楷體" w:hAnsi="標楷體"/>
              </w:rPr>
            </w:pP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□已達供公眾使用建築物標準。</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改善措施：完成改善補強，取得結構技師簽證出具之結構安全證明。</w:t>
            </w:r>
          </w:p>
          <w:p w:rsidR="00466F2E" w:rsidRPr="00F133B9" w:rsidRDefault="00466F2E" w:rsidP="00657E6B">
            <w:pPr>
              <w:spacing w:line="320" w:lineRule="exact"/>
              <w:ind w:leftChars="120" w:left="264"/>
              <w:rPr>
                <w:rFonts w:ascii="標楷體" w:eastAsia="標楷體" w:hAnsi="標楷體"/>
                <w:sz w:val="28"/>
                <w:szCs w:val="28"/>
              </w:rPr>
            </w:pPr>
            <w:r w:rsidRPr="00F133B9">
              <w:rPr>
                <w:rFonts w:ascii="標楷體" w:eastAsia="標楷體" w:hAnsi="標楷體" w:hint="eastAsia"/>
                <w:sz w:val="20"/>
                <w:szCs w:val="20"/>
              </w:rPr>
              <w:t>(供公眾使用建築物標準：都市計畫內使用電力（包括電熱）在三十七點五瓩以</w:t>
            </w:r>
            <w:r w:rsidRPr="00F133B9">
              <w:rPr>
                <w:rFonts w:ascii="標楷體" w:eastAsia="標楷體" w:hAnsi="標楷體" w:hint="eastAsia"/>
                <w:sz w:val="20"/>
                <w:szCs w:val="20"/>
              </w:rPr>
              <w:lastRenderedPageBreak/>
              <w:t>上或其作業廠房之樓地板面積合計在二百平方公尺以上，都市計畫外使用電力（包括電熱）在七十五瓩以上或其作業廠房之樓地板面積合計在五百平方公尺以上)</w:t>
            </w:r>
          </w:p>
        </w:tc>
      </w:tr>
      <w:tr w:rsidR="00466F2E" w:rsidRPr="00F133B9" w:rsidTr="00657E6B">
        <w:tc>
          <w:tcPr>
            <w:tcW w:w="1588" w:type="dxa"/>
            <w:vMerge w:val="restart"/>
            <w:shd w:val="clear" w:color="auto" w:fill="auto"/>
          </w:tcPr>
          <w:p w:rsidR="00466F2E" w:rsidRPr="00F133B9" w:rsidRDefault="00466F2E" w:rsidP="00657E6B">
            <w:pPr>
              <w:spacing w:line="400" w:lineRule="exact"/>
              <w:rPr>
                <w:rFonts w:ascii="標楷體" w:eastAsia="標楷體" w:hAnsi="標楷體"/>
              </w:rPr>
            </w:pPr>
            <w:r w:rsidRPr="00F133B9">
              <w:rPr>
                <w:rFonts w:ascii="標楷體" w:eastAsia="標楷體" w:hAnsi="標楷體" w:hint="eastAsia"/>
              </w:rPr>
              <w:lastRenderedPageBreak/>
              <w:t>四、定有設廠標準之工廠</w:t>
            </w: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□非屬訂有設廠標準之工廠。</w:t>
            </w:r>
          </w:p>
        </w:tc>
      </w:tr>
      <w:tr w:rsidR="00466F2E" w:rsidRPr="00F133B9" w:rsidTr="00657E6B">
        <w:trPr>
          <w:trHeight w:val="859"/>
        </w:trPr>
        <w:tc>
          <w:tcPr>
            <w:tcW w:w="1588" w:type="dxa"/>
            <w:vMerge/>
            <w:shd w:val="clear" w:color="auto" w:fill="auto"/>
          </w:tcPr>
          <w:p w:rsidR="00466F2E" w:rsidRPr="00F133B9" w:rsidRDefault="00466F2E" w:rsidP="00657E6B">
            <w:pPr>
              <w:spacing w:line="480" w:lineRule="exact"/>
              <w:rPr>
                <w:rFonts w:ascii="標楷體" w:eastAsia="標楷體" w:hAnsi="標楷體"/>
              </w:rPr>
            </w:pPr>
          </w:p>
        </w:tc>
        <w:tc>
          <w:tcPr>
            <w:tcW w:w="7910" w:type="dxa"/>
            <w:shd w:val="clear" w:color="auto" w:fill="auto"/>
          </w:tcPr>
          <w:p w:rsidR="00466F2E" w:rsidRPr="00F133B9" w:rsidRDefault="00466F2E" w:rsidP="00657E6B">
            <w:pPr>
              <w:spacing w:line="480" w:lineRule="exact"/>
              <w:ind w:firstLineChars="100" w:firstLine="280"/>
              <w:rPr>
                <w:rFonts w:ascii="標楷體" w:eastAsia="標楷體" w:hAnsi="標楷體"/>
                <w:sz w:val="28"/>
                <w:szCs w:val="28"/>
              </w:rPr>
            </w:pPr>
            <w:r w:rsidRPr="00F133B9">
              <w:rPr>
                <w:rFonts w:ascii="標楷體" w:eastAsia="標楷體" w:hAnsi="標楷體" w:hint="eastAsia"/>
                <w:sz w:val="28"/>
                <w:szCs w:val="28"/>
              </w:rPr>
              <w:t>□產品___________屬訂有設廠標準之工廠，</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改善措施：</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□依據食品工廠設廠標準及優良食品作業規範規定改善</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□依據化粧品製造工廠設廠標準改善</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□依據飼料工廠設廠標準改善</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□依據酒產製工廠設廠標準改善</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□依據</w:t>
            </w:r>
            <w:r w:rsidRPr="00F133B9">
              <w:rPr>
                <w:rFonts w:ascii="標楷體" w:eastAsia="標楷體" w:hAnsi="標楷體" w:hint="eastAsia"/>
                <w:sz w:val="28"/>
                <w:szCs w:val="28"/>
                <w:u w:val="single"/>
              </w:rPr>
              <w:t xml:space="preserve">               </w:t>
            </w:r>
            <w:r w:rsidRPr="00F133B9">
              <w:rPr>
                <w:rFonts w:ascii="標楷體" w:eastAsia="標楷體" w:hAnsi="標楷體" w:hint="eastAsia"/>
                <w:sz w:val="28"/>
                <w:szCs w:val="28"/>
              </w:rPr>
              <w:t>工廠設廠標準改善</w:t>
            </w:r>
          </w:p>
        </w:tc>
      </w:tr>
      <w:tr w:rsidR="00466F2E" w:rsidRPr="00F133B9" w:rsidTr="00657E6B">
        <w:tc>
          <w:tcPr>
            <w:tcW w:w="1588" w:type="dxa"/>
            <w:vMerge w:val="restart"/>
            <w:shd w:val="clear" w:color="auto" w:fill="auto"/>
          </w:tcPr>
          <w:p w:rsidR="00466F2E" w:rsidRPr="00F133B9" w:rsidRDefault="00466F2E" w:rsidP="00657E6B">
            <w:pPr>
              <w:spacing w:line="400" w:lineRule="exact"/>
              <w:rPr>
                <w:rFonts w:ascii="標楷體" w:eastAsia="標楷體" w:hAnsi="標楷體"/>
              </w:rPr>
            </w:pPr>
            <w:r w:rsidRPr="00F133B9">
              <w:rPr>
                <w:rFonts w:ascii="標楷體" w:eastAsia="標楷體" w:hAnsi="標楷體" w:hint="eastAsia"/>
              </w:rPr>
              <w:t>五、屬公共危險物品及可燃性高壓氣體設置標準暨安全管理辦法規定之製造、儲存或處理場所</w:t>
            </w: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□產品（或使用原料</w:t>
            </w:r>
            <w:r w:rsidRPr="00F133B9">
              <w:rPr>
                <w:rFonts w:ascii="標楷體" w:eastAsia="標楷體" w:hAnsi="標楷體"/>
                <w:sz w:val="28"/>
                <w:szCs w:val="28"/>
              </w:rPr>
              <w:t>）</w:t>
            </w:r>
            <w:r w:rsidRPr="00F133B9">
              <w:rPr>
                <w:rFonts w:ascii="標楷體" w:eastAsia="標楷體" w:hAnsi="標楷體" w:hint="eastAsia"/>
                <w:sz w:val="28"/>
                <w:szCs w:val="28"/>
              </w:rPr>
              <w:t>非屬公共危險物品及可燃性高壓氣體</w:t>
            </w:r>
          </w:p>
        </w:tc>
      </w:tr>
      <w:tr w:rsidR="00466F2E" w:rsidRPr="00F133B9" w:rsidTr="00657E6B">
        <w:trPr>
          <w:trHeight w:val="1375"/>
        </w:trPr>
        <w:tc>
          <w:tcPr>
            <w:tcW w:w="1588" w:type="dxa"/>
            <w:vMerge/>
            <w:shd w:val="clear" w:color="auto" w:fill="auto"/>
          </w:tcPr>
          <w:p w:rsidR="00466F2E" w:rsidRPr="00F133B9" w:rsidRDefault="00466F2E" w:rsidP="00657E6B">
            <w:pPr>
              <w:spacing w:line="480" w:lineRule="exact"/>
              <w:rPr>
                <w:rFonts w:ascii="標楷體" w:eastAsia="標楷體" w:hAnsi="標楷體"/>
              </w:rPr>
            </w:pPr>
          </w:p>
        </w:tc>
        <w:tc>
          <w:tcPr>
            <w:tcW w:w="7910" w:type="dxa"/>
            <w:shd w:val="clear" w:color="auto" w:fill="auto"/>
          </w:tcPr>
          <w:p w:rsidR="00466F2E" w:rsidRPr="00F133B9" w:rsidRDefault="00466F2E" w:rsidP="00657E6B">
            <w:pPr>
              <w:spacing w:line="480" w:lineRule="exact"/>
              <w:ind w:left="286" w:hangingChars="102" w:hanging="286"/>
              <w:rPr>
                <w:rFonts w:ascii="標楷體" w:eastAsia="標楷體" w:hAnsi="標楷體"/>
                <w:sz w:val="28"/>
                <w:szCs w:val="28"/>
              </w:rPr>
            </w:pPr>
            <w:r w:rsidRPr="00F133B9">
              <w:rPr>
                <w:rFonts w:ascii="標楷體" w:eastAsia="標楷體" w:hAnsi="標楷體" w:hint="eastAsia"/>
                <w:sz w:val="28"/>
                <w:szCs w:val="28"/>
              </w:rPr>
              <w:t>□產品（或使用原料）屬公共危險物品及可燃性高壓氣體</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改善措施：依據「公共危險物品及可燃性高壓氣體設置標準暨安全管理辦法」規劃符合設施，檢附場所之位置、構造、設備圖說及改善計畫陳報當地消防機關審查。於審查符合規定後設置，設置完成後報請當地消防機關檢查其位置、構造及設備合格。</w:t>
            </w:r>
          </w:p>
        </w:tc>
      </w:tr>
      <w:tr w:rsidR="00466F2E" w:rsidRPr="00F133B9" w:rsidTr="00657E6B">
        <w:tc>
          <w:tcPr>
            <w:tcW w:w="1588" w:type="dxa"/>
            <w:vMerge w:val="restart"/>
            <w:shd w:val="clear" w:color="auto" w:fill="auto"/>
          </w:tcPr>
          <w:p w:rsidR="00466F2E" w:rsidRPr="00F133B9" w:rsidRDefault="00466F2E" w:rsidP="00657E6B">
            <w:pPr>
              <w:spacing w:line="400" w:lineRule="exact"/>
              <w:rPr>
                <w:rFonts w:ascii="標楷體" w:eastAsia="標楷體" w:hAnsi="標楷體"/>
              </w:rPr>
            </w:pPr>
            <w:r w:rsidRPr="00F133B9">
              <w:rPr>
                <w:rFonts w:ascii="標楷體" w:eastAsia="標楷體" w:hAnsi="標楷體" w:hint="eastAsia"/>
              </w:rPr>
              <w:t>六、用水量達水利法第 54-3條規定，其用水計畫須經中央主管機關核定者</w:t>
            </w: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□用水量</w:t>
            </w:r>
            <w:r w:rsidRPr="00F133B9">
              <w:rPr>
                <w:rFonts w:ascii="標楷體" w:eastAsia="標楷體" w:hAnsi="標楷體" w:hint="eastAsia"/>
                <w:sz w:val="28"/>
                <w:szCs w:val="28"/>
                <w:u w:val="single"/>
              </w:rPr>
              <w:t xml:space="preserve">     </w:t>
            </w:r>
            <w:r w:rsidRPr="00F133B9">
              <w:rPr>
                <w:rFonts w:ascii="標楷體" w:eastAsia="標楷體" w:hAnsi="標楷體" w:hint="eastAsia"/>
                <w:sz w:val="28"/>
                <w:szCs w:val="28"/>
              </w:rPr>
              <w:t>立方公尺/日  ，未達每日三百立方公尺以上。</w:t>
            </w:r>
          </w:p>
        </w:tc>
      </w:tr>
      <w:tr w:rsidR="00466F2E" w:rsidRPr="00F133B9" w:rsidTr="00657E6B">
        <w:trPr>
          <w:trHeight w:val="1203"/>
        </w:trPr>
        <w:tc>
          <w:tcPr>
            <w:tcW w:w="1588" w:type="dxa"/>
            <w:vMerge/>
            <w:shd w:val="clear" w:color="auto" w:fill="auto"/>
          </w:tcPr>
          <w:p w:rsidR="00466F2E" w:rsidRPr="00F133B9" w:rsidRDefault="00466F2E" w:rsidP="00657E6B">
            <w:pPr>
              <w:spacing w:line="480" w:lineRule="exact"/>
              <w:jc w:val="both"/>
              <w:rPr>
                <w:rFonts w:ascii="標楷體" w:eastAsia="標楷體" w:hAnsi="標楷體"/>
              </w:rPr>
            </w:pPr>
          </w:p>
        </w:tc>
        <w:tc>
          <w:tcPr>
            <w:tcW w:w="7910" w:type="dxa"/>
            <w:shd w:val="clear" w:color="auto" w:fill="auto"/>
          </w:tcPr>
          <w:p w:rsidR="00466F2E" w:rsidRPr="00F133B9" w:rsidRDefault="00466F2E" w:rsidP="00657E6B">
            <w:pPr>
              <w:spacing w:line="480" w:lineRule="exact"/>
              <w:rPr>
                <w:rFonts w:ascii="標楷體" w:eastAsia="標楷體" w:hAnsi="標楷體"/>
                <w:sz w:val="28"/>
                <w:szCs w:val="28"/>
              </w:rPr>
            </w:pPr>
            <w:r w:rsidRPr="00F133B9">
              <w:rPr>
                <w:rFonts w:ascii="標楷體" w:eastAsia="標楷體" w:hAnsi="標楷體" w:hint="eastAsia"/>
                <w:sz w:val="28"/>
                <w:szCs w:val="28"/>
              </w:rPr>
              <w:t>□用水量_____立方公尺/日，達每日三百立方公尺以上。</w:t>
            </w:r>
          </w:p>
          <w:p w:rsidR="00466F2E" w:rsidRPr="00F133B9" w:rsidRDefault="00466F2E" w:rsidP="00657E6B">
            <w:pPr>
              <w:spacing w:line="480" w:lineRule="exact"/>
              <w:ind w:leftChars="120" w:left="264"/>
              <w:rPr>
                <w:rFonts w:ascii="標楷體" w:eastAsia="標楷體" w:hAnsi="標楷體"/>
                <w:sz w:val="28"/>
                <w:szCs w:val="28"/>
              </w:rPr>
            </w:pPr>
            <w:r w:rsidRPr="00F133B9">
              <w:rPr>
                <w:rFonts w:ascii="標楷體" w:eastAsia="標楷體" w:hAnsi="標楷體" w:hint="eastAsia"/>
                <w:sz w:val="28"/>
                <w:szCs w:val="28"/>
              </w:rPr>
              <w:t>依據水利法第54-3條規定，提出用水計畫，並送請_____（市）政府，轉送經濟部水利署核定。</w:t>
            </w:r>
          </w:p>
        </w:tc>
      </w:tr>
    </w:tbl>
    <w:p w:rsidR="00466F2E" w:rsidRPr="00F133B9" w:rsidRDefault="00466F2E" w:rsidP="00466F2E">
      <w:pPr>
        <w:spacing w:line="480" w:lineRule="exact"/>
        <w:rPr>
          <w:rFonts w:ascii="標楷體" w:eastAsia="標楷體" w:hAnsi="標楷體"/>
          <w:sz w:val="28"/>
          <w:szCs w:val="28"/>
        </w:rPr>
      </w:pPr>
      <w:r w:rsidRPr="00F133B9">
        <w:rPr>
          <w:rFonts w:ascii="標楷體" w:eastAsia="標楷體" w:hAnsi="標楷體" w:hint="eastAsia"/>
          <w:sz w:val="28"/>
          <w:szCs w:val="28"/>
        </w:rPr>
        <w:t>柒、改善期限</w:t>
      </w:r>
    </w:p>
    <w:p w:rsidR="00466F2E" w:rsidRPr="00F133B9" w:rsidRDefault="00466F2E" w:rsidP="00466F2E">
      <w:pPr>
        <w:spacing w:line="480" w:lineRule="exact"/>
        <w:ind w:leftChars="225" w:left="495"/>
        <w:rPr>
          <w:rFonts w:ascii="標楷體" w:eastAsia="標楷體" w:hAnsi="標楷體"/>
          <w:sz w:val="28"/>
          <w:szCs w:val="28"/>
        </w:rPr>
      </w:pPr>
      <w:r w:rsidRPr="00F133B9">
        <w:rPr>
          <w:rFonts w:ascii="標楷體" w:eastAsia="標楷體" w:hAnsi="標楷體" w:hint="eastAsia"/>
          <w:sz w:val="28"/>
          <w:szCs w:val="28"/>
        </w:rPr>
        <w:t>改善計畫於核准後二年內，本公司依照核定改善項目、內容完成改善，依規定申辦特定工廠登記。</w:t>
      </w:r>
    </w:p>
    <w:p w:rsidR="00466F2E" w:rsidRDefault="00466F2E" w:rsidP="00466F2E">
      <w:pPr>
        <w:rPr>
          <w:rFonts w:ascii="標楷體" w:eastAsia="標楷體" w:hAnsi="標楷體"/>
          <w:b/>
          <w:sz w:val="40"/>
          <w:szCs w:val="40"/>
        </w:rPr>
      </w:pPr>
    </w:p>
    <w:p w:rsidR="00466F2E" w:rsidRDefault="00466F2E" w:rsidP="00466F2E">
      <w:pPr>
        <w:rPr>
          <w:rFonts w:ascii="標楷體" w:eastAsia="標楷體" w:hAnsi="標楷體"/>
          <w:b/>
          <w:sz w:val="40"/>
          <w:szCs w:val="40"/>
        </w:rPr>
      </w:pPr>
    </w:p>
    <w:p w:rsidR="00466F2E" w:rsidRDefault="00466F2E" w:rsidP="00466F2E">
      <w:pPr>
        <w:rPr>
          <w:rFonts w:ascii="標楷體" w:eastAsia="標楷體" w:hAnsi="標楷體"/>
          <w:b/>
          <w:sz w:val="40"/>
          <w:szCs w:val="40"/>
        </w:rPr>
      </w:pPr>
    </w:p>
    <w:p w:rsidR="00466F2E" w:rsidRDefault="00466F2E" w:rsidP="00466F2E">
      <w:pPr>
        <w:rPr>
          <w:rFonts w:ascii="標楷體" w:eastAsia="標楷體" w:hAnsi="標楷體"/>
          <w:b/>
          <w:sz w:val="40"/>
          <w:szCs w:val="40"/>
        </w:rPr>
      </w:pPr>
    </w:p>
    <w:p w:rsidR="00466F2E" w:rsidRDefault="00466F2E" w:rsidP="00466F2E">
      <w:pPr>
        <w:spacing w:beforeLines="50" w:before="180" w:afterLines="50" w:after="180"/>
        <w:jc w:val="center"/>
        <w:rPr>
          <w:rFonts w:ascii="標楷體" w:eastAsia="標楷體" w:hAnsi="標楷體"/>
          <w:b/>
          <w:sz w:val="32"/>
          <w:szCs w:val="32"/>
        </w:rPr>
      </w:pPr>
      <w:r w:rsidRPr="00F133B9">
        <w:rPr>
          <w:rFonts w:ascii="標楷體" w:eastAsia="標楷體" w:hAnsi="標楷體" w:hint="eastAsia"/>
          <w:b/>
          <w:sz w:val="32"/>
          <w:szCs w:val="32"/>
        </w:rPr>
        <w:t>工廠應取得環保許可文件自我檢核表</w:t>
      </w:r>
    </w:p>
    <w:p w:rsidR="00466F2E" w:rsidRPr="00F133B9" w:rsidRDefault="00466F2E" w:rsidP="00466F2E">
      <w:pPr>
        <w:jc w:val="right"/>
        <w:rPr>
          <w:rFonts w:ascii="標楷體" w:eastAsia="標楷體" w:hAnsi="標楷體"/>
          <w:bCs/>
        </w:rPr>
      </w:pPr>
      <w:r w:rsidRPr="00F133B9">
        <w:rPr>
          <w:rFonts w:ascii="標楷體" w:eastAsia="標楷體" w:hAnsi="標楷體" w:hint="eastAsia"/>
          <w:bCs/>
        </w:rPr>
        <w:t>提供單位：行政院環境保護署（環境督察總隊）</w:t>
      </w:r>
    </w:p>
    <w:p w:rsidR="00466F2E" w:rsidRPr="00F133B9" w:rsidRDefault="00466F2E" w:rsidP="00466F2E">
      <w:pPr>
        <w:spacing w:beforeLines="50" w:before="180" w:line="480" w:lineRule="exact"/>
        <w:jc w:val="center"/>
        <w:rPr>
          <w:rFonts w:ascii="標楷體" w:eastAsia="標楷體" w:hAnsi="標楷體"/>
          <w:bCs/>
          <w:sz w:val="28"/>
          <w:szCs w:val="28"/>
        </w:rPr>
      </w:pPr>
      <w:r w:rsidRPr="00F133B9">
        <w:rPr>
          <w:rFonts w:ascii="標楷體" w:eastAsia="標楷體" w:hAnsi="標楷體" w:hint="eastAsia"/>
          <w:bCs/>
          <w:sz w:val="28"/>
          <w:szCs w:val="28"/>
        </w:rPr>
        <w:t>目　　錄</w:t>
      </w:r>
    </w:p>
    <w:p w:rsidR="00466F2E" w:rsidRPr="00F133B9" w:rsidRDefault="00466F2E" w:rsidP="00466F2E">
      <w:pPr>
        <w:spacing w:line="480" w:lineRule="atLeast"/>
        <w:ind w:right="-31"/>
        <w:jc w:val="right"/>
        <w:rPr>
          <w:rFonts w:ascii="標楷體" w:eastAsia="標楷體" w:hAnsi="標楷體"/>
          <w:u w:val="single"/>
        </w:rPr>
      </w:pPr>
      <w:r w:rsidRPr="00F133B9">
        <w:rPr>
          <w:rFonts w:ascii="標楷體" w:eastAsia="標楷體" w:hAnsi="標楷體" w:hint="eastAsia"/>
          <w:u w:val="single"/>
        </w:rPr>
        <w:t>頁次</w:t>
      </w:r>
    </w:p>
    <w:p w:rsidR="00466F2E" w:rsidRPr="00F133B9" w:rsidRDefault="00466F2E" w:rsidP="00466F2E">
      <w:pPr>
        <w:pStyle w:val="19"/>
        <w:spacing w:line="480" w:lineRule="exact"/>
        <w:rPr>
          <w:rFonts w:ascii="標楷體" w:hAnsi="標楷體"/>
          <w:szCs w:val="22"/>
        </w:rPr>
      </w:pPr>
      <w:r w:rsidRPr="00F133B9">
        <w:rPr>
          <w:rStyle w:val="afff2"/>
          <w:rFonts w:ascii="標楷體" w:hAnsi="標楷體"/>
        </w:rPr>
        <w:fldChar w:fldCharType="begin"/>
      </w:r>
      <w:r w:rsidRPr="00F133B9">
        <w:rPr>
          <w:rStyle w:val="afff2"/>
          <w:rFonts w:ascii="標楷體" w:hAnsi="標楷體"/>
        </w:rPr>
        <w:instrText xml:space="preserve"> TOC \o "1-3" \h \z \u </w:instrText>
      </w:r>
      <w:r w:rsidRPr="00F133B9">
        <w:rPr>
          <w:rStyle w:val="afff2"/>
          <w:rFonts w:ascii="標楷體" w:hAnsi="標楷體"/>
        </w:rPr>
        <w:fldChar w:fldCharType="separate"/>
      </w:r>
      <w:hyperlink w:anchor="_Toc25174135" w:history="1">
        <w:r w:rsidRPr="00F133B9">
          <w:rPr>
            <w:rStyle w:val="afff2"/>
            <w:rFonts w:ascii="標楷體" w:hAnsi="標楷體" w:hint="eastAsia"/>
          </w:rPr>
          <w:t>壹、水污染防治法</w:t>
        </w:r>
        <w:r w:rsidRPr="00F133B9">
          <w:rPr>
            <w:rFonts w:ascii="標楷體" w:hAnsi="標楷體"/>
            <w:webHidden/>
          </w:rPr>
          <w:tab/>
        </w:r>
        <w:r w:rsidRPr="00F133B9">
          <w:rPr>
            <w:rFonts w:ascii="標楷體" w:hAnsi="標楷體"/>
            <w:webHidden/>
          </w:rPr>
          <w:fldChar w:fldCharType="begin"/>
        </w:r>
        <w:r w:rsidRPr="00F133B9">
          <w:rPr>
            <w:rFonts w:ascii="標楷體" w:hAnsi="標楷體"/>
            <w:webHidden/>
          </w:rPr>
          <w:instrText xml:space="preserve"> PAGEREF _Toc25174135 \h </w:instrText>
        </w:r>
        <w:r w:rsidRPr="00F133B9">
          <w:rPr>
            <w:rFonts w:ascii="標楷體" w:hAnsi="標楷體"/>
            <w:webHidden/>
          </w:rPr>
        </w:r>
        <w:r w:rsidRPr="00F133B9">
          <w:rPr>
            <w:rFonts w:ascii="標楷體" w:hAnsi="標楷體"/>
            <w:webHidden/>
          </w:rPr>
          <w:fldChar w:fldCharType="separate"/>
        </w:r>
        <w:r>
          <w:rPr>
            <w:rFonts w:ascii="標楷體" w:hAnsi="標楷體"/>
            <w:webHidden/>
          </w:rPr>
          <w:t>7</w:t>
        </w:r>
        <w:r w:rsidRPr="00F133B9">
          <w:rPr>
            <w:rFonts w:ascii="標楷體" w:hAnsi="標楷體"/>
            <w:webHidden/>
          </w:rPr>
          <w:fldChar w:fldCharType="end"/>
        </w:r>
      </w:hyperlink>
    </w:p>
    <w:p w:rsidR="00466F2E" w:rsidRPr="00F133B9" w:rsidRDefault="00D2631E" w:rsidP="00466F2E">
      <w:pPr>
        <w:pStyle w:val="19"/>
        <w:spacing w:line="480" w:lineRule="exact"/>
        <w:rPr>
          <w:rFonts w:ascii="標楷體" w:hAnsi="標楷體"/>
          <w:szCs w:val="22"/>
        </w:rPr>
      </w:pPr>
      <w:hyperlink w:anchor="_Toc25174136" w:history="1">
        <w:r w:rsidR="00466F2E" w:rsidRPr="00F133B9">
          <w:rPr>
            <w:rStyle w:val="afff2"/>
            <w:rFonts w:ascii="標楷體" w:hAnsi="標楷體" w:hint="eastAsia"/>
          </w:rPr>
          <w:t>貳、空氣污染防制法</w:t>
        </w:r>
        <w:r w:rsidR="00466F2E" w:rsidRPr="00F133B9">
          <w:rPr>
            <w:rFonts w:ascii="標楷體" w:hAnsi="標楷體"/>
            <w:webHidden/>
          </w:rPr>
          <w:tab/>
        </w:r>
        <w:r w:rsidR="00466F2E" w:rsidRPr="00F133B9">
          <w:rPr>
            <w:rFonts w:ascii="標楷體" w:hAnsi="標楷體"/>
            <w:webHidden/>
          </w:rPr>
          <w:fldChar w:fldCharType="begin"/>
        </w:r>
        <w:r w:rsidR="00466F2E" w:rsidRPr="00F133B9">
          <w:rPr>
            <w:rFonts w:ascii="標楷體" w:hAnsi="標楷體"/>
            <w:webHidden/>
          </w:rPr>
          <w:instrText xml:space="preserve"> PAGEREF _Toc25174136 \h </w:instrText>
        </w:r>
        <w:r w:rsidR="00466F2E" w:rsidRPr="00F133B9">
          <w:rPr>
            <w:rFonts w:ascii="標楷體" w:hAnsi="標楷體"/>
            <w:webHidden/>
          </w:rPr>
        </w:r>
        <w:r w:rsidR="00466F2E" w:rsidRPr="00F133B9">
          <w:rPr>
            <w:rFonts w:ascii="標楷體" w:hAnsi="標楷體"/>
            <w:webHidden/>
          </w:rPr>
          <w:fldChar w:fldCharType="separate"/>
        </w:r>
        <w:r w:rsidR="00466F2E">
          <w:rPr>
            <w:rFonts w:ascii="標楷體" w:hAnsi="標楷體"/>
            <w:webHidden/>
          </w:rPr>
          <w:t>9</w:t>
        </w:r>
        <w:r w:rsidR="00466F2E" w:rsidRPr="00F133B9">
          <w:rPr>
            <w:rFonts w:ascii="標楷體" w:hAnsi="標楷體"/>
            <w:webHidden/>
          </w:rPr>
          <w:fldChar w:fldCharType="end"/>
        </w:r>
      </w:hyperlink>
    </w:p>
    <w:p w:rsidR="00466F2E" w:rsidRPr="00F133B9" w:rsidRDefault="00D2631E" w:rsidP="00466F2E">
      <w:pPr>
        <w:pStyle w:val="19"/>
        <w:spacing w:line="480" w:lineRule="exact"/>
        <w:rPr>
          <w:rFonts w:ascii="標楷體" w:hAnsi="標楷體"/>
          <w:szCs w:val="22"/>
        </w:rPr>
      </w:pPr>
      <w:hyperlink w:anchor="_Toc25174137" w:history="1">
        <w:r w:rsidR="00466F2E" w:rsidRPr="00F133B9">
          <w:rPr>
            <w:rStyle w:val="afff2"/>
            <w:rFonts w:ascii="標楷體" w:hAnsi="標楷體" w:hint="eastAsia"/>
          </w:rPr>
          <w:t>參、廢棄物清理法</w:t>
        </w:r>
        <w:r w:rsidR="00466F2E" w:rsidRPr="00F133B9">
          <w:rPr>
            <w:rFonts w:ascii="標楷體" w:hAnsi="標楷體"/>
            <w:webHidden/>
          </w:rPr>
          <w:tab/>
        </w:r>
        <w:r w:rsidR="00466F2E" w:rsidRPr="00F133B9">
          <w:rPr>
            <w:rFonts w:ascii="標楷體" w:hAnsi="標楷體"/>
            <w:webHidden/>
          </w:rPr>
          <w:fldChar w:fldCharType="begin"/>
        </w:r>
        <w:r w:rsidR="00466F2E" w:rsidRPr="00F133B9">
          <w:rPr>
            <w:rFonts w:ascii="標楷體" w:hAnsi="標楷體"/>
            <w:webHidden/>
          </w:rPr>
          <w:instrText xml:space="preserve"> PAGEREF _Toc25174137 \h </w:instrText>
        </w:r>
        <w:r w:rsidR="00466F2E" w:rsidRPr="00F133B9">
          <w:rPr>
            <w:rFonts w:ascii="標楷體" w:hAnsi="標楷體"/>
            <w:webHidden/>
          </w:rPr>
        </w:r>
        <w:r w:rsidR="00466F2E" w:rsidRPr="00F133B9">
          <w:rPr>
            <w:rFonts w:ascii="標楷體" w:hAnsi="標楷體"/>
            <w:webHidden/>
          </w:rPr>
          <w:fldChar w:fldCharType="separate"/>
        </w:r>
        <w:r w:rsidR="00466F2E">
          <w:rPr>
            <w:rFonts w:ascii="標楷體" w:hAnsi="標楷體"/>
            <w:webHidden/>
          </w:rPr>
          <w:t>9</w:t>
        </w:r>
        <w:r w:rsidR="00466F2E" w:rsidRPr="00F133B9">
          <w:rPr>
            <w:rFonts w:ascii="標楷體" w:hAnsi="標楷體"/>
            <w:webHidden/>
          </w:rPr>
          <w:fldChar w:fldCharType="end"/>
        </w:r>
      </w:hyperlink>
    </w:p>
    <w:p w:rsidR="00466F2E" w:rsidRPr="00F133B9" w:rsidRDefault="00D2631E" w:rsidP="00466F2E">
      <w:pPr>
        <w:pStyle w:val="19"/>
        <w:spacing w:line="480" w:lineRule="exact"/>
        <w:rPr>
          <w:rFonts w:ascii="標楷體" w:hAnsi="標楷體"/>
          <w:szCs w:val="22"/>
        </w:rPr>
      </w:pPr>
      <w:hyperlink w:anchor="_Toc25174138" w:history="1">
        <w:r w:rsidR="00466F2E" w:rsidRPr="00F133B9">
          <w:rPr>
            <w:rStyle w:val="afff2"/>
            <w:rFonts w:ascii="標楷體" w:hAnsi="標楷體" w:hint="eastAsia"/>
          </w:rPr>
          <w:t>肆、毒性及關注化學物質管理法</w:t>
        </w:r>
        <w:r w:rsidR="00466F2E" w:rsidRPr="00F133B9">
          <w:rPr>
            <w:rFonts w:ascii="標楷體" w:hAnsi="標楷體"/>
            <w:webHidden/>
          </w:rPr>
          <w:tab/>
        </w:r>
        <w:r w:rsidR="00466F2E" w:rsidRPr="00F133B9">
          <w:rPr>
            <w:rFonts w:ascii="標楷體" w:hAnsi="標楷體"/>
            <w:webHidden/>
          </w:rPr>
          <w:fldChar w:fldCharType="begin"/>
        </w:r>
        <w:r w:rsidR="00466F2E" w:rsidRPr="00F133B9">
          <w:rPr>
            <w:rFonts w:ascii="標楷體" w:hAnsi="標楷體"/>
            <w:webHidden/>
          </w:rPr>
          <w:instrText xml:space="preserve"> PAGEREF _Toc25174138 \h </w:instrText>
        </w:r>
        <w:r w:rsidR="00466F2E" w:rsidRPr="00F133B9">
          <w:rPr>
            <w:rFonts w:ascii="標楷體" w:hAnsi="標楷體"/>
            <w:webHidden/>
          </w:rPr>
        </w:r>
        <w:r w:rsidR="00466F2E" w:rsidRPr="00F133B9">
          <w:rPr>
            <w:rFonts w:ascii="標楷體" w:hAnsi="標楷體"/>
            <w:webHidden/>
          </w:rPr>
          <w:fldChar w:fldCharType="separate"/>
        </w:r>
        <w:r w:rsidR="00466F2E">
          <w:rPr>
            <w:rFonts w:ascii="標楷體" w:hAnsi="標楷體"/>
            <w:webHidden/>
          </w:rPr>
          <w:t>12</w:t>
        </w:r>
        <w:r w:rsidR="00466F2E" w:rsidRPr="00F133B9">
          <w:rPr>
            <w:rFonts w:ascii="標楷體" w:hAnsi="標楷體"/>
            <w:webHidden/>
          </w:rPr>
          <w:fldChar w:fldCharType="end"/>
        </w:r>
      </w:hyperlink>
    </w:p>
    <w:p w:rsidR="00466F2E" w:rsidRPr="00F133B9" w:rsidRDefault="00D2631E" w:rsidP="00466F2E">
      <w:pPr>
        <w:pStyle w:val="19"/>
        <w:spacing w:line="480" w:lineRule="exact"/>
        <w:rPr>
          <w:rFonts w:ascii="標楷體" w:hAnsi="標楷體"/>
          <w:szCs w:val="22"/>
        </w:rPr>
      </w:pPr>
      <w:hyperlink w:anchor="_Toc25174139" w:history="1">
        <w:r w:rsidR="00466F2E" w:rsidRPr="00F133B9">
          <w:rPr>
            <w:rStyle w:val="afff2"/>
            <w:rFonts w:ascii="標楷體" w:hAnsi="標楷體" w:hint="eastAsia"/>
          </w:rPr>
          <w:t>伍、環境影響評估法</w:t>
        </w:r>
        <w:r w:rsidR="00466F2E" w:rsidRPr="00F133B9">
          <w:rPr>
            <w:rFonts w:ascii="標楷體" w:hAnsi="標楷體"/>
            <w:webHidden/>
          </w:rPr>
          <w:tab/>
        </w:r>
        <w:r w:rsidR="00466F2E" w:rsidRPr="00F133B9">
          <w:rPr>
            <w:rFonts w:ascii="標楷體" w:hAnsi="標楷體"/>
            <w:webHidden/>
          </w:rPr>
          <w:fldChar w:fldCharType="begin"/>
        </w:r>
        <w:r w:rsidR="00466F2E" w:rsidRPr="00F133B9">
          <w:rPr>
            <w:rFonts w:ascii="標楷體" w:hAnsi="標楷體"/>
            <w:webHidden/>
          </w:rPr>
          <w:instrText xml:space="preserve"> PAGEREF _Toc25174139 \h </w:instrText>
        </w:r>
        <w:r w:rsidR="00466F2E" w:rsidRPr="00F133B9">
          <w:rPr>
            <w:rFonts w:ascii="標楷體" w:hAnsi="標楷體"/>
            <w:webHidden/>
          </w:rPr>
        </w:r>
        <w:r w:rsidR="00466F2E" w:rsidRPr="00F133B9">
          <w:rPr>
            <w:rFonts w:ascii="標楷體" w:hAnsi="標楷體"/>
            <w:webHidden/>
          </w:rPr>
          <w:fldChar w:fldCharType="separate"/>
        </w:r>
        <w:r w:rsidR="00466F2E">
          <w:rPr>
            <w:rFonts w:ascii="標楷體" w:hAnsi="標楷體"/>
            <w:webHidden/>
          </w:rPr>
          <w:t>14</w:t>
        </w:r>
        <w:r w:rsidR="00466F2E" w:rsidRPr="00F133B9">
          <w:rPr>
            <w:rFonts w:ascii="標楷體" w:hAnsi="標楷體"/>
            <w:webHidden/>
          </w:rPr>
          <w:fldChar w:fldCharType="end"/>
        </w:r>
      </w:hyperlink>
    </w:p>
    <w:p w:rsidR="00466F2E" w:rsidRPr="00F133B9" w:rsidRDefault="00D2631E" w:rsidP="00466F2E">
      <w:pPr>
        <w:pStyle w:val="19"/>
        <w:spacing w:line="480" w:lineRule="exact"/>
        <w:rPr>
          <w:rFonts w:ascii="標楷體" w:hAnsi="標楷體"/>
          <w:szCs w:val="22"/>
        </w:rPr>
      </w:pPr>
      <w:hyperlink w:anchor="_Toc25174140" w:history="1">
        <w:r w:rsidR="00466F2E" w:rsidRPr="00F133B9">
          <w:rPr>
            <w:rStyle w:val="afff2"/>
            <w:rFonts w:ascii="標楷體" w:hAnsi="標楷體" w:hint="eastAsia"/>
          </w:rPr>
          <w:t>陸、土壤及地下水污染整治法</w:t>
        </w:r>
        <w:r w:rsidR="00466F2E" w:rsidRPr="00F133B9">
          <w:rPr>
            <w:rFonts w:ascii="標楷體" w:hAnsi="標楷體"/>
            <w:webHidden/>
          </w:rPr>
          <w:tab/>
        </w:r>
        <w:r w:rsidR="00466F2E" w:rsidRPr="00F133B9">
          <w:rPr>
            <w:rFonts w:ascii="標楷體" w:hAnsi="標楷體"/>
            <w:webHidden/>
          </w:rPr>
          <w:fldChar w:fldCharType="begin"/>
        </w:r>
        <w:r w:rsidR="00466F2E" w:rsidRPr="00F133B9">
          <w:rPr>
            <w:rFonts w:ascii="標楷體" w:hAnsi="標楷體"/>
            <w:webHidden/>
          </w:rPr>
          <w:instrText xml:space="preserve"> PAGEREF _Toc25174140 \h </w:instrText>
        </w:r>
        <w:r w:rsidR="00466F2E" w:rsidRPr="00F133B9">
          <w:rPr>
            <w:rFonts w:ascii="標楷體" w:hAnsi="標楷體"/>
            <w:webHidden/>
          </w:rPr>
        </w:r>
        <w:r w:rsidR="00466F2E" w:rsidRPr="00F133B9">
          <w:rPr>
            <w:rFonts w:ascii="標楷體" w:hAnsi="標楷體"/>
            <w:webHidden/>
          </w:rPr>
          <w:fldChar w:fldCharType="separate"/>
        </w:r>
        <w:r w:rsidR="00466F2E">
          <w:rPr>
            <w:rFonts w:ascii="標楷體" w:hAnsi="標楷體"/>
            <w:webHidden/>
          </w:rPr>
          <w:t>18</w:t>
        </w:r>
        <w:r w:rsidR="00466F2E" w:rsidRPr="00F133B9">
          <w:rPr>
            <w:rFonts w:ascii="標楷體" w:hAnsi="標楷體"/>
            <w:webHidden/>
          </w:rPr>
          <w:fldChar w:fldCharType="end"/>
        </w:r>
      </w:hyperlink>
    </w:p>
    <w:p w:rsidR="00466F2E" w:rsidRPr="00F133B9" w:rsidRDefault="00466F2E" w:rsidP="00466F2E">
      <w:pPr>
        <w:pStyle w:val="19"/>
        <w:spacing w:line="480" w:lineRule="exact"/>
        <w:ind w:left="720" w:rightChars="235" w:right="517" w:hangingChars="300" w:hanging="720"/>
        <w:rPr>
          <w:rFonts w:ascii="標楷體" w:hAnsi="標楷體"/>
          <w:sz w:val="32"/>
          <w:szCs w:val="32"/>
        </w:rPr>
      </w:pPr>
      <w:r w:rsidRPr="00F133B9">
        <w:rPr>
          <w:rStyle w:val="afff2"/>
          <w:rFonts w:ascii="標楷體" w:hAnsi="標楷體"/>
        </w:rPr>
        <w:fldChar w:fldCharType="end"/>
      </w:r>
    </w:p>
    <w:p w:rsidR="00466F2E" w:rsidRPr="00F133B9" w:rsidRDefault="00466F2E" w:rsidP="00466F2E">
      <w:pPr>
        <w:widowControl/>
        <w:rPr>
          <w:rFonts w:ascii="標楷體" w:eastAsia="標楷體" w:hAnsi="標楷體"/>
          <w:sz w:val="32"/>
          <w:szCs w:val="32"/>
        </w:rPr>
      </w:pPr>
    </w:p>
    <w:p w:rsidR="00466F2E" w:rsidRPr="00F133B9" w:rsidRDefault="00466F2E" w:rsidP="00466F2E">
      <w:pPr>
        <w:widowControl/>
        <w:rPr>
          <w:rFonts w:ascii="標楷體" w:eastAsia="標楷體" w:hAnsi="標楷體"/>
          <w:sz w:val="32"/>
          <w:szCs w:val="32"/>
        </w:rPr>
      </w:pPr>
    </w:p>
    <w:p w:rsidR="00466F2E" w:rsidRPr="00F133B9" w:rsidRDefault="00466F2E" w:rsidP="00466F2E">
      <w:pPr>
        <w:jc w:val="center"/>
        <w:rPr>
          <w:rFonts w:ascii="標楷體" w:eastAsia="標楷體" w:hAnsi="標楷體"/>
          <w:sz w:val="32"/>
          <w:szCs w:val="32"/>
        </w:rPr>
        <w:sectPr w:rsidR="00466F2E" w:rsidRPr="00F133B9" w:rsidSect="00F133B9">
          <w:headerReference w:type="default" r:id="rId8"/>
          <w:footerReference w:type="even" r:id="rId9"/>
          <w:footerReference w:type="default" r:id="rId10"/>
          <w:pgSz w:w="11906" w:h="16838"/>
          <w:pgMar w:top="1418" w:right="1418" w:bottom="1418" w:left="1418" w:header="851" w:footer="992" w:gutter="0"/>
          <w:pgNumType w:start="1"/>
          <w:cols w:space="425"/>
          <w:docGrid w:type="lines" w:linePitch="360"/>
        </w:sectPr>
      </w:pPr>
    </w:p>
    <w:p w:rsidR="00466F2E" w:rsidRPr="00F133B9" w:rsidRDefault="00466F2E" w:rsidP="00466F2E">
      <w:pPr>
        <w:spacing w:afterLines="50" w:after="180" w:line="400" w:lineRule="exact"/>
        <w:jc w:val="center"/>
        <w:outlineLvl w:val="0"/>
        <w:rPr>
          <w:rFonts w:ascii="標楷體" w:eastAsia="標楷體" w:hAnsi="標楷體"/>
          <w:b/>
          <w:sz w:val="32"/>
          <w:szCs w:val="32"/>
          <w:u w:val="single"/>
        </w:rPr>
      </w:pPr>
      <w:bookmarkStart w:id="1" w:name="_Toc25174135"/>
      <w:r w:rsidRPr="00F133B9">
        <w:rPr>
          <w:rFonts w:ascii="標楷體" w:eastAsia="標楷體" w:hAnsi="標楷體" w:hint="eastAsia"/>
          <w:b/>
          <w:sz w:val="32"/>
          <w:szCs w:val="32"/>
          <w:u w:val="single"/>
        </w:rPr>
        <w:lastRenderedPageBreak/>
        <w:t>壹、水污染防治法</w:t>
      </w:r>
      <w:bookmarkEnd w:id="1"/>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1.</w:t>
      </w:r>
      <w:r w:rsidRPr="00F133B9">
        <w:rPr>
          <w:rFonts w:ascii="標楷體" w:eastAsia="標楷體" w:hAnsi="標楷體" w:hint="eastAsia"/>
        </w:rPr>
        <w:t>製程是否用水？</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□是。</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請續填</w:t>
      </w:r>
      <w:r w:rsidRPr="00F133B9">
        <w:rPr>
          <w:rFonts w:ascii="標楷體" w:eastAsia="標楷體" w:hAnsi="標楷體"/>
          <w:shd w:val="pct15" w:color="auto" w:fill="FFFFFF"/>
        </w:rPr>
        <w:t>2</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□否。</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非屬水污法列管對象，請至【貳、空氣污染防制法】。</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2.</w:t>
      </w:r>
      <w:r w:rsidRPr="00F133B9">
        <w:rPr>
          <w:rFonts w:ascii="標楷體" w:eastAsia="標楷體" w:hAnsi="標楷體" w:hint="eastAsia"/>
        </w:rPr>
        <w:t>是否產生廢水？</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□是。</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請續填</w:t>
      </w:r>
      <w:r w:rsidRPr="00F133B9">
        <w:rPr>
          <w:rFonts w:ascii="標楷體" w:eastAsia="標楷體" w:hAnsi="標楷體"/>
          <w:shd w:val="pct15" w:color="auto" w:fill="FFFFFF"/>
        </w:rPr>
        <w:t>3</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□否。</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非屬水污法列管對象，請至【貳、空氣污染防制法】。</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3.</w:t>
      </w:r>
      <w:r w:rsidRPr="00F133B9">
        <w:rPr>
          <w:rFonts w:ascii="標楷體" w:eastAsia="標楷體" w:hAnsi="標楷體" w:hint="eastAsia"/>
        </w:rPr>
        <w:t>是否符合「水污染防治法事業分類及定義」之業別？</w:t>
      </w:r>
    </w:p>
    <w:p w:rsidR="00466F2E" w:rsidRPr="00F133B9" w:rsidRDefault="00466F2E" w:rsidP="00466F2E">
      <w:pPr>
        <w:spacing w:beforeLines="20" w:before="72" w:afterLines="20" w:after="72"/>
        <w:rPr>
          <w:rFonts w:ascii="標楷體" w:eastAsia="標楷體" w:hAnsi="標楷體"/>
          <w:b/>
        </w:rPr>
      </w:pPr>
      <w:r w:rsidRPr="00F133B9">
        <w:rPr>
          <w:rFonts w:ascii="標楷體" w:eastAsia="標楷體" w:hAnsi="標楷體" w:hint="eastAsia"/>
          <w:b/>
        </w:rPr>
        <w:t>【請參照</w:t>
      </w:r>
      <w:r w:rsidRPr="00F133B9">
        <w:rPr>
          <w:rFonts w:ascii="標楷體" w:eastAsia="標楷體" w:hAnsi="標楷體" w:hint="eastAsia"/>
          <w:b/>
          <w:shd w:val="pct15" w:color="auto" w:fill="FFFFFF"/>
        </w:rPr>
        <w:t>附件一</w:t>
      </w:r>
      <w:r w:rsidRPr="00F133B9">
        <w:rPr>
          <w:rFonts w:ascii="標楷體" w:eastAsia="標楷體" w:hAnsi="標楷體" w:hint="eastAsia"/>
          <w:b/>
        </w:rPr>
        <w:t>，環保署</w:t>
      </w:r>
      <w:r w:rsidRPr="00F133B9">
        <w:rPr>
          <w:rFonts w:ascii="標楷體" w:eastAsia="標楷體" w:hAnsi="標楷體"/>
          <w:b/>
        </w:rPr>
        <w:t>108</w:t>
      </w:r>
      <w:r w:rsidRPr="00F133B9">
        <w:rPr>
          <w:rFonts w:ascii="標楷體" w:eastAsia="標楷體" w:hAnsi="標楷體" w:hint="eastAsia"/>
          <w:b/>
        </w:rPr>
        <w:t>年</w:t>
      </w:r>
      <w:r w:rsidRPr="00F133B9">
        <w:rPr>
          <w:rFonts w:ascii="標楷體" w:eastAsia="標楷體" w:hAnsi="標楷體"/>
          <w:b/>
        </w:rPr>
        <w:t>5</w:t>
      </w:r>
      <w:r w:rsidRPr="00F133B9">
        <w:rPr>
          <w:rFonts w:ascii="標楷體" w:eastAsia="標楷體" w:hAnsi="標楷體" w:hint="eastAsia"/>
          <w:b/>
        </w:rPr>
        <w:t>月</w:t>
      </w:r>
      <w:r w:rsidRPr="00F133B9">
        <w:rPr>
          <w:rFonts w:ascii="標楷體" w:eastAsia="標楷體" w:hAnsi="標楷體"/>
          <w:b/>
        </w:rPr>
        <w:t>1</w:t>
      </w:r>
      <w:r w:rsidRPr="00F133B9">
        <w:rPr>
          <w:rFonts w:ascii="標楷體" w:eastAsia="標楷體" w:hAnsi="標楷體" w:hint="eastAsia"/>
          <w:b/>
        </w:rPr>
        <w:t>日公告「水污染防治法事業分類及定義」作答】</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(1)</w:t>
      </w:r>
      <w:r w:rsidRPr="00F133B9">
        <w:rPr>
          <w:rFonts w:ascii="標楷體" w:eastAsia="標楷體" w:hAnsi="標楷體" w:hint="eastAsia"/>
        </w:rPr>
        <w:t>是否符合表中所列業別之定義？</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是，請填寫符合之業別：</w:t>
      </w:r>
      <w:r w:rsidRPr="00F133B9">
        <w:rPr>
          <w:rFonts w:ascii="標楷體" w:eastAsia="標楷體" w:hAnsi="標楷體"/>
          <w:u w:val="single"/>
        </w:rPr>
        <w:t xml:space="preserve">                              </w:t>
      </w:r>
      <w:r w:rsidRPr="00F133B9">
        <w:rPr>
          <w:rFonts w:ascii="標楷體" w:eastAsia="標楷體" w:hAnsi="標楷體" w:hint="eastAsia"/>
        </w:rPr>
        <w:t>。</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請續填</w:t>
      </w:r>
      <w:r w:rsidRPr="00F133B9">
        <w:rPr>
          <w:rFonts w:ascii="標楷體" w:eastAsia="標楷體" w:hAnsi="標楷體"/>
          <w:shd w:val="pct15" w:color="auto" w:fill="FFFFFF"/>
        </w:rPr>
        <w:t>3.(2)</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否，查無符合之業別。</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非屬水污法列管對象，請至【貳、空氣污染防制法】。</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(2)</w:t>
      </w:r>
      <w:r w:rsidRPr="00F133B9">
        <w:rPr>
          <w:rFonts w:ascii="標楷體" w:eastAsia="標楷體" w:hAnsi="標楷體" w:hint="eastAsia"/>
        </w:rPr>
        <w:t>是否符合</w:t>
      </w:r>
      <w:r w:rsidRPr="00F133B9">
        <w:rPr>
          <w:rFonts w:ascii="標楷體" w:eastAsia="標楷體" w:hAnsi="標楷體"/>
        </w:rPr>
        <w:t>(1)A.</w:t>
      </w:r>
      <w:r w:rsidRPr="00F133B9">
        <w:rPr>
          <w:rFonts w:ascii="標楷體" w:eastAsia="標楷體" w:hAnsi="標楷體" w:hint="eastAsia"/>
        </w:rPr>
        <w:t>所填寫業別之適用條件？</w:t>
      </w:r>
    </w:p>
    <w:p w:rsidR="00466F2E" w:rsidRPr="00F133B9" w:rsidRDefault="00466F2E" w:rsidP="00466F2E">
      <w:pPr>
        <w:spacing w:beforeLines="20" w:before="72" w:afterLines="20" w:after="72"/>
        <w:rPr>
          <w:rFonts w:ascii="標楷體" w:eastAsia="標楷體" w:hAnsi="標楷體"/>
          <w:caps/>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經查該業別無適用條件。</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屬水污法列管對象，請續填</w:t>
      </w:r>
      <w:r w:rsidRPr="00F133B9">
        <w:rPr>
          <w:rFonts w:ascii="標楷體" w:eastAsia="標楷體" w:hAnsi="標楷體"/>
          <w:shd w:val="pct15" w:color="auto" w:fill="FFFFFF"/>
        </w:rPr>
        <w:t>4.</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經查該業別有適用條件，且符合以下適用條件（請勾選及填寫）</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位於自來水水質水量保護區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□設計或實際最大日廢水產生量</w:t>
      </w:r>
      <w:r w:rsidRPr="00F133B9">
        <w:rPr>
          <w:rFonts w:ascii="標楷體" w:eastAsia="標楷體" w:hAnsi="標楷體"/>
        </w:rPr>
        <w:t>____</w:t>
      </w:r>
      <w:r w:rsidRPr="00F133B9">
        <w:rPr>
          <w:rFonts w:ascii="標楷體" w:eastAsia="標楷體" w:hAnsi="標楷體" w:hint="eastAsia"/>
        </w:rPr>
        <w:t>立方公尺（公噸</w:t>
      </w:r>
      <w:r w:rsidRPr="00F133B9">
        <w:rPr>
          <w:rFonts w:ascii="標楷體" w:eastAsia="標楷體" w:hAnsi="標楷體"/>
        </w:rPr>
        <w:t>/</w:t>
      </w:r>
      <w:r w:rsidRPr="00F133B9">
        <w:rPr>
          <w:rFonts w:ascii="標楷體" w:eastAsia="標楷體" w:hAnsi="標楷體" w:hint="eastAsia"/>
        </w:rPr>
        <w:t>日）以上者。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□實際用水量</w:t>
      </w:r>
      <w:r w:rsidRPr="00F133B9">
        <w:rPr>
          <w:rFonts w:ascii="標楷體" w:eastAsia="標楷體" w:hAnsi="標楷體"/>
        </w:rPr>
        <w:t>____</w:t>
      </w:r>
      <w:r w:rsidRPr="00F133B9">
        <w:rPr>
          <w:rFonts w:ascii="標楷體" w:eastAsia="標楷體" w:hAnsi="標楷體" w:hint="eastAsia"/>
        </w:rPr>
        <w:t>立方公尺（公噸</w:t>
      </w:r>
      <w:r w:rsidRPr="00F133B9">
        <w:rPr>
          <w:rFonts w:ascii="標楷體" w:eastAsia="標楷體" w:hAnsi="標楷體"/>
        </w:rPr>
        <w:t>/</w:t>
      </w:r>
      <w:r w:rsidRPr="00F133B9">
        <w:rPr>
          <w:rFonts w:ascii="標楷體" w:eastAsia="標楷體" w:hAnsi="標楷體" w:hint="eastAsia"/>
        </w:rPr>
        <w:t>日）或</w:t>
      </w:r>
      <w:r w:rsidRPr="00F133B9">
        <w:rPr>
          <w:rFonts w:ascii="標楷體" w:eastAsia="標楷體" w:hAnsi="標楷體"/>
        </w:rPr>
        <w:t>____</w:t>
      </w:r>
      <w:r w:rsidRPr="00F133B9">
        <w:rPr>
          <w:rFonts w:ascii="標楷體" w:eastAsia="標楷體" w:hAnsi="標楷體" w:hint="eastAsia"/>
        </w:rPr>
        <w:t>立方公尺（公噸</w:t>
      </w:r>
      <w:r w:rsidRPr="00F133B9">
        <w:rPr>
          <w:rFonts w:ascii="標楷體" w:eastAsia="標楷體" w:hAnsi="標楷體"/>
        </w:rPr>
        <w:t>/</w:t>
      </w:r>
      <w:r w:rsidRPr="00F133B9">
        <w:rPr>
          <w:rFonts w:ascii="標楷體" w:eastAsia="標楷體" w:hAnsi="標楷體" w:hint="eastAsia"/>
        </w:rPr>
        <w:t>月）。</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□產生廢水中所含鉛、鎘、汞、砷、六價鉻、銅、氰化物、有機氯劑、</w:t>
      </w:r>
      <w:r w:rsidRPr="00F133B9">
        <w:rPr>
          <w:rFonts w:ascii="標楷體" w:eastAsia="標楷體" w:hAnsi="標楷體"/>
        </w:rPr>
        <w:br/>
        <w:t xml:space="preserve">              </w:t>
      </w:r>
      <w:r w:rsidRPr="00F133B9">
        <w:rPr>
          <w:rFonts w:ascii="標楷體" w:eastAsia="標楷體" w:hAnsi="標楷體" w:hint="eastAsia"/>
        </w:rPr>
        <w:t>有機磷劑、酚類之一，濃度超過放流水標準者。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□設計或實際作業環境面積達</w:t>
      </w:r>
      <w:r w:rsidRPr="00F133B9">
        <w:rPr>
          <w:rFonts w:ascii="標楷體" w:eastAsia="標楷體" w:hAnsi="標楷體"/>
        </w:rPr>
        <w:t>____</w:t>
      </w:r>
      <w:r w:rsidRPr="00F133B9">
        <w:rPr>
          <w:rFonts w:ascii="標楷體" w:eastAsia="標楷體" w:hAnsi="標楷體" w:hint="eastAsia"/>
        </w:rPr>
        <w:t>公頃以上者。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非位於自來水水質水量保護區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□設計或實際最大日廢水產生量</w:t>
      </w:r>
      <w:r w:rsidRPr="00F133B9">
        <w:rPr>
          <w:rFonts w:ascii="標楷體" w:eastAsia="標楷體" w:hAnsi="標楷體"/>
        </w:rPr>
        <w:t>____</w:t>
      </w:r>
      <w:r w:rsidRPr="00F133B9">
        <w:rPr>
          <w:rFonts w:ascii="標楷體" w:eastAsia="標楷體" w:hAnsi="標楷體" w:hint="eastAsia"/>
        </w:rPr>
        <w:t>立方公尺（公噸</w:t>
      </w:r>
      <w:r w:rsidRPr="00F133B9">
        <w:rPr>
          <w:rFonts w:ascii="標楷體" w:eastAsia="標楷體" w:hAnsi="標楷體"/>
        </w:rPr>
        <w:t>/</w:t>
      </w:r>
      <w:r w:rsidRPr="00F133B9">
        <w:rPr>
          <w:rFonts w:ascii="標楷體" w:eastAsia="標楷體" w:hAnsi="標楷體" w:hint="eastAsia"/>
        </w:rPr>
        <w:t>日）以上者。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□實際用水量</w:t>
      </w:r>
      <w:r w:rsidRPr="00F133B9">
        <w:rPr>
          <w:rFonts w:ascii="標楷體" w:eastAsia="標楷體" w:hAnsi="標楷體"/>
        </w:rPr>
        <w:t>____</w:t>
      </w:r>
      <w:r w:rsidRPr="00F133B9">
        <w:rPr>
          <w:rFonts w:ascii="標楷體" w:eastAsia="標楷體" w:hAnsi="標楷體" w:hint="eastAsia"/>
        </w:rPr>
        <w:t>立方公尺（公噸</w:t>
      </w:r>
      <w:r w:rsidRPr="00F133B9">
        <w:rPr>
          <w:rFonts w:ascii="標楷體" w:eastAsia="標楷體" w:hAnsi="標楷體"/>
        </w:rPr>
        <w:t>/</w:t>
      </w:r>
      <w:r w:rsidRPr="00F133B9">
        <w:rPr>
          <w:rFonts w:ascii="標楷體" w:eastAsia="標楷體" w:hAnsi="標楷體" w:hint="eastAsia"/>
        </w:rPr>
        <w:t>日）或</w:t>
      </w:r>
      <w:r w:rsidRPr="00F133B9">
        <w:rPr>
          <w:rFonts w:ascii="標楷體" w:eastAsia="標楷體" w:hAnsi="標楷體"/>
        </w:rPr>
        <w:t>____</w:t>
      </w:r>
      <w:r w:rsidRPr="00F133B9">
        <w:rPr>
          <w:rFonts w:ascii="標楷體" w:eastAsia="標楷體" w:hAnsi="標楷體" w:hint="eastAsia"/>
        </w:rPr>
        <w:t>立方公尺（公噸</w:t>
      </w:r>
      <w:r w:rsidRPr="00F133B9">
        <w:rPr>
          <w:rFonts w:ascii="標楷體" w:eastAsia="標楷體" w:hAnsi="標楷體"/>
        </w:rPr>
        <w:t>/</w:t>
      </w:r>
      <w:r w:rsidRPr="00F133B9">
        <w:rPr>
          <w:rFonts w:ascii="標楷體" w:eastAsia="標楷體" w:hAnsi="標楷體" w:hint="eastAsia"/>
        </w:rPr>
        <w:t>月）。</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□產生廢水中所含鉛、鎘、汞、砷、六價鉻、銅、氰化物、有機氯劑、</w:t>
      </w:r>
      <w:r w:rsidRPr="00F133B9">
        <w:rPr>
          <w:rFonts w:ascii="標楷體" w:eastAsia="標楷體" w:hAnsi="標楷體"/>
        </w:rPr>
        <w:br/>
        <w:t xml:space="preserve">              </w:t>
      </w:r>
      <w:r w:rsidRPr="00F133B9">
        <w:rPr>
          <w:rFonts w:ascii="標楷體" w:eastAsia="標楷體" w:hAnsi="標楷體" w:hint="eastAsia"/>
        </w:rPr>
        <w:t>有機磷劑、酚類之一，濃度超過放流水標準者。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□設計或實際作業環境面積達</w:t>
      </w:r>
      <w:r w:rsidRPr="00F133B9">
        <w:rPr>
          <w:rFonts w:ascii="標楷體" w:eastAsia="標楷體" w:hAnsi="標楷體"/>
        </w:rPr>
        <w:t>____</w:t>
      </w:r>
      <w:r w:rsidRPr="00F133B9">
        <w:rPr>
          <w:rFonts w:ascii="標楷體" w:eastAsia="標楷體" w:hAnsi="標楷體" w:hint="eastAsia"/>
        </w:rPr>
        <w:t>公頃以上者</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屬水污法列管對象，續填</w:t>
      </w:r>
      <w:r w:rsidRPr="00F133B9">
        <w:rPr>
          <w:rFonts w:ascii="標楷體" w:eastAsia="標楷體" w:hAnsi="標楷體"/>
          <w:shd w:val="pct15" w:color="auto" w:fill="FFFFFF"/>
        </w:rPr>
        <w:t>4.</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C.</w:t>
      </w:r>
      <w:r w:rsidRPr="00F133B9">
        <w:rPr>
          <w:rFonts w:ascii="標楷體" w:eastAsia="標楷體" w:hAnsi="標楷體" w:hint="eastAsia"/>
        </w:rPr>
        <w:t>經查該業別有適用條件，但不符合適用條件。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非屬水污法列管對象，請至【貳、空氣污染防制法】。</w:t>
      </w:r>
    </w:p>
    <w:p w:rsidR="00466F2E" w:rsidRPr="00F133B9" w:rsidRDefault="00466F2E" w:rsidP="00466F2E">
      <w:pPr>
        <w:spacing w:beforeLines="20" w:before="72" w:afterLines="20" w:after="72" w:line="400" w:lineRule="exact"/>
        <w:ind w:left="220" w:hangingChars="100" w:hanging="220"/>
        <w:rPr>
          <w:rFonts w:ascii="標楷體" w:eastAsia="標楷體" w:hAnsi="標楷體"/>
        </w:rPr>
      </w:pPr>
      <w:r w:rsidRPr="00F133B9">
        <w:rPr>
          <w:rFonts w:ascii="標楷體" w:eastAsia="標楷體" w:hAnsi="標楷體"/>
        </w:rPr>
        <w:t>4.</w:t>
      </w:r>
      <w:r w:rsidRPr="00F133B9">
        <w:rPr>
          <w:rFonts w:ascii="標楷體" w:eastAsia="標楷體" w:hAnsi="標楷體" w:hint="eastAsia"/>
        </w:rPr>
        <w:t>屬水污法列管對象應申請水污染防治許可證（文件）之種類，請依所採行之水污染防治措施及其他後續行為，擇一勾選：</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lastRenderedPageBreak/>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排放於地面水體，以下擇一勾選</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全量排放於地面水體者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應申請「廢（污）水排放地面水體許可證」或「廢（污）水排放地面水體</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hint="eastAsia"/>
          <w:shd w:val="pct15" w:color="auto" w:fill="FFFFFF"/>
        </w:rPr>
        <w:t>簡易許可文件」。</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排放於地面水體，同時採下列措施之一者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□部分回收使用</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□部分委託處理</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□部分納管</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□部分稀釋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應申請「廢（污）水排放地面水體許可證」或「廢（污）水排放地面水體</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hint="eastAsia"/>
          <w:shd w:val="pct15" w:color="auto" w:fill="FFFFFF"/>
        </w:rPr>
        <w:t>簡易許可文件」。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C.</w:t>
      </w:r>
      <w:r w:rsidRPr="00F133B9">
        <w:rPr>
          <w:rFonts w:ascii="標楷體" w:eastAsia="標楷體" w:hAnsi="標楷體" w:hint="eastAsia"/>
        </w:rPr>
        <w:t>屬上述</w:t>
      </w:r>
      <w:r w:rsidRPr="00F133B9">
        <w:rPr>
          <w:rFonts w:ascii="標楷體" w:eastAsia="標楷體" w:hAnsi="標楷體"/>
        </w:rPr>
        <w:t>A</w:t>
      </w:r>
      <w:r w:rsidRPr="00F133B9">
        <w:rPr>
          <w:rFonts w:ascii="標楷體" w:eastAsia="標楷體" w:hAnsi="標楷體" w:hint="eastAsia"/>
        </w:rPr>
        <w:t>或</w:t>
      </w:r>
      <w:r w:rsidRPr="00F133B9">
        <w:rPr>
          <w:rFonts w:ascii="標楷體" w:eastAsia="標楷體" w:hAnsi="標楷體"/>
        </w:rPr>
        <w:t>B</w:t>
      </w:r>
      <w:r w:rsidRPr="00F133B9">
        <w:rPr>
          <w:rFonts w:ascii="標楷體" w:eastAsia="標楷體" w:hAnsi="標楷體" w:hint="eastAsia"/>
        </w:rPr>
        <w:t>兩種情形，並同時採部分以桶裝、槽車或其他非管線、溝</w:t>
      </w:r>
      <w:r w:rsidRPr="00F133B9">
        <w:rPr>
          <w:rFonts w:ascii="標楷體" w:eastAsia="標楷體" w:hAnsi="標楷體"/>
        </w:rPr>
        <w:br/>
        <w:t xml:space="preserve">        </w:t>
      </w:r>
      <w:r w:rsidRPr="00F133B9">
        <w:rPr>
          <w:rFonts w:ascii="標楷體" w:eastAsia="標楷體" w:hAnsi="標楷體" w:hint="eastAsia"/>
        </w:rPr>
        <w:t>渠方式，清除未符合放流水標準之廢（污）水，至作業環境外</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應申請「廢（污）水排放地面水體許可證」或「廢（污）水排放地面水體</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hint="eastAsia"/>
          <w:shd w:val="pct15" w:color="auto" w:fill="FFFFFF"/>
        </w:rPr>
        <w:t>簡易許可文件」，並應同時申請事業廢棄物清理計畫書。</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回收，以下擇一勾選</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全量回收使用</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應申請「廢（污）水貯留許可文件」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部分回收使用、部分委託處理</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應申請「廢（污）水貯留許可文件」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C.</w:t>
      </w:r>
      <w:r w:rsidRPr="00F133B9">
        <w:rPr>
          <w:rFonts w:ascii="標楷體" w:eastAsia="標楷體" w:hAnsi="標楷體" w:hint="eastAsia"/>
        </w:rPr>
        <w:t>屬上述兩種情形，並同時採部分以桶裝、槽車或其他非管線、溝渠方式，清除</w:t>
      </w:r>
      <w:r w:rsidRPr="00F133B9">
        <w:rPr>
          <w:rFonts w:ascii="標楷體" w:eastAsia="標楷體" w:hAnsi="標楷體"/>
        </w:rPr>
        <w:br/>
        <w:t xml:space="preserve">        </w:t>
      </w:r>
      <w:r w:rsidRPr="00F133B9">
        <w:rPr>
          <w:rFonts w:ascii="標楷體" w:eastAsia="標楷體" w:hAnsi="標楷體" w:hint="eastAsia"/>
        </w:rPr>
        <w:t>未符合放流水標準之廢（污）水，至作業環境外</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應申請「廢（污）水貯留許可文件」，並應同時申請事業廢棄物清理計畫書</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(3)</w:t>
      </w:r>
      <w:r w:rsidRPr="00F133B9">
        <w:rPr>
          <w:rFonts w:ascii="標楷體" w:eastAsia="標楷體" w:hAnsi="標楷體" w:hint="eastAsia"/>
        </w:rPr>
        <w:t>全量委託處理</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應申請「廢（污）水貯留許可文件」</w:t>
      </w:r>
    </w:p>
    <w:p w:rsidR="00466F2E" w:rsidRPr="00F133B9" w:rsidRDefault="00466F2E" w:rsidP="00466F2E">
      <w:pPr>
        <w:spacing w:beforeLines="20" w:before="72" w:afterLines="20" w:after="72"/>
        <w:rPr>
          <w:rFonts w:ascii="標楷體" w:eastAsia="標楷體" w:hAnsi="標楷體"/>
        </w:rPr>
      </w:pPr>
    </w:p>
    <w:p w:rsidR="00466F2E" w:rsidRPr="00F133B9" w:rsidRDefault="00466F2E" w:rsidP="00466F2E">
      <w:pPr>
        <w:spacing w:beforeLines="20" w:before="72" w:afterLines="20" w:after="72" w:line="400" w:lineRule="exact"/>
        <w:ind w:left="220" w:hangingChars="100" w:hanging="220"/>
        <w:rPr>
          <w:rFonts w:ascii="標楷體" w:eastAsia="標楷體" w:hAnsi="標楷體"/>
          <w:b/>
        </w:rPr>
      </w:pPr>
      <w:r w:rsidRPr="00F133B9">
        <w:rPr>
          <w:rFonts w:ascii="標楷體" w:eastAsia="標楷體" w:hAnsi="標楷體" w:hint="eastAsia"/>
          <w:b/>
        </w:rPr>
        <w:t>■經上述檢核結果，屬水污法列管對象應申請水污染防治許可證（文件）者，應依水污染防治法暨相關規定辦理。</w:t>
      </w:r>
    </w:p>
    <w:p w:rsidR="00466F2E" w:rsidRPr="00F133B9" w:rsidRDefault="00466F2E" w:rsidP="00466F2E">
      <w:pPr>
        <w:spacing w:beforeLines="20" w:before="72" w:afterLines="20" w:after="72"/>
        <w:rPr>
          <w:rFonts w:ascii="標楷體" w:eastAsia="標楷體" w:hAnsi="標楷體"/>
        </w:rPr>
      </w:pP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請至【貳、空氣污染防制法】繼續作答。</w:t>
      </w:r>
    </w:p>
    <w:p w:rsidR="00466F2E" w:rsidRPr="00F133B9" w:rsidRDefault="00466F2E" w:rsidP="00466F2E">
      <w:pPr>
        <w:widowControl/>
        <w:rPr>
          <w:rFonts w:ascii="標楷體" w:eastAsia="標楷體" w:hAnsi="標楷體"/>
        </w:rPr>
      </w:pPr>
      <w:r w:rsidRPr="00F133B9">
        <w:rPr>
          <w:rFonts w:ascii="標楷體" w:eastAsia="標楷體" w:hAnsi="標楷體"/>
        </w:rPr>
        <w:br w:type="page"/>
      </w:r>
    </w:p>
    <w:p w:rsidR="00466F2E" w:rsidRPr="00F133B9" w:rsidRDefault="00466F2E" w:rsidP="00466F2E">
      <w:pPr>
        <w:spacing w:afterLines="50" w:after="180" w:line="400" w:lineRule="exact"/>
        <w:jc w:val="center"/>
        <w:outlineLvl w:val="0"/>
        <w:rPr>
          <w:rFonts w:ascii="標楷體" w:eastAsia="標楷體" w:hAnsi="標楷體"/>
          <w:b/>
          <w:sz w:val="32"/>
          <w:szCs w:val="32"/>
          <w:u w:val="single"/>
        </w:rPr>
      </w:pPr>
      <w:bookmarkStart w:id="2" w:name="_Toc25174136"/>
      <w:r w:rsidRPr="00F133B9">
        <w:rPr>
          <w:rFonts w:ascii="標楷體" w:eastAsia="標楷體" w:hAnsi="標楷體" w:hint="eastAsia"/>
          <w:b/>
          <w:sz w:val="32"/>
          <w:szCs w:val="32"/>
          <w:u w:val="single"/>
        </w:rPr>
        <w:lastRenderedPageBreak/>
        <w:t>貳、空氣污染防制法</w:t>
      </w:r>
      <w:bookmarkEnd w:id="2"/>
    </w:p>
    <w:p w:rsidR="00466F2E" w:rsidRPr="00F133B9" w:rsidRDefault="00466F2E" w:rsidP="00466F2E">
      <w:pPr>
        <w:spacing w:beforeLines="20" w:before="72" w:afterLines="20" w:after="72"/>
        <w:ind w:left="220" w:hangingChars="100" w:hanging="220"/>
        <w:rPr>
          <w:rFonts w:ascii="標楷體" w:eastAsia="標楷體" w:hAnsi="標楷體"/>
        </w:rPr>
      </w:pPr>
      <w:r w:rsidRPr="00F133B9">
        <w:rPr>
          <w:rFonts w:ascii="標楷體" w:eastAsia="標楷體" w:hAnsi="標楷體"/>
        </w:rPr>
        <w:t>1.</w:t>
      </w:r>
      <w:r w:rsidRPr="00F133B9">
        <w:rPr>
          <w:rFonts w:ascii="標楷體" w:eastAsia="標楷體" w:hAnsi="標楷體" w:hint="eastAsia"/>
        </w:rPr>
        <w:t>公私場所固定污染源是否有使用生煤或其他經中央主管機關依本法第</w:t>
      </w:r>
      <w:r w:rsidRPr="00F133B9">
        <w:rPr>
          <w:rFonts w:ascii="標楷體" w:eastAsia="標楷體" w:hAnsi="標楷體"/>
        </w:rPr>
        <w:t>28</w:t>
      </w:r>
      <w:r w:rsidRPr="00F133B9">
        <w:rPr>
          <w:rFonts w:ascii="標楷體" w:eastAsia="標楷體" w:hAnsi="標楷體" w:hint="eastAsia"/>
        </w:rPr>
        <w:t>條第</w:t>
      </w:r>
      <w:r w:rsidRPr="00F133B9">
        <w:rPr>
          <w:rFonts w:ascii="標楷體" w:eastAsia="標楷體" w:hAnsi="標楷體"/>
        </w:rPr>
        <w:t>1</w:t>
      </w:r>
      <w:r w:rsidRPr="00F133B9">
        <w:rPr>
          <w:rFonts w:ascii="標楷體" w:eastAsia="標楷體" w:hAnsi="標楷體" w:hint="eastAsia"/>
        </w:rPr>
        <w:t>項指定公告之燃料（以下合稱燃料）？（固定污染源設置操作及燃料使用許可管理辦法第</w:t>
      </w:r>
      <w:r w:rsidRPr="00F133B9">
        <w:rPr>
          <w:rFonts w:ascii="標楷體" w:eastAsia="標楷體" w:hAnsi="標楷體"/>
        </w:rPr>
        <w:t>3</w:t>
      </w:r>
      <w:r w:rsidRPr="00F133B9">
        <w:rPr>
          <w:rFonts w:ascii="標楷體" w:eastAsia="標楷體" w:hAnsi="標楷體" w:hint="eastAsia"/>
        </w:rPr>
        <w:t>條）</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是，使用種類為（擇一勾選）：</w:t>
      </w:r>
      <w:r w:rsidRPr="00F133B9">
        <w:rPr>
          <w:rFonts w:ascii="標楷體" w:eastAsia="標楷體" w:hAnsi="標楷體"/>
        </w:rPr>
        <w:br/>
        <w:t xml:space="preserve">      </w:t>
      </w: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生煤或依空氣污染防制法第</w:t>
      </w:r>
      <w:r w:rsidRPr="00F133B9">
        <w:rPr>
          <w:rFonts w:ascii="標楷體" w:eastAsia="標楷體" w:hAnsi="標楷體"/>
        </w:rPr>
        <w:t>28</w:t>
      </w:r>
      <w:r w:rsidRPr="00F133B9">
        <w:rPr>
          <w:rFonts w:ascii="標楷體" w:eastAsia="標楷體" w:hAnsi="標楷體" w:hint="eastAsia"/>
        </w:rPr>
        <w:t>條第</w:t>
      </w:r>
      <w:r w:rsidRPr="00F133B9">
        <w:rPr>
          <w:rFonts w:ascii="標楷體" w:eastAsia="標楷體" w:hAnsi="標楷體"/>
        </w:rPr>
        <w:t>1</w:t>
      </w:r>
      <w:r w:rsidRPr="00F133B9">
        <w:rPr>
          <w:rFonts w:ascii="標楷體" w:eastAsia="標楷體" w:hAnsi="標楷體" w:hint="eastAsia"/>
        </w:rPr>
        <w:t>項指定公告之燃料，且每年總設計、</w:t>
      </w:r>
      <w:r w:rsidRPr="00F133B9">
        <w:rPr>
          <w:rFonts w:ascii="標楷體" w:eastAsia="標楷體" w:hAnsi="標楷體"/>
        </w:rPr>
        <w:br/>
        <w:t xml:space="preserve">          </w:t>
      </w:r>
      <w:r w:rsidRPr="00F133B9">
        <w:rPr>
          <w:rFonts w:ascii="標楷體" w:eastAsia="標楷體" w:hAnsi="標楷體" w:hint="eastAsia"/>
        </w:rPr>
        <w:t>實際燃料使用量五百公斤或五百公升以上者。</w:t>
      </w:r>
      <w:r w:rsidRPr="00F133B9">
        <w:rPr>
          <w:rFonts w:ascii="標楷體" w:eastAsia="標楷體" w:hAnsi="標楷體"/>
        </w:rPr>
        <w:b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應申請燃料使用許可證。請續填</w:t>
      </w:r>
      <w:r w:rsidRPr="00F133B9">
        <w:rPr>
          <w:rFonts w:ascii="標楷體" w:eastAsia="標楷體" w:hAnsi="標楷體"/>
          <w:shd w:val="pct15" w:color="auto" w:fill="FFFFFF"/>
        </w:rPr>
        <w:t>2.</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hint="eastAsia"/>
          <w:shd w:val="pct15" w:color="auto" w:fill="FFFFFF"/>
        </w:rPr>
        <w:t>（公私場所如同時符合公告「第一批至第八批公私場所應申請設置、變更</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shd w:val="pct15" w:color="auto" w:fill="FFFFFF"/>
        </w:rPr>
        <w:t xml:space="preserve">  </w:t>
      </w:r>
      <w:r w:rsidRPr="00F133B9">
        <w:rPr>
          <w:rFonts w:ascii="標楷體" w:eastAsia="標楷體" w:hAnsi="標楷體" w:hint="eastAsia"/>
          <w:shd w:val="pct15" w:color="auto" w:fill="FFFFFF"/>
        </w:rPr>
        <w:t>及操作許可之固定污染源」及應申請燃料使用許可證者，應於申請固定</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shd w:val="pct15" w:color="auto" w:fill="FFFFFF"/>
        </w:rPr>
        <w:t xml:space="preserve">  </w:t>
      </w:r>
      <w:r w:rsidRPr="00F133B9">
        <w:rPr>
          <w:rFonts w:ascii="標楷體" w:eastAsia="標楷體" w:hAnsi="標楷體" w:hint="eastAsia"/>
          <w:shd w:val="pct15" w:color="auto" w:fill="FFFFFF"/>
        </w:rPr>
        <w:t>污染源操作許可證時一併提出申請）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僅使用石油煉製業煉製販售符合國家標準之石油製品。</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非屬應申請燃料使用許可證之固定污染源。請續填</w:t>
      </w:r>
      <w:r w:rsidRPr="00F133B9">
        <w:rPr>
          <w:rFonts w:ascii="標楷體" w:eastAsia="標楷體" w:hAnsi="標楷體"/>
          <w:shd w:val="pct15" w:color="auto" w:fill="FFFFFF"/>
        </w:rPr>
        <w:t>2.</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C.</w:t>
      </w:r>
      <w:r w:rsidRPr="00F133B9">
        <w:rPr>
          <w:rFonts w:ascii="標楷體" w:eastAsia="標楷體" w:hAnsi="標楷體" w:hint="eastAsia"/>
        </w:rPr>
        <w:t>每年總設計、實際燃料使用量低於五百公斤或五百公升者。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非屬應申請燃料使用許可證之固定污染源。請續填</w:t>
      </w:r>
      <w:r w:rsidRPr="00F133B9">
        <w:rPr>
          <w:rFonts w:ascii="標楷體" w:eastAsia="標楷體" w:hAnsi="標楷體"/>
          <w:shd w:val="pct15" w:color="auto" w:fill="FFFFFF"/>
        </w:rPr>
        <w:t>2.</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否。</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非屬應申請燃料使用許可證之固定污染源。請續填</w:t>
      </w:r>
      <w:r w:rsidRPr="00F133B9">
        <w:rPr>
          <w:rFonts w:ascii="標楷體" w:eastAsia="標楷體" w:hAnsi="標楷體"/>
          <w:shd w:val="pct15" w:color="auto" w:fill="FFFFFF"/>
        </w:rPr>
        <w:t>2.</w:t>
      </w:r>
    </w:p>
    <w:p w:rsidR="00466F2E" w:rsidRDefault="00466F2E" w:rsidP="00466F2E">
      <w:pPr>
        <w:spacing w:beforeLines="20" w:before="72" w:afterLines="20" w:after="72" w:line="400" w:lineRule="exact"/>
        <w:ind w:left="220" w:hangingChars="100" w:hanging="220"/>
        <w:rPr>
          <w:rFonts w:ascii="標楷體" w:eastAsia="標楷體" w:hAnsi="標楷體"/>
        </w:rPr>
      </w:pPr>
    </w:p>
    <w:p w:rsidR="00466F2E" w:rsidRPr="00F133B9" w:rsidRDefault="00466F2E" w:rsidP="00466F2E">
      <w:pPr>
        <w:spacing w:beforeLines="20" w:before="72" w:afterLines="20" w:after="72" w:line="400" w:lineRule="exact"/>
        <w:ind w:left="220" w:hangingChars="100" w:hanging="220"/>
        <w:rPr>
          <w:rFonts w:ascii="標楷體" w:eastAsia="標楷體" w:hAnsi="標楷體"/>
          <w:b/>
        </w:rPr>
      </w:pPr>
      <w:r w:rsidRPr="00F133B9">
        <w:rPr>
          <w:rFonts w:ascii="標楷體" w:eastAsia="標楷體" w:hAnsi="標楷體" w:hint="eastAsia"/>
        </w:rPr>
        <w:t>■</w:t>
      </w:r>
      <w:r w:rsidRPr="00F133B9">
        <w:rPr>
          <w:rFonts w:ascii="標楷體" w:eastAsia="標楷體" w:hAnsi="標楷體" w:hint="eastAsia"/>
          <w:b/>
        </w:rPr>
        <w:t>經上述檢核結果，屬空污法列管對象應申請燃料使用許可證、設置或操作許可證者，應依空氣污染防制法暨相關規定辦理。</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請至【參、廢棄物清理法】繼續作答。</w:t>
      </w:r>
    </w:p>
    <w:p w:rsidR="00466F2E" w:rsidRDefault="00466F2E" w:rsidP="00466F2E">
      <w:pPr>
        <w:spacing w:afterLines="50" w:after="180" w:line="400" w:lineRule="exact"/>
        <w:jc w:val="center"/>
        <w:outlineLvl w:val="0"/>
        <w:rPr>
          <w:rFonts w:ascii="標楷體" w:eastAsia="標楷體" w:hAnsi="標楷體"/>
          <w:b/>
          <w:sz w:val="32"/>
          <w:szCs w:val="32"/>
          <w:u w:val="single"/>
        </w:rPr>
      </w:pPr>
      <w:bookmarkStart w:id="3" w:name="_Toc25174137"/>
    </w:p>
    <w:p w:rsidR="00466F2E" w:rsidRPr="00F133B9" w:rsidRDefault="00466F2E" w:rsidP="00466F2E">
      <w:pPr>
        <w:spacing w:afterLines="50" w:after="180" w:line="400" w:lineRule="exact"/>
        <w:jc w:val="center"/>
        <w:outlineLvl w:val="0"/>
        <w:rPr>
          <w:rFonts w:ascii="標楷體" w:eastAsia="標楷體" w:hAnsi="標楷體"/>
          <w:b/>
          <w:sz w:val="32"/>
          <w:szCs w:val="32"/>
          <w:u w:val="single"/>
        </w:rPr>
      </w:pPr>
      <w:r w:rsidRPr="00F133B9">
        <w:rPr>
          <w:rFonts w:ascii="標楷體" w:eastAsia="標楷體" w:hAnsi="標楷體" w:hint="eastAsia"/>
          <w:b/>
          <w:sz w:val="32"/>
          <w:szCs w:val="32"/>
          <w:u w:val="single"/>
        </w:rPr>
        <w:t>參、廢棄物清理法</w:t>
      </w:r>
      <w:bookmarkEnd w:id="3"/>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1.</w:t>
      </w:r>
      <w:r w:rsidRPr="00F133B9">
        <w:rPr>
          <w:rFonts w:ascii="標楷體" w:eastAsia="標楷體" w:hAnsi="標楷體" w:hint="eastAsia"/>
        </w:rPr>
        <w:t>是否符合「指定公告應檢具事業廢棄物清理計畫書之事業（簡稱指定公告事業）」？</w:t>
      </w:r>
    </w:p>
    <w:p w:rsidR="00466F2E" w:rsidRPr="00F133B9" w:rsidRDefault="00466F2E" w:rsidP="00466F2E">
      <w:pPr>
        <w:spacing w:beforeLines="20" w:before="72" w:afterLines="20" w:after="72"/>
        <w:rPr>
          <w:rFonts w:ascii="標楷體" w:eastAsia="標楷體" w:hAnsi="標楷體"/>
          <w:b/>
          <w:u w:val="single"/>
        </w:rPr>
      </w:pPr>
      <w:r w:rsidRPr="00F133B9">
        <w:rPr>
          <w:rFonts w:ascii="標楷體" w:eastAsia="標楷體" w:hAnsi="標楷體" w:hint="eastAsia"/>
          <w:b/>
        </w:rPr>
        <w:t>【請參照</w:t>
      </w:r>
      <w:r w:rsidRPr="00F133B9">
        <w:rPr>
          <w:rFonts w:ascii="標楷體" w:eastAsia="標楷體" w:hAnsi="標楷體" w:hint="eastAsia"/>
          <w:b/>
          <w:shd w:val="pct15" w:color="auto" w:fill="FFFFFF"/>
        </w:rPr>
        <w:t>附件三</w:t>
      </w:r>
      <w:r w:rsidRPr="00F133B9">
        <w:rPr>
          <w:rFonts w:ascii="標楷體" w:eastAsia="標楷體" w:hAnsi="標楷體" w:hint="eastAsia"/>
          <w:b/>
        </w:rPr>
        <w:t>，環保署</w:t>
      </w:r>
      <w:r w:rsidRPr="00F133B9">
        <w:rPr>
          <w:rFonts w:ascii="標楷體" w:eastAsia="標楷體" w:hAnsi="標楷體"/>
          <w:b/>
        </w:rPr>
        <w:t>107</w:t>
      </w:r>
      <w:r w:rsidRPr="00F133B9">
        <w:rPr>
          <w:rFonts w:ascii="標楷體" w:eastAsia="標楷體" w:hAnsi="標楷體" w:hint="eastAsia"/>
          <w:b/>
        </w:rPr>
        <w:t>年</w:t>
      </w:r>
      <w:r w:rsidRPr="00F133B9">
        <w:rPr>
          <w:rFonts w:ascii="標楷體" w:eastAsia="標楷體" w:hAnsi="標楷體"/>
          <w:b/>
        </w:rPr>
        <w:t>11</w:t>
      </w:r>
      <w:r w:rsidRPr="00F133B9">
        <w:rPr>
          <w:rFonts w:ascii="標楷體" w:eastAsia="標楷體" w:hAnsi="標楷體" w:hint="eastAsia"/>
          <w:b/>
        </w:rPr>
        <w:t>月</w:t>
      </w:r>
      <w:r w:rsidRPr="00F133B9">
        <w:rPr>
          <w:rFonts w:ascii="標楷體" w:eastAsia="標楷體" w:hAnsi="標楷體"/>
          <w:b/>
        </w:rPr>
        <w:t>27</w:t>
      </w:r>
      <w:r w:rsidRPr="00F133B9">
        <w:rPr>
          <w:rFonts w:ascii="標楷體" w:eastAsia="標楷體" w:hAnsi="標楷體" w:hint="eastAsia"/>
          <w:b/>
        </w:rPr>
        <w:t>日公告「應檢具事業廢棄物清理計畫書之事業」之公告事項一】</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是，符合「指定公告應檢具事業廢棄物清理計畫書之事業（簡稱指定公告事業）」，</w:t>
      </w:r>
      <w:r w:rsidRPr="00F133B9">
        <w:rPr>
          <w:rFonts w:ascii="標楷體" w:eastAsia="標楷體" w:hAnsi="標楷體"/>
        </w:rPr>
        <w:br/>
        <w:t xml:space="preserve">      </w:t>
      </w:r>
      <w:r w:rsidRPr="00F133B9">
        <w:rPr>
          <w:rFonts w:ascii="標楷體" w:eastAsia="標楷體" w:hAnsi="標楷體" w:hint="eastAsia"/>
        </w:rPr>
        <w:t>請勾選下列符合之事業，</w:t>
      </w:r>
      <w:r w:rsidRPr="00F133B9">
        <w:rPr>
          <w:rFonts w:ascii="標楷體" w:eastAsia="標楷體" w:hAnsi="標楷體" w:hint="eastAsia"/>
          <w:shd w:val="pct15" w:color="auto" w:fill="FFFFFF"/>
        </w:rPr>
        <w:t>並續填</w:t>
      </w:r>
      <w:r w:rsidRPr="00F133B9">
        <w:rPr>
          <w:rFonts w:ascii="標楷體" w:eastAsia="標楷體" w:hAnsi="標楷體"/>
          <w:shd w:val="pct15" w:color="auto" w:fill="FFFFFF"/>
        </w:rPr>
        <w:t>2.</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一</w:t>
      </w:r>
      <w:r w:rsidRPr="00F133B9">
        <w:rPr>
          <w:rFonts w:ascii="標楷體" w:eastAsia="標楷體" w:hAnsi="標楷體"/>
        </w:rPr>
        <w:t>)</w:t>
      </w:r>
      <w:r w:rsidRPr="00F133B9">
        <w:rPr>
          <w:rFonts w:ascii="標楷體" w:eastAsia="標楷體" w:hAnsi="標楷體" w:hint="eastAsia"/>
        </w:rPr>
        <w:t>下列醫療機構：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1.</w:t>
      </w:r>
      <w:r w:rsidRPr="00F133B9">
        <w:rPr>
          <w:rFonts w:ascii="標楷體" w:eastAsia="標楷體" w:hAnsi="標楷體" w:hint="eastAsia"/>
        </w:rPr>
        <w:t>醫院。</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2.</w:t>
      </w:r>
      <w:r w:rsidRPr="00F133B9">
        <w:rPr>
          <w:rFonts w:ascii="標楷體" w:eastAsia="標楷體" w:hAnsi="標楷體" w:hint="eastAsia"/>
        </w:rPr>
        <w:t>洗腎診所。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3.</w:t>
      </w:r>
      <w:r w:rsidRPr="00F133B9">
        <w:rPr>
          <w:rFonts w:ascii="標楷體" w:eastAsia="標楷體" w:hAnsi="標楷體" w:hint="eastAsia"/>
        </w:rPr>
        <w:t>設三個診療科別以上之診所。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w:t>
      </w:r>
      <w:r w:rsidRPr="00F133B9">
        <w:rPr>
          <w:rFonts w:ascii="標楷體" w:eastAsia="標楷體" w:hAnsi="標楷體"/>
        </w:rPr>
        <w:t>)</w:t>
      </w:r>
      <w:r w:rsidRPr="00F133B9">
        <w:rPr>
          <w:rFonts w:ascii="標楷體" w:eastAsia="標楷體" w:hAnsi="標楷體" w:hint="eastAsia"/>
        </w:rPr>
        <w:t>登記資本額新臺幣一百萬元以上，或一般事業廢棄物實際或設計最大月產</w:t>
      </w:r>
      <w:r w:rsidRPr="00F133B9">
        <w:rPr>
          <w:rFonts w:ascii="標楷體" w:eastAsia="標楷體" w:hAnsi="標楷體"/>
        </w:rPr>
        <w:br/>
        <w:t xml:space="preserve">           </w:t>
      </w:r>
      <w:r w:rsidRPr="00F133B9">
        <w:rPr>
          <w:rFonts w:ascii="標楷體" w:eastAsia="標楷體" w:hAnsi="標楷體" w:hint="eastAsia"/>
        </w:rPr>
        <w:t>量十公噸以上，或產出有害事業廢棄物之下列事業：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電腦、電子產品及光學製品製造業（鐘錶製造業、輻射及電子醫學設備</w:t>
      </w:r>
      <w:r w:rsidRPr="00F133B9">
        <w:rPr>
          <w:rFonts w:ascii="標楷體" w:eastAsia="標楷體" w:hAnsi="標楷體"/>
        </w:rPr>
        <w:br/>
      </w:r>
      <w:r w:rsidRPr="00F133B9">
        <w:rPr>
          <w:rFonts w:ascii="標楷體" w:eastAsia="標楷體" w:hAnsi="標楷體"/>
        </w:rPr>
        <w:lastRenderedPageBreak/>
        <w:t xml:space="preserve">              </w:t>
      </w:r>
      <w:r w:rsidRPr="00F133B9">
        <w:rPr>
          <w:rFonts w:ascii="標楷體" w:eastAsia="標楷體" w:hAnsi="標楷體" w:hint="eastAsia"/>
        </w:rPr>
        <w:t>製造業及光學儀器及設備製造業除外）。</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資料儲存媒體複製業。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3.</w:t>
      </w:r>
      <w:r w:rsidRPr="00F133B9">
        <w:rPr>
          <w:rFonts w:ascii="標楷體" w:eastAsia="標楷體" w:hAnsi="標楷體" w:hint="eastAsia"/>
        </w:rPr>
        <w:t>電子零組件製造業。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4.</w:t>
      </w:r>
      <w:r w:rsidRPr="00F133B9">
        <w:rPr>
          <w:rFonts w:ascii="標楷體" w:eastAsia="標楷體" w:hAnsi="標楷體" w:hint="eastAsia"/>
        </w:rPr>
        <w:t>電力設備製造業。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5.</w:t>
      </w:r>
      <w:r w:rsidRPr="00F133B9">
        <w:rPr>
          <w:rFonts w:ascii="標楷體" w:eastAsia="標楷體" w:hAnsi="標楷體" w:hint="eastAsia"/>
        </w:rPr>
        <w:t>化學材料製造業。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6.</w:t>
      </w:r>
      <w:r w:rsidRPr="00F133B9">
        <w:rPr>
          <w:rFonts w:ascii="標楷體" w:eastAsia="標楷體" w:hAnsi="標楷體" w:hint="eastAsia"/>
        </w:rPr>
        <w:t>基本金屬製造業。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7.</w:t>
      </w:r>
      <w:r w:rsidRPr="00F133B9">
        <w:rPr>
          <w:rFonts w:ascii="標楷體" w:eastAsia="標楷體" w:hAnsi="標楷體" w:hint="eastAsia"/>
        </w:rPr>
        <w:t>皮革、毛皮及其製品製造業。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8.</w:t>
      </w:r>
      <w:r w:rsidRPr="00F133B9">
        <w:rPr>
          <w:rFonts w:ascii="標楷體" w:eastAsia="標楷體" w:hAnsi="標楷體" w:hint="eastAsia"/>
        </w:rPr>
        <w:t>化學製品製造業。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9.</w:t>
      </w:r>
      <w:r w:rsidRPr="00F133B9">
        <w:rPr>
          <w:rFonts w:ascii="標楷體" w:eastAsia="標楷體" w:hAnsi="標楷體" w:hint="eastAsia"/>
        </w:rPr>
        <w:t>藥品製造業。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10.</w:t>
      </w:r>
      <w:r w:rsidRPr="00F133B9">
        <w:rPr>
          <w:rFonts w:ascii="標楷體" w:eastAsia="標楷體" w:hAnsi="標楷體" w:hint="eastAsia"/>
        </w:rPr>
        <w:t>金屬製品製造業（金屬彈簧製造業及金屬線製品製造業除外）。</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11.</w:t>
      </w:r>
      <w:r w:rsidRPr="00F133B9">
        <w:rPr>
          <w:rFonts w:ascii="標楷體" w:eastAsia="標楷體" w:hAnsi="標楷體" w:hint="eastAsia"/>
        </w:rPr>
        <w:t>印染整理業。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12.</w:t>
      </w:r>
      <w:r w:rsidRPr="00F133B9">
        <w:rPr>
          <w:rFonts w:ascii="標楷體" w:eastAsia="標楷體" w:hAnsi="標楷體" w:hint="eastAsia"/>
        </w:rPr>
        <w:t>石油及煤製品製造業。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13.</w:t>
      </w:r>
      <w:r w:rsidRPr="00F133B9">
        <w:rPr>
          <w:rFonts w:ascii="標楷體" w:eastAsia="標楷體" w:hAnsi="標楷體" w:hint="eastAsia"/>
        </w:rPr>
        <w:t>非金屬礦物製品製造業。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三</w:t>
      </w:r>
      <w:r w:rsidRPr="00F133B9">
        <w:rPr>
          <w:rFonts w:ascii="標楷體" w:eastAsia="標楷體" w:hAnsi="標楷體"/>
        </w:rPr>
        <w:t>)</w:t>
      </w:r>
      <w:r w:rsidRPr="00F133B9">
        <w:rPr>
          <w:rFonts w:ascii="標楷體" w:eastAsia="標楷體" w:hAnsi="標楷體" w:hint="eastAsia"/>
        </w:rPr>
        <w:t>電力供應業：從事發電、輸電及配電等電力供應之行業。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四</w:t>
      </w:r>
      <w:r w:rsidRPr="00F133B9">
        <w:rPr>
          <w:rFonts w:ascii="標楷體" w:eastAsia="標楷體" w:hAnsi="標楷體"/>
        </w:rPr>
        <w:t>)</w:t>
      </w:r>
      <w:r w:rsidRPr="00F133B9">
        <w:rPr>
          <w:rFonts w:ascii="標楷體" w:eastAsia="標楷體" w:hAnsi="標楷體" w:hint="eastAsia"/>
        </w:rPr>
        <w:t>印刷輔助業。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五</w:t>
      </w:r>
      <w:r w:rsidRPr="00F133B9">
        <w:rPr>
          <w:rFonts w:ascii="標楷體" w:eastAsia="標楷體" w:hAnsi="標楷體"/>
        </w:rPr>
        <w:t>)</w:t>
      </w:r>
      <w:r w:rsidRPr="00F133B9">
        <w:rPr>
          <w:rFonts w:ascii="標楷體" w:eastAsia="標楷體" w:hAnsi="標楷體" w:hint="eastAsia"/>
        </w:rPr>
        <w:t>印刷業。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六</w:t>
      </w:r>
      <w:r w:rsidRPr="00F133B9">
        <w:rPr>
          <w:rFonts w:ascii="標楷體" w:eastAsia="標楷體" w:hAnsi="標楷體"/>
        </w:rPr>
        <w:t>)</w:t>
      </w:r>
      <w:r w:rsidRPr="00F133B9">
        <w:rPr>
          <w:rFonts w:ascii="標楷體" w:eastAsia="標楷體" w:hAnsi="標楷體" w:hint="eastAsia"/>
        </w:rPr>
        <w:t>電信業：因從事通訊網路設置、維修或保養產生混合五金廢料者。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七</w:t>
      </w:r>
      <w:r w:rsidRPr="00F133B9">
        <w:rPr>
          <w:rFonts w:ascii="標楷體" w:eastAsia="標楷體" w:hAnsi="標楷體"/>
        </w:rPr>
        <w:t>)</w:t>
      </w:r>
      <w:r w:rsidRPr="00F133B9">
        <w:rPr>
          <w:rFonts w:ascii="標楷體" w:eastAsia="標楷體" w:hAnsi="標楷體" w:hint="eastAsia"/>
        </w:rPr>
        <w:t>經向目的事業主管機關登記之屠宰場。</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八</w:t>
      </w:r>
      <w:r w:rsidRPr="00F133B9">
        <w:rPr>
          <w:rFonts w:ascii="標楷體" w:eastAsia="標楷體" w:hAnsi="標楷體"/>
        </w:rPr>
        <w:t>)</w:t>
      </w:r>
      <w:r w:rsidRPr="00F133B9">
        <w:rPr>
          <w:rFonts w:ascii="標楷體" w:eastAsia="標楷體" w:hAnsi="標楷體" w:hint="eastAsia"/>
        </w:rPr>
        <w:t>經向目的事業主管機關登記飼養規模二千頭以上之豬隻畜牧場。</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九</w:t>
      </w:r>
      <w:r w:rsidRPr="00F133B9">
        <w:rPr>
          <w:rFonts w:ascii="標楷體" w:eastAsia="標楷體" w:hAnsi="標楷體"/>
        </w:rPr>
        <w:t>)</w:t>
      </w:r>
      <w:r w:rsidRPr="00F133B9">
        <w:rPr>
          <w:rFonts w:ascii="標楷體" w:eastAsia="標楷體" w:hAnsi="標楷體" w:hint="eastAsia"/>
        </w:rPr>
        <w:t>經向目的事業主管機關登記飼養規模二百五十頭以上之牛隻畜牧場。</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w:t>
      </w:r>
      <w:r w:rsidRPr="00F133B9">
        <w:rPr>
          <w:rFonts w:ascii="標楷體" w:eastAsia="標楷體" w:hAnsi="標楷體"/>
        </w:rPr>
        <w:t>)</w:t>
      </w:r>
      <w:r w:rsidRPr="00F133B9">
        <w:rPr>
          <w:rFonts w:ascii="標楷體" w:eastAsia="標楷體" w:hAnsi="標楷體" w:hint="eastAsia"/>
        </w:rPr>
        <w:t>經向目的事業主管機關登記飼養規模八萬隻以上之養雞畜牧場。</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十一</w:t>
      </w:r>
      <w:r w:rsidRPr="00F133B9">
        <w:rPr>
          <w:rFonts w:ascii="標楷體" w:eastAsia="標楷體" w:hAnsi="標楷體"/>
        </w:rPr>
        <w:t>)</w:t>
      </w:r>
      <w:r w:rsidRPr="00F133B9">
        <w:rPr>
          <w:rFonts w:ascii="標楷體" w:eastAsia="標楷體" w:hAnsi="標楷體" w:hint="eastAsia"/>
        </w:rPr>
        <w:t>農產品批發市場：經向目的事業主管機關登記之每日或定期集中進行農</w:t>
      </w:r>
      <w:r w:rsidRPr="00F133B9">
        <w:rPr>
          <w:rFonts w:ascii="標楷體" w:eastAsia="標楷體" w:hAnsi="標楷體"/>
        </w:rPr>
        <w:br/>
        <w:t xml:space="preserve">             </w:t>
      </w:r>
      <w:r w:rsidRPr="00F133B9">
        <w:rPr>
          <w:rFonts w:ascii="標楷體" w:eastAsia="標楷體" w:hAnsi="標楷體" w:hint="eastAsia"/>
        </w:rPr>
        <w:t>產品交易之機構。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十二</w:t>
      </w:r>
      <w:r w:rsidRPr="00F133B9">
        <w:rPr>
          <w:rFonts w:ascii="標楷體" w:eastAsia="標楷體" w:hAnsi="標楷體"/>
        </w:rPr>
        <w:t>)</w:t>
      </w:r>
      <w:r w:rsidRPr="00F133B9">
        <w:rPr>
          <w:rFonts w:ascii="標楷體" w:eastAsia="標楷體" w:hAnsi="標楷體" w:hint="eastAsia"/>
        </w:rPr>
        <w:t>其他農業（含農、林、漁、牧業）：一般事業廢棄物實際或設計最大月產</w:t>
      </w:r>
      <w:r w:rsidRPr="00F133B9">
        <w:rPr>
          <w:rFonts w:ascii="標楷體" w:eastAsia="標楷體" w:hAnsi="標楷體"/>
        </w:rPr>
        <w:br/>
        <w:t xml:space="preserve">             </w:t>
      </w:r>
      <w:r w:rsidRPr="00F133B9">
        <w:rPr>
          <w:rFonts w:ascii="標楷體" w:eastAsia="標楷體" w:hAnsi="標楷體" w:hint="eastAsia"/>
        </w:rPr>
        <w:t>量平均每日五公噸以上，或一般事業廢棄物實際或設計產量每年一千五</w:t>
      </w:r>
      <w:r w:rsidRPr="00F133B9">
        <w:rPr>
          <w:rFonts w:ascii="標楷體" w:eastAsia="標楷體" w:hAnsi="標楷體"/>
        </w:rPr>
        <w:br/>
        <w:t xml:space="preserve">             </w:t>
      </w:r>
      <w:r w:rsidRPr="00F133B9">
        <w:rPr>
          <w:rFonts w:ascii="標楷體" w:eastAsia="標楷體" w:hAnsi="標楷體" w:hint="eastAsia"/>
        </w:rPr>
        <w:t>百公噸以上；或有害事業廢棄物實際或設計最大月產量平均每日四公斤</w:t>
      </w:r>
      <w:r w:rsidRPr="00F133B9">
        <w:rPr>
          <w:rFonts w:ascii="標楷體" w:eastAsia="標楷體" w:hAnsi="標楷體"/>
        </w:rPr>
        <w:br/>
        <w:t xml:space="preserve">             </w:t>
      </w:r>
      <w:r w:rsidRPr="00F133B9">
        <w:rPr>
          <w:rFonts w:ascii="標楷體" w:eastAsia="標楷體" w:hAnsi="標楷體" w:hint="eastAsia"/>
        </w:rPr>
        <w:t>以上，或有害事業廢棄物實際或設計產量每年一公噸以上之事業。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十三</w:t>
      </w:r>
      <w:r w:rsidRPr="00F133B9">
        <w:rPr>
          <w:rFonts w:ascii="標楷體" w:eastAsia="標楷體" w:hAnsi="標楷體"/>
        </w:rPr>
        <w:t>)</w:t>
      </w:r>
      <w:r w:rsidRPr="00F133B9">
        <w:rPr>
          <w:rFonts w:ascii="標楷體" w:eastAsia="標楷體" w:hAnsi="標楷體" w:hint="eastAsia"/>
        </w:rPr>
        <w:t>依水污染防治法規定應申請排放許可證，且設計或實際已達最大日廢（污）</w:t>
      </w:r>
      <w:r w:rsidRPr="00F133B9">
        <w:rPr>
          <w:rFonts w:ascii="標楷體" w:eastAsia="標楷體" w:hAnsi="標楷體"/>
        </w:rPr>
        <w:br/>
        <w:t xml:space="preserve">             </w:t>
      </w:r>
      <w:r w:rsidRPr="00F133B9">
        <w:rPr>
          <w:rFonts w:ascii="標楷體" w:eastAsia="標楷體" w:hAnsi="標楷體" w:hint="eastAsia"/>
        </w:rPr>
        <w:t>水產生量每日一百立方公尺（公噸／日）以上之事業。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十四</w:t>
      </w:r>
      <w:r w:rsidRPr="00F133B9">
        <w:rPr>
          <w:rFonts w:ascii="標楷體" w:eastAsia="標楷體" w:hAnsi="標楷體"/>
        </w:rPr>
        <w:t>)</w:t>
      </w:r>
      <w:r w:rsidRPr="00F133B9">
        <w:rPr>
          <w:rFonts w:ascii="標楷體" w:eastAsia="標楷體" w:hAnsi="標楷體" w:hint="eastAsia"/>
        </w:rPr>
        <w:t>政府或民間開發之工業區、加工出口區或科學工業園區之污水處理廠。</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十五</w:t>
      </w:r>
      <w:r w:rsidRPr="00F133B9">
        <w:rPr>
          <w:rFonts w:ascii="標楷體" w:eastAsia="標楷體" w:hAnsi="標楷體"/>
        </w:rPr>
        <w:t>)</w:t>
      </w:r>
      <w:r w:rsidRPr="00F133B9">
        <w:rPr>
          <w:rFonts w:ascii="標楷體" w:eastAsia="標楷體" w:hAnsi="標楷體" w:hint="eastAsia"/>
        </w:rPr>
        <w:t>公民營廢棄物處理機構。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十六</w:t>
      </w:r>
      <w:r w:rsidRPr="00F133B9">
        <w:rPr>
          <w:rFonts w:ascii="標楷體" w:eastAsia="標楷體" w:hAnsi="標楷體"/>
        </w:rPr>
        <w:t>)</w:t>
      </w:r>
      <w:r w:rsidRPr="00F133B9">
        <w:rPr>
          <w:rFonts w:ascii="標楷體" w:eastAsia="標楷體" w:hAnsi="標楷體" w:hint="eastAsia"/>
        </w:rPr>
        <w:t>事業廢棄物共同處理機構。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十七</w:t>
      </w:r>
      <w:r w:rsidRPr="00F133B9">
        <w:rPr>
          <w:rFonts w:ascii="標楷體" w:eastAsia="標楷體" w:hAnsi="標楷體"/>
        </w:rPr>
        <w:t>)</w:t>
      </w:r>
      <w:r w:rsidRPr="00F133B9">
        <w:rPr>
          <w:rFonts w:ascii="標楷體" w:eastAsia="標楷體" w:hAnsi="標楷體" w:hint="eastAsia"/>
        </w:rPr>
        <w:t>設有中小型廢棄物焚化爐之事業。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lastRenderedPageBreak/>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十八</w:t>
      </w:r>
      <w:r w:rsidRPr="00F133B9">
        <w:rPr>
          <w:rFonts w:ascii="標楷體" w:eastAsia="標楷體" w:hAnsi="標楷體"/>
        </w:rPr>
        <w:t>)</w:t>
      </w:r>
      <w:r w:rsidRPr="00F133B9">
        <w:rPr>
          <w:rFonts w:ascii="標楷體" w:eastAsia="標楷體" w:hAnsi="標楷體" w:hint="eastAsia"/>
        </w:rPr>
        <w:t>依本法第二十八條第一項第三款第三目至第六目設置廢棄物處理設施之</w:t>
      </w:r>
      <w:r w:rsidRPr="00F133B9">
        <w:rPr>
          <w:rFonts w:ascii="標楷體" w:eastAsia="標楷體" w:hAnsi="標楷體"/>
        </w:rPr>
        <w:br/>
        <w:t xml:space="preserve">             </w:t>
      </w:r>
      <w:r w:rsidRPr="00F133B9">
        <w:rPr>
          <w:rFonts w:ascii="標楷體" w:eastAsia="標楷體" w:hAnsi="標楷體" w:hint="eastAsia"/>
        </w:rPr>
        <w:t>機構。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十九</w:t>
      </w:r>
      <w:r w:rsidRPr="00F133B9">
        <w:rPr>
          <w:rFonts w:ascii="標楷體" w:eastAsia="標楷體" w:hAnsi="標楷體"/>
        </w:rPr>
        <w:t>)</w:t>
      </w:r>
      <w:r w:rsidRPr="00F133B9">
        <w:rPr>
          <w:rFonts w:ascii="標楷體" w:eastAsia="標楷體" w:hAnsi="標楷體" w:hint="eastAsia"/>
        </w:rPr>
        <w:t>再利用機構：指收受事業廢棄物再利用之農工商廠（場）。</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取得目的事業主管機關再利用許可之事業。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依中央目的事業主管機關或中央主管機關所定再利用管理辦法公告（附</w:t>
      </w:r>
      <w:r w:rsidRPr="00F133B9">
        <w:rPr>
          <w:rFonts w:ascii="標楷體" w:eastAsia="標楷體" w:hAnsi="標楷體"/>
        </w:rPr>
        <w:br/>
        <w:t xml:space="preserve">              </w:t>
      </w:r>
      <w:r w:rsidRPr="00F133B9">
        <w:rPr>
          <w:rFonts w:ascii="標楷體" w:eastAsia="標楷體" w:hAnsi="標楷體" w:hint="eastAsia"/>
        </w:rPr>
        <w:t>表）之管理方式收受事業廢棄物進行再利用之事業。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w:t>
      </w:r>
      <w:r w:rsidRPr="00F133B9">
        <w:rPr>
          <w:rFonts w:ascii="標楷體" w:eastAsia="標楷體" w:hAnsi="標楷體"/>
        </w:rPr>
        <w:t>)</w:t>
      </w:r>
      <w:r w:rsidRPr="00F133B9">
        <w:rPr>
          <w:rFonts w:ascii="標楷體" w:eastAsia="標楷體" w:hAnsi="標楷體" w:hint="eastAsia"/>
        </w:rPr>
        <w:t>具有全自動沖洗設備之相片沖洗業：凡從事底片及相片沖洗、列印、放</w:t>
      </w:r>
      <w:r w:rsidRPr="00F133B9">
        <w:rPr>
          <w:rFonts w:ascii="標楷體" w:eastAsia="標楷體" w:hAnsi="標楷體"/>
        </w:rPr>
        <w:br/>
        <w:t xml:space="preserve">             </w:t>
      </w:r>
      <w:r w:rsidRPr="00F133B9">
        <w:rPr>
          <w:rFonts w:ascii="標楷體" w:eastAsia="標楷體" w:hAnsi="標楷體" w:hint="eastAsia"/>
        </w:rPr>
        <w:t>大或其他處理之行業。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二十一</w:t>
      </w:r>
      <w:r w:rsidRPr="00F133B9">
        <w:rPr>
          <w:rFonts w:ascii="標楷體" w:eastAsia="標楷體" w:hAnsi="標楷體"/>
        </w:rPr>
        <w:t>)</w:t>
      </w:r>
      <w:r w:rsidRPr="00F133B9">
        <w:rPr>
          <w:rFonts w:ascii="標楷體" w:eastAsia="標楷體" w:hAnsi="標楷體" w:hint="eastAsia"/>
        </w:rPr>
        <w:t>產出有害事業廢棄物之大專院校或學術研究機構實驗室。</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二十二</w:t>
      </w:r>
      <w:r w:rsidRPr="00F133B9">
        <w:rPr>
          <w:rFonts w:ascii="標楷體" w:eastAsia="標楷體" w:hAnsi="標楷體"/>
        </w:rPr>
        <w:t>)</w:t>
      </w:r>
      <w:r w:rsidRPr="00F133B9">
        <w:rPr>
          <w:rFonts w:ascii="標楷體" w:eastAsia="標楷體" w:hAnsi="標楷體" w:hint="eastAsia"/>
        </w:rPr>
        <w:t>乾洗衣業：使用四氯乙烯或其他公告列管之毒性化學物質，從事衣物、</w:t>
      </w:r>
      <w:r w:rsidRPr="00F133B9">
        <w:rPr>
          <w:rFonts w:ascii="標楷體" w:eastAsia="標楷體" w:hAnsi="標楷體"/>
        </w:rPr>
        <w:br/>
        <w:t xml:space="preserve">               </w:t>
      </w:r>
      <w:r w:rsidRPr="00F133B9">
        <w:rPr>
          <w:rFonts w:ascii="標楷體" w:eastAsia="標楷體" w:hAnsi="標楷體" w:hint="eastAsia"/>
        </w:rPr>
        <w:t>毛巾、床單、地毯、皮衣及其他紡織製品等洗濯之行業。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二十三</w:t>
      </w:r>
      <w:r w:rsidRPr="00F133B9">
        <w:rPr>
          <w:rFonts w:ascii="標楷體" w:eastAsia="標楷體" w:hAnsi="標楷體"/>
        </w:rPr>
        <w:t>)</w:t>
      </w:r>
      <w:r w:rsidRPr="00F133B9">
        <w:rPr>
          <w:rFonts w:ascii="標楷體" w:eastAsia="標楷體" w:hAnsi="標楷體" w:hint="eastAsia"/>
        </w:rPr>
        <w:t>環境檢測服務業：凡從事空氣、噪音或振動等物理性公害、水質水量、</w:t>
      </w:r>
      <w:r w:rsidRPr="00F133B9">
        <w:rPr>
          <w:rFonts w:ascii="標楷體" w:eastAsia="標楷體" w:hAnsi="標楷體"/>
        </w:rPr>
        <w:br/>
        <w:t xml:space="preserve">               </w:t>
      </w:r>
      <w:r w:rsidRPr="00F133B9">
        <w:rPr>
          <w:rFonts w:ascii="標楷體" w:eastAsia="標楷體" w:hAnsi="標楷體" w:hint="eastAsia"/>
        </w:rPr>
        <w:t>毒性化學物質、飲用水、土壤或廢棄物等之採樣、測定、監測及檢驗</w:t>
      </w:r>
      <w:r w:rsidRPr="00F133B9">
        <w:rPr>
          <w:rFonts w:ascii="標楷體" w:eastAsia="標楷體" w:hAnsi="標楷體"/>
        </w:rPr>
        <w:br/>
        <w:t xml:space="preserve">               </w:t>
      </w:r>
      <w:r w:rsidRPr="00F133B9">
        <w:rPr>
          <w:rFonts w:ascii="標楷體" w:eastAsia="標楷體" w:hAnsi="標楷體" w:hint="eastAsia"/>
        </w:rPr>
        <w:t>之行業。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二十四</w:t>
      </w:r>
      <w:r w:rsidRPr="00F133B9">
        <w:rPr>
          <w:rFonts w:ascii="標楷體" w:eastAsia="標楷體" w:hAnsi="標楷體"/>
        </w:rPr>
        <w:t>)</w:t>
      </w:r>
      <w:r w:rsidRPr="00F133B9">
        <w:rPr>
          <w:rFonts w:ascii="標楷體" w:eastAsia="標楷體" w:hAnsi="標楷體" w:hint="eastAsia"/>
        </w:rPr>
        <w:t>營造業：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所統包或單獨承攬之工程為繳交空氣污染防制費之營建工程，興建工</w:t>
      </w:r>
      <w:r w:rsidRPr="00F133B9">
        <w:rPr>
          <w:rFonts w:ascii="標楷體" w:eastAsia="標楷體" w:hAnsi="標楷體"/>
        </w:rPr>
        <w:br/>
        <w:t xml:space="preserve">             </w:t>
      </w:r>
      <w:r w:rsidRPr="00F133B9">
        <w:rPr>
          <w:rFonts w:ascii="標楷體" w:eastAsia="標楷體" w:hAnsi="標楷體" w:hint="eastAsia"/>
        </w:rPr>
        <w:t>程面積達五百平方公尺以上或工程合約經費為新臺幣五百萬元以上者。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對領有拆除執照之建築物進行拆除工程，且繳交空氣污染防制費之拆</w:t>
      </w:r>
      <w:r w:rsidRPr="00F133B9">
        <w:rPr>
          <w:rFonts w:ascii="標楷體" w:eastAsia="標楷體" w:hAnsi="標楷體"/>
        </w:rPr>
        <w:br/>
        <w:t xml:space="preserve">              </w:t>
      </w:r>
      <w:r w:rsidRPr="00F133B9">
        <w:rPr>
          <w:rFonts w:ascii="標楷體" w:eastAsia="標楷體" w:hAnsi="標楷體" w:hint="eastAsia"/>
        </w:rPr>
        <w:t>除工程者。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3.</w:t>
      </w:r>
      <w:r w:rsidRPr="00F133B9">
        <w:rPr>
          <w:rFonts w:ascii="標楷體" w:eastAsia="標楷體" w:hAnsi="標楷體" w:hint="eastAsia"/>
        </w:rPr>
        <w:t>統包或單獨承攬之工程係屬道路工程、隧道工程、橋樑工程及管線開挖</w:t>
      </w:r>
      <w:r w:rsidRPr="00F133B9">
        <w:rPr>
          <w:rFonts w:ascii="標楷體" w:eastAsia="標楷體" w:hAnsi="標楷體"/>
        </w:rPr>
        <w:br/>
        <w:t xml:space="preserve">              </w:t>
      </w:r>
      <w:r w:rsidRPr="00F133B9">
        <w:rPr>
          <w:rFonts w:ascii="標楷體" w:eastAsia="標楷體" w:hAnsi="標楷體" w:hint="eastAsia"/>
        </w:rPr>
        <w:t>工程者，得免依規定辦理列管事宜。</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二十五</w:t>
      </w:r>
      <w:r w:rsidRPr="00F133B9">
        <w:rPr>
          <w:rFonts w:ascii="標楷體" w:eastAsia="標楷體" w:hAnsi="標楷體"/>
        </w:rPr>
        <w:t>)</w:t>
      </w:r>
      <w:r w:rsidRPr="00F133B9">
        <w:rPr>
          <w:rFonts w:ascii="標楷體" w:eastAsia="標楷體" w:hAnsi="標楷體" w:hint="eastAsia"/>
        </w:rPr>
        <w:t>建築拆除業：非屬營造業，而對已領有拆除執照之建築物進行拆除工</w:t>
      </w:r>
      <w:r w:rsidRPr="00F133B9">
        <w:rPr>
          <w:rFonts w:ascii="標楷體" w:eastAsia="標楷體" w:hAnsi="標楷體"/>
        </w:rPr>
        <w:br/>
        <w:t xml:space="preserve">               </w:t>
      </w:r>
      <w:r w:rsidRPr="00F133B9">
        <w:rPr>
          <w:rFonts w:ascii="標楷體" w:eastAsia="標楷體" w:hAnsi="標楷體" w:hint="eastAsia"/>
        </w:rPr>
        <w:t>程，且繳交空氣污染防制費者。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二十六</w:t>
      </w:r>
      <w:r w:rsidRPr="00F133B9">
        <w:rPr>
          <w:rFonts w:ascii="標楷體" w:eastAsia="標楷體" w:hAnsi="標楷體"/>
        </w:rPr>
        <w:t>)</w:t>
      </w:r>
      <w:r w:rsidRPr="00F133B9">
        <w:rPr>
          <w:rFonts w:ascii="標楷體" w:eastAsia="標楷體" w:hAnsi="標楷體" w:hint="eastAsia"/>
        </w:rPr>
        <w:t>應回收廢棄物處理業：取得地方主管機關核發應回收廢棄物處理業登</w:t>
      </w:r>
      <w:r w:rsidRPr="00F133B9">
        <w:rPr>
          <w:rFonts w:ascii="標楷體" w:eastAsia="標楷體" w:hAnsi="標楷體"/>
        </w:rPr>
        <w:br/>
        <w:t xml:space="preserve">               </w:t>
      </w:r>
      <w:r w:rsidRPr="00F133B9">
        <w:rPr>
          <w:rFonts w:ascii="標楷體" w:eastAsia="標楷體" w:hAnsi="標楷體" w:hint="eastAsia"/>
        </w:rPr>
        <w:t>記證之機構。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二十七</w:t>
      </w:r>
      <w:r w:rsidRPr="00F133B9">
        <w:rPr>
          <w:rFonts w:ascii="標楷體" w:eastAsia="標楷體" w:hAnsi="標楷體"/>
        </w:rPr>
        <w:t>)</w:t>
      </w:r>
      <w:r w:rsidRPr="00F133B9">
        <w:rPr>
          <w:rFonts w:ascii="標楷體" w:eastAsia="標楷體" w:hAnsi="標楷體" w:hint="eastAsia"/>
        </w:rPr>
        <w:t>以桶裝、槽車或其他非管線、溝渠清除未符合放流水標準之廢（污）</w:t>
      </w:r>
      <w:r w:rsidRPr="00F133B9">
        <w:rPr>
          <w:rFonts w:ascii="標楷體" w:eastAsia="標楷體" w:hAnsi="標楷體"/>
        </w:rPr>
        <w:br/>
        <w:t xml:space="preserve">               </w:t>
      </w:r>
      <w:r w:rsidRPr="00F133B9">
        <w:rPr>
          <w:rFonts w:ascii="標楷體" w:eastAsia="標楷體" w:hAnsi="標楷體" w:hint="eastAsia"/>
        </w:rPr>
        <w:t>水之事業。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二十八</w:t>
      </w:r>
      <w:r w:rsidRPr="00F133B9">
        <w:rPr>
          <w:rFonts w:ascii="標楷體" w:eastAsia="標楷體" w:hAnsi="標楷體"/>
        </w:rPr>
        <w:t>)</w:t>
      </w:r>
      <w:r w:rsidRPr="00F133B9">
        <w:rPr>
          <w:rFonts w:ascii="標楷體" w:eastAsia="標楷體" w:hAnsi="標楷體" w:hint="eastAsia"/>
        </w:rPr>
        <w:t>總公司資本總額達新臺幣二千五百萬元以上之連鎖速食店或餐館業</w:t>
      </w:r>
      <w:r w:rsidRPr="00F133B9">
        <w:rPr>
          <w:rFonts w:ascii="標楷體" w:eastAsia="標楷體" w:hAnsi="標楷體"/>
        </w:rPr>
        <w:br/>
        <w:t xml:space="preserve">               </w:t>
      </w:r>
      <w:r w:rsidRPr="00F133B9">
        <w:rPr>
          <w:rFonts w:ascii="標楷體" w:eastAsia="標楷體" w:hAnsi="標楷體" w:hint="eastAsia"/>
        </w:rPr>
        <w:t>（含其分店及加盟店）。</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二十九</w:t>
      </w:r>
      <w:r w:rsidRPr="00F133B9">
        <w:rPr>
          <w:rFonts w:ascii="標楷體" w:eastAsia="標楷體" w:hAnsi="標楷體"/>
        </w:rPr>
        <w:t>)</w:t>
      </w:r>
      <w:r w:rsidRPr="00F133B9">
        <w:rPr>
          <w:rFonts w:ascii="標楷體" w:eastAsia="標楷體" w:hAnsi="標楷體" w:hint="eastAsia"/>
        </w:rPr>
        <w:t>食品製造業：從事將農、林、漁、牧業產品處理成食品後產生廢食用</w:t>
      </w:r>
      <w:r w:rsidRPr="00F133B9">
        <w:rPr>
          <w:rFonts w:ascii="標楷體" w:eastAsia="標楷體" w:hAnsi="標楷體"/>
        </w:rPr>
        <w:br/>
        <w:t xml:space="preserve">               </w:t>
      </w:r>
      <w:r w:rsidRPr="00F133B9">
        <w:rPr>
          <w:rFonts w:ascii="標楷體" w:eastAsia="標楷體" w:hAnsi="標楷體" w:hint="eastAsia"/>
        </w:rPr>
        <w:t>油，且資本總額達新臺幣二百五十萬元以上之行業。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三十</w:t>
      </w:r>
      <w:r w:rsidRPr="00F133B9">
        <w:rPr>
          <w:rFonts w:ascii="標楷體" w:eastAsia="標楷體" w:hAnsi="標楷體"/>
        </w:rPr>
        <w:t>)</w:t>
      </w:r>
      <w:r w:rsidRPr="00F133B9">
        <w:rPr>
          <w:rFonts w:ascii="標楷體" w:eastAsia="標楷體" w:hAnsi="標楷體" w:hint="eastAsia"/>
        </w:rPr>
        <w:t>長期照護（顧）、養護機構：從事提供長照服務、照顧服務並由目的事業</w:t>
      </w:r>
      <w:r w:rsidRPr="00F133B9">
        <w:rPr>
          <w:rFonts w:ascii="標楷體" w:eastAsia="標楷體" w:hAnsi="標楷體"/>
        </w:rPr>
        <w:br/>
        <w:t xml:space="preserve">             </w:t>
      </w:r>
      <w:r w:rsidRPr="00F133B9">
        <w:rPr>
          <w:rFonts w:ascii="標楷體" w:eastAsia="標楷體" w:hAnsi="標楷體" w:hint="eastAsia"/>
        </w:rPr>
        <w:t>主管機關核准設立之機構。但依長期照顧服務法申設核准為居家式、社</w:t>
      </w:r>
      <w:r w:rsidRPr="00F133B9">
        <w:rPr>
          <w:rFonts w:ascii="標楷體" w:eastAsia="標楷體" w:hAnsi="標楷體"/>
        </w:rPr>
        <w:br/>
        <w:t xml:space="preserve">             </w:t>
      </w:r>
      <w:r w:rsidRPr="00F133B9">
        <w:rPr>
          <w:rFonts w:ascii="標楷體" w:eastAsia="標楷體" w:hAnsi="標楷體" w:hint="eastAsia"/>
        </w:rPr>
        <w:t>區式服務類機構者，不屬之。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三十一</w:t>
      </w:r>
      <w:r w:rsidRPr="00F133B9">
        <w:rPr>
          <w:rFonts w:ascii="標楷體" w:eastAsia="標楷體" w:hAnsi="標楷體"/>
        </w:rPr>
        <w:t>)</w:t>
      </w:r>
      <w:r w:rsidRPr="00F133B9">
        <w:rPr>
          <w:rFonts w:ascii="標楷體" w:eastAsia="標楷體" w:hAnsi="標楷體" w:hint="eastAsia"/>
        </w:rPr>
        <w:t>護理之家：依護理人員法向所在地直轄市或縣（市）主管機關申請核</w:t>
      </w:r>
      <w:r w:rsidRPr="00F133B9">
        <w:rPr>
          <w:rFonts w:ascii="標楷體" w:eastAsia="標楷體" w:hAnsi="標楷體"/>
        </w:rPr>
        <w:br/>
      </w:r>
      <w:r w:rsidRPr="00F133B9">
        <w:rPr>
          <w:rFonts w:ascii="標楷體" w:eastAsia="標楷體" w:hAnsi="標楷體"/>
        </w:rPr>
        <w:lastRenderedPageBreak/>
        <w:t xml:space="preserve">               </w:t>
      </w:r>
      <w:r w:rsidRPr="00F133B9">
        <w:rPr>
          <w:rFonts w:ascii="標楷體" w:eastAsia="標楷體" w:hAnsi="標楷體" w:hint="eastAsia"/>
        </w:rPr>
        <w:t>准登記並領有開業執照之護理機構。但居家護理機構及產後護理機構</w:t>
      </w:r>
      <w:r w:rsidRPr="00F133B9">
        <w:rPr>
          <w:rFonts w:ascii="標楷體" w:eastAsia="標楷體" w:hAnsi="標楷體"/>
        </w:rPr>
        <w:br/>
        <w:t xml:space="preserve">               </w:t>
      </w:r>
      <w:r w:rsidRPr="00F133B9">
        <w:rPr>
          <w:rFonts w:ascii="標楷體" w:eastAsia="標楷體" w:hAnsi="標楷體" w:hint="eastAsia"/>
        </w:rPr>
        <w:t>不屬之。</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三十二</w:t>
      </w:r>
      <w:r w:rsidRPr="00F133B9">
        <w:rPr>
          <w:rFonts w:ascii="標楷體" w:eastAsia="標楷體" w:hAnsi="標楷體"/>
        </w:rPr>
        <w:t>)</w:t>
      </w:r>
      <w:r w:rsidRPr="00F133B9">
        <w:rPr>
          <w:rFonts w:ascii="標楷體" w:eastAsia="標楷體" w:hAnsi="標楷體" w:hint="eastAsia"/>
        </w:rPr>
        <w:t>產生廢食用油之下列依發展觀光條例申請登記並領有登記證之觀光旅</w:t>
      </w:r>
      <w:r w:rsidRPr="00F133B9">
        <w:rPr>
          <w:rFonts w:ascii="標楷體" w:eastAsia="標楷體" w:hAnsi="標楷體"/>
        </w:rPr>
        <w:br/>
        <w:t xml:space="preserve">               </w:t>
      </w:r>
      <w:r w:rsidRPr="00F133B9">
        <w:rPr>
          <w:rFonts w:ascii="標楷體" w:eastAsia="標楷體" w:hAnsi="標楷體" w:hint="eastAsia"/>
        </w:rPr>
        <w:t>館業及旅館業。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觀光旅館（含其分館）。</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客房數達一百間以上之一般旅館（含其分館）。</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w:t>
      </w:r>
      <w:r w:rsidRPr="00F133B9">
        <w:rPr>
          <w:rFonts w:ascii="標楷體" w:eastAsia="標楷體" w:hAnsi="標楷體" w:hint="eastAsia"/>
        </w:rPr>
        <w:t>三十三</w:t>
      </w:r>
      <w:r w:rsidRPr="00F133B9">
        <w:rPr>
          <w:rFonts w:ascii="標楷體" w:eastAsia="標楷體" w:hAnsi="標楷體"/>
        </w:rPr>
        <w:t>)</w:t>
      </w:r>
      <w:r w:rsidRPr="00F133B9">
        <w:rPr>
          <w:rFonts w:ascii="標楷體" w:eastAsia="標楷體" w:hAnsi="標楷體" w:hint="eastAsia"/>
        </w:rPr>
        <w:t>其他事業：非屬上列事業之一般事業廢棄物實際或設計最大月產量平</w:t>
      </w:r>
      <w:r w:rsidRPr="00F133B9">
        <w:rPr>
          <w:rFonts w:ascii="標楷體" w:eastAsia="標楷體" w:hAnsi="標楷體"/>
        </w:rPr>
        <w:br/>
        <w:t xml:space="preserve">               </w:t>
      </w:r>
      <w:r w:rsidRPr="00F133B9">
        <w:rPr>
          <w:rFonts w:ascii="標楷體" w:eastAsia="標楷體" w:hAnsi="標楷體" w:hint="eastAsia"/>
        </w:rPr>
        <w:t>均每日一公噸以上，或一般事業廢棄物實際或設計產量每年三百公噸</w:t>
      </w:r>
      <w:r w:rsidRPr="00F133B9">
        <w:rPr>
          <w:rFonts w:ascii="標楷體" w:eastAsia="標楷體" w:hAnsi="標楷體"/>
        </w:rPr>
        <w:br/>
        <w:t xml:space="preserve">               </w:t>
      </w:r>
      <w:r w:rsidRPr="00F133B9">
        <w:rPr>
          <w:rFonts w:ascii="標楷體" w:eastAsia="標楷體" w:hAnsi="標楷體" w:hint="eastAsia"/>
        </w:rPr>
        <w:t>以上；或有害事業廢棄物實際或設計最大月產量平均每日四公斤以上，</w:t>
      </w:r>
      <w:r w:rsidRPr="00F133B9">
        <w:rPr>
          <w:rFonts w:ascii="標楷體" w:eastAsia="標楷體" w:hAnsi="標楷體"/>
        </w:rPr>
        <w:br/>
        <w:t xml:space="preserve">               </w:t>
      </w:r>
      <w:r w:rsidRPr="00F133B9">
        <w:rPr>
          <w:rFonts w:ascii="標楷體" w:eastAsia="標楷體" w:hAnsi="標楷體" w:hint="eastAsia"/>
        </w:rPr>
        <w:t>或有害事業廢棄物實際或設計產量每年一公噸以上之事業。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否，查無符合之事業。</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非屬應檢具事業廢棄物清理計畫書之事業。</w:t>
      </w:r>
      <w:r w:rsidRPr="00F133B9">
        <w:rPr>
          <w:rFonts w:ascii="標楷體" w:eastAsia="標楷體" w:hAnsi="標楷體"/>
          <w:shd w:val="pct15" w:color="auto" w:fill="FFFFFF"/>
        </w:rPr>
        <w:br/>
      </w:r>
      <w:r w:rsidRPr="00F133B9">
        <w:rPr>
          <w:rFonts w:ascii="標楷體" w:eastAsia="標楷體" w:hAnsi="標楷體"/>
        </w:rPr>
        <w:t xml:space="preserve">                             </w:t>
      </w:r>
      <w:r w:rsidRPr="00F133B9">
        <w:rPr>
          <w:rFonts w:ascii="標楷體" w:eastAsia="標楷體" w:hAnsi="標楷體" w:hint="eastAsia"/>
          <w:shd w:val="pct15" w:color="auto" w:fill="FFFFFF"/>
        </w:rPr>
        <w:t>請至【肆、毒性及關注化學物質管理法】。</w:t>
      </w:r>
    </w:p>
    <w:p w:rsidR="00466F2E" w:rsidRPr="00F133B9" w:rsidRDefault="00466F2E" w:rsidP="00466F2E">
      <w:pPr>
        <w:spacing w:beforeLines="20" w:before="72" w:afterLines="20" w:after="72" w:line="400" w:lineRule="exact"/>
        <w:rPr>
          <w:rFonts w:ascii="標楷體" w:eastAsia="標楷體" w:hAnsi="標楷體"/>
        </w:rPr>
      </w:pPr>
    </w:p>
    <w:p w:rsidR="00466F2E" w:rsidRPr="00F133B9" w:rsidRDefault="00466F2E" w:rsidP="00466F2E">
      <w:pPr>
        <w:spacing w:beforeLines="20" w:before="72" w:afterLines="20" w:after="72" w:line="400" w:lineRule="exact"/>
        <w:ind w:left="220" w:hangingChars="100" w:hanging="220"/>
        <w:rPr>
          <w:rFonts w:ascii="標楷體" w:eastAsia="標楷體" w:hAnsi="標楷體"/>
          <w:b/>
        </w:rPr>
      </w:pPr>
      <w:r w:rsidRPr="00F133B9">
        <w:rPr>
          <w:rFonts w:ascii="標楷體" w:eastAsia="標楷體" w:hAnsi="標楷體" w:hint="eastAsia"/>
        </w:rPr>
        <w:t>■</w:t>
      </w:r>
      <w:r w:rsidRPr="00F133B9">
        <w:rPr>
          <w:rFonts w:ascii="標楷體" w:eastAsia="標楷體" w:hAnsi="標楷體" w:hint="eastAsia"/>
          <w:b/>
        </w:rPr>
        <w:t>經上述檢核結果，屬廢清法列管對象應檢具廢棄物清理計畫書者，應依廢棄物清理法暨相關規定辦理。</w:t>
      </w:r>
    </w:p>
    <w:p w:rsidR="00466F2E" w:rsidRPr="00F133B9" w:rsidRDefault="00466F2E" w:rsidP="00466F2E">
      <w:pPr>
        <w:spacing w:beforeLines="20" w:before="72" w:afterLines="20" w:after="72"/>
        <w:rPr>
          <w:rFonts w:ascii="標楷體" w:eastAsia="標楷體" w:hAnsi="標楷體"/>
        </w:rPr>
      </w:pP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請至【肆、毒性及關注化學物質管理法】繼續作答。</w:t>
      </w:r>
    </w:p>
    <w:p w:rsidR="00466F2E" w:rsidRDefault="00466F2E" w:rsidP="00466F2E">
      <w:pPr>
        <w:widowControl/>
        <w:rPr>
          <w:rFonts w:ascii="標楷體" w:eastAsia="標楷體" w:hAnsi="標楷體"/>
        </w:rPr>
      </w:pPr>
    </w:p>
    <w:p w:rsidR="00466F2E" w:rsidRDefault="00466F2E" w:rsidP="00466F2E">
      <w:pPr>
        <w:widowControl/>
        <w:rPr>
          <w:rFonts w:ascii="標楷體" w:eastAsia="標楷體" w:hAnsi="標楷體"/>
        </w:rPr>
      </w:pPr>
    </w:p>
    <w:p w:rsidR="00466F2E" w:rsidRPr="00F133B9" w:rsidRDefault="00466F2E" w:rsidP="00466F2E">
      <w:pPr>
        <w:widowControl/>
        <w:rPr>
          <w:rFonts w:ascii="標楷體" w:eastAsia="標楷體" w:hAnsi="標楷體"/>
        </w:rPr>
      </w:pPr>
    </w:p>
    <w:p w:rsidR="00466F2E" w:rsidRPr="00F133B9" w:rsidRDefault="00466F2E" w:rsidP="00466F2E">
      <w:pPr>
        <w:spacing w:afterLines="50" w:after="180" w:line="400" w:lineRule="exact"/>
        <w:jc w:val="center"/>
        <w:outlineLvl w:val="0"/>
        <w:rPr>
          <w:rFonts w:ascii="標楷體" w:eastAsia="標楷體" w:hAnsi="標楷體"/>
          <w:b/>
          <w:sz w:val="32"/>
          <w:szCs w:val="32"/>
          <w:u w:val="single"/>
        </w:rPr>
      </w:pPr>
      <w:bookmarkStart w:id="4" w:name="_Toc25174138"/>
      <w:r w:rsidRPr="00F133B9">
        <w:rPr>
          <w:rFonts w:ascii="標楷體" w:eastAsia="標楷體" w:hAnsi="標楷體" w:hint="eastAsia"/>
          <w:b/>
          <w:sz w:val="32"/>
          <w:szCs w:val="32"/>
          <w:u w:val="single"/>
        </w:rPr>
        <w:t>肆、毒性及關注化學物質管理法</w:t>
      </w:r>
      <w:bookmarkEnd w:id="4"/>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1.</w:t>
      </w:r>
      <w:r w:rsidRPr="00F133B9">
        <w:rPr>
          <w:rFonts w:ascii="標楷體" w:eastAsia="標楷體" w:hAnsi="標楷體" w:hint="eastAsia"/>
        </w:rPr>
        <w:t>是否運作毒性及關注化學物質管理法（下稱毒管法）第</w:t>
      </w:r>
      <w:r w:rsidRPr="00F133B9">
        <w:rPr>
          <w:rFonts w:ascii="標楷體" w:eastAsia="標楷體" w:hAnsi="標楷體"/>
        </w:rPr>
        <w:t>11</w:t>
      </w:r>
      <w:r w:rsidRPr="00F133B9">
        <w:rPr>
          <w:rFonts w:ascii="標楷體" w:eastAsia="標楷體" w:hAnsi="標楷體" w:hint="eastAsia"/>
        </w:rPr>
        <w:t>條及</w:t>
      </w:r>
      <w:r w:rsidRPr="00F133B9">
        <w:rPr>
          <w:rFonts w:ascii="標楷體" w:eastAsia="標楷體" w:hAnsi="標楷體"/>
        </w:rPr>
        <w:t>24</w:t>
      </w:r>
      <w:r w:rsidRPr="00F133B9">
        <w:rPr>
          <w:rFonts w:ascii="標楷體" w:eastAsia="標楷體" w:hAnsi="標楷體" w:hint="eastAsia"/>
        </w:rPr>
        <w:t>條指定公告之「毒性或關注化學物質」？</w:t>
      </w:r>
    </w:p>
    <w:p w:rsidR="00466F2E" w:rsidRPr="00F133B9" w:rsidRDefault="00466F2E" w:rsidP="00466F2E">
      <w:pPr>
        <w:spacing w:beforeLines="20" w:before="72" w:afterLines="20" w:after="72"/>
        <w:rPr>
          <w:rFonts w:ascii="標楷體" w:eastAsia="標楷體" w:hAnsi="標楷體"/>
          <w:b/>
        </w:rPr>
      </w:pPr>
      <w:r w:rsidRPr="00F133B9">
        <w:rPr>
          <w:rFonts w:ascii="標楷體" w:eastAsia="標楷體" w:hAnsi="標楷體" w:hint="eastAsia"/>
          <w:b/>
        </w:rPr>
        <w:t>【請參照</w:t>
      </w:r>
      <w:r w:rsidRPr="00F133B9">
        <w:rPr>
          <w:rFonts w:ascii="標楷體" w:eastAsia="標楷體" w:hAnsi="標楷體" w:hint="eastAsia"/>
          <w:b/>
          <w:shd w:val="pct15" w:color="auto" w:fill="FFFFFF"/>
        </w:rPr>
        <w:t>附件四</w:t>
      </w:r>
      <w:r w:rsidRPr="00F133B9">
        <w:rPr>
          <w:rFonts w:ascii="標楷體" w:eastAsia="標楷體" w:hAnsi="標楷體" w:hint="eastAsia"/>
          <w:b/>
        </w:rPr>
        <w:t>】</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否。</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非屬毒管法列管對象，請至【伍、環境影響評估法】。</w:t>
      </w:r>
    </w:p>
    <w:p w:rsidR="00466F2E" w:rsidRPr="00F133B9" w:rsidRDefault="00466F2E" w:rsidP="00466F2E">
      <w:pPr>
        <w:spacing w:beforeLines="20" w:before="72" w:afterLines="20" w:after="72"/>
        <w:rPr>
          <w:rFonts w:ascii="標楷體" w:eastAsia="標楷體" w:hAnsi="標楷體"/>
          <w:bdr w:val="single" w:sz="4" w:space="0" w:color="auto" w:frame="1"/>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是，共運作</w:t>
      </w:r>
      <w:r w:rsidRPr="00F133B9">
        <w:rPr>
          <w:rFonts w:ascii="標楷體" w:eastAsia="標楷體" w:hAnsi="標楷體"/>
        </w:rPr>
        <w:t>_____</w:t>
      </w:r>
      <w:r w:rsidRPr="00F133B9">
        <w:rPr>
          <w:rFonts w:ascii="標楷體" w:eastAsia="標楷體" w:hAnsi="標楷體" w:hint="eastAsia"/>
        </w:rPr>
        <w:t>種。</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續填</w:t>
      </w:r>
      <w:r w:rsidRPr="00F133B9">
        <w:rPr>
          <w:rFonts w:ascii="標楷體" w:eastAsia="標楷體" w:hAnsi="標楷體"/>
          <w:shd w:val="pct15" w:color="auto" w:fill="FFFFFF"/>
        </w:rPr>
        <w:t>2</w:t>
      </w:r>
    </w:p>
    <w:p w:rsidR="00466F2E" w:rsidRPr="00F133B9" w:rsidRDefault="00466F2E" w:rsidP="00466F2E">
      <w:pPr>
        <w:spacing w:beforeLines="20" w:before="72" w:afterLines="20" w:after="72"/>
        <w:ind w:left="130" w:hangingChars="59" w:hanging="130"/>
        <w:rPr>
          <w:rFonts w:ascii="標楷體" w:eastAsia="標楷體" w:hAnsi="標楷體"/>
          <w:shd w:val="pct15" w:color="auto" w:fill="FFFFFF"/>
        </w:rPr>
      </w:pPr>
      <w:r w:rsidRPr="00F133B9">
        <w:rPr>
          <w:rFonts w:ascii="標楷體" w:eastAsia="標楷體" w:hAnsi="標楷體"/>
        </w:rPr>
        <w:t>2.</w:t>
      </w:r>
      <w:r w:rsidRPr="00F133B9">
        <w:rPr>
          <w:rFonts w:ascii="標楷體" w:eastAsia="標楷體" w:hAnsi="標楷體" w:hint="eastAsia"/>
        </w:rPr>
        <w:t>請依已達管制濃度之毒性化學物質運作數量，逐一填寫以下資料，種類不敷使用時，請自行新增</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非屬毒性化學物質，屬關注化學物質請至</w:t>
      </w:r>
      <w:r w:rsidRPr="00F133B9">
        <w:rPr>
          <w:rFonts w:ascii="標楷體" w:eastAsia="標楷體" w:hAnsi="標楷體"/>
          <w:shd w:val="pct15" w:color="auto" w:fill="FFFFFF"/>
        </w:rPr>
        <w:t>3</w:t>
      </w:r>
      <w:r w:rsidRPr="00F133B9">
        <w:rPr>
          <w:rFonts w:ascii="標楷體" w:eastAsia="標楷體" w:hAnsi="標楷體" w:hint="eastAsia"/>
          <w:shd w:val="pct15" w:color="auto" w:fill="FFFFFF"/>
        </w:rPr>
        <w:t>作答</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●第</w:t>
      </w:r>
      <w:r w:rsidRPr="00F133B9">
        <w:rPr>
          <w:rFonts w:ascii="標楷體" w:eastAsia="標楷體" w:hAnsi="標楷體"/>
          <w:u w:val="single"/>
        </w:rPr>
        <w:t>1</w:t>
      </w:r>
      <w:r w:rsidRPr="00F133B9">
        <w:rPr>
          <w:rFonts w:ascii="標楷體" w:eastAsia="標楷體" w:hAnsi="標楷體" w:hint="eastAsia"/>
        </w:rPr>
        <w:t>種毒性化學物質</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中文名稱：</w:t>
      </w:r>
      <w:r w:rsidRPr="00F133B9">
        <w:rPr>
          <w:rFonts w:ascii="標楷體" w:eastAsia="標楷體" w:hAnsi="標楷體"/>
          <w:u w:val="single"/>
        </w:rPr>
        <w:t xml:space="preserve">                                                  </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英文名稱：</w:t>
      </w:r>
      <w:r w:rsidRPr="00F133B9">
        <w:rPr>
          <w:rFonts w:ascii="標楷體" w:eastAsia="標楷體" w:hAnsi="標楷體"/>
          <w:u w:val="single"/>
        </w:rPr>
        <w:t xml:space="preserve">                                                  </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spacing w:val="-20"/>
        </w:rPr>
      </w:pPr>
      <w:r w:rsidRPr="00F133B9">
        <w:rPr>
          <w:rFonts w:ascii="標楷體" w:eastAsia="標楷體" w:hAnsi="標楷體"/>
        </w:rPr>
        <w:t xml:space="preserve">         </w:t>
      </w:r>
      <w:r w:rsidRPr="00F133B9">
        <w:rPr>
          <w:rFonts w:ascii="標楷體" w:eastAsia="標楷體" w:hAnsi="標楷體" w:hint="eastAsia"/>
        </w:rPr>
        <w:t>運作濃度：</w:t>
      </w:r>
      <w:r w:rsidRPr="00F133B9">
        <w:rPr>
          <w:rFonts w:ascii="標楷體" w:eastAsia="標楷體" w:hAnsi="標楷體"/>
          <w:u w:val="single"/>
        </w:rPr>
        <w:t xml:space="preserve">               </w:t>
      </w:r>
      <w:r w:rsidRPr="00F133B9">
        <w:rPr>
          <w:rFonts w:ascii="標楷體" w:eastAsia="標楷體" w:hAnsi="標楷體"/>
          <w:spacing w:val="-20"/>
        </w:rPr>
        <w:t>w/w %</w:t>
      </w:r>
      <w:r w:rsidRPr="00F133B9">
        <w:rPr>
          <w:rFonts w:ascii="標楷體" w:eastAsia="標楷體" w:hAnsi="標楷體" w:hint="eastAsia"/>
          <w:spacing w:val="-20"/>
        </w:rPr>
        <w:t>；</w:t>
      </w:r>
      <w:r w:rsidRPr="00F133B9">
        <w:rPr>
          <w:rFonts w:ascii="標楷體" w:eastAsia="標楷體" w:hAnsi="標楷體" w:hint="eastAsia"/>
        </w:rPr>
        <w:t>毒性分類：</w:t>
      </w:r>
      <w:r w:rsidRPr="00F133B9">
        <w:rPr>
          <w:rFonts w:ascii="標楷體" w:eastAsia="標楷體" w:hAnsi="標楷體"/>
          <w:u w:val="single"/>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w:t>
      </w:r>
      <w:r w:rsidRPr="00F133B9">
        <w:rPr>
          <w:rFonts w:ascii="標楷體" w:eastAsia="標楷體" w:hAnsi="標楷體"/>
        </w:rPr>
        <w:t>4</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運作量：</w:t>
      </w:r>
      <w:r w:rsidRPr="00F133B9">
        <w:rPr>
          <w:rFonts w:ascii="標楷體" w:eastAsia="標楷體" w:hAnsi="標楷體"/>
          <w:u w:val="single"/>
        </w:rPr>
        <w:t xml:space="preserve">          </w:t>
      </w:r>
      <w:r w:rsidRPr="00F133B9">
        <w:rPr>
          <w:rFonts w:ascii="標楷體" w:eastAsia="標楷體" w:hAnsi="標楷體" w:hint="eastAsia"/>
        </w:rPr>
        <w:t>公斤</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●第</w:t>
      </w:r>
      <w:r w:rsidRPr="00F133B9">
        <w:rPr>
          <w:rFonts w:ascii="標楷體" w:eastAsia="標楷體" w:hAnsi="標楷體"/>
          <w:u w:val="single"/>
        </w:rPr>
        <w:t>2</w:t>
      </w:r>
      <w:r w:rsidRPr="00F133B9">
        <w:rPr>
          <w:rFonts w:ascii="標楷體" w:eastAsia="標楷體" w:hAnsi="標楷體" w:hint="eastAsia"/>
        </w:rPr>
        <w:t>種毒性化學物質</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lastRenderedPageBreak/>
        <w:t xml:space="preserve">         </w:t>
      </w:r>
      <w:r w:rsidRPr="00F133B9">
        <w:rPr>
          <w:rFonts w:ascii="標楷體" w:eastAsia="標楷體" w:hAnsi="標楷體" w:hint="eastAsia"/>
        </w:rPr>
        <w:t>中文名稱：</w:t>
      </w:r>
      <w:r w:rsidRPr="00F133B9">
        <w:rPr>
          <w:rFonts w:ascii="標楷體" w:eastAsia="標楷體" w:hAnsi="標楷體"/>
          <w:u w:val="single"/>
        </w:rPr>
        <w:t xml:space="preserve">                                                  </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英文名稱：</w:t>
      </w:r>
      <w:r w:rsidRPr="00F133B9">
        <w:rPr>
          <w:rFonts w:ascii="標楷體" w:eastAsia="標楷體" w:hAnsi="標楷體"/>
          <w:u w:val="single"/>
        </w:rPr>
        <w:t xml:space="preserve">                                                  </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spacing w:val="-20"/>
        </w:rPr>
      </w:pPr>
      <w:r w:rsidRPr="00F133B9">
        <w:rPr>
          <w:rFonts w:ascii="標楷體" w:eastAsia="標楷體" w:hAnsi="標楷體"/>
        </w:rPr>
        <w:t xml:space="preserve">         </w:t>
      </w:r>
      <w:r w:rsidRPr="00F133B9">
        <w:rPr>
          <w:rFonts w:ascii="標楷體" w:eastAsia="標楷體" w:hAnsi="標楷體" w:hint="eastAsia"/>
        </w:rPr>
        <w:t>運作濃度：</w:t>
      </w:r>
      <w:r w:rsidRPr="00F133B9">
        <w:rPr>
          <w:rFonts w:ascii="標楷體" w:eastAsia="標楷體" w:hAnsi="標楷體"/>
          <w:u w:val="single"/>
        </w:rPr>
        <w:t xml:space="preserve">             </w:t>
      </w:r>
      <w:r w:rsidRPr="00F133B9">
        <w:rPr>
          <w:rFonts w:ascii="標楷體" w:eastAsia="標楷體" w:hAnsi="標楷體"/>
          <w:spacing w:val="-20"/>
        </w:rPr>
        <w:t>w/w %</w:t>
      </w:r>
      <w:r w:rsidRPr="00F133B9">
        <w:rPr>
          <w:rFonts w:ascii="標楷體" w:eastAsia="標楷體" w:hAnsi="標楷體" w:hint="eastAsia"/>
          <w:spacing w:val="-20"/>
        </w:rPr>
        <w:t>；</w:t>
      </w:r>
      <w:r w:rsidRPr="00F133B9">
        <w:rPr>
          <w:rFonts w:ascii="標楷體" w:eastAsia="標楷體" w:hAnsi="標楷體" w:hint="eastAsia"/>
        </w:rPr>
        <w:t>毒性分類：</w:t>
      </w:r>
      <w:r w:rsidRPr="00F133B9">
        <w:rPr>
          <w:rFonts w:ascii="標楷體" w:eastAsia="標楷體" w:hAnsi="標楷體"/>
          <w:u w:val="single"/>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w:t>
      </w:r>
      <w:r w:rsidRPr="00F133B9">
        <w:rPr>
          <w:rFonts w:ascii="標楷體" w:eastAsia="標楷體" w:hAnsi="標楷體"/>
        </w:rPr>
        <w:t>4</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運作量：</w:t>
      </w:r>
      <w:r w:rsidRPr="00F133B9">
        <w:rPr>
          <w:rFonts w:ascii="標楷體" w:eastAsia="標楷體" w:hAnsi="標楷體"/>
          <w:u w:val="single"/>
        </w:rPr>
        <w:t xml:space="preserve">          </w:t>
      </w:r>
      <w:r w:rsidRPr="00F133B9">
        <w:rPr>
          <w:rFonts w:ascii="標楷體" w:eastAsia="標楷體" w:hAnsi="標楷體" w:hint="eastAsia"/>
        </w:rPr>
        <w:t>公斤</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bCs/>
          <w:sz w:val="20"/>
          <w:szCs w:val="24"/>
        </w:rPr>
        <w:t xml:space="preserve">     </w:t>
      </w:r>
    </w:p>
    <w:p w:rsidR="00466F2E" w:rsidRPr="00F133B9" w:rsidRDefault="00466F2E" w:rsidP="00466F2E">
      <w:pPr>
        <w:spacing w:beforeLines="20" w:before="72" w:afterLines="20" w:after="72"/>
        <w:ind w:left="220" w:hangingChars="100" w:hanging="220"/>
        <w:rPr>
          <w:rFonts w:ascii="標楷體" w:eastAsia="標楷體" w:hAnsi="標楷體"/>
        </w:rPr>
      </w:pPr>
      <w:r w:rsidRPr="00F133B9">
        <w:rPr>
          <w:rFonts w:ascii="標楷體" w:eastAsia="標楷體" w:hAnsi="標楷體"/>
        </w:rPr>
        <w:t xml:space="preserve">3. </w:t>
      </w:r>
      <w:r w:rsidRPr="00F133B9">
        <w:rPr>
          <w:rFonts w:ascii="標楷體" w:eastAsia="標楷體" w:hAnsi="標楷體" w:hint="eastAsia"/>
        </w:rPr>
        <w:t>請依已達管制濃度之關注化學物質運作數量，逐一填寫以下資料，種類不敷使用時，請自行新增</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●第</w:t>
      </w:r>
      <w:r w:rsidRPr="00F133B9">
        <w:rPr>
          <w:rFonts w:ascii="標楷體" w:eastAsia="標楷體" w:hAnsi="標楷體"/>
          <w:u w:val="single"/>
        </w:rPr>
        <w:t>1</w:t>
      </w:r>
      <w:r w:rsidRPr="00F133B9">
        <w:rPr>
          <w:rFonts w:ascii="標楷體" w:eastAsia="標楷體" w:hAnsi="標楷體" w:hint="eastAsia"/>
        </w:rPr>
        <w:t>種關注化學物質（屬具危害性關注化學物質：□是　□否）</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中文名稱：</w:t>
      </w:r>
      <w:r w:rsidRPr="00F133B9">
        <w:rPr>
          <w:rFonts w:ascii="標楷體" w:eastAsia="標楷體" w:hAnsi="標楷體"/>
          <w:u w:val="single"/>
        </w:rPr>
        <w:t xml:space="preserve">                                                  </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英文名稱：</w:t>
      </w:r>
      <w:r w:rsidRPr="00F133B9">
        <w:rPr>
          <w:rFonts w:ascii="標楷體" w:eastAsia="標楷體" w:hAnsi="標楷體"/>
          <w:u w:val="single"/>
        </w:rPr>
        <w:t xml:space="preserve">                                                  </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運作濃度：</w:t>
      </w:r>
      <w:r w:rsidRPr="00F133B9">
        <w:rPr>
          <w:rFonts w:ascii="標楷體" w:eastAsia="標楷體" w:hAnsi="標楷體"/>
          <w:u w:val="single"/>
        </w:rPr>
        <w:t xml:space="preserve">               </w:t>
      </w:r>
      <w:r w:rsidRPr="00F133B9">
        <w:rPr>
          <w:rFonts w:ascii="標楷體" w:eastAsia="標楷體" w:hAnsi="標楷體"/>
          <w:spacing w:val="-20"/>
        </w:rPr>
        <w:t>w/w %</w:t>
      </w:r>
      <w:r w:rsidRPr="00F133B9">
        <w:rPr>
          <w:rFonts w:ascii="標楷體" w:eastAsia="標楷體" w:hAnsi="標楷體" w:hint="eastAsia"/>
          <w:spacing w:val="-20"/>
        </w:rPr>
        <w:t>；</w:t>
      </w:r>
      <w:r w:rsidRPr="00F133B9">
        <w:rPr>
          <w:rFonts w:ascii="標楷體" w:eastAsia="標楷體" w:hAnsi="標楷體" w:hint="eastAsia"/>
        </w:rPr>
        <w:t>運作量：</w:t>
      </w:r>
      <w:r w:rsidRPr="00F133B9">
        <w:rPr>
          <w:rFonts w:ascii="標楷體" w:eastAsia="標楷體" w:hAnsi="標楷體"/>
          <w:u w:val="single"/>
        </w:rPr>
        <w:t xml:space="preserve">          </w:t>
      </w:r>
      <w:r w:rsidRPr="00F133B9">
        <w:rPr>
          <w:rFonts w:ascii="標楷體" w:eastAsia="標楷體" w:hAnsi="標楷體" w:hint="eastAsia"/>
        </w:rPr>
        <w:t>公斤</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●第</w:t>
      </w:r>
      <w:r w:rsidRPr="00F133B9">
        <w:rPr>
          <w:rFonts w:ascii="標楷體" w:eastAsia="標楷體" w:hAnsi="標楷體"/>
          <w:u w:val="single"/>
        </w:rPr>
        <w:t>2</w:t>
      </w:r>
      <w:r w:rsidRPr="00F133B9">
        <w:rPr>
          <w:rFonts w:ascii="標楷體" w:eastAsia="標楷體" w:hAnsi="標楷體" w:hint="eastAsia"/>
        </w:rPr>
        <w:t>種關注化學物質（屬具危害性關注化學物質：□是　□否）</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中文名稱：</w:t>
      </w:r>
      <w:r w:rsidRPr="00F133B9">
        <w:rPr>
          <w:rFonts w:ascii="標楷體" w:eastAsia="標楷體" w:hAnsi="標楷體"/>
          <w:u w:val="single"/>
        </w:rPr>
        <w:t xml:space="preserve">                                                  </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英文名稱：</w:t>
      </w:r>
      <w:r w:rsidRPr="00F133B9">
        <w:rPr>
          <w:rFonts w:ascii="標楷體" w:eastAsia="標楷體" w:hAnsi="標楷體"/>
          <w:u w:val="single"/>
        </w:rPr>
        <w:t xml:space="preserve">                                                  </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spacing w:val="-20"/>
        </w:rPr>
      </w:pPr>
      <w:r w:rsidRPr="00F133B9">
        <w:rPr>
          <w:rFonts w:ascii="標楷體" w:eastAsia="標楷體" w:hAnsi="標楷體"/>
        </w:rPr>
        <w:t xml:space="preserve">         </w:t>
      </w:r>
      <w:r w:rsidRPr="00F133B9">
        <w:rPr>
          <w:rFonts w:ascii="標楷體" w:eastAsia="標楷體" w:hAnsi="標楷體" w:hint="eastAsia"/>
        </w:rPr>
        <w:t>運作濃度：</w:t>
      </w:r>
      <w:r w:rsidRPr="00F133B9">
        <w:rPr>
          <w:rFonts w:ascii="標楷體" w:eastAsia="標楷體" w:hAnsi="標楷體"/>
          <w:u w:val="single"/>
        </w:rPr>
        <w:t xml:space="preserve">             </w:t>
      </w:r>
      <w:r w:rsidRPr="00F133B9">
        <w:rPr>
          <w:rFonts w:ascii="標楷體" w:eastAsia="標楷體" w:hAnsi="標楷體"/>
          <w:spacing w:val="-20"/>
        </w:rPr>
        <w:t>w/w %</w:t>
      </w:r>
      <w:r w:rsidRPr="00F133B9">
        <w:rPr>
          <w:rFonts w:ascii="標楷體" w:eastAsia="標楷體" w:hAnsi="標楷體" w:hint="eastAsia"/>
          <w:spacing w:val="-20"/>
        </w:rPr>
        <w:t>；</w:t>
      </w:r>
      <w:r w:rsidRPr="00F133B9">
        <w:rPr>
          <w:rFonts w:ascii="標楷體" w:eastAsia="標楷體" w:hAnsi="標楷體" w:hint="eastAsia"/>
        </w:rPr>
        <w:t>運作量：</w:t>
      </w:r>
      <w:r w:rsidRPr="00F133B9">
        <w:rPr>
          <w:rFonts w:ascii="標楷體" w:eastAsia="標楷體" w:hAnsi="標楷體"/>
          <w:u w:val="single"/>
        </w:rPr>
        <w:t xml:space="preserve">          </w:t>
      </w:r>
      <w:r w:rsidRPr="00F133B9">
        <w:rPr>
          <w:rFonts w:ascii="標楷體" w:eastAsia="標楷體" w:hAnsi="標楷體" w:hint="eastAsia"/>
        </w:rPr>
        <w:t>公斤</w:t>
      </w:r>
    </w:p>
    <w:p w:rsidR="00466F2E" w:rsidRPr="00F133B9" w:rsidRDefault="00466F2E" w:rsidP="00466F2E">
      <w:pPr>
        <w:spacing w:beforeLines="20" w:before="72" w:afterLines="20" w:after="72"/>
        <w:rPr>
          <w:rFonts w:ascii="標楷體" w:eastAsia="標楷體" w:hAnsi="標楷體"/>
          <w:spacing w:val="-20"/>
        </w:rPr>
      </w:pPr>
      <w:r w:rsidRPr="00F133B9">
        <w:rPr>
          <w:rFonts w:ascii="標楷體" w:eastAsia="標楷體" w:hAnsi="標楷體"/>
        </w:rPr>
        <w:t xml:space="preserve">      </w:t>
      </w:r>
    </w:p>
    <w:p w:rsidR="00466F2E" w:rsidRPr="00F133B9" w:rsidRDefault="00466F2E" w:rsidP="00466F2E">
      <w:pPr>
        <w:spacing w:beforeLines="20" w:before="72" w:afterLines="20" w:after="72"/>
        <w:ind w:left="220" w:hangingChars="100" w:hanging="220"/>
        <w:rPr>
          <w:rFonts w:ascii="標楷體" w:eastAsia="標楷體" w:hAnsi="標楷體"/>
        </w:rPr>
      </w:pPr>
      <w:r w:rsidRPr="00F133B9">
        <w:rPr>
          <w:rFonts w:ascii="標楷體" w:eastAsia="標楷體" w:hAnsi="標楷體"/>
        </w:rPr>
        <w:t>4.</w:t>
      </w:r>
      <w:r w:rsidRPr="00F133B9">
        <w:rPr>
          <w:rFonts w:ascii="標楷體" w:eastAsia="標楷體" w:hAnsi="標楷體" w:hint="eastAsia"/>
        </w:rPr>
        <w:t>屬毒管法列管對象應取得之文件種類如下，請針對</w:t>
      </w:r>
      <w:r w:rsidRPr="00F133B9">
        <w:rPr>
          <w:rFonts w:ascii="標楷體" w:eastAsia="標楷體" w:hAnsi="標楷體"/>
        </w:rPr>
        <w:t>2</w:t>
      </w:r>
      <w:r w:rsidRPr="00F133B9">
        <w:rPr>
          <w:rFonts w:ascii="標楷體" w:eastAsia="標楷體" w:hAnsi="標楷體" w:hint="eastAsia"/>
        </w:rPr>
        <w:t>及</w:t>
      </w:r>
      <w:r w:rsidRPr="00F133B9">
        <w:rPr>
          <w:rFonts w:ascii="標楷體" w:eastAsia="標楷體" w:hAnsi="標楷體"/>
        </w:rPr>
        <w:t>3</w:t>
      </w:r>
      <w:r w:rsidRPr="00F133B9">
        <w:rPr>
          <w:rFonts w:ascii="標楷體" w:eastAsia="標楷體" w:hAnsi="標楷體" w:hint="eastAsia"/>
        </w:rPr>
        <w:t>所填寫已達管制濃度之毒性或關注化學物質，逐一依其毒性分類及運作行為判斷後進行勾選：</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●第</w:t>
      </w:r>
      <w:r w:rsidRPr="00F133B9">
        <w:rPr>
          <w:rFonts w:ascii="標楷體" w:eastAsia="標楷體" w:hAnsi="標楷體"/>
          <w:u w:val="single"/>
        </w:rPr>
        <w:t>1</w:t>
      </w:r>
      <w:r w:rsidRPr="00F133B9">
        <w:rPr>
          <w:rFonts w:ascii="標楷體" w:eastAsia="標楷體" w:hAnsi="標楷體" w:hint="eastAsia"/>
        </w:rPr>
        <w:t>種毒性或關注化學物質；名稱：</w:t>
      </w:r>
      <w:r w:rsidRPr="00F133B9">
        <w:rPr>
          <w:rFonts w:ascii="標楷體" w:eastAsia="標楷體" w:hAnsi="標楷體"/>
          <w:u w:val="single"/>
        </w:rPr>
        <w:t xml:space="preserve">                          </w:t>
      </w:r>
      <w:r w:rsidRPr="00F133B9">
        <w:rPr>
          <w:rFonts w:ascii="標楷體" w:eastAsia="標楷體" w:hAnsi="標楷體" w:hint="eastAsia"/>
        </w:rPr>
        <w:t>（以下擇一勾選）。</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□毒性分類為第</w:t>
      </w:r>
      <w:r w:rsidRPr="00F133B9">
        <w:rPr>
          <w:rFonts w:ascii="標楷體" w:eastAsia="標楷體" w:hAnsi="標楷體"/>
        </w:rPr>
        <w:t>1~3</w:t>
      </w:r>
      <w:r w:rsidRPr="00F133B9">
        <w:rPr>
          <w:rFonts w:ascii="標楷體" w:eastAsia="標楷體" w:hAnsi="標楷體" w:hint="eastAsia"/>
        </w:rPr>
        <w:t>類且運作總量達分級運作量，欲運作製造、輸入或販賣行為者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應申請毒性化學物質許可證</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□毒性分類為第</w:t>
      </w:r>
      <w:r w:rsidRPr="00F133B9">
        <w:rPr>
          <w:rFonts w:ascii="標楷體" w:eastAsia="標楷體" w:hAnsi="標楷體"/>
        </w:rPr>
        <w:t>1~3</w:t>
      </w:r>
      <w:r w:rsidRPr="00F133B9">
        <w:rPr>
          <w:rFonts w:ascii="標楷體" w:eastAsia="標楷體" w:hAnsi="標楷體" w:hint="eastAsia"/>
        </w:rPr>
        <w:t>類達分級運作量，欲運作貯存或使用行為者</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應申請毒性化學物質登記文件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□毒性分類為第</w:t>
      </w:r>
      <w:r w:rsidRPr="00F133B9">
        <w:rPr>
          <w:rFonts w:ascii="標楷體" w:eastAsia="標楷體" w:hAnsi="標楷體"/>
        </w:rPr>
        <w:t>1~3</w:t>
      </w:r>
      <w:r w:rsidRPr="00F133B9">
        <w:rPr>
          <w:rFonts w:ascii="標楷體" w:eastAsia="標楷體" w:hAnsi="標楷體" w:hint="eastAsia"/>
        </w:rPr>
        <w:t>類其運作總量低於分級運作量，或毒性分類為第</w:t>
      </w:r>
      <w:r w:rsidRPr="00F133B9">
        <w:rPr>
          <w:rFonts w:ascii="標楷體" w:eastAsia="標楷體" w:hAnsi="標楷體"/>
        </w:rPr>
        <w:t>4</w:t>
      </w:r>
      <w:r w:rsidRPr="00F133B9">
        <w:rPr>
          <w:rFonts w:ascii="標楷體" w:eastAsia="標楷體" w:hAnsi="標楷體" w:hint="eastAsia"/>
        </w:rPr>
        <w:t>類者</w:t>
      </w:r>
      <w:r w:rsidRPr="00F133B9">
        <w:rPr>
          <w:rFonts w:ascii="標楷體" w:eastAsia="標楷體" w:hAnsi="標楷體"/>
        </w:rPr>
        <w:t xml:space="preserve"> </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應申請毒性化學物質核可文件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□關注化學物質者</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應申請關注化學物質核可文件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●第</w:t>
      </w:r>
      <w:r w:rsidRPr="00F133B9">
        <w:rPr>
          <w:rFonts w:ascii="標楷體" w:eastAsia="標楷體" w:hAnsi="標楷體"/>
          <w:u w:val="single"/>
        </w:rPr>
        <w:t>2</w:t>
      </w:r>
      <w:r w:rsidRPr="00F133B9">
        <w:rPr>
          <w:rFonts w:ascii="標楷體" w:eastAsia="標楷體" w:hAnsi="標楷體" w:hint="eastAsia"/>
        </w:rPr>
        <w:t>種毒性或關注化學物質；名稱：</w:t>
      </w:r>
      <w:r w:rsidRPr="00F133B9">
        <w:rPr>
          <w:rFonts w:ascii="標楷體" w:eastAsia="標楷體" w:hAnsi="標楷體"/>
          <w:u w:val="single"/>
        </w:rPr>
        <w:t xml:space="preserve">                          </w:t>
      </w:r>
      <w:r w:rsidRPr="00F133B9">
        <w:rPr>
          <w:rFonts w:ascii="標楷體" w:eastAsia="標楷體" w:hAnsi="標楷體" w:hint="eastAsia"/>
        </w:rPr>
        <w:t>（以下擇一勾選）。</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□毒性分類為第</w:t>
      </w:r>
      <w:r w:rsidRPr="00F133B9">
        <w:rPr>
          <w:rFonts w:ascii="標楷體" w:eastAsia="標楷體" w:hAnsi="標楷體"/>
        </w:rPr>
        <w:t>1~3</w:t>
      </w:r>
      <w:r w:rsidRPr="00F133B9">
        <w:rPr>
          <w:rFonts w:ascii="標楷體" w:eastAsia="標楷體" w:hAnsi="標楷體" w:hint="eastAsia"/>
        </w:rPr>
        <w:t>類且運作總量達分級運作量，欲運作製造、輸入或販賣行為者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應申請毒性化學物質許可證</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□毒性分類為第</w:t>
      </w:r>
      <w:r w:rsidRPr="00F133B9">
        <w:rPr>
          <w:rFonts w:ascii="標楷體" w:eastAsia="標楷體" w:hAnsi="標楷體"/>
        </w:rPr>
        <w:t>1~3</w:t>
      </w:r>
      <w:r w:rsidRPr="00F133B9">
        <w:rPr>
          <w:rFonts w:ascii="標楷體" w:eastAsia="標楷體" w:hAnsi="標楷體" w:hint="eastAsia"/>
        </w:rPr>
        <w:t>類達分級運作量，欲運作貯存或使用行為者</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應申請毒性化學物質登記文件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lastRenderedPageBreak/>
        <w:t xml:space="preserve">    </w:t>
      </w:r>
      <w:r w:rsidRPr="00F133B9">
        <w:rPr>
          <w:rFonts w:ascii="標楷體" w:eastAsia="標楷體" w:hAnsi="標楷體" w:hint="eastAsia"/>
        </w:rPr>
        <w:t>□毒性分類為第</w:t>
      </w:r>
      <w:r w:rsidRPr="00F133B9">
        <w:rPr>
          <w:rFonts w:ascii="標楷體" w:eastAsia="標楷體" w:hAnsi="標楷體"/>
        </w:rPr>
        <w:t>1~3</w:t>
      </w:r>
      <w:r w:rsidRPr="00F133B9">
        <w:rPr>
          <w:rFonts w:ascii="標楷體" w:eastAsia="標楷體" w:hAnsi="標楷體" w:hint="eastAsia"/>
        </w:rPr>
        <w:t>類其運作總量低於分級運作量，或毒性分類為第</w:t>
      </w:r>
      <w:r w:rsidRPr="00F133B9">
        <w:rPr>
          <w:rFonts w:ascii="標楷體" w:eastAsia="標楷體" w:hAnsi="標楷體"/>
        </w:rPr>
        <w:t>4</w:t>
      </w:r>
      <w:r w:rsidRPr="00F133B9">
        <w:rPr>
          <w:rFonts w:ascii="標楷體" w:eastAsia="標楷體" w:hAnsi="標楷體" w:hint="eastAsia"/>
        </w:rPr>
        <w:t>類者</w:t>
      </w:r>
      <w:r w:rsidRPr="00F133B9">
        <w:rPr>
          <w:rFonts w:ascii="標楷體" w:eastAsia="標楷體" w:hAnsi="標楷體"/>
        </w:rPr>
        <w:t xml:space="preserve"> </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應申請毒性化學物質核可文件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□關注化學物質者</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應申請關注化學物質核可文件</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bCs/>
          <w:sz w:val="20"/>
          <w:szCs w:val="24"/>
        </w:rPr>
        <w:t xml:space="preserve">    </w:t>
      </w:r>
      <w:r w:rsidRPr="00F133B9">
        <w:rPr>
          <w:rFonts w:ascii="標楷體" w:eastAsia="標楷體" w:hAnsi="標楷體" w:hint="eastAsia"/>
          <w:bCs/>
          <w:sz w:val="20"/>
          <w:szCs w:val="24"/>
        </w:rPr>
        <w:t>備註：種類不敷使用時，請自行增加。</w:t>
      </w:r>
    </w:p>
    <w:p w:rsidR="00466F2E" w:rsidRPr="00F133B9" w:rsidRDefault="00466F2E" w:rsidP="00466F2E">
      <w:pPr>
        <w:widowControl/>
        <w:rPr>
          <w:rFonts w:ascii="標楷體" w:eastAsia="標楷體" w:hAnsi="標楷體"/>
        </w:rPr>
      </w:pPr>
    </w:p>
    <w:p w:rsidR="00466F2E" w:rsidRPr="00F133B9" w:rsidRDefault="00466F2E" w:rsidP="00466F2E">
      <w:pPr>
        <w:widowControl/>
        <w:rPr>
          <w:rFonts w:ascii="標楷體" w:eastAsia="標楷體" w:hAnsi="標楷體"/>
        </w:rPr>
      </w:pPr>
    </w:p>
    <w:p w:rsidR="00466F2E" w:rsidRPr="00F133B9" w:rsidRDefault="00466F2E" w:rsidP="00466F2E">
      <w:pPr>
        <w:spacing w:beforeLines="20" w:before="72" w:afterLines="20" w:after="72" w:line="400" w:lineRule="exact"/>
        <w:ind w:left="220" w:hangingChars="100" w:hanging="220"/>
        <w:rPr>
          <w:rFonts w:ascii="標楷體" w:eastAsia="標楷體" w:hAnsi="標楷體"/>
          <w:b/>
        </w:rPr>
      </w:pPr>
      <w:r w:rsidRPr="00F133B9">
        <w:rPr>
          <w:rFonts w:ascii="標楷體" w:eastAsia="標楷體" w:hAnsi="標楷體" w:hint="eastAsia"/>
          <w:b/>
        </w:rPr>
        <w:t>★經上述檢核結果，應申請毒性化學物質許可證、登記文件、核可文件、關注化學物質核可文件者，應依毒性及關注化學物質管理法規定辦理。</w:t>
      </w:r>
    </w:p>
    <w:p w:rsidR="00466F2E" w:rsidRPr="00F133B9" w:rsidRDefault="00466F2E" w:rsidP="00466F2E">
      <w:pPr>
        <w:spacing w:beforeLines="20" w:before="72" w:afterLines="20" w:after="72"/>
        <w:rPr>
          <w:rFonts w:ascii="標楷體" w:eastAsia="標楷體" w:hAnsi="標楷體"/>
        </w:rPr>
      </w:pP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請至【伍、環境影響評估法】繼續作答。</w:t>
      </w:r>
    </w:p>
    <w:p w:rsidR="00466F2E" w:rsidRDefault="00466F2E" w:rsidP="00466F2E">
      <w:pPr>
        <w:spacing w:beforeLines="50" w:before="180" w:afterLines="50" w:after="180"/>
        <w:rPr>
          <w:rFonts w:ascii="標楷體" w:eastAsia="標楷體" w:hAnsi="標楷體"/>
        </w:rPr>
      </w:pPr>
    </w:p>
    <w:p w:rsidR="00466F2E" w:rsidRDefault="00466F2E" w:rsidP="00466F2E">
      <w:pPr>
        <w:spacing w:beforeLines="50" w:before="180" w:afterLines="50" w:after="180"/>
        <w:rPr>
          <w:rFonts w:ascii="標楷體" w:eastAsia="標楷體" w:hAnsi="標楷體"/>
        </w:rPr>
      </w:pPr>
    </w:p>
    <w:p w:rsidR="00466F2E" w:rsidRDefault="00466F2E" w:rsidP="00466F2E">
      <w:pPr>
        <w:spacing w:beforeLines="50" w:before="180" w:afterLines="50" w:after="180"/>
        <w:rPr>
          <w:rFonts w:ascii="標楷體" w:eastAsia="標楷體" w:hAnsi="標楷體"/>
        </w:rPr>
      </w:pPr>
      <w:r>
        <w:rPr>
          <w:rFonts w:ascii="標楷體" w:eastAsia="標楷體" w:hAnsi="標楷體" w:hint="eastAsia"/>
        </w:rPr>
        <w:t>.</w:t>
      </w:r>
    </w:p>
    <w:p w:rsidR="00466F2E" w:rsidRDefault="00466F2E" w:rsidP="00466F2E">
      <w:pPr>
        <w:spacing w:beforeLines="50" w:before="180" w:afterLines="50" w:after="180"/>
        <w:rPr>
          <w:rFonts w:ascii="標楷體" w:eastAsia="標楷體" w:hAnsi="標楷體"/>
        </w:rPr>
      </w:pPr>
    </w:p>
    <w:p w:rsidR="00466F2E" w:rsidRPr="00F133B9" w:rsidRDefault="00466F2E" w:rsidP="00466F2E">
      <w:pPr>
        <w:spacing w:beforeLines="50" w:before="180" w:afterLines="50" w:after="180"/>
        <w:rPr>
          <w:rFonts w:ascii="標楷體" w:eastAsia="標楷體" w:hAnsi="標楷體"/>
          <w:b/>
          <w:sz w:val="32"/>
          <w:szCs w:val="32"/>
        </w:rPr>
      </w:pPr>
      <w:r w:rsidRPr="00F133B9">
        <w:rPr>
          <w:rFonts w:ascii="標楷體" w:eastAsia="標楷體" w:hAnsi="標楷體"/>
          <w:b/>
          <w:sz w:val="32"/>
          <w:szCs w:val="32"/>
        </w:rPr>
        <w:t xml:space="preserve"> </w:t>
      </w:r>
    </w:p>
    <w:p w:rsidR="00466F2E" w:rsidRPr="00F133B9" w:rsidRDefault="00466F2E" w:rsidP="00466F2E">
      <w:pPr>
        <w:spacing w:afterLines="50" w:after="180" w:line="400" w:lineRule="exact"/>
        <w:jc w:val="center"/>
        <w:outlineLvl w:val="0"/>
        <w:rPr>
          <w:rFonts w:ascii="標楷體" w:eastAsia="標楷體" w:hAnsi="標楷體"/>
          <w:b/>
          <w:sz w:val="32"/>
          <w:szCs w:val="32"/>
          <w:u w:val="single"/>
        </w:rPr>
      </w:pPr>
      <w:bookmarkStart w:id="5" w:name="_Toc25174139"/>
      <w:r w:rsidRPr="00F133B9">
        <w:rPr>
          <w:rFonts w:ascii="標楷體" w:eastAsia="標楷體" w:hAnsi="標楷體" w:hint="eastAsia"/>
          <w:b/>
          <w:sz w:val="32"/>
          <w:szCs w:val="32"/>
          <w:u w:val="single"/>
        </w:rPr>
        <w:t>伍、環境影響評估法</w:t>
      </w:r>
      <w:bookmarkEnd w:id="5"/>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1.</w:t>
      </w:r>
      <w:r w:rsidRPr="00F133B9">
        <w:rPr>
          <w:rFonts w:ascii="標楷體" w:eastAsia="標楷體" w:hAnsi="標楷體" w:hint="eastAsia"/>
        </w:rPr>
        <w:t>工廠之設立是否符合「應實施環境影響評估」之開發行為？</w:t>
      </w:r>
    </w:p>
    <w:p w:rsidR="00466F2E" w:rsidRPr="00F133B9" w:rsidRDefault="00466F2E" w:rsidP="00466F2E">
      <w:pPr>
        <w:spacing w:beforeLines="20" w:before="72" w:afterLines="20" w:after="72"/>
        <w:rPr>
          <w:rFonts w:ascii="標楷體" w:eastAsia="標楷體" w:hAnsi="標楷體"/>
          <w:b/>
        </w:rPr>
      </w:pPr>
      <w:r w:rsidRPr="00F133B9">
        <w:rPr>
          <w:rFonts w:ascii="標楷體" w:eastAsia="標楷體" w:hAnsi="標楷體" w:hint="eastAsia"/>
          <w:b/>
        </w:rPr>
        <w:t>【請參照</w:t>
      </w:r>
      <w:r w:rsidRPr="00F133B9">
        <w:rPr>
          <w:rFonts w:ascii="標楷體" w:eastAsia="標楷體" w:hAnsi="標楷體" w:hint="eastAsia"/>
          <w:b/>
          <w:shd w:val="pct15" w:color="auto" w:fill="FFFFFF"/>
        </w:rPr>
        <w:t>附件五</w:t>
      </w:r>
      <w:r w:rsidRPr="00F133B9">
        <w:rPr>
          <w:rFonts w:ascii="標楷體" w:eastAsia="標楷體" w:hAnsi="標楷體" w:hint="eastAsia"/>
          <w:b/>
        </w:rPr>
        <w:t>，環保署</w:t>
      </w:r>
      <w:r w:rsidRPr="00F133B9">
        <w:rPr>
          <w:rFonts w:ascii="標楷體" w:eastAsia="標楷體" w:hAnsi="標楷體"/>
          <w:b/>
        </w:rPr>
        <w:t>107</w:t>
      </w:r>
      <w:r w:rsidRPr="00F133B9">
        <w:rPr>
          <w:rFonts w:ascii="標楷體" w:eastAsia="標楷體" w:hAnsi="標楷體" w:hint="eastAsia"/>
          <w:b/>
        </w:rPr>
        <w:t>年</w:t>
      </w:r>
      <w:r w:rsidRPr="00F133B9">
        <w:rPr>
          <w:rFonts w:ascii="標楷體" w:eastAsia="標楷體" w:hAnsi="標楷體"/>
          <w:b/>
        </w:rPr>
        <w:t>4</w:t>
      </w:r>
      <w:r w:rsidRPr="00F133B9">
        <w:rPr>
          <w:rFonts w:ascii="標楷體" w:eastAsia="標楷體" w:hAnsi="標楷體" w:hint="eastAsia"/>
          <w:b/>
        </w:rPr>
        <w:t>月</w:t>
      </w:r>
      <w:r w:rsidRPr="00F133B9">
        <w:rPr>
          <w:rFonts w:ascii="標楷體" w:eastAsia="標楷體" w:hAnsi="標楷體"/>
          <w:b/>
        </w:rPr>
        <w:t>11</w:t>
      </w:r>
      <w:r w:rsidRPr="00F133B9">
        <w:rPr>
          <w:rFonts w:ascii="標楷體" w:eastAsia="標楷體" w:hAnsi="標楷體" w:hint="eastAsia"/>
          <w:b/>
        </w:rPr>
        <w:t>日修正發布「開發行為應實施環境影響評估細目及範圍認定標準」】</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是，工廠之設立，有下列情形之一者，應實施環境影響評估。</w:t>
      </w:r>
      <w:r w:rsidRPr="00F133B9">
        <w:rPr>
          <w:rFonts w:ascii="標楷體" w:eastAsia="標楷體" w:hAnsi="標楷體"/>
        </w:rPr>
        <w:br/>
        <w:t xml:space="preserve">      </w:t>
      </w:r>
      <w:r w:rsidRPr="00F133B9">
        <w:rPr>
          <w:rFonts w:ascii="標楷體" w:eastAsia="標楷體" w:hAnsi="標楷體" w:hint="eastAsia"/>
        </w:rPr>
        <w:t>請勾選下列符合之情形</w:t>
      </w:r>
      <w:r w:rsidRPr="00F133B9">
        <w:rPr>
          <w:rFonts w:ascii="標楷體" w:eastAsia="標楷體" w:hAnsi="標楷體"/>
          <w:szCs w:val="24"/>
        </w:rPr>
        <w:sym w:font="Wingdings" w:char="F0E0"/>
      </w:r>
      <w:r w:rsidRPr="00F133B9">
        <w:rPr>
          <w:rFonts w:ascii="標楷體" w:eastAsia="標楷體" w:hAnsi="標楷體" w:hint="eastAsia"/>
          <w:shd w:val="pct15" w:color="auto" w:fill="FFFFFF"/>
        </w:rPr>
        <w:t>應檢具環境影響說明書，請續填</w:t>
      </w:r>
      <w:r w:rsidRPr="00F133B9">
        <w:rPr>
          <w:rFonts w:ascii="標楷體" w:eastAsia="標楷體" w:hAnsi="標楷體"/>
          <w:shd w:val="pct15" w:color="auto" w:fill="FFFFFF"/>
        </w:rPr>
        <w:t>3.</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符合附表一之工業類別，請填寫：</w:t>
      </w:r>
      <w:r w:rsidRPr="00F133B9">
        <w:rPr>
          <w:rFonts w:ascii="標楷體" w:eastAsia="標楷體" w:hAnsi="標楷體"/>
        </w:rPr>
        <w:t>__________________________</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□附表一之工業類別，興建或增加生產線者。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□附表一之工業類別，擴建或擴增產能符合下列規定之一者：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□位於國家公園。</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□位於野生動物保護區或野生動物重要棲息環境。</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□位於重要濕地。</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□位於臺灣沿海地區自然環境保護計畫核定公告之自然保護區。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□位於水庫集水區。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lastRenderedPageBreak/>
        <w:t xml:space="preserve">              </w:t>
      </w:r>
      <w:r w:rsidRPr="00F133B9">
        <w:rPr>
          <w:rFonts w:ascii="標楷體" w:eastAsia="標楷體" w:hAnsi="標楷體" w:hint="eastAsia"/>
        </w:rPr>
        <w:t>□位於自來水水質水量保護區。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□位於海拔高度一千五百公尺以上。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□位於山坡地、國家風景區或臺灣沿海地區自然環境保護計畫核定公告</w:t>
      </w:r>
      <w:r w:rsidRPr="00F133B9">
        <w:rPr>
          <w:rFonts w:ascii="標楷體" w:eastAsia="標楷體" w:hAnsi="標楷體"/>
        </w:rPr>
        <w:br/>
        <w:t xml:space="preserve">                </w:t>
      </w:r>
      <w:r w:rsidRPr="00F133B9">
        <w:rPr>
          <w:rFonts w:ascii="標楷體" w:eastAsia="標楷體" w:hAnsi="標楷體" w:hint="eastAsia"/>
        </w:rPr>
        <w:t>之一般保護區，申請開發或累積開發面積一公頃以上。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□位於特定農業區之農業用地，申請開發或累積開發面積一公頃以上。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□擴增產能百分之十以上。但空氣污染、水污染排放總量及廢棄物產生</w:t>
      </w:r>
      <w:r w:rsidRPr="00F133B9">
        <w:rPr>
          <w:rFonts w:ascii="標楷體" w:eastAsia="標楷體" w:hAnsi="標楷體"/>
        </w:rPr>
        <w:br/>
        <w:t xml:space="preserve">                </w:t>
      </w:r>
      <w:r w:rsidRPr="00F133B9">
        <w:rPr>
          <w:rFonts w:ascii="標楷體" w:eastAsia="標楷體" w:hAnsi="標楷體" w:hint="eastAsia"/>
        </w:rPr>
        <w:t>量未增加，經檢具相關證明文件，送主管機關及目的事業主管機關審</w:t>
      </w:r>
      <w:r w:rsidRPr="00F133B9">
        <w:rPr>
          <w:rFonts w:ascii="標楷體" w:eastAsia="標楷體" w:hAnsi="標楷體"/>
        </w:rPr>
        <w:br/>
        <w:t xml:space="preserve">                </w:t>
      </w:r>
      <w:r w:rsidRPr="00F133B9">
        <w:rPr>
          <w:rFonts w:ascii="標楷體" w:eastAsia="標楷體" w:hAnsi="標楷體" w:hint="eastAsia"/>
        </w:rPr>
        <w:t>核同意者，不在此限。</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符合附表二之工業類別，</w:t>
      </w:r>
      <w:r w:rsidRPr="00F133B9">
        <w:rPr>
          <w:rFonts w:ascii="標楷體" w:eastAsia="標楷體" w:hAnsi="標楷體"/>
        </w:rPr>
        <w:t>__________________________</w:t>
      </w:r>
      <w:r w:rsidRPr="00F133B9">
        <w:rPr>
          <w:rFonts w:ascii="標楷體" w:eastAsia="標楷體" w:hAnsi="標楷體" w:hint="eastAsia"/>
        </w:rPr>
        <w:t>。</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□附表二之工業類別，興建或擴建符合下列規定之一者：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□位於國家公園。</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□位於野生動物保護區或野生動物重要棲息環境。</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□位於重要濕地。</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□位於臺灣沿海地區自然環境保護計畫核定公告之自然保護區。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□位於水庫集水區。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□位於自來水水質水量保護區。但設於本法公布施行前已設立之園區內，</w:t>
      </w:r>
      <w:r w:rsidRPr="00F133B9">
        <w:rPr>
          <w:rFonts w:ascii="標楷體" w:eastAsia="標楷體" w:hAnsi="標楷體"/>
        </w:rPr>
        <w:br/>
        <w:t xml:space="preserve">                </w:t>
      </w:r>
      <w:r w:rsidRPr="00F133B9">
        <w:rPr>
          <w:rFonts w:ascii="標楷體" w:eastAsia="標楷體" w:hAnsi="標楷體" w:hint="eastAsia"/>
        </w:rPr>
        <w:t>其廢水以專管排至自來水水質水量保護區外，其擴增產能百分之二十</w:t>
      </w:r>
      <w:r w:rsidRPr="00F133B9">
        <w:rPr>
          <w:rFonts w:ascii="標楷體" w:eastAsia="標楷體" w:hAnsi="標楷體"/>
        </w:rPr>
        <w:br/>
        <w:t xml:space="preserve">                </w:t>
      </w:r>
      <w:r w:rsidRPr="00F133B9">
        <w:rPr>
          <w:rFonts w:ascii="標楷體" w:eastAsia="標楷體" w:hAnsi="標楷體" w:hint="eastAsia"/>
        </w:rPr>
        <w:t>以下，且取得園區污水處理廠之同意納管證明者，不在此限。</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□位於海拔高度一千五百公尺以上。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□位於山坡地、國家風景區或臺灣沿海地區自然環境保護計畫核定公告</w:t>
      </w:r>
      <w:r w:rsidRPr="00F133B9">
        <w:rPr>
          <w:rFonts w:ascii="標楷體" w:eastAsia="標楷體" w:hAnsi="標楷體"/>
        </w:rPr>
        <w:br/>
        <w:t xml:space="preserve">                </w:t>
      </w:r>
      <w:r w:rsidRPr="00F133B9">
        <w:rPr>
          <w:rFonts w:ascii="標楷體" w:eastAsia="標楷體" w:hAnsi="標楷體" w:hint="eastAsia"/>
        </w:rPr>
        <w:t>之一般保護區，申請開發或累積開發面積一公頃以上。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□位於特定農業區之農業用地，申請開發或累積開發面積一公頃以上。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□位於都市土地，申請開發或累積開發面積五公頃以上。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□位於非都市土地，申請開發或累積開發面積十公頃以上。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C.</w:t>
      </w:r>
      <w:r w:rsidRPr="00F133B9">
        <w:rPr>
          <w:rFonts w:ascii="標楷體" w:eastAsia="標楷體" w:hAnsi="標楷體" w:hint="eastAsia"/>
        </w:rPr>
        <w:t>其他工廠，興建或擴建符合下列規定之一者：</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□位於國家公園。但申請開發或累積開發面積一千平方公尺以下，經國家公</w:t>
      </w:r>
      <w:r w:rsidRPr="00F133B9">
        <w:rPr>
          <w:rFonts w:ascii="標楷體" w:eastAsia="標楷體" w:hAnsi="標楷體"/>
        </w:rPr>
        <w:br/>
        <w:t xml:space="preserve">            </w:t>
      </w:r>
      <w:r w:rsidRPr="00F133B9">
        <w:rPr>
          <w:rFonts w:ascii="標楷體" w:eastAsia="標楷體" w:hAnsi="標楷體" w:hint="eastAsia"/>
        </w:rPr>
        <w:t>園主管機關及目的事業主管機關同意者，不在此限。</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□位於野生動物保護區或野生動物重要棲息環境。但位於野生動物重要棲息</w:t>
      </w:r>
      <w:r w:rsidRPr="00F133B9">
        <w:rPr>
          <w:rFonts w:ascii="標楷體" w:eastAsia="標楷體" w:hAnsi="標楷體"/>
        </w:rPr>
        <w:br/>
        <w:t xml:space="preserve">            </w:t>
      </w:r>
      <w:r w:rsidRPr="00F133B9">
        <w:rPr>
          <w:rFonts w:ascii="標楷體" w:eastAsia="標楷體" w:hAnsi="標楷體" w:hint="eastAsia"/>
        </w:rPr>
        <w:t>環境，申請開發或累積開發面積一千平方公尺以下，經野生動物重要棲息</w:t>
      </w:r>
      <w:r w:rsidRPr="00F133B9">
        <w:rPr>
          <w:rFonts w:ascii="標楷體" w:eastAsia="標楷體" w:hAnsi="標楷體"/>
        </w:rPr>
        <w:br/>
        <w:t xml:space="preserve">            </w:t>
      </w:r>
      <w:r w:rsidRPr="00F133B9">
        <w:rPr>
          <w:rFonts w:ascii="標楷體" w:eastAsia="標楷體" w:hAnsi="標楷體" w:hint="eastAsia"/>
        </w:rPr>
        <w:t>環境主管機關及目的事業主管機關同意者，不在此限。</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□位於重要濕地。</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□位於臺灣沿海地區自然環境保護計畫核定公告之自然保護區。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□位於水庫集水區，符合下列規定之一：</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□屬附表三所列行業。但位於第二級水庫集水區，申請開發或累積開發</w:t>
      </w:r>
      <w:r w:rsidRPr="00F133B9">
        <w:rPr>
          <w:rFonts w:ascii="標楷體" w:eastAsia="標楷體" w:hAnsi="標楷體"/>
        </w:rPr>
        <w:br/>
      </w:r>
      <w:r w:rsidRPr="00F133B9">
        <w:rPr>
          <w:rFonts w:ascii="標楷體" w:eastAsia="標楷體" w:hAnsi="標楷體"/>
        </w:rPr>
        <w:lastRenderedPageBreak/>
        <w:t xml:space="preserve">                </w:t>
      </w:r>
      <w:r w:rsidRPr="00F133B9">
        <w:rPr>
          <w:rFonts w:ascii="標楷體" w:eastAsia="標楷體" w:hAnsi="標楷體" w:hint="eastAsia"/>
        </w:rPr>
        <w:t>面積一千平方公尺以下，經水庫主管機關及目的事業主管機關同意者，</w:t>
      </w:r>
      <w:r w:rsidRPr="00F133B9">
        <w:rPr>
          <w:rFonts w:ascii="標楷體" w:eastAsia="標楷體" w:hAnsi="標楷體"/>
        </w:rPr>
        <w:br/>
        <w:t xml:space="preserve">                </w:t>
      </w:r>
      <w:r w:rsidRPr="00F133B9">
        <w:rPr>
          <w:rFonts w:ascii="標楷體" w:eastAsia="標楷體" w:hAnsi="標楷體" w:hint="eastAsia"/>
        </w:rPr>
        <w:t>不在此限。</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□非屬附表三所列行業，位於第一級水庫集水區。但申請開發或累積開</w:t>
      </w:r>
      <w:r w:rsidRPr="00F133B9">
        <w:rPr>
          <w:rFonts w:ascii="標楷體" w:eastAsia="標楷體" w:hAnsi="標楷體"/>
        </w:rPr>
        <w:br/>
        <w:t xml:space="preserve">                </w:t>
      </w:r>
      <w:r w:rsidRPr="00F133B9">
        <w:rPr>
          <w:rFonts w:ascii="標楷體" w:eastAsia="標楷體" w:hAnsi="標楷體" w:hint="eastAsia"/>
        </w:rPr>
        <w:t>發面積一千平方公尺以下，經水庫主管機關及目的事業主管機關同意</w:t>
      </w:r>
      <w:r w:rsidRPr="00F133B9">
        <w:rPr>
          <w:rFonts w:ascii="標楷體" w:eastAsia="標楷體" w:hAnsi="標楷體"/>
        </w:rPr>
        <w:br/>
        <w:t xml:space="preserve">                </w:t>
      </w:r>
      <w:r w:rsidRPr="00F133B9">
        <w:rPr>
          <w:rFonts w:ascii="標楷體" w:eastAsia="標楷體" w:hAnsi="標楷體" w:hint="eastAsia"/>
        </w:rPr>
        <w:t>者，不在此限。</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□位於海拔高度一千五百公尺以上。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□位於山坡地或臺灣沿海地區自然環境保護計畫核定公告之一般保護</w:t>
      </w:r>
      <w:r w:rsidRPr="00F133B9">
        <w:rPr>
          <w:rFonts w:ascii="標楷體" w:eastAsia="標楷體" w:hAnsi="標楷體"/>
        </w:rPr>
        <w:br/>
        <w:t xml:space="preserve">                </w:t>
      </w:r>
      <w:r w:rsidRPr="00F133B9">
        <w:rPr>
          <w:rFonts w:ascii="標楷體" w:eastAsia="標楷體" w:hAnsi="標楷體" w:hint="eastAsia"/>
        </w:rPr>
        <w:t>區，申請開發或累積開發面積一公頃以上。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□位於特定農業區之農業用地，申請開發或累積開發面積一公頃以上。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否，查無符合之開發行為。</w:t>
      </w:r>
      <w:r w:rsidRPr="00F133B9">
        <w:rPr>
          <w:rFonts w:ascii="標楷體" w:eastAsia="標楷體" w:hAnsi="標楷體"/>
          <w:szCs w:val="24"/>
        </w:rPr>
        <w:sym w:font="Wingdings" w:char="F0E0"/>
      </w:r>
      <w:r w:rsidRPr="00F133B9">
        <w:rPr>
          <w:rFonts w:ascii="標楷體" w:eastAsia="標楷體" w:hAnsi="標楷體" w:hint="eastAsia"/>
          <w:shd w:val="pct15" w:color="auto" w:fill="FFFFFF"/>
        </w:rPr>
        <w:t>請續填</w:t>
      </w:r>
      <w:r w:rsidRPr="00F133B9">
        <w:rPr>
          <w:rFonts w:ascii="標楷體" w:eastAsia="標楷體" w:hAnsi="標楷體"/>
          <w:shd w:val="pct15" w:color="auto" w:fill="FFFFFF"/>
        </w:rPr>
        <w:t>2.</w:t>
      </w:r>
    </w:p>
    <w:p w:rsidR="00466F2E" w:rsidRPr="00F133B9" w:rsidRDefault="00466F2E" w:rsidP="00466F2E">
      <w:pPr>
        <w:widowControl/>
        <w:rPr>
          <w:rFonts w:ascii="標楷體" w:eastAsia="標楷體" w:hAnsi="標楷體"/>
        </w:rPr>
      </w:pPr>
      <w:r w:rsidRPr="00F133B9">
        <w:rPr>
          <w:rFonts w:ascii="標楷體" w:eastAsia="標楷體" w:hAnsi="標楷體"/>
        </w:rPr>
        <w:br w:type="page"/>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lastRenderedPageBreak/>
        <w:t>2.</w:t>
      </w:r>
      <w:r w:rsidRPr="00F133B9">
        <w:rPr>
          <w:rFonts w:ascii="標楷體" w:eastAsia="標楷體" w:hAnsi="標楷體" w:hint="eastAsia"/>
        </w:rPr>
        <w:t>工廠之設立是否位於台灣糖業股份有限公司土地，屬「應實施環境影響評估」者？</w:t>
      </w:r>
    </w:p>
    <w:p w:rsidR="00466F2E" w:rsidRPr="00F133B9" w:rsidRDefault="00466F2E" w:rsidP="00466F2E">
      <w:pPr>
        <w:spacing w:beforeLines="20" w:before="72" w:afterLines="20" w:after="72"/>
        <w:rPr>
          <w:rFonts w:ascii="標楷體" w:eastAsia="標楷體" w:hAnsi="標楷體"/>
          <w:b/>
        </w:rPr>
      </w:pPr>
      <w:r w:rsidRPr="00F133B9">
        <w:rPr>
          <w:rFonts w:ascii="標楷體" w:eastAsia="標楷體" w:hAnsi="標楷體" w:hint="eastAsia"/>
          <w:b/>
        </w:rPr>
        <w:t>【請參照</w:t>
      </w:r>
      <w:r w:rsidRPr="00F133B9">
        <w:rPr>
          <w:rFonts w:ascii="標楷體" w:eastAsia="標楷體" w:hAnsi="標楷體" w:hint="eastAsia"/>
          <w:b/>
          <w:shd w:val="pct15" w:color="auto" w:fill="FFFFFF"/>
        </w:rPr>
        <w:t>附件六</w:t>
      </w:r>
      <w:r w:rsidRPr="00F133B9">
        <w:rPr>
          <w:rFonts w:ascii="標楷體" w:eastAsia="標楷體" w:hAnsi="標楷體" w:hint="eastAsia"/>
          <w:b/>
        </w:rPr>
        <w:t>，環保署</w:t>
      </w:r>
      <w:r w:rsidRPr="00F133B9">
        <w:rPr>
          <w:rFonts w:ascii="標楷體" w:eastAsia="標楷體" w:hAnsi="標楷體"/>
          <w:b/>
        </w:rPr>
        <w:t>107</w:t>
      </w:r>
      <w:r w:rsidRPr="00F133B9">
        <w:rPr>
          <w:rFonts w:ascii="標楷體" w:eastAsia="標楷體" w:hAnsi="標楷體" w:hint="eastAsia"/>
          <w:b/>
        </w:rPr>
        <w:t>年</w:t>
      </w:r>
      <w:r w:rsidRPr="00F133B9">
        <w:rPr>
          <w:rFonts w:ascii="標楷體" w:eastAsia="標楷體" w:hAnsi="標楷體"/>
          <w:b/>
        </w:rPr>
        <w:t>4</w:t>
      </w:r>
      <w:r w:rsidRPr="00F133B9">
        <w:rPr>
          <w:rFonts w:ascii="標楷體" w:eastAsia="標楷體" w:hAnsi="標楷體" w:hint="eastAsia"/>
          <w:b/>
        </w:rPr>
        <w:t>月</w:t>
      </w:r>
      <w:r w:rsidRPr="00F133B9">
        <w:rPr>
          <w:rFonts w:ascii="標楷體" w:eastAsia="標楷體" w:hAnsi="標楷體"/>
          <w:b/>
        </w:rPr>
        <w:t>13</w:t>
      </w:r>
      <w:r w:rsidRPr="00F133B9">
        <w:rPr>
          <w:rFonts w:ascii="標楷體" w:eastAsia="標楷體" w:hAnsi="標楷體" w:hint="eastAsia"/>
          <w:b/>
        </w:rPr>
        <w:t>日公告修正「工廠之設立或園區之興建或擴建，位於台灣糖業股份有限公司土地，對環境有不良影響之虞者，應實施環境影響評估」】</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是，工廠之設立或園區之興建或擴建，位於台灣糖業股份有限公司土地，有下列</w:t>
      </w:r>
      <w:r w:rsidRPr="00F133B9">
        <w:rPr>
          <w:rFonts w:ascii="標楷體" w:eastAsia="標楷體" w:hAnsi="標楷體"/>
        </w:rPr>
        <w:br/>
        <w:t xml:space="preserve">      </w:t>
      </w:r>
      <w:r w:rsidRPr="00F133B9">
        <w:rPr>
          <w:rFonts w:ascii="標楷體" w:eastAsia="標楷體" w:hAnsi="標楷體" w:hint="eastAsia"/>
        </w:rPr>
        <w:t>情形之一者，應實施環境影響評估。</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請勾選下列符合之情形</w:t>
      </w:r>
      <w:r w:rsidRPr="00F133B9">
        <w:rPr>
          <w:rFonts w:ascii="標楷體" w:eastAsia="標楷體" w:hAnsi="標楷體"/>
          <w:szCs w:val="24"/>
        </w:rPr>
        <w:sym w:font="Wingdings" w:char="F0E0"/>
      </w:r>
      <w:r w:rsidRPr="00F133B9">
        <w:rPr>
          <w:rFonts w:ascii="標楷體" w:eastAsia="標楷體" w:hAnsi="標楷體" w:hint="eastAsia"/>
          <w:shd w:val="pct15" w:color="auto" w:fill="FFFFFF"/>
        </w:rPr>
        <w:t>應檢具環境影響說明書，請續填</w:t>
      </w:r>
      <w:r w:rsidRPr="00F133B9">
        <w:rPr>
          <w:rFonts w:ascii="標楷體" w:eastAsia="標楷體" w:hAnsi="標楷體"/>
          <w:shd w:val="pct15" w:color="auto" w:fill="FFFFFF"/>
        </w:rPr>
        <w:t>3.</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位於附表一所列地號土地。</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位於附表二所列地號土地，申請開發或累積開發面積三公頃以上。</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否。</w:t>
      </w:r>
      <w:r w:rsidRPr="00F133B9">
        <w:rPr>
          <w:rFonts w:ascii="標楷體" w:eastAsia="標楷體" w:hAnsi="標楷體"/>
          <w:szCs w:val="24"/>
        </w:rPr>
        <w:sym w:font="Wingdings" w:char="F0E0"/>
      </w:r>
      <w:r w:rsidRPr="00F133B9">
        <w:rPr>
          <w:rFonts w:ascii="標楷體" w:eastAsia="標楷體" w:hAnsi="標楷體" w:hint="eastAsia"/>
          <w:shd w:val="pct15" w:color="auto" w:fill="FFFFFF"/>
        </w:rPr>
        <w:t>非屬應實施環境影響評估對象，請至【陸、土壤及地下水污染整治法】。</w:t>
      </w:r>
    </w:p>
    <w:p w:rsidR="00466F2E" w:rsidRPr="00F133B9" w:rsidRDefault="00466F2E" w:rsidP="00466F2E">
      <w:pPr>
        <w:spacing w:beforeLines="20" w:before="72" w:afterLines="20" w:after="72"/>
        <w:rPr>
          <w:rFonts w:ascii="標楷體" w:eastAsia="標楷體" w:hAnsi="標楷體"/>
        </w:rPr>
      </w:pP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3.</w:t>
      </w:r>
      <w:r w:rsidRPr="00F133B9">
        <w:rPr>
          <w:rFonts w:ascii="標楷體" w:eastAsia="標楷體" w:hAnsi="標楷體" w:hint="eastAsia"/>
        </w:rPr>
        <w:t>是否屬環境影響評估法施行前已先行開發之違規案件？</w:t>
      </w:r>
    </w:p>
    <w:p w:rsidR="00466F2E" w:rsidRPr="00F133B9" w:rsidRDefault="00466F2E" w:rsidP="00466F2E">
      <w:pPr>
        <w:spacing w:beforeLines="20" w:before="72" w:afterLines="20" w:after="72"/>
        <w:rPr>
          <w:rFonts w:ascii="標楷體" w:eastAsia="標楷體" w:hAnsi="標楷體"/>
          <w:b/>
        </w:rPr>
      </w:pPr>
      <w:r w:rsidRPr="00F133B9">
        <w:rPr>
          <w:rFonts w:ascii="標楷體" w:eastAsia="標楷體" w:hAnsi="標楷體" w:hint="eastAsia"/>
          <w:b/>
        </w:rPr>
        <w:t>【請參照</w:t>
      </w:r>
      <w:r w:rsidRPr="00F133B9">
        <w:rPr>
          <w:rFonts w:ascii="標楷體" w:eastAsia="標楷體" w:hAnsi="標楷體" w:hint="eastAsia"/>
          <w:b/>
          <w:shd w:val="pct15" w:color="auto" w:fill="FFFFFF"/>
        </w:rPr>
        <w:t>附件七</w:t>
      </w:r>
      <w:r w:rsidRPr="00F133B9">
        <w:rPr>
          <w:rFonts w:ascii="標楷體" w:eastAsia="標楷體" w:hAnsi="標楷體" w:hint="eastAsia"/>
          <w:b/>
        </w:rPr>
        <w:t>，環保署</w:t>
      </w:r>
      <w:r w:rsidRPr="00F133B9">
        <w:rPr>
          <w:rFonts w:ascii="標楷體" w:eastAsia="標楷體" w:hAnsi="標楷體"/>
          <w:b/>
        </w:rPr>
        <w:t>86</w:t>
      </w:r>
      <w:r w:rsidRPr="00F133B9">
        <w:rPr>
          <w:rFonts w:ascii="標楷體" w:eastAsia="標楷體" w:hAnsi="標楷體" w:hint="eastAsia"/>
          <w:b/>
        </w:rPr>
        <w:t>年</w:t>
      </w:r>
      <w:r w:rsidRPr="00F133B9">
        <w:rPr>
          <w:rFonts w:ascii="標楷體" w:eastAsia="標楷體" w:hAnsi="標楷體"/>
          <w:b/>
        </w:rPr>
        <w:t>5</w:t>
      </w:r>
      <w:r w:rsidRPr="00F133B9">
        <w:rPr>
          <w:rFonts w:ascii="標楷體" w:eastAsia="標楷體" w:hAnsi="標楷體" w:hint="eastAsia"/>
          <w:b/>
        </w:rPr>
        <w:t>月</w:t>
      </w:r>
      <w:r w:rsidRPr="00F133B9">
        <w:rPr>
          <w:rFonts w:ascii="標楷體" w:eastAsia="標楷體" w:hAnsi="標楷體"/>
          <w:b/>
        </w:rPr>
        <w:t>2</w:t>
      </w:r>
      <w:r w:rsidRPr="00F133B9">
        <w:rPr>
          <w:rFonts w:ascii="標楷體" w:eastAsia="標楷體" w:hAnsi="標楷體" w:hint="eastAsia"/>
          <w:b/>
        </w:rPr>
        <w:t>日</w:t>
      </w:r>
      <w:r w:rsidRPr="00F133B9">
        <w:rPr>
          <w:rFonts w:ascii="標楷體" w:eastAsia="標楷體" w:hAnsi="標楷體"/>
          <w:b/>
        </w:rPr>
        <w:t>(86)</w:t>
      </w:r>
      <w:r w:rsidRPr="00F133B9">
        <w:rPr>
          <w:rFonts w:ascii="標楷體" w:eastAsia="標楷體" w:hAnsi="標楷體" w:hint="eastAsia"/>
          <w:b/>
        </w:rPr>
        <w:t>環署綜字第</w:t>
      </w:r>
      <w:r w:rsidRPr="00F133B9">
        <w:rPr>
          <w:rFonts w:ascii="標楷體" w:eastAsia="標楷體" w:hAnsi="標楷體"/>
          <w:b/>
        </w:rPr>
        <w:t>09584</w:t>
      </w:r>
      <w:r w:rsidRPr="00F133B9">
        <w:rPr>
          <w:rFonts w:ascii="標楷體" w:eastAsia="標楷體" w:hAnsi="標楷體" w:hint="eastAsia"/>
          <w:b/>
        </w:rPr>
        <w:t>號函】</w:t>
      </w:r>
    </w:p>
    <w:p w:rsidR="00466F2E" w:rsidRPr="00F133B9" w:rsidRDefault="00466F2E" w:rsidP="00466F2E">
      <w:pPr>
        <w:spacing w:beforeLines="20" w:before="72" w:afterLines="20" w:after="72"/>
        <w:rPr>
          <w:rFonts w:ascii="標楷體" w:eastAsia="標楷體" w:hAnsi="標楷體"/>
          <w:shd w:val="pct15" w:color="auto" w:fill="FFFFFF"/>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(1)</w:t>
      </w:r>
      <w:r w:rsidRPr="00F133B9">
        <w:rPr>
          <w:rFonts w:ascii="標楷體" w:eastAsia="標楷體" w:hAnsi="標楷體" w:hint="eastAsia"/>
        </w:rPr>
        <w:t>是，屬環評法施行前已先行開發之違規案件，依本署</w:t>
      </w:r>
      <w:r w:rsidRPr="00F133B9">
        <w:rPr>
          <w:rFonts w:ascii="標楷體" w:eastAsia="標楷體" w:hAnsi="標楷體"/>
        </w:rPr>
        <w:t>86</w:t>
      </w:r>
      <w:r w:rsidRPr="00F133B9">
        <w:rPr>
          <w:rFonts w:ascii="標楷體" w:eastAsia="標楷體" w:hAnsi="標楷體" w:hint="eastAsia"/>
        </w:rPr>
        <w:t>年</w:t>
      </w:r>
      <w:r w:rsidRPr="00F133B9">
        <w:rPr>
          <w:rFonts w:ascii="標楷體" w:eastAsia="標楷體" w:hAnsi="標楷體"/>
        </w:rPr>
        <w:t>5</w:t>
      </w:r>
      <w:r w:rsidRPr="00F133B9">
        <w:rPr>
          <w:rFonts w:ascii="標楷體" w:eastAsia="標楷體" w:hAnsi="標楷體" w:hint="eastAsia"/>
        </w:rPr>
        <w:t>月</w:t>
      </w:r>
      <w:r w:rsidRPr="00F133B9">
        <w:rPr>
          <w:rFonts w:ascii="標楷體" w:eastAsia="標楷體" w:hAnsi="標楷體"/>
        </w:rPr>
        <w:t>2</w:t>
      </w:r>
      <w:r w:rsidRPr="00F133B9">
        <w:rPr>
          <w:rFonts w:ascii="標楷體" w:eastAsia="標楷體" w:hAnsi="標楷體" w:hint="eastAsia"/>
        </w:rPr>
        <w:t>日</w:t>
      </w:r>
      <w:r w:rsidRPr="00F133B9">
        <w:rPr>
          <w:rFonts w:ascii="標楷體" w:eastAsia="標楷體" w:hAnsi="標楷體"/>
        </w:rPr>
        <w:t>(86)</w:t>
      </w:r>
      <w:r w:rsidRPr="00F133B9">
        <w:rPr>
          <w:rFonts w:ascii="標楷體" w:eastAsia="標楷體" w:hAnsi="標楷體" w:hint="eastAsia"/>
        </w:rPr>
        <w:t>環署綜</w:t>
      </w:r>
      <w:r w:rsidRPr="00F133B9">
        <w:rPr>
          <w:rFonts w:ascii="標楷體" w:eastAsia="標楷體" w:hAnsi="標楷體"/>
        </w:rPr>
        <w:br/>
        <w:t xml:space="preserve">           </w:t>
      </w:r>
      <w:r w:rsidRPr="00F133B9">
        <w:rPr>
          <w:rFonts w:ascii="標楷體" w:eastAsia="標楷體" w:hAnsi="標楷體" w:hint="eastAsia"/>
        </w:rPr>
        <w:t>字第</w:t>
      </w:r>
      <w:r w:rsidRPr="00F133B9">
        <w:rPr>
          <w:rFonts w:ascii="標楷體" w:eastAsia="標楷體" w:hAnsi="標楷體"/>
        </w:rPr>
        <w:t>09584</w:t>
      </w:r>
      <w:r w:rsidRPr="00F133B9">
        <w:rPr>
          <w:rFonts w:ascii="標楷體" w:eastAsia="標楷體" w:hAnsi="標楷體" w:hint="eastAsia"/>
        </w:rPr>
        <w:t>號函辦理。</w:t>
      </w:r>
    </w:p>
    <w:p w:rsidR="00466F2E" w:rsidRPr="00F133B9" w:rsidRDefault="00466F2E" w:rsidP="00466F2E">
      <w:pPr>
        <w:widowControl/>
        <w:rPr>
          <w:rFonts w:ascii="標楷體" w:eastAsia="標楷體" w:hAnsi="標楷體"/>
        </w:rPr>
      </w:pPr>
      <w:r w:rsidRPr="00F133B9">
        <w:rPr>
          <w:rFonts w:ascii="標楷體" w:eastAsia="標楷體" w:hAnsi="標楷體"/>
        </w:rPr>
        <w:t xml:space="preserve">  </w:t>
      </w: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否。</w:t>
      </w:r>
    </w:p>
    <w:p w:rsidR="00466F2E" w:rsidRDefault="00466F2E" w:rsidP="00466F2E">
      <w:pPr>
        <w:widowControl/>
        <w:rPr>
          <w:rFonts w:ascii="標楷體" w:eastAsia="標楷體" w:hAnsi="標楷體"/>
        </w:rPr>
      </w:pPr>
    </w:p>
    <w:p w:rsidR="00466F2E" w:rsidRPr="00F133B9" w:rsidRDefault="00466F2E" w:rsidP="00466F2E">
      <w:pPr>
        <w:widowControl/>
        <w:rPr>
          <w:rFonts w:ascii="標楷體" w:eastAsia="標楷體" w:hAnsi="標楷體"/>
        </w:rPr>
      </w:pPr>
    </w:p>
    <w:p w:rsidR="00466F2E" w:rsidRPr="00F133B9" w:rsidRDefault="00466F2E" w:rsidP="00466F2E">
      <w:pPr>
        <w:spacing w:beforeLines="20" w:before="72" w:afterLines="20" w:after="72" w:line="400" w:lineRule="exact"/>
        <w:ind w:left="220" w:hangingChars="100" w:hanging="220"/>
        <w:rPr>
          <w:rFonts w:ascii="標楷體" w:eastAsia="標楷體" w:hAnsi="標楷體"/>
          <w:b/>
        </w:rPr>
      </w:pPr>
      <w:r w:rsidRPr="00F133B9">
        <w:rPr>
          <w:rFonts w:ascii="標楷體" w:eastAsia="標楷體" w:hAnsi="標楷體" w:hint="eastAsia"/>
        </w:rPr>
        <w:t>■</w:t>
      </w:r>
      <w:r w:rsidRPr="00F133B9">
        <w:rPr>
          <w:rFonts w:ascii="標楷體" w:eastAsia="標楷體" w:hAnsi="標楷體" w:hint="eastAsia"/>
          <w:b/>
        </w:rPr>
        <w:t>經上述檢核結果，屬環評法列管對象應實施環境影響評估者，應依環境影響評估法暨相關規定辦理。</w:t>
      </w:r>
    </w:p>
    <w:p w:rsidR="00466F2E" w:rsidRPr="00F133B9" w:rsidRDefault="00466F2E" w:rsidP="00466F2E">
      <w:pPr>
        <w:spacing w:beforeLines="20" w:before="72" w:afterLines="20" w:after="72"/>
        <w:rPr>
          <w:rFonts w:ascii="標楷體" w:eastAsia="標楷體" w:hAnsi="標楷體"/>
        </w:rPr>
      </w:pP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rPr>
        <w:t xml:space="preserve">  </w:t>
      </w:r>
      <w:r w:rsidRPr="00F133B9">
        <w:rPr>
          <w:rFonts w:ascii="標楷體" w:eastAsia="標楷體" w:hAnsi="標楷體"/>
          <w:szCs w:val="24"/>
          <w:shd w:val="pct15" w:color="auto" w:fill="FFFFFF"/>
        </w:rPr>
        <w:sym w:font="Wingdings" w:char="F0E0"/>
      </w:r>
      <w:r w:rsidRPr="00F133B9">
        <w:rPr>
          <w:rFonts w:ascii="標楷體" w:eastAsia="標楷體" w:hAnsi="標楷體" w:hint="eastAsia"/>
          <w:shd w:val="pct15" w:color="auto" w:fill="FFFFFF"/>
        </w:rPr>
        <w:t>請至【陸、土壤及地下水污染整治法】繼續作答</w:t>
      </w:r>
      <w:r w:rsidRPr="00F133B9">
        <w:rPr>
          <w:rFonts w:ascii="標楷體" w:eastAsia="標楷體" w:hAnsi="標楷體" w:hint="eastAsia"/>
        </w:rPr>
        <w:t>。</w:t>
      </w:r>
    </w:p>
    <w:p w:rsidR="00466F2E" w:rsidRDefault="00466F2E" w:rsidP="00466F2E">
      <w:pPr>
        <w:spacing w:beforeLines="50" w:before="180" w:afterLines="50" w:after="180"/>
        <w:rPr>
          <w:rFonts w:ascii="標楷體" w:eastAsia="標楷體" w:hAnsi="標楷體"/>
          <w:b/>
          <w:sz w:val="32"/>
          <w:szCs w:val="32"/>
        </w:rPr>
      </w:pPr>
      <w:r w:rsidRPr="00F133B9">
        <w:rPr>
          <w:rFonts w:ascii="標楷體" w:eastAsia="標楷體" w:hAnsi="標楷體"/>
          <w:b/>
          <w:sz w:val="32"/>
          <w:szCs w:val="32"/>
        </w:rPr>
        <w:t xml:space="preserve"> </w:t>
      </w:r>
    </w:p>
    <w:p w:rsidR="00466F2E" w:rsidRDefault="00466F2E" w:rsidP="00466F2E">
      <w:pPr>
        <w:spacing w:beforeLines="50" w:before="180" w:afterLines="50" w:after="180"/>
        <w:rPr>
          <w:rFonts w:ascii="標楷體" w:eastAsia="標楷體" w:hAnsi="標楷體"/>
          <w:b/>
          <w:sz w:val="32"/>
          <w:szCs w:val="32"/>
        </w:rPr>
      </w:pPr>
    </w:p>
    <w:p w:rsidR="00466F2E" w:rsidRDefault="00466F2E" w:rsidP="00466F2E">
      <w:pPr>
        <w:spacing w:beforeLines="50" w:before="180" w:afterLines="50" w:after="180"/>
        <w:rPr>
          <w:rFonts w:ascii="標楷體" w:eastAsia="標楷體" w:hAnsi="標楷體"/>
          <w:b/>
          <w:sz w:val="32"/>
          <w:szCs w:val="32"/>
        </w:rPr>
      </w:pPr>
    </w:p>
    <w:p w:rsidR="00466F2E" w:rsidRDefault="00466F2E" w:rsidP="00466F2E">
      <w:pPr>
        <w:spacing w:beforeLines="50" w:before="180" w:afterLines="50" w:after="180"/>
        <w:rPr>
          <w:rFonts w:ascii="標楷體" w:eastAsia="標楷體" w:hAnsi="標楷體"/>
          <w:b/>
          <w:sz w:val="32"/>
          <w:szCs w:val="32"/>
        </w:rPr>
      </w:pPr>
    </w:p>
    <w:p w:rsidR="00466F2E" w:rsidRDefault="00466F2E" w:rsidP="00466F2E">
      <w:pPr>
        <w:spacing w:beforeLines="50" w:before="180" w:afterLines="50" w:after="180"/>
        <w:rPr>
          <w:rFonts w:ascii="標楷體" w:eastAsia="標楷體" w:hAnsi="標楷體"/>
          <w:b/>
          <w:sz w:val="32"/>
          <w:szCs w:val="32"/>
        </w:rPr>
      </w:pPr>
    </w:p>
    <w:p w:rsidR="00466F2E" w:rsidRPr="00F133B9" w:rsidRDefault="00466F2E" w:rsidP="00466F2E">
      <w:pPr>
        <w:spacing w:beforeLines="50" w:before="180" w:afterLines="50" w:after="180"/>
        <w:rPr>
          <w:rFonts w:ascii="標楷體" w:eastAsia="標楷體" w:hAnsi="標楷體"/>
          <w:b/>
          <w:sz w:val="32"/>
          <w:szCs w:val="32"/>
        </w:rPr>
      </w:pPr>
    </w:p>
    <w:p w:rsidR="00466F2E" w:rsidRPr="00F133B9" w:rsidRDefault="00466F2E" w:rsidP="00466F2E">
      <w:pPr>
        <w:spacing w:afterLines="50" w:after="180" w:line="400" w:lineRule="exact"/>
        <w:jc w:val="center"/>
        <w:outlineLvl w:val="0"/>
        <w:rPr>
          <w:rFonts w:ascii="標楷體" w:eastAsia="標楷體" w:hAnsi="標楷體"/>
          <w:b/>
          <w:sz w:val="32"/>
          <w:szCs w:val="32"/>
          <w:u w:val="single"/>
        </w:rPr>
      </w:pPr>
      <w:bookmarkStart w:id="6" w:name="_Toc25174140"/>
      <w:r w:rsidRPr="00F133B9">
        <w:rPr>
          <w:rFonts w:ascii="標楷體" w:eastAsia="標楷體" w:hAnsi="標楷體" w:hint="eastAsia"/>
          <w:b/>
          <w:sz w:val="32"/>
          <w:szCs w:val="32"/>
          <w:u w:val="single"/>
        </w:rPr>
        <w:lastRenderedPageBreak/>
        <w:t>陸、土壤及地下水污染整治法</w:t>
      </w:r>
      <w:bookmarkEnd w:id="6"/>
    </w:p>
    <w:p w:rsidR="00466F2E" w:rsidRPr="00F133B9" w:rsidRDefault="00466F2E" w:rsidP="00466F2E">
      <w:pPr>
        <w:spacing w:beforeLines="20" w:before="72" w:afterLines="20" w:after="72"/>
        <w:ind w:left="220" w:hangingChars="100" w:hanging="220"/>
        <w:rPr>
          <w:rFonts w:ascii="標楷體" w:eastAsia="標楷體" w:hAnsi="標楷體"/>
        </w:rPr>
      </w:pPr>
      <w:r w:rsidRPr="00F133B9">
        <w:rPr>
          <w:rFonts w:ascii="標楷體" w:eastAsia="標楷體" w:hAnsi="標楷體" w:hint="eastAsia"/>
        </w:rPr>
        <w:t>※是否符合土壤及地下水污染整治法第</w:t>
      </w:r>
      <w:r w:rsidRPr="00F133B9">
        <w:rPr>
          <w:rFonts w:ascii="標楷體" w:eastAsia="標楷體" w:hAnsi="標楷體"/>
        </w:rPr>
        <w:t>9</w:t>
      </w:r>
      <w:r w:rsidRPr="00F133B9">
        <w:rPr>
          <w:rFonts w:ascii="標楷體" w:eastAsia="標楷體" w:hAnsi="標楷體" w:hint="eastAsia"/>
        </w:rPr>
        <w:t>條第</w:t>
      </w:r>
      <w:r w:rsidRPr="00F133B9">
        <w:rPr>
          <w:rFonts w:ascii="標楷體" w:eastAsia="標楷體" w:hAnsi="標楷體"/>
        </w:rPr>
        <w:t>1</w:t>
      </w:r>
      <w:r w:rsidRPr="00F133B9">
        <w:rPr>
          <w:rFonts w:ascii="標楷體" w:eastAsia="標楷體" w:hAnsi="標楷體" w:hint="eastAsia"/>
        </w:rPr>
        <w:t>項公告之事業？</w:t>
      </w:r>
    </w:p>
    <w:p w:rsidR="00466F2E" w:rsidRPr="00F133B9" w:rsidRDefault="00466F2E" w:rsidP="00466F2E">
      <w:pPr>
        <w:spacing w:beforeLines="20" w:before="72" w:afterLines="20" w:after="72"/>
        <w:rPr>
          <w:rFonts w:ascii="標楷體" w:eastAsia="標楷體" w:hAnsi="標楷體"/>
        </w:rPr>
      </w:pPr>
      <w:r w:rsidRPr="00F133B9">
        <w:rPr>
          <w:rFonts w:ascii="標楷體" w:eastAsia="標楷體" w:hAnsi="標楷體" w:hint="eastAsia"/>
          <w:b/>
        </w:rPr>
        <w:t>【請參照</w:t>
      </w:r>
      <w:r w:rsidRPr="00F133B9">
        <w:rPr>
          <w:rFonts w:ascii="標楷體" w:eastAsia="標楷體" w:hAnsi="標楷體" w:hint="eastAsia"/>
          <w:b/>
          <w:shd w:val="pct15" w:color="auto" w:fill="FFFFFF"/>
        </w:rPr>
        <w:t>附件八</w:t>
      </w:r>
      <w:r w:rsidRPr="00F133B9">
        <w:rPr>
          <w:rFonts w:ascii="標楷體" w:eastAsia="標楷體" w:hAnsi="標楷體" w:hint="eastAsia"/>
          <w:b/>
        </w:rPr>
        <w:t>，環保署</w:t>
      </w:r>
      <w:r w:rsidRPr="00F133B9">
        <w:rPr>
          <w:rFonts w:ascii="標楷體" w:eastAsia="標楷體" w:hAnsi="標楷體"/>
          <w:b/>
        </w:rPr>
        <w:t>100</w:t>
      </w:r>
      <w:r w:rsidRPr="00F133B9">
        <w:rPr>
          <w:rFonts w:ascii="標楷體" w:eastAsia="標楷體" w:hAnsi="標楷體" w:hint="eastAsia"/>
          <w:b/>
        </w:rPr>
        <w:t>年</w:t>
      </w:r>
      <w:r w:rsidRPr="00F133B9">
        <w:rPr>
          <w:rFonts w:ascii="標楷體" w:eastAsia="標楷體" w:hAnsi="標楷體"/>
          <w:b/>
        </w:rPr>
        <w:t>1</w:t>
      </w:r>
      <w:r w:rsidRPr="00F133B9">
        <w:rPr>
          <w:rFonts w:ascii="標楷體" w:eastAsia="標楷體" w:hAnsi="標楷體" w:hint="eastAsia"/>
          <w:b/>
        </w:rPr>
        <w:t>月</w:t>
      </w:r>
      <w:r w:rsidRPr="00F133B9">
        <w:rPr>
          <w:rFonts w:ascii="標楷體" w:eastAsia="標楷體" w:hAnsi="標楷體"/>
          <w:b/>
        </w:rPr>
        <w:t>3</w:t>
      </w:r>
      <w:r w:rsidRPr="00F133B9">
        <w:rPr>
          <w:rFonts w:ascii="標楷體" w:eastAsia="標楷體" w:hAnsi="標楷體" w:hint="eastAsia"/>
          <w:b/>
        </w:rPr>
        <w:t>日公告「土壤及地下水污染整治法第九條第一項之事業」】</w:t>
      </w:r>
    </w:p>
    <w:p w:rsidR="00466F2E" w:rsidRPr="00F133B9" w:rsidRDefault="00466F2E" w:rsidP="00466F2E">
      <w:pPr>
        <w:spacing w:beforeLines="20" w:before="72" w:afterLines="20" w:after="72"/>
        <w:ind w:leftChars="118" w:left="1360" w:hangingChars="500" w:hanging="1100"/>
        <w:rPr>
          <w:rFonts w:ascii="標楷體" w:eastAsia="標楷體" w:hAnsi="標楷體"/>
        </w:rPr>
      </w:pPr>
      <w:r w:rsidRPr="00F133B9">
        <w:rPr>
          <w:rFonts w:ascii="標楷體" w:eastAsia="標楷體" w:hAnsi="標楷體" w:hint="eastAsia"/>
        </w:rPr>
        <w:t>□</w:t>
      </w:r>
      <w:r w:rsidRPr="00F133B9">
        <w:rPr>
          <w:rFonts w:ascii="標楷體" w:eastAsia="標楷體" w:hAnsi="標楷體"/>
        </w:rPr>
        <w:t xml:space="preserve">(1) </w:t>
      </w:r>
      <w:r w:rsidRPr="00F133B9">
        <w:rPr>
          <w:rFonts w:ascii="標楷體" w:eastAsia="標楷體" w:hAnsi="標楷體" w:hint="eastAsia"/>
        </w:rPr>
        <w:t>是。</w:t>
      </w:r>
      <w:r w:rsidRPr="00F133B9">
        <w:rPr>
          <w:rFonts w:ascii="標楷體" w:eastAsia="標楷體" w:hAnsi="標楷體"/>
          <w:szCs w:val="24"/>
        </w:rPr>
        <w:sym w:font="Wingdings" w:char="F0E0"/>
      </w:r>
      <w:r w:rsidRPr="00F133B9">
        <w:rPr>
          <w:rFonts w:ascii="標楷體" w:eastAsia="標楷體" w:hAnsi="標楷體" w:hint="eastAsia"/>
          <w:color w:val="000000"/>
          <w:shd w:val="pct15" w:color="auto" w:fill="FFFFFF"/>
        </w:rPr>
        <w:t>應於申辦登記前檢具用地之土壤污染評估調查及檢測資料，報請縣市環保局審查，並取得當次縣市環保局核發之審查同意函。</w:t>
      </w:r>
    </w:p>
    <w:p w:rsidR="00466F2E" w:rsidRPr="00F133B9" w:rsidRDefault="00466F2E" w:rsidP="00466F2E">
      <w:pPr>
        <w:spacing w:beforeLines="20" w:before="72" w:afterLines="20" w:after="72"/>
        <w:ind w:leftChars="118" w:left="3637" w:hangingChars="1535" w:hanging="3377"/>
        <w:rPr>
          <w:rFonts w:ascii="標楷體" w:eastAsia="標楷體" w:hAnsi="標楷體"/>
          <w:shd w:val="pct15" w:color="auto" w:fill="FFFFFF"/>
        </w:rPr>
      </w:pPr>
      <w:r w:rsidRPr="00F133B9">
        <w:rPr>
          <w:rFonts w:ascii="標楷體" w:eastAsia="標楷體" w:hAnsi="標楷體" w:hint="eastAsia"/>
        </w:rPr>
        <w:t xml:space="preserve">　　請勾選下列符合之事業</w:t>
      </w:r>
    </w:p>
    <w:p w:rsidR="00466F2E" w:rsidRPr="00F133B9" w:rsidRDefault="00466F2E" w:rsidP="00466F2E">
      <w:pPr>
        <w:spacing w:beforeLines="20" w:before="72" w:afterLines="20" w:after="72"/>
        <w:ind w:leftChars="354" w:left="1298" w:hangingChars="236" w:hanging="519"/>
        <w:rPr>
          <w:rFonts w:ascii="標楷體" w:eastAsia="標楷體" w:hAnsi="標楷體"/>
        </w:rPr>
      </w:pPr>
      <w:r w:rsidRPr="00F133B9">
        <w:rPr>
          <w:rFonts w:ascii="標楷體" w:eastAsia="標楷體" w:hAnsi="標楷體" w:hint="eastAsia"/>
        </w:rPr>
        <w:t>□</w:t>
      </w:r>
      <w:r w:rsidRPr="00F133B9">
        <w:rPr>
          <w:rFonts w:ascii="標楷體" w:eastAsia="標楷體" w:hAnsi="標楷體"/>
        </w:rPr>
        <w:t>A.</w:t>
      </w:r>
      <w:r w:rsidRPr="00F133B9">
        <w:rPr>
          <w:rFonts w:ascii="標楷體" w:eastAsia="標楷體" w:hAnsi="標楷體" w:hint="eastAsia"/>
        </w:rPr>
        <w:t>廠房、其他附屬設施所在之土地及空地面積達一百平方公尺以上之工廠，且符合下列事業名稱或定義：</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□皮革、毛皮整製業：從事皮革、毛皮之鞣製、硝製、染整、梳整、壓花、上漆、上蠟或以熟製皮革下腳為原料從事磨碎、壓製等之事業。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□石油及煤製品製造業：從事以礦產原油、頁岩、瀝青砂、廢塑膠、廢橡膠或其他物質，分餾提煉有機溶劑、瀝青、石油製品或再生油品，或由煤、天然氣及生質性物質產製類似分餾物等之事業。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基本化學材料製造業：從事以化合、分解、分餾、蒸發、萃取等物理或化學反應方法產製無機或有機基本化學原料之事業。但僅從事自空氣分離氣體、高壓氣體罐裝、氫氣之純化及二氧化碳製造之事業，不在此限。</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□石油化工原料製造業：從事以石油或天然氣產製石化基本原料及中間產品之事業。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□合成樹脂及塑膠製造業：從事高分子聚合物如合成樹脂、塑膠等化學合成製造之事業。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□合成橡膠製造業：從事化學合成方法製造合成橡膠或彈性物質之事業。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□人造纖維製造業：從事以化學方法製造合成或再生纖維棉及絲之事業。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□農藥及環境衛生用藥製造業：從事農業及環境衛生用藥原體及成品製造、加工調配、分裝之事業。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塑膠皮、板、管材及塑膠皮製品製造業：從事以石化基本原料及中間產品合成製造塑膠皮、板、管材及塑膠皮製品製造之事業。但僅以塑膠粒或廢塑膠為原料，從事押出或射出成型製造塑膠板、管材者，不在此限。</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□鋼鐵冶煉業：從事礦砂之冶煉以生產生鐵、合金鐵及直接還原鐵（如海綿鐵、熱鐵塊），或再以生鐵、直接還原鐵、廢鋼或鑄鋼錠精煉成碳素鋼、合金鋼等之事業。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金屬表面處理業：（一）從事金屬及其製品之表面磨光、電鍍、鍍著、塗覆、烤漆、噴漆、染色、壓花、發藍、上釉、其他化學處理或塑膠製品表面電鍍之事業。（二）其他事業實際運作包含（一）所述製程，且為該工廠之主要製造程序者，亦屬本事業類別。</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□半導體製造業：從事半導體製造、封裝之事業。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lastRenderedPageBreak/>
        <w:t>□印刷電路板製造業：從事印刷電路板製造之事業。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□電池製造業：從事電池製造之事業。但僅從事燃料電池製造之事業，不在此限。</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□製材業：從事木材乾燥、浸漬防腐等保存處理之事業。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□肥料製造業：以化學方法製造化學肥料與土壤改進劑之事業。但僅以堆肥方式產製有機肥料者不在此限。</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□塗料、染料及顏料製造業：從事塗料、染料、顏料、瓷釉、油墨製造之事業。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□鋼鐵鑄造業：從事以生鐵、廢鐵與合金原料融熔之金屬液澆注至特定鑄模中製成鋼鐵元件之事業。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□煉鋁業：從事以鋁礬土煉製成鋁、商用純鋁精煉成高純度鋁或煉製鋁合金之事業。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□鋁鑄造業：從事以初生鋁或再生鋁與合金原料融熔之金屬液澆注至特定鑄模中製成鋁元件之事業。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□煉銅業：從事以銅礦或廢銅料煉製成銅錠或精製電解銅及銅合金之事業。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□銅鑄造業：從事以銅或銅合金熔融之金屬液澆注至特定鑄模中製成銅元件之事業。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□金屬熱處理業：從事以滲碳、滲氮、化學蒸鍍或物理蒸鍍等冶金原理進行金屬及其製品表面處理，或以淬火、退火、回火等方式，並藉溫度、氣體及時間等控制，改善其組織或物理性質之事業。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□被動電子元件製造業：從事電容器、電阻器、變阻器、繼電器、電感器、電阻裝置等被動電子元件製造之事業。</w:t>
      </w:r>
    </w:p>
    <w:p w:rsidR="00466F2E" w:rsidRPr="00F133B9" w:rsidRDefault="00466F2E" w:rsidP="00466F2E">
      <w:pPr>
        <w:spacing w:beforeLines="20" w:before="72" w:afterLines="20" w:after="72"/>
        <w:ind w:leftChars="590" w:left="1518" w:hangingChars="100" w:hanging="220"/>
        <w:rPr>
          <w:rFonts w:ascii="標楷體" w:eastAsia="標楷體" w:hAnsi="標楷體"/>
        </w:rPr>
      </w:pPr>
      <w:r w:rsidRPr="00F133B9">
        <w:rPr>
          <w:rFonts w:ascii="標楷體" w:eastAsia="標楷體" w:hAnsi="標楷體" w:hint="eastAsia"/>
        </w:rPr>
        <w:t>□光電材料及元件製造業：從事液晶面板及其組件、電漿面板及其組件、發光二極體、太陽能電池等光電材料及元件製造之事業。</w:t>
      </w:r>
    </w:p>
    <w:p w:rsidR="00466F2E" w:rsidRPr="00F133B9" w:rsidRDefault="00466F2E" w:rsidP="00466F2E">
      <w:pPr>
        <w:spacing w:beforeLines="20" w:before="72" w:afterLines="20" w:after="72"/>
        <w:ind w:leftChars="354" w:left="1298" w:hangingChars="236" w:hanging="519"/>
        <w:rPr>
          <w:rFonts w:ascii="標楷體" w:eastAsia="標楷體" w:hAnsi="標楷體"/>
        </w:rPr>
      </w:pPr>
      <w:r w:rsidRPr="00F133B9">
        <w:rPr>
          <w:rFonts w:ascii="標楷體" w:eastAsia="標楷體" w:hAnsi="標楷體" w:hint="eastAsia"/>
        </w:rPr>
        <w:t>□</w:t>
      </w:r>
      <w:r w:rsidRPr="00F133B9">
        <w:rPr>
          <w:rFonts w:ascii="標楷體" w:eastAsia="標楷體" w:hAnsi="標楷體"/>
        </w:rPr>
        <w:t>B.</w:t>
      </w:r>
      <w:r w:rsidRPr="00F133B9">
        <w:rPr>
          <w:rFonts w:ascii="標楷體" w:eastAsia="標楷體" w:hAnsi="標楷體" w:hint="eastAsia"/>
        </w:rPr>
        <w:t>電力供應業：從事火力發電之事業。但僅以天然氣發電之事業，不在此限。</w:t>
      </w:r>
    </w:p>
    <w:p w:rsidR="00466F2E" w:rsidRPr="00F133B9" w:rsidRDefault="00466F2E" w:rsidP="00466F2E">
      <w:pPr>
        <w:spacing w:beforeLines="20" w:before="72" w:afterLines="20" w:after="72"/>
        <w:ind w:leftChars="354" w:left="1298" w:hangingChars="236" w:hanging="519"/>
        <w:rPr>
          <w:rFonts w:ascii="標楷體" w:eastAsia="標楷體" w:hAnsi="標楷體"/>
        </w:rPr>
      </w:pPr>
      <w:r w:rsidRPr="00F133B9">
        <w:rPr>
          <w:rFonts w:ascii="標楷體" w:eastAsia="標楷體" w:hAnsi="標楷體" w:hint="eastAsia"/>
        </w:rPr>
        <w:t>□</w:t>
      </w:r>
      <w:r w:rsidRPr="00F133B9">
        <w:rPr>
          <w:rFonts w:ascii="標楷體" w:eastAsia="標楷體" w:hAnsi="標楷體"/>
        </w:rPr>
        <w:t>C.</w:t>
      </w:r>
      <w:r w:rsidRPr="00F133B9">
        <w:rPr>
          <w:rFonts w:ascii="標楷體" w:eastAsia="標楷體" w:hAnsi="標楷體" w:hint="eastAsia"/>
        </w:rPr>
        <w:t>加油站業：依據經濟部「加油站設置管理規則」及「漁船加油站設置管理規則」經營汽油、柴油零售之加油站。</w:t>
      </w:r>
    </w:p>
    <w:p w:rsidR="00466F2E" w:rsidRPr="00F133B9" w:rsidRDefault="00466F2E" w:rsidP="00466F2E">
      <w:pPr>
        <w:spacing w:beforeLines="20" w:before="72" w:afterLines="20" w:after="72"/>
        <w:ind w:leftChars="354" w:left="1298" w:hangingChars="236" w:hanging="519"/>
        <w:rPr>
          <w:rFonts w:ascii="標楷體" w:eastAsia="標楷體" w:hAnsi="標楷體"/>
        </w:rPr>
      </w:pPr>
      <w:r w:rsidRPr="00F133B9">
        <w:rPr>
          <w:rFonts w:ascii="標楷體" w:eastAsia="標楷體" w:hAnsi="標楷體" w:hint="eastAsia"/>
        </w:rPr>
        <w:t>□</w:t>
      </w:r>
      <w:r w:rsidRPr="00F133B9">
        <w:rPr>
          <w:rFonts w:ascii="標楷體" w:eastAsia="標楷體" w:hAnsi="標楷體"/>
        </w:rPr>
        <w:t>D.</w:t>
      </w:r>
      <w:r w:rsidRPr="00F133B9">
        <w:rPr>
          <w:rFonts w:ascii="標楷體" w:eastAsia="標楷體" w:hAnsi="標楷體" w:hint="eastAsia"/>
        </w:rPr>
        <w:t>廢棄物處理業：（一）公民營廢棄物處理機構、清理機構、事業廢棄物共同處理機構及依據廢棄物清理法第二十八條第一項第三款第三目至第五目規定設置廢棄物處理設施之機構。（二）中央主管機關依廢棄物清理法第十八條第三項指定公告應回收廢棄物之處理業。</w:t>
      </w:r>
    </w:p>
    <w:p w:rsidR="00466F2E" w:rsidRPr="00F133B9" w:rsidRDefault="00466F2E" w:rsidP="00466F2E">
      <w:pPr>
        <w:spacing w:beforeLines="20" w:before="72" w:afterLines="20" w:after="72"/>
        <w:ind w:leftChars="354" w:left="1298" w:hangingChars="236" w:hanging="519"/>
        <w:rPr>
          <w:rFonts w:ascii="標楷體" w:eastAsia="標楷體" w:hAnsi="標楷體"/>
        </w:rPr>
      </w:pPr>
      <w:r w:rsidRPr="00F133B9">
        <w:rPr>
          <w:rFonts w:ascii="標楷體" w:eastAsia="標楷體" w:hAnsi="標楷體" w:hint="eastAsia"/>
        </w:rPr>
        <w:t>□</w:t>
      </w:r>
      <w:r w:rsidRPr="00F133B9">
        <w:rPr>
          <w:rFonts w:ascii="標楷體" w:eastAsia="標楷體" w:hAnsi="標楷體"/>
        </w:rPr>
        <w:t>E.</w:t>
      </w:r>
      <w:r w:rsidRPr="00F133B9">
        <w:rPr>
          <w:rFonts w:ascii="標楷體" w:eastAsia="標楷體" w:hAnsi="標楷體" w:hint="eastAsia"/>
        </w:rPr>
        <w:t>廢棄物回收、清除業：（一）從事廢油（廢油漆、漆渣、廢熱媒油、廢潤滑油及廢油混合物等）清除之公民營廢棄物清除機構、事業廢棄物共同清除機構及依據廢棄物清理法第二十八條第一項第三款第三目至第五目規定設置之清除機構。但無設置廢棄物貯存場或轉運站者，不在此限。（二）從事廢潤滑油或廢機動車輛回收、拆解，且屬中央主管機關依廢棄物清理法第十八條第三項指定公告應回收廢棄物之回收業。但無設置貯存場或轉運站者，不在此限。</w:t>
      </w:r>
    </w:p>
    <w:p w:rsidR="00466F2E" w:rsidRPr="00F133B9" w:rsidRDefault="00466F2E" w:rsidP="00466F2E">
      <w:pPr>
        <w:spacing w:beforeLines="20" w:before="72" w:afterLines="20" w:after="72"/>
        <w:ind w:leftChars="354" w:left="1298" w:hangingChars="236" w:hanging="519"/>
        <w:rPr>
          <w:rFonts w:ascii="標楷體" w:eastAsia="標楷體" w:hAnsi="標楷體"/>
        </w:rPr>
      </w:pPr>
      <w:r w:rsidRPr="00F133B9">
        <w:rPr>
          <w:rFonts w:ascii="標楷體" w:eastAsia="標楷體" w:hAnsi="標楷體" w:hint="eastAsia"/>
        </w:rPr>
        <w:lastRenderedPageBreak/>
        <w:t>□</w:t>
      </w:r>
      <w:r w:rsidRPr="00F133B9">
        <w:rPr>
          <w:rFonts w:ascii="標楷體" w:eastAsia="標楷體" w:hAnsi="標楷體"/>
        </w:rPr>
        <w:t>F.</w:t>
      </w:r>
      <w:r w:rsidRPr="00F133B9">
        <w:rPr>
          <w:rFonts w:ascii="標楷體" w:eastAsia="標楷體" w:hAnsi="標楷體" w:hint="eastAsia"/>
        </w:rPr>
        <w:t>石油業之儲運場所：依據經濟部「石油業儲油設備設置管理規則」設置儲油設備儲存油品之場所。</w:t>
      </w:r>
    </w:p>
    <w:p w:rsidR="00466F2E" w:rsidRPr="00F133B9" w:rsidRDefault="00466F2E" w:rsidP="00466F2E">
      <w:pPr>
        <w:spacing w:beforeLines="20" w:before="72" w:afterLines="20" w:after="72"/>
        <w:ind w:leftChars="118" w:left="1169" w:hangingChars="413" w:hanging="909"/>
        <w:rPr>
          <w:rFonts w:ascii="標楷體" w:eastAsia="標楷體" w:hAnsi="標楷體"/>
        </w:rPr>
      </w:pPr>
      <w:r w:rsidRPr="00F133B9">
        <w:rPr>
          <w:rFonts w:ascii="標楷體" w:eastAsia="標楷體" w:hAnsi="標楷體" w:hint="eastAsia"/>
        </w:rPr>
        <w:t>□</w:t>
      </w:r>
      <w:r w:rsidRPr="00F133B9">
        <w:rPr>
          <w:rFonts w:ascii="標楷體" w:eastAsia="標楷體" w:hAnsi="標楷體"/>
        </w:rPr>
        <w:t>(2)</w:t>
      </w:r>
      <w:r w:rsidRPr="00F133B9">
        <w:rPr>
          <w:rFonts w:ascii="標楷體" w:eastAsia="標楷體" w:hAnsi="標楷體" w:hint="eastAsia"/>
        </w:rPr>
        <w:t>否</w:t>
      </w:r>
      <w:r w:rsidRPr="00F133B9">
        <w:rPr>
          <w:rFonts w:ascii="標楷體" w:eastAsia="標楷體" w:hAnsi="標楷體"/>
          <w:color w:val="000000"/>
          <w:szCs w:val="24"/>
          <w:shd w:val="pct15" w:color="auto" w:fill="FFFFFF"/>
        </w:rPr>
        <w:sym w:font="Wingdings" w:char="F0E0"/>
      </w:r>
      <w:r w:rsidRPr="00F133B9">
        <w:rPr>
          <w:rFonts w:ascii="標楷體" w:eastAsia="標楷體" w:hAnsi="標楷體" w:hint="eastAsia"/>
          <w:color w:val="000000"/>
          <w:shd w:val="pct15" w:color="auto" w:fill="FFFFFF"/>
        </w:rPr>
        <w:t>非屬應於申辦登記前檢具用地之土壤污染評估調查及檢測資料，報請縣市環保局審查，並取得當次縣市環保局核發之審查同意函之管制對象</w:t>
      </w:r>
      <w:r w:rsidRPr="00F133B9">
        <w:rPr>
          <w:rFonts w:ascii="標楷體" w:eastAsia="標楷體" w:hAnsi="標楷體" w:hint="eastAsia"/>
        </w:rPr>
        <w:t>，結束。</w:t>
      </w:r>
    </w:p>
    <w:p w:rsidR="00466F2E" w:rsidRDefault="00466F2E" w:rsidP="00466F2E">
      <w:pPr>
        <w:spacing w:beforeLines="20" w:before="72" w:afterLines="20" w:after="72" w:line="400" w:lineRule="exact"/>
        <w:ind w:left="220" w:hangingChars="100" w:hanging="220"/>
        <w:rPr>
          <w:rFonts w:ascii="標楷體" w:eastAsia="標楷體" w:hAnsi="標楷體"/>
        </w:rPr>
      </w:pPr>
    </w:p>
    <w:p w:rsidR="00466F2E" w:rsidRPr="00F133B9" w:rsidRDefault="00466F2E" w:rsidP="00466F2E">
      <w:pPr>
        <w:spacing w:beforeLines="20" w:before="72" w:afterLines="20" w:after="72" w:line="400" w:lineRule="exact"/>
        <w:ind w:left="220" w:hangingChars="100" w:hanging="220"/>
        <w:rPr>
          <w:rFonts w:ascii="標楷體" w:eastAsia="標楷體" w:hAnsi="標楷體"/>
        </w:rPr>
      </w:pPr>
    </w:p>
    <w:p w:rsidR="00466F2E" w:rsidRPr="00F133B9" w:rsidRDefault="00466F2E" w:rsidP="00466F2E">
      <w:pPr>
        <w:spacing w:beforeLines="20" w:before="72" w:afterLines="20" w:after="72" w:line="400" w:lineRule="exact"/>
        <w:ind w:left="220" w:hangingChars="100" w:hanging="220"/>
        <w:rPr>
          <w:rFonts w:ascii="標楷體" w:eastAsia="標楷體" w:hAnsi="標楷體"/>
          <w:b/>
        </w:rPr>
      </w:pPr>
      <w:r w:rsidRPr="00F133B9">
        <w:rPr>
          <w:rFonts w:ascii="標楷體" w:eastAsia="標楷體" w:hAnsi="標楷體" w:hint="eastAsia"/>
        </w:rPr>
        <w:t>■</w:t>
      </w:r>
      <w:r w:rsidRPr="00F133B9">
        <w:rPr>
          <w:rFonts w:ascii="標楷體" w:eastAsia="標楷體" w:hAnsi="標楷體" w:hint="eastAsia"/>
          <w:b/>
        </w:rPr>
        <w:t>經上述檢核結果，屬土壤及地下水污染整治法第</w:t>
      </w:r>
      <w:r w:rsidRPr="00F133B9">
        <w:rPr>
          <w:rFonts w:ascii="標楷體" w:eastAsia="標楷體" w:hAnsi="標楷體"/>
          <w:b/>
        </w:rPr>
        <w:t>9</w:t>
      </w:r>
      <w:r w:rsidRPr="00F133B9">
        <w:rPr>
          <w:rFonts w:ascii="標楷體" w:eastAsia="標楷體" w:hAnsi="標楷體" w:hint="eastAsia"/>
          <w:b/>
        </w:rPr>
        <w:t>條第</w:t>
      </w:r>
      <w:r w:rsidRPr="00F133B9">
        <w:rPr>
          <w:rFonts w:ascii="標楷體" w:eastAsia="標楷體" w:hAnsi="標楷體"/>
          <w:b/>
        </w:rPr>
        <w:t>1</w:t>
      </w:r>
      <w:r w:rsidRPr="00F133B9">
        <w:rPr>
          <w:rFonts w:ascii="標楷體" w:eastAsia="標楷體" w:hAnsi="標楷體" w:hint="eastAsia"/>
          <w:b/>
        </w:rPr>
        <w:t>項公告之事業，應依土壤及地下水污染整治法第</w:t>
      </w:r>
      <w:r w:rsidRPr="00F133B9">
        <w:rPr>
          <w:rFonts w:ascii="標楷體" w:eastAsia="標楷體" w:hAnsi="標楷體"/>
          <w:b/>
        </w:rPr>
        <w:t>9</w:t>
      </w:r>
      <w:r w:rsidRPr="00F133B9">
        <w:rPr>
          <w:rFonts w:ascii="標楷體" w:eastAsia="標楷體" w:hAnsi="標楷體" w:hint="eastAsia"/>
          <w:b/>
        </w:rPr>
        <w:t>條第</w:t>
      </w:r>
      <w:r w:rsidRPr="00F133B9">
        <w:rPr>
          <w:rFonts w:ascii="標楷體" w:eastAsia="標楷體" w:hAnsi="標楷體"/>
          <w:b/>
        </w:rPr>
        <w:t>1</w:t>
      </w:r>
      <w:r w:rsidRPr="00F133B9">
        <w:rPr>
          <w:rFonts w:ascii="標楷體" w:eastAsia="標楷體" w:hAnsi="標楷體" w:hint="eastAsia"/>
          <w:b/>
        </w:rPr>
        <w:t>項暨相關規定辦理。</w:t>
      </w:r>
    </w:p>
    <w:p w:rsidR="00466F2E" w:rsidRPr="00F133B9" w:rsidRDefault="00466F2E" w:rsidP="00466F2E">
      <w:pPr>
        <w:rPr>
          <w:rFonts w:ascii="標楷體" w:eastAsia="標楷體" w:hAnsi="標楷體"/>
        </w:rPr>
      </w:pPr>
    </w:p>
    <w:p w:rsidR="00466F2E" w:rsidRPr="00F133B9" w:rsidRDefault="00466F2E" w:rsidP="00466F2E">
      <w:pPr>
        <w:rPr>
          <w:rFonts w:ascii="標楷體" w:eastAsia="標楷體" w:hAnsi="標楷體"/>
        </w:rPr>
        <w:sectPr w:rsidR="00466F2E" w:rsidRPr="00F133B9" w:rsidSect="008C50F1">
          <w:pgSz w:w="11906" w:h="16838"/>
          <w:pgMar w:top="1418" w:right="1133" w:bottom="1418" w:left="1418" w:header="851" w:footer="992" w:gutter="0"/>
          <w:cols w:space="425"/>
          <w:docGrid w:type="lines" w:linePitch="360"/>
        </w:sectPr>
      </w:pPr>
    </w:p>
    <w:p w:rsidR="00466F2E" w:rsidRPr="00F133B9" w:rsidRDefault="00466F2E" w:rsidP="00466F2E">
      <w:pPr>
        <w:rPr>
          <w:rFonts w:ascii="標楷體" w:eastAsia="標楷體" w:hAnsi="標楷體"/>
          <w:sz w:val="28"/>
        </w:rPr>
      </w:pPr>
      <w:r w:rsidRPr="00F133B9">
        <w:rPr>
          <w:rFonts w:ascii="標楷體" w:eastAsia="標楷體" w:hAnsi="標楷體" w:hint="eastAsia"/>
          <w:sz w:val="28"/>
        </w:rPr>
        <w:lastRenderedPageBreak/>
        <w:t>附件列表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394"/>
        <w:gridCol w:w="3631"/>
      </w:tblGrid>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附件名稱</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公發布日及發文字號</w:t>
            </w:r>
          </w:p>
        </w:tc>
      </w:tr>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附件一</w:t>
            </w: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公告「水污染防治法事業分類及定義」</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中華民國</w:t>
            </w:r>
            <w:r w:rsidRPr="00F133B9">
              <w:rPr>
                <w:rFonts w:ascii="標楷體" w:eastAsia="標楷體" w:hAnsi="標楷體"/>
              </w:rPr>
              <w:t>108</w:t>
            </w:r>
            <w:r w:rsidRPr="00F133B9">
              <w:rPr>
                <w:rFonts w:ascii="標楷體" w:eastAsia="標楷體" w:hAnsi="標楷體" w:hint="eastAsia"/>
              </w:rPr>
              <w:t>年</w:t>
            </w:r>
            <w:r w:rsidRPr="00F133B9">
              <w:rPr>
                <w:rFonts w:ascii="標楷體" w:eastAsia="標楷體" w:hAnsi="標楷體"/>
              </w:rPr>
              <w:t>5</w:t>
            </w:r>
            <w:r w:rsidRPr="00F133B9">
              <w:rPr>
                <w:rFonts w:ascii="標楷體" w:eastAsia="標楷體" w:hAnsi="標楷體" w:hint="eastAsia"/>
              </w:rPr>
              <w:t>月</w:t>
            </w:r>
            <w:r w:rsidRPr="00F133B9">
              <w:rPr>
                <w:rFonts w:ascii="標楷體" w:eastAsia="標楷體" w:hAnsi="標楷體"/>
              </w:rPr>
              <w:t>1</w:t>
            </w:r>
            <w:r w:rsidRPr="00F133B9">
              <w:rPr>
                <w:rFonts w:ascii="標楷體" w:eastAsia="標楷體" w:hAnsi="標楷體" w:hint="eastAsia"/>
              </w:rPr>
              <w:t>日環署水字第</w:t>
            </w:r>
            <w:r w:rsidRPr="00F133B9">
              <w:rPr>
                <w:rFonts w:ascii="標楷體" w:eastAsia="標楷體" w:hAnsi="標楷體"/>
              </w:rPr>
              <w:t>1080028718</w:t>
            </w:r>
            <w:r w:rsidRPr="00F133B9">
              <w:rPr>
                <w:rFonts w:ascii="標楷體" w:eastAsia="標楷體" w:hAnsi="標楷體" w:hint="eastAsia"/>
              </w:rPr>
              <w:t>號修正公告</w:t>
            </w:r>
          </w:p>
        </w:tc>
      </w:tr>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附件二</w:t>
            </w: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公告「第一批至第八批公私場所應申請設置、變更及操作許可之固定污染源」</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中華民國</w:t>
            </w:r>
            <w:r w:rsidRPr="00F133B9">
              <w:rPr>
                <w:rFonts w:ascii="標楷體" w:eastAsia="標楷體" w:hAnsi="標楷體"/>
              </w:rPr>
              <w:t>100</w:t>
            </w:r>
            <w:r w:rsidRPr="00F133B9">
              <w:rPr>
                <w:rFonts w:ascii="標楷體" w:eastAsia="標楷體" w:hAnsi="標楷體" w:hint="eastAsia"/>
              </w:rPr>
              <w:t>年</w:t>
            </w:r>
            <w:r w:rsidRPr="00F133B9">
              <w:rPr>
                <w:rFonts w:ascii="標楷體" w:eastAsia="標楷體" w:hAnsi="標楷體"/>
              </w:rPr>
              <w:t>12</w:t>
            </w:r>
            <w:r w:rsidRPr="00F133B9">
              <w:rPr>
                <w:rFonts w:ascii="標楷體" w:eastAsia="標楷體" w:hAnsi="標楷體" w:hint="eastAsia"/>
              </w:rPr>
              <w:t>月</w:t>
            </w:r>
            <w:r w:rsidRPr="00F133B9">
              <w:rPr>
                <w:rFonts w:ascii="標楷體" w:eastAsia="標楷體" w:hAnsi="標楷體"/>
              </w:rPr>
              <w:t>19</w:t>
            </w:r>
            <w:r w:rsidRPr="00F133B9">
              <w:rPr>
                <w:rFonts w:ascii="標楷體" w:eastAsia="標楷體" w:hAnsi="標楷體" w:hint="eastAsia"/>
              </w:rPr>
              <w:t>日環署空字第</w:t>
            </w:r>
            <w:r w:rsidRPr="00F133B9">
              <w:rPr>
                <w:rFonts w:ascii="標楷體" w:eastAsia="標楷體" w:hAnsi="標楷體"/>
              </w:rPr>
              <w:t>1000109769E</w:t>
            </w:r>
            <w:r w:rsidRPr="00F133B9">
              <w:rPr>
                <w:rFonts w:ascii="標楷體" w:eastAsia="標楷體" w:hAnsi="標楷體" w:hint="eastAsia"/>
              </w:rPr>
              <w:t>號公告</w:t>
            </w:r>
          </w:p>
        </w:tc>
      </w:tr>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附件三</w:t>
            </w: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公告「應檢具事業廢棄物清理計畫書之事業」</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中華民國</w:t>
            </w:r>
            <w:r w:rsidRPr="00F133B9">
              <w:rPr>
                <w:rFonts w:ascii="標楷體" w:eastAsia="標楷體" w:hAnsi="標楷體"/>
              </w:rPr>
              <w:t>107</w:t>
            </w:r>
            <w:r w:rsidRPr="00F133B9">
              <w:rPr>
                <w:rFonts w:ascii="標楷體" w:eastAsia="標楷體" w:hAnsi="標楷體" w:hint="eastAsia"/>
              </w:rPr>
              <w:t>年</w:t>
            </w:r>
            <w:r w:rsidRPr="00F133B9">
              <w:rPr>
                <w:rFonts w:ascii="標楷體" w:eastAsia="標楷體" w:hAnsi="標楷體"/>
              </w:rPr>
              <w:t>11</w:t>
            </w:r>
            <w:r w:rsidRPr="00F133B9">
              <w:rPr>
                <w:rFonts w:ascii="標楷體" w:eastAsia="標楷體" w:hAnsi="標楷體" w:hint="eastAsia"/>
              </w:rPr>
              <w:t>月</w:t>
            </w:r>
            <w:r w:rsidRPr="00F133B9">
              <w:rPr>
                <w:rFonts w:ascii="標楷體" w:eastAsia="標楷體" w:hAnsi="標楷體"/>
              </w:rPr>
              <w:t>27</w:t>
            </w:r>
            <w:r w:rsidRPr="00F133B9">
              <w:rPr>
                <w:rFonts w:ascii="標楷體" w:eastAsia="標楷體" w:hAnsi="標楷體" w:hint="eastAsia"/>
              </w:rPr>
              <w:t>日環署廢字第</w:t>
            </w:r>
            <w:r w:rsidRPr="00F133B9">
              <w:rPr>
                <w:rFonts w:ascii="標楷體" w:eastAsia="標楷體" w:hAnsi="標楷體"/>
              </w:rPr>
              <w:t>1070095427</w:t>
            </w:r>
            <w:r w:rsidRPr="00F133B9">
              <w:rPr>
                <w:rFonts w:ascii="標楷體" w:eastAsia="標楷體" w:hAnsi="標楷體" w:hint="eastAsia"/>
              </w:rPr>
              <w:t>號公告</w:t>
            </w:r>
          </w:p>
        </w:tc>
      </w:tr>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附件四</w:t>
            </w: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公告「列管毒性化學物質及其運作管理事項」之附表一「毒性化學物質及其管制濃度與大量運作基準一覽表」</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中華民國</w:t>
            </w:r>
            <w:r w:rsidRPr="00F133B9">
              <w:rPr>
                <w:rFonts w:ascii="標楷體" w:eastAsia="標楷體" w:hAnsi="標楷體"/>
              </w:rPr>
              <w:t>108</w:t>
            </w:r>
            <w:r w:rsidRPr="00F133B9">
              <w:rPr>
                <w:rFonts w:ascii="標楷體" w:eastAsia="標楷體" w:hAnsi="標楷體" w:hint="eastAsia"/>
              </w:rPr>
              <w:t>年</w:t>
            </w:r>
            <w:r w:rsidRPr="00F133B9">
              <w:rPr>
                <w:rFonts w:ascii="標楷體" w:eastAsia="標楷體" w:hAnsi="標楷體"/>
              </w:rPr>
              <w:t>7</w:t>
            </w:r>
            <w:r w:rsidRPr="00F133B9">
              <w:rPr>
                <w:rFonts w:ascii="標楷體" w:eastAsia="標楷體" w:hAnsi="標楷體" w:hint="eastAsia"/>
              </w:rPr>
              <w:t>月</w:t>
            </w:r>
            <w:r w:rsidRPr="00F133B9">
              <w:rPr>
                <w:rFonts w:ascii="標楷體" w:eastAsia="標楷體" w:hAnsi="標楷體"/>
              </w:rPr>
              <w:t>5</w:t>
            </w:r>
            <w:r w:rsidRPr="00F133B9">
              <w:rPr>
                <w:rFonts w:ascii="標楷體" w:eastAsia="標楷體" w:hAnsi="標楷體" w:hint="eastAsia"/>
              </w:rPr>
              <w:t>日環署化字第</w:t>
            </w:r>
            <w:r w:rsidRPr="00F133B9">
              <w:rPr>
                <w:rFonts w:ascii="標楷體" w:eastAsia="標楷體" w:hAnsi="標楷體"/>
              </w:rPr>
              <w:t>1088000368</w:t>
            </w:r>
            <w:r w:rsidRPr="00F133B9">
              <w:rPr>
                <w:rFonts w:ascii="標楷體" w:eastAsia="標楷體" w:hAnsi="標楷體" w:hint="eastAsia"/>
              </w:rPr>
              <w:t>號公告修正</w:t>
            </w:r>
          </w:p>
        </w:tc>
      </w:tr>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附件五</w:t>
            </w: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「開發行為應實施環境影響評估細目及範圍認定標準」之附表一至附表三</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中華民國</w:t>
            </w:r>
            <w:r w:rsidRPr="00F133B9">
              <w:rPr>
                <w:rFonts w:ascii="標楷體" w:eastAsia="標楷體" w:hAnsi="標楷體"/>
              </w:rPr>
              <w:t>107</w:t>
            </w:r>
            <w:r w:rsidRPr="00F133B9">
              <w:rPr>
                <w:rFonts w:ascii="標楷體" w:eastAsia="標楷體" w:hAnsi="標楷體" w:hint="eastAsia"/>
              </w:rPr>
              <w:t>年</w:t>
            </w:r>
            <w:r w:rsidRPr="00F133B9">
              <w:rPr>
                <w:rFonts w:ascii="標楷體" w:eastAsia="標楷體" w:hAnsi="標楷體"/>
              </w:rPr>
              <w:t>4</w:t>
            </w:r>
            <w:r w:rsidRPr="00F133B9">
              <w:rPr>
                <w:rFonts w:ascii="標楷體" w:eastAsia="標楷體" w:hAnsi="標楷體" w:hint="eastAsia"/>
              </w:rPr>
              <w:t>月</w:t>
            </w:r>
            <w:r w:rsidRPr="00F133B9">
              <w:rPr>
                <w:rFonts w:ascii="標楷體" w:eastAsia="標楷體" w:hAnsi="標楷體"/>
              </w:rPr>
              <w:t>11</w:t>
            </w:r>
            <w:r w:rsidRPr="00F133B9">
              <w:rPr>
                <w:rFonts w:ascii="標楷體" w:eastAsia="標楷體" w:hAnsi="標楷體" w:hint="eastAsia"/>
              </w:rPr>
              <w:t>日環署綜字第</w:t>
            </w:r>
            <w:r w:rsidRPr="00F133B9">
              <w:rPr>
                <w:rFonts w:ascii="標楷體" w:eastAsia="標楷體" w:hAnsi="標楷體"/>
              </w:rPr>
              <w:t>1070026361</w:t>
            </w:r>
            <w:r w:rsidRPr="00F133B9">
              <w:rPr>
                <w:rFonts w:ascii="標楷體" w:eastAsia="標楷體" w:hAnsi="標楷體" w:hint="eastAsia"/>
              </w:rPr>
              <w:t>號令修正發布</w:t>
            </w:r>
          </w:p>
        </w:tc>
      </w:tr>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附件六</w:t>
            </w: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公告「工廠之設立或園區之興建或擴建，位於台灣糖業股份有限公司土地，對環境有不良影響之虞者，應實施環境影響評估</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szCs w:val="24"/>
                <w:shd w:val="clear" w:color="auto" w:fill="FFFFFF"/>
              </w:rPr>
              <w:t>中華民國</w:t>
            </w:r>
            <w:r w:rsidRPr="00F133B9">
              <w:rPr>
                <w:rFonts w:ascii="標楷體" w:eastAsia="標楷體" w:hAnsi="標楷體"/>
                <w:szCs w:val="24"/>
                <w:shd w:val="clear" w:color="auto" w:fill="FFFFFF"/>
              </w:rPr>
              <w:t>107</w:t>
            </w:r>
            <w:r w:rsidRPr="00F133B9">
              <w:rPr>
                <w:rFonts w:ascii="標楷體" w:eastAsia="標楷體" w:hAnsi="標楷體" w:hint="eastAsia"/>
                <w:szCs w:val="24"/>
                <w:shd w:val="clear" w:color="auto" w:fill="FFFFFF"/>
              </w:rPr>
              <w:t>年</w:t>
            </w:r>
            <w:r w:rsidRPr="00F133B9">
              <w:rPr>
                <w:rFonts w:ascii="標楷體" w:eastAsia="標楷體" w:hAnsi="標楷體"/>
                <w:szCs w:val="24"/>
                <w:shd w:val="clear" w:color="auto" w:fill="FFFFFF"/>
              </w:rPr>
              <w:t>4</w:t>
            </w:r>
            <w:r w:rsidRPr="00F133B9">
              <w:rPr>
                <w:rFonts w:ascii="標楷體" w:eastAsia="標楷體" w:hAnsi="標楷體" w:hint="eastAsia"/>
                <w:szCs w:val="24"/>
                <w:shd w:val="clear" w:color="auto" w:fill="FFFFFF"/>
              </w:rPr>
              <w:t>月</w:t>
            </w:r>
            <w:r w:rsidRPr="00F133B9">
              <w:rPr>
                <w:rFonts w:ascii="標楷體" w:eastAsia="標楷體" w:hAnsi="標楷體"/>
                <w:szCs w:val="24"/>
                <w:shd w:val="clear" w:color="auto" w:fill="FFFFFF"/>
              </w:rPr>
              <w:t>13</w:t>
            </w:r>
            <w:r w:rsidRPr="00F133B9">
              <w:rPr>
                <w:rFonts w:ascii="標楷體" w:eastAsia="標楷體" w:hAnsi="標楷體" w:hint="eastAsia"/>
                <w:szCs w:val="24"/>
                <w:shd w:val="clear" w:color="auto" w:fill="FFFFFF"/>
              </w:rPr>
              <w:t>日環署綜字第</w:t>
            </w:r>
            <w:r w:rsidRPr="00F133B9">
              <w:rPr>
                <w:rFonts w:ascii="標楷體" w:eastAsia="標楷體" w:hAnsi="標楷體"/>
                <w:szCs w:val="24"/>
                <w:shd w:val="clear" w:color="auto" w:fill="FFFFFF"/>
              </w:rPr>
              <w:t>1070026438</w:t>
            </w:r>
            <w:r w:rsidRPr="00F133B9">
              <w:rPr>
                <w:rFonts w:ascii="標楷體" w:eastAsia="標楷體" w:hAnsi="標楷體" w:hint="eastAsia"/>
                <w:szCs w:val="24"/>
                <w:shd w:val="clear" w:color="auto" w:fill="FFFFFF"/>
              </w:rPr>
              <w:t>號公告修正</w:t>
            </w:r>
          </w:p>
        </w:tc>
      </w:tr>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附件七</w:t>
            </w: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有關未依法申請取可而已先行開發之違規案件，其環境影響評估應如何辦理之規定</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szCs w:val="24"/>
                <w:shd w:val="clear" w:color="auto" w:fill="FFFFFF"/>
              </w:rPr>
              <w:t>中華民國</w:t>
            </w:r>
            <w:r w:rsidRPr="00F133B9">
              <w:rPr>
                <w:rFonts w:ascii="標楷體" w:eastAsia="標楷體" w:hAnsi="標楷體"/>
                <w:szCs w:val="24"/>
                <w:shd w:val="clear" w:color="auto" w:fill="FFFFFF"/>
              </w:rPr>
              <w:t>86</w:t>
            </w:r>
            <w:r w:rsidRPr="00F133B9">
              <w:rPr>
                <w:rFonts w:ascii="標楷體" w:eastAsia="標楷體" w:hAnsi="標楷體" w:hint="eastAsia"/>
                <w:szCs w:val="24"/>
                <w:shd w:val="clear" w:color="auto" w:fill="FFFFFF"/>
              </w:rPr>
              <w:t>年</w:t>
            </w:r>
            <w:r w:rsidRPr="00F133B9">
              <w:rPr>
                <w:rFonts w:ascii="標楷體" w:eastAsia="標楷體" w:hAnsi="標楷體"/>
                <w:szCs w:val="24"/>
                <w:shd w:val="clear" w:color="auto" w:fill="FFFFFF"/>
              </w:rPr>
              <w:t>5</w:t>
            </w:r>
            <w:r w:rsidRPr="00F133B9">
              <w:rPr>
                <w:rFonts w:ascii="標楷體" w:eastAsia="標楷體" w:hAnsi="標楷體" w:hint="eastAsia"/>
                <w:szCs w:val="24"/>
                <w:shd w:val="clear" w:color="auto" w:fill="FFFFFF"/>
              </w:rPr>
              <w:t>月</w:t>
            </w:r>
            <w:r w:rsidRPr="00F133B9">
              <w:rPr>
                <w:rFonts w:ascii="標楷體" w:eastAsia="標楷體" w:hAnsi="標楷體"/>
                <w:szCs w:val="24"/>
                <w:shd w:val="clear" w:color="auto" w:fill="FFFFFF"/>
              </w:rPr>
              <w:t>2</w:t>
            </w:r>
            <w:r w:rsidRPr="00F133B9">
              <w:rPr>
                <w:rFonts w:ascii="標楷體" w:eastAsia="標楷體" w:hAnsi="標楷體" w:hint="eastAsia"/>
                <w:szCs w:val="24"/>
                <w:shd w:val="clear" w:color="auto" w:fill="FFFFFF"/>
              </w:rPr>
              <w:t>日</w:t>
            </w:r>
            <w:r w:rsidRPr="00F133B9">
              <w:rPr>
                <w:rFonts w:ascii="標楷體" w:eastAsia="標楷體" w:hAnsi="標楷體"/>
                <w:szCs w:val="24"/>
                <w:shd w:val="clear" w:color="auto" w:fill="FFFFFF"/>
              </w:rPr>
              <w:t>(86)</w:t>
            </w:r>
            <w:r w:rsidRPr="00F133B9">
              <w:rPr>
                <w:rFonts w:ascii="標楷體" w:eastAsia="標楷體" w:hAnsi="標楷體" w:hint="eastAsia"/>
                <w:szCs w:val="24"/>
                <w:shd w:val="clear" w:color="auto" w:fill="FFFFFF"/>
              </w:rPr>
              <w:t>環署綜字第</w:t>
            </w:r>
            <w:r w:rsidRPr="00F133B9">
              <w:rPr>
                <w:rFonts w:ascii="標楷體" w:eastAsia="標楷體" w:hAnsi="標楷體"/>
                <w:szCs w:val="24"/>
                <w:shd w:val="clear" w:color="auto" w:fill="FFFFFF"/>
              </w:rPr>
              <w:t>09584</w:t>
            </w:r>
            <w:r w:rsidRPr="00F133B9">
              <w:rPr>
                <w:rFonts w:ascii="標楷體" w:eastAsia="標楷體" w:hAnsi="標楷體" w:hint="eastAsia"/>
                <w:szCs w:val="24"/>
                <w:shd w:val="clear" w:color="auto" w:fill="FFFFFF"/>
              </w:rPr>
              <w:t>號函</w:t>
            </w:r>
          </w:p>
        </w:tc>
      </w:tr>
      <w:tr w:rsidR="00466F2E" w:rsidRPr="00F133B9" w:rsidTr="00657E6B">
        <w:tc>
          <w:tcPr>
            <w:tcW w:w="110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jc w:val="center"/>
              <w:rPr>
                <w:rFonts w:ascii="標楷體" w:eastAsia="標楷體" w:hAnsi="標楷體"/>
              </w:rPr>
            </w:pPr>
            <w:r w:rsidRPr="00F133B9">
              <w:rPr>
                <w:rFonts w:ascii="標楷體" w:eastAsia="標楷體" w:hAnsi="標楷體" w:hint="eastAsia"/>
              </w:rPr>
              <w:t>附件八</w:t>
            </w:r>
          </w:p>
        </w:tc>
        <w:tc>
          <w:tcPr>
            <w:tcW w:w="4394"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公告「土壤及地下水污染整治法第九條第一項之事業」</w:t>
            </w:r>
          </w:p>
        </w:tc>
        <w:tc>
          <w:tcPr>
            <w:tcW w:w="3631" w:type="dxa"/>
            <w:tcBorders>
              <w:top w:val="single" w:sz="4" w:space="0" w:color="auto"/>
              <w:left w:val="single" w:sz="4" w:space="0" w:color="auto"/>
              <w:bottom w:val="single" w:sz="4" w:space="0" w:color="auto"/>
              <w:right w:val="single" w:sz="4" w:space="0" w:color="auto"/>
            </w:tcBorders>
            <w:vAlign w:val="center"/>
          </w:tcPr>
          <w:p w:rsidR="00466F2E" w:rsidRPr="00F133B9" w:rsidRDefault="00466F2E" w:rsidP="00657E6B">
            <w:pPr>
              <w:spacing w:line="300" w:lineRule="exact"/>
              <w:rPr>
                <w:rFonts w:ascii="標楷體" w:eastAsia="標楷體" w:hAnsi="標楷體"/>
              </w:rPr>
            </w:pPr>
            <w:r w:rsidRPr="00F133B9">
              <w:rPr>
                <w:rFonts w:ascii="標楷體" w:eastAsia="標楷體" w:hAnsi="標楷體" w:hint="eastAsia"/>
              </w:rPr>
              <w:t>中華民國</w:t>
            </w:r>
            <w:r w:rsidRPr="00F133B9">
              <w:rPr>
                <w:rFonts w:ascii="標楷體" w:eastAsia="標楷體" w:hAnsi="標楷體"/>
              </w:rPr>
              <w:t>100</w:t>
            </w:r>
            <w:r w:rsidRPr="00F133B9">
              <w:rPr>
                <w:rFonts w:ascii="標楷體" w:eastAsia="標楷體" w:hAnsi="標楷體" w:hint="eastAsia"/>
              </w:rPr>
              <w:t>年</w:t>
            </w:r>
            <w:r w:rsidRPr="00F133B9">
              <w:rPr>
                <w:rFonts w:ascii="標楷體" w:eastAsia="標楷體" w:hAnsi="標楷體"/>
              </w:rPr>
              <w:t>1</w:t>
            </w:r>
            <w:r w:rsidRPr="00F133B9">
              <w:rPr>
                <w:rFonts w:ascii="標楷體" w:eastAsia="標楷體" w:hAnsi="標楷體" w:hint="eastAsia"/>
              </w:rPr>
              <w:t>月</w:t>
            </w:r>
            <w:r w:rsidRPr="00F133B9">
              <w:rPr>
                <w:rFonts w:ascii="標楷體" w:eastAsia="標楷體" w:hAnsi="標楷體"/>
              </w:rPr>
              <w:t>3</w:t>
            </w:r>
            <w:r w:rsidRPr="00F133B9">
              <w:rPr>
                <w:rFonts w:ascii="標楷體" w:eastAsia="標楷體" w:hAnsi="標楷體" w:hint="eastAsia"/>
              </w:rPr>
              <w:t>日環署土字第</w:t>
            </w:r>
            <w:r w:rsidRPr="00F133B9">
              <w:rPr>
                <w:rFonts w:ascii="標楷體" w:eastAsia="標楷體" w:hAnsi="標楷體"/>
              </w:rPr>
              <w:t>0990119003A</w:t>
            </w:r>
            <w:r w:rsidRPr="00F133B9">
              <w:rPr>
                <w:rFonts w:ascii="標楷體" w:eastAsia="標楷體" w:hAnsi="標楷體" w:hint="eastAsia"/>
              </w:rPr>
              <w:t>號修正公告</w:t>
            </w:r>
          </w:p>
        </w:tc>
      </w:tr>
    </w:tbl>
    <w:p w:rsidR="00466F2E" w:rsidRPr="008C50F1" w:rsidRDefault="00466F2E" w:rsidP="00466F2E">
      <w:pPr>
        <w:spacing w:line="400" w:lineRule="exact"/>
        <w:ind w:left="661" w:hangingChars="300" w:hanging="661"/>
        <w:rPr>
          <w:rFonts w:ascii="標楷體" w:eastAsia="標楷體" w:hAnsi="標楷體"/>
          <w:b/>
          <w:bCs/>
        </w:rPr>
      </w:pPr>
      <w:r w:rsidRPr="008C50F1">
        <w:rPr>
          <w:rFonts w:ascii="標楷體" w:eastAsia="標楷體" w:hAnsi="標楷體" w:hint="eastAsia"/>
          <w:b/>
          <w:bCs/>
        </w:rPr>
        <w:t>備註：上述附件需以最新公告為主，請業者自行注意相關環保法規之最新修訂情形，以資遵循適法。</w:t>
      </w:r>
    </w:p>
    <w:p w:rsidR="00466F2E" w:rsidRPr="008C50F1" w:rsidRDefault="00466F2E" w:rsidP="00466F2E">
      <w:pPr>
        <w:spacing w:line="480" w:lineRule="exact"/>
        <w:ind w:leftChars="225" w:left="495"/>
        <w:rPr>
          <w:rFonts w:ascii="標楷體" w:eastAsia="標楷體" w:hAnsi="標楷體"/>
          <w:sz w:val="28"/>
          <w:szCs w:val="28"/>
          <w:shd w:val="pct15" w:color="auto" w:fill="FFFFFF"/>
        </w:rPr>
      </w:pPr>
    </w:p>
    <w:p w:rsidR="00AD583C" w:rsidRPr="000C4AA5" w:rsidRDefault="00AD583C">
      <w:pPr>
        <w:rPr>
          <w:rFonts w:ascii="標楷體" w:eastAsia="標楷體" w:hAnsi="標楷體"/>
        </w:rPr>
      </w:pPr>
    </w:p>
    <w:sectPr w:rsidR="00AD583C" w:rsidRPr="000C4AA5" w:rsidSect="002B23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1E" w:rsidRDefault="00D2631E" w:rsidP="0092674F">
      <w:r>
        <w:separator/>
      </w:r>
    </w:p>
  </w:endnote>
  <w:endnote w:type="continuationSeparator" w:id="0">
    <w:p w:rsidR="00D2631E" w:rsidRDefault="00D2631E" w:rsidP="0092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儷楷書">
    <w:charset w:val="00"/>
    <w:family w:val="modern"/>
    <w:pitch w:val="default"/>
  </w:font>
  <w:font w:name="微軟正黑體">
    <w:panose1 w:val="020B0604030504040204"/>
    <w:charset w:val="88"/>
    <w:family w:val="swiss"/>
    <w:pitch w:val="variable"/>
    <w:sig w:usb0="00000087" w:usb1="288F4000" w:usb2="00000016" w:usb3="00000000" w:csb0="00100009" w:csb1="00000000"/>
  </w:font>
  <w:font w:name="華康中黑體">
    <w:charset w:val="88"/>
    <w:family w:val="modern"/>
    <w:pitch w:val="fixed"/>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2E" w:rsidRDefault="00466F2E" w:rsidP="008C50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6F2E" w:rsidRDefault="00466F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2E" w:rsidRDefault="00466F2E" w:rsidP="004A704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470C3">
      <w:rPr>
        <w:rStyle w:val="ab"/>
        <w:noProof/>
      </w:rPr>
      <w:t>25</w:t>
    </w:r>
    <w:r>
      <w:rPr>
        <w:rStyle w:val="ab"/>
      </w:rPr>
      <w:fldChar w:fldCharType="end"/>
    </w:r>
  </w:p>
  <w:p w:rsidR="00466F2E" w:rsidRDefault="00466F2E" w:rsidP="008C50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1E" w:rsidRDefault="00D2631E" w:rsidP="0092674F">
      <w:r>
        <w:separator/>
      </w:r>
    </w:p>
  </w:footnote>
  <w:footnote w:type="continuationSeparator" w:id="0">
    <w:p w:rsidR="00D2631E" w:rsidRDefault="00D2631E" w:rsidP="0092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2E" w:rsidRDefault="00466F2E">
    <w:pPr>
      <w:pStyle w:val="a3"/>
    </w:pPr>
    <w:r>
      <w:rPr>
        <w:rFonts w:hint="eastAsia"/>
      </w:rPr>
      <w:t>1090</w:t>
    </w:r>
    <w:r w:rsidR="00A470C3">
      <w:rPr>
        <w:rFonts w:hint="eastAsia"/>
      </w:rPr>
      <w:t>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D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0627CB"/>
    <w:multiLevelType w:val="hybridMultilevel"/>
    <w:tmpl w:val="7BE68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3757B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24DF3F49"/>
    <w:multiLevelType w:val="hybridMultilevel"/>
    <w:tmpl w:val="E28CC4B2"/>
    <w:lvl w:ilvl="0" w:tplc="0409000F">
      <w:start w:val="1"/>
      <w:numFmt w:val="decimal"/>
      <w:lvlText w:val="%1."/>
      <w:lvlJc w:val="left"/>
      <w:pPr>
        <w:ind w:left="768" w:hanging="480"/>
      </w:pPr>
    </w:lvl>
    <w:lvl w:ilvl="1" w:tplc="BD945B9E">
      <w:start w:val="1"/>
      <w:numFmt w:val="decimal"/>
      <w:lvlText w:val="(%2)"/>
      <w:lvlJc w:val="left"/>
      <w:pPr>
        <w:ind w:left="1248" w:hanging="480"/>
      </w:pPr>
      <w:rPr>
        <w:rFonts w:hint="eastAsia"/>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 w15:restartNumberingAfterBreak="0">
    <w:nsid w:val="252073A3"/>
    <w:multiLevelType w:val="hybridMultilevel"/>
    <w:tmpl w:val="2F4AAA8C"/>
    <w:lvl w:ilvl="0" w:tplc="6E3EB52A">
      <w:start w:val="1"/>
      <w:numFmt w:val="ideographLegalTraditional"/>
      <w:lvlText w:val="%1、"/>
      <w:lvlJc w:val="left"/>
      <w:pPr>
        <w:tabs>
          <w:tab w:val="num" w:pos="0"/>
        </w:tabs>
        <w:ind w:left="720" w:hanging="72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9AB38E5"/>
    <w:multiLevelType w:val="hybridMultilevel"/>
    <w:tmpl w:val="81F8AFBC"/>
    <w:lvl w:ilvl="0" w:tplc="6E16A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ECD2780"/>
    <w:multiLevelType w:val="multilevel"/>
    <w:tmpl w:val="4FF60B44"/>
    <w:lvl w:ilvl="0">
      <w:start w:val="1"/>
      <w:numFmt w:val="ideographLegalTraditional"/>
      <w:lvlText w:val="%1、"/>
      <w:lvlJc w:val="left"/>
      <w:pPr>
        <w:ind w:left="720" w:hanging="720"/>
      </w:pPr>
      <w:rPr>
        <w:rFonts w:ascii="標楷體" w:eastAsia="標楷體" w:hAnsi="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30946B0A"/>
    <w:multiLevelType w:val="hybridMultilevel"/>
    <w:tmpl w:val="FBBE3AF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4315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593769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41AE638A"/>
    <w:multiLevelType w:val="hybridMultilevel"/>
    <w:tmpl w:val="CB32D2AA"/>
    <w:lvl w:ilvl="0" w:tplc="BD945B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BE3E95"/>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44B224E8"/>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468067C7"/>
    <w:multiLevelType w:val="hybridMultilevel"/>
    <w:tmpl w:val="31223EC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9A515BC"/>
    <w:multiLevelType w:val="hybridMultilevel"/>
    <w:tmpl w:val="14B493AA"/>
    <w:lvl w:ilvl="0" w:tplc="BD945B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2E7613"/>
    <w:multiLevelType w:val="hybridMultilevel"/>
    <w:tmpl w:val="2EF03B24"/>
    <w:lvl w:ilvl="0" w:tplc="183E8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EC01EF"/>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7" w15:restartNumberingAfterBreak="0">
    <w:nsid w:val="57DE18AA"/>
    <w:multiLevelType w:val="hybridMultilevel"/>
    <w:tmpl w:val="815E622A"/>
    <w:lvl w:ilvl="0" w:tplc="FB188EE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5A0A7073"/>
    <w:multiLevelType w:val="hybridMultilevel"/>
    <w:tmpl w:val="4E626328"/>
    <w:lvl w:ilvl="0" w:tplc="52109E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E331FE0"/>
    <w:multiLevelType w:val="hybridMultilevel"/>
    <w:tmpl w:val="9F3C5A5E"/>
    <w:lvl w:ilvl="0" w:tplc="BD945B9E">
      <w:start w:val="1"/>
      <w:numFmt w:val="decimal"/>
      <w:lvlText w:val="(%1)"/>
      <w:lvlJc w:val="left"/>
      <w:pPr>
        <w:ind w:left="509" w:hanging="480"/>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0" w15:restartNumberingAfterBreak="0">
    <w:nsid w:val="60073EE6"/>
    <w:multiLevelType w:val="hybridMultilevel"/>
    <w:tmpl w:val="74683030"/>
    <w:lvl w:ilvl="0" w:tplc="11AEBC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70887134"/>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15:restartNumberingAfterBreak="0">
    <w:nsid w:val="737B11E9"/>
    <w:multiLevelType w:val="hybridMultilevel"/>
    <w:tmpl w:val="8C92231A"/>
    <w:lvl w:ilvl="0" w:tplc="9920F51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799926FB"/>
    <w:multiLevelType w:val="hybridMultilevel"/>
    <w:tmpl w:val="3402AEC8"/>
    <w:lvl w:ilvl="0" w:tplc="B48C106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9"/>
  </w:num>
  <w:num w:numId="2">
    <w:abstractNumId w:val="10"/>
  </w:num>
  <w:num w:numId="3">
    <w:abstractNumId w:val="7"/>
  </w:num>
  <w:num w:numId="4">
    <w:abstractNumId w:val="14"/>
  </w:num>
  <w:num w:numId="5">
    <w:abstractNumId w:val="1"/>
  </w:num>
  <w:num w:numId="6">
    <w:abstractNumId w:val="13"/>
  </w:num>
  <w:num w:numId="7">
    <w:abstractNumId w:val="23"/>
  </w:num>
  <w:num w:numId="8">
    <w:abstractNumId w:val="4"/>
  </w:num>
  <w:num w:numId="9">
    <w:abstractNumId w:val="18"/>
  </w:num>
  <w:num w:numId="10">
    <w:abstractNumId w:val="17"/>
  </w:num>
  <w:num w:numId="11">
    <w:abstractNumId w:val="16"/>
  </w:num>
  <w:num w:numId="12">
    <w:abstractNumId w:val="6"/>
  </w:num>
  <w:num w:numId="13">
    <w:abstractNumId w:val="11"/>
  </w:num>
  <w:num w:numId="14">
    <w:abstractNumId w:val="9"/>
  </w:num>
  <w:num w:numId="15">
    <w:abstractNumId w:val="2"/>
  </w:num>
  <w:num w:numId="16">
    <w:abstractNumId w:val="12"/>
  </w:num>
  <w:num w:numId="17">
    <w:abstractNumId w:val="5"/>
  </w:num>
  <w:num w:numId="18">
    <w:abstractNumId w:val="0"/>
  </w:num>
  <w:num w:numId="19">
    <w:abstractNumId w:val="8"/>
  </w:num>
  <w:num w:numId="20">
    <w:abstractNumId w:val="15"/>
  </w:num>
  <w:num w:numId="21">
    <w:abstractNumId w:val="21"/>
  </w:num>
  <w:num w:numId="22">
    <w:abstractNumId w:val="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34"/>
    <w:rsid w:val="0002653C"/>
    <w:rsid w:val="000C4AA5"/>
    <w:rsid w:val="00190A05"/>
    <w:rsid w:val="00231E74"/>
    <w:rsid w:val="002936A9"/>
    <w:rsid w:val="002B23D4"/>
    <w:rsid w:val="002C673B"/>
    <w:rsid w:val="00306EA2"/>
    <w:rsid w:val="003A280A"/>
    <w:rsid w:val="003C1FEB"/>
    <w:rsid w:val="00466F2E"/>
    <w:rsid w:val="00476908"/>
    <w:rsid w:val="00535D1D"/>
    <w:rsid w:val="00564330"/>
    <w:rsid w:val="006146AE"/>
    <w:rsid w:val="00681912"/>
    <w:rsid w:val="0070292B"/>
    <w:rsid w:val="00767437"/>
    <w:rsid w:val="00851B7B"/>
    <w:rsid w:val="0092674F"/>
    <w:rsid w:val="009D21B5"/>
    <w:rsid w:val="00A470C3"/>
    <w:rsid w:val="00A51302"/>
    <w:rsid w:val="00A61D5D"/>
    <w:rsid w:val="00AD583C"/>
    <w:rsid w:val="00AE1034"/>
    <w:rsid w:val="00B135A9"/>
    <w:rsid w:val="00CE1009"/>
    <w:rsid w:val="00CF4415"/>
    <w:rsid w:val="00D2631E"/>
    <w:rsid w:val="00D519AB"/>
    <w:rsid w:val="00D8033B"/>
    <w:rsid w:val="00DC3AD5"/>
    <w:rsid w:val="00F12F58"/>
    <w:rsid w:val="00FF0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7C49F6C1-19E4-4C99-9334-0A2A9BCD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1034"/>
    <w:pPr>
      <w:widowControl w:val="0"/>
      <w:autoSpaceDE w:val="0"/>
      <w:autoSpaceDN w:val="0"/>
    </w:pPr>
    <w:rPr>
      <w:rFonts w:ascii="新細明體" w:eastAsia="新細明體" w:hAnsi="新細明體" w:cs="新細明體"/>
      <w:kern w:val="0"/>
      <w:sz w:val="22"/>
      <w:lang w:val="zh-TW" w:bidi="zh-TW"/>
    </w:rPr>
  </w:style>
  <w:style w:type="paragraph" w:styleId="2">
    <w:name w:val="heading 2"/>
    <w:basedOn w:val="a"/>
    <w:link w:val="20"/>
    <w:qFormat/>
    <w:rsid w:val="00466F2E"/>
    <w:pPr>
      <w:widowControl/>
      <w:autoSpaceDE/>
      <w:autoSpaceDN/>
      <w:spacing w:before="100" w:beforeAutospacing="1" w:after="100" w:afterAutospacing="1"/>
      <w:outlineLvl w:val="1"/>
    </w:pPr>
    <w:rPr>
      <w:b/>
      <w:bCs/>
      <w:sz w:val="36"/>
      <w:szCs w:val="36"/>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AE103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aliases w:val=" 字元"/>
    <w:basedOn w:val="a"/>
    <w:link w:val="a4"/>
    <w:uiPriority w:val="99"/>
    <w:unhideWhenUsed/>
    <w:rsid w:val="0092674F"/>
    <w:pPr>
      <w:tabs>
        <w:tab w:val="center" w:pos="4153"/>
        <w:tab w:val="right" w:pos="8306"/>
      </w:tabs>
      <w:snapToGrid w:val="0"/>
    </w:pPr>
    <w:rPr>
      <w:sz w:val="20"/>
      <w:szCs w:val="20"/>
    </w:rPr>
  </w:style>
  <w:style w:type="character" w:customStyle="1" w:styleId="a4">
    <w:name w:val="頁首 字元"/>
    <w:aliases w:val=" 字元 字元"/>
    <w:basedOn w:val="a0"/>
    <w:link w:val="a3"/>
    <w:uiPriority w:val="99"/>
    <w:rsid w:val="0092674F"/>
    <w:rPr>
      <w:rFonts w:ascii="新細明體" w:eastAsia="新細明體" w:hAnsi="新細明體" w:cs="新細明體"/>
      <w:kern w:val="0"/>
      <w:sz w:val="20"/>
      <w:szCs w:val="20"/>
      <w:lang w:val="zh-TW" w:bidi="zh-TW"/>
    </w:rPr>
  </w:style>
  <w:style w:type="paragraph" w:styleId="a5">
    <w:name w:val="footer"/>
    <w:basedOn w:val="a"/>
    <w:link w:val="a6"/>
    <w:uiPriority w:val="99"/>
    <w:unhideWhenUsed/>
    <w:rsid w:val="0092674F"/>
    <w:pPr>
      <w:tabs>
        <w:tab w:val="center" w:pos="4153"/>
        <w:tab w:val="right" w:pos="8306"/>
      </w:tabs>
      <w:snapToGrid w:val="0"/>
    </w:pPr>
    <w:rPr>
      <w:sz w:val="20"/>
      <w:szCs w:val="20"/>
    </w:rPr>
  </w:style>
  <w:style w:type="character" w:customStyle="1" w:styleId="a6">
    <w:name w:val="頁尾 字元"/>
    <w:basedOn w:val="a0"/>
    <w:link w:val="a5"/>
    <w:uiPriority w:val="99"/>
    <w:rsid w:val="0092674F"/>
    <w:rPr>
      <w:rFonts w:ascii="新細明體" w:eastAsia="新細明體" w:hAnsi="新細明體" w:cs="新細明體"/>
      <w:kern w:val="0"/>
      <w:sz w:val="20"/>
      <w:szCs w:val="20"/>
      <w:lang w:val="zh-TW" w:bidi="zh-TW"/>
    </w:rPr>
  </w:style>
  <w:style w:type="paragraph" w:styleId="a7">
    <w:name w:val="List Paragraph"/>
    <w:basedOn w:val="a"/>
    <w:qFormat/>
    <w:rsid w:val="00D8033B"/>
    <w:pPr>
      <w:ind w:leftChars="200" w:left="480"/>
    </w:pPr>
  </w:style>
  <w:style w:type="paragraph" w:styleId="a8">
    <w:name w:val="Balloon Text"/>
    <w:basedOn w:val="a"/>
    <w:link w:val="a9"/>
    <w:semiHidden/>
    <w:unhideWhenUsed/>
    <w:rsid w:val="002B23D4"/>
    <w:rPr>
      <w:rFonts w:asciiTheme="majorHAnsi" w:eastAsiaTheme="majorEastAsia" w:hAnsiTheme="majorHAnsi" w:cstheme="majorBidi"/>
      <w:sz w:val="18"/>
      <w:szCs w:val="18"/>
    </w:rPr>
  </w:style>
  <w:style w:type="character" w:customStyle="1" w:styleId="a9">
    <w:name w:val="註解方塊文字 字元"/>
    <w:basedOn w:val="a0"/>
    <w:link w:val="a8"/>
    <w:semiHidden/>
    <w:rsid w:val="002B23D4"/>
    <w:rPr>
      <w:rFonts w:asciiTheme="majorHAnsi" w:eastAsiaTheme="majorEastAsia" w:hAnsiTheme="majorHAnsi" w:cstheme="majorBidi"/>
      <w:kern w:val="0"/>
      <w:sz w:val="18"/>
      <w:szCs w:val="18"/>
      <w:lang w:val="zh-TW" w:bidi="zh-TW"/>
    </w:rPr>
  </w:style>
  <w:style w:type="character" w:customStyle="1" w:styleId="20">
    <w:name w:val="標題 2 字元"/>
    <w:basedOn w:val="a0"/>
    <w:link w:val="2"/>
    <w:rsid w:val="00466F2E"/>
    <w:rPr>
      <w:rFonts w:ascii="新細明體" w:eastAsia="新細明體" w:hAnsi="新細明體" w:cs="新細明體"/>
      <w:b/>
      <w:bCs/>
      <w:kern w:val="0"/>
      <w:sz w:val="36"/>
      <w:szCs w:val="36"/>
    </w:rPr>
  </w:style>
  <w:style w:type="paragraph" w:customStyle="1" w:styleId="1">
    <w:name w:val="清單段落1"/>
    <w:basedOn w:val="a"/>
    <w:uiPriority w:val="34"/>
    <w:qFormat/>
    <w:rsid w:val="00466F2E"/>
    <w:pPr>
      <w:autoSpaceDE/>
      <w:autoSpaceDN/>
      <w:ind w:leftChars="200" w:left="480"/>
    </w:pPr>
    <w:rPr>
      <w:rFonts w:ascii="Calibri" w:hAnsi="Calibri" w:cs="Times New Roman"/>
      <w:kern w:val="2"/>
      <w:sz w:val="24"/>
      <w:lang w:val="en-US" w:bidi="ar-SA"/>
    </w:rPr>
  </w:style>
  <w:style w:type="table" w:styleId="aa">
    <w:name w:val="Table Grid"/>
    <w:basedOn w:val="a1"/>
    <w:uiPriority w:val="39"/>
    <w:rsid w:val="00466F2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66F2E"/>
  </w:style>
  <w:style w:type="paragraph" w:styleId="HTML">
    <w:name w:val="HTML Preformatted"/>
    <w:basedOn w:val="a"/>
    <w:link w:val="HTML0"/>
    <w:rsid w:val="00466F2E"/>
    <w:pPr>
      <w:autoSpaceDE/>
      <w:autoSpaceDN/>
    </w:pPr>
    <w:rPr>
      <w:rFonts w:ascii="Courier New" w:hAnsi="Courier New" w:cs="Times New Roman"/>
      <w:kern w:val="2"/>
      <w:sz w:val="20"/>
      <w:szCs w:val="20"/>
      <w:lang w:val="en-US" w:bidi="ar-SA"/>
    </w:rPr>
  </w:style>
  <w:style w:type="character" w:customStyle="1" w:styleId="HTML0">
    <w:name w:val="HTML 預設格式 字元"/>
    <w:basedOn w:val="a0"/>
    <w:link w:val="HTML"/>
    <w:rsid w:val="00466F2E"/>
    <w:rPr>
      <w:rFonts w:ascii="Courier New" w:eastAsia="新細明體" w:hAnsi="Courier New" w:cs="Times New Roman"/>
      <w:sz w:val="20"/>
      <w:szCs w:val="20"/>
    </w:rPr>
  </w:style>
  <w:style w:type="paragraph" w:customStyle="1" w:styleId="10">
    <w:name w:val="(1)"/>
    <w:basedOn w:val="a"/>
    <w:rsid w:val="00466F2E"/>
    <w:pPr>
      <w:autoSpaceDE/>
      <w:autoSpaceDN/>
      <w:spacing w:after="120" w:line="480" w:lineRule="exact"/>
      <w:ind w:left="964" w:hanging="595"/>
      <w:jc w:val="both"/>
    </w:pPr>
    <w:rPr>
      <w:rFonts w:ascii="Times New Roman" w:eastAsia="標楷體" w:hAnsi="Times New Roman" w:cs="Times New Roman"/>
      <w:kern w:val="2"/>
      <w:sz w:val="24"/>
      <w:szCs w:val="20"/>
      <w:lang w:val="en-US" w:bidi="ar-SA"/>
    </w:rPr>
  </w:style>
  <w:style w:type="paragraph" w:customStyle="1" w:styleId="11">
    <w:name w:val="(1)內容"/>
    <w:basedOn w:val="a"/>
    <w:rsid w:val="00466F2E"/>
    <w:pPr>
      <w:autoSpaceDE/>
      <w:autoSpaceDN/>
      <w:spacing w:after="120" w:line="480" w:lineRule="exact"/>
      <w:ind w:left="936" w:firstLine="482"/>
      <w:jc w:val="both"/>
    </w:pPr>
    <w:rPr>
      <w:rFonts w:ascii="Times New Roman" w:eastAsia="標楷體" w:hAnsi="Times New Roman" w:cs="Times New Roman"/>
      <w:kern w:val="2"/>
      <w:sz w:val="24"/>
      <w:szCs w:val="20"/>
      <w:lang w:val="en-US" w:bidi="ar-SA"/>
    </w:rPr>
  </w:style>
  <w:style w:type="paragraph" w:customStyle="1" w:styleId="12">
    <w:name w:val="(1)內容項目●"/>
    <w:basedOn w:val="11"/>
    <w:rsid w:val="00466F2E"/>
    <w:pPr>
      <w:ind w:left="1185" w:hanging="238"/>
    </w:pPr>
  </w:style>
  <w:style w:type="paragraph" w:customStyle="1" w:styleId="13">
    <w:name w:val="(1)項目"/>
    <w:basedOn w:val="10"/>
    <w:next w:val="11"/>
    <w:rsid w:val="00466F2E"/>
    <w:pPr>
      <w:spacing w:before="240"/>
    </w:pPr>
    <w:rPr>
      <w:bCs/>
    </w:rPr>
  </w:style>
  <w:style w:type="paragraph" w:customStyle="1" w:styleId="Ac">
    <w:name w:val="（A）項目"/>
    <w:basedOn w:val="a"/>
    <w:next w:val="a"/>
    <w:rsid w:val="00466F2E"/>
    <w:pPr>
      <w:autoSpaceDE/>
      <w:autoSpaceDN/>
      <w:spacing w:after="120" w:line="480" w:lineRule="exact"/>
      <w:ind w:leftChars="482" w:left="1805" w:hangingChars="270" w:hanging="648"/>
      <w:jc w:val="both"/>
    </w:pPr>
    <w:rPr>
      <w:rFonts w:ascii="Times New Roman" w:eastAsia="標楷體" w:hAnsi="Times New Roman" w:cs="Times New Roman"/>
      <w:kern w:val="2"/>
      <w:sz w:val="24"/>
      <w:szCs w:val="20"/>
      <w:lang w:val="en-US" w:bidi="ar-SA"/>
    </w:rPr>
  </w:style>
  <w:style w:type="paragraph" w:customStyle="1" w:styleId="Ad">
    <w:name w:val="（A）"/>
    <w:basedOn w:val="Ac"/>
    <w:rsid w:val="00466F2E"/>
  </w:style>
  <w:style w:type="paragraph" w:customStyle="1" w:styleId="ae">
    <w:name w:val="a."/>
    <w:basedOn w:val="a"/>
    <w:rsid w:val="00466F2E"/>
    <w:pPr>
      <w:autoSpaceDE/>
      <w:autoSpaceDN/>
      <w:spacing w:after="120" w:line="480" w:lineRule="exact"/>
      <w:ind w:left="1220" w:hanging="176"/>
      <w:jc w:val="both"/>
    </w:pPr>
    <w:rPr>
      <w:rFonts w:ascii="Times New Roman" w:eastAsia="華康儷楷書" w:hAnsi="Times New Roman" w:cs="Times New Roman"/>
      <w:kern w:val="2"/>
      <w:sz w:val="24"/>
      <w:szCs w:val="20"/>
      <w:lang w:val="en-US" w:bidi="ar-SA"/>
    </w:rPr>
  </w:style>
  <w:style w:type="paragraph" w:customStyle="1" w:styleId="af">
    <w:name w:val="（a）"/>
    <w:basedOn w:val="ae"/>
    <w:rsid w:val="00466F2E"/>
    <w:pPr>
      <w:ind w:left="2282" w:hanging="602"/>
    </w:pPr>
  </w:style>
  <w:style w:type="paragraph" w:customStyle="1" w:styleId="Af0">
    <w:name w:val="A.內容"/>
    <w:basedOn w:val="a"/>
    <w:rsid w:val="00466F2E"/>
    <w:pPr>
      <w:autoSpaceDE/>
      <w:autoSpaceDN/>
      <w:spacing w:after="120" w:line="480" w:lineRule="exact"/>
      <w:ind w:left="964" w:firstLine="482"/>
      <w:jc w:val="both"/>
    </w:pPr>
    <w:rPr>
      <w:rFonts w:ascii="Times New Roman" w:eastAsia="標楷體" w:hAnsi="Times New Roman" w:cs="Times New Roman"/>
      <w:kern w:val="2"/>
      <w:sz w:val="24"/>
      <w:szCs w:val="20"/>
      <w:lang w:val="en-US" w:bidi="ar-SA"/>
    </w:rPr>
  </w:style>
  <w:style w:type="paragraph" w:customStyle="1" w:styleId="Af1">
    <w:name w:val="（A）內容"/>
    <w:basedOn w:val="Af0"/>
    <w:rsid w:val="00466F2E"/>
    <w:pPr>
      <w:ind w:left="1806"/>
    </w:pPr>
  </w:style>
  <w:style w:type="paragraph" w:customStyle="1" w:styleId="af2">
    <w:name w:val="a.項目"/>
    <w:basedOn w:val="ae"/>
    <w:next w:val="Af0"/>
    <w:rsid w:val="00466F2E"/>
    <w:pPr>
      <w:spacing w:before="240"/>
      <w:ind w:left="1219" w:hanging="170"/>
    </w:pPr>
    <w:rPr>
      <w:rFonts w:eastAsia="標楷體"/>
    </w:rPr>
  </w:style>
  <w:style w:type="paragraph" w:customStyle="1" w:styleId="af3">
    <w:name w:val="（a）項目"/>
    <w:basedOn w:val="af2"/>
    <w:rsid w:val="00466F2E"/>
    <w:pPr>
      <w:ind w:left="2280" w:hanging="593"/>
    </w:pPr>
    <w:rPr>
      <w:b/>
    </w:rPr>
  </w:style>
  <w:style w:type="paragraph" w:customStyle="1" w:styleId="af4">
    <w:name w:val="（a）內容"/>
    <w:basedOn w:val="af3"/>
    <w:rsid w:val="00466F2E"/>
    <w:pPr>
      <w:spacing w:before="0"/>
      <w:ind w:left="2279" w:firstLine="482"/>
    </w:pPr>
  </w:style>
  <w:style w:type="paragraph" w:customStyle="1" w:styleId="af5">
    <w:name w:val="（a）內容項目"/>
    <w:basedOn w:val="af4"/>
    <w:rsid w:val="00466F2E"/>
    <w:pPr>
      <w:ind w:left="2534" w:hanging="255"/>
    </w:pPr>
  </w:style>
  <w:style w:type="paragraph" w:customStyle="1" w:styleId="Af6">
    <w:name w:val="（A）內容項目"/>
    <w:basedOn w:val="Af1"/>
    <w:rsid w:val="00466F2E"/>
    <w:pPr>
      <w:ind w:left="2058" w:hanging="246"/>
    </w:pPr>
  </w:style>
  <w:style w:type="paragraph" w:customStyle="1" w:styleId="af7">
    <w:name w:val="（a）內容項目●"/>
    <w:basedOn w:val="af4"/>
    <w:rsid w:val="00466F2E"/>
    <w:pPr>
      <w:ind w:left="2534" w:hanging="255"/>
    </w:pPr>
  </w:style>
  <w:style w:type="paragraph" w:customStyle="1" w:styleId="Af8">
    <w:name w:val="（A）內容項目●"/>
    <w:basedOn w:val="Af1"/>
    <w:rsid w:val="00466F2E"/>
    <w:pPr>
      <w:ind w:left="2058" w:hanging="246"/>
    </w:pPr>
  </w:style>
  <w:style w:type="paragraph" w:customStyle="1" w:styleId="af9">
    <w:name w:val="(一)"/>
    <w:basedOn w:val="a"/>
    <w:link w:val="afa"/>
    <w:rsid w:val="00466F2E"/>
    <w:pPr>
      <w:autoSpaceDE/>
      <w:autoSpaceDN/>
      <w:spacing w:after="120" w:line="480" w:lineRule="exact"/>
      <w:ind w:left="709" w:hanging="709"/>
      <w:jc w:val="both"/>
    </w:pPr>
    <w:rPr>
      <w:rFonts w:ascii="Times New Roman" w:eastAsia="標楷體" w:hAnsi="Times New Roman" w:cs="Times New Roman"/>
      <w:kern w:val="2"/>
      <w:sz w:val="20"/>
      <w:lang w:val="en-US" w:bidi="ar-SA"/>
    </w:rPr>
  </w:style>
  <w:style w:type="character" w:customStyle="1" w:styleId="afa">
    <w:name w:val="(一) 字元"/>
    <w:link w:val="af9"/>
    <w:rsid w:val="00466F2E"/>
    <w:rPr>
      <w:rFonts w:ascii="Times New Roman" w:eastAsia="標楷體" w:hAnsi="Times New Roman" w:cs="Times New Roman"/>
      <w:sz w:val="20"/>
    </w:rPr>
  </w:style>
  <w:style w:type="paragraph" w:customStyle="1" w:styleId="afb">
    <w:name w:val="(一)內容"/>
    <w:basedOn w:val="a"/>
    <w:rsid w:val="00466F2E"/>
    <w:pPr>
      <w:autoSpaceDE/>
      <w:autoSpaceDN/>
      <w:spacing w:after="120" w:line="480" w:lineRule="exact"/>
      <w:ind w:left="255" w:firstLine="482"/>
      <w:jc w:val="both"/>
    </w:pPr>
    <w:rPr>
      <w:rFonts w:ascii="Times New Roman" w:eastAsia="標楷體" w:hAnsi="Times New Roman" w:cs="Times New Roman"/>
      <w:kern w:val="2"/>
      <w:sz w:val="24"/>
      <w:szCs w:val="20"/>
      <w:lang w:val="en-US" w:bidi="ar-SA"/>
    </w:rPr>
  </w:style>
  <w:style w:type="paragraph" w:customStyle="1" w:styleId="afc">
    <w:name w:val="(一)內容項目●"/>
    <w:basedOn w:val="a"/>
    <w:rsid w:val="00466F2E"/>
    <w:pPr>
      <w:autoSpaceDE/>
      <w:autoSpaceDN/>
      <w:spacing w:after="120" w:line="480" w:lineRule="exact"/>
      <w:ind w:left="493" w:hanging="238"/>
      <w:jc w:val="both"/>
    </w:pPr>
    <w:rPr>
      <w:rFonts w:ascii="Times New Roman" w:eastAsia="標楷體" w:hAnsi="Times New Roman" w:cs="Times New Roman"/>
      <w:kern w:val="2"/>
      <w:sz w:val="24"/>
      <w:szCs w:val="20"/>
      <w:lang w:val="en-US" w:bidi="ar-SA"/>
    </w:rPr>
  </w:style>
  <w:style w:type="paragraph" w:customStyle="1" w:styleId="afd">
    <w:name w:val="(一)項目"/>
    <w:basedOn w:val="af9"/>
    <w:next w:val="afb"/>
    <w:rsid w:val="00466F2E"/>
    <w:pPr>
      <w:spacing w:before="240"/>
    </w:pPr>
  </w:style>
  <w:style w:type="paragraph" w:customStyle="1" w:styleId="14">
    <w:name w:val="1."/>
    <w:basedOn w:val="a"/>
    <w:link w:val="15"/>
    <w:rsid w:val="00466F2E"/>
    <w:pPr>
      <w:autoSpaceDE/>
      <w:autoSpaceDN/>
      <w:spacing w:after="120" w:line="480" w:lineRule="exact"/>
      <w:ind w:left="510" w:hanging="198"/>
      <w:jc w:val="both"/>
    </w:pPr>
    <w:rPr>
      <w:rFonts w:ascii="Times New Roman" w:eastAsia="標楷體" w:hAnsi="Times New Roman" w:cs="Times New Roman"/>
      <w:kern w:val="2"/>
      <w:sz w:val="20"/>
      <w:lang w:val="en-US" w:bidi="ar-SA"/>
    </w:rPr>
  </w:style>
  <w:style w:type="character" w:customStyle="1" w:styleId="15">
    <w:name w:val="1. 字元"/>
    <w:link w:val="14"/>
    <w:rsid w:val="00466F2E"/>
    <w:rPr>
      <w:rFonts w:ascii="Times New Roman" w:eastAsia="標楷體" w:hAnsi="Times New Roman" w:cs="Times New Roman"/>
      <w:sz w:val="20"/>
    </w:rPr>
  </w:style>
  <w:style w:type="paragraph" w:customStyle="1" w:styleId="110">
    <w:name w:val="1.1"/>
    <w:basedOn w:val="a"/>
    <w:next w:val="a"/>
    <w:rsid w:val="00466F2E"/>
    <w:pPr>
      <w:autoSpaceDE/>
      <w:autoSpaceDN/>
      <w:spacing w:before="480" w:after="240" w:line="480" w:lineRule="exact"/>
      <w:ind w:left="340" w:hanging="624"/>
      <w:jc w:val="both"/>
    </w:pPr>
    <w:rPr>
      <w:rFonts w:ascii="Times New Roman" w:eastAsia="微軟正黑體" w:hAnsi="Times New Roman" w:cs="Times New Roman"/>
      <w:b/>
      <w:kern w:val="2"/>
      <w:sz w:val="32"/>
      <w:szCs w:val="20"/>
      <w:lang w:val="en-US" w:bidi="ar-SA"/>
    </w:rPr>
  </w:style>
  <w:style w:type="paragraph" w:customStyle="1" w:styleId="111">
    <w:name w:val="1.1內容"/>
    <w:basedOn w:val="a"/>
    <w:rsid w:val="00466F2E"/>
    <w:pPr>
      <w:autoSpaceDE/>
      <w:autoSpaceDN/>
      <w:spacing w:after="120" w:line="480" w:lineRule="exact"/>
      <w:ind w:firstLine="482"/>
      <w:jc w:val="both"/>
    </w:pPr>
    <w:rPr>
      <w:rFonts w:ascii="Times New Roman" w:eastAsia="標楷體" w:hAnsi="Times New Roman" w:cs="Times New Roman"/>
      <w:kern w:val="2"/>
      <w:sz w:val="24"/>
      <w:szCs w:val="20"/>
      <w:lang w:val="en-US" w:bidi="ar-SA"/>
    </w:rPr>
  </w:style>
  <w:style w:type="paragraph" w:customStyle="1" w:styleId="112">
    <w:name w:val="1.1內容項目●"/>
    <w:basedOn w:val="a"/>
    <w:rsid w:val="00466F2E"/>
    <w:pPr>
      <w:autoSpaceDE/>
      <w:autoSpaceDN/>
      <w:spacing w:after="120" w:line="480" w:lineRule="exact"/>
      <w:ind w:left="266" w:hanging="255"/>
      <w:jc w:val="both"/>
    </w:pPr>
    <w:rPr>
      <w:rFonts w:ascii="Times New Roman" w:eastAsia="標楷體" w:hAnsi="Times New Roman" w:cs="Times New Roman"/>
      <w:kern w:val="2"/>
      <w:sz w:val="24"/>
      <w:szCs w:val="20"/>
      <w:lang w:val="en-US" w:bidi="ar-SA"/>
    </w:rPr>
  </w:style>
  <w:style w:type="paragraph" w:customStyle="1" w:styleId="16">
    <w:name w:val="1.內容"/>
    <w:basedOn w:val="a"/>
    <w:rsid w:val="00466F2E"/>
    <w:pPr>
      <w:autoSpaceDE/>
      <w:autoSpaceDN/>
      <w:spacing w:after="120" w:line="480" w:lineRule="exact"/>
      <w:ind w:left="482" w:firstLine="482"/>
      <w:jc w:val="both"/>
    </w:pPr>
    <w:rPr>
      <w:rFonts w:ascii="Times New Roman" w:eastAsia="標楷體" w:hAnsi="Times New Roman" w:cs="Times New Roman"/>
      <w:kern w:val="2"/>
      <w:sz w:val="24"/>
      <w:szCs w:val="20"/>
      <w:lang w:val="en-US" w:bidi="ar-SA"/>
    </w:rPr>
  </w:style>
  <w:style w:type="paragraph" w:customStyle="1" w:styleId="17">
    <w:name w:val="1.內容項目●"/>
    <w:basedOn w:val="16"/>
    <w:rsid w:val="00466F2E"/>
    <w:pPr>
      <w:ind w:left="947" w:hanging="238"/>
    </w:pPr>
  </w:style>
  <w:style w:type="paragraph" w:customStyle="1" w:styleId="18">
    <w:name w:val="1.項目"/>
    <w:basedOn w:val="14"/>
    <w:next w:val="16"/>
    <w:rsid w:val="00466F2E"/>
    <w:pPr>
      <w:spacing w:before="240"/>
    </w:pPr>
  </w:style>
  <w:style w:type="paragraph" w:customStyle="1" w:styleId="Afe">
    <w:name w:val="A."/>
    <w:basedOn w:val="a"/>
    <w:rsid w:val="00466F2E"/>
    <w:pPr>
      <w:autoSpaceDE/>
      <w:autoSpaceDN/>
      <w:spacing w:after="120" w:line="480" w:lineRule="exact"/>
      <w:ind w:left="1200" w:hanging="238"/>
      <w:jc w:val="both"/>
    </w:pPr>
    <w:rPr>
      <w:rFonts w:ascii="Times New Roman" w:eastAsia="標楷體" w:hAnsi="Times New Roman" w:cs="Times New Roman"/>
      <w:kern w:val="2"/>
      <w:sz w:val="24"/>
      <w:szCs w:val="20"/>
      <w:lang w:val="en-US" w:bidi="ar-SA"/>
    </w:rPr>
  </w:style>
  <w:style w:type="paragraph" w:customStyle="1" w:styleId="aff">
    <w:name w:val="a.內容"/>
    <w:basedOn w:val="a"/>
    <w:rsid w:val="00466F2E"/>
    <w:pPr>
      <w:autoSpaceDE/>
      <w:autoSpaceDN/>
      <w:spacing w:after="120" w:line="480" w:lineRule="exact"/>
      <w:ind w:left="1219" w:firstLine="482"/>
      <w:jc w:val="both"/>
    </w:pPr>
    <w:rPr>
      <w:rFonts w:ascii="Times New Roman" w:eastAsia="標楷體" w:hAnsi="Times New Roman" w:cs="Times New Roman"/>
      <w:kern w:val="2"/>
      <w:sz w:val="24"/>
      <w:szCs w:val="20"/>
      <w:lang w:val="en-US" w:bidi="ar-SA"/>
    </w:rPr>
  </w:style>
  <w:style w:type="paragraph" w:customStyle="1" w:styleId="Aff0">
    <w:name w:val="A.內容項目●"/>
    <w:basedOn w:val="a"/>
    <w:rsid w:val="00466F2E"/>
    <w:pPr>
      <w:autoSpaceDE/>
      <w:autoSpaceDN/>
      <w:spacing w:after="120" w:line="480" w:lineRule="exact"/>
      <w:ind w:left="1457" w:hanging="238"/>
      <w:jc w:val="both"/>
    </w:pPr>
    <w:rPr>
      <w:rFonts w:ascii="Times New Roman" w:eastAsia="標楷體" w:hAnsi="Times New Roman" w:cs="Times New Roman"/>
      <w:kern w:val="2"/>
      <w:sz w:val="24"/>
      <w:szCs w:val="20"/>
      <w:lang w:val="en-US" w:bidi="ar-SA"/>
    </w:rPr>
  </w:style>
  <w:style w:type="paragraph" w:customStyle="1" w:styleId="aff1">
    <w:name w:val="a.內容項目●"/>
    <w:basedOn w:val="a"/>
    <w:rsid w:val="00466F2E"/>
    <w:pPr>
      <w:autoSpaceDE/>
      <w:autoSpaceDN/>
      <w:spacing w:after="120" w:line="480" w:lineRule="exact"/>
      <w:ind w:left="1457" w:hanging="238"/>
      <w:jc w:val="both"/>
    </w:pPr>
    <w:rPr>
      <w:rFonts w:ascii="Times New Roman" w:eastAsia="標楷體" w:hAnsi="Times New Roman" w:cs="Times New Roman"/>
      <w:kern w:val="2"/>
      <w:sz w:val="24"/>
      <w:szCs w:val="20"/>
      <w:lang w:val="en-US" w:bidi="ar-SA"/>
    </w:rPr>
  </w:style>
  <w:style w:type="paragraph" w:customStyle="1" w:styleId="Aff2">
    <w:name w:val="A.項目"/>
    <w:basedOn w:val="Afe"/>
    <w:next w:val="Af0"/>
    <w:rsid w:val="00466F2E"/>
    <w:pPr>
      <w:spacing w:before="240"/>
      <w:ind w:left="1202"/>
    </w:pPr>
  </w:style>
  <w:style w:type="paragraph" w:customStyle="1" w:styleId="aff3">
    <w:name w:val="一、"/>
    <w:basedOn w:val="a"/>
    <w:rsid w:val="00466F2E"/>
    <w:pPr>
      <w:autoSpaceDE/>
      <w:autoSpaceDN/>
      <w:spacing w:before="120" w:after="120" w:line="480" w:lineRule="exact"/>
      <w:ind w:left="482" w:hanging="482"/>
      <w:jc w:val="both"/>
    </w:pPr>
    <w:rPr>
      <w:rFonts w:ascii="Times New Roman" w:eastAsia="標楷體" w:hAnsi="Times New Roman" w:cs="Times New Roman"/>
      <w:kern w:val="2"/>
      <w:sz w:val="24"/>
      <w:szCs w:val="20"/>
      <w:lang w:val="en-US" w:bidi="ar-SA"/>
    </w:rPr>
  </w:style>
  <w:style w:type="paragraph" w:customStyle="1" w:styleId="aff4">
    <w:name w:val="一、內容"/>
    <w:basedOn w:val="a"/>
    <w:link w:val="aff5"/>
    <w:rsid w:val="00466F2E"/>
    <w:pPr>
      <w:autoSpaceDE/>
      <w:autoSpaceDN/>
      <w:spacing w:after="120" w:line="480" w:lineRule="exact"/>
      <w:ind w:firstLine="482"/>
      <w:jc w:val="both"/>
    </w:pPr>
    <w:rPr>
      <w:rFonts w:ascii="Times New Roman" w:eastAsia="標楷體" w:hAnsi="Times New Roman" w:cs="Times New Roman"/>
      <w:kern w:val="2"/>
      <w:sz w:val="20"/>
      <w:lang w:val="en-US" w:bidi="ar-SA"/>
    </w:rPr>
  </w:style>
  <w:style w:type="character" w:customStyle="1" w:styleId="aff5">
    <w:name w:val="一、內容 字元"/>
    <w:link w:val="aff4"/>
    <w:rsid w:val="00466F2E"/>
    <w:rPr>
      <w:rFonts w:ascii="Times New Roman" w:eastAsia="標楷體" w:hAnsi="Times New Roman" w:cs="Times New Roman"/>
      <w:sz w:val="20"/>
    </w:rPr>
  </w:style>
  <w:style w:type="paragraph" w:customStyle="1" w:styleId="aff6">
    <w:name w:val="一、內容項目●"/>
    <w:basedOn w:val="aff4"/>
    <w:rsid w:val="00466F2E"/>
    <w:pPr>
      <w:ind w:left="238" w:hanging="238"/>
    </w:pPr>
  </w:style>
  <w:style w:type="paragraph" w:customStyle="1" w:styleId="aff7">
    <w:name w:val="一、項目"/>
    <w:basedOn w:val="14"/>
    <w:next w:val="aff4"/>
    <w:link w:val="aff8"/>
    <w:rsid w:val="00466F2E"/>
    <w:pPr>
      <w:spacing w:before="360"/>
      <w:ind w:left="652" w:hanging="652"/>
    </w:pPr>
    <w:rPr>
      <w:b/>
    </w:rPr>
  </w:style>
  <w:style w:type="character" w:customStyle="1" w:styleId="aff8">
    <w:name w:val="一、項目 字元"/>
    <w:link w:val="aff7"/>
    <w:rsid w:val="00466F2E"/>
    <w:rPr>
      <w:rFonts w:ascii="Times New Roman" w:eastAsia="標楷體" w:hAnsi="Times New Roman" w:cs="Times New Roman"/>
      <w:b/>
      <w:sz w:val="20"/>
    </w:rPr>
  </w:style>
  <w:style w:type="paragraph" w:styleId="19">
    <w:name w:val="toc 1"/>
    <w:basedOn w:val="a"/>
    <w:next w:val="a"/>
    <w:autoRedefine/>
    <w:semiHidden/>
    <w:rsid w:val="00466F2E"/>
    <w:pPr>
      <w:tabs>
        <w:tab w:val="right" w:leader="dot" w:pos="9052"/>
      </w:tabs>
      <w:autoSpaceDE/>
      <w:autoSpaceDN/>
      <w:spacing w:line="360" w:lineRule="exact"/>
    </w:pPr>
    <w:rPr>
      <w:rFonts w:ascii="Times New Roman" w:eastAsia="標楷體" w:hAnsi="Times New Roman" w:cs="Times New Roman"/>
      <w:noProof/>
      <w:kern w:val="2"/>
      <w:sz w:val="24"/>
      <w:szCs w:val="24"/>
      <w:lang w:val="en-US" w:bidi="ar-SA"/>
    </w:rPr>
  </w:style>
  <w:style w:type="paragraph" w:customStyle="1" w:styleId="aff9">
    <w:name w:val="表格"/>
    <w:basedOn w:val="a"/>
    <w:rsid w:val="00466F2E"/>
    <w:pPr>
      <w:autoSpaceDE/>
      <w:autoSpaceDN/>
      <w:adjustRightInd w:val="0"/>
      <w:jc w:val="both"/>
      <w:textAlignment w:val="baseline"/>
    </w:pPr>
    <w:rPr>
      <w:rFonts w:ascii="Times New Roman" w:eastAsia="華康中黑體" w:hAnsi="Times New Roman" w:cs="Times New Roman"/>
      <w:sz w:val="24"/>
      <w:szCs w:val="20"/>
      <w:lang w:val="en-US" w:bidi="ar-SA"/>
    </w:rPr>
  </w:style>
  <w:style w:type="character" w:customStyle="1" w:styleId="FooterChar">
    <w:name w:val="Footer Char"/>
    <w:rsid w:val="00466F2E"/>
    <w:rPr>
      <w:rFonts w:ascii="Times New Roman" w:eastAsia="標楷體" w:hAnsi="Times New Roman" w:cs="Times New Roman"/>
      <w:sz w:val="20"/>
      <w:szCs w:val="20"/>
    </w:rPr>
  </w:style>
  <w:style w:type="character" w:customStyle="1" w:styleId="HeaderChar">
    <w:name w:val="Header Char"/>
    <w:rsid w:val="00466F2E"/>
    <w:rPr>
      <w:rFonts w:ascii="Times New Roman" w:eastAsia="標楷體" w:hAnsi="Times New Roman" w:cs="Times New Roman"/>
      <w:sz w:val="20"/>
      <w:szCs w:val="20"/>
    </w:rPr>
  </w:style>
  <w:style w:type="paragraph" w:customStyle="1" w:styleId="affa">
    <w:name w:val="章內容"/>
    <w:basedOn w:val="a"/>
    <w:rsid w:val="00466F2E"/>
    <w:pPr>
      <w:autoSpaceDE/>
      <w:autoSpaceDN/>
      <w:spacing w:after="120" w:line="480" w:lineRule="exact"/>
      <w:ind w:firstLine="482"/>
      <w:jc w:val="both"/>
    </w:pPr>
    <w:rPr>
      <w:rFonts w:ascii="Times New Roman" w:eastAsia="標楷體" w:hAnsi="Times New Roman" w:cs="Times New Roman"/>
      <w:kern w:val="2"/>
      <w:sz w:val="24"/>
      <w:szCs w:val="20"/>
      <w:lang w:val="en-US" w:bidi="ar-SA"/>
    </w:rPr>
  </w:style>
  <w:style w:type="paragraph" w:customStyle="1" w:styleId="affb">
    <w:name w:val="章內容項目●"/>
    <w:basedOn w:val="a"/>
    <w:rsid w:val="00466F2E"/>
    <w:pPr>
      <w:autoSpaceDE/>
      <w:autoSpaceDN/>
      <w:spacing w:after="120" w:line="480" w:lineRule="exact"/>
      <w:ind w:left="266" w:hanging="255"/>
      <w:jc w:val="both"/>
    </w:pPr>
    <w:rPr>
      <w:rFonts w:ascii="Times New Roman" w:eastAsia="標楷體" w:hAnsi="Times New Roman" w:cs="Times New Roman"/>
      <w:kern w:val="2"/>
      <w:sz w:val="24"/>
      <w:szCs w:val="20"/>
      <w:lang w:val="en-US" w:bidi="ar-SA"/>
    </w:rPr>
  </w:style>
  <w:style w:type="paragraph" w:customStyle="1" w:styleId="affc">
    <w:name w:val="章項目"/>
    <w:basedOn w:val="a"/>
    <w:rsid w:val="00466F2E"/>
    <w:pPr>
      <w:autoSpaceDE/>
      <w:autoSpaceDN/>
      <w:spacing w:before="120" w:after="120" w:line="520" w:lineRule="exact"/>
      <w:ind w:left="397" w:hanging="397"/>
      <w:jc w:val="both"/>
    </w:pPr>
    <w:rPr>
      <w:rFonts w:ascii="Times New Roman" w:eastAsia="標楷體" w:hAnsi="Times New Roman" w:cs="Times New Roman"/>
      <w:kern w:val="2"/>
      <w:sz w:val="24"/>
      <w:szCs w:val="20"/>
      <w:lang w:val="en-US" w:bidi="ar-SA"/>
    </w:rPr>
  </w:style>
  <w:style w:type="paragraph" w:customStyle="1" w:styleId="affd">
    <w:name w:val="第一章"/>
    <w:basedOn w:val="a"/>
    <w:next w:val="a"/>
    <w:rsid w:val="00466F2E"/>
    <w:pPr>
      <w:autoSpaceDE/>
      <w:autoSpaceDN/>
      <w:spacing w:before="240" w:after="360" w:line="480" w:lineRule="exact"/>
      <w:jc w:val="center"/>
    </w:pPr>
    <w:rPr>
      <w:rFonts w:ascii="Times New Roman" w:eastAsia="微軟正黑體" w:hAnsi="Times New Roman" w:cs="Times New Roman"/>
      <w:b/>
      <w:bCs/>
      <w:kern w:val="2"/>
      <w:sz w:val="36"/>
      <w:szCs w:val="20"/>
      <w:lang w:val="en-US" w:bidi="ar-SA"/>
    </w:rPr>
  </w:style>
  <w:style w:type="paragraph" w:customStyle="1" w:styleId="affe">
    <w:name w:val="壹"/>
    <w:basedOn w:val="a"/>
    <w:next w:val="a"/>
    <w:rsid w:val="00466F2E"/>
    <w:pPr>
      <w:autoSpaceDE/>
      <w:autoSpaceDN/>
      <w:spacing w:before="120" w:after="120" w:line="520" w:lineRule="exact"/>
      <w:ind w:left="396" w:hanging="680"/>
      <w:jc w:val="both"/>
    </w:pPr>
    <w:rPr>
      <w:rFonts w:ascii="Times New Roman" w:eastAsia="華康中黑體" w:hAnsi="Times New Roman" w:cs="Times New Roman"/>
      <w:kern w:val="2"/>
      <w:sz w:val="32"/>
      <w:szCs w:val="20"/>
      <w:lang w:val="en-US" w:bidi="ar-SA"/>
    </w:rPr>
  </w:style>
  <w:style w:type="paragraph" w:customStyle="1" w:styleId="afff">
    <w:name w:val="壹內容"/>
    <w:basedOn w:val="a"/>
    <w:next w:val="a"/>
    <w:rsid w:val="00466F2E"/>
    <w:pPr>
      <w:autoSpaceDE/>
      <w:autoSpaceDN/>
      <w:spacing w:after="120" w:line="520" w:lineRule="exact"/>
      <w:ind w:firstLine="680"/>
      <w:jc w:val="both"/>
    </w:pPr>
    <w:rPr>
      <w:rFonts w:ascii="Times New Roman" w:eastAsia="標楷體" w:hAnsi="Times New Roman" w:cs="Times New Roman"/>
      <w:kern w:val="2"/>
      <w:sz w:val="24"/>
      <w:szCs w:val="20"/>
      <w:lang w:val="en-US" w:bidi="ar-SA"/>
    </w:rPr>
  </w:style>
  <w:style w:type="paragraph" w:customStyle="1" w:styleId="afff0">
    <w:name w:val="圖表、"/>
    <w:basedOn w:val="a"/>
    <w:next w:val="a"/>
    <w:rsid w:val="00466F2E"/>
    <w:pPr>
      <w:autoSpaceDE/>
      <w:autoSpaceDN/>
      <w:snapToGrid w:val="0"/>
      <w:spacing w:before="120" w:after="120" w:line="480" w:lineRule="exact"/>
      <w:jc w:val="center"/>
    </w:pPr>
    <w:rPr>
      <w:rFonts w:ascii="Times New Roman" w:eastAsia="標楷體" w:hAnsi="Times New Roman" w:cs="Times New Roman"/>
      <w:kern w:val="2"/>
      <w:sz w:val="24"/>
      <w:szCs w:val="20"/>
      <w:lang w:val="en-US" w:bidi="ar-SA"/>
    </w:rPr>
  </w:style>
  <w:style w:type="character" w:styleId="afff1">
    <w:name w:val="Strong"/>
    <w:qFormat/>
    <w:rsid w:val="00466F2E"/>
    <w:rPr>
      <w:rFonts w:cs="Times New Roman"/>
      <w:b/>
      <w:bCs/>
    </w:rPr>
  </w:style>
  <w:style w:type="character" w:styleId="afff2">
    <w:name w:val="Hyperlink"/>
    <w:rsid w:val="00466F2E"/>
    <w:rPr>
      <w:rFonts w:cs="Times New Roman"/>
      <w:color w:val="0000FF"/>
      <w:u w:val="single"/>
    </w:rPr>
  </w:style>
  <w:style w:type="paragraph" w:customStyle="1" w:styleId="cjk">
    <w:name w:val="cjk"/>
    <w:basedOn w:val="a"/>
    <w:rsid w:val="00466F2E"/>
    <w:pPr>
      <w:widowControl/>
      <w:autoSpaceDE/>
      <w:autoSpaceDN/>
      <w:spacing w:before="100" w:beforeAutospacing="1" w:line="363" w:lineRule="atLeast"/>
      <w:jc w:val="both"/>
    </w:pPr>
    <w:rPr>
      <w:rFonts w:ascii="標楷體" w:eastAsia="標楷體" w:hAnsi="標楷體"/>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98CA-8410-4EF5-8BBA-8DE90772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2463</Words>
  <Characters>14045</Characters>
  <Application>Microsoft Office Word</Application>
  <DocSecurity>0</DocSecurity>
  <Lines>117</Lines>
  <Paragraphs>32</Paragraphs>
  <ScaleCrop>false</ScaleCrop>
  <Company>CPC</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user</cp:lastModifiedBy>
  <cp:revision>2</cp:revision>
  <cp:lastPrinted>2020-09-14T06:05:00Z</cp:lastPrinted>
  <dcterms:created xsi:type="dcterms:W3CDTF">2020-09-15T06:58:00Z</dcterms:created>
  <dcterms:modified xsi:type="dcterms:W3CDTF">2020-09-15T06:58:00Z</dcterms:modified>
</cp:coreProperties>
</file>