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76" w:rsidRDefault="00865E76" w:rsidP="00865E76">
      <w:pPr>
        <w:pStyle w:val="a3"/>
        <w:pageBreakBefore/>
        <w:widowControl/>
        <w:snapToGrid w:val="0"/>
        <w:spacing w:line="440" w:lineRule="exact"/>
        <w:jc w:val="both"/>
      </w:pPr>
      <w:r>
        <w:rPr>
          <w:rFonts w:ascii="標楷體" w:eastAsia="標楷體" w:hAnsi="標楷體"/>
          <w:b/>
        </w:rPr>
        <w:t>【附件5】</w:t>
      </w:r>
    </w:p>
    <w:tbl>
      <w:tblPr>
        <w:tblW w:w="0" w:type="auto"/>
        <w:tblInd w:w="4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32"/>
      </w:tblGrid>
      <w:tr w:rsidR="00865E76" w:rsidTr="009928AC">
        <w:trPr>
          <w:trHeight w:val="9891"/>
        </w:trPr>
        <w:tc>
          <w:tcPr>
            <w:tcW w:w="10032" w:type="dxa"/>
            <w:shd w:val="clear" w:color="auto" w:fill="auto"/>
          </w:tcPr>
          <w:p w:rsidR="00865E76" w:rsidRDefault="00865E76" w:rsidP="009928AC">
            <w:pPr>
              <w:pStyle w:val="Default"/>
              <w:spacing w:line="500" w:lineRule="exact"/>
              <w:jc w:val="center"/>
            </w:pPr>
            <w:r>
              <w:rPr>
                <w:rFonts w:cs="Times New Roman"/>
                <w:b/>
                <w:bCs/>
                <w:color w:val="auto"/>
                <w:kern w:val="1"/>
                <w:sz w:val="32"/>
                <w:szCs w:val="32"/>
              </w:rPr>
              <w:t>原住民族委員會109年度原young青年返鄉工讀職場體驗計畫</w:t>
            </w:r>
          </w:p>
          <w:p w:rsidR="00865E76" w:rsidRDefault="00865E76" w:rsidP="009928AC">
            <w:pPr>
              <w:pStyle w:val="a3"/>
              <w:spacing w:line="500" w:lineRule="exact"/>
              <w:ind w:left="170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【工讀生資格與個人資料切結書】</w:t>
            </w:r>
          </w:p>
          <w:p w:rsidR="00865E76" w:rsidRDefault="00865E76" w:rsidP="009928AC">
            <w:pPr>
              <w:pStyle w:val="a3"/>
              <w:spacing w:line="500" w:lineRule="exact"/>
              <w:ind w:left="17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865E76" w:rsidRDefault="00865E76" w:rsidP="00865E76">
            <w:pPr>
              <w:pStyle w:val="a3"/>
              <w:numPr>
                <w:ilvl w:val="0"/>
                <w:numId w:val="1"/>
              </w:numPr>
              <w:tabs>
                <w:tab w:val="left" w:pos="1679"/>
              </w:tabs>
              <w:spacing w:line="500" w:lineRule="exact"/>
              <w:ind w:left="1679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本人報名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原住民族委員會109年度原young青年返鄉工讀職場體驗計畫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，資格符合報名規定，如有不實，願接受取消資格且負一切法律責任。 </w:t>
            </w:r>
          </w:p>
          <w:p w:rsidR="00865E76" w:rsidRDefault="00865E76" w:rsidP="00865E76">
            <w:pPr>
              <w:pStyle w:val="a3"/>
              <w:numPr>
                <w:ilvl w:val="0"/>
                <w:numId w:val="1"/>
              </w:numPr>
              <w:tabs>
                <w:tab w:val="left" w:pos="1679"/>
              </w:tabs>
              <w:spacing w:line="500" w:lineRule="exact"/>
              <w:ind w:left="1679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原住民族委員會為辦理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109年度原young青年返鄉工讀職場體驗計畫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業務需求，必須蒐集、處理及利用個人資料，願意配合個人資料供公務使用，且同意原住民族委員會將報名表資料登錄於「原job原住民族人力資源網站」，並同意請原住民族就業服務專員提供本人相關就業服務，特此切結為憑。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</w:p>
          <w:p w:rsidR="00865E76" w:rsidRDefault="00865E76" w:rsidP="009928AC">
            <w:pPr>
              <w:pStyle w:val="a3"/>
              <w:spacing w:line="500" w:lineRule="exact"/>
              <w:ind w:left="170"/>
              <w:rPr>
                <w:rFonts w:ascii="標楷體" w:eastAsia="標楷體" w:hAnsi="標楷體"/>
                <w:sz w:val="28"/>
              </w:rPr>
            </w:pPr>
          </w:p>
          <w:p w:rsidR="00865E76" w:rsidRDefault="00865E76" w:rsidP="009928AC">
            <w:pPr>
              <w:pStyle w:val="a3"/>
              <w:spacing w:line="700" w:lineRule="exact"/>
              <w:ind w:left="17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工讀生姓名：                           (簽章)</w:t>
            </w:r>
          </w:p>
          <w:p w:rsidR="00865E76" w:rsidRDefault="00865E76" w:rsidP="009928AC">
            <w:pPr>
              <w:pStyle w:val="a3"/>
              <w:spacing w:line="700" w:lineRule="exact"/>
              <w:ind w:left="17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法定代理人姓名：                       (簽章)</w:t>
            </w:r>
          </w:p>
          <w:p w:rsidR="00865E76" w:rsidRDefault="00865E76" w:rsidP="009928AC">
            <w:pPr>
              <w:pStyle w:val="a3"/>
              <w:spacing w:line="700" w:lineRule="exact"/>
              <w:ind w:left="17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工讀生身份證號：</w:t>
            </w:r>
          </w:p>
          <w:p w:rsidR="00865E76" w:rsidRDefault="00865E76" w:rsidP="009928AC">
            <w:pPr>
              <w:pStyle w:val="a3"/>
              <w:spacing w:line="700" w:lineRule="exact"/>
              <w:ind w:left="17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工讀生就讀學校：</w:t>
            </w:r>
          </w:p>
          <w:p w:rsidR="00865E76" w:rsidRDefault="00865E76" w:rsidP="009928AC">
            <w:pPr>
              <w:pStyle w:val="a3"/>
              <w:spacing w:line="700" w:lineRule="exact"/>
              <w:ind w:left="17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工讀生就讀科系：</w:t>
            </w:r>
          </w:p>
          <w:p w:rsidR="00865E76" w:rsidRDefault="00865E76" w:rsidP="009928AC">
            <w:pPr>
              <w:pStyle w:val="a3"/>
              <w:tabs>
                <w:tab w:val="left" w:pos="3290"/>
              </w:tabs>
              <w:spacing w:line="700" w:lineRule="exact"/>
              <w:ind w:left="17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工讀生戶籍地址：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</w:p>
          <w:p w:rsidR="00865E76" w:rsidRDefault="00865E76" w:rsidP="009928AC">
            <w:pPr>
              <w:pStyle w:val="a3"/>
              <w:spacing w:line="700" w:lineRule="exact"/>
              <w:ind w:left="17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工讀生通訊地址：</w:t>
            </w:r>
          </w:p>
          <w:p w:rsidR="00865E76" w:rsidRDefault="00865E76" w:rsidP="009928AC">
            <w:pPr>
              <w:pStyle w:val="a3"/>
              <w:spacing w:line="700" w:lineRule="exact"/>
              <w:ind w:left="17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工讀生連絡電話：</w:t>
            </w:r>
          </w:p>
          <w:p w:rsidR="00865E76" w:rsidRDefault="00865E76" w:rsidP="009928AC">
            <w:pPr>
              <w:pStyle w:val="a3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65E76" w:rsidRDefault="00865E76" w:rsidP="009928AC">
            <w:pPr>
              <w:pStyle w:val="a3"/>
              <w:spacing w:line="500" w:lineRule="exact"/>
            </w:pPr>
            <w:r>
              <w:rPr>
                <w:rFonts w:ascii="標楷體" w:eastAsia="標楷體" w:hAnsi="標楷體"/>
                <w:b/>
                <w:szCs w:val="24"/>
              </w:rPr>
              <w:t xml:space="preserve">備註：如立書人未滿20歲，須經法定代理人之承認，始生效力。 </w:t>
            </w:r>
          </w:p>
          <w:p w:rsidR="00865E76" w:rsidRDefault="00865E76" w:rsidP="009928AC">
            <w:pPr>
              <w:pStyle w:val="a3"/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65E76" w:rsidRDefault="00865E76" w:rsidP="009928AC">
            <w:pPr>
              <w:pStyle w:val="a3"/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65E76" w:rsidRDefault="00865E76" w:rsidP="009928AC">
            <w:pPr>
              <w:pStyle w:val="a3"/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65E76" w:rsidRDefault="00865E76" w:rsidP="009928AC">
            <w:pPr>
              <w:pStyle w:val="a3"/>
              <w:spacing w:line="500" w:lineRule="exact"/>
              <w:ind w:left="170"/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中華民國年月日</w:t>
            </w:r>
          </w:p>
        </w:tc>
      </w:tr>
    </w:tbl>
    <w:p w:rsidR="00C67739" w:rsidRDefault="00C67739"/>
    <w:sectPr w:rsidR="00C67739" w:rsidSect="00865E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decimal"/>
      <w:lvlText w:val="%1、"/>
      <w:lvlJc w:val="left"/>
      <w:pPr>
        <w:tabs>
          <w:tab w:val="num" w:pos="792"/>
        </w:tabs>
        <w:ind w:left="792" w:hanging="480"/>
      </w:pPr>
    </w:lvl>
    <w:lvl w:ilvl="1">
      <w:start w:val="1"/>
      <w:numFmt w:val="ideographTraditional"/>
      <w:lvlText w:val="%2、"/>
      <w:lvlJc w:val="left"/>
      <w:pPr>
        <w:tabs>
          <w:tab w:val="num" w:pos="1130"/>
        </w:tabs>
        <w:ind w:left="1130" w:hanging="480"/>
      </w:pPr>
    </w:lvl>
    <w:lvl w:ilvl="2">
      <w:start w:val="1"/>
      <w:numFmt w:val="lowerRoman"/>
      <w:lvlText w:val="%3."/>
      <w:lvlJc w:val="right"/>
      <w:pPr>
        <w:tabs>
          <w:tab w:val="num" w:pos="1610"/>
        </w:tabs>
        <w:ind w:left="1610" w:firstLine="0"/>
      </w:pPr>
    </w:lvl>
    <w:lvl w:ilvl="3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>
      <w:start w:val="1"/>
      <w:numFmt w:val="ideographTraditional"/>
      <w:lvlText w:val="%5、"/>
      <w:lvlJc w:val="left"/>
      <w:pPr>
        <w:tabs>
          <w:tab w:val="num" w:pos="2570"/>
        </w:tabs>
        <w:ind w:left="2570" w:hanging="480"/>
      </w:pPr>
    </w:lvl>
    <w:lvl w:ilvl="5">
      <w:start w:val="1"/>
      <w:numFmt w:val="lowerRoman"/>
      <w:lvlText w:val="%6."/>
      <w:lvlJc w:val="right"/>
      <w:pPr>
        <w:tabs>
          <w:tab w:val="num" w:pos="3050"/>
        </w:tabs>
        <w:ind w:left="3050" w:firstLine="0"/>
      </w:pPr>
    </w:lvl>
    <w:lvl w:ilvl="6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>
      <w:start w:val="1"/>
      <w:numFmt w:val="ideographTraditional"/>
      <w:lvlText w:val="%8、"/>
      <w:lvlJc w:val="left"/>
      <w:pPr>
        <w:tabs>
          <w:tab w:val="num" w:pos="4010"/>
        </w:tabs>
        <w:ind w:left="4010" w:hanging="480"/>
      </w:pPr>
    </w:lvl>
    <w:lvl w:ilvl="8">
      <w:start w:val="1"/>
      <w:numFmt w:val="lowerRoman"/>
      <w:lvlText w:val="%9."/>
      <w:lvlJc w:val="right"/>
      <w:pPr>
        <w:tabs>
          <w:tab w:val="num" w:pos="4490"/>
        </w:tabs>
        <w:ind w:left="449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E76"/>
    <w:rsid w:val="00865E76"/>
    <w:rsid w:val="00C6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7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865E7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  <w:kern w:val="1"/>
    </w:rPr>
  </w:style>
  <w:style w:type="character" w:customStyle="1" w:styleId="a4">
    <w:name w:val="本文 字元"/>
    <w:basedOn w:val="a0"/>
    <w:link w:val="a3"/>
    <w:rsid w:val="00865E76"/>
    <w:rPr>
      <w:rFonts w:ascii="Calibri" w:eastAsia="新細明體" w:hAnsi="Calibri" w:cs="Times New Roman"/>
      <w:kern w:val="1"/>
    </w:rPr>
  </w:style>
  <w:style w:type="paragraph" w:customStyle="1" w:styleId="Default">
    <w:name w:val="Default"/>
    <w:rsid w:val="00865E7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2020-05-06T04:26:00Z</dcterms:created>
  <dcterms:modified xsi:type="dcterms:W3CDTF">2020-05-06T04:26:00Z</dcterms:modified>
</cp:coreProperties>
</file>