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33" w:rsidRPr="00013FAF" w:rsidRDefault="00D83B33" w:rsidP="00D83B33">
      <w:pPr>
        <w:pStyle w:val="ab"/>
        <w:snapToGrid w:val="0"/>
        <w:spacing w:line="340" w:lineRule="atLeast"/>
        <w:ind w:rightChars="-160" w:right="-384"/>
        <w:jc w:val="center"/>
        <w:rPr>
          <w:rFonts w:ascii="標楷體" w:eastAsia="標楷體" w:hAnsi="標楷體" w:cs="Times New Roman"/>
          <w:b/>
          <w:bCs/>
          <w:sz w:val="40"/>
        </w:rPr>
      </w:pPr>
      <w:r w:rsidRPr="00013FAF">
        <w:rPr>
          <w:rFonts w:ascii="標楷體" w:eastAsia="標楷體" w:hAnsi="標楷體" w:cs="Times New Roman"/>
          <w:b/>
          <w:bCs/>
          <w:sz w:val="40"/>
        </w:rPr>
        <w:t>簡易水土保持處理</w:t>
      </w:r>
      <w:r>
        <w:rPr>
          <w:rFonts w:ascii="標楷體" w:eastAsia="標楷體" w:hAnsi="標楷體" w:cs="Times New Roman" w:hint="eastAsia"/>
          <w:b/>
          <w:bCs/>
          <w:sz w:val="40"/>
        </w:rPr>
        <w:t>開</w:t>
      </w:r>
      <w:r w:rsidRPr="00013FAF">
        <w:rPr>
          <w:rFonts w:ascii="標楷體" w:eastAsia="標楷體" w:hAnsi="標楷體" w:cs="Times New Roman"/>
          <w:b/>
          <w:bCs/>
          <w:sz w:val="40"/>
        </w:rPr>
        <w:t>工申報書</w:t>
      </w:r>
    </w:p>
    <w:p w:rsidR="00D83B33" w:rsidRPr="00013FAF" w:rsidRDefault="00D83B33" w:rsidP="00BF0C95">
      <w:pPr>
        <w:pStyle w:val="ab"/>
        <w:snapToGrid w:val="0"/>
        <w:spacing w:afterLines="50" w:after="180" w:line="340" w:lineRule="atLeast"/>
        <w:ind w:rightChars="215" w:right="516"/>
        <w:jc w:val="right"/>
        <w:rPr>
          <w:rFonts w:ascii="標楷體" w:eastAsia="標楷體" w:hAnsi="標楷體" w:cs="Times New Roman"/>
          <w:sz w:val="22"/>
        </w:rPr>
      </w:pPr>
      <w:r w:rsidRPr="00013FAF">
        <w:rPr>
          <w:rFonts w:ascii="標楷體" w:eastAsia="標楷體" w:hAnsi="標楷體" w:cs="Times New Roman"/>
          <w:sz w:val="22"/>
        </w:rPr>
        <w:t>案件編號：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007"/>
        <w:gridCol w:w="2405"/>
        <w:gridCol w:w="2406"/>
        <w:gridCol w:w="2406"/>
      </w:tblGrid>
      <w:tr w:rsidR="00D83B33" w:rsidRPr="00013FAF" w:rsidTr="002B3C69">
        <w:trPr>
          <w:trHeight w:val="552"/>
          <w:jc w:val="center"/>
        </w:trPr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t>受理機關</w:t>
            </w:r>
          </w:p>
        </w:tc>
        <w:tc>
          <w:tcPr>
            <w:tcW w:w="72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3B33" w:rsidRPr="00BD1BF1" w:rsidRDefault="004D05FE" w:rsidP="007E4635">
            <w:pPr>
              <w:pStyle w:val="ab"/>
              <w:adjustRightInd w:val="0"/>
              <w:snapToGrid w:val="0"/>
              <w:rPr>
                <w:rFonts w:ascii="標楷體" w:eastAsia="標楷體" w:hAnsi="標楷體" w:cs="Times New Roman"/>
                <w:spacing w:val="-12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pacing w:val="-12"/>
                <w:sz w:val="32"/>
                <w:szCs w:val="32"/>
              </w:rPr>
              <w:t>高雄市政府水利局</w:t>
            </w:r>
          </w:p>
        </w:tc>
      </w:tr>
      <w:tr w:rsidR="00D83B33" w:rsidRPr="00013FAF" w:rsidTr="002B3C69">
        <w:trPr>
          <w:cantSplit/>
          <w:trHeight w:val="1134"/>
          <w:jc w:val="center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3B33" w:rsidRPr="00013FAF" w:rsidRDefault="00425D6D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/>
                <w:noProof/>
                <w:spacing w:val="-1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-1856518353</wp:posOffset>
                      </wp:positionH>
                      <wp:positionV relativeFrom="paragraph">
                        <wp:posOffset>683260</wp:posOffset>
                      </wp:positionV>
                      <wp:extent cx="6480810" cy="6901815"/>
                      <wp:effectExtent l="13335" t="12700" r="11430" b="10160"/>
                      <wp:wrapNone/>
                      <wp:docPr id="2" name="Rectangle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0810" cy="6901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3" o:spid="_x0000_s1026" style="position:absolute;margin-left:-146182.55pt;margin-top:53.8pt;width:510.3pt;height:543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" filled="f">
                      <v:stroke dashstyle="dashDot"/>
                    </v:rect>
                  </w:pict>
                </mc:Fallback>
              </mc:AlternateContent>
            </w:r>
            <w:r w:rsidR="00D83B33" w:rsidRPr="00013FAF">
              <w:rPr>
                <w:rFonts w:ascii="標楷體" w:eastAsia="標楷體" w:hAnsi="標楷體" w:cs="Times New Roman"/>
                <w:spacing w:val="-12"/>
                <w:sz w:val="22"/>
              </w:rPr>
              <w:t>開發種類</w:t>
            </w:r>
          </w:p>
        </w:tc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786" w:rsidRPr="00944D18" w:rsidRDefault="00014786" w:rsidP="00014786">
            <w:pPr>
              <w:pStyle w:val="ab"/>
              <w:snapToGrid w:val="0"/>
              <w:jc w:val="both"/>
            </w:pPr>
            <w:r w:rsidRPr="00944D18">
              <w:rPr>
                <w:rFonts w:ascii="標楷體" w:eastAsia="標楷體" w:hAnsi="標楷體" w:cs="Times New Roman"/>
                <w:spacing w:val="-12"/>
                <w:sz w:val="22"/>
              </w:rPr>
              <w:t>適用水土保持計畫審核監督辦法第</w:t>
            </w:r>
            <w:r w:rsidRPr="00944D18">
              <w:rPr>
                <w:rFonts w:ascii="Times New Roman" w:eastAsia="標楷體" w:hAnsi="Times New Roman" w:cs="Times New Roman"/>
                <w:spacing w:val="-20"/>
                <w:sz w:val="22"/>
                <w:szCs w:val="22"/>
              </w:rPr>
              <w:t>三</w:t>
            </w:r>
            <w:r w:rsidRPr="00944D18">
              <w:rPr>
                <w:rFonts w:ascii="標楷體" w:eastAsia="標楷體" w:hAnsi="標楷體" w:cs="Times New Roman"/>
                <w:spacing w:val="-12"/>
                <w:sz w:val="22"/>
              </w:rPr>
              <w:t>條規定之，且挖方及填方加</w:t>
            </w:r>
            <w:r w:rsidRPr="00944D18">
              <w:rPr>
                <w:rFonts w:ascii="標楷體" w:eastAsia="標楷體" w:hAnsi="標楷體"/>
                <w:spacing w:val="-12"/>
                <w:sz w:val="22"/>
              </w:rPr>
              <w:t>計總和或堆積土石方分別未滿二千立方公尺，其水土保持計畫得以簡易水土保持申報書代替之種類及規模如下：</w:t>
            </w:r>
          </w:p>
          <w:p w:rsidR="00014786" w:rsidRPr="00944D18" w:rsidRDefault="00014786" w:rsidP="00014786">
            <w:pPr>
              <w:pStyle w:val="ab"/>
              <w:snapToGrid w:val="0"/>
              <w:jc w:val="both"/>
            </w:pPr>
            <w:r w:rsidRPr="00944D18">
              <w:rPr>
                <w:rFonts w:ascii="Times New Roman" w:eastAsia="標楷體" w:hAnsi="Times New Roman" w:cs="Times New Roman"/>
                <w:spacing w:val="-20"/>
                <w:sz w:val="22"/>
                <w:szCs w:val="22"/>
              </w:rPr>
              <w:t>（依原核定簡易水土保持申報書項目勾選）</w:t>
            </w:r>
            <w:r w:rsidRPr="00944D18">
              <w:rPr>
                <w:rFonts w:ascii="標楷體" w:eastAsia="標楷體" w:hAnsi="標楷體" w:cs="Times New Roman"/>
                <w:spacing w:val="-12"/>
                <w:sz w:val="22"/>
              </w:rPr>
              <w:t>：</w:t>
            </w:r>
          </w:p>
          <w:p w:rsidR="00014786" w:rsidRPr="00944D18" w:rsidRDefault="00014786" w:rsidP="00014786">
            <w:pPr>
              <w:pStyle w:val="ab"/>
              <w:snapToGrid w:val="0"/>
              <w:ind w:left="625" w:hangingChars="347" w:hanging="625"/>
              <w:jc w:val="both"/>
              <w:rPr>
                <w:rFonts w:eastAsia="標楷體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□一、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從事農、林、漁、牧地之開發利用所需之修築農路：路基寬度未滿四公尺，且長度未滿五百公尺者。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二、從事農、林、漁、牧地之開發利用所需</w:t>
            </w:r>
            <w:proofErr w:type="gramStart"/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之整坡作業</w:t>
            </w:r>
            <w:proofErr w:type="gramEnd"/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：開挖整地面積未滿一公頃者。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三、原住民在原住民族地區依原住民族基本法第十九條規定採取礦物：開挖整地面積未滿一千平方公尺。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四、採取土石：土石方未滿三十立方公尺者。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五、改善或維護既有之鐵路、公路或農路：拓寬路基或改變路線之路基總面積未滿二千平方公尺。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 xml:space="preserve"> 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六、修建鐵路、公路、農路以外之其他道路：路基寬度未滿四公尺，且路基總面積未滿二千平方公尺。但</w:t>
            </w:r>
            <w:r w:rsidRPr="00944D18">
              <w:rPr>
                <w:rFonts w:eastAsia="標楷體" w:hint="eastAsia"/>
                <w:spacing w:val="-20"/>
                <w:sz w:val="22"/>
                <w:szCs w:val="22"/>
              </w:rPr>
              <w:t>改善或維護既有之其他道路，路基寬度不受四公尺之限制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。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七、修建步道：路基寬度未滿四公尺，且開挖整地面積未滿二千平方公尺。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八、農作產銷設施之農業生產設施、林業設施之林業經營設施或畜牧設施</w:t>
            </w:r>
            <w:proofErr w:type="gramStart"/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之養畜設施</w:t>
            </w:r>
            <w:proofErr w:type="gramEnd"/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、</w:t>
            </w:r>
            <w:proofErr w:type="gramStart"/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養禽設施</w:t>
            </w:r>
            <w:proofErr w:type="gramEnd"/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、孵化場（室）設施、青貯設施之開發建築用地：建築面積及其他開挖整地面積合計未滿一公頃；免申請建築執照者，前開建築面積以其興建設施面積核計。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九、前款以外之開發建築用地：建築面積及其他開挖整地面積合計未滿五百平方公尺者。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十、設置公園、墳墓、運動場地：開挖整地面積未滿一千平方公尺。</w:t>
            </w:r>
          </w:p>
          <w:p w:rsidR="00014786" w:rsidRPr="00944D18" w:rsidRDefault="00014786" w:rsidP="00014786">
            <w:pPr>
              <w:pStyle w:val="ab"/>
              <w:autoSpaceDN w:val="0"/>
              <w:snapToGrid w:val="0"/>
              <w:ind w:left="625" w:hangingChars="347" w:hanging="625"/>
              <w:jc w:val="both"/>
              <w:textAlignment w:val="baseline"/>
              <w:rPr>
                <w:rFonts w:eastAsia="標楷體" w:hint="eastAsia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十一、堆積土石。</w:t>
            </w:r>
          </w:p>
          <w:p w:rsidR="00014786" w:rsidRPr="00944D18" w:rsidRDefault="00014786" w:rsidP="00014786">
            <w:pPr>
              <w:pStyle w:val="ab"/>
              <w:snapToGrid w:val="0"/>
              <w:ind w:left="625" w:hangingChars="347" w:hanging="625"/>
              <w:jc w:val="both"/>
              <w:rPr>
                <w:rFonts w:eastAsia="標楷體"/>
                <w:spacing w:val="-20"/>
                <w:kern w:val="3"/>
                <w:sz w:val="22"/>
                <w:szCs w:val="22"/>
              </w:rPr>
            </w:pPr>
            <w:r w:rsidRPr="00944D18">
              <w:rPr>
                <w:rFonts w:ascii="Times New Roman" w:eastAsia="標楷體" w:hAnsi="Times New Roman" w:cs="Times New Roman" w:hint="eastAsia"/>
                <w:spacing w:val="-20"/>
                <w:sz w:val="22"/>
                <w:szCs w:val="22"/>
              </w:rPr>
              <w:t>□</w:t>
            </w:r>
            <w:r w:rsidRPr="00944D18">
              <w:rPr>
                <w:rFonts w:eastAsia="標楷體" w:hint="eastAsia"/>
                <w:spacing w:val="-20"/>
                <w:kern w:val="3"/>
                <w:sz w:val="22"/>
                <w:szCs w:val="22"/>
              </w:rPr>
              <w:t>十二、其他開挖整地：開挖整地面積未滿一千平方公尺。</w:t>
            </w:r>
          </w:p>
          <w:p w:rsidR="00D83B33" w:rsidRPr="00013FAF" w:rsidRDefault="00014786" w:rsidP="00014786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944D18">
              <w:rPr>
                <w:rFonts w:ascii="標楷體" w:eastAsia="標楷體" w:hAnsi="標楷體"/>
                <w:spacing w:val="-20"/>
                <w:sz w:val="22"/>
                <w:szCs w:val="22"/>
              </w:rPr>
              <w:t>□十</w:t>
            </w:r>
            <w:r w:rsidRPr="00944D18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三</w:t>
            </w:r>
            <w:r w:rsidRPr="00944D18">
              <w:rPr>
                <w:rFonts w:ascii="標楷體" w:eastAsia="標楷體" w:hAnsi="標楷體"/>
                <w:spacing w:val="-20"/>
                <w:sz w:val="22"/>
                <w:szCs w:val="22"/>
              </w:rPr>
              <w:t>、其他法令規定，得以簡易水土保持申報書代替者。</w:t>
            </w:r>
            <w:bookmarkStart w:id="0" w:name="_GoBack"/>
            <w:bookmarkEnd w:id="0"/>
          </w:p>
        </w:tc>
      </w:tr>
      <w:tr w:rsidR="00D83B33" w:rsidRPr="00013FAF" w:rsidTr="002B3C6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40"/>
          <w:jc w:val="center"/>
        </w:trPr>
        <w:tc>
          <w:tcPr>
            <w:tcW w:w="5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83B33" w:rsidRPr="00D77C8D" w:rsidRDefault="00D83B3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pacing w:val="-12"/>
                <w:szCs w:val="20"/>
              </w:rPr>
            </w:pPr>
            <w:r w:rsidRPr="00D77C8D">
              <w:rPr>
                <w:rFonts w:ascii="標楷體" w:eastAsia="標楷體" w:hAnsi="標楷體" w:cs="Times New Roman" w:hint="eastAsia"/>
                <w:spacing w:val="-12"/>
                <w:szCs w:val="20"/>
              </w:rPr>
              <w:t>申報處理</w:t>
            </w:r>
            <w:r w:rsidRPr="00D77C8D">
              <w:rPr>
                <w:rFonts w:ascii="標楷體" w:eastAsia="標楷體" w:hAnsi="標楷體" w:cs="Times New Roman"/>
                <w:spacing w:val="-12"/>
                <w:szCs w:val="20"/>
              </w:rPr>
              <w:t>實施地點</w:t>
            </w:r>
            <w:r w:rsidRPr="00D77C8D">
              <w:rPr>
                <w:rFonts w:ascii="標楷體" w:eastAsia="標楷體" w:hAnsi="標楷體" w:cs="Times New Roman" w:hint="eastAsia"/>
                <w:spacing w:val="-12"/>
                <w:szCs w:val="20"/>
              </w:rPr>
              <w:t>土地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土地座落</w:t>
            </w:r>
          </w:p>
        </w:tc>
        <w:tc>
          <w:tcPr>
            <w:tcW w:w="7217" w:type="dxa"/>
            <w:gridSpan w:val="3"/>
            <w:tcBorders>
              <w:bottom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</w:tr>
      <w:tr w:rsidR="00D83B33" w:rsidRPr="00013FAF" w:rsidTr="002B3C6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40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面積</w:t>
            </w:r>
          </w:p>
        </w:tc>
        <w:tc>
          <w:tcPr>
            <w:tcW w:w="7217" w:type="dxa"/>
            <w:gridSpan w:val="3"/>
            <w:tcBorders>
              <w:bottom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ind w:firstLineChars="950" w:firstLine="1862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</w:tr>
      <w:tr w:rsidR="00D83B33" w:rsidRPr="00013FAF" w:rsidTr="002B3C6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40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使用</w:t>
            </w:r>
            <w:proofErr w:type="gramStart"/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編定別</w:t>
            </w:r>
            <w:proofErr w:type="gramEnd"/>
          </w:p>
        </w:tc>
        <w:tc>
          <w:tcPr>
            <w:tcW w:w="7217" w:type="dxa"/>
            <w:gridSpan w:val="3"/>
            <w:tcBorders>
              <w:bottom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</w:tr>
      <w:tr w:rsidR="00D83B33" w:rsidRPr="00013FAF" w:rsidTr="002B3C6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40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土地權屬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B33" w:rsidRPr="00013FAF" w:rsidRDefault="00D83B33" w:rsidP="00AB1A24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</w:tr>
      <w:tr w:rsidR="00D83B33" w:rsidRPr="00E12D93" w:rsidTr="002B3C6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874"/>
          <w:jc w:val="center"/>
        </w:trPr>
        <w:tc>
          <w:tcPr>
            <w:tcW w:w="2564" w:type="dxa"/>
            <w:gridSpan w:val="2"/>
            <w:vAlign w:val="center"/>
          </w:tcPr>
          <w:p w:rsidR="00D83B33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簡易水土保持申報書</w:t>
            </w:r>
          </w:p>
          <w:p w:rsidR="00D83B33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核准文號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B33" w:rsidRPr="00E12D93" w:rsidRDefault="00EC296D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 xml:space="preserve">       年      月       日高市水保字第                       號函</w:t>
            </w:r>
          </w:p>
        </w:tc>
      </w:tr>
      <w:tr w:rsidR="00D83B33" w:rsidRPr="00E12D93" w:rsidTr="002B3C6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19"/>
          <w:jc w:val="center"/>
        </w:trPr>
        <w:tc>
          <w:tcPr>
            <w:tcW w:w="2564" w:type="dxa"/>
            <w:gridSpan w:val="2"/>
            <w:vAlign w:val="center"/>
          </w:tcPr>
          <w:p w:rsidR="00D83B33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開工日期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B33" w:rsidRDefault="00D83B33" w:rsidP="002B3C69">
            <w:pPr>
              <w:pStyle w:val="ab"/>
              <w:adjustRightInd w:val="0"/>
              <w:snapToGrid w:val="0"/>
              <w:jc w:val="right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B33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預定完工日期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B33" w:rsidRDefault="00D83B33" w:rsidP="002B3C69">
            <w:pPr>
              <w:pStyle w:val="ab"/>
              <w:adjustRightInd w:val="0"/>
              <w:snapToGrid w:val="0"/>
              <w:jc w:val="right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</w:tr>
      <w:tr w:rsidR="00D83B33" w:rsidRPr="00013FAF" w:rsidTr="002B3C6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87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t>水土保持義務人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t>姓名或名稱</w:t>
            </w:r>
          </w:p>
        </w:tc>
        <w:tc>
          <w:tcPr>
            <w:tcW w:w="7217" w:type="dxa"/>
            <w:gridSpan w:val="3"/>
            <w:tcBorders>
              <w:bottom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snapToGrid w:val="0"/>
              <w:spacing w:line="340" w:lineRule="atLeast"/>
              <w:jc w:val="both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</w:tr>
      <w:tr w:rsidR="00D83B33" w:rsidRPr="00013FAF" w:rsidTr="002B3C6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88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住居所或營業所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wordWrap w:val="0"/>
              <w:snapToGrid w:val="0"/>
              <w:spacing w:line="340" w:lineRule="atLeast"/>
              <w:jc w:val="both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</w:tr>
      <w:tr w:rsidR="00D83B33" w:rsidRPr="00013FAF" w:rsidTr="002B3C69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88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t>聯絡電話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</w:tcBorders>
            <w:vAlign w:val="center"/>
          </w:tcPr>
          <w:p w:rsidR="00D83B33" w:rsidRPr="00013FAF" w:rsidRDefault="00D83B33" w:rsidP="002B3C69">
            <w:pPr>
              <w:pStyle w:val="ab"/>
              <w:wordWrap w:val="0"/>
              <w:snapToGrid w:val="0"/>
              <w:spacing w:line="340" w:lineRule="atLeast"/>
              <w:jc w:val="both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</w:tc>
      </w:tr>
      <w:tr w:rsidR="00D83B33" w:rsidRPr="00013FAF" w:rsidTr="00014786">
        <w:trPr>
          <w:cantSplit/>
          <w:trHeight w:val="3392"/>
          <w:jc w:val="center"/>
        </w:trPr>
        <w:tc>
          <w:tcPr>
            <w:tcW w:w="9781" w:type="dxa"/>
            <w:gridSpan w:val="5"/>
            <w:vAlign w:val="center"/>
          </w:tcPr>
          <w:p w:rsidR="00D83B33" w:rsidRPr="00013FAF" w:rsidRDefault="00D83B33" w:rsidP="002B3C69">
            <w:pPr>
              <w:pStyle w:val="ab"/>
              <w:adjustRightInd w:val="0"/>
              <w:snapToGrid w:val="0"/>
              <w:ind w:firstLineChars="650" w:firstLine="1274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lastRenderedPageBreak/>
              <w:t>上開簡易水土保持處理已於</w:t>
            </w:r>
            <w:r w:rsidR="00AB1A24">
              <w:rPr>
                <w:rFonts w:ascii="標楷體" w:eastAsia="標楷體" w:hAnsi="標楷體" w:cs="Times New Roman" w:hint="eastAsia"/>
                <w:spacing w:val="-12"/>
                <w:sz w:val="22"/>
              </w:rPr>
              <w:t xml:space="preserve">          </w:t>
            </w: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t xml:space="preserve">年 </w:t>
            </w:r>
            <w:r w:rsidR="00AB1A24">
              <w:rPr>
                <w:rFonts w:ascii="標楷體" w:eastAsia="標楷體" w:hAnsi="標楷體" w:cs="Times New Roman" w:hint="eastAsia"/>
                <w:spacing w:val="-12"/>
                <w:sz w:val="22"/>
              </w:rPr>
              <w:t xml:space="preserve">        </w:t>
            </w: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t xml:space="preserve"> 月            日</w:t>
            </w: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>開</w:t>
            </w: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t>工。</w:t>
            </w:r>
          </w:p>
          <w:p w:rsidR="00D83B33" w:rsidRDefault="00D83B3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  <w:p w:rsidR="00D83B33" w:rsidRPr="00013FAF" w:rsidRDefault="00D83B3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t xml:space="preserve"> </w:t>
            </w:r>
          </w:p>
          <w:p w:rsidR="00D83B33" w:rsidRPr="00DE2035" w:rsidRDefault="00D800AA" w:rsidP="00D800AA">
            <w:pPr>
              <w:pStyle w:val="ab"/>
              <w:adjustRightInd w:val="0"/>
              <w:snapToGrid w:val="0"/>
              <w:ind w:leftChars="300" w:left="1312" w:hangingChars="200" w:hanging="592"/>
              <w:rPr>
                <w:rFonts w:ascii="標楷體" w:eastAsia="標楷體" w:hAnsi="標楷體" w:cs="Times New Roman"/>
                <w:spacing w:val="-12"/>
                <w:sz w:val="32"/>
                <w:szCs w:val="32"/>
              </w:rPr>
            </w:pPr>
            <w:r w:rsidRPr="00D800AA">
              <w:rPr>
                <w:rFonts w:ascii="標楷體" w:eastAsia="標楷體" w:hAnsi="標楷體" w:cs="Times New Roman"/>
                <w:spacing w:val="-12"/>
                <w:sz w:val="32"/>
                <w:szCs w:val="32"/>
              </w:rPr>
              <w:t>此致</w:t>
            </w:r>
            <w:r>
              <w:rPr>
                <w:rFonts w:ascii="標楷體" w:eastAsia="標楷體" w:hAnsi="標楷體" w:cs="Times New Roman" w:hint="eastAsia"/>
                <w:spacing w:val="-12"/>
                <w:sz w:val="22"/>
              </w:rPr>
              <w:t xml:space="preserve">  </w:t>
            </w:r>
            <w:r w:rsidR="00425D6D">
              <w:rPr>
                <w:rFonts w:ascii="標楷體" w:eastAsia="標楷體" w:hAnsi="標楷體" w:cs="Times New Roman" w:hint="eastAsia"/>
                <w:spacing w:val="-12"/>
                <w:sz w:val="32"/>
                <w:szCs w:val="32"/>
              </w:rPr>
              <w:t>高雄</w:t>
            </w:r>
            <w:r w:rsidR="00D83B33" w:rsidRPr="00DE2035">
              <w:rPr>
                <w:rFonts w:ascii="標楷體" w:eastAsia="標楷體" w:hAnsi="標楷體" w:cs="Times New Roman" w:hint="eastAsia"/>
                <w:spacing w:val="-12"/>
                <w:sz w:val="32"/>
                <w:szCs w:val="32"/>
              </w:rPr>
              <w:t>市政府</w:t>
            </w:r>
            <w:r w:rsidR="00D83B33">
              <w:rPr>
                <w:rFonts w:ascii="標楷體" w:eastAsia="標楷體" w:hAnsi="標楷體" w:cs="Times New Roman" w:hint="eastAsia"/>
                <w:spacing w:val="-12"/>
                <w:sz w:val="32"/>
                <w:szCs w:val="32"/>
              </w:rPr>
              <w:t>水利局</w:t>
            </w:r>
          </w:p>
          <w:p w:rsidR="00D83B33" w:rsidRPr="00013FAF" w:rsidRDefault="00D83B3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  <w:p w:rsidR="00D83B33" w:rsidRPr="00013FAF" w:rsidRDefault="00D83B3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  <w:p w:rsidR="00D83B33" w:rsidRDefault="00D83B33" w:rsidP="002B3C69">
            <w:pPr>
              <w:pStyle w:val="ab"/>
              <w:adjustRightInd w:val="0"/>
              <w:snapToGrid w:val="0"/>
              <w:ind w:leftChars="300" w:left="1112" w:hangingChars="200" w:hanging="392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013FAF">
              <w:rPr>
                <w:rFonts w:ascii="標楷體" w:eastAsia="標楷體" w:hAnsi="標楷體" w:cs="Times New Roman"/>
                <w:spacing w:val="-12"/>
                <w:sz w:val="22"/>
              </w:rPr>
              <w:t xml:space="preserve">                           </w:t>
            </w:r>
          </w:p>
          <w:tbl>
            <w:tblPr>
              <w:tblpPr w:leftFromText="180" w:rightFromText="180" w:vertAnchor="page" w:horzAnchor="page" w:tblpX="4210" w:tblpY="2026"/>
              <w:tblOverlap w:val="never"/>
              <w:tblW w:w="5091" w:type="dxa"/>
              <w:tblLayout w:type="fixed"/>
              <w:tblLook w:val="01E0" w:firstRow="1" w:lastRow="1" w:firstColumn="1" w:lastColumn="1" w:noHBand="0" w:noVBand="0"/>
            </w:tblPr>
            <w:tblGrid>
              <w:gridCol w:w="2545"/>
              <w:gridCol w:w="2546"/>
            </w:tblGrid>
            <w:tr w:rsidR="00D83B33" w:rsidRPr="00C2661C" w:rsidTr="002B3C69">
              <w:tc>
                <w:tcPr>
                  <w:tcW w:w="2545" w:type="dxa"/>
                </w:tcPr>
                <w:p w:rsidR="00D83B33" w:rsidRPr="00C2661C" w:rsidRDefault="00D83B33" w:rsidP="002B3C69">
                  <w:pPr>
                    <w:pStyle w:val="ab"/>
                    <w:adjustRightInd w:val="0"/>
                    <w:snapToGrid w:val="0"/>
                    <w:jc w:val="right"/>
                    <w:rPr>
                      <w:rFonts w:ascii="標楷體" w:eastAsia="標楷體" w:hAnsi="標楷體" w:cs="Times New Roman"/>
                      <w:spacing w:val="-12"/>
                      <w:sz w:val="22"/>
                    </w:rPr>
                  </w:pPr>
                  <w:r w:rsidRPr="00C2661C">
                    <w:rPr>
                      <w:rFonts w:ascii="標楷體" w:eastAsia="標楷體" w:hAnsi="標楷體" w:cs="Times New Roman"/>
                      <w:spacing w:val="-12"/>
                      <w:sz w:val="22"/>
                    </w:rPr>
                    <w:t>水土保持義務人：</w:t>
                  </w:r>
                </w:p>
              </w:tc>
              <w:tc>
                <w:tcPr>
                  <w:tcW w:w="2546" w:type="dxa"/>
                </w:tcPr>
                <w:p w:rsidR="00D83B33" w:rsidRPr="00C2661C" w:rsidRDefault="00D83B33" w:rsidP="002B3C69">
                  <w:pPr>
                    <w:pStyle w:val="ab"/>
                    <w:adjustRightInd w:val="0"/>
                    <w:snapToGrid w:val="0"/>
                    <w:jc w:val="right"/>
                    <w:rPr>
                      <w:rFonts w:ascii="標楷體" w:eastAsia="標楷體" w:hAnsi="標楷體" w:cs="Times New Roman"/>
                      <w:spacing w:val="-12"/>
                      <w:sz w:val="22"/>
                    </w:rPr>
                  </w:pPr>
                  <w:r w:rsidRPr="00C2661C">
                    <w:rPr>
                      <w:rFonts w:ascii="標楷體" w:eastAsia="標楷體" w:hAnsi="標楷體" w:cs="Times New Roman"/>
                      <w:spacing w:val="-12"/>
                      <w:sz w:val="22"/>
                    </w:rPr>
                    <w:t>(簽章)</w:t>
                  </w:r>
                </w:p>
              </w:tc>
            </w:tr>
            <w:tr w:rsidR="00D83B33" w:rsidRPr="00C2661C" w:rsidTr="002B3C69">
              <w:tc>
                <w:tcPr>
                  <w:tcW w:w="2545" w:type="dxa"/>
                </w:tcPr>
                <w:p w:rsidR="00D83B33" w:rsidRPr="00C2661C" w:rsidRDefault="00D83B33" w:rsidP="002B3C69">
                  <w:pPr>
                    <w:pStyle w:val="ab"/>
                    <w:adjustRightInd w:val="0"/>
                    <w:snapToGrid w:val="0"/>
                    <w:jc w:val="right"/>
                    <w:rPr>
                      <w:rFonts w:ascii="標楷體" w:eastAsia="標楷體" w:hAnsi="標楷體" w:cs="Times New Roman"/>
                      <w:spacing w:val="-12"/>
                      <w:sz w:val="22"/>
                    </w:rPr>
                  </w:pPr>
                </w:p>
              </w:tc>
              <w:tc>
                <w:tcPr>
                  <w:tcW w:w="2546" w:type="dxa"/>
                </w:tcPr>
                <w:p w:rsidR="00D83B33" w:rsidRPr="00C2661C" w:rsidRDefault="00D83B33" w:rsidP="002B3C69">
                  <w:pPr>
                    <w:pStyle w:val="ab"/>
                    <w:adjustRightInd w:val="0"/>
                    <w:snapToGrid w:val="0"/>
                    <w:jc w:val="right"/>
                    <w:rPr>
                      <w:rFonts w:ascii="標楷體" w:eastAsia="標楷體" w:hAnsi="標楷體" w:cs="Times New Roman"/>
                      <w:spacing w:val="-12"/>
                      <w:sz w:val="22"/>
                    </w:rPr>
                  </w:pPr>
                </w:p>
              </w:tc>
            </w:tr>
          </w:tbl>
          <w:p w:rsidR="00D83B33" w:rsidRDefault="00D83B3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  <w:p w:rsidR="00D83B33" w:rsidRPr="00E956A3" w:rsidRDefault="00D83B3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</w:p>
          <w:p w:rsidR="00D83B33" w:rsidRPr="00013FAF" w:rsidRDefault="00D83B3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 xml:space="preserve">中      華       民       國       </w:t>
            </w: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    </w:t>
            </w:r>
            <w:r w:rsidRPr="00013FAF">
              <w:rPr>
                <w:rFonts w:ascii="標楷體" w:eastAsia="標楷體" w:hAnsi="標楷體"/>
                <w:spacing w:val="-12"/>
                <w:sz w:val="22"/>
              </w:rPr>
              <w:t xml:space="preserve">   年      </w:t>
            </w: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    </w:t>
            </w:r>
            <w:r w:rsidRPr="00013FAF">
              <w:rPr>
                <w:rFonts w:ascii="標楷體" w:eastAsia="標楷體" w:hAnsi="標楷體"/>
                <w:spacing w:val="-12"/>
                <w:sz w:val="22"/>
              </w:rPr>
              <w:t xml:space="preserve">   月      </w:t>
            </w: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    </w:t>
            </w:r>
            <w:r w:rsidRPr="00013FAF">
              <w:rPr>
                <w:rFonts w:ascii="標楷體" w:eastAsia="標楷體" w:hAnsi="標楷體"/>
                <w:spacing w:val="-12"/>
                <w:sz w:val="22"/>
              </w:rPr>
              <w:t xml:space="preserve">   日</w:t>
            </w:r>
          </w:p>
        </w:tc>
      </w:tr>
    </w:tbl>
    <w:p w:rsidR="00D83B33" w:rsidRPr="00D800AA" w:rsidRDefault="00D83B33" w:rsidP="00D800AA"/>
    <w:sectPr w:rsidR="00D83B33" w:rsidRPr="00D800AA" w:rsidSect="00DA771A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9A" w:rsidRDefault="00976D9A" w:rsidP="00E149F0">
      <w:r>
        <w:separator/>
      </w:r>
    </w:p>
  </w:endnote>
  <w:endnote w:type="continuationSeparator" w:id="0">
    <w:p w:rsidR="00976D9A" w:rsidRDefault="00976D9A" w:rsidP="00E1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中國龍粗明體">
    <w:altName w:val="新細明體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9A" w:rsidRDefault="00976D9A" w:rsidP="00E149F0">
      <w:r>
        <w:separator/>
      </w:r>
    </w:p>
  </w:footnote>
  <w:footnote w:type="continuationSeparator" w:id="0">
    <w:p w:rsidR="00976D9A" w:rsidRDefault="00976D9A" w:rsidP="00E1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6D1"/>
    <w:multiLevelType w:val="hybridMultilevel"/>
    <w:tmpl w:val="5FFA6A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D454CE"/>
    <w:multiLevelType w:val="hybridMultilevel"/>
    <w:tmpl w:val="49B66324"/>
    <w:lvl w:ilvl="0" w:tplc="AEF8D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62000E"/>
    <w:multiLevelType w:val="hybridMultilevel"/>
    <w:tmpl w:val="D97C1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C3414"/>
    <w:multiLevelType w:val="hybridMultilevel"/>
    <w:tmpl w:val="42FE78C4"/>
    <w:lvl w:ilvl="0" w:tplc="AEF8D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0F2B9C"/>
    <w:multiLevelType w:val="hybridMultilevel"/>
    <w:tmpl w:val="2828D4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05C4AC6"/>
    <w:multiLevelType w:val="hybridMultilevel"/>
    <w:tmpl w:val="AB28AD6A"/>
    <w:lvl w:ilvl="0" w:tplc="DA2C43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DB2B79"/>
    <w:multiLevelType w:val="hybridMultilevel"/>
    <w:tmpl w:val="03985FEC"/>
    <w:lvl w:ilvl="0" w:tplc="BFF80432">
      <w:start w:val="1"/>
      <w:numFmt w:val="taiwaneseCountingThousand"/>
      <w:lvlText w:val="（%1）"/>
      <w:lvlJc w:val="left"/>
      <w:pPr>
        <w:tabs>
          <w:tab w:val="num" w:pos="2000"/>
        </w:tabs>
        <w:ind w:left="20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4"/>
        </w:tabs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4"/>
        </w:tabs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4"/>
        </w:tabs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4"/>
        </w:tabs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4"/>
        </w:tabs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4"/>
        </w:tabs>
        <w:ind w:left="5294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D3"/>
    <w:rsid w:val="00011EEF"/>
    <w:rsid w:val="00014786"/>
    <w:rsid w:val="000279BF"/>
    <w:rsid w:val="000314CD"/>
    <w:rsid w:val="00031E79"/>
    <w:rsid w:val="000406C9"/>
    <w:rsid w:val="00051EBC"/>
    <w:rsid w:val="0005625C"/>
    <w:rsid w:val="0007517B"/>
    <w:rsid w:val="000825FF"/>
    <w:rsid w:val="000C748E"/>
    <w:rsid w:val="00106CE8"/>
    <w:rsid w:val="00114627"/>
    <w:rsid w:val="00133877"/>
    <w:rsid w:val="00152C88"/>
    <w:rsid w:val="00157CA1"/>
    <w:rsid w:val="001C50EC"/>
    <w:rsid w:val="001C795C"/>
    <w:rsid w:val="002242B6"/>
    <w:rsid w:val="002308BB"/>
    <w:rsid w:val="0024081C"/>
    <w:rsid w:val="0028222E"/>
    <w:rsid w:val="00297E78"/>
    <w:rsid w:val="002B3C69"/>
    <w:rsid w:val="002D69B7"/>
    <w:rsid w:val="002F1541"/>
    <w:rsid w:val="00301FBE"/>
    <w:rsid w:val="00305CA0"/>
    <w:rsid w:val="0033181D"/>
    <w:rsid w:val="00390B0A"/>
    <w:rsid w:val="00392343"/>
    <w:rsid w:val="003A20CB"/>
    <w:rsid w:val="003D17A2"/>
    <w:rsid w:val="003E6233"/>
    <w:rsid w:val="003F3589"/>
    <w:rsid w:val="00411B04"/>
    <w:rsid w:val="004134D1"/>
    <w:rsid w:val="00425D6D"/>
    <w:rsid w:val="0042767A"/>
    <w:rsid w:val="004516E9"/>
    <w:rsid w:val="00467F5E"/>
    <w:rsid w:val="00470B6D"/>
    <w:rsid w:val="004D05FE"/>
    <w:rsid w:val="004E1AAA"/>
    <w:rsid w:val="00510654"/>
    <w:rsid w:val="00513140"/>
    <w:rsid w:val="0051629C"/>
    <w:rsid w:val="00541E0F"/>
    <w:rsid w:val="00556F2E"/>
    <w:rsid w:val="00574581"/>
    <w:rsid w:val="005B47C0"/>
    <w:rsid w:val="005E1C15"/>
    <w:rsid w:val="00615053"/>
    <w:rsid w:val="00620E35"/>
    <w:rsid w:val="006261C6"/>
    <w:rsid w:val="00645EBC"/>
    <w:rsid w:val="00654C9B"/>
    <w:rsid w:val="006637BF"/>
    <w:rsid w:val="006712B0"/>
    <w:rsid w:val="00672476"/>
    <w:rsid w:val="00677E41"/>
    <w:rsid w:val="006941C4"/>
    <w:rsid w:val="006B4D26"/>
    <w:rsid w:val="006C27CE"/>
    <w:rsid w:val="007103EF"/>
    <w:rsid w:val="00735DF5"/>
    <w:rsid w:val="00737C21"/>
    <w:rsid w:val="00765E0D"/>
    <w:rsid w:val="00785A4D"/>
    <w:rsid w:val="007870F0"/>
    <w:rsid w:val="007A01A0"/>
    <w:rsid w:val="007A5533"/>
    <w:rsid w:val="007B23C0"/>
    <w:rsid w:val="007B349D"/>
    <w:rsid w:val="007E4635"/>
    <w:rsid w:val="007E6FD3"/>
    <w:rsid w:val="007F04E6"/>
    <w:rsid w:val="00800A42"/>
    <w:rsid w:val="00802510"/>
    <w:rsid w:val="00807ADF"/>
    <w:rsid w:val="008108D3"/>
    <w:rsid w:val="0081417D"/>
    <w:rsid w:val="00837A62"/>
    <w:rsid w:val="008A1E7E"/>
    <w:rsid w:val="008B02BF"/>
    <w:rsid w:val="008D00A3"/>
    <w:rsid w:val="008F6BE8"/>
    <w:rsid w:val="00904785"/>
    <w:rsid w:val="009140CF"/>
    <w:rsid w:val="00955D01"/>
    <w:rsid w:val="009751D8"/>
    <w:rsid w:val="00976D9A"/>
    <w:rsid w:val="009A4E5B"/>
    <w:rsid w:val="009B0272"/>
    <w:rsid w:val="009B6CCD"/>
    <w:rsid w:val="009B71ED"/>
    <w:rsid w:val="009B7DA1"/>
    <w:rsid w:val="009E1F08"/>
    <w:rsid w:val="009F01F1"/>
    <w:rsid w:val="009F164C"/>
    <w:rsid w:val="00A368AD"/>
    <w:rsid w:val="00A45811"/>
    <w:rsid w:val="00A510D3"/>
    <w:rsid w:val="00AA6BF9"/>
    <w:rsid w:val="00AB1A24"/>
    <w:rsid w:val="00B1376E"/>
    <w:rsid w:val="00B160AE"/>
    <w:rsid w:val="00B24E0A"/>
    <w:rsid w:val="00B37033"/>
    <w:rsid w:val="00BB72B8"/>
    <w:rsid w:val="00BC7F03"/>
    <w:rsid w:val="00BD1BF1"/>
    <w:rsid w:val="00BD4F6E"/>
    <w:rsid w:val="00BF0C95"/>
    <w:rsid w:val="00BF2461"/>
    <w:rsid w:val="00C127B6"/>
    <w:rsid w:val="00C1430E"/>
    <w:rsid w:val="00C22B57"/>
    <w:rsid w:val="00C239E2"/>
    <w:rsid w:val="00C25542"/>
    <w:rsid w:val="00C40BF5"/>
    <w:rsid w:val="00C511A5"/>
    <w:rsid w:val="00C52C4A"/>
    <w:rsid w:val="00C543AB"/>
    <w:rsid w:val="00C76E0F"/>
    <w:rsid w:val="00C93788"/>
    <w:rsid w:val="00CA21FD"/>
    <w:rsid w:val="00CB4E18"/>
    <w:rsid w:val="00CE3A25"/>
    <w:rsid w:val="00CF0723"/>
    <w:rsid w:val="00CF6F2A"/>
    <w:rsid w:val="00D0330D"/>
    <w:rsid w:val="00D10DBA"/>
    <w:rsid w:val="00D63F6D"/>
    <w:rsid w:val="00D727E3"/>
    <w:rsid w:val="00D77C8D"/>
    <w:rsid w:val="00D800AA"/>
    <w:rsid w:val="00D83B33"/>
    <w:rsid w:val="00D96E42"/>
    <w:rsid w:val="00DA771A"/>
    <w:rsid w:val="00DB055A"/>
    <w:rsid w:val="00DC3A35"/>
    <w:rsid w:val="00DD73BA"/>
    <w:rsid w:val="00DE6DFB"/>
    <w:rsid w:val="00DF0E0E"/>
    <w:rsid w:val="00DF28CB"/>
    <w:rsid w:val="00E149F0"/>
    <w:rsid w:val="00E1677C"/>
    <w:rsid w:val="00E5703A"/>
    <w:rsid w:val="00E65AA4"/>
    <w:rsid w:val="00E97719"/>
    <w:rsid w:val="00EA3B06"/>
    <w:rsid w:val="00EC296D"/>
    <w:rsid w:val="00ED4481"/>
    <w:rsid w:val="00F02E6A"/>
    <w:rsid w:val="00F24FDA"/>
    <w:rsid w:val="00F31317"/>
    <w:rsid w:val="00F36AF3"/>
    <w:rsid w:val="00F47623"/>
    <w:rsid w:val="00F47FC4"/>
    <w:rsid w:val="00F73243"/>
    <w:rsid w:val="00F96CE0"/>
    <w:rsid w:val="00FA219E"/>
    <w:rsid w:val="00FC1CF8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7B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14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149F0"/>
    <w:rPr>
      <w:sz w:val="20"/>
      <w:szCs w:val="20"/>
    </w:rPr>
  </w:style>
  <w:style w:type="paragraph" w:styleId="a7">
    <w:name w:val="footer"/>
    <w:basedOn w:val="a"/>
    <w:link w:val="a8"/>
    <w:unhideWhenUsed/>
    <w:rsid w:val="00E14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49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7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A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D83B33"/>
    <w:rPr>
      <w:rFonts w:ascii="中國龍粗明體" w:eastAsia="中國龍粗明體" w:hAnsi="Courier New" w:cs="Courier New"/>
      <w:spacing w:val="16"/>
      <w:sz w:val="20"/>
      <w:szCs w:val="24"/>
    </w:rPr>
  </w:style>
  <w:style w:type="character" w:customStyle="1" w:styleId="ac">
    <w:name w:val="純文字 字元"/>
    <w:basedOn w:val="a0"/>
    <w:link w:val="ab"/>
    <w:rsid w:val="00D83B33"/>
    <w:rPr>
      <w:rFonts w:ascii="中國龍粗明體" w:eastAsia="中國龍粗明體" w:hAnsi="Courier New" w:cs="Courier New"/>
      <w:spacing w:val="16"/>
      <w:sz w:val="20"/>
      <w:szCs w:val="24"/>
    </w:rPr>
  </w:style>
  <w:style w:type="paragraph" w:customStyle="1" w:styleId="ad">
    <w:name w:val="說明一"/>
    <w:basedOn w:val="a"/>
    <w:rsid w:val="00B24E0A"/>
    <w:pPr>
      <w:kinsoku w:val="0"/>
      <w:ind w:left="544" w:hanging="544"/>
    </w:pPr>
    <w:rPr>
      <w:rFonts w:ascii="標楷體" w:eastAsia="標楷體" w:hAnsi="Times New Roman" w:cs="Times New Roman"/>
      <w:sz w:val="28"/>
      <w:szCs w:val="20"/>
    </w:rPr>
  </w:style>
  <w:style w:type="paragraph" w:customStyle="1" w:styleId="Textbody">
    <w:name w:val="Text body"/>
    <w:rsid w:val="00470B6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7B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14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149F0"/>
    <w:rPr>
      <w:sz w:val="20"/>
      <w:szCs w:val="20"/>
    </w:rPr>
  </w:style>
  <w:style w:type="paragraph" w:styleId="a7">
    <w:name w:val="footer"/>
    <w:basedOn w:val="a"/>
    <w:link w:val="a8"/>
    <w:unhideWhenUsed/>
    <w:rsid w:val="00E14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49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7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A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D83B33"/>
    <w:rPr>
      <w:rFonts w:ascii="中國龍粗明體" w:eastAsia="中國龍粗明體" w:hAnsi="Courier New" w:cs="Courier New"/>
      <w:spacing w:val="16"/>
      <w:sz w:val="20"/>
      <w:szCs w:val="24"/>
    </w:rPr>
  </w:style>
  <w:style w:type="character" w:customStyle="1" w:styleId="ac">
    <w:name w:val="純文字 字元"/>
    <w:basedOn w:val="a0"/>
    <w:link w:val="ab"/>
    <w:rsid w:val="00D83B33"/>
    <w:rPr>
      <w:rFonts w:ascii="中國龍粗明體" w:eastAsia="中國龍粗明體" w:hAnsi="Courier New" w:cs="Courier New"/>
      <w:spacing w:val="16"/>
      <w:sz w:val="20"/>
      <w:szCs w:val="24"/>
    </w:rPr>
  </w:style>
  <w:style w:type="paragraph" w:customStyle="1" w:styleId="ad">
    <w:name w:val="說明一"/>
    <w:basedOn w:val="a"/>
    <w:rsid w:val="00B24E0A"/>
    <w:pPr>
      <w:kinsoku w:val="0"/>
      <w:ind w:left="544" w:hanging="544"/>
    </w:pPr>
    <w:rPr>
      <w:rFonts w:ascii="標楷體" w:eastAsia="標楷體" w:hAnsi="Times New Roman" w:cs="Times New Roman"/>
      <w:sz w:val="28"/>
      <w:szCs w:val="20"/>
    </w:rPr>
  </w:style>
  <w:style w:type="paragraph" w:customStyle="1" w:styleId="Textbody">
    <w:name w:val="Text body"/>
    <w:rsid w:val="00470B6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4802-78DB-4ADC-BFF8-C3A3B6AD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161</Words>
  <Characters>919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40206</dc:creator>
  <cp:lastModifiedBy>WRB-18-189</cp:lastModifiedBy>
  <cp:revision>12</cp:revision>
  <cp:lastPrinted>2019-03-21T03:43:00Z</cp:lastPrinted>
  <dcterms:created xsi:type="dcterms:W3CDTF">2015-11-09T02:48:00Z</dcterms:created>
  <dcterms:modified xsi:type="dcterms:W3CDTF">2025-09-17T02:04:00Z</dcterms:modified>
</cp:coreProperties>
</file>