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1ABC" w14:textId="77777777" w:rsidR="006B27AA" w:rsidRDefault="006B27AA" w:rsidP="006B27AA">
      <w:pPr>
        <w:jc w:val="center"/>
        <w:rPr>
          <w:rFonts w:ascii="標楷體" w:eastAsia="標楷體" w:hAnsi="標楷體"/>
          <w:sz w:val="32"/>
          <w:szCs w:val="32"/>
        </w:rPr>
      </w:pPr>
      <w:r w:rsidRPr="006B27AA">
        <w:rPr>
          <w:rFonts w:ascii="標楷體" w:eastAsia="標楷體" w:hAnsi="標楷體" w:hint="eastAsia"/>
          <w:sz w:val="32"/>
          <w:szCs w:val="32"/>
        </w:rPr>
        <w:t>高雄市茂林區</w:t>
      </w:r>
    </w:p>
    <w:p w14:paraId="341D285B" w14:textId="451BDA2F" w:rsidR="006B27AA" w:rsidRDefault="006B27AA" w:rsidP="006B27AA">
      <w:pPr>
        <w:jc w:val="center"/>
        <w:rPr>
          <w:rFonts w:ascii="標楷體" w:eastAsia="標楷體" w:hAnsi="標楷體"/>
          <w:sz w:val="32"/>
          <w:szCs w:val="32"/>
        </w:rPr>
      </w:pPr>
      <w:r w:rsidRPr="006B27AA">
        <w:rPr>
          <w:rFonts w:ascii="標楷體" w:eastAsia="標楷體" w:hAnsi="標楷體" w:hint="eastAsia"/>
          <w:sz w:val="32"/>
          <w:szCs w:val="32"/>
        </w:rPr>
        <w:t>建立相關單位之聯繫窗口及嚴重特殊傳染性肺炎通報流程</w:t>
      </w:r>
    </w:p>
    <w:p w14:paraId="0ED9B594" w14:textId="21893B6D" w:rsidR="006B27AA" w:rsidRDefault="006B27AA" w:rsidP="006B27AA">
      <w:pPr>
        <w:pStyle w:val="Default"/>
      </w:pPr>
    </w:p>
    <w:p w14:paraId="453BFC09" w14:textId="6EC6FEFD" w:rsidR="007B0178" w:rsidRPr="00F10D9A" w:rsidRDefault="007B0178" w:rsidP="00F10D9A">
      <w:pPr>
        <w:pStyle w:val="Default"/>
        <w:numPr>
          <w:ilvl w:val="0"/>
          <w:numId w:val="1"/>
        </w:numPr>
        <w:spacing w:after="229" w:line="540" w:lineRule="exact"/>
        <w:rPr>
          <w:rFonts w:hAnsi="標楷體"/>
          <w:sz w:val="28"/>
          <w:szCs w:val="28"/>
        </w:rPr>
      </w:pPr>
      <w:r w:rsidRPr="00F10D9A">
        <w:rPr>
          <w:rFonts w:hAnsi="標楷體" w:hint="eastAsia"/>
          <w:sz w:val="28"/>
          <w:szCs w:val="28"/>
        </w:rPr>
        <w:t>依據</w:t>
      </w:r>
      <w:r w:rsidRPr="00F10D9A">
        <w:rPr>
          <w:rFonts w:hAnsi="標楷體" w:hint="eastAsia"/>
          <w:sz w:val="28"/>
          <w:szCs w:val="28"/>
        </w:rPr>
        <w:t>災民臨時收容安置業務因應嚴重特殊傳染性肺炎 (COVID-19)工作 指引</w:t>
      </w:r>
      <w:r w:rsidRPr="00F10D9A">
        <w:rPr>
          <w:rFonts w:hAnsi="標楷體" w:hint="eastAsia"/>
          <w:sz w:val="28"/>
          <w:szCs w:val="28"/>
        </w:rPr>
        <w:t>辦理。</w:t>
      </w:r>
    </w:p>
    <w:p w14:paraId="5117A277" w14:textId="15A710CB" w:rsidR="006B27AA" w:rsidRPr="00F10D9A" w:rsidRDefault="006B27AA" w:rsidP="00F10D9A">
      <w:pPr>
        <w:pStyle w:val="Default"/>
        <w:numPr>
          <w:ilvl w:val="0"/>
          <w:numId w:val="1"/>
        </w:numPr>
        <w:spacing w:after="229" w:line="540" w:lineRule="exact"/>
        <w:rPr>
          <w:rFonts w:hAnsi="標楷體"/>
          <w:sz w:val="28"/>
          <w:szCs w:val="28"/>
        </w:rPr>
      </w:pPr>
      <w:r w:rsidRPr="00F10D9A">
        <w:rPr>
          <w:rFonts w:hAnsi="標楷體" w:hint="eastAsia"/>
          <w:sz w:val="28"/>
          <w:szCs w:val="28"/>
        </w:rPr>
        <w:t>因應嚴重特殊傳染性肺炎</w:t>
      </w:r>
      <w:r w:rsidRPr="00F10D9A">
        <w:rPr>
          <w:rFonts w:hAnsi="標楷體" w:cs="Times New Roman"/>
          <w:sz w:val="28"/>
          <w:szCs w:val="28"/>
        </w:rPr>
        <w:t>(COVID-19)</w:t>
      </w:r>
      <w:proofErr w:type="gramStart"/>
      <w:r w:rsidRPr="00F10D9A">
        <w:rPr>
          <w:rFonts w:hAnsi="標楷體" w:hint="eastAsia"/>
          <w:sz w:val="28"/>
          <w:szCs w:val="28"/>
        </w:rPr>
        <w:t>疫情已</w:t>
      </w:r>
      <w:proofErr w:type="gramEnd"/>
      <w:r w:rsidRPr="00F10D9A">
        <w:rPr>
          <w:rFonts w:hAnsi="標楷體" w:hint="eastAsia"/>
          <w:sz w:val="28"/>
          <w:szCs w:val="28"/>
        </w:rPr>
        <w:t>擴大至全球大流行，為協助各地方政府預先因應可能發生之地震、土石流、淹水及風災等各種災害之臨時收容安置作業，提供執行收容安置業務之正確防疫措施，以保護工作人員與收容民眾健康，</w:t>
      </w:r>
      <w:proofErr w:type="gramStart"/>
      <w:r w:rsidRPr="00F10D9A">
        <w:rPr>
          <w:rFonts w:hAnsi="標楷體" w:hint="eastAsia"/>
          <w:sz w:val="28"/>
          <w:szCs w:val="28"/>
        </w:rPr>
        <w:t>爰</w:t>
      </w:r>
      <w:proofErr w:type="gramEnd"/>
      <w:r w:rsidRPr="00F10D9A">
        <w:rPr>
          <w:rFonts w:hAnsi="標楷體" w:hint="eastAsia"/>
          <w:sz w:val="28"/>
          <w:szCs w:val="28"/>
        </w:rPr>
        <w:t>訂定本指引。</w:t>
      </w:r>
    </w:p>
    <w:p w14:paraId="00534429" w14:textId="6ABA19C8" w:rsidR="007B0178" w:rsidRPr="00F10D9A" w:rsidRDefault="007B0178" w:rsidP="00F10D9A">
      <w:pPr>
        <w:pStyle w:val="Default"/>
        <w:numPr>
          <w:ilvl w:val="0"/>
          <w:numId w:val="1"/>
        </w:numPr>
        <w:spacing w:after="229" w:line="540" w:lineRule="exact"/>
        <w:rPr>
          <w:rFonts w:hAnsi="標楷體" w:hint="eastAsia"/>
          <w:sz w:val="28"/>
          <w:szCs w:val="28"/>
        </w:rPr>
      </w:pPr>
      <w:r w:rsidRPr="00F10D9A">
        <w:rPr>
          <w:rFonts w:hAnsi="標楷體" w:hint="eastAsia"/>
          <w:sz w:val="28"/>
          <w:szCs w:val="28"/>
        </w:rPr>
        <w:t>為維護避難收容處所內工作人員及收容民眾安全，避免所內群聚感染，受居家檢疫、隔離民眾如</w:t>
      </w:r>
      <w:proofErr w:type="gramStart"/>
      <w:r w:rsidRPr="00F10D9A">
        <w:rPr>
          <w:rFonts w:hAnsi="標楷體" w:hint="eastAsia"/>
          <w:sz w:val="28"/>
          <w:szCs w:val="28"/>
        </w:rPr>
        <w:t>遇災需疏散</w:t>
      </w:r>
      <w:proofErr w:type="gramEnd"/>
      <w:r w:rsidRPr="00F10D9A">
        <w:rPr>
          <w:rFonts w:hAnsi="標楷體" w:hint="eastAsia"/>
          <w:sz w:val="28"/>
          <w:szCs w:val="28"/>
        </w:rPr>
        <w:t>撤離，應優先送各級政府規劃之集中檢疫處所或擇定之防疫旅館安置。該等民眾轉換地點之通報、載運機制，請地方政府依傳染病防治法等規定辦理，預為因應規劃。</w:t>
      </w:r>
    </w:p>
    <w:p w14:paraId="692C938D" w14:textId="6ECB1858" w:rsidR="006B27AA" w:rsidRPr="00F10D9A" w:rsidRDefault="006B27AA" w:rsidP="00F10D9A">
      <w:pPr>
        <w:pStyle w:val="Default"/>
        <w:numPr>
          <w:ilvl w:val="0"/>
          <w:numId w:val="1"/>
        </w:numPr>
        <w:spacing w:after="229" w:line="540" w:lineRule="exact"/>
        <w:rPr>
          <w:rFonts w:hAnsi="標楷體"/>
          <w:sz w:val="28"/>
          <w:szCs w:val="28"/>
        </w:rPr>
      </w:pPr>
      <w:r w:rsidRPr="00F10D9A">
        <w:rPr>
          <w:rFonts w:hAnsi="標楷體" w:hint="eastAsia"/>
          <w:sz w:val="28"/>
          <w:szCs w:val="28"/>
        </w:rPr>
        <w:t>發現疑似嚴重特殊傳染性肺炎</w:t>
      </w:r>
      <w:r w:rsidRPr="00F10D9A">
        <w:rPr>
          <w:rFonts w:hAnsi="標楷體" w:cs="Times New Roman"/>
          <w:sz w:val="28"/>
          <w:szCs w:val="28"/>
        </w:rPr>
        <w:t>(COVID-19)</w:t>
      </w:r>
      <w:r w:rsidRPr="00F10D9A">
        <w:rPr>
          <w:rFonts w:hAnsi="標楷體" w:hint="eastAsia"/>
          <w:sz w:val="28"/>
          <w:szCs w:val="28"/>
        </w:rPr>
        <w:t>通報</w:t>
      </w:r>
      <w:r w:rsidR="002B5E93" w:rsidRPr="00F10D9A">
        <w:rPr>
          <w:rFonts w:hAnsi="標楷體" w:hint="eastAsia"/>
          <w:sz w:val="28"/>
          <w:szCs w:val="28"/>
        </w:rPr>
        <w:t>處理流程</w:t>
      </w:r>
      <w:r w:rsidRPr="00F10D9A">
        <w:rPr>
          <w:rFonts w:hAnsi="標楷體" w:hint="eastAsia"/>
          <w:sz w:val="28"/>
          <w:szCs w:val="28"/>
        </w:rPr>
        <w:t>:</w:t>
      </w:r>
    </w:p>
    <w:p w14:paraId="3399099B" w14:textId="77777777" w:rsidR="006B27AA" w:rsidRPr="00F10D9A" w:rsidRDefault="006B27AA" w:rsidP="00F10D9A">
      <w:pPr>
        <w:pStyle w:val="Default"/>
        <w:spacing w:line="540" w:lineRule="exact"/>
        <w:rPr>
          <w:rFonts w:hAnsi="標楷體"/>
          <w:sz w:val="28"/>
          <w:szCs w:val="28"/>
        </w:rPr>
      </w:pPr>
      <w:r w:rsidRPr="00F10D9A">
        <w:rPr>
          <w:rFonts w:hAnsi="標楷體" w:cs="Times New Roman" w:hint="eastAsia"/>
          <w:sz w:val="28"/>
          <w:szCs w:val="28"/>
        </w:rPr>
        <w:t xml:space="preserve">  </w:t>
      </w:r>
      <w:r w:rsidRPr="006B27AA">
        <w:rPr>
          <w:rFonts w:hAnsi="標楷體" w:cs="Times New Roman"/>
          <w:sz w:val="28"/>
          <w:szCs w:val="28"/>
        </w:rPr>
        <w:t>(</w:t>
      </w:r>
      <w:proofErr w:type="gramStart"/>
      <w:r w:rsidRPr="006B27AA">
        <w:rPr>
          <w:rFonts w:hAnsi="標楷體" w:hint="eastAsia"/>
          <w:sz w:val="28"/>
          <w:szCs w:val="28"/>
        </w:rPr>
        <w:t>一</w:t>
      </w:r>
      <w:proofErr w:type="gramEnd"/>
      <w:r w:rsidRPr="006B27AA">
        <w:rPr>
          <w:rFonts w:hAnsi="標楷體" w:cs="Times New Roman"/>
          <w:sz w:val="28"/>
          <w:szCs w:val="28"/>
        </w:rPr>
        <w:t xml:space="preserve">) </w:t>
      </w:r>
      <w:r w:rsidRPr="006B27AA">
        <w:rPr>
          <w:rFonts w:hAnsi="標楷體" w:hint="eastAsia"/>
          <w:sz w:val="28"/>
          <w:szCs w:val="28"/>
        </w:rPr>
        <w:t>立即依訂定之應變機制通報衛生單位，聯繫後送醫院，將</w:t>
      </w:r>
      <w:proofErr w:type="gramStart"/>
      <w:r w:rsidRPr="006B27AA">
        <w:rPr>
          <w:rFonts w:hAnsi="標楷體" w:hint="eastAsia"/>
          <w:sz w:val="28"/>
          <w:szCs w:val="28"/>
        </w:rPr>
        <w:t>疑</w:t>
      </w:r>
      <w:proofErr w:type="gramEnd"/>
    </w:p>
    <w:p w14:paraId="04B6C7AB" w14:textId="70AC540A" w:rsidR="006B27AA" w:rsidRPr="00F10D9A" w:rsidRDefault="006B27AA" w:rsidP="00F10D9A">
      <w:pPr>
        <w:pStyle w:val="Default"/>
        <w:spacing w:line="540" w:lineRule="exact"/>
        <w:rPr>
          <w:rFonts w:hAnsi="標楷體"/>
          <w:sz w:val="28"/>
          <w:szCs w:val="28"/>
        </w:rPr>
      </w:pPr>
      <w:r w:rsidRPr="00F10D9A">
        <w:rPr>
          <w:rFonts w:hAnsi="標楷體" w:hint="eastAsia"/>
          <w:sz w:val="28"/>
          <w:szCs w:val="28"/>
        </w:rPr>
        <w:t xml:space="preserve">      </w:t>
      </w:r>
      <w:r w:rsidR="00F10D9A">
        <w:rPr>
          <w:rFonts w:hAnsi="標楷體" w:hint="eastAsia"/>
          <w:sz w:val="28"/>
          <w:szCs w:val="28"/>
        </w:rPr>
        <w:t xml:space="preserve"> </w:t>
      </w:r>
      <w:r w:rsidRPr="006B27AA">
        <w:rPr>
          <w:rFonts w:hAnsi="標楷體" w:hint="eastAsia"/>
          <w:sz w:val="28"/>
          <w:szCs w:val="28"/>
        </w:rPr>
        <w:t>似個案送</w:t>
      </w:r>
      <w:proofErr w:type="gramStart"/>
      <w:r w:rsidRPr="006B27AA">
        <w:rPr>
          <w:rFonts w:hAnsi="標楷體" w:hint="eastAsia"/>
          <w:sz w:val="28"/>
          <w:szCs w:val="28"/>
        </w:rPr>
        <w:t>醫</w:t>
      </w:r>
      <w:proofErr w:type="gramEnd"/>
      <w:r w:rsidRPr="006B27AA">
        <w:rPr>
          <w:rFonts w:hAnsi="標楷體" w:hint="eastAsia"/>
          <w:sz w:val="28"/>
          <w:szCs w:val="28"/>
        </w:rPr>
        <w:t>，同時配合衛生單位進行</w:t>
      </w:r>
      <w:proofErr w:type="gramStart"/>
      <w:r w:rsidRPr="006B27AA">
        <w:rPr>
          <w:rFonts w:hAnsi="標楷體" w:hint="eastAsia"/>
          <w:sz w:val="28"/>
          <w:szCs w:val="28"/>
        </w:rPr>
        <w:t>疫</w:t>
      </w:r>
      <w:proofErr w:type="gramEnd"/>
      <w:r w:rsidRPr="006B27AA">
        <w:rPr>
          <w:rFonts w:hAnsi="標楷體" w:hint="eastAsia"/>
          <w:sz w:val="28"/>
          <w:szCs w:val="28"/>
        </w:rPr>
        <w:t>情調查與相關防治</w:t>
      </w:r>
      <w:proofErr w:type="gramStart"/>
      <w:r w:rsidRPr="006B27AA">
        <w:rPr>
          <w:rFonts w:hAnsi="標楷體" w:hint="eastAsia"/>
          <w:sz w:val="28"/>
          <w:szCs w:val="28"/>
        </w:rPr>
        <w:t>措</w:t>
      </w:r>
      <w:proofErr w:type="gramEnd"/>
    </w:p>
    <w:p w14:paraId="6C1D6D2F" w14:textId="1E20F9B9" w:rsidR="006B27AA" w:rsidRPr="006B27AA" w:rsidRDefault="006B27AA" w:rsidP="00F10D9A">
      <w:pPr>
        <w:pStyle w:val="Default"/>
        <w:spacing w:line="540" w:lineRule="exact"/>
        <w:rPr>
          <w:rFonts w:hAnsi="標楷體"/>
          <w:sz w:val="28"/>
          <w:szCs w:val="28"/>
        </w:rPr>
      </w:pPr>
      <w:r w:rsidRPr="00F10D9A">
        <w:rPr>
          <w:rFonts w:hAnsi="標楷體" w:hint="eastAsia"/>
          <w:sz w:val="28"/>
          <w:szCs w:val="28"/>
        </w:rPr>
        <w:t xml:space="preserve">      </w:t>
      </w:r>
      <w:r w:rsidR="00F10D9A">
        <w:rPr>
          <w:rFonts w:hAnsi="標楷體" w:hint="eastAsia"/>
          <w:sz w:val="28"/>
          <w:szCs w:val="28"/>
        </w:rPr>
        <w:t xml:space="preserve"> </w:t>
      </w:r>
      <w:r w:rsidRPr="006B27AA">
        <w:rPr>
          <w:rFonts w:hAnsi="標楷體" w:hint="eastAsia"/>
          <w:sz w:val="28"/>
          <w:szCs w:val="28"/>
        </w:rPr>
        <w:t>施。</w:t>
      </w:r>
    </w:p>
    <w:p w14:paraId="2B9D1EB6" w14:textId="77777777" w:rsidR="006B27AA" w:rsidRPr="00F10D9A" w:rsidRDefault="006B27AA" w:rsidP="00F10D9A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0D9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6B27A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</w:t>
      </w:r>
      <w:r w:rsidRPr="006B27A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</w:t>
      </w:r>
      <w:r w:rsidRPr="006B27A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) </w:t>
      </w:r>
      <w:r w:rsidRPr="006B27A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等候送</w:t>
      </w:r>
      <w:proofErr w:type="gramStart"/>
      <w:r w:rsidRPr="006B27A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醫</w:t>
      </w:r>
      <w:proofErr w:type="gramEnd"/>
      <w:r w:rsidRPr="006B27A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時，應先將病人安置於隔離空間，與其他人員適當</w:t>
      </w:r>
      <w:r w:rsidRPr="00F10D9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</w:p>
    <w:p w14:paraId="021E60A1" w14:textId="7218EBDF" w:rsidR="006B27AA" w:rsidRPr="00F10D9A" w:rsidRDefault="006B27AA" w:rsidP="00F10D9A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0D9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</w:t>
      </w:r>
      <w:r w:rsidR="00F10D9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r w:rsidRPr="00F10D9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r w:rsidRPr="006B27A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區隔；待病人送</w:t>
      </w:r>
      <w:proofErr w:type="gramStart"/>
      <w:r w:rsidRPr="006B27A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醫</w:t>
      </w:r>
      <w:proofErr w:type="gramEnd"/>
      <w:r w:rsidRPr="006B27A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後，應對隔離空間進行清潔消毒，負責環</w:t>
      </w:r>
    </w:p>
    <w:p w14:paraId="3FF2A746" w14:textId="411DB6A8" w:rsidR="006B27AA" w:rsidRPr="00F10D9A" w:rsidRDefault="006B27AA" w:rsidP="00F10D9A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0D9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</w:t>
      </w:r>
      <w:r w:rsidR="00F10D9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6B27A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境清消</w:t>
      </w:r>
      <w:proofErr w:type="gramEnd"/>
      <w:r w:rsidRPr="006B27A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的人員應施予適當之訓練。</w:t>
      </w:r>
    </w:p>
    <w:p w14:paraId="7D3F2E0E" w14:textId="77777777" w:rsidR="002B5E93" w:rsidRPr="00F10D9A" w:rsidRDefault="002B5E93" w:rsidP="00F10D9A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0D9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</w:p>
    <w:p w14:paraId="2D07302E" w14:textId="7830A537" w:rsidR="002B5E93" w:rsidRPr="00F10D9A" w:rsidRDefault="002B5E93" w:rsidP="00F10D9A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0D9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 xml:space="preserve"> (三)發現疑似病例:</w:t>
      </w:r>
    </w:p>
    <w:p w14:paraId="311E9898" w14:textId="77777777" w:rsidR="002B5E93" w:rsidRPr="00F10D9A" w:rsidRDefault="002B5E93" w:rsidP="00F10D9A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0D9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1.個案自主通報:個案出現不適症狀主動告知所屬單位(社會福利 </w:t>
      </w:r>
    </w:p>
    <w:p w14:paraId="26D98579" w14:textId="77777777" w:rsidR="002B5E93" w:rsidRPr="00F10D9A" w:rsidRDefault="002B5E93" w:rsidP="00F10D9A">
      <w:pPr>
        <w:autoSpaceDE w:val="0"/>
        <w:autoSpaceDN w:val="0"/>
        <w:adjustRightInd w:val="0"/>
        <w:spacing w:line="54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F10D9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館)、高雄市茂林區衛生所及高雄市政府警察局六龜分局茂林分 </w:t>
      </w:r>
    </w:p>
    <w:p w14:paraId="694044C7" w14:textId="77777777" w:rsidR="006537B7" w:rsidRPr="00F10D9A" w:rsidRDefault="002B5E93" w:rsidP="00F10D9A">
      <w:pPr>
        <w:pStyle w:val="a3"/>
        <w:spacing w:line="540" w:lineRule="exact"/>
        <w:rPr>
          <w:rFonts w:hAnsi="標楷體"/>
        </w:rPr>
      </w:pPr>
      <w:r w:rsidRPr="00F10D9A">
        <w:rPr>
          <w:rFonts w:hAnsi="標楷體" w:hint="eastAsia"/>
        </w:rPr>
        <w:t xml:space="preserve">    駐所等，</w:t>
      </w:r>
      <w:proofErr w:type="gramStart"/>
      <w:r w:rsidRPr="00F10D9A">
        <w:rPr>
          <w:rFonts w:hAnsi="標楷體" w:hint="eastAsia"/>
        </w:rPr>
        <w:t>，</w:t>
      </w:r>
      <w:proofErr w:type="gramEnd"/>
      <w:r w:rsidRPr="00F10D9A">
        <w:rPr>
          <w:rFonts w:hAnsi="標楷體" w:hint="eastAsia"/>
        </w:rPr>
        <w:t>若他人察覺個案異狀，知悉通報本所</w:t>
      </w:r>
      <w:r w:rsidR="006537B7" w:rsidRPr="00F10D9A">
        <w:rPr>
          <w:rFonts w:hAnsi="標楷體" w:hint="eastAsia"/>
        </w:rPr>
        <w:t xml:space="preserve">，再由本所通 </w:t>
      </w:r>
    </w:p>
    <w:p w14:paraId="6A5EDD52" w14:textId="2BF5338F" w:rsidR="006B27AA" w:rsidRPr="00F10D9A" w:rsidRDefault="006537B7" w:rsidP="00F10D9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F10D9A">
        <w:rPr>
          <w:rFonts w:ascii="標楷體" w:eastAsia="標楷體" w:hAnsi="標楷體" w:hint="eastAsia"/>
          <w:sz w:val="28"/>
          <w:szCs w:val="28"/>
        </w:rPr>
        <w:t xml:space="preserve">    知其他單位</w:t>
      </w:r>
      <w:r w:rsidR="002B5E93" w:rsidRPr="00F10D9A">
        <w:rPr>
          <w:rFonts w:ascii="標楷體" w:eastAsia="標楷體" w:hAnsi="標楷體" w:hint="eastAsia"/>
          <w:sz w:val="28"/>
          <w:szCs w:val="28"/>
        </w:rPr>
        <w:t>。</w:t>
      </w:r>
    </w:p>
    <w:p w14:paraId="2BD4E5F4" w14:textId="77777777" w:rsidR="00F10D9A" w:rsidRDefault="006537B7" w:rsidP="00F10D9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F10D9A">
        <w:rPr>
          <w:rFonts w:ascii="標楷體" w:eastAsia="標楷體" w:hAnsi="標楷體" w:hint="eastAsia"/>
          <w:sz w:val="28"/>
          <w:szCs w:val="28"/>
        </w:rPr>
        <w:t xml:space="preserve">  2.健康管理追蹤者:符合中央疫情指揮中心之具感染風險管理追蹤</w:t>
      </w:r>
      <w:r w:rsidR="00F10D9A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703EB2F3" w14:textId="77777777" w:rsidR="00F10D9A" w:rsidRDefault="00F10D9A" w:rsidP="00F10D9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537B7" w:rsidRPr="00F10D9A">
        <w:rPr>
          <w:rFonts w:ascii="標楷體" w:eastAsia="標楷體" w:hAnsi="標楷體" w:hint="eastAsia"/>
          <w:sz w:val="28"/>
          <w:szCs w:val="28"/>
        </w:rPr>
        <w:t>者，由本區衛生單位防疫窗口列管追蹤</w:t>
      </w:r>
      <w:proofErr w:type="gramStart"/>
      <w:r w:rsidR="006537B7" w:rsidRPr="00F10D9A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6537B7" w:rsidRPr="00F10D9A">
        <w:rPr>
          <w:rFonts w:ascii="標楷體" w:eastAsia="標楷體" w:hAnsi="標楷體" w:hint="eastAsia"/>
          <w:sz w:val="28"/>
          <w:szCs w:val="28"/>
        </w:rPr>
        <w:t>出現病狀變化予</w:t>
      </w:r>
    </w:p>
    <w:p w14:paraId="0C095306" w14:textId="02AFA3DC" w:rsidR="006537B7" w:rsidRPr="00F10D9A" w:rsidRDefault="00F10D9A" w:rsidP="00F10D9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537B7" w:rsidRPr="00F10D9A">
        <w:rPr>
          <w:rFonts w:ascii="標楷體" w:eastAsia="標楷體" w:hAnsi="標楷體" w:hint="eastAsia"/>
          <w:sz w:val="28"/>
          <w:szCs w:val="28"/>
        </w:rPr>
        <w:t>以通報。</w:t>
      </w:r>
    </w:p>
    <w:p w14:paraId="272ACB08" w14:textId="77777777" w:rsidR="00F10D9A" w:rsidRDefault="006537B7" w:rsidP="00F10D9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F10D9A">
        <w:rPr>
          <w:rFonts w:ascii="標楷體" w:eastAsia="標楷體" w:hAnsi="標楷體" w:hint="eastAsia"/>
          <w:sz w:val="28"/>
          <w:szCs w:val="28"/>
        </w:rPr>
        <w:t xml:space="preserve">  3.體溫檢測站:於體溫檢測站發現發燒及有呼吸道感染症狀疑似病</w:t>
      </w:r>
    </w:p>
    <w:p w14:paraId="388135E4" w14:textId="065EA012" w:rsidR="006537B7" w:rsidRPr="00F10D9A" w:rsidRDefault="00F10D9A" w:rsidP="00F10D9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537B7" w:rsidRPr="00F10D9A">
        <w:rPr>
          <w:rFonts w:ascii="標楷體" w:eastAsia="標楷體" w:hAnsi="標楷體" w:hint="eastAsia"/>
          <w:sz w:val="28"/>
          <w:szCs w:val="28"/>
        </w:rPr>
        <w:t>例，通報衛生單位。</w:t>
      </w:r>
    </w:p>
    <w:p w14:paraId="7C3DB6F2" w14:textId="53F6B76B" w:rsidR="006537B7" w:rsidRPr="00F10D9A" w:rsidRDefault="006537B7" w:rsidP="00F10D9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F10D9A">
        <w:rPr>
          <w:rFonts w:ascii="標楷體" w:eastAsia="標楷體" w:hAnsi="標楷體" w:hint="eastAsia"/>
          <w:sz w:val="28"/>
          <w:szCs w:val="28"/>
        </w:rPr>
        <w:t>(</w:t>
      </w:r>
      <w:r w:rsidR="00EE1A9F" w:rsidRPr="00F10D9A">
        <w:rPr>
          <w:rFonts w:ascii="標楷體" w:eastAsia="標楷體" w:hAnsi="標楷體" w:hint="eastAsia"/>
          <w:sz w:val="28"/>
          <w:szCs w:val="28"/>
        </w:rPr>
        <w:t>四</w:t>
      </w:r>
      <w:r w:rsidRPr="00F10D9A">
        <w:rPr>
          <w:rFonts w:ascii="標楷體" w:eastAsia="標楷體" w:hAnsi="標楷體" w:hint="eastAsia"/>
          <w:sz w:val="28"/>
          <w:szCs w:val="28"/>
        </w:rPr>
        <w:t>)通報:</w:t>
      </w:r>
    </w:p>
    <w:p w14:paraId="7FA8B938" w14:textId="08CA9462" w:rsidR="006537B7" w:rsidRPr="00F10D9A" w:rsidRDefault="006537B7" w:rsidP="00F10D9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F10D9A">
        <w:rPr>
          <w:rFonts w:ascii="標楷體" w:eastAsia="標楷體" w:hAnsi="標楷體" w:hint="eastAsia"/>
          <w:sz w:val="28"/>
          <w:szCs w:val="28"/>
        </w:rPr>
        <w:t xml:space="preserve">   1.通報本所</w:t>
      </w:r>
      <w:r w:rsidRPr="00F10D9A">
        <w:rPr>
          <w:rFonts w:ascii="標楷體" w:eastAsia="標楷體" w:hAnsi="標楷體" w:hint="eastAsia"/>
          <w:sz w:val="28"/>
          <w:szCs w:val="28"/>
        </w:rPr>
        <w:t>社會福利館</w:t>
      </w:r>
      <w:r w:rsidR="00EE1A9F" w:rsidRPr="00F10D9A">
        <w:rPr>
          <w:rFonts w:ascii="標楷體" w:eastAsia="標楷體" w:hAnsi="標楷體" w:hint="eastAsia"/>
          <w:sz w:val="28"/>
          <w:szCs w:val="28"/>
        </w:rPr>
        <w:t>及高雄市茂林區衛生所。</w:t>
      </w:r>
    </w:p>
    <w:p w14:paraId="7554B7B3" w14:textId="77777777" w:rsidR="00F10D9A" w:rsidRDefault="00EE1A9F" w:rsidP="00F10D9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F10D9A">
        <w:rPr>
          <w:rFonts w:ascii="標楷體" w:eastAsia="標楷體" w:hAnsi="標楷體" w:hint="eastAsia"/>
          <w:sz w:val="28"/>
          <w:szCs w:val="28"/>
        </w:rPr>
        <w:t xml:space="preserve">   2.立即填寫疑似病例通報單(1式3份)，</w:t>
      </w:r>
      <w:proofErr w:type="gramStart"/>
      <w:r w:rsidRPr="00F10D9A">
        <w:rPr>
          <w:rFonts w:ascii="標楷體" w:eastAsia="標楷體" w:hAnsi="標楷體" w:hint="eastAsia"/>
          <w:sz w:val="28"/>
          <w:szCs w:val="28"/>
        </w:rPr>
        <w:t>送所本</w:t>
      </w:r>
      <w:proofErr w:type="gramEnd"/>
      <w:r w:rsidRPr="00F10D9A">
        <w:rPr>
          <w:rFonts w:ascii="標楷體" w:eastAsia="標楷體" w:hAnsi="標楷體" w:hint="eastAsia"/>
          <w:sz w:val="28"/>
          <w:szCs w:val="28"/>
        </w:rPr>
        <w:t>所社會福利館人</w:t>
      </w:r>
    </w:p>
    <w:p w14:paraId="64DF14C4" w14:textId="13E95CB9" w:rsidR="00EE1A9F" w:rsidRPr="00F10D9A" w:rsidRDefault="00F10D9A" w:rsidP="00F10D9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EE1A9F" w:rsidRPr="00F10D9A">
        <w:rPr>
          <w:rFonts w:ascii="標楷體" w:eastAsia="標楷體" w:hAnsi="標楷體" w:hint="eastAsia"/>
          <w:sz w:val="28"/>
          <w:szCs w:val="28"/>
        </w:rPr>
        <w:t>員及</w:t>
      </w:r>
      <w:r w:rsidR="00EE1A9F" w:rsidRPr="00F10D9A">
        <w:rPr>
          <w:rFonts w:ascii="標楷體" w:eastAsia="標楷體" w:hAnsi="標楷體" w:hint="eastAsia"/>
          <w:sz w:val="28"/>
          <w:szCs w:val="28"/>
        </w:rPr>
        <w:t>高雄市茂林區衛生所。</w:t>
      </w:r>
    </w:p>
    <w:p w14:paraId="47976D06" w14:textId="343290A0" w:rsidR="00EE1A9F" w:rsidRPr="00F10D9A" w:rsidRDefault="00EE1A9F" w:rsidP="00F10D9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F10D9A">
        <w:rPr>
          <w:rFonts w:ascii="標楷體" w:eastAsia="標楷體" w:hAnsi="標楷體" w:hint="eastAsia"/>
          <w:sz w:val="28"/>
          <w:szCs w:val="28"/>
        </w:rPr>
        <w:t>(</w:t>
      </w:r>
      <w:r w:rsidRPr="00F10D9A">
        <w:rPr>
          <w:rFonts w:ascii="標楷體" w:eastAsia="標楷體" w:hAnsi="標楷體" w:hint="eastAsia"/>
          <w:sz w:val="28"/>
          <w:szCs w:val="28"/>
        </w:rPr>
        <w:t>五)</w:t>
      </w:r>
      <w:r w:rsidRPr="00F10D9A">
        <w:rPr>
          <w:rFonts w:ascii="標楷體" w:eastAsia="標楷體" w:hAnsi="標楷體" w:hint="eastAsia"/>
          <w:sz w:val="28"/>
          <w:szCs w:val="28"/>
        </w:rPr>
        <w:t>採取防護及隔離措施:</w:t>
      </w:r>
    </w:p>
    <w:p w14:paraId="0A98A581" w14:textId="77777777" w:rsidR="00F10D9A" w:rsidRDefault="00EE1A9F" w:rsidP="00F10D9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F10D9A">
        <w:rPr>
          <w:rFonts w:ascii="標楷體" w:eastAsia="標楷體" w:hAnsi="標楷體" w:hint="eastAsia"/>
          <w:sz w:val="28"/>
          <w:szCs w:val="28"/>
        </w:rPr>
        <w:t xml:space="preserve">   </w:t>
      </w:r>
      <w:r w:rsidR="00F10D9A" w:rsidRPr="00F10D9A">
        <w:rPr>
          <w:rFonts w:ascii="標楷體" w:eastAsia="標楷體" w:hAnsi="標楷體" w:hint="eastAsia"/>
          <w:sz w:val="28"/>
          <w:szCs w:val="28"/>
        </w:rPr>
        <w:t>1.</w:t>
      </w:r>
      <w:r w:rsidRPr="00F10D9A">
        <w:rPr>
          <w:rFonts w:ascii="標楷體" w:eastAsia="標楷體" w:hAnsi="標楷體" w:hint="eastAsia"/>
          <w:sz w:val="28"/>
          <w:szCs w:val="28"/>
        </w:rPr>
        <w:t>為避免疑似病例傳染病菌，應立即請其戴口罩，若無口罩由本</w:t>
      </w:r>
    </w:p>
    <w:p w14:paraId="18827F56" w14:textId="223A3568" w:rsidR="00F10D9A" w:rsidRPr="00F10D9A" w:rsidRDefault="00F10D9A" w:rsidP="00F10D9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="00EE1A9F" w:rsidRPr="00F10D9A">
        <w:rPr>
          <w:rFonts w:ascii="標楷體" w:eastAsia="標楷體" w:hAnsi="標楷體" w:hint="eastAsia"/>
          <w:sz w:val="28"/>
          <w:szCs w:val="28"/>
        </w:rPr>
        <w:t>所提共</w:t>
      </w:r>
      <w:proofErr w:type="gramEnd"/>
      <w:r w:rsidR="00EE1A9F" w:rsidRPr="00F10D9A">
        <w:rPr>
          <w:rFonts w:ascii="標楷體" w:eastAsia="標楷體" w:hAnsi="標楷體" w:hint="eastAsia"/>
          <w:sz w:val="28"/>
          <w:szCs w:val="28"/>
        </w:rPr>
        <w:t>，並應獨立安置，暫時隔離群眾，直到撤離安置所</w:t>
      </w:r>
      <w:r w:rsidRPr="00F10D9A">
        <w:rPr>
          <w:rFonts w:ascii="標楷體" w:eastAsia="標楷體" w:hAnsi="標楷體" w:hint="eastAsia"/>
          <w:sz w:val="28"/>
          <w:szCs w:val="28"/>
        </w:rPr>
        <w:t>。</w:t>
      </w:r>
    </w:p>
    <w:p w14:paraId="503CEBB8" w14:textId="737D19E6" w:rsidR="00EE1A9F" w:rsidRPr="00F10D9A" w:rsidRDefault="00F10D9A" w:rsidP="00F10D9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F10D9A">
        <w:rPr>
          <w:rFonts w:ascii="標楷體" w:eastAsia="標楷體" w:hAnsi="標楷體" w:hint="eastAsia"/>
          <w:sz w:val="28"/>
          <w:szCs w:val="28"/>
        </w:rPr>
        <w:t xml:space="preserve">   2.</w:t>
      </w:r>
      <w:r w:rsidR="00EE1A9F" w:rsidRPr="00F10D9A">
        <w:rPr>
          <w:rFonts w:ascii="標楷體" w:eastAsia="標楷體" w:hAnsi="標楷體" w:hint="eastAsia"/>
          <w:sz w:val="28"/>
          <w:szCs w:val="28"/>
        </w:rPr>
        <w:t>隔離處所依本區</w:t>
      </w:r>
      <w:r w:rsidRPr="00F10D9A">
        <w:rPr>
          <w:rFonts w:ascii="標楷體" w:eastAsia="標楷體" w:hAnsi="標楷體" w:hint="eastAsia"/>
          <w:sz w:val="28"/>
          <w:szCs w:val="28"/>
        </w:rPr>
        <w:t>避難收容處所空間配置</w:t>
      </w:r>
      <w:r w:rsidRPr="00F10D9A">
        <w:rPr>
          <w:rFonts w:ascii="標楷體" w:eastAsia="標楷體" w:hAnsi="標楷體" w:hint="eastAsia"/>
          <w:sz w:val="28"/>
          <w:szCs w:val="28"/>
        </w:rPr>
        <w:t>圖為主。</w:t>
      </w:r>
    </w:p>
    <w:p w14:paraId="6366554B" w14:textId="40D71BDA" w:rsidR="00EE1A9F" w:rsidRPr="00F10D9A" w:rsidRDefault="00EE1A9F" w:rsidP="00F10D9A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</w:p>
    <w:p w14:paraId="15D3B1BC" w14:textId="77777777" w:rsidR="006537B7" w:rsidRPr="00F10D9A" w:rsidRDefault="006537B7" w:rsidP="00F10D9A">
      <w:pPr>
        <w:spacing w:line="540" w:lineRule="exact"/>
        <w:rPr>
          <w:rFonts w:ascii="標楷體" w:eastAsia="標楷體" w:hAnsi="標楷體" w:hint="eastAsia"/>
          <w:sz w:val="28"/>
          <w:szCs w:val="28"/>
        </w:rPr>
      </w:pPr>
    </w:p>
    <w:sectPr w:rsidR="006537B7" w:rsidRPr="00F10D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77F1D"/>
    <w:multiLevelType w:val="hybridMultilevel"/>
    <w:tmpl w:val="BB846816"/>
    <w:lvl w:ilvl="0" w:tplc="755E1E1E">
      <w:start w:val="1"/>
      <w:numFmt w:val="ideographLegalTraditional"/>
      <w:lvlText w:val="%1、"/>
      <w:lvlJc w:val="left"/>
      <w:pPr>
        <w:ind w:left="72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435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AA"/>
    <w:rsid w:val="002B5E93"/>
    <w:rsid w:val="006537B7"/>
    <w:rsid w:val="006B27AA"/>
    <w:rsid w:val="007B0178"/>
    <w:rsid w:val="00EE1A9F"/>
    <w:rsid w:val="00F1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24CD"/>
  <w15:chartTrackingRefBased/>
  <w15:docId w15:val="{3FE7CE48-7701-4F7D-ADD1-19C7A93D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7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6537B7"/>
    <w:rPr>
      <w:rFonts w:ascii="標楷體" w:eastAsia="標楷體" w:hAnsi="Times New Roman" w:cs="標楷體"/>
      <w:color w:val="000000"/>
      <w:kern w:val="0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6537B7"/>
    <w:rPr>
      <w:rFonts w:ascii="標楷體" w:eastAsia="標楷體" w:hAnsi="Times New Roman" w:cs="標楷體"/>
      <w:color w:val="000000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537B7"/>
    <w:pPr>
      <w:ind w:leftChars="1800" w:left="100"/>
    </w:pPr>
    <w:rPr>
      <w:rFonts w:ascii="標楷體" w:eastAsia="標楷體" w:hAnsi="Times New Roman" w:cs="標楷體"/>
      <w:color w:val="000000"/>
      <w:kern w:val="0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6537B7"/>
    <w:rPr>
      <w:rFonts w:ascii="標楷體" w:eastAsia="標楷體" w:hAnsi="Times New Roman" w:cs="標楷體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2023-08-25T02:16:00Z</dcterms:created>
  <dcterms:modified xsi:type="dcterms:W3CDTF">2023-08-25T03:37:00Z</dcterms:modified>
</cp:coreProperties>
</file>