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873DD2" w14:paraId="42108EB7" w14:textId="77777777" w:rsidTr="00DB4CFA">
        <w:trPr>
          <w:trHeight w:val="557"/>
        </w:trPr>
        <w:tc>
          <w:tcPr>
            <w:tcW w:w="8296" w:type="dxa"/>
            <w:gridSpan w:val="5"/>
          </w:tcPr>
          <w:p w14:paraId="0BE09714" w14:textId="752E17BF" w:rsidR="00873DD2" w:rsidRPr="00DB4CFA" w:rsidRDefault="00873DD2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B4CFA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110年4月份至11月份茂林區垃圾不落地清運定點定時表</w:t>
            </w:r>
          </w:p>
        </w:tc>
      </w:tr>
      <w:tr w:rsidR="00873DD2" w14:paraId="4CA84BA5" w14:textId="77777777" w:rsidTr="00647D3E">
        <w:tc>
          <w:tcPr>
            <w:tcW w:w="1659" w:type="dxa"/>
            <w:vAlign w:val="center"/>
          </w:tcPr>
          <w:p w14:paraId="103FE204" w14:textId="7EF2BF62" w:rsidR="00873DD2" w:rsidRPr="009731F1" w:rsidRDefault="00873DD2" w:rsidP="00647D3E">
            <w:pPr>
              <w:jc w:val="center"/>
              <w:rPr>
                <w:rFonts w:ascii="標楷體" w:eastAsia="標楷體" w:hAnsi="標楷體"/>
              </w:rPr>
            </w:pPr>
            <w:r w:rsidRPr="0097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里</w:t>
            </w:r>
            <w:r w:rsidR="00647D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Pr="0097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別</w:t>
            </w:r>
          </w:p>
        </w:tc>
        <w:tc>
          <w:tcPr>
            <w:tcW w:w="1659" w:type="dxa"/>
            <w:vAlign w:val="center"/>
          </w:tcPr>
          <w:p w14:paraId="7DCE7DA1" w14:textId="5CEBE93A" w:rsidR="00873DD2" w:rsidRPr="009731F1" w:rsidRDefault="00873DD2" w:rsidP="00647D3E">
            <w:pPr>
              <w:jc w:val="center"/>
              <w:rPr>
                <w:rFonts w:ascii="標楷體" w:eastAsia="標楷體" w:hAnsi="標楷體"/>
              </w:rPr>
            </w:pPr>
            <w:r w:rsidRPr="0097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收垃圾時間</w:t>
            </w:r>
          </w:p>
        </w:tc>
        <w:tc>
          <w:tcPr>
            <w:tcW w:w="1659" w:type="dxa"/>
            <w:vAlign w:val="center"/>
          </w:tcPr>
          <w:p w14:paraId="75B682F2" w14:textId="0B0B40A4" w:rsidR="00873DD2" w:rsidRPr="009731F1" w:rsidRDefault="00873DD2" w:rsidP="00647D3E">
            <w:pPr>
              <w:jc w:val="center"/>
              <w:rPr>
                <w:rFonts w:ascii="標楷體" w:eastAsia="標楷體" w:hAnsi="標楷體"/>
              </w:rPr>
            </w:pPr>
            <w:r w:rsidRPr="0097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停留</w:t>
            </w:r>
            <w:r w:rsidR="00C05494" w:rsidRPr="0097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1659" w:type="dxa"/>
            <w:vAlign w:val="center"/>
          </w:tcPr>
          <w:p w14:paraId="75CA68AF" w14:textId="2034220E" w:rsidR="00873DD2" w:rsidRPr="009731F1" w:rsidRDefault="00873DD2" w:rsidP="00647D3E">
            <w:pPr>
              <w:jc w:val="center"/>
              <w:rPr>
                <w:rFonts w:ascii="標楷體" w:eastAsia="標楷體" w:hAnsi="標楷體"/>
              </w:rPr>
            </w:pPr>
            <w:r w:rsidRPr="0097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停留</w:t>
            </w:r>
            <w:r w:rsidR="00C05494" w:rsidRPr="0097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660" w:type="dxa"/>
            <w:vAlign w:val="center"/>
          </w:tcPr>
          <w:p w14:paraId="711EFBA1" w14:textId="73B2A74F" w:rsidR="00873DD2" w:rsidRPr="009731F1" w:rsidRDefault="00873DD2" w:rsidP="00647D3E">
            <w:pPr>
              <w:jc w:val="center"/>
              <w:rPr>
                <w:rFonts w:ascii="標楷體" w:eastAsia="標楷體" w:hAnsi="標楷體"/>
              </w:rPr>
            </w:pPr>
            <w:r w:rsidRPr="0097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</w:t>
            </w:r>
            <w:r w:rsidR="00647D3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proofErr w:type="gramStart"/>
            <w:r w:rsidRPr="0097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註</w:t>
            </w:r>
            <w:proofErr w:type="gramEnd"/>
          </w:p>
        </w:tc>
      </w:tr>
      <w:tr w:rsidR="00873DD2" w14:paraId="1C43C524" w14:textId="77777777" w:rsidTr="003B5001">
        <w:tc>
          <w:tcPr>
            <w:tcW w:w="1659" w:type="dxa"/>
            <w:vAlign w:val="center"/>
          </w:tcPr>
          <w:p w14:paraId="6F6AD207" w14:textId="43FA3E52" w:rsidR="00873DD2" w:rsidRPr="003B5001" w:rsidRDefault="003B5001" w:rsidP="003B500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5001">
              <w:rPr>
                <w:rFonts w:ascii="標楷體" w:eastAsia="標楷體" w:hAnsi="標楷體" w:hint="eastAsia"/>
                <w:color w:val="FF0000"/>
              </w:rPr>
              <w:t>茂林里</w:t>
            </w:r>
          </w:p>
        </w:tc>
        <w:tc>
          <w:tcPr>
            <w:tcW w:w="1659" w:type="dxa"/>
          </w:tcPr>
          <w:p w14:paraId="7008559E" w14:textId="16AC4384" w:rsidR="00873DD2" w:rsidRPr="009731F1" w:rsidRDefault="00873DD2">
            <w:pPr>
              <w:rPr>
                <w:rFonts w:ascii="標楷體" w:eastAsia="標楷體" w:hAnsi="標楷體"/>
              </w:rPr>
            </w:pPr>
            <w:r w:rsidRPr="0097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0AC99101" w14:textId="3C6D9110" w:rsidR="00873DD2" w:rsidRPr="009731F1" w:rsidRDefault="009731F1" w:rsidP="003B50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回收站</w:t>
            </w:r>
          </w:p>
        </w:tc>
        <w:tc>
          <w:tcPr>
            <w:tcW w:w="1659" w:type="dxa"/>
            <w:vAlign w:val="center"/>
          </w:tcPr>
          <w:p w14:paraId="71CC778D" w14:textId="151A9FB2" w:rsidR="00873DD2" w:rsidRPr="009731F1" w:rsidRDefault="009731F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AF0365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:</w:t>
            </w:r>
            <w:r w:rsidR="00AF0365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60" w:type="dxa"/>
          </w:tcPr>
          <w:p w14:paraId="4C135229" w14:textId="3DCFAE57" w:rsidR="00873DD2" w:rsidRPr="009731F1" w:rsidRDefault="009731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出發</w:t>
            </w:r>
          </w:p>
        </w:tc>
      </w:tr>
      <w:tr w:rsidR="003B5001" w14:paraId="0A9EAB66" w14:textId="77777777" w:rsidTr="003B5001">
        <w:tc>
          <w:tcPr>
            <w:tcW w:w="1659" w:type="dxa"/>
            <w:vAlign w:val="center"/>
          </w:tcPr>
          <w:p w14:paraId="6EEEAC2C" w14:textId="2380E2C2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5001">
              <w:rPr>
                <w:rFonts w:ascii="標楷體" w:eastAsia="標楷體" w:hAnsi="標楷體" w:hint="eastAsia"/>
                <w:color w:val="FF0000"/>
              </w:rPr>
              <w:t>茂林里</w:t>
            </w:r>
          </w:p>
        </w:tc>
        <w:tc>
          <w:tcPr>
            <w:tcW w:w="1659" w:type="dxa"/>
          </w:tcPr>
          <w:p w14:paraId="555019BB" w14:textId="5A133880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7CF7FD9C" w14:textId="6A1C3697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農會</w:t>
            </w:r>
          </w:p>
        </w:tc>
        <w:tc>
          <w:tcPr>
            <w:tcW w:w="1659" w:type="dxa"/>
            <w:vAlign w:val="center"/>
          </w:tcPr>
          <w:p w14:paraId="50C95257" w14:textId="274526A8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1分鐘</w:t>
            </w:r>
          </w:p>
        </w:tc>
        <w:tc>
          <w:tcPr>
            <w:tcW w:w="1660" w:type="dxa"/>
          </w:tcPr>
          <w:p w14:paraId="5668B96F" w14:textId="77777777" w:rsidR="003B5001" w:rsidRPr="009731F1" w:rsidRDefault="003B5001" w:rsidP="003B5001">
            <w:pPr>
              <w:rPr>
                <w:rFonts w:ascii="標楷體" w:eastAsia="標楷體" w:hAnsi="標楷體"/>
              </w:rPr>
            </w:pPr>
          </w:p>
        </w:tc>
      </w:tr>
      <w:tr w:rsidR="003B5001" w14:paraId="22D8A975" w14:textId="77777777" w:rsidTr="003B5001">
        <w:tc>
          <w:tcPr>
            <w:tcW w:w="1659" w:type="dxa"/>
            <w:vAlign w:val="center"/>
          </w:tcPr>
          <w:p w14:paraId="042213E4" w14:textId="228802B9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5001">
              <w:rPr>
                <w:rFonts w:ascii="標楷體" w:eastAsia="標楷體" w:hAnsi="標楷體" w:hint="eastAsia"/>
                <w:color w:val="FF0000"/>
              </w:rPr>
              <w:t>茂林里</w:t>
            </w:r>
          </w:p>
        </w:tc>
        <w:tc>
          <w:tcPr>
            <w:tcW w:w="1659" w:type="dxa"/>
          </w:tcPr>
          <w:p w14:paraId="2A61CF45" w14:textId="2E6B6762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055961D0" w14:textId="6DA60888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代表會</w:t>
            </w:r>
          </w:p>
        </w:tc>
        <w:tc>
          <w:tcPr>
            <w:tcW w:w="1659" w:type="dxa"/>
            <w:vAlign w:val="center"/>
          </w:tcPr>
          <w:p w14:paraId="510A1093" w14:textId="31C84430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2分鐘</w:t>
            </w:r>
          </w:p>
        </w:tc>
        <w:tc>
          <w:tcPr>
            <w:tcW w:w="1660" w:type="dxa"/>
          </w:tcPr>
          <w:p w14:paraId="0A2AB118" w14:textId="77777777" w:rsidR="003B5001" w:rsidRPr="009731F1" w:rsidRDefault="003B5001" w:rsidP="003B5001">
            <w:pPr>
              <w:rPr>
                <w:rFonts w:ascii="標楷體" w:eastAsia="標楷體" w:hAnsi="標楷體"/>
              </w:rPr>
            </w:pPr>
          </w:p>
        </w:tc>
      </w:tr>
      <w:tr w:rsidR="003B5001" w14:paraId="599C200D" w14:textId="77777777" w:rsidTr="003B5001">
        <w:tc>
          <w:tcPr>
            <w:tcW w:w="1659" w:type="dxa"/>
            <w:vAlign w:val="center"/>
          </w:tcPr>
          <w:p w14:paraId="6CE9A8C5" w14:textId="56DD294E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5001">
              <w:rPr>
                <w:rFonts w:ascii="標楷體" w:eastAsia="標楷體" w:hAnsi="標楷體" w:hint="eastAsia"/>
                <w:color w:val="FF0000"/>
              </w:rPr>
              <w:t>茂林里</w:t>
            </w:r>
          </w:p>
        </w:tc>
        <w:tc>
          <w:tcPr>
            <w:tcW w:w="1659" w:type="dxa"/>
          </w:tcPr>
          <w:p w14:paraId="5AFC8167" w14:textId="6969EF1E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23FD45BB" w14:textId="36DDF301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茂林國中</w:t>
            </w:r>
          </w:p>
        </w:tc>
        <w:tc>
          <w:tcPr>
            <w:tcW w:w="1659" w:type="dxa"/>
            <w:vAlign w:val="center"/>
          </w:tcPr>
          <w:p w14:paraId="4668CD55" w14:textId="1A7CDB25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2分鐘</w:t>
            </w:r>
          </w:p>
        </w:tc>
        <w:tc>
          <w:tcPr>
            <w:tcW w:w="1660" w:type="dxa"/>
          </w:tcPr>
          <w:p w14:paraId="3D9A0AC6" w14:textId="77777777" w:rsidR="003B5001" w:rsidRPr="009731F1" w:rsidRDefault="003B5001" w:rsidP="003B5001">
            <w:pPr>
              <w:rPr>
                <w:rFonts w:ascii="標楷體" w:eastAsia="標楷體" w:hAnsi="標楷體"/>
              </w:rPr>
            </w:pPr>
          </w:p>
        </w:tc>
      </w:tr>
      <w:tr w:rsidR="003B5001" w14:paraId="6C62AA93" w14:textId="77777777" w:rsidTr="003B5001">
        <w:tc>
          <w:tcPr>
            <w:tcW w:w="1659" w:type="dxa"/>
            <w:vAlign w:val="center"/>
          </w:tcPr>
          <w:p w14:paraId="55866F8F" w14:textId="7D8674B7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5001">
              <w:rPr>
                <w:rFonts w:ascii="標楷體" w:eastAsia="標楷體" w:hAnsi="標楷體" w:hint="eastAsia"/>
                <w:color w:val="FF0000"/>
              </w:rPr>
              <w:t>茂林里</w:t>
            </w:r>
          </w:p>
        </w:tc>
        <w:tc>
          <w:tcPr>
            <w:tcW w:w="1659" w:type="dxa"/>
          </w:tcPr>
          <w:p w14:paraId="21729CD0" w14:textId="20074DE8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44F6A590" w14:textId="69D6B8AA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茂</w:t>
            </w:r>
            <w:proofErr w:type="gramStart"/>
            <w:r>
              <w:rPr>
                <w:rFonts w:ascii="標楷體" w:eastAsia="標楷體" w:hAnsi="標楷體" w:hint="eastAsia"/>
              </w:rPr>
              <w:t>林娜路彎店</w:t>
            </w:r>
            <w:proofErr w:type="gramEnd"/>
          </w:p>
        </w:tc>
        <w:tc>
          <w:tcPr>
            <w:tcW w:w="1659" w:type="dxa"/>
            <w:vAlign w:val="center"/>
          </w:tcPr>
          <w:p w14:paraId="453A6286" w14:textId="7AEC41A0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2分鐘</w:t>
            </w:r>
          </w:p>
        </w:tc>
        <w:tc>
          <w:tcPr>
            <w:tcW w:w="1660" w:type="dxa"/>
          </w:tcPr>
          <w:p w14:paraId="6BE28705" w14:textId="3D9E4A00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茂林中正路</w:t>
            </w:r>
          </w:p>
        </w:tc>
      </w:tr>
      <w:tr w:rsidR="003B5001" w14:paraId="41E9F9C3" w14:textId="77777777" w:rsidTr="003B5001">
        <w:tc>
          <w:tcPr>
            <w:tcW w:w="1659" w:type="dxa"/>
            <w:vAlign w:val="center"/>
          </w:tcPr>
          <w:p w14:paraId="2036A8A3" w14:textId="2A389973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5001">
              <w:rPr>
                <w:rFonts w:ascii="標楷體" w:eastAsia="標楷體" w:hAnsi="標楷體" w:hint="eastAsia"/>
                <w:color w:val="FF0000"/>
              </w:rPr>
              <w:t>茂林里</w:t>
            </w:r>
          </w:p>
        </w:tc>
        <w:tc>
          <w:tcPr>
            <w:tcW w:w="1659" w:type="dxa"/>
          </w:tcPr>
          <w:p w14:paraId="6BF049F5" w14:textId="5344885C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7C52268C" w14:textId="748FA6F6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達搭拉</w:t>
            </w:r>
          </w:p>
        </w:tc>
        <w:tc>
          <w:tcPr>
            <w:tcW w:w="1659" w:type="dxa"/>
            <w:vAlign w:val="center"/>
          </w:tcPr>
          <w:p w14:paraId="769DD473" w14:textId="45B56B8C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2分鐘</w:t>
            </w:r>
          </w:p>
        </w:tc>
        <w:tc>
          <w:tcPr>
            <w:tcW w:w="1660" w:type="dxa"/>
          </w:tcPr>
          <w:p w14:paraId="1FEC28E7" w14:textId="08B56018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前往萬山里</w:t>
            </w:r>
          </w:p>
        </w:tc>
      </w:tr>
      <w:tr w:rsidR="003B5001" w14:paraId="3CC895D6" w14:textId="77777777" w:rsidTr="003B5001">
        <w:tc>
          <w:tcPr>
            <w:tcW w:w="1659" w:type="dxa"/>
            <w:vAlign w:val="center"/>
          </w:tcPr>
          <w:p w14:paraId="481F917F" w14:textId="7180CA61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 w:rsidRPr="003B5001">
              <w:rPr>
                <w:rFonts w:ascii="標楷體" w:eastAsia="標楷體" w:hAnsi="標楷體" w:hint="eastAsia"/>
                <w:color w:val="0070C0"/>
              </w:rPr>
              <w:t>萬山里</w:t>
            </w:r>
          </w:p>
        </w:tc>
        <w:tc>
          <w:tcPr>
            <w:tcW w:w="1659" w:type="dxa"/>
          </w:tcPr>
          <w:p w14:paraId="7E1D7EF0" w14:textId="07300B6A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4C9BBA2B" w14:textId="473BAEF3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美雅商店</w:t>
            </w:r>
          </w:p>
        </w:tc>
        <w:tc>
          <w:tcPr>
            <w:tcW w:w="1659" w:type="dxa"/>
            <w:vAlign w:val="center"/>
          </w:tcPr>
          <w:p w14:paraId="0D41DC90" w14:textId="5200F16C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2分鐘</w:t>
            </w:r>
          </w:p>
        </w:tc>
        <w:tc>
          <w:tcPr>
            <w:tcW w:w="1660" w:type="dxa"/>
          </w:tcPr>
          <w:p w14:paraId="32B74B18" w14:textId="3AFC6069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AF0365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:</w:t>
            </w:r>
            <w:r w:rsidR="00AF0365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4往多納</w:t>
            </w:r>
          </w:p>
        </w:tc>
      </w:tr>
      <w:tr w:rsidR="003B5001" w14:paraId="7E4A2643" w14:textId="77777777" w:rsidTr="003B5001">
        <w:tc>
          <w:tcPr>
            <w:tcW w:w="1659" w:type="dxa"/>
            <w:vAlign w:val="center"/>
          </w:tcPr>
          <w:p w14:paraId="7628FC78" w14:textId="028DD444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00B050"/>
              </w:rPr>
            </w:pPr>
            <w:proofErr w:type="gramStart"/>
            <w:r w:rsidRPr="003B5001">
              <w:rPr>
                <w:rFonts w:ascii="標楷體" w:eastAsia="標楷體" w:hAnsi="標楷體" w:hint="eastAsia"/>
                <w:color w:val="00B050"/>
              </w:rPr>
              <w:t>多納里</w:t>
            </w:r>
            <w:proofErr w:type="gramEnd"/>
          </w:p>
        </w:tc>
        <w:tc>
          <w:tcPr>
            <w:tcW w:w="1659" w:type="dxa"/>
          </w:tcPr>
          <w:p w14:paraId="1D6A7D9C" w14:textId="59329AC0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19618072" w14:textId="4381BC65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瑪</w:t>
            </w:r>
            <w:proofErr w:type="gramEnd"/>
            <w:r>
              <w:rPr>
                <w:rFonts w:ascii="標楷體" w:eastAsia="標楷體" w:hAnsi="標楷體" w:hint="eastAsia"/>
              </w:rPr>
              <w:t>姿餐廳</w:t>
            </w:r>
          </w:p>
        </w:tc>
        <w:tc>
          <w:tcPr>
            <w:tcW w:w="1659" w:type="dxa"/>
            <w:vAlign w:val="center"/>
          </w:tcPr>
          <w:p w14:paraId="4C8966C9" w14:textId="0E5A70E3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2分鐘</w:t>
            </w:r>
          </w:p>
        </w:tc>
        <w:tc>
          <w:tcPr>
            <w:tcW w:w="1660" w:type="dxa"/>
          </w:tcPr>
          <w:p w14:paraId="4E3910E6" w14:textId="6192131A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</w:t>
            </w:r>
            <w:r w:rsidR="00AF0365">
              <w:rPr>
                <w:rFonts w:ascii="標楷體" w:eastAsia="標楷體" w:hAnsi="標楷體" w:hint="eastAsia"/>
              </w:rPr>
              <w:t>40</w:t>
            </w:r>
            <w:r>
              <w:rPr>
                <w:rFonts w:ascii="標楷體" w:eastAsia="標楷體" w:hAnsi="標楷體" w:hint="eastAsia"/>
              </w:rPr>
              <w:t>到多納</w:t>
            </w:r>
          </w:p>
        </w:tc>
      </w:tr>
      <w:tr w:rsidR="003B5001" w14:paraId="5BDD4CB9" w14:textId="77777777" w:rsidTr="003B5001">
        <w:tc>
          <w:tcPr>
            <w:tcW w:w="1659" w:type="dxa"/>
            <w:vAlign w:val="center"/>
          </w:tcPr>
          <w:p w14:paraId="7DAAC8F4" w14:textId="293186FA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00B050"/>
              </w:rPr>
            </w:pPr>
            <w:proofErr w:type="gramStart"/>
            <w:r w:rsidRPr="003B5001">
              <w:rPr>
                <w:rFonts w:ascii="標楷體" w:eastAsia="標楷體" w:hAnsi="標楷體" w:hint="eastAsia"/>
                <w:color w:val="00B050"/>
              </w:rPr>
              <w:t>多納里</w:t>
            </w:r>
            <w:proofErr w:type="gramEnd"/>
          </w:p>
        </w:tc>
        <w:tc>
          <w:tcPr>
            <w:tcW w:w="1659" w:type="dxa"/>
          </w:tcPr>
          <w:p w14:paraId="1BEC3925" w14:textId="0567AF44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505907B3" w14:textId="0E24B989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辦公處</w:t>
            </w:r>
          </w:p>
        </w:tc>
        <w:tc>
          <w:tcPr>
            <w:tcW w:w="1659" w:type="dxa"/>
            <w:vAlign w:val="center"/>
          </w:tcPr>
          <w:p w14:paraId="02892DE8" w14:textId="36732307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2分鐘</w:t>
            </w:r>
          </w:p>
        </w:tc>
        <w:tc>
          <w:tcPr>
            <w:tcW w:w="1660" w:type="dxa"/>
          </w:tcPr>
          <w:p w14:paraId="63B2C285" w14:textId="77777777" w:rsidR="003B5001" w:rsidRPr="009731F1" w:rsidRDefault="003B5001" w:rsidP="003B5001">
            <w:pPr>
              <w:rPr>
                <w:rFonts w:ascii="標楷體" w:eastAsia="標楷體" w:hAnsi="標楷體"/>
              </w:rPr>
            </w:pPr>
          </w:p>
        </w:tc>
      </w:tr>
      <w:tr w:rsidR="003B5001" w14:paraId="4609F014" w14:textId="77777777" w:rsidTr="003B5001">
        <w:tc>
          <w:tcPr>
            <w:tcW w:w="1659" w:type="dxa"/>
            <w:vAlign w:val="center"/>
          </w:tcPr>
          <w:p w14:paraId="53D52EF8" w14:textId="6C13EB53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00B050"/>
              </w:rPr>
            </w:pPr>
            <w:proofErr w:type="gramStart"/>
            <w:r w:rsidRPr="003B5001">
              <w:rPr>
                <w:rFonts w:ascii="標楷體" w:eastAsia="標楷體" w:hAnsi="標楷體" w:hint="eastAsia"/>
                <w:color w:val="00B050"/>
              </w:rPr>
              <w:t>多納里</w:t>
            </w:r>
            <w:proofErr w:type="gramEnd"/>
          </w:p>
        </w:tc>
        <w:tc>
          <w:tcPr>
            <w:tcW w:w="1659" w:type="dxa"/>
          </w:tcPr>
          <w:p w14:paraId="3477D129" w14:textId="75BB6C50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739FEF67" w14:textId="4FC4D2A5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苗武勇</w:t>
            </w:r>
            <w:proofErr w:type="gramEnd"/>
          </w:p>
        </w:tc>
        <w:tc>
          <w:tcPr>
            <w:tcW w:w="1659" w:type="dxa"/>
            <w:vAlign w:val="center"/>
          </w:tcPr>
          <w:p w14:paraId="59B036A1" w14:textId="6207D494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2分鐘</w:t>
            </w:r>
          </w:p>
        </w:tc>
        <w:tc>
          <w:tcPr>
            <w:tcW w:w="1660" w:type="dxa"/>
          </w:tcPr>
          <w:p w14:paraId="582CB433" w14:textId="77777777" w:rsidR="003B5001" w:rsidRPr="009731F1" w:rsidRDefault="003B5001" w:rsidP="003B5001">
            <w:pPr>
              <w:rPr>
                <w:rFonts w:ascii="標楷體" w:eastAsia="標楷體" w:hAnsi="標楷體"/>
              </w:rPr>
            </w:pPr>
          </w:p>
        </w:tc>
      </w:tr>
      <w:tr w:rsidR="003B5001" w14:paraId="0961DFB2" w14:textId="77777777" w:rsidTr="003B5001">
        <w:tc>
          <w:tcPr>
            <w:tcW w:w="1659" w:type="dxa"/>
            <w:vAlign w:val="center"/>
          </w:tcPr>
          <w:p w14:paraId="064C0A28" w14:textId="5337CC6E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00B050"/>
              </w:rPr>
            </w:pPr>
            <w:proofErr w:type="gramStart"/>
            <w:r w:rsidRPr="003B5001">
              <w:rPr>
                <w:rFonts w:ascii="標楷體" w:eastAsia="標楷體" w:hAnsi="標楷體" w:hint="eastAsia"/>
                <w:color w:val="00B050"/>
              </w:rPr>
              <w:t>多納里</w:t>
            </w:r>
            <w:proofErr w:type="gramEnd"/>
          </w:p>
        </w:tc>
        <w:tc>
          <w:tcPr>
            <w:tcW w:w="1659" w:type="dxa"/>
          </w:tcPr>
          <w:p w14:paraId="2E2E60AC" w14:textId="32372423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443F6C8B" w14:textId="2A9D195C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張正忠</w:t>
            </w:r>
          </w:p>
        </w:tc>
        <w:tc>
          <w:tcPr>
            <w:tcW w:w="1659" w:type="dxa"/>
            <w:vAlign w:val="center"/>
          </w:tcPr>
          <w:p w14:paraId="5033E3F7" w14:textId="38C2C309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2分鐘</w:t>
            </w:r>
          </w:p>
        </w:tc>
        <w:tc>
          <w:tcPr>
            <w:tcW w:w="1660" w:type="dxa"/>
          </w:tcPr>
          <w:p w14:paraId="71BD61E7" w14:textId="77777777" w:rsidR="003B5001" w:rsidRPr="009731F1" w:rsidRDefault="003B5001" w:rsidP="003B5001">
            <w:pPr>
              <w:rPr>
                <w:rFonts w:ascii="標楷體" w:eastAsia="標楷體" w:hAnsi="標楷體"/>
              </w:rPr>
            </w:pPr>
          </w:p>
        </w:tc>
      </w:tr>
      <w:tr w:rsidR="003B5001" w14:paraId="777767B1" w14:textId="77777777" w:rsidTr="003B5001">
        <w:tc>
          <w:tcPr>
            <w:tcW w:w="1659" w:type="dxa"/>
            <w:vAlign w:val="center"/>
          </w:tcPr>
          <w:p w14:paraId="0ACF5E0C" w14:textId="1EAA8CC7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00B050"/>
              </w:rPr>
            </w:pPr>
            <w:proofErr w:type="gramStart"/>
            <w:r w:rsidRPr="003B5001">
              <w:rPr>
                <w:rFonts w:ascii="標楷體" w:eastAsia="標楷體" w:hAnsi="標楷體" w:hint="eastAsia"/>
                <w:color w:val="00B050"/>
              </w:rPr>
              <w:t>多納里</w:t>
            </w:r>
            <w:proofErr w:type="gramEnd"/>
          </w:p>
        </w:tc>
        <w:tc>
          <w:tcPr>
            <w:tcW w:w="1659" w:type="dxa"/>
          </w:tcPr>
          <w:p w14:paraId="5057B68B" w14:textId="08721BEC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5002D793" w14:textId="66853252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安息日</w:t>
            </w:r>
          </w:p>
        </w:tc>
        <w:tc>
          <w:tcPr>
            <w:tcW w:w="1659" w:type="dxa"/>
            <w:vAlign w:val="center"/>
          </w:tcPr>
          <w:p w14:paraId="1814FD85" w14:textId="7E4F7392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2分鐘</w:t>
            </w:r>
          </w:p>
        </w:tc>
        <w:tc>
          <w:tcPr>
            <w:tcW w:w="1660" w:type="dxa"/>
          </w:tcPr>
          <w:p w14:paraId="784E85FE" w14:textId="77777777" w:rsidR="003B5001" w:rsidRPr="009731F1" w:rsidRDefault="003B5001" w:rsidP="003B5001">
            <w:pPr>
              <w:rPr>
                <w:rFonts w:ascii="標楷體" w:eastAsia="標楷體" w:hAnsi="標楷體"/>
              </w:rPr>
            </w:pPr>
          </w:p>
        </w:tc>
      </w:tr>
      <w:tr w:rsidR="003B5001" w14:paraId="313B3709" w14:textId="77777777" w:rsidTr="003B5001">
        <w:tc>
          <w:tcPr>
            <w:tcW w:w="1659" w:type="dxa"/>
            <w:vAlign w:val="center"/>
          </w:tcPr>
          <w:p w14:paraId="3AD1EC69" w14:textId="0FE76897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00B050"/>
              </w:rPr>
            </w:pPr>
            <w:proofErr w:type="gramStart"/>
            <w:r w:rsidRPr="003B5001">
              <w:rPr>
                <w:rFonts w:ascii="標楷體" w:eastAsia="標楷體" w:hAnsi="標楷體" w:hint="eastAsia"/>
                <w:color w:val="00B050"/>
              </w:rPr>
              <w:t>多納里</w:t>
            </w:r>
            <w:proofErr w:type="gramEnd"/>
          </w:p>
        </w:tc>
        <w:tc>
          <w:tcPr>
            <w:tcW w:w="1659" w:type="dxa"/>
          </w:tcPr>
          <w:p w14:paraId="22673C68" w14:textId="1CA5F1F8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6D852776" w14:textId="1AFE826C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營造協會</w:t>
            </w:r>
          </w:p>
        </w:tc>
        <w:tc>
          <w:tcPr>
            <w:tcW w:w="1659" w:type="dxa"/>
            <w:vAlign w:val="center"/>
          </w:tcPr>
          <w:p w14:paraId="2847D739" w14:textId="49422199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2分鐘</w:t>
            </w:r>
          </w:p>
        </w:tc>
        <w:tc>
          <w:tcPr>
            <w:tcW w:w="1660" w:type="dxa"/>
          </w:tcPr>
          <w:p w14:paraId="67187B33" w14:textId="77777777" w:rsidR="003B5001" w:rsidRPr="009731F1" w:rsidRDefault="003B5001" w:rsidP="003B5001">
            <w:pPr>
              <w:rPr>
                <w:rFonts w:ascii="標楷體" w:eastAsia="標楷體" w:hAnsi="標楷體"/>
              </w:rPr>
            </w:pPr>
          </w:p>
        </w:tc>
      </w:tr>
      <w:tr w:rsidR="003B5001" w14:paraId="7D0AF41C" w14:textId="77777777" w:rsidTr="003B5001">
        <w:tc>
          <w:tcPr>
            <w:tcW w:w="1659" w:type="dxa"/>
            <w:vAlign w:val="center"/>
          </w:tcPr>
          <w:p w14:paraId="47BB1023" w14:textId="3BA42878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00B050"/>
              </w:rPr>
            </w:pPr>
            <w:proofErr w:type="gramStart"/>
            <w:r w:rsidRPr="003B5001">
              <w:rPr>
                <w:rFonts w:ascii="標楷體" w:eastAsia="標楷體" w:hAnsi="標楷體" w:hint="eastAsia"/>
                <w:color w:val="00B050"/>
              </w:rPr>
              <w:t>多納里</w:t>
            </w:r>
            <w:proofErr w:type="gramEnd"/>
          </w:p>
        </w:tc>
        <w:tc>
          <w:tcPr>
            <w:tcW w:w="1659" w:type="dxa"/>
          </w:tcPr>
          <w:p w14:paraId="6E66ED92" w14:textId="25408AA4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7DB4F897" w14:textId="34462245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多納中正路</w:t>
            </w:r>
          </w:p>
        </w:tc>
        <w:tc>
          <w:tcPr>
            <w:tcW w:w="1659" w:type="dxa"/>
            <w:vAlign w:val="center"/>
          </w:tcPr>
          <w:p w14:paraId="22B1B11E" w14:textId="2BC3A84D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AF0365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:</w:t>
            </w:r>
            <w:r w:rsidR="00AF036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60" w:type="dxa"/>
          </w:tcPr>
          <w:p w14:paraId="15E493E8" w14:textId="3461090E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回程萬山</w:t>
            </w:r>
          </w:p>
        </w:tc>
      </w:tr>
      <w:tr w:rsidR="003B5001" w14:paraId="16652C95" w14:textId="77777777" w:rsidTr="003B5001">
        <w:tc>
          <w:tcPr>
            <w:tcW w:w="1659" w:type="dxa"/>
            <w:vAlign w:val="center"/>
          </w:tcPr>
          <w:p w14:paraId="2843C54B" w14:textId="0F75010B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3B5001">
              <w:rPr>
                <w:rFonts w:ascii="標楷體" w:eastAsia="標楷體" w:hAnsi="標楷體" w:hint="eastAsia"/>
                <w:color w:val="0070C0"/>
              </w:rPr>
              <w:t>萬山里</w:t>
            </w:r>
          </w:p>
        </w:tc>
        <w:tc>
          <w:tcPr>
            <w:tcW w:w="1659" w:type="dxa"/>
          </w:tcPr>
          <w:p w14:paraId="4AF4901C" w14:textId="38137D5C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23494F0D" w14:textId="47FF1168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萬山鳳梨村</w:t>
            </w:r>
            <w:proofErr w:type="gramEnd"/>
          </w:p>
        </w:tc>
        <w:tc>
          <w:tcPr>
            <w:tcW w:w="1659" w:type="dxa"/>
            <w:vAlign w:val="center"/>
          </w:tcPr>
          <w:p w14:paraId="4E6A6722" w14:textId="70ED88CC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AF0365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:</w:t>
            </w:r>
            <w:r w:rsidR="00AF0365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60" w:type="dxa"/>
          </w:tcPr>
          <w:p w14:paraId="63037325" w14:textId="07EF7543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到達萬山</w:t>
            </w:r>
          </w:p>
        </w:tc>
      </w:tr>
      <w:tr w:rsidR="003B5001" w14:paraId="5D69DBE5" w14:textId="77777777" w:rsidTr="003B5001">
        <w:tc>
          <w:tcPr>
            <w:tcW w:w="1659" w:type="dxa"/>
            <w:vAlign w:val="center"/>
          </w:tcPr>
          <w:p w14:paraId="426C1750" w14:textId="16B5AB4F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3B5001">
              <w:rPr>
                <w:rFonts w:ascii="標楷體" w:eastAsia="標楷體" w:hAnsi="標楷體" w:hint="eastAsia"/>
                <w:color w:val="0070C0"/>
              </w:rPr>
              <w:t>萬山里</w:t>
            </w:r>
          </w:p>
        </w:tc>
        <w:tc>
          <w:tcPr>
            <w:tcW w:w="1659" w:type="dxa"/>
          </w:tcPr>
          <w:p w14:paraId="47C720F8" w14:textId="5EBD0CB5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3D4899D1" w14:textId="46E31E98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林招治</w:t>
            </w:r>
          </w:p>
        </w:tc>
        <w:tc>
          <w:tcPr>
            <w:tcW w:w="1659" w:type="dxa"/>
            <w:vAlign w:val="center"/>
          </w:tcPr>
          <w:p w14:paraId="2541CAF5" w14:textId="0DE8E4E9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2分鐘</w:t>
            </w:r>
          </w:p>
        </w:tc>
        <w:tc>
          <w:tcPr>
            <w:tcW w:w="1660" w:type="dxa"/>
          </w:tcPr>
          <w:p w14:paraId="6813DF49" w14:textId="77777777" w:rsidR="003B5001" w:rsidRPr="009731F1" w:rsidRDefault="003B5001" w:rsidP="003B5001">
            <w:pPr>
              <w:rPr>
                <w:rFonts w:ascii="標楷體" w:eastAsia="標楷體" w:hAnsi="標楷體"/>
              </w:rPr>
            </w:pPr>
          </w:p>
        </w:tc>
      </w:tr>
      <w:tr w:rsidR="003B5001" w14:paraId="08887433" w14:textId="77777777" w:rsidTr="003B5001">
        <w:tc>
          <w:tcPr>
            <w:tcW w:w="1659" w:type="dxa"/>
            <w:vAlign w:val="center"/>
          </w:tcPr>
          <w:p w14:paraId="4125BB01" w14:textId="5279C4E6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3B5001">
              <w:rPr>
                <w:rFonts w:ascii="標楷體" w:eastAsia="標楷體" w:hAnsi="標楷體" w:hint="eastAsia"/>
                <w:color w:val="0070C0"/>
              </w:rPr>
              <w:t>萬山里</w:t>
            </w:r>
          </w:p>
        </w:tc>
        <w:tc>
          <w:tcPr>
            <w:tcW w:w="1659" w:type="dxa"/>
          </w:tcPr>
          <w:p w14:paraId="5F83F4E5" w14:textId="159D773D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6456E5BB" w14:textId="333F2A92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吳秋蓮</w:t>
            </w:r>
          </w:p>
        </w:tc>
        <w:tc>
          <w:tcPr>
            <w:tcW w:w="1659" w:type="dxa"/>
            <w:vAlign w:val="center"/>
          </w:tcPr>
          <w:p w14:paraId="74B83064" w14:textId="195C59E9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1分鐘</w:t>
            </w:r>
          </w:p>
        </w:tc>
        <w:tc>
          <w:tcPr>
            <w:tcW w:w="1660" w:type="dxa"/>
          </w:tcPr>
          <w:p w14:paraId="59255706" w14:textId="77777777" w:rsidR="003B5001" w:rsidRPr="009731F1" w:rsidRDefault="003B5001" w:rsidP="003B5001">
            <w:pPr>
              <w:rPr>
                <w:rFonts w:ascii="標楷體" w:eastAsia="標楷體" w:hAnsi="標楷體"/>
              </w:rPr>
            </w:pPr>
          </w:p>
        </w:tc>
      </w:tr>
      <w:tr w:rsidR="003B5001" w14:paraId="0D7FE9BB" w14:textId="77777777" w:rsidTr="003B5001">
        <w:tc>
          <w:tcPr>
            <w:tcW w:w="1659" w:type="dxa"/>
            <w:vAlign w:val="center"/>
          </w:tcPr>
          <w:p w14:paraId="75DE7508" w14:textId="2483852C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3B5001">
              <w:rPr>
                <w:rFonts w:ascii="標楷體" w:eastAsia="標楷體" w:hAnsi="標楷體" w:hint="eastAsia"/>
                <w:color w:val="0070C0"/>
              </w:rPr>
              <w:t>萬山里</w:t>
            </w:r>
          </w:p>
        </w:tc>
        <w:tc>
          <w:tcPr>
            <w:tcW w:w="1659" w:type="dxa"/>
          </w:tcPr>
          <w:p w14:paraId="723CB00F" w14:textId="54F41FD3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1D3B2EE8" w14:textId="113EAEB3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方月香</w:t>
            </w:r>
          </w:p>
        </w:tc>
        <w:tc>
          <w:tcPr>
            <w:tcW w:w="1659" w:type="dxa"/>
            <w:vAlign w:val="center"/>
          </w:tcPr>
          <w:p w14:paraId="02832CB6" w14:textId="57708724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2分鐘</w:t>
            </w:r>
          </w:p>
        </w:tc>
        <w:tc>
          <w:tcPr>
            <w:tcW w:w="1660" w:type="dxa"/>
          </w:tcPr>
          <w:p w14:paraId="7D56FEF5" w14:textId="3D6BCB47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萬山中正路</w:t>
            </w:r>
          </w:p>
        </w:tc>
      </w:tr>
      <w:tr w:rsidR="003B5001" w14:paraId="1525E68B" w14:textId="77777777" w:rsidTr="003B5001">
        <w:tc>
          <w:tcPr>
            <w:tcW w:w="1659" w:type="dxa"/>
            <w:vAlign w:val="center"/>
          </w:tcPr>
          <w:p w14:paraId="7F36648D" w14:textId="6498A5C0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3B5001">
              <w:rPr>
                <w:rFonts w:ascii="標楷體" w:eastAsia="標楷體" w:hAnsi="標楷體" w:hint="eastAsia"/>
                <w:color w:val="0070C0"/>
              </w:rPr>
              <w:t>萬山里</w:t>
            </w:r>
          </w:p>
        </w:tc>
        <w:tc>
          <w:tcPr>
            <w:tcW w:w="1659" w:type="dxa"/>
          </w:tcPr>
          <w:p w14:paraId="64BC6936" w14:textId="3475B220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2B1D1D5A" w14:textId="280A08B8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蔡寶貴</w:t>
            </w:r>
          </w:p>
        </w:tc>
        <w:tc>
          <w:tcPr>
            <w:tcW w:w="1659" w:type="dxa"/>
            <w:vAlign w:val="center"/>
          </w:tcPr>
          <w:p w14:paraId="16FBCC48" w14:textId="1ACE92EE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3分鐘</w:t>
            </w:r>
          </w:p>
        </w:tc>
        <w:tc>
          <w:tcPr>
            <w:tcW w:w="1660" w:type="dxa"/>
          </w:tcPr>
          <w:p w14:paraId="54D89DAD" w14:textId="77777777" w:rsidR="003B5001" w:rsidRPr="009731F1" w:rsidRDefault="003B5001" w:rsidP="003B5001">
            <w:pPr>
              <w:rPr>
                <w:rFonts w:ascii="標楷體" w:eastAsia="標楷體" w:hAnsi="標楷體"/>
              </w:rPr>
            </w:pPr>
          </w:p>
        </w:tc>
      </w:tr>
      <w:tr w:rsidR="003B5001" w14:paraId="3F6C3F8B" w14:textId="77777777" w:rsidTr="003B5001">
        <w:tc>
          <w:tcPr>
            <w:tcW w:w="1659" w:type="dxa"/>
            <w:vAlign w:val="center"/>
          </w:tcPr>
          <w:p w14:paraId="6A0A1D2A" w14:textId="4F1B9C81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0070C0"/>
              </w:rPr>
            </w:pPr>
            <w:r w:rsidRPr="003B5001">
              <w:rPr>
                <w:rFonts w:ascii="標楷體" w:eastAsia="標楷體" w:hAnsi="標楷體" w:hint="eastAsia"/>
                <w:color w:val="0070C0"/>
              </w:rPr>
              <w:t>萬山里</w:t>
            </w:r>
          </w:p>
        </w:tc>
        <w:tc>
          <w:tcPr>
            <w:tcW w:w="1659" w:type="dxa"/>
          </w:tcPr>
          <w:p w14:paraId="210DB6B7" w14:textId="223F529D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262757E2" w14:textId="03CA1629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萬山中正路</w:t>
            </w:r>
          </w:p>
        </w:tc>
        <w:tc>
          <w:tcPr>
            <w:tcW w:w="1659" w:type="dxa"/>
            <w:vAlign w:val="center"/>
          </w:tcPr>
          <w:p w14:paraId="4E6344EE" w14:textId="580611F1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AF0365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:</w:t>
            </w:r>
            <w:r w:rsidR="00AF0365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60" w:type="dxa"/>
          </w:tcPr>
          <w:p w14:paraId="51583168" w14:textId="7FBF46A2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回程茂林</w:t>
            </w:r>
          </w:p>
        </w:tc>
      </w:tr>
      <w:tr w:rsidR="003B5001" w14:paraId="416A69CC" w14:textId="77777777" w:rsidTr="003B5001">
        <w:tc>
          <w:tcPr>
            <w:tcW w:w="1659" w:type="dxa"/>
            <w:vAlign w:val="center"/>
          </w:tcPr>
          <w:p w14:paraId="36CE8C64" w14:textId="586E3951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5001">
              <w:rPr>
                <w:rFonts w:ascii="標楷體" w:eastAsia="標楷體" w:hAnsi="標楷體" w:hint="eastAsia"/>
                <w:color w:val="FF0000"/>
              </w:rPr>
              <w:t>茂林里</w:t>
            </w:r>
          </w:p>
        </w:tc>
        <w:tc>
          <w:tcPr>
            <w:tcW w:w="1659" w:type="dxa"/>
          </w:tcPr>
          <w:p w14:paraId="2CECAA73" w14:textId="72511478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0E53DA9E" w14:textId="6A009EDA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茂林第六鄰</w:t>
            </w:r>
          </w:p>
        </w:tc>
        <w:tc>
          <w:tcPr>
            <w:tcW w:w="1659" w:type="dxa"/>
            <w:vAlign w:val="center"/>
          </w:tcPr>
          <w:p w14:paraId="41F694E6" w14:textId="091348A8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AF0365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:</w:t>
            </w:r>
            <w:r w:rsidR="00AF0365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60" w:type="dxa"/>
          </w:tcPr>
          <w:p w14:paraId="2BBB098E" w14:textId="74CC1484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到達茂林</w:t>
            </w:r>
          </w:p>
        </w:tc>
      </w:tr>
      <w:tr w:rsidR="003B5001" w14:paraId="37B65FD7" w14:textId="77777777" w:rsidTr="003B5001">
        <w:tc>
          <w:tcPr>
            <w:tcW w:w="1659" w:type="dxa"/>
            <w:vAlign w:val="center"/>
          </w:tcPr>
          <w:p w14:paraId="2A698F74" w14:textId="1799C3A7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5001">
              <w:rPr>
                <w:rFonts w:ascii="標楷體" w:eastAsia="標楷體" w:hAnsi="標楷體" w:hint="eastAsia"/>
                <w:color w:val="FF0000"/>
              </w:rPr>
              <w:t>茂林里</w:t>
            </w:r>
          </w:p>
        </w:tc>
        <w:tc>
          <w:tcPr>
            <w:tcW w:w="1659" w:type="dxa"/>
          </w:tcPr>
          <w:p w14:paraId="2EB10E89" w14:textId="2B8B2BB8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59877CDA" w14:textId="42E32FE0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張小燕</w:t>
            </w:r>
          </w:p>
        </w:tc>
        <w:tc>
          <w:tcPr>
            <w:tcW w:w="1659" w:type="dxa"/>
            <w:vAlign w:val="center"/>
          </w:tcPr>
          <w:p w14:paraId="3DCDA44B" w14:textId="469836DC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2分鐘</w:t>
            </w:r>
          </w:p>
        </w:tc>
        <w:tc>
          <w:tcPr>
            <w:tcW w:w="1660" w:type="dxa"/>
          </w:tcPr>
          <w:p w14:paraId="152496B5" w14:textId="77777777" w:rsidR="003B5001" w:rsidRPr="009731F1" w:rsidRDefault="003B5001" w:rsidP="003B5001">
            <w:pPr>
              <w:rPr>
                <w:rFonts w:ascii="標楷體" w:eastAsia="標楷體" w:hAnsi="標楷體"/>
              </w:rPr>
            </w:pPr>
          </w:p>
        </w:tc>
      </w:tr>
      <w:tr w:rsidR="003B5001" w14:paraId="12EB57DC" w14:textId="77777777" w:rsidTr="003B5001">
        <w:tc>
          <w:tcPr>
            <w:tcW w:w="1659" w:type="dxa"/>
            <w:vAlign w:val="center"/>
          </w:tcPr>
          <w:p w14:paraId="0BE61EEF" w14:textId="00F38E60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5001">
              <w:rPr>
                <w:rFonts w:ascii="標楷體" w:eastAsia="標楷體" w:hAnsi="標楷體" w:hint="eastAsia"/>
                <w:color w:val="FF0000"/>
              </w:rPr>
              <w:t>茂林里</w:t>
            </w:r>
          </w:p>
        </w:tc>
        <w:tc>
          <w:tcPr>
            <w:tcW w:w="1659" w:type="dxa"/>
          </w:tcPr>
          <w:p w14:paraId="163D6E6D" w14:textId="1518E985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4DC1F688" w14:textId="7BA901F3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武明煌</w:t>
            </w:r>
          </w:p>
        </w:tc>
        <w:tc>
          <w:tcPr>
            <w:tcW w:w="1659" w:type="dxa"/>
            <w:vAlign w:val="center"/>
          </w:tcPr>
          <w:p w14:paraId="251B9C52" w14:textId="3B657CA8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2分鐘</w:t>
            </w:r>
          </w:p>
        </w:tc>
        <w:tc>
          <w:tcPr>
            <w:tcW w:w="1660" w:type="dxa"/>
          </w:tcPr>
          <w:p w14:paraId="2F48B242" w14:textId="77777777" w:rsidR="003B5001" w:rsidRPr="009731F1" w:rsidRDefault="003B5001" w:rsidP="003B5001">
            <w:pPr>
              <w:rPr>
                <w:rFonts w:ascii="標楷體" w:eastAsia="標楷體" w:hAnsi="標楷體"/>
              </w:rPr>
            </w:pPr>
          </w:p>
        </w:tc>
      </w:tr>
      <w:tr w:rsidR="003B5001" w14:paraId="3232748D" w14:textId="77777777" w:rsidTr="003B5001">
        <w:tc>
          <w:tcPr>
            <w:tcW w:w="1659" w:type="dxa"/>
            <w:vAlign w:val="center"/>
          </w:tcPr>
          <w:p w14:paraId="6D2E8273" w14:textId="1AA9AEE7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5001">
              <w:rPr>
                <w:rFonts w:ascii="標楷體" w:eastAsia="標楷體" w:hAnsi="標楷體" w:hint="eastAsia"/>
                <w:color w:val="FF0000"/>
              </w:rPr>
              <w:t>茂林里</w:t>
            </w:r>
          </w:p>
        </w:tc>
        <w:tc>
          <w:tcPr>
            <w:tcW w:w="1659" w:type="dxa"/>
          </w:tcPr>
          <w:p w14:paraId="2C4F5F47" w14:textId="77C34537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7C06F70A" w14:textId="01BC529D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杜成德</w:t>
            </w:r>
          </w:p>
        </w:tc>
        <w:tc>
          <w:tcPr>
            <w:tcW w:w="1659" w:type="dxa"/>
            <w:vAlign w:val="center"/>
          </w:tcPr>
          <w:p w14:paraId="32402914" w14:textId="45CD7C1C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2分鐘</w:t>
            </w:r>
          </w:p>
        </w:tc>
        <w:tc>
          <w:tcPr>
            <w:tcW w:w="1660" w:type="dxa"/>
          </w:tcPr>
          <w:p w14:paraId="6274B436" w14:textId="77777777" w:rsidR="003B5001" w:rsidRPr="009731F1" w:rsidRDefault="003B5001" w:rsidP="003B5001">
            <w:pPr>
              <w:rPr>
                <w:rFonts w:ascii="標楷體" w:eastAsia="標楷體" w:hAnsi="標楷體"/>
              </w:rPr>
            </w:pPr>
          </w:p>
        </w:tc>
      </w:tr>
      <w:tr w:rsidR="003B5001" w14:paraId="3F218C3D" w14:textId="77777777" w:rsidTr="003B5001">
        <w:tc>
          <w:tcPr>
            <w:tcW w:w="1659" w:type="dxa"/>
            <w:vAlign w:val="center"/>
          </w:tcPr>
          <w:p w14:paraId="15C96455" w14:textId="7AA785F8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5001">
              <w:rPr>
                <w:rFonts w:ascii="標楷體" w:eastAsia="標楷體" w:hAnsi="標楷體" w:hint="eastAsia"/>
                <w:color w:val="FF0000"/>
              </w:rPr>
              <w:t>茂林里</w:t>
            </w:r>
          </w:p>
        </w:tc>
        <w:tc>
          <w:tcPr>
            <w:tcW w:w="1659" w:type="dxa"/>
          </w:tcPr>
          <w:p w14:paraId="6A1AD716" w14:textId="19434E23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22BA4867" w14:textId="0D016564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劉惠美</w:t>
            </w:r>
          </w:p>
        </w:tc>
        <w:tc>
          <w:tcPr>
            <w:tcW w:w="1659" w:type="dxa"/>
            <w:vAlign w:val="center"/>
          </w:tcPr>
          <w:p w14:paraId="5F784FFD" w14:textId="52A502D1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2分鐘</w:t>
            </w:r>
          </w:p>
        </w:tc>
        <w:tc>
          <w:tcPr>
            <w:tcW w:w="1660" w:type="dxa"/>
          </w:tcPr>
          <w:p w14:paraId="25A17C12" w14:textId="77777777" w:rsidR="003B5001" w:rsidRPr="009731F1" w:rsidRDefault="003B5001" w:rsidP="003B5001">
            <w:pPr>
              <w:rPr>
                <w:rFonts w:ascii="標楷體" w:eastAsia="標楷體" w:hAnsi="標楷體"/>
              </w:rPr>
            </w:pPr>
          </w:p>
        </w:tc>
      </w:tr>
      <w:tr w:rsidR="003B5001" w14:paraId="68C1DE9A" w14:textId="77777777" w:rsidTr="003B5001">
        <w:tc>
          <w:tcPr>
            <w:tcW w:w="1659" w:type="dxa"/>
            <w:vAlign w:val="center"/>
          </w:tcPr>
          <w:p w14:paraId="36E4ECE9" w14:textId="07CB6D53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5001">
              <w:rPr>
                <w:rFonts w:ascii="標楷體" w:eastAsia="標楷體" w:hAnsi="標楷體" w:hint="eastAsia"/>
                <w:color w:val="FF0000"/>
              </w:rPr>
              <w:t>茂林里</w:t>
            </w:r>
          </w:p>
        </w:tc>
        <w:tc>
          <w:tcPr>
            <w:tcW w:w="1659" w:type="dxa"/>
          </w:tcPr>
          <w:p w14:paraId="07617818" w14:textId="461951A2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4148F534" w14:textId="4C09D4B4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施貴明</w:t>
            </w:r>
          </w:p>
        </w:tc>
        <w:tc>
          <w:tcPr>
            <w:tcW w:w="1659" w:type="dxa"/>
            <w:vAlign w:val="center"/>
          </w:tcPr>
          <w:p w14:paraId="26F3A67B" w14:textId="0844202B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2分鐘</w:t>
            </w:r>
          </w:p>
        </w:tc>
        <w:tc>
          <w:tcPr>
            <w:tcW w:w="1660" w:type="dxa"/>
          </w:tcPr>
          <w:p w14:paraId="6C46874F" w14:textId="77777777" w:rsidR="003B5001" w:rsidRPr="009731F1" w:rsidRDefault="003B5001" w:rsidP="003B5001">
            <w:pPr>
              <w:rPr>
                <w:rFonts w:ascii="標楷體" w:eastAsia="標楷體" w:hAnsi="標楷體"/>
              </w:rPr>
            </w:pPr>
          </w:p>
        </w:tc>
      </w:tr>
      <w:tr w:rsidR="003B5001" w14:paraId="3B51395A" w14:textId="77777777" w:rsidTr="003B5001">
        <w:tc>
          <w:tcPr>
            <w:tcW w:w="1659" w:type="dxa"/>
            <w:vAlign w:val="center"/>
          </w:tcPr>
          <w:p w14:paraId="2098F0D9" w14:textId="222DCC84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5001">
              <w:rPr>
                <w:rFonts w:ascii="標楷體" w:eastAsia="標楷體" w:hAnsi="標楷體" w:hint="eastAsia"/>
                <w:color w:val="FF0000"/>
              </w:rPr>
              <w:t>茂林里</w:t>
            </w:r>
          </w:p>
        </w:tc>
        <w:tc>
          <w:tcPr>
            <w:tcW w:w="1659" w:type="dxa"/>
          </w:tcPr>
          <w:p w14:paraId="265C7E0A" w14:textId="545D812D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455C0ADE" w14:textId="62397D8B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吳貴富</w:t>
            </w:r>
          </w:p>
        </w:tc>
        <w:tc>
          <w:tcPr>
            <w:tcW w:w="1659" w:type="dxa"/>
            <w:vAlign w:val="center"/>
          </w:tcPr>
          <w:p w14:paraId="7719BA31" w14:textId="1D40289B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1分鐘</w:t>
            </w:r>
          </w:p>
        </w:tc>
        <w:tc>
          <w:tcPr>
            <w:tcW w:w="1660" w:type="dxa"/>
          </w:tcPr>
          <w:p w14:paraId="3108D7F2" w14:textId="77777777" w:rsidR="003B5001" w:rsidRPr="009731F1" w:rsidRDefault="003B5001" w:rsidP="003B5001">
            <w:pPr>
              <w:rPr>
                <w:rFonts w:ascii="標楷體" w:eastAsia="標楷體" w:hAnsi="標楷體"/>
              </w:rPr>
            </w:pPr>
          </w:p>
        </w:tc>
      </w:tr>
      <w:tr w:rsidR="003B5001" w14:paraId="24F5FEFB" w14:textId="77777777" w:rsidTr="003B5001">
        <w:tc>
          <w:tcPr>
            <w:tcW w:w="1659" w:type="dxa"/>
            <w:vAlign w:val="center"/>
          </w:tcPr>
          <w:p w14:paraId="0F7C1443" w14:textId="520BA2BE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5001">
              <w:rPr>
                <w:rFonts w:ascii="標楷體" w:eastAsia="標楷體" w:hAnsi="標楷體" w:hint="eastAsia"/>
                <w:color w:val="FF0000"/>
              </w:rPr>
              <w:t>茂林里</w:t>
            </w:r>
          </w:p>
        </w:tc>
        <w:tc>
          <w:tcPr>
            <w:tcW w:w="1659" w:type="dxa"/>
          </w:tcPr>
          <w:p w14:paraId="262218E5" w14:textId="22318692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0521D8C5" w14:textId="7FD355E5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朱飛虎</w:t>
            </w:r>
            <w:proofErr w:type="gramEnd"/>
          </w:p>
        </w:tc>
        <w:tc>
          <w:tcPr>
            <w:tcW w:w="1659" w:type="dxa"/>
            <w:vAlign w:val="center"/>
          </w:tcPr>
          <w:p w14:paraId="7E85AD4B" w14:textId="03DC62DB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1分鐘</w:t>
            </w:r>
          </w:p>
        </w:tc>
        <w:tc>
          <w:tcPr>
            <w:tcW w:w="1660" w:type="dxa"/>
          </w:tcPr>
          <w:p w14:paraId="69560B22" w14:textId="77777777" w:rsidR="003B5001" w:rsidRPr="009731F1" w:rsidRDefault="003B5001" w:rsidP="003B5001">
            <w:pPr>
              <w:rPr>
                <w:rFonts w:ascii="標楷體" w:eastAsia="標楷體" w:hAnsi="標楷體"/>
              </w:rPr>
            </w:pPr>
          </w:p>
        </w:tc>
      </w:tr>
      <w:tr w:rsidR="003B5001" w14:paraId="0B3D32C4" w14:textId="77777777" w:rsidTr="003B5001">
        <w:tc>
          <w:tcPr>
            <w:tcW w:w="1659" w:type="dxa"/>
            <w:vAlign w:val="center"/>
          </w:tcPr>
          <w:p w14:paraId="5C7B1AC1" w14:textId="236F351B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5001">
              <w:rPr>
                <w:rFonts w:ascii="標楷體" w:eastAsia="標楷體" w:hAnsi="標楷體" w:hint="eastAsia"/>
                <w:color w:val="FF0000"/>
              </w:rPr>
              <w:t>茂林里</w:t>
            </w:r>
          </w:p>
        </w:tc>
        <w:tc>
          <w:tcPr>
            <w:tcW w:w="1659" w:type="dxa"/>
          </w:tcPr>
          <w:p w14:paraId="79BE4FED" w14:textId="6104661B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150D33EE" w14:textId="7992627D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茂林分駐所</w:t>
            </w:r>
          </w:p>
        </w:tc>
        <w:tc>
          <w:tcPr>
            <w:tcW w:w="1659" w:type="dxa"/>
            <w:vAlign w:val="center"/>
          </w:tcPr>
          <w:p w14:paraId="368DFC9D" w14:textId="530FACAD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1分鐘</w:t>
            </w:r>
          </w:p>
        </w:tc>
        <w:tc>
          <w:tcPr>
            <w:tcW w:w="1660" w:type="dxa"/>
          </w:tcPr>
          <w:p w14:paraId="0020F3FF" w14:textId="77777777" w:rsidR="003B5001" w:rsidRPr="009731F1" w:rsidRDefault="003B5001" w:rsidP="003B5001">
            <w:pPr>
              <w:rPr>
                <w:rFonts w:ascii="標楷體" w:eastAsia="標楷體" w:hAnsi="標楷體"/>
              </w:rPr>
            </w:pPr>
          </w:p>
        </w:tc>
      </w:tr>
      <w:tr w:rsidR="003B5001" w14:paraId="086A8C3A" w14:textId="77777777" w:rsidTr="003B5001">
        <w:tc>
          <w:tcPr>
            <w:tcW w:w="1659" w:type="dxa"/>
            <w:vAlign w:val="center"/>
          </w:tcPr>
          <w:p w14:paraId="57219532" w14:textId="7C551DBA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5001">
              <w:rPr>
                <w:rFonts w:ascii="標楷體" w:eastAsia="標楷體" w:hAnsi="標楷體" w:hint="eastAsia"/>
                <w:color w:val="FF0000"/>
              </w:rPr>
              <w:t>茂林里</w:t>
            </w:r>
          </w:p>
        </w:tc>
        <w:tc>
          <w:tcPr>
            <w:tcW w:w="1659" w:type="dxa"/>
          </w:tcPr>
          <w:p w14:paraId="3E6582E5" w14:textId="00CDF633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575B5BF7" w14:textId="529A4313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李世財</w:t>
            </w:r>
          </w:p>
        </w:tc>
        <w:tc>
          <w:tcPr>
            <w:tcW w:w="1659" w:type="dxa"/>
            <w:vAlign w:val="center"/>
          </w:tcPr>
          <w:p w14:paraId="66E3E539" w14:textId="64624AA5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2分鐘</w:t>
            </w:r>
          </w:p>
        </w:tc>
        <w:tc>
          <w:tcPr>
            <w:tcW w:w="1660" w:type="dxa"/>
          </w:tcPr>
          <w:p w14:paraId="4FDDBB62" w14:textId="77777777" w:rsidR="003B5001" w:rsidRPr="009731F1" w:rsidRDefault="003B5001" w:rsidP="003B5001">
            <w:pPr>
              <w:rPr>
                <w:rFonts w:ascii="標楷體" w:eastAsia="標楷體" w:hAnsi="標楷體"/>
              </w:rPr>
            </w:pPr>
          </w:p>
        </w:tc>
      </w:tr>
      <w:tr w:rsidR="003B5001" w14:paraId="65451CA2" w14:textId="77777777" w:rsidTr="003B5001">
        <w:tc>
          <w:tcPr>
            <w:tcW w:w="1659" w:type="dxa"/>
            <w:vAlign w:val="center"/>
          </w:tcPr>
          <w:p w14:paraId="06EBF22E" w14:textId="68626F5D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5001">
              <w:rPr>
                <w:rFonts w:ascii="標楷體" w:eastAsia="標楷體" w:hAnsi="標楷體" w:hint="eastAsia"/>
                <w:color w:val="FF0000"/>
              </w:rPr>
              <w:t>茂林里</w:t>
            </w:r>
          </w:p>
        </w:tc>
        <w:tc>
          <w:tcPr>
            <w:tcW w:w="1659" w:type="dxa"/>
          </w:tcPr>
          <w:p w14:paraId="24B67DD8" w14:textId="786AB494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0806849D" w14:textId="2A6285CC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田新忠</w:t>
            </w:r>
          </w:p>
        </w:tc>
        <w:tc>
          <w:tcPr>
            <w:tcW w:w="1659" w:type="dxa"/>
            <w:vAlign w:val="center"/>
          </w:tcPr>
          <w:p w14:paraId="7D1A36E6" w14:textId="504E3282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2分鐘</w:t>
            </w:r>
          </w:p>
        </w:tc>
        <w:tc>
          <w:tcPr>
            <w:tcW w:w="1660" w:type="dxa"/>
          </w:tcPr>
          <w:p w14:paraId="71B91AC6" w14:textId="77777777" w:rsidR="003B5001" w:rsidRPr="009731F1" w:rsidRDefault="003B5001" w:rsidP="003B5001">
            <w:pPr>
              <w:rPr>
                <w:rFonts w:ascii="標楷體" w:eastAsia="標楷體" w:hAnsi="標楷體"/>
              </w:rPr>
            </w:pPr>
          </w:p>
        </w:tc>
      </w:tr>
      <w:tr w:rsidR="003B5001" w14:paraId="20306A2A" w14:textId="77777777" w:rsidTr="003B5001">
        <w:tc>
          <w:tcPr>
            <w:tcW w:w="1659" w:type="dxa"/>
            <w:vAlign w:val="center"/>
          </w:tcPr>
          <w:p w14:paraId="2FE3956B" w14:textId="23573A4C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5001">
              <w:rPr>
                <w:rFonts w:ascii="標楷體" w:eastAsia="標楷體" w:hAnsi="標楷體" w:hint="eastAsia"/>
                <w:color w:val="FF0000"/>
              </w:rPr>
              <w:t>茂林里</w:t>
            </w:r>
          </w:p>
        </w:tc>
        <w:tc>
          <w:tcPr>
            <w:tcW w:w="1659" w:type="dxa"/>
          </w:tcPr>
          <w:p w14:paraId="48E7E60A" w14:textId="309E787F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0370E202" w14:textId="597895E3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施玉妹</w:t>
            </w:r>
          </w:p>
        </w:tc>
        <w:tc>
          <w:tcPr>
            <w:tcW w:w="1659" w:type="dxa"/>
            <w:vAlign w:val="center"/>
          </w:tcPr>
          <w:p w14:paraId="1C9B0812" w14:textId="32AA9C3B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1分鐘</w:t>
            </w:r>
          </w:p>
        </w:tc>
        <w:tc>
          <w:tcPr>
            <w:tcW w:w="1660" w:type="dxa"/>
          </w:tcPr>
          <w:p w14:paraId="02916DDD" w14:textId="77777777" w:rsidR="003B5001" w:rsidRPr="009731F1" w:rsidRDefault="003B5001" w:rsidP="003B5001">
            <w:pPr>
              <w:rPr>
                <w:rFonts w:ascii="標楷體" w:eastAsia="標楷體" w:hAnsi="標楷體"/>
              </w:rPr>
            </w:pPr>
          </w:p>
        </w:tc>
      </w:tr>
      <w:tr w:rsidR="003B5001" w14:paraId="0E01503A" w14:textId="77777777" w:rsidTr="003B5001">
        <w:tc>
          <w:tcPr>
            <w:tcW w:w="1659" w:type="dxa"/>
            <w:vAlign w:val="center"/>
          </w:tcPr>
          <w:p w14:paraId="1CD72A69" w14:textId="64644495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5001">
              <w:rPr>
                <w:rFonts w:ascii="標楷體" w:eastAsia="標楷體" w:hAnsi="標楷體" w:hint="eastAsia"/>
                <w:color w:val="FF0000"/>
              </w:rPr>
              <w:t>茂林里</w:t>
            </w:r>
          </w:p>
        </w:tc>
        <w:tc>
          <w:tcPr>
            <w:tcW w:w="1659" w:type="dxa"/>
          </w:tcPr>
          <w:p w14:paraId="0582D13E" w14:textId="4A81605A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06A1FBDD" w14:textId="11E9B457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大門停車場</w:t>
            </w:r>
          </w:p>
        </w:tc>
        <w:tc>
          <w:tcPr>
            <w:tcW w:w="1659" w:type="dxa"/>
            <w:vAlign w:val="center"/>
          </w:tcPr>
          <w:p w14:paraId="0F47F394" w14:textId="50B25115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2分鐘</w:t>
            </w:r>
          </w:p>
        </w:tc>
        <w:tc>
          <w:tcPr>
            <w:tcW w:w="1660" w:type="dxa"/>
          </w:tcPr>
          <w:p w14:paraId="56582146" w14:textId="77777777" w:rsidR="003B5001" w:rsidRPr="009731F1" w:rsidRDefault="003B5001" w:rsidP="003B5001">
            <w:pPr>
              <w:rPr>
                <w:rFonts w:ascii="標楷體" w:eastAsia="標楷體" w:hAnsi="標楷體"/>
              </w:rPr>
            </w:pPr>
          </w:p>
        </w:tc>
      </w:tr>
      <w:tr w:rsidR="003B5001" w14:paraId="0F7EC9AD" w14:textId="77777777" w:rsidTr="003B5001">
        <w:tc>
          <w:tcPr>
            <w:tcW w:w="1659" w:type="dxa"/>
            <w:vAlign w:val="center"/>
          </w:tcPr>
          <w:p w14:paraId="6BE4CAA4" w14:textId="75A7F333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5001">
              <w:rPr>
                <w:rFonts w:ascii="標楷體" w:eastAsia="標楷體" w:hAnsi="標楷體" w:hint="eastAsia"/>
                <w:color w:val="FF0000"/>
              </w:rPr>
              <w:t>茂林里</w:t>
            </w:r>
          </w:p>
        </w:tc>
        <w:tc>
          <w:tcPr>
            <w:tcW w:w="1659" w:type="dxa"/>
          </w:tcPr>
          <w:p w14:paraId="433EE838" w14:textId="605A29B8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FE06E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5F5F82E2" w14:textId="1F280AD1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歐勇士</w:t>
            </w:r>
          </w:p>
        </w:tc>
        <w:tc>
          <w:tcPr>
            <w:tcW w:w="1659" w:type="dxa"/>
            <w:vAlign w:val="center"/>
          </w:tcPr>
          <w:p w14:paraId="6E2D106F" w14:textId="3DBD471E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2分鐘</w:t>
            </w:r>
          </w:p>
        </w:tc>
        <w:tc>
          <w:tcPr>
            <w:tcW w:w="1660" w:type="dxa"/>
          </w:tcPr>
          <w:p w14:paraId="51DC6796" w14:textId="77777777" w:rsidR="003B5001" w:rsidRPr="009731F1" w:rsidRDefault="003B5001" w:rsidP="003B5001">
            <w:pPr>
              <w:rPr>
                <w:rFonts w:ascii="標楷體" w:eastAsia="標楷體" w:hAnsi="標楷體"/>
              </w:rPr>
            </w:pPr>
          </w:p>
        </w:tc>
      </w:tr>
      <w:tr w:rsidR="003B5001" w14:paraId="575D72DF" w14:textId="77777777" w:rsidTr="003B5001">
        <w:tc>
          <w:tcPr>
            <w:tcW w:w="1659" w:type="dxa"/>
            <w:vAlign w:val="center"/>
          </w:tcPr>
          <w:p w14:paraId="227FD963" w14:textId="4729DB05" w:rsidR="003B5001" w:rsidRPr="003B5001" w:rsidRDefault="003B5001" w:rsidP="003B5001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3B5001">
              <w:rPr>
                <w:rFonts w:ascii="標楷體" w:eastAsia="標楷體" w:hAnsi="標楷體" w:hint="eastAsia"/>
                <w:color w:val="FF0000"/>
              </w:rPr>
              <w:lastRenderedPageBreak/>
              <w:t>茂林里</w:t>
            </w:r>
          </w:p>
        </w:tc>
        <w:tc>
          <w:tcPr>
            <w:tcW w:w="1659" w:type="dxa"/>
          </w:tcPr>
          <w:p w14:paraId="1DC361E4" w14:textId="7DFF6D8D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 w:rsidRPr="0097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一、三、五</w:t>
            </w:r>
          </w:p>
        </w:tc>
        <w:tc>
          <w:tcPr>
            <w:tcW w:w="1659" w:type="dxa"/>
            <w:vAlign w:val="center"/>
          </w:tcPr>
          <w:p w14:paraId="6B8F20C5" w14:textId="635A0DE5" w:rsidR="003B5001" w:rsidRPr="009731F1" w:rsidRDefault="003B5001" w:rsidP="003B500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回收站隊部</w:t>
            </w:r>
          </w:p>
        </w:tc>
        <w:tc>
          <w:tcPr>
            <w:tcW w:w="1659" w:type="dxa"/>
            <w:vAlign w:val="center"/>
          </w:tcPr>
          <w:p w14:paraId="6CE92791" w14:textId="27764D7A" w:rsidR="003B5001" w:rsidRPr="009731F1" w:rsidRDefault="003B5001" w:rsidP="003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</w:t>
            </w:r>
            <w:r w:rsidR="00AF0365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660" w:type="dxa"/>
          </w:tcPr>
          <w:p w14:paraId="479FC536" w14:textId="7E8EED3D" w:rsidR="003B5001" w:rsidRPr="009731F1" w:rsidRDefault="003B5001" w:rsidP="003B50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執行完畢</w:t>
            </w:r>
          </w:p>
        </w:tc>
      </w:tr>
      <w:tr w:rsidR="00873DD2" w14:paraId="255CAF05" w14:textId="77777777" w:rsidTr="005D6662">
        <w:tc>
          <w:tcPr>
            <w:tcW w:w="8296" w:type="dxa"/>
            <w:gridSpan w:val="5"/>
          </w:tcPr>
          <w:p w14:paraId="2BCE5341" w14:textId="0DF274AE" w:rsidR="00873DD2" w:rsidRPr="009731F1" w:rsidRDefault="00873DD2">
            <w:pPr>
              <w:rPr>
                <w:rFonts w:ascii="標楷體" w:eastAsia="標楷體" w:hAnsi="標楷體"/>
              </w:rPr>
            </w:pPr>
            <w:r w:rsidRPr="0097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一、敬請市民配合，在離開時間前先將垃圾拿出候車。</w:t>
            </w:r>
          </w:p>
        </w:tc>
      </w:tr>
      <w:tr w:rsidR="00873DD2" w14:paraId="077D91F6" w14:textId="77777777" w:rsidTr="003D72D5">
        <w:tc>
          <w:tcPr>
            <w:tcW w:w="8296" w:type="dxa"/>
            <w:gridSpan w:val="5"/>
          </w:tcPr>
          <w:p w14:paraId="22EA0990" w14:textId="036567B9" w:rsidR="00873DD2" w:rsidRPr="009731F1" w:rsidRDefault="00873DD2">
            <w:pPr>
              <w:rPr>
                <w:rFonts w:ascii="標楷體" w:eastAsia="標楷體" w:hAnsi="標楷體"/>
              </w:rPr>
            </w:pPr>
            <w:r w:rsidRPr="0097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二、大型(量)廢棄物請電洽清潔隊代清運處理</w:t>
            </w:r>
            <w:r w:rsidR="009731F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</w:tbl>
    <w:p w14:paraId="73215517" w14:textId="77777777" w:rsidR="00873DD2" w:rsidRPr="00873DD2" w:rsidRDefault="00873DD2"/>
    <w:sectPr w:rsidR="00873DD2" w:rsidRPr="00873D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D2"/>
    <w:rsid w:val="003B5001"/>
    <w:rsid w:val="004A7411"/>
    <w:rsid w:val="00647D3E"/>
    <w:rsid w:val="007B6C46"/>
    <w:rsid w:val="00873DD2"/>
    <w:rsid w:val="009731F1"/>
    <w:rsid w:val="009B1E9D"/>
    <w:rsid w:val="00AE3994"/>
    <w:rsid w:val="00AF0365"/>
    <w:rsid w:val="00C05494"/>
    <w:rsid w:val="00C1518F"/>
    <w:rsid w:val="00DB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E7E9"/>
  <w15:chartTrackingRefBased/>
  <w15:docId w15:val="{DCB28E5A-D8D7-43D2-A6CB-EEF1F017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0CF3E-891C-4626-8625-FD83049E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2021-03-17T07:35:00Z</cp:lastPrinted>
  <dcterms:created xsi:type="dcterms:W3CDTF">2021-10-04T07:22:00Z</dcterms:created>
  <dcterms:modified xsi:type="dcterms:W3CDTF">2021-10-04T07:22:00Z</dcterms:modified>
</cp:coreProperties>
</file>