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006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57"/>
        <w:gridCol w:w="4394"/>
      </w:tblGrid>
      <w:tr w:rsidR="00372638" w14:paraId="1EBB089C" w14:textId="77777777" w:rsidTr="00372638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4957" w:type="dxa"/>
          </w:tcPr>
          <w:p w14:paraId="2FB67525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1. 茂林國家風景區大門</w:t>
            </w:r>
          </w:p>
        </w:tc>
        <w:tc>
          <w:tcPr>
            <w:tcW w:w="4394" w:type="dxa"/>
          </w:tcPr>
          <w:p w14:paraId="05B8D474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2. 情人谷瀑布</w:t>
            </w:r>
            <w:r w:rsidRPr="00372638">
              <w:rPr>
                <w:rStyle w:val="a3"/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</w:tr>
      <w:tr w:rsidR="00372638" w14:paraId="34670DA9" w14:textId="77777777" w:rsidTr="00372638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4957" w:type="dxa"/>
          </w:tcPr>
          <w:p w14:paraId="0846116E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 xml:space="preserve">3. 茂林 </w:t>
            </w:r>
            <w:proofErr w:type="spellStart"/>
            <w:r w:rsidRPr="00372638">
              <w:rPr>
                <w:rFonts w:ascii="標楷體" w:eastAsia="標楷體" w:hAnsi="標楷體"/>
                <w:sz w:val="32"/>
                <w:szCs w:val="32"/>
              </w:rPr>
              <w:t>Teldreka</w:t>
            </w:r>
            <w:proofErr w:type="spellEnd"/>
            <w:r w:rsidRPr="00372638">
              <w:rPr>
                <w:rFonts w:ascii="標楷體" w:eastAsia="標楷體" w:hAnsi="標楷體"/>
                <w:sz w:val="32"/>
                <w:szCs w:val="32"/>
              </w:rPr>
              <w:t xml:space="preserve"> 谷休憩區</w:t>
            </w:r>
          </w:p>
        </w:tc>
        <w:tc>
          <w:tcPr>
            <w:tcW w:w="4394" w:type="dxa"/>
          </w:tcPr>
          <w:p w14:paraId="03176AC1" w14:textId="71461B59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4. 紫斑蝶 3D 視廳館</w:t>
            </w:r>
          </w:p>
        </w:tc>
      </w:tr>
      <w:tr w:rsidR="00372638" w14:paraId="480AFE0F" w14:textId="77777777" w:rsidTr="00372638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4957" w:type="dxa"/>
          </w:tcPr>
          <w:p w14:paraId="7083D1ED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5. 萬山</w:t>
            </w:r>
            <w:proofErr w:type="spellStart"/>
            <w:r w:rsidRPr="00372638">
              <w:rPr>
                <w:rFonts w:ascii="標楷體" w:eastAsia="標楷體" w:hAnsi="標楷體"/>
                <w:sz w:val="32"/>
                <w:szCs w:val="32"/>
              </w:rPr>
              <w:t>oponoho</w:t>
            </w:r>
            <w:proofErr w:type="spellEnd"/>
            <w:r w:rsidRPr="00372638">
              <w:rPr>
                <w:rFonts w:ascii="標楷體" w:eastAsia="標楷體" w:hAnsi="標楷體"/>
                <w:sz w:val="32"/>
                <w:szCs w:val="32"/>
              </w:rPr>
              <w:t>岩雕</w:t>
            </w:r>
          </w:p>
        </w:tc>
        <w:tc>
          <w:tcPr>
            <w:tcW w:w="4394" w:type="dxa"/>
          </w:tcPr>
          <w:p w14:paraId="0C197786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6. 龍頭山遊憩區</w:t>
            </w:r>
          </w:p>
        </w:tc>
      </w:tr>
      <w:tr w:rsidR="00372638" w14:paraId="728E3D97" w14:textId="77777777" w:rsidTr="00372638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4957" w:type="dxa"/>
          </w:tcPr>
          <w:p w14:paraId="68C16FFF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7. 多納</w:t>
            </w:r>
            <w:proofErr w:type="spellStart"/>
            <w:r w:rsidRPr="00372638">
              <w:rPr>
                <w:rFonts w:ascii="標楷體" w:eastAsia="標楷體" w:hAnsi="標楷體"/>
                <w:sz w:val="32"/>
                <w:szCs w:val="32"/>
              </w:rPr>
              <w:t>Kungadavane</w:t>
            </w:r>
            <w:proofErr w:type="spellEnd"/>
            <w:r w:rsidRPr="00372638">
              <w:rPr>
                <w:rFonts w:ascii="標楷體" w:eastAsia="標楷體" w:hAnsi="標楷體"/>
                <w:sz w:val="32"/>
                <w:szCs w:val="32"/>
              </w:rPr>
              <w:t>高吊橋</w:t>
            </w:r>
          </w:p>
        </w:tc>
        <w:tc>
          <w:tcPr>
            <w:tcW w:w="4394" w:type="dxa"/>
          </w:tcPr>
          <w:p w14:paraId="5FF26EB7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8. 蛇頭山景觀台</w:t>
            </w:r>
          </w:p>
        </w:tc>
      </w:tr>
      <w:tr w:rsidR="00372638" w14:paraId="79BEAC84" w14:textId="77777777" w:rsidTr="00372638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957" w:type="dxa"/>
          </w:tcPr>
          <w:p w14:paraId="55DDC543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9. 多納</w:t>
            </w:r>
            <w:proofErr w:type="spellStart"/>
            <w:r w:rsidRPr="00372638">
              <w:rPr>
                <w:rFonts w:ascii="標楷體" w:eastAsia="標楷體" w:hAnsi="標楷體"/>
                <w:sz w:val="32"/>
                <w:szCs w:val="32"/>
              </w:rPr>
              <w:t>Kungadavane</w:t>
            </w:r>
            <w:proofErr w:type="spellEnd"/>
            <w:r w:rsidRPr="00372638">
              <w:rPr>
                <w:rFonts w:ascii="標楷體" w:eastAsia="標楷體" w:hAnsi="標楷體"/>
                <w:sz w:val="32"/>
                <w:szCs w:val="32"/>
              </w:rPr>
              <w:t>勇士呼喚台</w:t>
            </w:r>
          </w:p>
        </w:tc>
        <w:tc>
          <w:tcPr>
            <w:tcW w:w="4394" w:type="dxa"/>
          </w:tcPr>
          <w:p w14:paraId="37E57B79" w14:textId="77777777" w:rsidR="00372638" w:rsidRPr="00372638" w:rsidRDefault="00372638" w:rsidP="00372638">
            <w:pPr>
              <w:rPr>
                <w:rStyle w:val="a3"/>
                <w:rFonts w:ascii="標楷體" w:eastAsia="標楷體" w:hAnsi="標楷體"/>
                <w:sz w:val="32"/>
                <w:szCs w:val="32"/>
              </w:rPr>
            </w:pPr>
            <w:r w:rsidRPr="00372638">
              <w:rPr>
                <w:rFonts w:ascii="標楷體" w:eastAsia="標楷體" w:hAnsi="標楷體"/>
                <w:sz w:val="32"/>
                <w:szCs w:val="32"/>
              </w:rPr>
              <w:t>10. 多納</w:t>
            </w:r>
            <w:proofErr w:type="spellStart"/>
            <w:r w:rsidRPr="00372638">
              <w:rPr>
                <w:rFonts w:ascii="標楷體" w:eastAsia="標楷體" w:hAnsi="標楷體"/>
                <w:sz w:val="32"/>
                <w:szCs w:val="32"/>
              </w:rPr>
              <w:t>Kungadavane</w:t>
            </w:r>
            <w:proofErr w:type="spellEnd"/>
            <w:r w:rsidRPr="00372638">
              <w:rPr>
                <w:rFonts w:ascii="標楷體" w:eastAsia="標楷體" w:hAnsi="標楷體"/>
                <w:sz w:val="32"/>
                <w:szCs w:val="32"/>
              </w:rPr>
              <w:t>古戰場</w:t>
            </w:r>
          </w:p>
        </w:tc>
      </w:tr>
    </w:tbl>
    <w:p w14:paraId="29E8B902" w14:textId="2C7AD80B" w:rsidR="00481B99" w:rsidRPr="00372638" w:rsidRDefault="00372638" w:rsidP="00372638">
      <w:pPr>
        <w:jc w:val="center"/>
        <w:rPr>
          <w:rFonts w:ascii="新細明體" w:eastAsia="新細明體" w:hAnsi="新細明體" w:cs="新細明體"/>
          <w:color w:val="B22222"/>
          <w:sz w:val="36"/>
          <w:szCs w:val="36"/>
        </w:rPr>
      </w:pPr>
      <w:r>
        <w:rPr>
          <w:rFonts w:ascii="新細明體" w:eastAsia="新細明體" w:hAnsi="新細明體" w:cs="新細明體"/>
          <w:noProof/>
          <w:color w:val="B22222"/>
        </w:rPr>
        <w:drawing>
          <wp:anchor distT="0" distB="0" distL="114300" distR="114300" simplePos="0" relativeHeight="251658240" behindDoc="0" locked="0" layoutInCell="1" allowOverlap="1" wp14:anchorId="7EE3F847" wp14:editId="495BCBB4">
            <wp:simplePos x="0" y="0"/>
            <wp:positionH relativeFrom="margin">
              <wp:posOffset>-819150</wp:posOffset>
            </wp:positionH>
            <wp:positionV relativeFrom="paragraph">
              <wp:posOffset>3448050</wp:posOffset>
            </wp:positionV>
            <wp:extent cx="6953250" cy="5400675"/>
            <wp:effectExtent l="0" t="0" r="0" b="9525"/>
            <wp:wrapThrough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B99" w:rsidRPr="00372638">
        <w:rPr>
          <w:rStyle w:val="a3"/>
          <w:sz w:val="36"/>
          <w:szCs w:val="36"/>
        </w:rPr>
        <w:t>茂林風華十大景點導</w:t>
      </w:r>
      <w:proofErr w:type="gramStart"/>
      <w:r w:rsidR="00481B99" w:rsidRPr="00372638">
        <w:rPr>
          <w:rStyle w:val="a3"/>
          <w:sz w:val="36"/>
          <w:szCs w:val="36"/>
        </w:rPr>
        <w:t>覽</w:t>
      </w:r>
      <w:proofErr w:type="gramEnd"/>
      <w:r w:rsidR="00481B99" w:rsidRPr="00372638">
        <w:rPr>
          <w:rStyle w:val="a3"/>
          <w:sz w:val="36"/>
          <w:szCs w:val="36"/>
        </w:rPr>
        <w:t>圖</w:t>
      </w:r>
      <w:r w:rsidR="00481B99" w:rsidRPr="00372638">
        <w:rPr>
          <w:sz w:val="36"/>
          <w:szCs w:val="36"/>
        </w:rPr>
        <w:br/>
      </w:r>
    </w:p>
    <w:p w14:paraId="1D18D22F" w14:textId="48F9A6A5" w:rsidR="00481B99" w:rsidRDefault="00481B99">
      <w:pPr>
        <w:rPr>
          <w:rFonts w:ascii="新細明體" w:eastAsia="新細明體" w:hAnsi="新細明體" w:cs="新細明體"/>
          <w:color w:val="B22222"/>
        </w:rPr>
      </w:pPr>
    </w:p>
    <w:p w14:paraId="590974EB" w14:textId="5AD74492" w:rsidR="00481B99" w:rsidRDefault="00481B99">
      <w:pPr>
        <w:rPr>
          <w:rFonts w:ascii="新細明體" w:eastAsia="新細明體" w:hAnsi="新細明體" w:cs="新細明體"/>
          <w:color w:val="B22222"/>
        </w:rPr>
      </w:pPr>
    </w:p>
    <w:p w14:paraId="0F6E6FC8" w14:textId="77777777" w:rsidR="00481B99" w:rsidRDefault="00481B99">
      <w:pPr>
        <w:rPr>
          <w:rFonts w:ascii="新細明體" w:eastAsia="新細明體" w:hAnsi="新細明體" w:cs="新細明體" w:hint="eastAsia"/>
          <w:color w:val="B22222"/>
        </w:rPr>
      </w:pPr>
    </w:p>
    <w:p w14:paraId="3C1C7776" w14:textId="77777777" w:rsidR="00481B99" w:rsidRDefault="00481B99">
      <w:pPr>
        <w:rPr>
          <w:rFonts w:ascii="新細明體" w:eastAsia="新細明體" w:hAnsi="新細明體" w:cs="新細明體"/>
          <w:color w:val="B22222"/>
        </w:rPr>
      </w:pPr>
    </w:p>
    <w:p w14:paraId="23ED0972" w14:textId="477B86D2" w:rsidR="00481B99" w:rsidRDefault="00481B99">
      <w:pPr>
        <w:rPr>
          <w:color w:val="B22222"/>
        </w:rPr>
      </w:pPr>
    </w:p>
    <w:p w14:paraId="26513F3D" w14:textId="444899FF" w:rsidR="00481B99" w:rsidRDefault="00481B9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048A481" wp14:editId="4C4C8D81">
            <wp:extent cx="5274310" cy="735076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B9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B99"/>
    <w:rsid w:val="00372638"/>
    <w:rsid w:val="0048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E1D30"/>
  <w15:chartTrackingRefBased/>
  <w15:docId w15:val="{4EAC8362-B4D6-43CA-AB88-7042CF47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1B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2021-09-28T06:01:00Z</cp:lastPrinted>
  <dcterms:created xsi:type="dcterms:W3CDTF">2021-09-28T05:53:00Z</dcterms:created>
  <dcterms:modified xsi:type="dcterms:W3CDTF">2021-09-28T06:10:00Z</dcterms:modified>
</cp:coreProperties>
</file>