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AA" w:rsidRDefault="00E57137" w:rsidP="00665CAA">
      <w:pPr>
        <w:spacing w:line="440" w:lineRule="exact"/>
        <w:jc w:val="center"/>
        <w:rPr>
          <w:rFonts w:ascii="標楷體" w:eastAsia="標楷體" w:hAnsi="Times New Roman" w:cs="Times New Roman"/>
          <w:b/>
          <w:bCs/>
          <w:sz w:val="40"/>
          <w:szCs w:val="40"/>
        </w:rPr>
      </w:pPr>
      <w:r w:rsidRPr="00F922A5">
        <w:rPr>
          <w:rFonts w:ascii="標楷體" w:eastAsia="標楷體" w:hAnsi="Times New Roman" w:cs="Times New Roman" w:hint="eastAsia"/>
          <w:b/>
          <w:bCs/>
          <w:sz w:val="40"/>
          <w:szCs w:val="40"/>
        </w:rPr>
        <w:t>高雄市政府消防局義勇消防人員管理規定</w:t>
      </w:r>
    </w:p>
    <w:p w:rsidR="003E58FE" w:rsidRPr="00665CAA" w:rsidRDefault="00665CAA" w:rsidP="00477B11">
      <w:pPr>
        <w:spacing w:line="360" w:lineRule="exact"/>
        <w:rPr>
          <w:rStyle w:val="a4"/>
          <w:rFonts w:ascii="標楷體" w:eastAsia="標楷體" w:hAnsi="Times New Roman" w:cs="Times New Roman"/>
          <w:sz w:val="40"/>
          <w:szCs w:val="40"/>
        </w:rPr>
      </w:pPr>
      <w:r>
        <w:rPr>
          <w:rStyle w:val="a4"/>
          <w:rFonts w:ascii="標楷體" w:eastAsia="標楷體" w:hAnsi="標楷體" w:hint="eastAsia"/>
          <w:b w:val="0"/>
          <w:sz w:val="20"/>
          <w:szCs w:val="20"/>
        </w:rPr>
        <w:t xml:space="preserve">                                 </w:t>
      </w:r>
      <w:r w:rsidR="003E58FE" w:rsidRPr="00665CAA">
        <w:rPr>
          <w:rStyle w:val="a4"/>
          <w:rFonts w:ascii="標楷體" w:eastAsia="標楷體" w:hAnsi="標楷體"/>
          <w:b w:val="0"/>
          <w:sz w:val="20"/>
          <w:szCs w:val="20"/>
        </w:rPr>
        <w:t>97年</w:t>
      </w:r>
      <w:r w:rsidR="003E58FE" w:rsidRPr="00665CAA">
        <w:rPr>
          <w:rStyle w:val="a4"/>
          <w:rFonts w:ascii="標楷體" w:eastAsia="標楷體" w:hAnsi="標楷體" w:hint="eastAsia"/>
          <w:b w:val="0"/>
          <w:sz w:val="20"/>
          <w:szCs w:val="20"/>
        </w:rPr>
        <w:t>0</w:t>
      </w:r>
      <w:r w:rsidR="003E58FE" w:rsidRPr="00665CAA">
        <w:rPr>
          <w:rStyle w:val="a4"/>
          <w:rFonts w:ascii="標楷體" w:eastAsia="標楷體" w:hAnsi="標楷體"/>
          <w:b w:val="0"/>
          <w:sz w:val="20"/>
          <w:szCs w:val="20"/>
        </w:rPr>
        <w:t>6月26日高市消防</w:t>
      </w:r>
      <w:proofErr w:type="gramStart"/>
      <w:r w:rsidR="003E58FE" w:rsidRPr="00665CAA">
        <w:rPr>
          <w:rStyle w:val="a4"/>
          <w:rFonts w:ascii="標楷體" w:eastAsia="標楷體" w:hAnsi="標楷體"/>
          <w:b w:val="0"/>
          <w:sz w:val="20"/>
          <w:szCs w:val="20"/>
        </w:rPr>
        <w:t>救字第0970008526號函訂</w:t>
      </w:r>
      <w:proofErr w:type="gramEnd"/>
      <w:r w:rsidR="003E58FE" w:rsidRPr="00665CAA">
        <w:rPr>
          <w:rStyle w:val="a4"/>
          <w:rFonts w:ascii="標楷體" w:eastAsia="標楷體" w:hAnsi="標楷體"/>
          <w:b w:val="0"/>
          <w:sz w:val="20"/>
          <w:szCs w:val="20"/>
        </w:rPr>
        <w:t>頒</w:t>
      </w:r>
    </w:p>
    <w:p w:rsidR="003E58FE" w:rsidRPr="00665CAA" w:rsidRDefault="00665CAA" w:rsidP="00477B11">
      <w:pPr>
        <w:spacing w:line="360" w:lineRule="exact"/>
        <w:ind w:right="1"/>
        <w:rPr>
          <w:rStyle w:val="a4"/>
          <w:rFonts w:ascii="標楷體" w:eastAsia="標楷體" w:hAnsi="標楷體"/>
          <w:b w:val="0"/>
          <w:sz w:val="20"/>
          <w:szCs w:val="20"/>
        </w:rPr>
      </w:pPr>
      <w:r>
        <w:rPr>
          <w:rStyle w:val="a4"/>
          <w:rFonts w:ascii="標楷體" w:eastAsia="標楷體" w:hAnsi="標楷體" w:hint="eastAsia"/>
          <w:b w:val="0"/>
          <w:sz w:val="20"/>
          <w:szCs w:val="20"/>
        </w:rPr>
        <w:t xml:space="preserve">                                 </w:t>
      </w:r>
      <w:r w:rsidR="003E58FE" w:rsidRPr="00665CAA">
        <w:rPr>
          <w:rStyle w:val="a4"/>
          <w:rFonts w:ascii="標楷體" w:eastAsia="標楷體" w:hAnsi="標楷體"/>
          <w:b w:val="0"/>
          <w:sz w:val="20"/>
          <w:szCs w:val="20"/>
        </w:rPr>
        <w:t>99年11月19日高市</w:t>
      </w:r>
      <w:proofErr w:type="gramStart"/>
      <w:r w:rsidR="003E58FE" w:rsidRPr="00665CAA">
        <w:rPr>
          <w:rStyle w:val="a4"/>
          <w:rFonts w:ascii="標楷體" w:eastAsia="標楷體" w:hAnsi="標楷體"/>
          <w:b w:val="0"/>
          <w:sz w:val="20"/>
          <w:szCs w:val="20"/>
        </w:rPr>
        <w:t>消防救字第</w:t>
      </w:r>
      <w:r w:rsidR="00D13A70" w:rsidRPr="00665CAA">
        <w:rPr>
          <w:rStyle w:val="a4"/>
          <w:rFonts w:ascii="標楷體" w:eastAsia="標楷體" w:hAnsi="標楷體"/>
          <w:b w:val="0"/>
          <w:sz w:val="20"/>
          <w:szCs w:val="20"/>
        </w:rPr>
        <w:t>09900</w:t>
      </w:r>
      <w:r w:rsidR="00D13A70" w:rsidRPr="00665CAA">
        <w:rPr>
          <w:rStyle w:val="a4"/>
          <w:rFonts w:ascii="標楷體" w:eastAsia="標楷體" w:hAnsi="標楷體" w:hint="eastAsia"/>
          <w:b w:val="0"/>
          <w:sz w:val="20"/>
          <w:szCs w:val="20"/>
        </w:rPr>
        <w:t>0</w:t>
      </w:r>
      <w:r w:rsidR="003E58FE" w:rsidRPr="00665CAA">
        <w:rPr>
          <w:rStyle w:val="a4"/>
          <w:rFonts w:ascii="標楷體" w:eastAsia="標楷體" w:hAnsi="標楷體"/>
          <w:b w:val="0"/>
          <w:sz w:val="20"/>
          <w:szCs w:val="20"/>
        </w:rPr>
        <w:t>28783號</w:t>
      </w:r>
      <w:proofErr w:type="gramEnd"/>
      <w:r w:rsidR="003E58FE" w:rsidRPr="00665CAA">
        <w:rPr>
          <w:rStyle w:val="a4"/>
          <w:rFonts w:ascii="標楷體" w:eastAsia="標楷體" w:hAnsi="標楷體"/>
          <w:b w:val="0"/>
          <w:sz w:val="20"/>
          <w:szCs w:val="20"/>
        </w:rPr>
        <w:t>函修正</w:t>
      </w:r>
    </w:p>
    <w:p w:rsidR="003E58FE" w:rsidRPr="00665CAA" w:rsidRDefault="00665CAA" w:rsidP="00477B11">
      <w:pPr>
        <w:spacing w:line="360" w:lineRule="exact"/>
        <w:ind w:right="201"/>
        <w:rPr>
          <w:rStyle w:val="a4"/>
          <w:rFonts w:ascii="標楷體" w:eastAsia="標楷體" w:hAnsi="標楷體"/>
          <w:b w:val="0"/>
          <w:sz w:val="20"/>
          <w:szCs w:val="20"/>
        </w:rPr>
      </w:pPr>
      <w:r>
        <w:rPr>
          <w:rStyle w:val="a4"/>
          <w:rFonts w:ascii="標楷體" w:eastAsia="標楷體" w:hAnsi="標楷體" w:hint="eastAsia"/>
          <w:b w:val="0"/>
          <w:sz w:val="20"/>
          <w:szCs w:val="20"/>
        </w:rPr>
        <w:t xml:space="preserve">                                 </w:t>
      </w:r>
      <w:r w:rsidR="003E58FE" w:rsidRPr="00665CAA">
        <w:rPr>
          <w:rStyle w:val="a4"/>
          <w:rFonts w:ascii="標楷體" w:eastAsia="標楷體" w:hAnsi="標楷體" w:hint="eastAsia"/>
          <w:b w:val="0"/>
          <w:sz w:val="20"/>
          <w:szCs w:val="20"/>
        </w:rPr>
        <w:t>10</w:t>
      </w:r>
      <w:r w:rsidR="003E58FE" w:rsidRPr="00665CAA">
        <w:rPr>
          <w:rStyle w:val="a4"/>
          <w:rFonts w:ascii="標楷體" w:eastAsia="標楷體" w:hAnsi="標楷體"/>
          <w:b w:val="0"/>
          <w:sz w:val="20"/>
          <w:szCs w:val="20"/>
        </w:rPr>
        <w:t>7年</w:t>
      </w:r>
      <w:r w:rsidR="003E58FE" w:rsidRPr="00665CAA">
        <w:rPr>
          <w:rStyle w:val="a4"/>
          <w:rFonts w:ascii="標楷體" w:eastAsia="標楷體" w:hAnsi="標楷體" w:hint="eastAsia"/>
          <w:b w:val="0"/>
          <w:sz w:val="20"/>
          <w:szCs w:val="20"/>
        </w:rPr>
        <w:t>6</w:t>
      </w:r>
      <w:r w:rsidR="003E58FE" w:rsidRPr="00665CAA">
        <w:rPr>
          <w:rStyle w:val="a4"/>
          <w:rFonts w:ascii="標楷體" w:eastAsia="標楷體" w:hAnsi="標楷體"/>
          <w:b w:val="0"/>
          <w:sz w:val="20"/>
          <w:szCs w:val="20"/>
        </w:rPr>
        <w:t>月</w:t>
      </w:r>
      <w:r w:rsidR="00EE413A" w:rsidRPr="00665CAA">
        <w:rPr>
          <w:rStyle w:val="a4"/>
          <w:rFonts w:ascii="標楷體" w:eastAsia="標楷體" w:hAnsi="標楷體" w:hint="eastAsia"/>
          <w:b w:val="0"/>
          <w:sz w:val="20"/>
          <w:szCs w:val="20"/>
        </w:rPr>
        <w:t>6</w:t>
      </w:r>
      <w:r w:rsidR="003E58FE" w:rsidRPr="00665CAA">
        <w:rPr>
          <w:rStyle w:val="a4"/>
          <w:rFonts w:ascii="標楷體" w:eastAsia="標楷體" w:hAnsi="標楷體"/>
          <w:b w:val="0"/>
          <w:sz w:val="20"/>
          <w:szCs w:val="20"/>
        </w:rPr>
        <w:t>日高市</w:t>
      </w:r>
      <w:proofErr w:type="gramStart"/>
      <w:r w:rsidR="003E58FE" w:rsidRPr="00665CAA">
        <w:rPr>
          <w:rStyle w:val="a4"/>
          <w:rFonts w:ascii="標楷體" w:eastAsia="標楷體" w:hAnsi="標楷體"/>
          <w:b w:val="0"/>
          <w:sz w:val="20"/>
          <w:szCs w:val="20"/>
        </w:rPr>
        <w:t>消防救字第</w:t>
      </w:r>
      <w:r w:rsidR="00EE413A" w:rsidRPr="00665CAA">
        <w:rPr>
          <w:rStyle w:val="a4"/>
          <w:rFonts w:ascii="標楷體" w:eastAsia="標楷體" w:hAnsi="標楷體"/>
          <w:b w:val="0"/>
          <w:sz w:val="20"/>
          <w:szCs w:val="20"/>
        </w:rPr>
        <w:t>10732439100</w:t>
      </w:r>
      <w:r w:rsidR="003E58FE" w:rsidRPr="00665CAA">
        <w:rPr>
          <w:rStyle w:val="a4"/>
          <w:rFonts w:ascii="標楷體" w:eastAsia="標楷體" w:hAnsi="標楷體"/>
          <w:b w:val="0"/>
          <w:sz w:val="20"/>
          <w:szCs w:val="20"/>
        </w:rPr>
        <w:t>號</w:t>
      </w:r>
      <w:proofErr w:type="gramEnd"/>
      <w:r w:rsidR="003E58FE" w:rsidRPr="00665CAA">
        <w:rPr>
          <w:rStyle w:val="a4"/>
          <w:rFonts w:ascii="標楷體" w:eastAsia="標楷體" w:hAnsi="標楷體"/>
          <w:b w:val="0"/>
          <w:sz w:val="20"/>
          <w:szCs w:val="20"/>
        </w:rPr>
        <w:t>函</w:t>
      </w:r>
      <w:r w:rsidR="00883851" w:rsidRPr="00665CAA">
        <w:rPr>
          <w:rStyle w:val="a4"/>
          <w:rFonts w:ascii="標楷體" w:eastAsia="標楷體" w:hAnsi="標楷體"/>
          <w:b w:val="0"/>
          <w:sz w:val="20"/>
          <w:szCs w:val="20"/>
        </w:rPr>
        <w:t>修正</w:t>
      </w:r>
    </w:p>
    <w:p w:rsidR="00132B6F" w:rsidRDefault="00665CAA" w:rsidP="00477B11">
      <w:pPr>
        <w:spacing w:line="360" w:lineRule="exact"/>
        <w:ind w:right="-199"/>
        <w:rPr>
          <w:rStyle w:val="a4"/>
          <w:rFonts w:ascii="標楷體" w:eastAsia="標楷體" w:hAnsi="標楷體"/>
          <w:b w:val="0"/>
          <w:sz w:val="20"/>
          <w:szCs w:val="20"/>
        </w:rPr>
      </w:pPr>
      <w:r>
        <w:rPr>
          <w:rStyle w:val="a4"/>
          <w:rFonts w:ascii="標楷體" w:eastAsia="標楷體" w:hAnsi="標楷體" w:hint="eastAsia"/>
          <w:b w:val="0"/>
          <w:sz w:val="20"/>
          <w:szCs w:val="20"/>
        </w:rPr>
        <w:t xml:space="preserve">                                 </w:t>
      </w:r>
      <w:r w:rsidR="00132B6F" w:rsidRPr="00665CAA">
        <w:rPr>
          <w:rStyle w:val="a4"/>
          <w:rFonts w:ascii="標楷體" w:eastAsia="標楷體" w:hAnsi="標楷體" w:hint="eastAsia"/>
          <w:b w:val="0"/>
          <w:sz w:val="20"/>
          <w:szCs w:val="20"/>
        </w:rPr>
        <w:t>110</w:t>
      </w:r>
      <w:r w:rsidR="00132B6F" w:rsidRPr="00665CAA">
        <w:rPr>
          <w:rStyle w:val="a4"/>
          <w:rFonts w:ascii="標楷體" w:eastAsia="標楷體" w:hAnsi="標楷體"/>
          <w:b w:val="0"/>
          <w:sz w:val="20"/>
          <w:szCs w:val="20"/>
        </w:rPr>
        <w:t>年</w:t>
      </w:r>
      <w:r w:rsidR="00132B6F" w:rsidRPr="00665CAA">
        <w:rPr>
          <w:rStyle w:val="a4"/>
          <w:rFonts w:ascii="標楷體" w:eastAsia="標楷體" w:hAnsi="標楷體" w:hint="eastAsia"/>
          <w:b w:val="0"/>
          <w:sz w:val="20"/>
          <w:szCs w:val="20"/>
        </w:rPr>
        <w:t>3</w:t>
      </w:r>
      <w:r w:rsidR="00132B6F" w:rsidRPr="00665CAA">
        <w:rPr>
          <w:rStyle w:val="a4"/>
          <w:rFonts w:ascii="標楷體" w:eastAsia="標楷體" w:hAnsi="標楷體"/>
          <w:b w:val="0"/>
          <w:sz w:val="20"/>
          <w:szCs w:val="20"/>
        </w:rPr>
        <w:t>月</w:t>
      </w:r>
      <w:r w:rsidRPr="00665CAA">
        <w:rPr>
          <w:rStyle w:val="a4"/>
          <w:rFonts w:ascii="標楷體" w:eastAsia="標楷體" w:hAnsi="標楷體" w:hint="eastAsia"/>
          <w:b w:val="0"/>
          <w:sz w:val="20"/>
          <w:szCs w:val="20"/>
        </w:rPr>
        <w:t>25</w:t>
      </w:r>
      <w:r w:rsidR="00132B6F" w:rsidRPr="00665CAA">
        <w:rPr>
          <w:rStyle w:val="a4"/>
          <w:rFonts w:ascii="標楷體" w:eastAsia="標楷體" w:hAnsi="標楷體"/>
          <w:b w:val="0"/>
          <w:sz w:val="20"/>
          <w:szCs w:val="20"/>
        </w:rPr>
        <w:t>日高市</w:t>
      </w:r>
      <w:proofErr w:type="gramStart"/>
      <w:r w:rsidR="00132B6F" w:rsidRPr="00665CAA">
        <w:rPr>
          <w:rStyle w:val="a4"/>
          <w:rFonts w:ascii="標楷體" w:eastAsia="標楷體" w:hAnsi="標楷體"/>
          <w:b w:val="0"/>
          <w:sz w:val="20"/>
          <w:szCs w:val="20"/>
        </w:rPr>
        <w:t>消防救字第</w:t>
      </w:r>
      <w:r w:rsidRPr="00665CAA">
        <w:rPr>
          <w:rStyle w:val="a4"/>
          <w:rFonts w:ascii="標楷體" w:eastAsia="標楷體" w:hAnsi="標楷體" w:hint="eastAsia"/>
          <w:b w:val="0"/>
          <w:sz w:val="20"/>
          <w:szCs w:val="20"/>
        </w:rPr>
        <w:t>11031506500</w:t>
      </w:r>
      <w:r w:rsidR="00132B6F" w:rsidRPr="00665CAA">
        <w:rPr>
          <w:rStyle w:val="a4"/>
          <w:rFonts w:ascii="標楷體" w:eastAsia="標楷體" w:hAnsi="標楷體"/>
          <w:b w:val="0"/>
          <w:sz w:val="20"/>
          <w:szCs w:val="20"/>
        </w:rPr>
        <w:t>號</w:t>
      </w:r>
      <w:proofErr w:type="gramEnd"/>
      <w:r w:rsidR="00132B6F" w:rsidRPr="00665CAA">
        <w:rPr>
          <w:rStyle w:val="a4"/>
          <w:rFonts w:ascii="標楷體" w:eastAsia="標楷體" w:hAnsi="標楷體"/>
          <w:b w:val="0"/>
          <w:sz w:val="20"/>
          <w:szCs w:val="20"/>
        </w:rPr>
        <w:t>函修正</w:t>
      </w:r>
    </w:p>
    <w:p w:rsidR="00477B11" w:rsidRPr="00477B11" w:rsidRDefault="00477B11" w:rsidP="00477B11">
      <w:pPr>
        <w:spacing w:line="360" w:lineRule="exact"/>
        <w:ind w:right="-199"/>
        <w:rPr>
          <w:rFonts w:ascii="標楷體" w:eastAsia="標楷體" w:hAnsi="標楷體"/>
          <w:bCs/>
          <w:sz w:val="20"/>
          <w:szCs w:val="20"/>
        </w:rPr>
      </w:pPr>
      <w:r>
        <w:rPr>
          <w:rStyle w:val="a4"/>
          <w:rFonts w:ascii="標楷體" w:eastAsia="標楷體" w:hAnsi="標楷體" w:hint="eastAsia"/>
          <w:b w:val="0"/>
          <w:sz w:val="20"/>
          <w:szCs w:val="20"/>
        </w:rPr>
        <w:t xml:space="preserve">                                 111</w:t>
      </w:r>
      <w:r w:rsidRPr="00665CAA">
        <w:rPr>
          <w:rStyle w:val="a4"/>
          <w:rFonts w:ascii="標楷體" w:eastAsia="標楷體" w:hAnsi="標楷體"/>
          <w:b w:val="0"/>
          <w:sz w:val="20"/>
          <w:szCs w:val="20"/>
        </w:rPr>
        <w:t>年</w:t>
      </w:r>
      <w:r w:rsidR="00B13E67">
        <w:rPr>
          <w:rStyle w:val="a4"/>
          <w:rFonts w:ascii="標楷體" w:eastAsia="標楷體" w:hAnsi="標楷體" w:hint="eastAsia"/>
          <w:b w:val="0"/>
          <w:sz w:val="20"/>
          <w:szCs w:val="20"/>
        </w:rPr>
        <w:t>11</w:t>
      </w:r>
      <w:r w:rsidRPr="00665CAA">
        <w:rPr>
          <w:rStyle w:val="a4"/>
          <w:rFonts w:ascii="標楷體" w:eastAsia="標楷體" w:hAnsi="標楷體"/>
          <w:b w:val="0"/>
          <w:sz w:val="20"/>
          <w:szCs w:val="20"/>
        </w:rPr>
        <w:t>月</w:t>
      </w:r>
      <w:r w:rsidR="00B13E67">
        <w:rPr>
          <w:rStyle w:val="a4"/>
          <w:rFonts w:ascii="標楷體" w:eastAsia="標楷體" w:hAnsi="標楷體" w:hint="eastAsia"/>
          <w:b w:val="0"/>
          <w:sz w:val="20"/>
          <w:szCs w:val="20"/>
        </w:rPr>
        <w:t>7</w:t>
      </w:r>
      <w:r w:rsidR="008B542F">
        <w:rPr>
          <w:rStyle w:val="a4"/>
          <w:rFonts w:ascii="標楷體" w:eastAsia="標楷體" w:hAnsi="標楷體"/>
          <w:b w:val="0"/>
          <w:sz w:val="20"/>
          <w:szCs w:val="20"/>
        </w:rPr>
        <w:t>日高市</w:t>
      </w:r>
      <w:proofErr w:type="gramStart"/>
      <w:r w:rsidR="008B542F">
        <w:rPr>
          <w:rStyle w:val="a4"/>
          <w:rFonts w:ascii="標楷體" w:eastAsia="標楷體" w:hAnsi="標楷體"/>
          <w:b w:val="0"/>
          <w:sz w:val="20"/>
          <w:szCs w:val="20"/>
        </w:rPr>
        <w:t>消防</w:t>
      </w:r>
      <w:r w:rsidR="008B542F">
        <w:rPr>
          <w:rStyle w:val="a4"/>
          <w:rFonts w:ascii="標楷體" w:eastAsia="標楷體" w:hAnsi="標楷體" w:hint="eastAsia"/>
          <w:b w:val="0"/>
          <w:sz w:val="20"/>
          <w:szCs w:val="20"/>
        </w:rPr>
        <w:t>民</w:t>
      </w:r>
      <w:r w:rsidRPr="00665CAA">
        <w:rPr>
          <w:rStyle w:val="a4"/>
          <w:rFonts w:ascii="標楷體" w:eastAsia="標楷體" w:hAnsi="標楷體"/>
          <w:b w:val="0"/>
          <w:sz w:val="20"/>
          <w:szCs w:val="20"/>
        </w:rPr>
        <w:t>字第</w:t>
      </w:r>
      <w:r w:rsidR="00B13E67">
        <w:rPr>
          <w:rStyle w:val="a4"/>
          <w:rFonts w:ascii="標楷體" w:eastAsia="標楷體" w:hAnsi="標楷體" w:hint="eastAsia"/>
          <w:b w:val="0"/>
          <w:sz w:val="20"/>
          <w:szCs w:val="20"/>
        </w:rPr>
        <w:t>11136095000</w:t>
      </w:r>
      <w:r w:rsidRPr="00665CAA">
        <w:rPr>
          <w:rStyle w:val="a4"/>
          <w:rFonts w:ascii="標楷體" w:eastAsia="標楷體" w:hAnsi="標楷體"/>
          <w:b w:val="0"/>
          <w:sz w:val="20"/>
          <w:szCs w:val="20"/>
        </w:rPr>
        <w:t>號</w:t>
      </w:r>
      <w:proofErr w:type="gramEnd"/>
      <w:r w:rsidRPr="00665CAA">
        <w:rPr>
          <w:rStyle w:val="a4"/>
          <w:rFonts w:ascii="標楷體" w:eastAsia="標楷體" w:hAnsi="標楷體"/>
          <w:b w:val="0"/>
          <w:sz w:val="20"/>
          <w:szCs w:val="20"/>
        </w:rPr>
        <w:t>函修正</w:t>
      </w:r>
    </w:p>
    <w:tbl>
      <w:tblPr>
        <w:tblStyle w:val="a3"/>
        <w:tblW w:w="5196"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8"/>
      </w:tblGrid>
      <w:tr w:rsidR="00FC4208" w:rsidRPr="00E30225" w:rsidTr="00E30225">
        <w:tc>
          <w:tcPr>
            <w:tcW w:w="5000" w:type="pct"/>
          </w:tcPr>
          <w:p w:rsidR="00580E6F" w:rsidRPr="00E30225" w:rsidRDefault="00580E6F" w:rsidP="003E58FE">
            <w:pPr>
              <w:adjustRightInd w:val="0"/>
              <w:snapToGrid w:val="0"/>
              <w:spacing w:line="440" w:lineRule="exact"/>
              <w:ind w:left="640" w:hangingChars="200" w:hanging="640"/>
              <w:jc w:val="both"/>
              <w:rPr>
                <w:rFonts w:ascii="標楷體" w:eastAsia="標楷體" w:hAnsi="標楷體"/>
                <w:sz w:val="32"/>
                <w:szCs w:val="32"/>
              </w:rPr>
            </w:pPr>
            <w:r w:rsidRPr="00E30225">
              <w:rPr>
                <w:rFonts w:ascii="標楷體" w:eastAsia="標楷體" w:hAnsi="標楷體"/>
                <w:sz w:val="32"/>
                <w:szCs w:val="32"/>
              </w:rPr>
              <w:t>一</w:t>
            </w:r>
            <w:r w:rsidRPr="00E30225">
              <w:rPr>
                <w:rFonts w:ascii="標楷體" w:eastAsia="標楷體" w:hAnsi="標楷體" w:hint="eastAsia"/>
                <w:sz w:val="32"/>
                <w:szCs w:val="32"/>
              </w:rPr>
              <w:t>、</w:t>
            </w:r>
            <w:r w:rsidRPr="00E30225">
              <w:rPr>
                <w:rFonts w:ascii="標楷體" w:eastAsia="標楷體" w:hAnsi="標楷體"/>
                <w:sz w:val="32"/>
                <w:szCs w:val="32"/>
              </w:rPr>
              <w:t>為加強義消人員之管理，發揮團隊效能，</w:t>
            </w:r>
            <w:proofErr w:type="gramStart"/>
            <w:r w:rsidRPr="00E30225">
              <w:rPr>
                <w:rFonts w:ascii="標楷體" w:eastAsia="標楷體" w:hAnsi="標楷體"/>
                <w:sz w:val="32"/>
                <w:szCs w:val="32"/>
              </w:rPr>
              <w:t>俾</w:t>
            </w:r>
            <w:proofErr w:type="gramEnd"/>
            <w:r w:rsidR="00CE450D">
              <w:rPr>
                <w:rFonts w:ascii="標楷體" w:eastAsia="標楷體" w:hAnsi="標楷體"/>
                <w:sz w:val="32"/>
                <w:szCs w:val="32"/>
              </w:rPr>
              <w:t>協助本局執行預防火災、搶救</w:t>
            </w:r>
            <w:r w:rsidRPr="00E30225">
              <w:rPr>
                <w:rFonts w:ascii="標楷體" w:eastAsia="標楷體" w:hAnsi="標楷體"/>
                <w:sz w:val="32"/>
                <w:szCs w:val="32"/>
              </w:rPr>
              <w:t>災</w:t>
            </w:r>
            <w:r w:rsidR="00CE450D">
              <w:rPr>
                <w:rFonts w:ascii="標楷體" w:eastAsia="標楷體" w:hAnsi="標楷體" w:hint="eastAsia"/>
                <w:sz w:val="32"/>
                <w:szCs w:val="32"/>
              </w:rPr>
              <w:t>害</w:t>
            </w:r>
            <w:r w:rsidRPr="00E30225">
              <w:rPr>
                <w:rFonts w:ascii="標楷體" w:eastAsia="標楷體" w:hAnsi="標楷體"/>
                <w:sz w:val="32"/>
                <w:szCs w:val="32"/>
              </w:rPr>
              <w:t>及緊急救護等法定職掌，</w:t>
            </w:r>
            <w:proofErr w:type="gramStart"/>
            <w:r w:rsidRPr="00E30225">
              <w:rPr>
                <w:rFonts w:ascii="標楷體" w:eastAsia="標楷體" w:hAnsi="標楷體"/>
                <w:sz w:val="32"/>
                <w:szCs w:val="32"/>
              </w:rPr>
              <w:t>爰</w:t>
            </w:r>
            <w:proofErr w:type="gramEnd"/>
            <w:r w:rsidRPr="00E30225">
              <w:rPr>
                <w:rFonts w:ascii="標楷體" w:eastAsia="標楷體" w:hAnsi="標楷體"/>
                <w:kern w:val="0"/>
                <w:sz w:val="32"/>
                <w:szCs w:val="32"/>
              </w:rPr>
              <w:t>依據義勇消防組織編組訓練演習服勤辦法（以下簡稱本辦法）第三條第二項規定訂定</w:t>
            </w:r>
            <w:r w:rsidRPr="00E30225">
              <w:rPr>
                <w:rFonts w:ascii="標楷體" w:eastAsia="標楷體" w:hAnsi="標楷體"/>
                <w:sz w:val="32"/>
                <w:szCs w:val="32"/>
              </w:rPr>
              <w:t>本</w:t>
            </w:r>
            <w:r w:rsidRPr="00E30225">
              <w:rPr>
                <w:rStyle w:val="a4"/>
                <w:rFonts w:ascii="標楷體" w:eastAsia="標楷體" w:hAnsi="標楷體"/>
                <w:b w:val="0"/>
                <w:sz w:val="32"/>
                <w:szCs w:val="32"/>
              </w:rPr>
              <w:t>規定</w:t>
            </w:r>
            <w:r w:rsidRPr="00E30225">
              <w:rPr>
                <w:rFonts w:ascii="標楷體" w:eastAsia="標楷體" w:hAnsi="標楷體"/>
                <w:sz w:val="32"/>
                <w:szCs w:val="32"/>
              </w:rPr>
              <w:t>。</w:t>
            </w:r>
          </w:p>
        </w:tc>
      </w:tr>
      <w:tr w:rsidR="00FC4208" w:rsidRPr="00E30225" w:rsidTr="00E30225">
        <w:tc>
          <w:tcPr>
            <w:tcW w:w="5000" w:type="pct"/>
          </w:tcPr>
          <w:p w:rsidR="00580E6F" w:rsidRPr="00E30225" w:rsidRDefault="00580E6F" w:rsidP="00E30225">
            <w:pPr>
              <w:adjustRightInd w:val="0"/>
              <w:snapToGrid w:val="0"/>
              <w:spacing w:line="440" w:lineRule="exact"/>
              <w:ind w:left="640" w:hangingChars="200" w:hanging="640"/>
              <w:jc w:val="both"/>
              <w:rPr>
                <w:rFonts w:ascii="標楷體" w:eastAsia="標楷體" w:hAnsi="標楷體"/>
                <w:sz w:val="32"/>
                <w:szCs w:val="32"/>
              </w:rPr>
            </w:pPr>
            <w:r w:rsidRPr="00E30225">
              <w:rPr>
                <w:rFonts w:ascii="標楷體" w:eastAsia="標楷體" w:hAnsi="標楷體"/>
                <w:sz w:val="32"/>
                <w:szCs w:val="32"/>
              </w:rPr>
              <w:t>二</w:t>
            </w:r>
            <w:r w:rsidRPr="00E30225">
              <w:rPr>
                <w:rFonts w:ascii="標楷體" w:eastAsia="標楷體" w:hAnsi="標楷體" w:hint="eastAsia"/>
                <w:sz w:val="32"/>
                <w:szCs w:val="32"/>
              </w:rPr>
              <w:t>、</w:t>
            </w:r>
            <w:r w:rsidRPr="00E30225">
              <w:rPr>
                <w:rStyle w:val="a4"/>
                <w:rFonts w:ascii="標楷體" w:eastAsia="標楷體" w:hAnsi="標楷體"/>
                <w:b w:val="0"/>
                <w:sz w:val="32"/>
                <w:szCs w:val="32"/>
              </w:rPr>
              <w:t>高雄市義勇消防</w:t>
            </w:r>
            <w:r w:rsidRPr="00E30225">
              <w:rPr>
                <w:rFonts w:ascii="標楷體" w:eastAsia="標楷體" w:hAnsi="標楷體"/>
                <w:sz w:val="32"/>
                <w:szCs w:val="32"/>
              </w:rPr>
              <w:t>總隊（以下簡稱總隊）總隊長，受本局指揮監督，綜理本市義消一切事務，包括總隊幹部、顧問及大隊長、</w:t>
            </w:r>
            <w:proofErr w:type="gramStart"/>
            <w:r w:rsidRPr="00E30225">
              <w:rPr>
                <w:rFonts w:ascii="標楷體" w:eastAsia="標楷體" w:hAnsi="標楷體"/>
                <w:sz w:val="32"/>
                <w:szCs w:val="32"/>
              </w:rPr>
              <w:t>副大隊長</w:t>
            </w:r>
            <w:proofErr w:type="gramEnd"/>
            <w:r w:rsidRPr="00E30225">
              <w:rPr>
                <w:rFonts w:ascii="標楷體" w:eastAsia="標楷體" w:hAnsi="標楷體"/>
                <w:sz w:val="32"/>
                <w:szCs w:val="32"/>
              </w:rPr>
              <w:t>遴選、義消人員指揮、調度、派遣、訓練、督導、慰問、表揚、服勤紀律等內部管理事宜。</w:t>
            </w:r>
          </w:p>
        </w:tc>
      </w:tr>
      <w:tr w:rsidR="00FC4208" w:rsidRPr="00E30225" w:rsidTr="00E30225">
        <w:tc>
          <w:tcPr>
            <w:tcW w:w="5000" w:type="pct"/>
          </w:tcPr>
          <w:p w:rsidR="00580E6F" w:rsidRPr="00E30225" w:rsidRDefault="00580E6F" w:rsidP="00E30225">
            <w:pPr>
              <w:adjustRightInd w:val="0"/>
              <w:snapToGrid w:val="0"/>
              <w:spacing w:line="440" w:lineRule="exact"/>
              <w:ind w:left="611" w:hangingChars="191" w:hanging="611"/>
              <w:jc w:val="both"/>
              <w:rPr>
                <w:rFonts w:ascii="標楷體" w:eastAsia="標楷體" w:hAnsi="標楷體"/>
                <w:sz w:val="32"/>
                <w:szCs w:val="32"/>
              </w:rPr>
            </w:pPr>
            <w:r w:rsidRPr="00E30225">
              <w:rPr>
                <w:rFonts w:ascii="標楷體" w:eastAsia="標楷體" w:hAnsi="標楷體"/>
                <w:sz w:val="32"/>
                <w:szCs w:val="32"/>
              </w:rPr>
              <w:t>三</w:t>
            </w:r>
            <w:r w:rsidRPr="00E30225">
              <w:rPr>
                <w:rFonts w:ascii="標楷體" w:eastAsia="標楷體" w:hAnsi="標楷體" w:hint="eastAsia"/>
                <w:sz w:val="32"/>
                <w:szCs w:val="32"/>
              </w:rPr>
              <w:t>、</w:t>
            </w:r>
            <w:r w:rsidRPr="00E30225">
              <w:rPr>
                <w:rFonts w:ascii="標楷體" w:eastAsia="標楷體" w:hAnsi="標楷體"/>
                <w:sz w:val="32"/>
                <w:szCs w:val="32"/>
              </w:rPr>
              <w:t>各級義勇消防人員之</w:t>
            </w:r>
            <w:proofErr w:type="gramStart"/>
            <w:r w:rsidRPr="00E30225">
              <w:rPr>
                <w:rFonts w:ascii="標楷體" w:eastAsia="標楷體" w:hAnsi="標楷體"/>
                <w:sz w:val="32"/>
                <w:szCs w:val="32"/>
              </w:rPr>
              <w:t>遴聘依</w:t>
            </w:r>
            <w:proofErr w:type="gramEnd"/>
            <w:r w:rsidRPr="00E30225">
              <w:rPr>
                <w:rFonts w:ascii="標楷體" w:eastAsia="標楷體" w:hAnsi="標楷體" w:hint="eastAsia"/>
                <w:sz w:val="32"/>
                <w:szCs w:val="32"/>
              </w:rPr>
              <w:t>本</w:t>
            </w:r>
            <w:r w:rsidRPr="00E30225">
              <w:rPr>
                <w:rFonts w:ascii="標楷體" w:eastAsia="標楷體" w:hAnsi="標楷體"/>
                <w:sz w:val="32"/>
                <w:szCs w:val="32"/>
              </w:rPr>
              <w:t>辦法第五條規定辦理，其作業程序如下：</w:t>
            </w:r>
          </w:p>
          <w:p w:rsidR="00580E6F" w:rsidRPr="00E30225" w:rsidRDefault="00580E6F" w:rsidP="00E30225">
            <w:pPr>
              <w:adjustRightInd w:val="0"/>
              <w:snapToGrid w:val="0"/>
              <w:spacing w:line="440" w:lineRule="exact"/>
              <w:ind w:left="1008" w:hangingChars="315" w:hanging="1008"/>
              <w:jc w:val="both"/>
              <w:rPr>
                <w:rFonts w:ascii="標楷體" w:eastAsia="標楷體" w:hAnsi="標楷體"/>
                <w:sz w:val="32"/>
                <w:szCs w:val="32"/>
              </w:rPr>
            </w:pPr>
            <w:r w:rsidRPr="00E30225">
              <w:rPr>
                <w:rFonts w:ascii="標楷體" w:eastAsia="標楷體" w:hAnsi="標楷體"/>
                <w:sz w:val="32"/>
                <w:szCs w:val="32"/>
              </w:rPr>
              <w:t>（</w:t>
            </w:r>
            <w:proofErr w:type="gramStart"/>
            <w:r w:rsidRPr="00E30225">
              <w:rPr>
                <w:rFonts w:ascii="標楷體" w:eastAsia="標楷體" w:hAnsi="標楷體"/>
                <w:sz w:val="32"/>
                <w:szCs w:val="32"/>
              </w:rPr>
              <w:t>ㄧ</w:t>
            </w:r>
            <w:proofErr w:type="gramEnd"/>
            <w:r w:rsidRPr="00E30225">
              <w:rPr>
                <w:rFonts w:ascii="標楷體" w:eastAsia="標楷體" w:hAnsi="標楷體"/>
                <w:sz w:val="32"/>
                <w:szCs w:val="32"/>
              </w:rPr>
              <w:t>）新進人員：</w:t>
            </w:r>
          </w:p>
          <w:p w:rsidR="00580E6F" w:rsidRPr="00E30225" w:rsidRDefault="00580E6F" w:rsidP="008E2163">
            <w:pPr>
              <w:adjustRightInd w:val="0"/>
              <w:snapToGrid w:val="0"/>
              <w:spacing w:line="440" w:lineRule="exact"/>
              <w:ind w:left="1120" w:hangingChars="350" w:hanging="1120"/>
              <w:jc w:val="both"/>
              <w:rPr>
                <w:rFonts w:ascii="標楷體" w:eastAsia="標楷體" w:hAnsi="標楷體"/>
                <w:sz w:val="32"/>
                <w:szCs w:val="32"/>
              </w:rPr>
            </w:pPr>
            <w:r w:rsidRPr="00E30225">
              <w:rPr>
                <w:rFonts w:ascii="標楷體" w:eastAsia="標楷體" w:hAnsi="標楷體"/>
                <w:sz w:val="32"/>
                <w:szCs w:val="32"/>
              </w:rPr>
              <w:t xml:space="preserve">  </w:t>
            </w:r>
            <w:r w:rsidRPr="00E30225">
              <w:rPr>
                <w:rFonts w:ascii="標楷體" w:eastAsia="標楷體" w:hAnsi="標楷體" w:hint="eastAsia"/>
                <w:sz w:val="32"/>
                <w:szCs w:val="32"/>
              </w:rPr>
              <w:t xml:space="preserve"> </w:t>
            </w:r>
            <w:r w:rsidRPr="00E30225">
              <w:rPr>
                <w:rFonts w:ascii="標楷體" w:eastAsia="標楷體" w:hAnsi="標楷體"/>
                <w:sz w:val="32"/>
                <w:szCs w:val="32"/>
              </w:rPr>
              <w:t xml:space="preserve"> 1</w:t>
            </w:r>
            <w:r w:rsidR="008E2163">
              <w:rPr>
                <w:rFonts w:ascii="標楷體" w:eastAsia="標楷體" w:hAnsi="標楷體" w:hint="eastAsia"/>
                <w:sz w:val="32"/>
                <w:szCs w:val="32"/>
              </w:rPr>
              <w:t>、</w:t>
            </w:r>
            <w:proofErr w:type="gramStart"/>
            <w:r w:rsidRPr="00E30225">
              <w:rPr>
                <w:rFonts w:ascii="標楷體" w:eastAsia="標楷體" w:hAnsi="標楷體"/>
                <w:sz w:val="32"/>
                <w:szCs w:val="32"/>
              </w:rPr>
              <w:t>各級義消</w:t>
            </w:r>
            <w:proofErr w:type="gramEnd"/>
            <w:r w:rsidRPr="00E30225">
              <w:rPr>
                <w:rFonts w:ascii="標楷體" w:eastAsia="標楷體" w:hAnsi="標楷體"/>
                <w:sz w:val="32"/>
                <w:szCs w:val="32"/>
              </w:rPr>
              <w:t>組織</w:t>
            </w:r>
            <w:proofErr w:type="gramStart"/>
            <w:r w:rsidRPr="00E30225">
              <w:rPr>
                <w:rFonts w:ascii="標楷體" w:eastAsia="標楷體" w:hAnsi="標楷體"/>
                <w:sz w:val="32"/>
                <w:szCs w:val="32"/>
              </w:rPr>
              <w:t>遴</w:t>
            </w:r>
            <w:proofErr w:type="gramEnd"/>
            <w:r w:rsidRPr="00E30225">
              <w:rPr>
                <w:rFonts w:ascii="標楷體" w:eastAsia="標楷體" w:hAnsi="標楷體"/>
                <w:sz w:val="32"/>
                <w:szCs w:val="32"/>
              </w:rPr>
              <w:t>用新進人員，</w:t>
            </w:r>
            <w:r w:rsidRPr="00E30225">
              <w:rPr>
                <w:rFonts w:ascii="標楷體" w:eastAsia="標楷體" w:hAnsi="標楷體" w:hint="eastAsia"/>
                <w:sz w:val="32"/>
                <w:szCs w:val="32"/>
              </w:rPr>
              <w:t>應於每年一、四、七、十一月十日前，備妥身分證正面影本，並填具新進人員提報素行調查名冊</w:t>
            </w:r>
            <w:r w:rsidRPr="00E30225">
              <w:rPr>
                <w:rFonts w:ascii="標楷體" w:eastAsia="標楷體" w:hAnsi="標楷體"/>
                <w:sz w:val="32"/>
                <w:szCs w:val="32"/>
              </w:rPr>
              <w:t>（</w:t>
            </w:r>
            <w:r w:rsidRPr="00E30225">
              <w:rPr>
                <w:rFonts w:ascii="標楷體" w:eastAsia="標楷體" w:hAnsi="標楷體" w:hint="eastAsia"/>
                <w:sz w:val="32"/>
                <w:szCs w:val="32"/>
              </w:rPr>
              <w:t>如附件</w:t>
            </w:r>
            <w:proofErr w:type="gramStart"/>
            <w:r w:rsidRPr="00E30225">
              <w:rPr>
                <w:rFonts w:ascii="標楷體" w:eastAsia="標楷體" w:hAnsi="標楷體"/>
                <w:sz w:val="32"/>
                <w:szCs w:val="32"/>
              </w:rPr>
              <w:t>ㄧ</w:t>
            </w:r>
            <w:proofErr w:type="gramEnd"/>
            <w:r w:rsidRPr="00E30225">
              <w:rPr>
                <w:rFonts w:ascii="標楷體" w:eastAsia="標楷體" w:hAnsi="標楷體"/>
                <w:sz w:val="32"/>
                <w:szCs w:val="32"/>
              </w:rPr>
              <w:t>）</w:t>
            </w:r>
            <w:r w:rsidRPr="00E30225">
              <w:rPr>
                <w:rFonts w:ascii="標楷體" w:eastAsia="標楷體" w:hAnsi="標楷體" w:hint="eastAsia"/>
                <w:sz w:val="32"/>
                <w:szCs w:val="32"/>
              </w:rPr>
              <w:t>，提</w:t>
            </w:r>
            <w:r w:rsidRPr="00E30225">
              <w:rPr>
                <w:rFonts w:ascii="標楷體" w:eastAsia="標楷體" w:hAnsi="標楷體"/>
                <w:sz w:val="32"/>
                <w:szCs w:val="32"/>
              </w:rPr>
              <w:t>報本局</w:t>
            </w:r>
            <w:r w:rsidRPr="00E30225">
              <w:rPr>
                <w:rFonts w:ascii="標楷體" w:eastAsia="標楷體" w:hAnsi="標楷體" w:hint="eastAsia"/>
                <w:sz w:val="32"/>
                <w:szCs w:val="32"/>
              </w:rPr>
              <w:t>各消防單位審核</w:t>
            </w:r>
            <w:r w:rsidRPr="00E30225">
              <w:rPr>
                <w:rFonts w:ascii="標楷體" w:eastAsia="標楷體" w:hAnsi="標楷體"/>
                <w:sz w:val="32"/>
                <w:szCs w:val="32"/>
              </w:rPr>
              <w:t>後，向警察機關函查素行紀錄，符合</w:t>
            </w:r>
            <w:r w:rsidRPr="00E30225">
              <w:rPr>
                <w:rFonts w:ascii="標楷體" w:eastAsia="標楷體" w:hAnsi="標楷體" w:hint="eastAsia"/>
                <w:sz w:val="32"/>
                <w:szCs w:val="32"/>
              </w:rPr>
              <w:t>服勤</w:t>
            </w:r>
            <w:r w:rsidRPr="00E30225">
              <w:rPr>
                <w:rFonts w:ascii="標楷體" w:eastAsia="標楷體" w:hAnsi="標楷體"/>
                <w:sz w:val="32"/>
                <w:szCs w:val="32"/>
              </w:rPr>
              <w:t>辦法第四條第一項第三款規定者，由本局通知任用單位依本款第二目規定辦理。</w:t>
            </w:r>
          </w:p>
          <w:p w:rsidR="00BB036A" w:rsidRPr="00E30225" w:rsidRDefault="00580E6F" w:rsidP="008E2163">
            <w:pPr>
              <w:adjustRightInd w:val="0"/>
              <w:snapToGrid w:val="0"/>
              <w:spacing w:line="440" w:lineRule="exact"/>
              <w:ind w:left="1120" w:hangingChars="350" w:hanging="1120"/>
              <w:jc w:val="both"/>
              <w:rPr>
                <w:rFonts w:ascii="標楷體" w:eastAsia="標楷體" w:hAnsi="標楷體"/>
                <w:sz w:val="32"/>
                <w:szCs w:val="32"/>
              </w:rPr>
            </w:pPr>
            <w:r w:rsidRPr="00E30225">
              <w:rPr>
                <w:rFonts w:ascii="標楷體" w:eastAsia="標楷體" w:hAnsi="標楷體" w:hint="eastAsia"/>
                <w:sz w:val="32"/>
                <w:szCs w:val="32"/>
              </w:rPr>
              <w:t xml:space="preserve">    </w:t>
            </w:r>
            <w:r w:rsidRPr="00E30225">
              <w:rPr>
                <w:rFonts w:ascii="標楷體" w:eastAsia="標楷體" w:hAnsi="標楷體"/>
                <w:sz w:val="32"/>
                <w:szCs w:val="32"/>
              </w:rPr>
              <w:t>2</w:t>
            </w:r>
            <w:r w:rsidR="008E2163">
              <w:rPr>
                <w:rFonts w:ascii="標楷體" w:eastAsia="標楷體" w:hAnsi="標楷體" w:hint="eastAsia"/>
                <w:sz w:val="32"/>
                <w:szCs w:val="32"/>
              </w:rPr>
              <w:t>、</w:t>
            </w:r>
            <w:proofErr w:type="gramStart"/>
            <w:r w:rsidRPr="00E30225">
              <w:rPr>
                <w:rFonts w:ascii="標楷體" w:eastAsia="標楷體" w:hAnsi="標楷體"/>
                <w:sz w:val="32"/>
                <w:szCs w:val="32"/>
              </w:rPr>
              <w:t>符合前目規定</w:t>
            </w:r>
            <w:proofErr w:type="gramEnd"/>
            <w:r w:rsidRPr="00E30225">
              <w:rPr>
                <w:rFonts w:ascii="標楷體" w:eastAsia="標楷體" w:hAnsi="標楷體"/>
                <w:sz w:val="32"/>
                <w:szCs w:val="32"/>
              </w:rPr>
              <w:t>者，應檢附個人資料申請書（如附</w:t>
            </w:r>
            <w:r w:rsidRPr="00E30225">
              <w:rPr>
                <w:rFonts w:ascii="標楷體" w:eastAsia="標楷體" w:hAnsi="標楷體" w:hint="eastAsia"/>
                <w:sz w:val="32"/>
                <w:szCs w:val="32"/>
              </w:rPr>
              <w:t>件二</w:t>
            </w:r>
            <w:r w:rsidRPr="00E30225">
              <w:rPr>
                <w:rFonts w:ascii="標楷體" w:eastAsia="標楷體" w:hAnsi="標楷體"/>
                <w:sz w:val="32"/>
                <w:szCs w:val="32"/>
              </w:rPr>
              <w:t>）、志願書（如附</w:t>
            </w:r>
            <w:r w:rsidRPr="00E30225">
              <w:rPr>
                <w:rFonts w:ascii="標楷體" w:eastAsia="標楷體" w:hAnsi="標楷體" w:hint="eastAsia"/>
                <w:sz w:val="32"/>
                <w:szCs w:val="32"/>
              </w:rPr>
              <w:t>件三</w:t>
            </w:r>
            <w:r w:rsidR="00E85591">
              <w:rPr>
                <w:rFonts w:ascii="標楷體" w:eastAsia="標楷體" w:hAnsi="標楷體"/>
                <w:sz w:val="32"/>
                <w:szCs w:val="32"/>
              </w:rPr>
              <w:t>）</w:t>
            </w:r>
            <w:r w:rsidR="00E85591">
              <w:rPr>
                <w:rFonts w:ascii="標楷體" w:eastAsia="標楷體" w:hAnsi="標楷體" w:hint="eastAsia"/>
                <w:sz w:val="32"/>
                <w:szCs w:val="32"/>
              </w:rPr>
              <w:t>及</w:t>
            </w:r>
            <w:r w:rsidRPr="00E30225">
              <w:rPr>
                <w:rFonts w:ascii="標楷體" w:eastAsia="標楷體" w:hAnsi="標楷體"/>
                <w:sz w:val="32"/>
                <w:szCs w:val="32"/>
              </w:rPr>
              <w:t>身分證影本陳報本局各單位查核。</w:t>
            </w:r>
          </w:p>
          <w:p w:rsidR="00BB036A" w:rsidRPr="00E30225" w:rsidRDefault="00BB036A" w:rsidP="008E2163">
            <w:pPr>
              <w:adjustRightInd w:val="0"/>
              <w:snapToGrid w:val="0"/>
              <w:spacing w:line="440" w:lineRule="exact"/>
              <w:ind w:left="1120" w:hangingChars="350" w:hanging="1120"/>
              <w:jc w:val="both"/>
              <w:rPr>
                <w:rFonts w:ascii="標楷體" w:eastAsia="標楷體" w:hAnsi="標楷體"/>
                <w:sz w:val="32"/>
                <w:szCs w:val="32"/>
              </w:rPr>
            </w:pPr>
            <w:r w:rsidRPr="00E30225">
              <w:rPr>
                <w:rFonts w:ascii="標楷體" w:eastAsia="標楷體" w:hAnsi="標楷體" w:hint="eastAsia"/>
                <w:sz w:val="32"/>
                <w:szCs w:val="32"/>
              </w:rPr>
              <w:t xml:space="preserve">    </w:t>
            </w:r>
            <w:r w:rsidR="00580E6F" w:rsidRPr="00E30225">
              <w:rPr>
                <w:rFonts w:ascii="標楷體" w:eastAsia="標楷體" w:hAnsi="標楷體"/>
                <w:sz w:val="32"/>
                <w:szCs w:val="32"/>
              </w:rPr>
              <w:t>3</w:t>
            </w:r>
            <w:r w:rsidR="008E2163">
              <w:rPr>
                <w:rFonts w:ascii="標楷體" w:eastAsia="標楷體" w:hAnsi="標楷體" w:hint="eastAsia"/>
                <w:sz w:val="32"/>
                <w:szCs w:val="32"/>
              </w:rPr>
              <w:t>、</w:t>
            </w:r>
            <w:r w:rsidR="00580E6F" w:rsidRPr="00E30225">
              <w:rPr>
                <w:rFonts w:ascii="標楷體" w:eastAsia="標楷體" w:hAnsi="標楷體"/>
                <w:sz w:val="32"/>
                <w:szCs w:val="32"/>
              </w:rPr>
              <w:t>本局各單位辦理新進義消人員</w:t>
            </w:r>
            <w:proofErr w:type="gramStart"/>
            <w:r w:rsidR="00580E6F" w:rsidRPr="00E30225">
              <w:rPr>
                <w:rFonts w:ascii="標楷體" w:eastAsia="標楷體" w:hAnsi="標楷體"/>
                <w:sz w:val="32"/>
                <w:szCs w:val="32"/>
              </w:rPr>
              <w:t>遴</w:t>
            </w:r>
            <w:proofErr w:type="gramEnd"/>
            <w:r w:rsidR="00580E6F" w:rsidRPr="00E30225">
              <w:rPr>
                <w:rFonts w:ascii="標楷體" w:eastAsia="標楷體" w:hAnsi="標楷體"/>
                <w:sz w:val="32"/>
                <w:szCs w:val="32"/>
              </w:rPr>
              <w:t>用，應依高雄市新進義勇消防人員審查表（如附</w:t>
            </w:r>
            <w:r w:rsidR="00580E6F" w:rsidRPr="00E30225">
              <w:rPr>
                <w:rFonts w:ascii="標楷體" w:eastAsia="標楷體" w:hAnsi="標楷體" w:hint="eastAsia"/>
                <w:sz w:val="32"/>
                <w:szCs w:val="32"/>
              </w:rPr>
              <w:t>件四</w:t>
            </w:r>
            <w:r w:rsidR="00580E6F" w:rsidRPr="00E30225">
              <w:rPr>
                <w:rFonts w:ascii="標楷體" w:eastAsia="標楷體" w:hAnsi="標楷體"/>
                <w:sz w:val="32"/>
                <w:szCs w:val="32"/>
              </w:rPr>
              <w:t>）內容進行初審，資格符合，至少實習滿2個月且成績達七十分以上者，</w:t>
            </w:r>
            <w:proofErr w:type="gramStart"/>
            <w:r w:rsidR="00580E6F" w:rsidRPr="00E30225">
              <w:rPr>
                <w:rFonts w:ascii="標楷體" w:eastAsia="標楷體" w:hAnsi="標楷體"/>
                <w:sz w:val="32"/>
                <w:szCs w:val="32"/>
              </w:rPr>
              <w:t>始核轉</w:t>
            </w:r>
            <w:proofErr w:type="gramEnd"/>
            <w:r w:rsidR="00580E6F" w:rsidRPr="00E30225">
              <w:rPr>
                <w:rFonts w:ascii="標楷體" w:eastAsia="標楷體" w:hAnsi="標楷體"/>
                <w:sz w:val="32"/>
                <w:szCs w:val="32"/>
              </w:rPr>
              <w:t>本局聘任</w:t>
            </w:r>
            <w:r w:rsidR="00580E6F" w:rsidRPr="00E30225">
              <w:rPr>
                <w:rFonts w:ascii="標楷體" w:eastAsia="標楷體" w:hAnsi="標楷體" w:hint="eastAsia"/>
                <w:sz w:val="32"/>
                <w:szCs w:val="32"/>
              </w:rPr>
              <w:t>，但擔任顧問者不在此限</w:t>
            </w:r>
            <w:r w:rsidR="00580E6F" w:rsidRPr="00E30225">
              <w:rPr>
                <w:rFonts w:ascii="標楷體" w:eastAsia="標楷體" w:hAnsi="標楷體"/>
                <w:sz w:val="32"/>
                <w:szCs w:val="32"/>
              </w:rPr>
              <w:t>。</w:t>
            </w:r>
          </w:p>
          <w:p w:rsidR="00580E6F" w:rsidRPr="00E30225" w:rsidRDefault="00CC100D" w:rsidP="008E2163">
            <w:pPr>
              <w:adjustRightInd w:val="0"/>
              <w:snapToGrid w:val="0"/>
              <w:spacing w:line="440" w:lineRule="exact"/>
              <w:ind w:left="1120" w:hangingChars="350" w:hanging="1120"/>
              <w:jc w:val="both"/>
              <w:rPr>
                <w:rFonts w:ascii="標楷體" w:eastAsia="標楷體" w:hAnsi="標楷體"/>
                <w:sz w:val="32"/>
                <w:szCs w:val="32"/>
              </w:rPr>
            </w:pPr>
            <w:r w:rsidRPr="00E30225">
              <w:rPr>
                <w:rFonts w:ascii="標楷體" w:eastAsia="標楷體" w:hAnsi="標楷體" w:hint="eastAsia"/>
                <w:sz w:val="32"/>
                <w:szCs w:val="32"/>
              </w:rPr>
              <w:t xml:space="preserve"> </w:t>
            </w:r>
            <w:r w:rsidR="00580E6F" w:rsidRPr="00E30225">
              <w:rPr>
                <w:rFonts w:ascii="標楷體" w:eastAsia="標楷體" w:hAnsi="標楷體" w:hint="eastAsia"/>
                <w:sz w:val="32"/>
                <w:szCs w:val="32"/>
              </w:rPr>
              <w:t xml:space="preserve"> </w:t>
            </w:r>
            <w:r w:rsidR="00BB036A" w:rsidRPr="00E30225">
              <w:rPr>
                <w:rFonts w:ascii="標楷體" w:eastAsia="標楷體" w:hAnsi="標楷體" w:hint="eastAsia"/>
                <w:sz w:val="32"/>
                <w:szCs w:val="32"/>
              </w:rPr>
              <w:t xml:space="preserve">  </w:t>
            </w:r>
            <w:r w:rsidR="008E2163">
              <w:rPr>
                <w:rFonts w:ascii="標楷體" w:eastAsia="標楷體" w:hAnsi="標楷體" w:hint="eastAsia"/>
                <w:sz w:val="32"/>
                <w:szCs w:val="32"/>
              </w:rPr>
              <w:t>4、</w:t>
            </w:r>
            <w:r w:rsidR="00580E6F" w:rsidRPr="00E30225">
              <w:rPr>
                <w:rFonts w:ascii="標楷體" w:eastAsia="標楷體" w:hAnsi="標楷體" w:hint="eastAsia"/>
                <w:sz w:val="32"/>
                <w:szCs w:val="32"/>
              </w:rPr>
              <w:t>新進人員核聘完成後，應參加本局義勇消防新進人員訓練並取得合格證書。</w:t>
            </w:r>
          </w:p>
          <w:p w:rsidR="00580E6F" w:rsidRPr="00E30225"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E30225">
              <w:rPr>
                <w:rFonts w:ascii="標楷體" w:eastAsia="標楷體" w:hAnsi="標楷體"/>
                <w:sz w:val="32"/>
                <w:szCs w:val="32"/>
              </w:rPr>
              <w:t>（二）現任人員：</w:t>
            </w:r>
            <w:r w:rsidRPr="00E30225">
              <w:rPr>
                <w:rFonts w:ascii="標楷體" w:eastAsia="標楷體" w:hAnsi="標楷體" w:hint="eastAsia"/>
                <w:sz w:val="32"/>
                <w:szCs w:val="32"/>
              </w:rPr>
              <w:t>應依高雄市義勇消防總隊現任人員轉任、續聘說明表</w:t>
            </w:r>
            <w:r w:rsidRPr="00E30225">
              <w:rPr>
                <w:rFonts w:ascii="標楷體" w:eastAsia="標楷體" w:hAnsi="標楷體"/>
                <w:sz w:val="32"/>
                <w:szCs w:val="32"/>
              </w:rPr>
              <w:t>（如附</w:t>
            </w:r>
            <w:r w:rsidRPr="00E30225">
              <w:rPr>
                <w:rFonts w:ascii="標楷體" w:eastAsia="標楷體" w:hAnsi="標楷體" w:hint="eastAsia"/>
                <w:sz w:val="32"/>
                <w:szCs w:val="32"/>
              </w:rPr>
              <w:t>件五</w:t>
            </w:r>
            <w:r w:rsidRPr="00E30225">
              <w:rPr>
                <w:rFonts w:ascii="標楷體" w:eastAsia="標楷體" w:hAnsi="標楷體"/>
                <w:sz w:val="32"/>
                <w:szCs w:val="32"/>
              </w:rPr>
              <w:t>）</w:t>
            </w:r>
            <w:r w:rsidRPr="00E30225">
              <w:rPr>
                <w:rFonts w:ascii="標楷體" w:eastAsia="標楷體" w:hAnsi="標楷體" w:hint="eastAsia"/>
                <w:sz w:val="32"/>
                <w:szCs w:val="32"/>
              </w:rPr>
              <w:t>，備妥相關證明文件影本，並填具下列表格，</w:t>
            </w:r>
            <w:r w:rsidRPr="00E30225">
              <w:rPr>
                <w:rFonts w:ascii="標楷體" w:eastAsia="標楷體" w:hAnsi="標楷體"/>
                <w:sz w:val="32"/>
                <w:szCs w:val="32"/>
              </w:rPr>
              <w:lastRenderedPageBreak/>
              <w:t>進行初審，資格符合且成績達七十分</w:t>
            </w:r>
            <w:proofErr w:type="gramStart"/>
            <w:r w:rsidRPr="00E30225">
              <w:rPr>
                <w:rFonts w:ascii="標楷體" w:eastAsia="標楷體" w:hAnsi="標楷體"/>
                <w:sz w:val="32"/>
                <w:szCs w:val="32"/>
              </w:rPr>
              <w:t>以上者核轉</w:t>
            </w:r>
            <w:proofErr w:type="gramEnd"/>
            <w:r w:rsidRPr="00E30225">
              <w:rPr>
                <w:rFonts w:ascii="標楷體" w:eastAsia="標楷體" w:hAnsi="標楷體"/>
                <w:sz w:val="32"/>
                <w:szCs w:val="32"/>
              </w:rPr>
              <w:t>本局，提義勇消防幹部審議小組</w:t>
            </w:r>
            <w:r w:rsidRPr="00E30225">
              <w:rPr>
                <w:rFonts w:ascii="標楷體" w:eastAsia="標楷體" w:hAnsi="標楷體" w:hint="eastAsia"/>
                <w:sz w:val="32"/>
                <w:szCs w:val="32"/>
              </w:rPr>
              <w:t>(以下簡稱</w:t>
            </w:r>
            <w:r w:rsidRPr="00E30225">
              <w:rPr>
                <w:rFonts w:ascii="標楷體" w:eastAsia="標楷體" w:hAnsi="標楷體"/>
                <w:sz w:val="32"/>
                <w:szCs w:val="32"/>
              </w:rPr>
              <w:t>審議小組</w:t>
            </w:r>
            <w:r w:rsidRPr="00E30225">
              <w:rPr>
                <w:rFonts w:ascii="標楷體" w:eastAsia="標楷體" w:hAnsi="標楷體" w:hint="eastAsia"/>
                <w:sz w:val="32"/>
                <w:szCs w:val="32"/>
              </w:rPr>
              <w:t>)</w:t>
            </w:r>
            <w:r w:rsidRPr="00E30225">
              <w:rPr>
                <w:rFonts w:ascii="標楷體" w:eastAsia="標楷體" w:hAnsi="標楷體"/>
                <w:sz w:val="32"/>
                <w:szCs w:val="32"/>
              </w:rPr>
              <w:t>審議通過後聘任。</w:t>
            </w:r>
          </w:p>
          <w:p w:rsidR="00580E6F" w:rsidRPr="00E30225" w:rsidRDefault="00580E6F" w:rsidP="00172824">
            <w:pPr>
              <w:adjustRightInd w:val="0"/>
              <w:snapToGrid w:val="0"/>
              <w:spacing w:line="440" w:lineRule="exact"/>
              <w:ind w:left="1120" w:hangingChars="350" w:hanging="1120"/>
              <w:jc w:val="both"/>
              <w:rPr>
                <w:rFonts w:ascii="標楷體" w:eastAsia="標楷體" w:hAnsi="標楷體"/>
                <w:sz w:val="32"/>
                <w:szCs w:val="32"/>
              </w:rPr>
            </w:pPr>
            <w:r w:rsidRPr="00E30225">
              <w:rPr>
                <w:rFonts w:ascii="標楷體" w:eastAsia="標楷體" w:hAnsi="標楷體"/>
                <w:sz w:val="32"/>
                <w:szCs w:val="32"/>
              </w:rPr>
              <w:t xml:space="preserve">   </w:t>
            </w:r>
            <w:r w:rsidR="00172824">
              <w:rPr>
                <w:rFonts w:ascii="標楷體" w:eastAsia="標楷體" w:hAnsi="標楷體" w:hint="eastAsia"/>
                <w:sz w:val="32"/>
                <w:szCs w:val="32"/>
              </w:rPr>
              <w:t xml:space="preserve"> </w:t>
            </w:r>
            <w:r w:rsidRPr="00E30225">
              <w:rPr>
                <w:rFonts w:ascii="標楷體" w:eastAsia="標楷體" w:hAnsi="標楷體"/>
                <w:sz w:val="32"/>
                <w:szCs w:val="32"/>
              </w:rPr>
              <w:t>1</w:t>
            </w:r>
            <w:r w:rsidR="008E2163">
              <w:rPr>
                <w:rFonts w:ascii="標楷體" w:eastAsia="標楷體" w:hAnsi="標楷體" w:hint="eastAsia"/>
                <w:sz w:val="32"/>
                <w:szCs w:val="32"/>
              </w:rPr>
              <w:t>、</w:t>
            </w:r>
            <w:r w:rsidRPr="00E30225">
              <w:rPr>
                <w:rFonts w:ascii="標楷體" w:eastAsia="標楷體" w:hAnsi="標楷體"/>
                <w:sz w:val="32"/>
                <w:szCs w:val="32"/>
              </w:rPr>
              <w:t>轉任</w:t>
            </w:r>
            <w:r w:rsidRPr="00E30225">
              <w:rPr>
                <w:rFonts w:ascii="標楷體" w:eastAsia="標楷體" w:hAnsi="標楷體" w:hint="eastAsia"/>
                <w:sz w:val="32"/>
                <w:szCs w:val="32"/>
              </w:rPr>
              <w:t>、</w:t>
            </w:r>
            <w:r w:rsidRPr="00E30225">
              <w:rPr>
                <w:rFonts w:ascii="標楷體" w:eastAsia="標楷體" w:hAnsi="標楷體"/>
                <w:sz w:val="32"/>
                <w:szCs w:val="32"/>
              </w:rPr>
              <w:t>續聘：本局各單位辦理義消人員轉任</w:t>
            </w:r>
            <w:r w:rsidRPr="00E30225">
              <w:rPr>
                <w:rFonts w:ascii="標楷體" w:eastAsia="標楷體" w:hAnsi="標楷體" w:hint="eastAsia"/>
                <w:sz w:val="32"/>
                <w:szCs w:val="32"/>
              </w:rPr>
              <w:t>或</w:t>
            </w:r>
            <w:r w:rsidRPr="00E30225">
              <w:rPr>
                <w:rFonts w:ascii="標楷體" w:eastAsia="標楷體" w:hAnsi="標楷體"/>
                <w:sz w:val="32"/>
                <w:szCs w:val="32"/>
              </w:rPr>
              <w:t>續聘，</w:t>
            </w:r>
            <w:r w:rsidRPr="00E30225">
              <w:rPr>
                <w:rFonts w:ascii="標楷體" w:eastAsia="標楷體" w:hAnsi="標楷體" w:hint="eastAsia"/>
                <w:sz w:val="32"/>
                <w:szCs w:val="32"/>
              </w:rPr>
              <w:t>應於每年二、五、八、十二月十日前，依附</w:t>
            </w:r>
            <w:r w:rsidR="00F922A5" w:rsidRPr="00E30225">
              <w:rPr>
                <w:rFonts w:ascii="標楷體" w:eastAsia="標楷體" w:hAnsi="標楷體" w:hint="eastAsia"/>
                <w:sz w:val="32"/>
                <w:szCs w:val="32"/>
              </w:rPr>
              <w:t>件五</w:t>
            </w:r>
            <w:r w:rsidRPr="00E30225">
              <w:rPr>
                <w:rFonts w:ascii="標楷體" w:eastAsia="標楷體" w:hAnsi="標楷體" w:hint="eastAsia"/>
                <w:sz w:val="32"/>
                <w:szCs w:val="32"/>
              </w:rPr>
              <w:t>辦理資格、文件及一般審查，並填具</w:t>
            </w:r>
            <w:r w:rsidRPr="00E30225">
              <w:rPr>
                <w:rFonts w:ascii="標楷體" w:eastAsia="標楷體" w:hAnsi="標楷體"/>
                <w:sz w:val="32"/>
                <w:szCs w:val="32"/>
              </w:rPr>
              <w:t>高雄市現任義勇消防人員轉任</w:t>
            </w:r>
            <w:r w:rsidRPr="00E30225">
              <w:rPr>
                <w:rFonts w:ascii="標楷體" w:eastAsia="標楷體" w:hAnsi="標楷體" w:hint="eastAsia"/>
                <w:sz w:val="32"/>
                <w:szCs w:val="32"/>
              </w:rPr>
              <w:t>審查表</w:t>
            </w:r>
            <w:r w:rsidRPr="00863F99">
              <w:rPr>
                <w:rFonts w:ascii="標楷體" w:eastAsia="標楷體" w:hAnsi="標楷體"/>
                <w:sz w:val="32"/>
                <w:szCs w:val="32"/>
              </w:rPr>
              <w:t>（如附</w:t>
            </w:r>
            <w:r w:rsidRPr="00863F99">
              <w:rPr>
                <w:rFonts w:ascii="標楷體" w:eastAsia="標楷體" w:hAnsi="標楷體" w:hint="eastAsia"/>
                <w:sz w:val="32"/>
                <w:szCs w:val="32"/>
              </w:rPr>
              <w:t>件六</w:t>
            </w:r>
            <w:r w:rsidRPr="00863F99">
              <w:rPr>
                <w:rFonts w:ascii="標楷體" w:eastAsia="標楷體" w:hAnsi="標楷體"/>
                <w:sz w:val="32"/>
                <w:szCs w:val="32"/>
              </w:rPr>
              <w:t>）</w:t>
            </w:r>
            <w:r w:rsidRPr="00863F99">
              <w:rPr>
                <w:rFonts w:ascii="標楷體" w:eastAsia="標楷體" w:hAnsi="標楷體" w:hint="eastAsia"/>
                <w:sz w:val="32"/>
                <w:szCs w:val="32"/>
              </w:rPr>
              <w:t>或</w:t>
            </w:r>
            <w:r w:rsidRPr="00E30225">
              <w:rPr>
                <w:rFonts w:ascii="標楷體" w:eastAsia="標楷體" w:hAnsi="標楷體"/>
                <w:sz w:val="32"/>
                <w:szCs w:val="32"/>
              </w:rPr>
              <w:t>高雄市現任義勇消防人員</w:t>
            </w:r>
            <w:r w:rsidRPr="00E30225">
              <w:rPr>
                <w:rFonts w:ascii="標楷體" w:eastAsia="標楷體" w:hAnsi="標楷體" w:hint="eastAsia"/>
                <w:sz w:val="32"/>
                <w:szCs w:val="32"/>
              </w:rPr>
              <w:t>續聘審查表</w:t>
            </w:r>
            <w:r w:rsidRPr="00E30225">
              <w:rPr>
                <w:rFonts w:ascii="標楷體" w:eastAsia="標楷體" w:hAnsi="標楷體"/>
                <w:sz w:val="32"/>
                <w:szCs w:val="32"/>
              </w:rPr>
              <w:t>（如附</w:t>
            </w:r>
            <w:r w:rsidRPr="00E30225">
              <w:rPr>
                <w:rFonts w:ascii="標楷體" w:eastAsia="標楷體" w:hAnsi="標楷體" w:hint="eastAsia"/>
                <w:sz w:val="32"/>
                <w:szCs w:val="32"/>
              </w:rPr>
              <w:t>件七</w:t>
            </w:r>
            <w:r w:rsidRPr="00E30225">
              <w:rPr>
                <w:rFonts w:ascii="標楷體" w:eastAsia="標楷體" w:hAnsi="標楷體"/>
                <w:sz w:val="32"/>
                <w:szCs w:val="32"/>
              </w:rPr>
              <w:t>）</w:t>
            </w:r>
            <w:r w:rsidRPr="00E30225">
              <w:rPr>
                <w:rFonts w:ascii="標楷體" w:eastAsia="標楷體" w:hAnsi="標楷體" w:hint="eastAsia"/>
                <w:sz w:val="32"/>
                <w:szCs w:val="32"/>
              </w:rPr>
              <w:t>，陳報本局辦理。</w:t>
            </w:r>
          </w:p>
          <w:p w:rsidR="00580E6F" w:rsidRPr="00F01794" w:rsidRDefault="00172824" w:rsidP="00172824">
            <w:pPr>
              <w:adjustRightInd w:val="0"/>
              <w:snapToGrid w:val="0"/>
              <w:spacing w:line="440" w:lineRule="exact"/>
              <w:ind w:left="1120" w:hangingChars="350" w:hanging="1120"/>
              <w:jc w:val="both"/>
              <w:rPr>
                <w:rFonts w:ascii="標楷體" w:eastAsia="標楷體" w:hAnsi="標楷體"/>
                <w:color w:val="000000" w:themeColor="text1"/>
                <w:sz w:val="32"/>
                <w:szCs w:val="32"/>
              </w:rPr>
            </w:pPr>
            <w:r>
              <w:rPr>
                <w:rFonts w:ascii="標楷體" w:eastAsia="標楷體" w:hAnsi="標楷體" w:hint="eastAsia"/>
                <w:sz w:val="32"/>
                <w:szCs w:val="32"/>
              </w:rPr>
              <w:t xml:space="preserve">    </w:t>
            </w:r>
            <w:r w:rsidR="008E2163">
              <w:rPr>
                <w:rFonts w:ascii="標楷體" w:eastAsia="標楷體" w:hAnsi="標楷體" w:hint="eastAsia"/>
                <w:sz w:val="32"/>
                <w:szCs w:val="32"/>
              </w:rPr>
              <w:t>2、</w:t>
            </w:r>
            <w:r w:rsidR="00580E6F" w:rsidRPr="00E30225">
              <w:rPr>
                <w:rFonts w:ascii="標楷體" w:eastAsia="標楷體" w:hAnsi="標楷體"/>
                <w:sz w:val="32"/>
                <w:szCs w:val="32"/>
              </w:rPr>
              <w:t>解聘：</w:t>
            </w:r>
            <w:r w:rsidR="00580E6F" w:rsidRPr="00E30225">
              <w:rPr>
                <w:rFonts w:ascii="標楷體" w:eastAsia="標楷體" w:hAnsi="標楷體" w:hint="eastAsia"/>
                <w:sz w:val="32"/>
                <w:szCs w:val="32"/>
              </w:rPr>
              <w:t>違反本辦法第八條或本規定者，本局各單位應查明事實及敘明理由，核轉本局，提審議小組審議，經審議通過辦理解聘者，不得再申請加入本市義勇消防人</w:t>
            </w:r>
            <w:r w:rsidR="00580E6F" w:rsidRPr="00F01794">
              <w:rPr>
                <w:rFonts w:ascii="標楷體" w:eastAsia="標楷體" w:hAnsi="標楷體" w:hint="eastAsia"/>
                <w:color w:val="000000" w:themeColor="text1"/>
                <w:sz w:val="32"/>
                <w:szCs w:val="32"/>
              </w:rPr>
              <w:t>員，但自願</w:t>
            </w:r>
            <w:proofErr w:type="gramStart"/>
            <w:r w:rsidR="00580E6F" w:rsidRPr="00F01794">
              <w:rPr>
                <w:rFonts w:ascii="標楷體" w:eastAsia="標楷體" w:hAnsi="標楷體" w:hint="eastAsia"/>
                <w:color w:val="000000" w:themeColor="text1"/>
                <w:sz w:val="32"/>
                <w:szCs w:val="32"/>
              </w:rPr>
              <w:t>退隊者應檢</w:t>
            </w:r>
            <w:proofErr w:type="gramEnd"/>
            <w:r w:rsidR="00580E6F" w:rsidRPr="00F01794">
              <w:rPr>
                <w:rFonts w:ascii="標楷體" w:eastAsia="標楷體" w:hAnsi="標楷體" w:hint="eastAsia"/>
                <w:color w:val="000000" w:themeColor="text1"/>
                <w:sz w:val="32"/>
                <w:szCs w:val="32"/>
              </w:rPr>
              <w:t>附自願退隊申請書（如附件八）供本</w:t>
            </w:r>
            <w:proofErr w:type="gramStart"/>
            <w:r w:rsidR="00580E6F" w:rsidRPr="00F01794">
              <w:rPr>
                <w:rFonts w:ascii="標楷體" w:eastAsia="標楷體" w:hAnsi="標楷體" w:hint="eastAsia"/>
                <w:color w:val="000000" w:themeColor="text1"/>
                <w:sz w:val="32"/>
                <w:szCs w:val="32"/>
              </w:rPr>
              <w:t>局憑辦</w:t>
            </w:r>
            <w:proofErr w:type="gramEnd"/>
            <w:r w:rsidR="00580E6F" w:rsidRPr="00F01794">
              <w:rPr>
                <w:rFonts w:ascii="標楷體" w:eastAsia="標楷體" w:hAnsi="標楷體" w:hint="eastAsia"/>
                <w:color w:val="000000" w:themeColor="text1"/>
                <w:sz w:val="32"/>
                <w:szCs w:val="32"/>
              </w:rPr>
              <w:t>，免經審議。</w:t>
            </w:r>
          </w:p>
          <w:p w:rsidR="008238FC" w:rsidRPr="00F01794" w:rsidRDefault="008238FC" w:rsidP="008238FC">
            <w:pPr>
              <w:adjustRightInd w:val="0"/>
              <w:snapToGrid w:val="0"/>
              <w:spacing w:line="440" w:lineRule="exact"/>
              <w:ind w:left="960" w:hangingChars="300" w:hanging="960"/>
              <w:jc w:val="both"/>
              <w:rPr>
                <w:rFonts w:ascii="標楷體" w:eastAsia="標楷體" w:hAnsi="標楷體"/>
                <w:color w:val="000000" w:themeColor="text1"/>
                <w:sz w:val="32"/>
                <w:szCs w:val="32"/>
              </w:rPr>
            </w:pPr>
            <w:r w:rsidRPr="00F01794">
              <w:rPr>
                <w:rFonts w:ascii="標楷體" w:eastAsia="標楷體" w:hAnsi="標楷體" w:hint="eastAsia"/>
                <w:color w:val="000000" w:themeColor="text1"/>
                <w:sz w:val="32"/>
                <w:szCs w:val="32"/>
              </w:rPr>
              <w:t>（三）顧問人員:</w:t>
            </w:r>
          </w:p>
          <w:p w:rsidR="008238FC" w:rsidRPr="00F01794" w:rsidRDefault="008E2163" w:rsidP="008E2163">
            <w:pPr>
              <w:adjustRightInd w:val="0"/>
              <w:snapToGrid w:val="0"/>
              <w:spacing w:line="440" w:lineRule="exact"/>
              <w:ind w:left="1120" w:hangingChars="350" w:hanging="112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1、</w:t>
            </w:r>
            <w:r w:rsidR="008238FC" w:rsidRPr="00F01794">
              <w:rPr>
                <w:rFonts w:ascii="標楷體" w:eastAsia="標楷體" w:hAnsi="標楷體" w:hint="eastAsia"/>
                <w:color w:val="000000" w:themeColor="text1"/>
                <w:sz w:val="32"/>
                <w:szCs w:val="32"/>
              </w:rPr>
              <w:t>聘期:各級顧問任期，配合本市義消總隊長聘任日開始，任期一年。</w:t>
            </w:r>
          </w:p>
          <w:p w:rsidR="008238FC" w:rsidRPr="00F01794" w:rsidRDefault="008E2163" w:rsidP="008238FC">
            <w:pPr>
              <w:adjustRightInd w:val="0"/>
              <w:snapToGrid w:val="0"/>
              <w:spacing w:line="440" w:lineRule="exact"/>
              <w:ind w:left="960" w:hangingChars="300" w:hanging="96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2、</w:t>
            </w:r>
            <w:r w:rsidR="008238FC" w:rsidRPr="00F01794">
              <w:rPr>
                <w:rFonts w:ascii="標楷體" w:eastAsia="標楷體" w:hAnsi="標楷體" w:hint="eastAsia"/>
                <w:color w:val="000000" w:themeColor="text1"/>
                <w:sz w:val="32"/>
                <w:szCs w:val="32"/>
              </w:rPr>
              <w:t>轉任、續聘：依前款第一目規定。</w:t>
            </w:r>
          </w:p>
          <w:p w:rsidR="00863F99" w:rsidRPr="00F01794" w:rsidRDefault="008238FC" w:rsidP="008E2163">
            <w:pPr>
              <w:adjustRightInd w:val="0"/>
              <w:snapToGrid w:val="0"/>
              <w:spacing w:line="440" w:lineRule="exact"/>
              <w:ind w:left="1120" w:hangingChars="350" w:hanging="1120"/>
              <w:jc w:val="both"/>
              <w:rPr>
                <w:rFonts w:ascii="標楷體" w:eastAsia="標楷體" w:hAnsi="標楷體"/>
                <w:color w:val="000000" w:themeColor="text1"/>
                <w:sz w:val="32"/>
                <w:szCs w:val="32"/>
              </w:rPr>
            </w:pPr>
            <w:r w:rsidRPr="00F01794">
              <w:rPr>
                <w:rFonts w:ascii="標楷體" w:eastAsia="標楷體" w:hAnsi="標楷體" w:hint="eastAsia"/>
                <w:color w:val="000000" w:themeColor="text1"/>
                <w:sz w:val="32"/>
                <w:szCs w:val="32"/>
              </w:rPr>
              <w:t xml:space="preserve">    </w:t>
            </w:r>
            <w:r w:rsidR="008E2163">
              <w:rPr>
                <w:rFonts w:ascii="標楷體" w:eastAsia="標楷體" w:hAnsi="標楷體" w:hint="eastAsia"/>
                <w:color w:val="000000" w:themeColor="text1"/>
                <w:sz w:val="32"/>
                <w:szCs w:val="32"/>
              </w:rPr>
              <w:t>3、</w:t>
            </w:r>
            <w:r w:rsidR="00863F99" w:rsidRPr="00F01794">
              <w:rPr>
                <w:rFonts w:ascii="標楷體" w:eastAsia="標楷體" w:hAnsi="標楷體" w:hint="eastAsia"/>
                <w:color w:val="000000" w:themeColor="text1"/>
                <w:sz w:val="32"/>
                <w:szCs w:val="32"/>
              </w:rPr>
              <w:t>解聘：除依前款第二目規定外，其因故無法配合隊</w:t>
            </w:r>
            <w:proofErr w:type="gramStart"/>
            <w:r w:rsidR="00863F99" w:rsidRPr="00F01794">
              <w:rPr>
                <w:rFonts w:ascii="標楷體" w:eastAsia="標楷體" w:hAnsi="標楷體" w:hint="eastAsia"/>
                <w:color w:val="000000" w:themeColor="text1"/>
                <w:sz w:val="32"/>
                <w:szCs w:val="32"/>
              </w:rPr>
              <w:t>務</w:t>
            </w:r>
            <w:proofErr w:type="gramEnd"/>
            <w:r w:rsidR="00863F99" w:rsidRPr="00F01794">
              <w:rPr>
                <w:rFonts w:ascii="標楷體" w:eastAsia="標楷體" w:hAnsi="標楷體" w:hint="eastAsia"/>
                <w:color w:val="000000" w:themeColor="text1"/>
                <w:sz w:val="32"/>
                <w:szCs w:val="32"/>
              </w:rPr>
              <w:t>、失聯或任期屆滿未續聘者，得</w:t>
            </w:r>
            <w:proofErr w:type="gramStart"/>
            <w:r w:rsidR="00863F99" w:rsidRPr="00F01794">
              <w:rPr>
                <w:rFonts w:ascii="標楷體" w:eastAsia="標楷體" w:hAnsi="標楷體" w:hint="eastAsia"/>
                <w:color w:val="000000" w:themeColor="text1"/>
                <w:sz w:val="32"/>
                <w:szCs w:val="32"/>
              </w:rPr>
              <w:t>免附退隊</w:t>
            </w:r>
            <w:proofErr w:type="gramEnd"/>
            <w:r w:rsidR="00863F99" w:rsidRPr="00F01794">
              <w:rPr>
                <w:rFonts w:ascii="標楷體" w:eastAsia="標楷體" w:hAnsi="標楷體" w:hint="eastAsia"/>
                <w:color w:val="000000" w:themeColor="text1"/>
                <w:sz w:val="32"/>
                <w:szCs w:val="32"/>
              </w:rPr>
              <w:t>自願書，</w:t>
            </w:r>
            <w:proofErr w:type="gramStart"/>
            <w:r w:rsidR="00863F99" w:rsidRPr="00F01794">
              <w:rPr>
                <w:rFonts w:ascii="標楷體" w:eastAsia="標楷體" w:hAnsi="標楷體" w:hint="eastAsia"/>
                <w:color w:val="000000" w:themeColor="text1"/>
                <w:sz w:val="32"/>
                <w:szCs w:val="32"/>
              </w:rPr>
              <w:t>由各義消</w:t>
            </w:r>
            <w:proofErr w:type="gramEnd"/>
            <w:r w:rsidR="00863F99" w:rsidRPr="00F01794">
              <w:rPr>
                <w:rFonts w:ascii="標楷體" w:eastAsia="標楷體" w:hAnsi="標楷體" w:hint="eastAsia"/>
                <w:color w:val="000000" w:themeColor="text1"/>
                <w:sz w:val="32"/>
                <w:szCs w:val="32"/>
              </w:rPr>
              <w:t>單位依層級提報該轄消防大隊，核轉本局逕行辦理，免經審議。</w:t>
            </w:r>
          </w:p>
          <w:p w:rsidR="00580E6F" w:rsidRPr="008E2163" w:rsidRDefault="008238FC" w:rsidP="00E30225">
            <w:pPr>
              <w:adjustRightInd w:val="0"/>
              <w:snapToGrid w:val="0"/>
              <w:spacing w:line="440" w:lineRule="exact"/>
              <w:ind w:left="1008" w:hangingChars="315" w:hanging="1008"/>
              <w:jc w:val="both"/>
              <w:rPr>
                <w:rFonts w:ascii="標楷體" w:eastAsia="標楷體" w:hAnsi="標楷體"/>
                <w:sz w:val="32"/>
                <w:szCs w:val="32"/>
              </w:rPr>
            </w:pPr>
            <w:r w:rsidRPr="008E2163">
              <w:rPr>
                <w:rFonts w:ascii="標楷體" w:eastAsia="標楷體" w:hAnsi="標楷體"/>
                <w:sz w:val="32"/>
                <w:szCs w:val="32"/>
              </w:rPr>
              <w:t>（</w:t>
            </w:r>
            <w:r w:rsidRPr="008E2163">
              <w:rPr>
                <w:rFonts w:ascii="標楷體" w:eastAsia="標楷體" w:hAnsi="標楷體" w:hint="eastAsia"/>
                <w:sz w:val="32"/>
                <w:szCs w:val="32"/>
              </w:rPr>
              <w:t>四</w:t>
            </w:r>
            <w:r w:rsidR="00580E6F" w:rsidRPr="008E2163">
              <w:rPr>
                <w:rFonts w:ascii="標楷體" w:eastAsia="標楷體" w:hAnsi="標楷體"/>
                <w:sz w:val="32"/>
                <w:szCs w:val="32"/>
              </w:rPr>
              <w:t>）各單位核轉本局之義消人員有初審不實或其行為有本規定第</w:t>
            </w:r>
            <w:r w:rsidR="00580E6F" w:rsidRPr="008E2163">
              <w:rPr>
                <w:rFonts w:ascii="標楷體" w:eastAsia="標楷體" w:hAnsi="標楷體" w:hint="eastAsia"/>
                <w:sz w:val="32"/>
                <w:szCs w:val="32"/>
              </w:rPr>
              <w:t>十三</w:t>
            </w:r>
            <w:r w:rsidR="00580E6F" w:rsidRPr="008E2163">
              <w:rPr>
                <w:rFonts w:ascii="標楷體" w:eastAsia="標楷體" w:hAnsi="標楷體"/>
                <w:sz w:val="32"/>
                <w:szCs w:val="32"/>
              </w:rPr>
              <w:t>點各款之</w:t>
            </w:r>
            <w:proofErr w:type="gramStart"/>
            <w:r w:rsidR="00580E6F" w:rsidRPr="008E2163">
              <w:rPr>
                <w:rFonts w:ascii="標楷體" w:eastAsia="標楷體" w:hAnsi="標楷體"/>
                <w:sz w:val="32"/>
                <w:szCs w:val="32"/>
              </w:rPr>
              <w:t>ㄧ</w:t>
            </w:r>
            <w:proofErr w:type="gramEnd"/>
            <w:r w:rsidR="00580E6F" w:rsidRPr="008E2163">
              <w:rPr>
                <w:rFonts w:ascii="標楷體" w:eastAsia="標楷體" w:hAnsi="標楷體"/>
                <w:sz w:val="32"/>
                <w:szCs w:val="32"/>
              </w:rPr>
              <w:t>者，業務承辦人及單位主管應負連帶責任，視情節輕重依消防人員獎懲標準表規定議處。</w:t>
            </w:r>
          </w:p>
          <w:p w:rsidR="00580E6F" w:rsidRPr="00E30225" w:rsidRDefault="008238FC" w:rsidP="00E30225">
            <w:pPr>
              <w:adjustRightInd w:val="0"/>
              <w:snapToGrid w:val="0"/>
              <w:spacing w:line="440" w:lineRule="exact"/>
              <w:ind w:left="640" w:hangingChars="200" w:hanging="640"/>
              <w:jc w:val="both"/>
              <w:rPr>
                <w:rFonts w:ascii="標楷體" w:eastAsia="標楷體" w:hAnsi="標楷體"/>
                <w:sz w:val="32"/>
                <w:szCs w:val="32"/>
              </w:rPr>
            </w:pPr>
            <w:r w:rsidRPr="008E2163">
              <w:rPr>
                <w:rFonts w:ascii="標楷體" w:eastAsia="標楷體" w:hAnsi="標楷體" w:hint="eastAsia"/>
                <w:sz w:val="32"/>
                <w:szCs w:val="32"/>
              </w:rPr>
              <w:t>（五）</w:t>
            </w:r>
            <w:r w:rsidR="00580E6F" w:rsidRPr="008E2163">
              <w:rPr>
                <w:rFonts w:ascii="標楷體" w:eastAsia="標楷體" w:hAnsi="標楷體"/>
                <w:sz w:val="32"/>
                <w:szCs w:val="32"/>
              </w:rPr>
              <w:t>審議小組每半年至少召開</w:t>
            </w:r>
            <w:proofErr w:type="gramStart"/>
            <w:r w:rsidR="00580E6F" w:rsidRPr="008E2163">
              <w:rPr>
                <w:rFonts w:ascii="標楷體" w:eastAsia="標楷體" w:hAnsi="標楷體"/>
                <w:sz w:val="32"/>
                <w:szCs w:val="32"/>
              </w:rPr>
              <w:t>ㄧ</w:t>
            </w:r>
            <w:proofErr w:type="gramEnd"/>
            <w:r w:rsidR="00580E6F" w:rsidRPr="008E2163">
              <w:rPr>
                <w:rFonts w:ascii="標楷體" w:eastAsia="標楷體" w:hAnsi="標楷體"/>
                <w:sz w:val="32"/>
                <w:szCs w:val="32"/>
              </w:rPr>
              <w:t>次會議。</w:t>
            </w:r>
          </w:p>
        </w:tc>
      </w:tr>
      <w:tr w:rsidR="00FC4208" w:rsidRPr="00E30225" w:rsidTr="00E30225">
        <w:tc>
          <w:tcPr>
            <w:tcW w:w="5000" w:type="pct"/>
          </w:tcPr>
          <w:p w:rsidR="00580E6F" w:rsidRPr="00E30225" w:rsidRDefault="00580E6F" w:rsidP="00E30225">
            <w:pPr>
              <w:adjustRightInd w:val="0"/>
              <w:snapToGrid w:val="0"/>
              <w:spacing w:line="440" w:lineRule="exact"/>
              <w:ind w:left="640" w:hangingChars="200" w:hanging="640"/>
              <w:jc w:val="both"/>
              <w:rPr>
                <w:rFonts w:ascii="標楷體" w:eastAsia="標楷體" w:hAnsi="標楷體"/>
                <w:sz w:val="32"/>
                <w:szCs w:val="32"/>
              </w:rPr>
            </w:pPr>
            <w:r w:rsidRPr="00E30225">
              <w:rPr>
                <w:rFonts w:ascii="標楷體" w:eastAsia="標楷體" w:hAnsi="標楷體" w:hint="eastAsia"/>
                <w:sz w:val="32"/>
                <w:szCs w:val="32"/>
              </w:rPr>
              <w:lastRenderedPageBreak/>
              <w:t>四、義勇消防人員之訓練、協勤、救災、救護、演習、會議、活動</w:t>
            </w:r>
            <w:r w:rsidRPr="00E30225">
              <w:rPr>
                <w:rFonts w:ascii="標楷體" w:eastAsia="標楷體" w:hAnsi="標楷體"/>
                <w:sz w:val="32"/>
                <w:szCs w:val="32"/>
              </w:rPr>
              <w:t>、督導慰問、</w:t>
            </w:r>
            <w:r w:rsidRPr="00E30225">
              <w:rPr>
                <w:rFonts w:ascii="標楷體" w:eastAsia="標楷體" w:hAnsi="標楷體" w:hint="eastAsia"/>
                <w:sz w:val="32"/>
                <w:szCs w:val="32"/>
              </w:rPr>
              <w:t>績效、服勤紀律，由本局或總隊各級單位主管實施督導考核。</w:t>
            </w:r>
          </w:p>
          <w:p w:rsidR="00580E6F" w:rsidRPr="00E30225" w:rsidRDefault="00580E6F" w:rsidP="00E30225">
            <w:pPr>
              <w:adjustRightInd w:val="0"/>
              <w:snapToGrid w:val="0"/>
              <w:spacing w:line="440" w:lineRule="exact"/>
              <w:ind w:leftChars="14" w:left="674" w:hangingChars="200" w:hanging="640"/>
              <w:jc w:val="both"/>
              <w:rPr>
                <w:rFonts w:ascii="標楷體" w:eastAsia="標楷體" w:hAnsi="標楷體"/>
                <w:sz w:val="32"/>
                <w:szCs w:val="32"/>
              </w:rPr>
            </w:pPr>
            <w:r w:rsidRPr="00E30225">
              <w:rPr>
                <w:rFonts w:ascii="標楷體" w:eastAsia="標楷體" w:hAnsi="標楷體" w:hint="eastAsia"/>
                <w:sz w:val="32"/>
                <w:szCs w:val="32"/>
              </w:rPr>
              <w:t xml:space="preserve">   </w:t>
            </w:r>
            <w:r w:rsidR="00CC100D" w:rsidRPr="00E30225">
              <w:rPr>
                <w:rFonts w:ascii="標楷體" w:eastAsia="標楷體" w:hAnsi="標楷體" w:hint="eastAsia"/>
                <w:sz w:val="32"/>
                <w:szCs w:val="32"/>
              </w:rPr>
              <w:t xml:space="preserve"> </w:t>
            </w:r>
            <w:r w:rsidRPr="00E30225">
              <w:rPr>
                <w:rFonts w:ascii="標楷體" w:eastAsia="標楷體" w:hAnsi="標楷體" w:hint="eastAsia"/>
                <w:sz w:val="32"/>
                <w:szCs w:val="32"/>
              </w:rPr>
              <w:t>前項考核成績，新進人員於函准入隊次月起核算，每半年統計一次，每一義勇消防人員個人基本分數為七十分，其加減分依考核基準表(如附件九)所列事項及分數計算之(加入未達半年者，分數僅供單位參考)，考核成績未滿七十分者，不得續任或轉任其它幹部職務，但顧問不在此限。</w:t>
            </w:r>
          </w:p>
        </w:tc>
      </w:tr>
      <w:tr w:rsidR="00FC4208" w:rsidRPr="00E30225" w:rsidTr="00E30225">
        <w:tc>
          <w:tcPr>
            <w:tcW w:w="5000" w:type="pct"/>
          </w:tcPr>
          <w:p w:rsidR="00580E6F" w:rsidRPr="00E30225" w:rsidRDefault="00FC4208" w:rsidP="00E30225">
            <w:pPr>
              <w:adjustRightInd w:val="0"/>
              <w:snapToGrid w:val="0"/>
              <w:spacing w:line="440" w:lineRule="exact"/>
              <w:ind w:left="960" w:hangingChars="300" w:hanging="960"/>
              <w:jc w:val="both"/>
              <w:rPr>
                <w:rFonts w:ascii="標楷體" w:eastAsia="標楷體" w:hAnsi="標楷體"/>
                <w:sz w:val="32"/>
                <w:szCs w:val="32"/>
              </w:rPr>
            </w:pPr>
            <w:r w:rsidRPr="00E30225">
              <w:rPr>
                <w:rFonts w:ascii="標楷體" w:eastAsia="標楷體" w:hAnsi="標楷體" w:hint="eastAsia"/>
                <w:sz w:val="32"/>
                <w:szCs w:val="32"/>
              </w:rPr>
              <w:lastRenderedPageBreak/>
              <w:t xml:space="preserve"> </w:t>
            </w:r>
            <w:r w:rsidR="00580E6F" w:rsidRPr="00E30225">
              <w:rPr>
                <w:rFonts w:ascii="標楷體" w:eastAsia="標楷體" w:hAnsi="標楷體" w:hint="eastAsia"/>
                <w:sz w:val="32"/>
                <w:szCs w:val="32"/>
              </w:rPr>
              <w:t>五、前點督導考核之作業程序如下：</w:t>
            </w:r>
          </w:p>
          <w:p w:rsidR="00580E6F" w:rsidRPr="00E30225"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E30225">
              <w:rPr>
                <w:rFonts w:ascii="標楷體" w:eastAsia="標楷體" w:hAnsi="標楷體" w:hint="eastAsia"/>
                <w:sz w:val="32"/>
                <w:szCs w:val="32"/>
              </w:rPr>
              <w:t>（一）督導考核人員，發現義消人員有考核項目之優劣事蹟，應填寫義勇消防人員考核具體事蹟表（如附件十），辦理考核分數彙整登錄。</w:t>
            </w:r>
          </w:p>
          <w:p w:rsidR="00580E6F" w:rsidRPr="00E30225"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E30225">
              <w:rPr>
                <w:rFonts w:ascii="標楷體" w:eastAsia="標楷體" w:hAnsi="標楷體" w:hint="eastAsia"/>
                <w:sz w:val="32"/>
                <w:szCs w:val="32"/>
              </w:rPr>
              <w:t>（二）本局各單位應每月彙整義勇消防人員考核具體事蹟表，建卡（如附件十一高雄市義勇消防人員動態考核紀錄卡及附件十一之</w:t>
            </w:r>
            <w:proofErr w:type="gramStart"/>
            <w:r w:rsidRPr="00E30225">
              <w:rPr>
                <w:rFonts w:ascii="標楷體" w:eastAsia="標楷體" w:hAnsi="標楷體" w:hint="eastAsia"/>
                <w:sz w:val="32"/>
                <w:szCs w:val="32"/>
              </w:rPr>
              <w:t>一</w:t>
            </w:r>
            <w:proofErr w:type="gramEnd"/>
            <w:r w:rsidRPr="00E30225">
              <w:rPr>
                <w:rFonts w:ascii="標楷體" w:eastAsia="標楷體" w:hAnsi="標楷體" w:hint="eastAsia"/>
                <w:sz w:val="32"/>
                <w:szCs w:val="32"/>
              </w:rPr>
              <w:t>高雄市義勇消防人員獎懲紀錄日統計表）統計分數。</w:t>
            </w:r>
          </w:p>
          <w:p w:rsidR="00580E6F" w:rsidRPr="00E30225"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E30225">
              <w:rPr>
                <w:rFonts w:ascii="標楷體" w:eastAsia="標楷體" w:hAnsi="標楷體" w:hint="eastAsia"/>
                <w:sz w:val="32"/>
                <w:szCs w:val="32"/>
              </w:rPr>
              <w:t>（三）義消大隊長以下人員之成績應按季（如附件十一之二高雄市義勇消防人員獎懲紀錄月統計表）陳報本局大隊備查並每半年統計成績一次，送本局彙整；義消總隊部人員之成績，應</w:t>
            </w:r>
            <w:proofErr w:type="gramStart"/>
            <w:r w:rsidRPr="00E30225">
              <w:rPr>
                <w:rFonts w:ascii="標楷體" w:eastAsia="標楷體" w:hAnsi="標楷體" w:hint="eastAsia"/>
                <w:sz w:val="32"/>
                <w:szCs w:val="32"/>
              </w:rPr>
              <w:t>按季陳報</w:t>
            </w:r>
            <w:proofErr w:type="gramEnd"/>
            <w:r w:rsidRPr="00E30225">
              <w:rPr>
                <w:rFonts w:ascii="標楷體" w:eastAsia="標楷體" w:hAnsi="標楷體" w:hint="eastAsia"/>
                <w:sz w:val="32"/>
                <w:szCs w:val="32"/>
              </w:rPr>
              <w:t>本局備查。</w:t>
            </w:r>
          </w:p>
        </w:tc>
      </w:tr>
      <w:tr w:rsidR="00FC4208" w:rsidRPr="00E30225" w:rsidTr="00E30225">
        <w:tc>
          <w:tcPr>
            <w:tcW w:w="5000" w:type="pct"/>
          </w:tcPr>
          <w:p w:rsidR="00580E6F" w:rsidRPr="00E30225" w:rsidRDefault="00580E6F" w:rsidP="00E30225">
            <w:pPr>
              <w:adjustRightInd w:val="0"/>
              <w:snapToGrid w:val="0"/>
              <w:spacing w:line="440" w:lineRule="exact"/>
              <w:ind w:left="640" w:hangingChars="200" w:hanging="640"/>
              <w:jc w:val="both"/>
              <w:rPr>
                <w:rFonts w:ascii="標楷體" w:eastAsia="標楷體" w:hAnsi="標楷體"/>
                <w:sz w:val="32"/>
                <w:szCs w:val="32"/>
              </w:rPr>
            </w:pPr>
            <w:r w:rsidRPr="00E30225">
              <w:rPr>
                <w:rFonts w:ascii="標楷體" w:eastAsia="標楷體" w:hAnsi="標楷體" w:hint="eastAsia"/>
                <w:sz w:val="32"/>
                <w:szCs w:val="32"/>
              </w:rPr>
              <w:t>六、本局各單位依第五點考核各單位義消人員成績</w:t>
            </w:r>
            <w:proofErr w:type="gramStart"/>
            <w:r w:rsidRPr="00E30225">
              <w:rPr>
                <w:rFonts w:ascii="標楷體" w:eastAsia="標楷體" w:hAnsi="標楷體" w:hint="eastAsia"/>
                <w:sz w:val="32"/>
                <w:szCs w:val="32"/>
              </w:rPr>
              <w:t>績</w:t>
            </w:r>
            <w:proofErr w:type="gramEnd"/>
            <w:r w:rsidRPr="00E30225">
              <w:rPr>
                <w:rFonts w:ascii="標楷體" w:eastAsia="標楷體" w:hAnsi="標楷體" w:hint="eastAsia"/>
                <w:sz w:val="32"/>
                <w:szCs w:val="32"/>
              </w:rPr>
              <w:t>優者，由市府或</w:t>
            </w:r>
            <w:proofErr w:type="gramStart"/>
            <w:r w:rsidRPr="00E30225">
              <w:rPr>
                <w:rFonts w:ascii="標楷體" w:eastAsia="標楷體" w:hAnsi="標楷體" w:hint="eastAsia"/>
                <w:sz w:val="32"/>
                <w:szCs w:val="32"/>
              </w:rPr>
              <w:t>本局擇適當</w:t>
            </w:r>
            <w:proofErr w:type="gramEnd"/>
            <w:r w:rsidRPr="00E30225">
              <w:rPr>
                <w:rFonts w:ascii="標楷體" w:eastAsia="標楷體" w:hAnsi="標楷體" w:hint="eastAsia"/>
                <w:sz w:val="32"/>
                <w:szCs w:val="32"/>
              </w:rPr>
              <w:t>時機辦理公開表揚，並頒發獎狀或獎品以資鼔勵，但成績未達八十五分者不予獎勵。</w:t>
            </w:r>
          </w:p>
          <w:p w:rsidR="00580E6F" w:rsidRPr="00E30225" w:rsidRDefault="00580E6F" w:rsidP="00E30225">
            <w:pPr>
              <w:adjustRightInd w:val="0"/>
              <w:snapToGrid w:val="0"/>
              <w:spacing w:line="440" w:lineRule="exact"/>
              <w:ind w:left="640" w:hangingChars="200" w:hanging="640"/>
              <w:jc w:val="both"/>
              <w:rPr>
                <w:rFonts w:ascii="標楷體" w:eastAsia="標楷體" w:hAnsi="標楷體"/>
                <w:sz w:val="32"/>
                <w:szCs w:val="32"/>
              </w:rPr>
            </w:pPr>
            <w:r w:rsidRPr="00E30225">
              <w:rPr>
                <w:rFonts w:ascii="標楷體" w:eastAsia="標楷體" w:hAnsi="標楷體" w:hint="eastAsia"/>
                <w:sz w:val="32"/>
                <w:szCs w:val="32"/>
              </w:rPr>
              <w:t xml:space="preserve">    顧問得由各單位視其功績，提報獎勵或表揚。</w:t>
            </w:r>
          </w:p>
        </w:tc>
      </w:tr>
      <w:tr w:rsidR="00FC4208" w:rsidRPr="00F1741A" w:rsidTr="00E30225">
        <w:tc>
          <w:tcPr>
            <w:tcW w:w="5000" w:type="pct"/>
          </w:tcPr>
          <w:p w:rsidR="00580E6F" w:rsidRPr="00F1741A"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七、義消人員勤務管理事項：</w:t>
            </w:r>
          </w:p>
          <w:p w:rsidR="00580E6F" w:rsidRPr="00F1741A"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（一）各單位一般勤務管理：</w:t>
            </w:r>
          </w:p>
          <w:p w:rsidR="00580E6F" w:rsidRPr="00F1741A"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 xml:space="preserve"> </w:t>
            </w:r>
            <w:r w:rsidR="00AB48A3" w:rsidRPr="00F1741A">
              <w:rPr>
                <w:rFonts w:ascii="標楷體" w:eastAsia="標楷體" w:hAnsi="標楷體" w:hint="eastAsia"/>
                <w:sz w:val="32"/>
                <w:szCs w:val="32"/>
              </w:rPr>
              <w:t xml:space="preserve">   </w:t>
            </w:r>
            <w:r w:rsidR="008E2163" w:rsidRPr="00F1741A">
              <w:rPr>
                <w:rFonts w:ascii="標楷體" w:eastAsia="標楷體" w:hAnsi="標楷體" w:hint="eastAsia"/>
                <w:sz w:val="32"/>
                <w:szCs w:val="32"/>
              </w:rPr>
              <w:t>1、</w:t>
            </w:r>
            <w:r w:rsidRPr="00F1741A">
              <w:rPr>
                <w:rFonts w:ascii="標楷體" w:eastAsia="標楷體" w:hAnsi="標楷體" w:hint="eastAsia"/>
                <w:sz w:val="32"/>
                <w:szCs w:val="32"/>
              </w:rPr>
              <w:t>非有正當理由，不得任意申請調動所屬單位。</w:t>
            </w:r>
          </w:p>
          <w:p w:rsidR="00580E6F" w:rsidRPr="00F1741A" w:rsidRDefault="00580E6F" w:rsidP="008E2163">
            <w:pPr>
              <w:adjustRightInd w:val="0"/>
              <w:snapToGrid w:val="0"/>
              <w:spacing w:line="440" w:lineRule="exact"/>
              <w:ind w:left="1120" w:hangingChars="350" w:hanging="1120"/>
              <w:jc w:val="both"/>
              <w:rPr>
                <w:rFonts w:ascii="標楷體" w:eastAsia="標楷體" w:hAnsi="標楷體"/>
                <w:sz w:val="32"/>
                <w:szCs w:val="32"/>
              </w:rPr>
            </w:pPr>
            <w:r w:rsidRPr="00F1741A">
              <w:rPr>
                <w:rFonts w:ascii="標楷體" w:eastAsia="標楷體" w:hAnsi="標楷體" w:hint="eastAsia"/>
                <w:sz w:val="32"/>
                <w:szCs w:val="32"/>
              </w:rPr>
              <w:t xml:space="preserve"> </w:t>
            </w:r>
            <w:r w:rsidR="00AB48A3" w:rsidRPr="00F1741A">
              <w:rPr>
                <w:rFonts w:ascii="標楷體" w:eastAsia="標楷體" w:hAnsi="標楷體" w:hint="eastAsia"/>
                <w:sz w:val="32"/>
                <w:szCs w:val="32"/>
              </w:rPr>
              <w:t xml:space="preserve">   </w:t>
            </w:r>
            <w:r w:rsidR="008E2163" w:rsidRPr="00F1741A">
              <w:rPr>
                <w:rFonts w:ascii="標楷體" w:eastAsia="標楷體" w:hAnsi="標楷體" w:hint="eastAsia"/>
                <w:sz w:val="32"/>
                <w:szCs w:val="32"/>
              </w:rPr>
              <w:t>2、</w:t>
            </w:r>
            <w:r w:rsidRPr="00F1741A">
              <w:rPr>
                <w:rFonts w:ascii="標楷體" w:eastAsia="標楷體" w:hAnsi="標楷體" w:hint="eastAsia"/>
                <w:sz w:val="32"/>
                <w:szCs w:val="32"/>
              </w:rPr>
              <w:t>參加訓練、</w:t>
            </w:r>
            <w:proofErr w:type="gramStart"/>
            <w:r w:rsidRPr="00F1741A">
              <w:rPr>
                <w:rFonts w:ascii="標楷體" w:eastAsia="標楷體" w:hAnsi="標楷體" w:hint="eastAsia"/>
                <w:sz w:val="32"/>
                <w:szCs w:val="32"/>
              </w:rPr>
              <w:t>演習及服勤</w:t>
            </w:r>
            <w:proofErr w:type="gramEnd"/>
            <w:r w:rsidRPr="00F1741A">
              <w:rPr>
                <w:rFonts w:ascii="標楷體" w:eastAsia="標楷體" w:hAnsi="標楷體" w:hint="eastAsia"/>
                <w:sz w:val="32"/>
                <w:szCs w:val="32"/>
              </w:rPr>
              <w:t>時，應穿著規定服裝，佩戴整齊、儀表端莊。</w:t>
            </w:r>
            <w:proofErr w:type="gramStart"/>
            <w:r w:rsidRPr="00F1741A">
              <w:rPr>
                <w:rFonts w:ascii="標楷體" w:eastAsia="標楷體" w:hAnsi="標楷體" w:hint="eastAsia"/>
                <w:sz w:val="32"/>
                <w:szCs w:val="32"/>
              </w:rPr>
              <w:t>於常訓及</w:t>
            </w:r>
            <w:proofErr w:type="gramEnd"/>
            <w:r w:rsidRPr="00F1741A">
              <w:rPr>
                <w:rFonts w:ascii="標楷體" w:eastAsia="標楷體" w:hAnsi="標楷體" w:hint="eastAsia"/>
                <w:sz w:val="32"/>
                <w:szCs w:val="32"/>
              </w:rPr>
              <w:t>執勤，未依規定穿著及佩戴個人裝備逾三次者，應繳回配發之救災用裝備。</w:t>
            </w:r>
          </w:p>
          <w:p w:rsidR="00580E6F" w:rsidRPr="00F1741A" w:rsidRDefault="00AB48A3" w:rsidP="008E2163">
            <w:pPr>
              <w:adjustRightInd w:val="0"/>
              <w:snapToGrid w:val="0"/>
              <w:spacing w:line="440" w:lineRule="exact"/>
              <w:ind w:left="1120" w:hangingChars="350" w:hanging="1120"/>
              <w:jc w:val="both"/>
              <w:rPr>
                <w:rFonts w:ascii="標楷體" w:eastAsia="標楷體" w:hAnsi="標楷體"/>
                <w:sz w:val="32"/>
                <w:szCs w:val="32"/>
              </w:rPr>
            </w:pPr>
            <w:r w:rsidRPr="00F1741A">
              <w:rPr>
                <w:rFonts w:ascii="標楷體" w:eastAsia="標楷體" w:hAnsi="標楷體" w:hint="eastAsia"/>
                <w:sz w:val="32"/>
                <w:szCs w:val="32"/>
              </w:rPr>
              <w:t xml:space="preserve">    </w:t>
            </w:r>
            <w:r w:rsidR="008E2163" w:rsidRPr="00F1741A">
              <w:rPr>
                <w:rFonts w:ascii="標楷體" w:eastAsia="標楷體" w:hAnsi="標楷體" w:hint="eastAsia"/>
                <w:sz w:val="32"/>
                <w:szCs w:val="32"/>
              </w:rPr>
              <w:t>3、</w:t>
            </w:r>
            <w:r w:rsidR="00580E6F" w:rsidRPr="00F1741A">
              <w:rPr>
                <w:rFonts w:ascii="標楷體" w:eastAsia="標楷體" w:hAnsi="標楷體" w:hint="eastAsia"/>
                <w:sz w:val="32"/>
                <w:szCs w:val="32"/>
              </w:rPr>
              <w:t>有關演習或服勤等勤務之時數及時段，應視各轄區消防單位勤務運作情形規劃編排；</w:t>
            </w:r>
            <w:proofErr w:type="gramStart"/>
            <w:r w:rsidR="00580E6F" w:rsidRPr="00F1741A">
              <w:rPr>
                <w:rFonts w:ascii="標楷體" w:eastAsia="標楷體" w:hAnsi="標楷體" w:hint="eastAsia"/>
                <w:sz w:val="32"/>
                <w:szCs w:val="32"/>
              </w:rPr>
              <w:t>但編屬於</w:t>
            </w:r>
            <w:proofErr w:type="gramEnd"/>
            <w:r w:rsidR="00580E6F" w:rsidRPr="00F1741A">
              <w:rPr>
                <w:rFonts w:ascii="標楷體" w:eastAsia="標楷體" w:hAnsi="標楷體" w:hint="eastAsia"/>
                <w:sz w:val="32"/>
                <w:szCs w:val="32"/>
              </w:rPr>
              <w:t>義消分隊人員，每人每月應編排時數不得少於四小時或半年須達二十四小時以上（顧問人員因編制屬性不同，得免除編排服、協勤）。</w:t>
            </w:r>
          </w:p>
          <w:p w:rsidR="00580E6F" w:rsidRPr="00F1741A" w:rsidRDefault="00580E6F" w:rsidP="008E2163">
            <w:pPr>
              <w:adjustRightInd w:val="0"/>
              <w:snapToGrid w:val="0"/>
              <w:spacing w:line="440" w:lineRule="exact"/>
              <w:ind w:left="1120" w:hangingChars="350" w:hanging="1120"/>
              <w:jc w:val="both"/>
              <w:rPr>
                <w:rFonts w:ascii="標楷體" w:eastAsia="標楷體" w:hAnsi="標楷體"/>
                <w:sz w:val="32"/>
                <w:szCs w:val="32"/>
              </w:rPr>
            </w:pPr>
            <w:r w:rsidRPr="00F1741A">
              <w:rPr>
                <w:rFonts w:ascii="標楷體" w:eastAsia="標楷體" w:hAnsi="標楷體" w:hint="eastAsia"/>
                <w:sz w:val="32"/>
                <w:szCs w:val="32"/>
              </w:rPr>
              <w:t xml:space="preserve"> </w:t>
            </w:r>
            <w:r w:rsidR="00AB48A3" w:rsidRPr="00F1741A">
              <w:rPr>
                <w:rFonts w:ascii="標楷體" w:eastAsia="標楷體" w:hAnsi="標楷體" w:hint="eastAsia"/>
                <w:sz w:val="32"/>
                <w:szCs w:val="32"/>
              </w:rPr>
              <w:t xml:space="preserve">   </w:t>
            </w:r>
            <w:r w:rsidR="008E2163" w:rsidRPr="00F1741A">
              <w:rPr>
                <w:rFonts w:ascii="標楷體" w:eastAsia="標楷體" w:hAnsi="標楷體" w:hint="eastAsia"/>
                <w:sz w:val="32"/>
                <w:szCs w:val="32"/>
              </w:rPr>
              <w:t>4、</w:t>
            </w:r>
            <w:r w:rsidRPr="00F1741A">
              <w:rPr>
                <w:rFonts w:ascii="標楷體" w:eastAsia="標楷體" w:hAnsi="標楷體" w:hint="eastAsia"/>
                <w:sz w:val="32"/>
                <w:szCs w:val="32"/>
              </w:rPr>
              <w:t>經本局救護技術員訓練或</w:t>
            </w:r>
            <w:proofErr w:type="gramStart"/>
            <w:r w:rsidRPr="00F1741A">
              <w:rPr>
                <w:rFonts w:ascii="標楷體" w:eastAsia="標楷體" w:hAnsi="標楷體" w:hint="eastAsia"/>
                <w:sz w:val="32"/>
                <w:szCs w:val="32"/>
              </w:rPr>
              <w:t>複</w:t>
            </w:r>
            <w:proofErr w:type="gramEnd"/>
            <w:r w:rsidRPr="00F1741A">
              <w:rPr>
                <w:rFonts w:ascii="標楷體" w:eastAsia="標楷體" w:hAnsi="標楷體" w:hint="eastAsia"/>
                <w:sz w:val="32"/>
                <w:szCs w:val="32"/>
              </w:rPr>
              <w:t>訓合格者，各單位應編排救護協勤，每人每半年需達含十二小時以上，其時數得</w:t>
            </w:r>
            <w:proofErr w:type="gramStart"/>
            <w:r w:rsidRPr="00F1741A">
              <w:rPr>
                <w:rFonts w:ascii="標楷體" w:eastAsia="標楷體" w:hAnsi="標楷體" w:hint="eastAsia"/>
                <w:sz w:val="32"/>
                <w:szCs w:val="32"/>
              </w:rPr>
              <w:t>併</w:t>
            </w:r>
            <w:proofErr w:type="gramEnd"/>
            <w:r w:rsidRPr="00F1741A">
              <w:rPr>
                <w:rFonts w:ascii="標楷體" w:eastAsia="標楷體" w:hAnsi="標楷體" w:hint="eastAsia"/>
                <w:sz w:val="32"/>
                <w:szCs w:val="32"/>
              </w:rPr>
              <w:t>計其他勤務，經年度統計未達二十四小時者，不得參加本局辦理之救護技術員</w:t>
            </w:r>
            <w:proofErr w:type="gramStart"/>
            <w:r w:rsidRPr="00F1741A">
              <w:rPr>
                <w:rFonts w:ascii="標楷體" w:eastAsia="標楷體" w:hAnsi="標楷體" w:hint="eastAsia"/>
                <w:sz w:val="32"/>
                <w:szCs w:val="32"/>
              </w:rPr>
              <w:t>複</w:t>
            </w:r>
            <w:proofErr w:type="gramEnd"/>
            <w:r w:rsidRPr="00F1741A">
              <w:rPr>
                <w:rFonts w:ascii="標楷體" w:eastAsia="標楷體" w:hAnsi="標楷體" w:hint="eastAsia"/>
                <w:sz w:val="32"/>
                <w:szCs w:val="32"/>
              </w:rPr>
              <w:t>訓。</w:t>
            </w:r>
          </w:p>
          <w:p w:rsidR="00580E6F" w:rsidRPr="00F1741A" w:rsidRDefault="00580E6F" w:rsidP="008E2163">
            <w:pPr>
              <w:adjustRightInd w:val="0"/>
              <w:snapToGrid w:val="0"/>
              <w:spacing w:line="440" w:lineRule="exact"/>
              <w:ind w:left="1120" w:hangingChars="350" w:hanging="1120"/>
              <w:jc w:val="both"/>
              <w:rPr>
                <w:rFonts w:ascii="標楷體" w:eastAsia="標楷體" w:hAnsi="標楷體"/>
                <w:sz w:val="32"/>
                <w:szCs w:val="32"/>
              </w:rPr>
            </w:pPr>
            <w:r w:rsidRPr="00F1741A">
              <w:rPr>
                <w:rFonts w:ascii="標楷體" w:eastAsia="標楷體" w:hAnsi="標楷體" w:hint="eastAsia"/>
                <w:sz w:val="32"/>
                <w:szCs w:val="32"/>
              </w:rPr>
              <w:t xml:space="preserve"> </w:t>
            </w:r>
            <w:r w:rsidR="00AB48A3" w:rsidRPr="00F1741A">
              <w:rPr>
                <w:rFonts w:ascii="標楷體" w:eastAsia="標楷體" w:hAnsi="標楷體" w:hint="eastAsia"/>
                <w:sz w:val="32"/>
                <w:szCs w:val="32"/>
              </w:rPr>
              <w:t xml:space="preserve">   </w:t>
            </w:r>
            <w:r w:rsidR="008E2163" w:rsidRPr="00F1741A">
              <w:rPr>
                <w:rFonts w:ascii="標楷體" w:eastAsia="標楷體" w:hAnsi="標楷體" w:hint="eastAsia"/>
                <w:sz w:val="32"/>
                <w:szCs w:val="32"/>
              </w:rPr>
              <w:t>5、</w:t>
            </w:r>
            <w:r w:rsidRPr="00F1741A">
              <w:rPr>
                <w:rFonts w:ascii="標楷體" w:eastAsia="標楷體" w:hAnsi="標楷體" w:hint="eastAsia"/>
                <w:sz w:val="32"/>
                <w:szCs w:val="32"/>
              </w:rPr>
              <w:t>勤務時段應由轄區消防單位視勤務運作狀況及義消成員作息等相關因素考量，預先進行編排後，再行通知服勤人員前往</w:t>
            </w:r>
            <w:r w:rsidRPr="00F1741A">
              <w:rPr>
                <w:rFonts w:ascii="標楷體" w:eastAsia="標楷體" w:hAnsi="標楷體" w:hint="eastAsia"/>
                <w:sz w:val="32"/>
                <w:szCs w:val="32"/>
              </w:rPr>
              <w:lastRenderedPageBreak/>
              <w:t>協勤。</w:t>
            </w:r>
          </w:p>
          <w:p w:rsidR="00580E6F" w:rsidRPr="00F1741A" w:rsidRDefault="00580E6F" w:rsidP="008E2163">
            <w:pPr>
              <w:adjustRightInd w:val="0"/>
              <w:snapToGrid w:val="0"/>
              <w:spacing w:line="440" w:lineRule="exact"/>
              <w:ind w:left="1120" w:hangingChars="350" w:hanging="1120"/>
              <w:jc w:val="both"/>
              <w:rPr>
                <w:rFonts w:ascii="標楷體" w:eastAsia="標楷體" w:hAnsi="標楷體"/>
                <w:sz w:val="32"/>
                <w:szCs w:val="32"/>
              </w:rPr>
            </w:pPr>
            <w:r w:rsidRPr="00F1741A">
              <w:rPr>
                <w:rFonts w:ascii="標楷體" w:eastAsia="標楷體" w:hAnsi="標楷體" w:hint="eastAsia"/>
                <w:sz w:val="32"/>
                <w:szCs w:val="32"/>
              </w:rPr>
              <w:t xml:space="preserve"> </w:t>
            </w:r>
            <w:r w:rsidR="00AB48A3" w:rsidRPr="00F1741A">
              <w:rPr>
                <w:rFonts w:ascii="標楷體" w:eastAsia="標楷體" w:hAnsi="標楷體" w:hint="eastAsia"/>
                <w:sz w:val="32"/>
                <w:szCs w:val="32"/>
              </w:rPr>
              <w:t xml:space="preserve">   </w:t>
            </w:r>
            <w:r w:rsidR="008E2163" w:rsidRPr="00F1741A">
              <w:rPr>
                <w:rFonts w:ascii="標楷體" w:eastAsia="標楷體" w:hAnsi="標楷體" w:hint="eastAsia"/>
                <w:sz w:val="32"/>
                <w:szCs w:val="32"/>
              </w:rPr>
              <w:t>6、</w:t>
            </w:r>
            <w:r w:rsidRPr="00F1741A">
              <w:rPr>
                <w:rFonts w:ascii="標楷體" w:eastAsia="標楷體" w:hAnsi="標楷體" w:hint="eastAsia"/>
                <w:sz w:val="32"/>
                <w:szCs w:val="32"/>
              </w:rPr>
              <w:t>本局各單位應設置義勇消防人員出入登記簿，供各級義勇消防人員服勤簽到紀錄及督導人員查證。</w:t>
            </w:r>
          </w:p>
          <w:p w:rsidR="00580E6F" w:rsidRPr="00F1741A" w:rsidRDefault="00580E6F" w:rsidP="008E2163">
            <w:pPr>
              <w:adjustRightInd w:val="0"/>
              <w:snapToGrid w:val="0"/>
              <w:spacing w:line="440" w:lineRule="exact"/>
              <w:ind w:left="1120" w:hangingChars="350" w:hanging="1120"/>
              <w:jc w:val="both"/>
              <w:rPr>
                <w:rFonts w:ascii="標楷體" w:eastAsia="標楷體" w:hAnsi="標楷體"/>
                <w:sz w:val="32"/>
                <w:szCs w:val="32"/>
              </w:rPr>
            </w:pPr>
            <w:r w:rsidRPr="00F1741A">
              <w:rPr>
                <w:rFonts w:ascii="標楷體" w:eastAsia="標楷體" w:hAnsi="標楷體" w:hint="eastAsia"/>
                <w:sz w:val="32"/>
                <w:szCs w:val="32"/>
              </w:rPr>
              <w:t xml:space="preserve"> </w:t>
            </w:r>
            <w:r w:rsidR="00AB48A3" w:rsidRPr="00F1741A">
              <w:rPr>
                <w:rFonts w:ascii="標楷體" w:eastAsia="標楷體" w:hAnsi="標楷體" w:hint="eastAsia"/>
                <w:sz w:val="32"/>
                <w:szCs w:val="32"/>
              </w:rPr>
              <w:t xml:space="preserve">   </w:t>
            </w:r>
            <w:r w:rsidR="008E2163" w:rsidRPr="00F1741A">
              <w:rPr>
                <w:rFonts w:ascii="標楷體" w:eastAsia="標楷體" w:hAnsi="標楷體" w:hint="eastAsia"/>
                <w:sz w:val="32"/>
                <w:szCs w:val="32"/>
              </w:rPr>
              <w:t>7、</w:t>
            </w:r>
            <w:r w:rsidRPr="00F1741A">
              <w:rPr>
                <w:rFonts w:ascii="標楷體" w:eastAsia="標楷體" w:hAnsi="標楷體" w:hint="eastAsia"/>
                <w:sz w:val="32"/>
                <w:szCs w:val="32"/>
              </w:rPr>
              <w:t>義消人員對協勤編排有任何意見，應向所屬消防單位或義消幹部反應，循級報告。但有緊急情事者，不在此限。</w:t>
            </w:r>
          </w:p>
          <w:p w:rsidR="008644B2" w:rsidRPr="00F1741A" w:rsidRDefault="00580E6F" w:rsidP="00733DFB">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（二）各單位救災勤務管理：</w:t>
            </w:r>
          </w:p>
          <w:p w:rsidR="00580E6F" w:rsidRPr="00F1741A" w:rsidRDefault="008E2163" w:rsidP="008E2163">
            <w:pPr>
              <w:adjustRightInd w:val="0"/>
              <w:snapToGrid w:val="0"/>
              <w:spacing w:line="440" w:lineRule="exact"/>
              <w:ind w:left="1120" w:hangingChars="350" w:hanging="1120"/>
              <w:jc w:val="both"/>
              <w:rPr>
                <w:rFonts w:ascii="標楷體" w:eastAsia="標楷體" w:hAnsi="標楷體"/>
                <w:sz w:val="32"/>
                <w:szCs w:val="32"/>
              </w:rPr>
            </w:pPr>
            <w:r w:rsidRPr="00F1741A">
              <w:rPr>
                <w:rFonts w:ascii="標楷體" w:eastAsia="標楷體" w:hAnsi="標楷體" w:hint="eastAsia"/>
                <w:sz w:val="32"/>
                <w:szCs w:val="32"/>
              </w:rPr>
              <w:t xml:space="preserve">    1、</w:t>
            </w:r>
            <w:r w:rsidR="00580E6F" w:rsidRPr="00F1741A">
              <w:rPr>
                <w:rFonts w:ascii="標楷體" w:eastAsia="標楷體" w:hAnsi="標楷體" w:hint="eastAsia"/>
                <w:sz w:val="32"/>
                <w:szCs w:val="32"/>
              </w:rPr>
              <w:t>接獲救災、緊急救護等災害案件緊急通知時，應迅速赴指定地點服勤，馳赴災害現場途中，應小心駕駛，得使用警</w:t>
            </w:r>
            <w:proofErr w:type="gramStart"/>
            <w:r w:rsidR="00580E6F" w:rsidRPr="00F1741A">
              <w:rPr>
                <w:rFonts w:ascii="標楷體" w:eastAsia="標楷體" w:hAnsi="標楷體" w:hint="eastAsia"/>
                <w:sz w:val="32"/>
                <w:szCs w:val="32"/>
              </w:rPr>
              <w:t>示燈但不得</w:t>
            </w:r>
            <w:proofErr w:type="gramEnd"/>
            <w:r w:rsidR="00580E6F" w:rsidRPr="00F1741A">
              <w:rPr>
                <w:rFonts w:ascii="標楷體" w:eastAsia="標楷體" w:hAnsi="標楷體" w:hint="eastAsia"/>
                <w:sz w:val="32"/>
                <w:szCs w:val="32"/>
              </w:rPr>
              <w:t>鳴警笛，並應遵守道路交通安全規則，不得有超速、闖紅燈等違規情事。</w:t>
            </w:r>
          </w:p>
          <w:p w:rsidR="00580E6F" w:rsidRPr="00F1741A" w:rsidRDefault="0042553B" w:rsidP="008E2163">
            <w:pPr>
              <w:adjustRightInd w:val="0"/>
              <w:snapToGrid w:val="0"/>
              <w:spacing w:line="440" w:lineRule="exact"/>
              <w:ind w:left="1120" w:hangingChars="350" w:hanging="1120"/>
              <w:jc w:val="both"/>
              <w:rPr>
                <w:rFonts w:ascii="標楷體" w:eastAsia="標楷體" w:hAnsi="標楷體"/>
                <w:sz w:val="32"/>
                <w:szCs w:val="32"/>
              </w:rPr>
            </w:pPr>
            <w:r w:rsidRPr="00F1741A">
              <w:rPr>
                <w:rFonts w:ascii="標楷體" w:eastAsia="標楷體" w:hAnsi="標楷體" w:hint="eastAsia"/>
                <w:sz w:val="32"/>
                <w:szCs w:val="32"/>
              </w:rPr>
              <w:t xml:space="preserve"> </w:t>
            </w:r>
            <w:r w:rsidR="00AB48A3" w:rsidRPr="00F1741A">
              <w:rPr>
                <w:rFonts w:ascii="標楷體" w:eastAsia="標楷體" w:hAnsi="標楷體" w:hint="eastAsia"/>
                <w:sz w:val="32"/>
                <w:szCs w:val="32"/>
              </w:rPr>
              <w:t xml:space="preserve">   </w:t>
            </w:r>
            <w:r w:rsidR="008E2163" w:rsidRPr="00F1741A">
              <w:rPr>
                <w:rFonts w:ascii="標楷體" w:eastAsia="標楷體" w:hAnsi="標楷體" w:hint="eastAsia"/>
                <w:sz w:val="32"/>
                <w:szCs w:val="32"/>
              </w:rPr>
              <w:t>2、</w:t>
            </w:r>
            <w:r w:rsidR="00580E6F" w:rsidRPr="00F1741A">
              <w:rPr>
                <w:rFonts w:ascii="標楷體" w:eastAsia="標楷體" w:hAnsi="標楷體" w:hint="eastAsia"/>
                <w:sz w:val="32"/>
                <w:szCs w:val="32"/>
              </w:rPr>
              <w:t>到達災害現場搶救時，義消人員須先向現場指揮官報到，並遵從現場指揮官指揮、調度、派遣。</w:t>
            </w:r>
          </w:p>
          <w:p w:rsidR="00580E6F" w:rsidRPr="00F1741A" w:rsidRDefault="0042553B" w:rsidP="008E2163">
            <w:pPr>
              <w:adjustRightInd w:val="0"/>
              <w:snapToGrid w:val="0"/>
              <w:spacing w:line="440" w:lineRule="exact"/>
              <w:ind w:left="1120" w:hangingChars="350" w:hanging="1120"/>
              <w:jc w:val="both"/>
              <w:rPr>
                <w:rFonts w:ascii="標楷體" w:eastAsia="標楷體" w:hAnsi="標楷體"/>
                <w:sz w:val="32"/>
                <w:szCs w:val="32"/>
              </w:rPr>
            </w:pPr>
            <w:r w:rsidRPr="00F1741A">
              <w:rPr>
                <w:rFonts w:ascii="標楷體" w:eastAsia="標楷體" w:hAnsi="標楷體" w:hint="eastAsia"/>
                <w:sz w:val="32"/>
                <w:szCs w:val="32"/>
              </w:rPr>
              <w:t xml:space="preserve"> </w:t>
            </w:r>
            <w:r w:rsidR="00AB48A3" w:rsidRPr="00F1741A">
              <w:rPr>
                <w:rFonts w:ascii="標楷體" w:eastAsia="標楷體" w:hAnsi="標楷體" w:hint="eastAsia"/>
                <w:sz w:val="32"/>
                <w:szCs w:val="32"/>
              </w:rPr>
              <w:t xml:space="preserve">   </w:t>
            </w:r>
            <w:r w:rsidR="008E2163" w:rsidRPr="00F1741A">
              <w:rPr>
                <w:rFonts w:ascii="標楷體" w:eastAsia="標楷體" w:hAnsi="標楷體" w:hint="eastAsia"/>
                <w:sz w:val="32"/>
                <w:szCs w:val="32"/>
              </w:rPr>
              <w:t>3、</w:t>
            </w:r>
            <w:r w:rsidR="00580E6F" w:rsidRPr="00F1741A">
              <w:rPr>
                <w:rFonts w:ascii="標楷體" w:eastAsia="標楷體" w:hAnsi="標楷體" w:hint="eastAsia"/>
                <w:sz w:val="32"/>
                <w:szCs w:val="32"/>
              </w:rPr>
              <w:t>進入火災現場前，須穿戴</w:t>
            </w:r>
            <w:proofErr w:type="gramStart"/>
            <w:r w:rsidR="00580E6F" w:rsidRPr="00F1741A">
              <w:rPr>
                <w:rFonts w:ascii="標楷體" w:eastAsia="標楷體" w:hAnsi="標楷體" w:hint="eastAsia"/>
                <w:sz w:val="32"/>
                <w:szCs w:val="32"/>
              </w:rPr>
              <w:t>消防衣</w:t>
            </w:r>
            <w:proofErr w:type="gramEnd"/>
            <w:r w:rsidR="00580E6F" w:rsidRPr="00F1741A">
              <w:rPr>
                <w:rFonts w:ascii="標楷體" w:eastAsia="標楷體" w:hAnsi="標楷體" w:hint="eastAsia"/>
                <w:sz w:val="32"/>
                <w:szCs w:val="32"/>
              </w:rPr>
              <w:t>、帽、鞋、手套、頭套、面罩、空氣呼吸器等</w:t>
            </w:r>
            <w:r w:rsidRPr="00F1741A">
              <w:rPr>
                <w:rFonts w:ascii="標楷體" w:eastAsia="標楷體" w:hAnsi="標楷體" w:hint="eastAsia"/>
                <w:sz w:val="32"/>
                <w:szCs w:val="32"/>
              </w:rPr>
              <w:t xml:space="preserve"> </w:t>
            </w:r>
            <w:r w:rsidR="00580E6F" w:rsidRPr="00F1741A">
              <w:rPr>
                <w:rFonts w:ascii="標楷體" w:eastAsia="標楷體" w:hAnsi="標楷體" w:hint="eastAsia"/>
                <w:sz w:val="32"/>
                <w:szCs w:val="32"/>
              </w:rPr>
              <w:t>完整個人防護裝備，並以協助</w:t>
            </w:r>
            <w:proofErr w:type="gramStart"/>
            <w:r w:rsidR="00580E6F" w:rsidRPr="00F1741A">
              <w:rPr>
                <w:rFonts w:ascii="標楷體" w:eastAsia="標楷體" w:hAnsi="標楷體" w:hint="eastAsia"/>
                <w:sz w:val="32"/>
                <w:szCs w:val="32"/>
              </w:rPr>
              <w:t>救災以射水</w:t>
            </w:r>
            <w:proofErr w:type="gramEnd"/>
            <w:r w:rsidR="00580E6F" w:rsidRPr="00F1741A">
              <w:rPr>
                <w:rFonts w:ascii="標楷體" w:eastAsia="標楷體" w:hAnsi="標楷體" w:hint="eastAsia"/>
                <w:sz w:val="32"/>
                <w:szCs w:val="32"/>
              </w:rPr>
              <w:t>防護、搬運器材、收拾水帶、交通警戒等後勤工作為主，但經專業訓練合格者，得擔任相關之救災、救護</w:t>
            </w:r>
            <w:r w:rsidRPr="00F1741A">
              <w:rPr>
                <w:rFonts w:ascii="標楷體" w:eastAsia="標楷體" w:hAnsi="標楷體" w:hint="eastAsia"/>
                <w:sz w:val="32"/>
                <w:szCs w:val="32"/>
              </w:rPr>
              <w:t xml:space="preserve"> </w:t>
            </w:r>
            <w:r w:rsidR="00580E6F" w:rsidRPr="00F1741A">
              <w:rPr>
                <w:rFonts w:ascii="標楷體" w:eastAsia="標楷體" w:hAnsi="標楷體" w:hint="eastAsia"/>
                <w:sz w:val="32"/>
                <w:szCs w:val="32"/>
              </w:rPr>
              <w:t>工作，另其他災害現場</w:t>
            </w:r>
            <w:proofErr w:type="gramStart"/>
            <w:r w:rsidR="00580E6F" w:rsidRPr="00F1741A">
              <w:rPr>
                <w:rFonts w:ascii="標楷體" w:eastAsia="標楷體" w:hAnsi="標楷體" w:hint="eastAsia"/>
                <w:sz w:val="32"/>
                <w:szCs w:val="32"/>
              </w:rPr>
              <w:t>應著</w:t>
            </w:r>
            <w:proofErr w:type="gramEnd"/>
            <w:r w:rsidR="00580E6F" w:rsidRPr="00F1741A">
              <w:rPr>
                <w:rFonts w:ascii="標楷體" w:eastAsia="標楷體" w:hAnsi="標楷體" w:hint="eastAsia"/>
                <w:sz w:val="32"/>
                <w:szCs w:val="32"/>
              </w:rPr>
              <w:t>適當防護服裝及攜帶必要裝備。</w:t>
            </w:r>
          </w:p>
          <w:p w:rsidR="00580E6F" w:rsidRPr="00F1741A" w:rsidRDefault="0042553B" w:rsidP="008E2163">
            <w:pPr>
              <w:adjustRightInd w:val="0"/>
              <w:snapToGrid w:val="0"/>
              <w:spacing w:line="440" w:lineRule="exact"/>
              <w:ind w:left="1120" w:hangingChars="350" w:hanging="1120"/>
              <w:jc w:val="both"/>
              <w:rPr>
                <w:rFonts w:ascii="標楷體" w:eastAsia="標楷體" w:hAnsi="標楷體"/>
                <w:sz w:val="32"/>
                <w:szCs w:val="32"/>
              </w:rPr>
            </w:pPr>
            <w:r w:rsidRPr="00F1741A">
              <w:rPr>
                <w:rFonts w:ascii="標楷體" w:eastAsia="標楷體" w:hAnsi="標楷體" w:hint="eastAsia"/>
                <w:sz w:val="32"/>
                <w:szCs w:val="32"/>
              </w:rPr>
              <w:t xml:space="preserve"> </w:t>
            </w:r>
            <w:r w:rsidR="00AB48A3" w:rsidRPr="00F1741A">
              <w:rPr>
                <w:rFonts w:ascii="標楷體" w:eastAsia="標楷體" w:hAnsi="標楷體" w:hint="eastAsia"/>
                <w:sz w:val="32"/>
                <w:szCs w:val="32"/>
              </w:rPr>
              <w:t xml:space="preserve">  </w:t>
            </w:r>
            <w:r w:rsidR="00CC100D" w:rsidRPr="00F1741A">
              <w:rPr>
                <w:rFonts w:ascii="標楷體" w:eastAsia="標楷體" w:hAnsi="標楷體" w:hint="eastAsia"/>
                <w:sz w:val="32"/>
                <w:szCs w:val="32"/>
              </w:rPr>
              <w:t xml:space="preserve"> </w:t>
            </w:r>
            <w:r w:rsidR="008E2163" w:rsidRPr="00F1741A">
              <w:rPr>
                <w:rFonts w:ascii="標楷體" w:eastAsia="標楷體" w:hAnsi="標楷體" w:hint="eastAsia"/>
                <w:sz w:val="32"/>
                <w:szCs w:val="32"/>
              </w:rPr>
              <w:t>4、</w:t>
            </w:r>
            <w:r w:rsidR="001C4288" w:rsidRPr="00F1741A">
              <w:rPr>
                <w:rFonts w:ascii="標楷體" w:eastAsia="標楷體" w:hAnsi="標楷體" w:hint="eastAsia"/>
                <w:sz w:val="32"/>
                <w:szCs w:val="32"/>
              </w:rPr>
              <w:t>義勇消防人員接獲通知至現場或由駐地前往協勤時，</w:t>
            </w:r>
            <w:r w:rsidR="00733DFB" w:rsidRPr="00F1741A">
              <w:rPr>
                <w:rFonts w:ascii="標楷體" w:eastAsia="標楷體" w:hAnsi="標楷體" w:hint="eastAsia"/>
                <w:sz w:val="32"/>
                <w:szCs w:val="32"/>
              </w:rPr>
              <w:t>應至本局各分隊消防車輛及救護車上之「高雄市政府消防局義消及災害防救團體人員救災協勤簽到表」簽到，或至指揮站電子登錄</w:t>
            </w:r>
            <w:r w:rsidR="00580E6F" w:rsidRPr="00F1741A">
              <w:rPr>
                <w:rFonts w:ascii="標楷體" w:eastAsia="標楷體" w:hAnsi="標楷體" w:hint="eastAsia"/>
                <w:sz w:val="32"/>
                <w:szCs w:val="32"/>
              </w:rPr>
              <w:t>。</w:t>
            </w:r>
          </w:p>
          <w:p w:rsidR="00733DFB" w:rsidRPr="00F1741A" w:rsidRDefault="00733DFB" w:rsidP="00733DFB">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八、裝備器材管理：</w:t>
            </w:r>
          </w:p>
          <w:p w:rsidR="00733DFB" w:rsidRPr="00F1741A" w:rsidRDefault="00733DFB" w:rsidP="00733DFB">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（一）義消人員對本局所配發之裝備器材，負有清潔、保管之責。</w:t>
            </w:r>
          </w:p>
          <w:p w:rsidR="003B7678" w:rsidRPr="00F1741A" w:rsidRDefault="00733DFB" w:rsidP="00733DFB">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（二）義消人員領取本局所配發之個人裝備器材時，應完成簽</w:t>
            </w:r>
            <w:r w:rsidR="003B7678" w:rsidRPr="00F1741A">
              <w:rPr>
                <w:rFonts w:ascii="標楷體" w:eastAsia="標楷體" w:hAnsi="標楷體" w:hint="eastAsia"/>
                <w:sz w:val="32"/>
                <w:szCs w:val="32"/>
              </w:rPr>
              <w:t>收程序。簽收表則交由本局各救災救護大、中、分隊留存外，另亦應至本局裝備器材管理系統完成登錄。</w:t>
            </w:r>
          </w:p>
          <w:p w:rsidR="003B7678" w:rsidRPr="00F1741A" w:rsidRDefault="003B7678" w:rsidP="003B7678">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（三）義消人員於領取配發裝備器材後因異動或解聘時，應</w:t>
            </w:r>
            <w:r w:rsidR="00733DFB" w:rsidRPr="00F1741A">
              <w:rPr>
                <w:rFonts w:ascii="標楷體" w:eastAsia="標楷體" w:hAnsi="標楷體" w:hint="eastAsia"/>
                <w:sz w:val="32"/>
                <w:szCs w:val="32"/>
              </w:rPr>
              <w:t>如數繳回裝備器材。</w:t>
            </w:r>
          </w:p>
          <w:p w:rsidR="00733DFB" w:rsidRPr="00F1741A" w:rsidRDefault="00733DFB" w:rsidP="003B7678">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（四）義消人員所配發裝備器材，應配合本局秘書室盤點工作，於定期盤點時，一併納入清點檢查。</w:t>
            </w:r>
          </w:p>
        </w:tc>
      </w:tr>
      <w:tr w:rsidR="00FC4208" w:rsidRPr="00F1741A" w:rsidTr="00E30225">
        <w:tc>
          <w:tcPr>
            <w:tcW w:w="5000" w:type="pct"/>
          </w:tcPr>
          <w:p w:rsidR="00580E6F" w:rsidRPr="00F1741A" w:rsidRDefault="003B7678" w:rsidP="00E30225">
            <w:pPr>
              <w:adjustRightInd w:val="0"/>
              <w:snapToGrid w:val="0"/>
              <w:spacing w:line="440" w:lineRule="exact"/>
              <w:ind w:left="611" w:hangingChars="191" w:hanging="611"/>
              <w:jc w:val="both"/>
              <w:rPr>
                <w:rFonts w:ascii="標楷體" w:eastAsia="標楷體" w:hAnsi="標楷體"/>
                <w:sz w:val="32"/>
                <w:szCs w:val="32"/>
              </w:rPr>
            </w:pPr>
            <w:r w:rsidRPr="00F1741A">
              <w:rPr>
                <w:rFonts w:ascii="標楷體" w:eastAsia="標楷體" w:hAnsi="標楷體" w:hint="eastAsia"/>
                <w:sz w:val="32"/>
                <w:szCs w:val="32"/>
              </w:rPr>
              <w:lastRenderedPageBreak/>
              <w:t>九</w:t>
            </w:r>
            <w:r w:rsidR="00580E6F" w:rsidRPr="00F1741A">
              <w:rPr>
                <w:rFonts w:ascii="標楷體" w:eastAsia="標楷體" w:hAnsi="標楷體" w:hint="eastAsia"/>
                <w:sz w:val="32"/>
                <w:szCs w:val="32"/>
              </w:rPr>
              <w:t>、總隊各單位應訂定該單位公共費用(以下簡稱公費)使用管理</w:t>
            </w:r>
            <w:r w:rsidR="00ED3143" w:rsidRPr="00F1741A">
              <w:rPr>
                <w:rFonts w:ascii="標楷體" w:eastAsia="標楷體" w:hAnsi="標楷體" w:hint="eastAsia"/>
                <w:sz w:val="32"/>
                <w:szCs w:val="32"/>
              </w:rPr>
              <w:t>章程</w:t>
            </w:r>
            <w:proofErr w:type="gramStart"/>
            <w:r w:rsidR="00580E6F" w:rsidRPr="00F1741A">
              <w:rPr>
                <w:rFonts w:ascii="標楷體" w:eastAsia="標楷體" w:hAnsi="標楷體" w:hint="eastAsia"/>
                <w:sz w:val="32"/>
                <w:szCs w:val="32"/>
              </w:rPr>
              <w:lastRenderedPageBreak/>
              <w:t>並送所轄</w:t>
            </w:r>
            <w:proofErr w:type="gramEnd"/>
            <w:r w:rsidR="00580E6F" w:rsidRPr="00F1741A">
              <w:rPr>
                <w:rFonts w:ascii="標楷體" w:eastAsia="標楷體" w:hAnsi="標楷體" w:hint="eastAsia"/>
                <w:sz w:val="32"/>
                <w:szCs w:val="32"/>
              </w:rPr>
              <w:t>消防單位存查，內容應包含下列事項：</w:t>
            </w:r>
          </w:p>
          <w:p w:rsidR="00580E6F" w:rsidRPr="00F1741A"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（一）公費來源：收入來源及項目。</w:t>
            </w:r>
          </w:p>
          <w:p w:rsidR="00580E6F" w:rsidRPr="00F1741A"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（二）公費管理：</w:t>
            </w:r>
          </w:p>
          <w:p w:rsidR="003B7678" w:rsidRPr="00F1741A" w:rsidRDefault="00580E6F" w:rsidP="003B7678">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 xml:space="preserve"> </w:t>
            </w:r>
            <w:r w:rsidR="00FB4002" w:rsidRPr="00F1741A">
              <w:rPr>
                <w:rFonts w:ascii="標楷體" w:eastAsia="標楷體" w:hAnsi="標楷體" w:hint="eastAsia"/>
                <w:sz w:val="32"/>
                <w:szCs w:val="32"/>
              </w:rPr>
              <w:t xml:space="preserve"> </w:t>
            </w:r>
            <w:r w:rsidRPr="00F1741A">
              <w:rPr>
                <w:rFonts w:ascii="標楷體" w:eastAsia="標楷體" w:hAnsi="標楷體" w:hint="eastAsia"/>
                <w:sz w:val="32"/>
                <w:szCs w:val="32"/>
              </w:rPr>
              <w:t xml:space="preserve">  </w:t>
            </w:r>
            <w:r w:rsidR="008E2163" w:rsidRPr="00F1741A">
              <w:rPr>
                <w:rFonts w:ascii="標楷體" w:eastAsia="標楷體" w:hAnsi="標楷體" w:hint="eastAsia"/>
                <w:sz w:val="32"/>
                <w:szCs w:val="32"/>
              </w:rPr>
              <w:t>1、</w:t>
            </w:r>
            <w:r w:rsidR="003B7678" w:rsidRPr="00F1741A">
              <w:rPr>
                <w:rFonts w:ascii="標楷體" w:eastAsia="標楷體" w:hAnsi="標楷體" w:hint="eastAsia"/>
                <w:sz w:val="32"/>
                <w:szCs w:val="32"/>
              </w:rPr>
              <w:t>公費帳戶存摺、印信等</w:t>
            </w:r>
            <w:proofErr w:type="gramStart"/>
            <w:r w:rsidR="003B7678" w:rsidRPr="00F1741A">
              <w:rPr>
                <w:rFonts w:ascii="標楷體" w:eastAsia="標楷體" w:hAnsi="標楷體" w:hint="eastAsia"/>
                <w:sz w:val="32"/>
                <w:szCs w:val="32"/>
              </w:rPr>
              <w:t>採</w:t>
            </w:r>
            <w:proofErr w:type="gramEnd"/>
            <w:r w:rsidR="003B7678" w:rsidRPr="00F1741A">
              <w:rPr>
                <w:rFonts w:ascii="標楷體" w:eastAsia="標楷體" w:hAnsi="標楷體" w:hint="eastAsia"/>
                <w:sz w:val="32"/>
                <w:szCs w:val="32"/>
              </w:rPr>
              <w:t>分開管理。</w:t>
            </w:r>
          </w:p>
          <w:p w:rsidR="003B7678" w:rsidRPr="00F1741A" w:rsidRDefault="003B7678" w:rsidP="003B7678">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 xml:space="preserve">    </w:t>
            </w:r>
            <w:r w:rsidR="008E2163" w:rsidRPr="00F1741A">
              <w:rPr>
                <w:rFonts w:ascii="標楷體" w:eastAsia="標楷體" w:hAnsi="標楷體" w:hint="eastAsia"/>
                <w:sz w:val="32"/>
                <w:szCs w:val="32"/>
              </w:rPr>
              <w:t>2、</w:t>
            </w:r>
            <w:r w:rsidRPr="00F1741A">
              <w:rPr>
                <w:rFonts w:ascii="標楷體" w:eastAsia="標楷體" w:hAnsi="標楷體" w:hint="eastAsia"/>
                <w:sz w:val="32"/>
                <w:szCs w:val="32"/>
              </w:rPr>
              <w:t>各單位主管任期屆滿或卸任後，不得動支公費。</w:t>
            </w:r>
          </w:p>
          <w:p w:rsidR="003B7678" w:rsidRPr="00F1741A" w:rsidRDefault="003B7678" w:rsidP="003B7678">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 xml:space="preserve">    </w:t>
            </w:r>
            <w:r w:rsidR="008E2163" w:rsidRPr="00F1741A">
              <w:rPr>
                <w:rFonts w:ascii="標楷體" w:eastAsia="標楷體" w:hAnsi="標楷體" w:hint="eastAsia"/>
                <w:sz w:val="32"/>
                <w:szCs w:val="32"/>
              </w:rPr>
              <w:t>3、</w:t>
            </w:r>
            <w:r w:rsidRPr="00F1741A">
              <w:rPr>
                <w:rFonts w:ascii="標楷體" w:eastAsia="標楷體" w:hAnsi="標楷體" w:hint="eastAsia"/>
                <w:sz w:val="32"/>
                <w:szCs w:val="32"/>
              </w:rPr>
              <w:t>其他應注意事項。</w:t>
            </w:r>
          </w:p>
          <w:p w:rsidR="00580E6F" w:rsidRPr="00F1741A" w:rsidRDefault="00580E6F" w:rsidP="003B7678">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（三）公費公告規定：明定公告方式，每半年應</w:t>
            </w:r>
            <w:r w:rsidR="00C158E4" w:rsidRPr="00F1741A">
              <w:rPr>
                <w:rFonts w:ascii="標楷體" w:eastAsia="標楷體" w:hAnsi="標楷體" w:hint="eastAsia"/>
                <w:sz w:val="32"/>
                <w:szCs w:val="32"/>
              </w:rPr>
              <w:t>至少</w:t>
            </w:r>
            <w:r w:rsidRPr="00F1741A">
              <w:rPr>
                <w:rFonts w:ascii="標楷體" w:eastAsia="標楷體" w:hAnsi="標楷體" w:hint="eastAsia"/>
                <w:sz w:val="32"/>
                <w:szCs w:val="32"/>
              </w:rPr>
              <w:t>1</w:t>
            </w:r>
            <w:r w:rsidR="00C158E4" w:rsidRPr="00F1741A">
              <w:rPr>
                <w:rFonts w:ascii="標楷體" w:eastAsia="標楷體" w:hAnsi="標楷體" w:hint="eastAsia"/>
                <w:sz w:val="32"/>
                <w:szCs w:val="32"/>
              </w:rPr>
              <w:t>次</w:t>
            </w:r>
            <w:r w:rsidRPr="00F1741A">
              <w:rPr>
                <w:rFonts w:ascii="標楷體" w:eastAsia="標楷體" w:hAnsi="標楷體" w:hint="eastAsia"/>
                <w:sz w:val="32"/>
                <w:szCs w:val="32"/>
              </w:rPr>
              <w:t>。</w:t>
            </w:r>
          </w:p>
        </w:tc>
      </w:tr>
      <w:tr w:rsidR="00FC4208" w:rsidRPr="00F1741A" w:rsidTr="00E30225">
        <w:tc>
          <w:tcPr>
            <w:tcW w:w="5000" w:type="pct"/>
          </w:tcPr>
          <w:p w:rsidR="00580E6F" w:rsidRPr="00F1741A" w:rsidRDefault="003B7678"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lastRenderedPageBreak/>
              <w:t>十</w:t>
            </w:r>
            <w:r w:rsidR="00580E6F" w:rsidRPr="00F1741A">
              <w:rPr>
                <w:rFonts w:ascii="標楷體" w:eastAsia="標楷體" w:hAnsi="標楷體" w:hint="eastAsia"/>
                <w:sz w:val="32"/>
                <w:szCs w:val="32"/>
              </w:rPr>
              <w:t>、本局及總隊應定期辦理下列會議：</w:t>
            </w:r>
          </w:p>
          <w:p w:rsidR="00580E6F" w:rsidRPr="00F1741A" w:rsidRDefault="00580E6F"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t>（一）</w:t>
            </w:r>
            <w:r w:rsidRPr="00F1741A">
              <w:rPr>
                <w:rFonts w:ascii="標楷體" w:eastAsia="標楷體" w:hAnsi="標楷體" w:hint="eastAsia"/>
                <w:sz w:val="32"/>
                <w:szCs w:val="32"/>
              </w:rPr>
              <w:tab/>
              <w:t>本局每年至少應召集總隊或其所屬單位幹部開會一次。</w:t>
            </w:r>
          </w:p>
          <w:p w:rsidR="00580E6F" w:rsidRPr="00F1741A" w:rsidRDefault="00580E6F"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t>（二）總隊曁所屬各單位每年應召開年終檢討會一次。</w:t>
            </w:r>
          </w:p>
          <w:p w:rsidR="00580E6F" w:rsidRPr="00F1741A" w:rsidRDefault="00580E6F"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t>（三）總隊曁所屬各單位每半年至少應召開幹部會議一次以上，並於會議中審核公費運用情形，但下半年得併年終檢討會舉行。</w:t>
            </w:r>
          </w:p>
          <w:p w:rsidR="00580E6F" w:rsidRPr="00F1741A" w:rsidRDefault="00580E6F"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t>（四）</w:t>
            </w:r>
            <w:r w:rsidRPr="00F1741A">
              <w:rPr>
                <w:rFonts w:ascii="標楷體" w:eastAsia="標楷體" w:hAnsi="標楷體" w:hint="eastAsia"/>
                <w:sz w:val="32"/>
                <w:szCs w:val="32"/>
              </w:rPr>
              <w:tab/>
              <w:t>總隊及所屬各單位至少每半年應</w:t>
            </w:r>
            <w:proofErr w:type="gramStart"/>
            <w:r w:rsidRPr="00F1741A">
              <w:rPr>
                <w:rFonts w:ascii="標楷體" w:eastAsia="標楷體" w:hAnsi="標楷體" w:hint="eastAsia"/>
                <w:sz w:val="32"/>
                <w:szCs w:val="32"/>
              </w:rPr>
              <w:t>於常訓時</w:t>
            </w:r>
            <w:proofErr w:type="gramEnd"/>
            <w:r w:rsidRPr="00F1741A">
              <w:rPr>
                <w:rFonts w:ascii="標楷體" w:eastAsia="標楷體" w:hAnsi="標楷體" w:hint="eastAsia"/>
                <w:sz w:val="32"/>
                <w:szCs w:val="32"/>
              </w:rPr>
              <w:t>或隊</w:t>
            </w:r>
            <w:proofErr w:type="gramStart"/>
            <w:r w:rsidRPr="00F1741A">
              <w:rPr>
                <w:rFonts w:ascii="標楷體" w:eastAsia="標楷體" w:hAnsi="標楷體" w:hint="eastAsia"/>
                <w:sz w:val="32"/>
                <w:szCs w:val="32"/>
              </w:rPr>
              <w:t>務</w:t>
            </w:r>
            <w:proofErr w:type="gramEnd"/>
            <w:r w:rsidRPr="00F1741A">
              <w:rPr>
                <w:rFonts w:ascii="標楷體" w:eastAsia="標楷體" w:hAnsi="標楷體" w:hint="eastAsia"/>
                <w:sz w:val="32"/>
                <w:szCs w:val="32"/>
              </w:rPr>
              <w:t>會議中，列表公告公費財務收支狀況，供全體同仁週知以昭公信。</w:t>
            </w:r>
          </w:p>
          <w:p w:rsidR="00580E6F" w:rsidRPr="00F1741A" w:rsidRDefault="00580E6F"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t xml:space="preserve">      前項會議</w:t>
            </w:r>
            <w:proofErr w:type="gramStart"/>
            <w:r w:rsidRPr="00F1741A">
              <w:rPr>
                <w:rFonts w:ascii="標楷體" w:eastAsia="標楷體" w:hAnsi="標楷體" w:hint="eastAsia"/>
                <w:sz w:val="32"/>
                <w:szCs w:val="32"/>
              </w:rPr>
              <w:t>或常訓結束</w:t>
            </w:r>
            <w:proofErr w:type="gramEnd"/>
            <w:r w:rsidRPr="00F1741A">
              <w:rPr>
                <w:rFonts w:ascii="標楷體" w:eastAsia="標楷體" w:hAnsi="標楷體" w:hint="eastAsia"/>
                <w:sz w:val="32"/>
                <w:szCs w:val="32"/>
              </w:rPr>
              <w:t>後應將簽到簿、會議</w:t>
            </w:r>
            <w:proofErr w:type="gramStart"/>
            <w:r w:rsidRPr="00F1741A">
              <w:rPr>
                <w:rFonts w:ascii="標楷體" w:eastAsia="標楷體" w:hAnsi="標楷體" w:hint="eastAsia"/>
                <w:sz w:val="32"/>
                <w:szCs w:val="32"/>
              </w:rPr>
              <w:t>或常訓紀錄</w:t>
            </w:r>
            <w:proofErr w:type="gramEnd"/>
            <w:r w:rsidRPr="00F1741A">
              <w:rPr>
                <w:rFonts w:ascii="標楷體" w:eastAsia="標楷體" w:hAnsi="標楷體" w:hint="eastAsia"/>
                <w:sz w:val="32"/>
                <w:szCs w:val="32"/>
              </w:rPr>
              <w:t>(含公費財務收支公布狀況)及照片等影本資料，於1個月內彙整送該轄消防單位存查。</w:t>
            </w:r>
          </w:p>
        </w:tc>
      </w:tr>
      <w:tr w:rsidR="00FC4208" w:rsidRPr="00F1741A" w:rsidTr="00E30225">
        <w:tc>
          <w:tcPr>
            <w:tcW w:w="5000" w:type="pct"/>
          </w:tcPr>
          <w:p w:rsidR="00580E6F" w:rsidRPr="00F1741A" w:rsidRDefault="00580E6F" w:rsidP="003B7678">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十</w:t>
            </w:r>
            <w:r w:rsidR="003B7678" w:rsidRPr="00F1741A">
              <w:rPr>
                <w:rFonts w:ascii="標楷體" w:eastAsia="標楷體" w:hAnsi="標楷體" w:hint="eastAsia"/>
                <w:sz w:val="32"/>
                <w:szCs w:val="32"/>
              </w:rPr>
              <w:t>一</w:t>
            </w:r>
            <w:r w:rsidRPr="00F1741A">
              <w:rPr>
                <w:rFonts w:ascii="標楷體" w:eastAsia="標楷體" w:hAnsi="標楷體" w:hint="eastAsia"/>
                <w:sz w:val="32"/>
                <w:szCs w:val="32"/>
              </w:rPr>
              <w:t>、各單位義消主管於任期屆滿或人員職務異動時，應於二</w:t>
            </w:r>
            <w:proofErr w:type="gramStart"/>
            <w:r w:rsidRPr="00F1741A">
              <w:rPr>
                <w:rFonts w:ascii="標楷體" w:eastAsia="標楷體" w:hAnsi="標楷體" w:hint="eastAsia"/>
                <w:sz w:val="32"/>
                <w:szCs w:val="32"/>
              </w:rPr>
              <w:t>週</w:t>
            </w:r>
            <w:proofErr w:type="gramEnd"/>
            <w:r w:rsidRPr="00F1741A">
              <w:rPr>
                <w:rFonts w:ascii="標楷體" w:eastAsia="標楷體" w:hAnsi="標楷體" w:hint="eastAsia"/>
                <w:sz w:val="32"/>
                <w:szCs w:val="32"/>
              </w:rPr>
              <w:t>內辦理交接完成，並依下列事項辦理交接作業後，製作書面資料存查</w:t>
            </w:r>
            <w:r w:rsidR="003B7678" w:rsidRPr="00F1741A">
              <w:rPr>
                <w:rFonts w:ascii="標楷體" w:eastAsia="標楷體" w:hAnsi="標楷體" w:hint="eastAsia"/>
                <w:sz w:val="28"/>
                <w:szCs w:val="28"/>
              </w:rPr>
              <w:t>(如附表)</w:t>
            </w:r>
            <w:r w:rsidRPr="00F1741A">
              <w:rPr>
                <w:rFonts w:ascii="標楷體" w:eastAsia="標楷體" w:hAnsi="標楷體" w:hint="eastAsia"/>
                <w:sz w:val="32"/>
                <w:szCs w:val="32"/>
              </w:rPr>
              <w:t>：</w:t>
            </w:r>
          </w:p>
          <w:p w:rsidR="00580E6F" w:rsidRPr="00F1741A" w:rsidRDefault="00580E6F"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t>（一）各單位交接作業應指派監交人，至指定場所辦理監交，並於書面文件上，會同交接人員簽名蓋章，以示負責，其指派規定如下：</w:t>
            </w:r>
          </w:p>
          <w:p w:rsidR="00580E6F" w:rsidRPr="00F1741A" w:rsidRDefault="00580E6F"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t xml:space="preserve">   1、義消總隊部分：由本局指派幹部1名擔任。</w:t>
            </w:r>
          </w:p>
          <w:p w:rsidR="00580E6F" w:rsidRPr="00F1741A" w:rsidRDefault="00580E6F"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t xml:space="preserve">   2、</w:t>
            </w:r>
            <w:proofErr w:type="gramStart"/>
            <w:r w:rsidRPr="00F1741A">
              <w:rPr>
                <w:rFonts w:ascii="標楷體" w:eastAsia="標楷體" w:hAnsi="標楷體" w:hint="eastAsia"/>
                <w:sz w:val="32"/>
                <w:szCs w:val="32"/>
              </w:rPr>
              <w:t>義消各大</w:t>
            </w:r>
            <w:proofErr w:type="gramEnd"/>
            <w:r w:rsidRPr="00F1741A">
              <w:rPr>
                <w:rFonts w:ascii="標楷體" w:eastAsia="標楷體" w:hAnsi="標楷體" w:hint="eastAsia"/>
                <w:sz w:val="32"/>
                <w:szCs w:val="32"/>
              </w:rPr>
              <w:t>、中、分隊部分：由總隊指派其單位上一級以上之幹部擔任。</w:t>
            </w:r>
          </w:p>
          <w:p w:rsidR="00580E6F" w:rsidRPr="00F1741A" w:rsidRDefault="00580E6F"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t>（二）交接項目如下：</w:t>
            </w:r>
          </w:p>
          <w:p w:rsidR="00580E6F" w:rsidRPr="00F1741A" w:rsidRDefault="00580E6F"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t xml:space="preserve">   1、單位各式印信及帳戶存摺。</w:t>
            </w:r>
          </w:p>
          <w:p w:rsidR="00580E6F" w:rsidRPr="00F1741A" w:rsidRDefault="00580E6F"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t xml:space="preserve">   2、</w:t>
            </w:r>
            <w:r w:rsidR="003B7678" w:rsidRPr="00F1741A">
              <w:rPr>
                <w:rFonts w:ascii="標楷體" w:eastAsia="標楷體" w:hAnsi="標楷體" w:hint="eastAsia"/>
                <w:sz w:val="32"/>
                <w:szCs w:val="32"/>
              </w:rPr>
              <w:t>最近一期所公告之公費帳目、結存金額，以及尚未公告之收支明細</w:t>
            </w:r>
            <w:r w:rsidRPr="00F1741A">
              <w:rPr>
                <w:rFonts w:ascii="標楷體" w:eastAsia="標楷體" w:hAnsi="標楷體" w:hint="eastAsia"/>
                <w:sz w:val="32"/>
                <w:szCs w:val="32"/>
              </w:rPr>
              <w:t>。</w:t>
            </w:r>
          </w:p>
          <w:p w:rsidR="00580E6F" w:rsidRPr="00F1741A" w:rsidRDefault="00580E6F"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t xml:space="preserve">   3、單位人員名冊、重要公文、文件或表格。</w:t>
            </w:r>
          </w:p>
          <w:p w:rsidR="00580E6F" w:rsidRPr="00F1741A" w:rsidRDefault="00580E6F"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lastRenderedPageBreak/>
              <w:t xml:space="preserve">   4、單位所屬財產及清冊。</w:t>
            </w:r>
          </w:p>
          <w:p w:rsidR="00580E6F" w:rsidRPr="00F1741A" w:rsidRDefault="00580E6F"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t xml:space="preserve">   5、其他應行交接事項。</w:t>
            </w:r>
          </w:p>
          <w:p w:rsidR="00580E6F" w:rsidRPr="00F1741A" w:rsidRDefault="00580E6F" w:rsidP="008E2163">
            <w:pPr>
              <w:adjustRightInd w:val="0"/>
              <w:snapToGrid w:val="0"/>
              <w:spacing w:line="440" w:lineRule="exact"/>
              <w:ind w:left="1280" w:hangingChars="400" w:hanging="1280"/>
              <w:jc w:val="both"/>
              <w:rPr>
                <w:rFonts w:ascii="標楷體" w:eastAsia="標楷體" w:hAnsi="標楷體"/>
                <w:sz w:val="32"/>
                <w:szCs w:val="32"/>
              </w:rPr>
            </w:pPr>
            <w:r w:rsidRPr="00F1741A">
              <w:rPr>
                <w:rFonts w:ascii="標楷體" w:eastAsia="標楷體" w:hAnsi="標楷體" w:hint="eastAsia"/>
                <w:sz w:val="32"/>
                <w:szCs w:val="32"/>
              </w:rPr>
              <w:t>（三）前款單位帳戶存摺不得結清。</w:t>
            </w:r>
          </w:p>
          <w:p w:rsidR="00E048B6" w:rsidRPr="00F1741A" w:rsidRDefault="008E2163" w:rsidP="008E2163">
            <w:pPr>
              <w:tabs>
                <w:tab w:val="left" w:pos="97"/>
                <w:tab w:val="left" w:pos="961"/>
              </w:tabs>
              <w:adjustRightInd w:val="0"/>
              <w:snapToGrid w:val="0"/>
              <w:spacing w:line="440" w:lineRule="exact"/>
              <w:ind w:left="640" w:hangingChars="200" w:hanging="640"/>
              <w:jc w:val="both"/>
              <w:rPr>
                <w:rFonts w:ascii="標楷體" w:eastAsia="標楷體" w:hAnsi="標楷體"/>
                <w:sz w:val="32"/>
                <w:szCs w:val="32"/>
              </w:rPr>
            </w:pPr>
            <w:r w:rsidRPr="00F1741A">
              <w:rPr>
                <w:rFonts w:ascii="標楷體" w:eastAsia="標楷體" w:hAnsi="標楷體" w:hint="eastAsia"/>
                <w:sz w:val="32"/>
                <w:szCs w:val="32"/>
              </w:rPr>
              <w:t xml:space="preserve">      </w:t>
            </w:r>
            <w:r w:rsidR="00E048B6" w:rsidRPr="00F1741A">
              <w:rPr>
                <w:rFonts w:ascii="標楷體" w:eastAsia="標楷體" w:hAnsi="標楷體" w:hint="eastAsia"/>
                <w:sz w:val="32"/>
                <w:szCs w:val="32"/>
              </w:rPr>
              <w:t>前項交接事宜，倘新任主管未核聘，由本局指派適當人員辦理。</w:t>
            </w:r>
          </w:p>
        </w:tc>
      </w:tr>
      <w:tr w:rsidR="00FC4208" w:rsidRPr="00F1741A" w:rsidTr="00E30225">
        <w:tc>
          <w:tcPr>
            <w:tcW w:w="5000" w:type="pct"/>
          </w:tcPr>
          <w:p w:rsidR="00580E6F" w:rsidRPr="00F1741A" w:rsidRDefault="003B7678"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lastRenderedPageBreak/>
              <w:t>十二</w:t>
            </w:r>
            <w:r w:rsidR="00580E6F" w:rsidRPr="00F1741A">
              <w:rPr>
                <w:rFonts w:ascii="標楷體" w:eastAsia="標楷體" w:hAnsi="標楷體" w:hint="eastAsia"/>
                <w:sz w:val="32"/>
                <w:szCs w:val="32"/>
              </w:rPr>
              <w:t>、義勇消防人員為表達義消各項</w:t>
            </w:r>
            <w:proofErr w:type="gramStart"/>
            <w:r w:rsidR="00580E6F" w:rsidRPr="00F1741A">
              <w:rPr>
                <w:rFonts w:ascii="標楷體" w:eastAsia="標楷體" w:hAnsi="標楷體" w:hint="eastAsia"/>
                <w:sz w:val="32"/>
                <w:szCs w:val="32"/>
              </w:rPr>
              <w:t>事務之興革</w:t>
            </w:r>
            <w:proofErr w:type="gramEnd"/>
            <w:r w:rsidR="00580E6F" w:rsidRPr="00F1741A">
              <w:rPr>
                <w:rFonts w:ascii="標楷體" w:eastAsia="標楷體" w:hAnsi="標楷體" w:hint="eastAsia"/>
                <w:sz w:val="32"/>
                <w:szCs w:val="32"/>
              </w:rPr>
              <w:t>意見，得以書面方式向本局或總隊及其所屬單位表達訴求。</w:t>
            </w:r>
          </w:p>
          <w:p w:rsidR="00580E6F" w:rsidRPr="00F1741A" w:rsidRDefault="00580E6F"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t xml:space="preserve">      本局或總隊及其所屬各單位接獲前項案件，應回復當事人，必要時得提本局評議小組評審，但以匿名方式表達</w:t>
            </w:r>
            <w:proofErr w:type="gramStart"/>
            <w:r w:rsidRPr="00F1741A">
              <w:rPr>
                <w:rFonts w:ascii="標楷體" w:eastAsia="標楷體" w:hAnsi="標楷體" w:hint="eastAsia"/>
                <w:sz w:val="32"/>
                <w:szCs w:val="32"/>
              </w:rPr>
              <w:t>訴求者不予</w:t>
            </w:r>
            <w:proofErr w:type="gramEnd"/>
            <w:r w:rsidRPr="00F1741A">
              <w:rPr>
                <w:rFonts w:ascii="標楷體" w:eastAsia="標楷體" w:hAnsi="標楷體" w:hint="eastAsia"/>
                <w:sz w:val="32"/>
                <w:szCs w:val="32"/>
              </w:rPr>
              <w:t>受理。</w:t>
            </w:r>
          </w:p>
        </w:tc>
      </w:tr>
      <w:tr w:rsidR="00FC4208" w:rsidRPr="00F1741A" w:rsidTr="00E30225">
        <w:tc>
          <w:tcPr>
            <w:tcW w:w="5000" w:type="pct"/>
          </w:tcPr>
          <w:p w:rsidR="00580E6F" w:rsidRPr="00F1741A" w:rsidRDefault="003B7678" w:rsidP="00E30225">
            <w:pPr>
              <w:adjustRightInd w:val="0"/>
              <w:snapToGrid w:val="0"/>
              <w:spacing w:line="440" w:lineRule="exact"/>
              <w:ind w:left="989" w:hangingChars="309" w:hanging="989"/>
              <w:jc w:val="both"/>
              <w:rPr>
                <w:rFonts w:ascii="標楷體" w:eastAsia="標楷體" w:hAnsi="標楷體"/>
                <w:sz w:val="32"/>
                <w:szCs w:val="32"/>
              </w:rPr>
            </w:pPr>
            <w:r w:rsidRPr="00F1741A">
              <w:rPr>
                <w:rFonts w:ascii="標楷體" w:eastAsia="標楷體" w:hAnsi="標楷體" w:hint="eastAsia"/>
                <w:sz w:val="32"/>
                <w:szCs w:val="32"/>
              </w:rPr>
              <w:t>十三</w:t>
            </w:r>
            <w:r w:rsidR="00580E6F" w:rsidRPr="00F1741A">
              <w:rPr>
                <w:rFonts w:ascii="標楷體" w:eastAsia="標楷體" w:hAnsi="標楷體" w:hint="eastAsia"/>
                <w:sz w:val="32"/>
                <w:szCs w:val="32"/>
              </w:rPr>
              <w:t>、本局得成立評議小組調解義消人員間之摩擦及內部管理產生之爭議，以促進團隊和諧氣氛，其作業規定，由本局另定之。</w:t>
            </w:r>
          </w:p>
        </w:tc>
      </w:tr>
      <w:tr w:rsidR="00FC4208" w:rsidRPr="00F1741A" w:rsidTr="00E30225">
        <w:tc>
          <w:tcPr>
            <w:tcW w:w="5000" w:type="pct"/>
          </w:tcPr>
          <w:p w:rsidR="00580E6F" w:rsidRPr="00F1741A" w:rsidRDefault="003B7678" w:rsidP="00E30225">
            <w:pPr>
              <w:adjustRightInd w:val="0"/>
              <w:snapToGrid w:val="0"/>
              <w:spacing w:line="440" w:lineRule="exact"/>
              <w:ind w:left="1024" w:rightChars="-42" w:right="-101" w:hangingChars="320" w:hanging="1024"/>
              <w:jc w:val="both"/>
              <w:rPr>
                <w:rFonts w:ascii="標楷體" w:eastAsia="標楷體" w:hAnsi="標楷體"/>
                <w:sz w:val="32"/>
                <w:szCs w:val="32"/>
              </w:rPr>
            </w:pPr>
            <w:r w:rsidRPr="00F1741A">
              <w:rPr>
                <w:rFonts w:ascii="標楷體" w:eastAsia="標楷體" w:hAnsi="標楷體" w:hint="eastAsia"/>
                <w:sz w:val="32"/>
                <w:szCs w:val="32"/>
              </w:rPr>
              <w:t>十四</w:t>
            </w:r>
            <w:r w:rsidR="00580E6F" w:rsidRPr="00F1741A">
              <w:rPr>
                <w:rFonts w:ascii="標楷體" w:eastAsia="標楷體" w:hAnsi="標楷體" w:hint="eastAsia"/>
                <w:sz w:val="32"/>
                <w:szCs w:val="32"/>
              </w:rPr>
              <w:t>、義勇消防人員有下列行為，經</w:t>
            </w:r>
            <w:r w:rsidR="00580E6F" w:rsidRPr="00F1741A">
              <w:rPr>
                <w:rFonts w:ascii="標楷體" w:eastAsia="標楷體" w:hAnsi="標楷體"/>
                <w:sz w:val="32"/>
                <w:szCs w:val="32"/>
              </w:rPr>
              <w:t>審議小組</w:t>
            </w:r>
            <w:r w:rsidR="00580E6F" w:rsidRPr="00F1741A">
              <w:rPr>
                <w:rFonts w:ascii="標楷體" w:eastAsia="標楷體" w:hAnsi="標楷體" w:hint="eastAsia"/>
                <w:sz w:val="32"/>
                <w:szCs w:val="32"/>
              </w:rPr>
              <w:t>審議通過者予以解聘：</w:t>
            </w:r>
          </w:p>
          <w:p w:rsidR="00580E6F" w:rsidRPr="00F1741A"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w:t>
            </w:r>
            <w:proofErr w:type="gramStart"/>
            <w:r w:rsidRPr="00F1741A">
              <w:rPr>
                <w:rFonts w:ascii="標楷體" w:eastAsia="標楷體" w:hAnsi="標楷體" w:hint="eastAsia"/>
                <w:sz w:val="32"/>
                <w:szCs w:val="32"/>
              </w:rPr>
              <w:t>ㄧ</w:t>
            </w:r>
            <w:proofErr w:type="gramEnd"/>
            <w:r w:rsidRPr="00F1741A">
              <w:rPr>
                <w:rFonts w:ascii="標楷體" w:eastAsia="標楷體" w:hAnsi="標楷體" w:hint="eastAsia"/>
                <w:sz w:val="32"/>
                <w:szCs w:val="32"/>
              </w:rPr>
              <w:t>）不服本局或該轄</w:t>
            </w:r>
            <w:proofErr w:type="gramStart"/>
            <w:r w:rsidRPr="00F1741A">
              <w:rPr>
                <w:rFonts w:ascii="標楷體" w:eastAsia="標楷體" w:hAnsi="標楷體" w:hint="eastAsia"/>
                <w:sz w:val="32"/>
                <w:szCs w:val="32"/>
              </w:rPr>
              <w:t>各級義消</w:t>
            </w:r>
            <w:proofErr w:type="gramEnd"/>
            <w:r w:rsidRPr="00F1741A">
              <w:rPr>
                <w:rFonts w:ascii="標楷體" w:eastAsia="標楷體" w:hAnsi="標楷體" w:hint="eastAsia"/>
                <w:sz w:val="32"/>
                <w:szCs w:val="32"/>
              </w:rPr>
              <w:t>組織指揮監督者。</w:t>
            </w:r>
          </w:p>
          <w:p w:rsidR="00580E6F" w:rsidRPr="00F1741A"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（二）當眾咆哮或侮辱本局或總隊各級指揮監督人員。</w:t>
            </w:r>
          </w:p>
          <w:p w:rsidR="00580E6F" w:rsidRPr="00F1741A"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（三）無具體事實而對</w:t>
            </w:r>
            <w:proofErr w:type="gramStart"/>
            <w:r w:rsidRPr="00F1741A">
              <w:rPr>
                <w:rFonts w:ascii="標楷體" w:eastAsia="標楷體" w:hAnsi="標楷體" w:hint="eastAsia"/>
                <w:sz w:val="32"/>
                <w:szCs w:val="32"/>
              </w:rPr>
              <w:t>義消或本</w:t>
            </w:r>
            <w:proofErr w:type="gramEnd"/>
            <w:r w:rsidRPr="00F1741A">
              <w:rPr>
                <w:rFonts w:ascii="標楷體" w:eastAsia="標楷體" w:hAnsi="標楷體" w:hint="eastAsia"/>
                <w:sz w:val="32"/>
                <w:szCs w:val="32"/>
              </w:rPr>
              <w:t>局消防人員</w:t>
            </w:r>
            <w:proofErr w:type="gramStart"/>
            <w:r w:rsidRPr="00F1741A">
              <w:rPr>
                <w:rFonts w:ascii="標楷體" w:eastAsia="標楷體" w:hAnsi="標楷體" w:hint="eastAsia"/>
                <w:sz w:val="32"/>
                <w:szCs w:val="32"/>
              </w:rPr>
              <w:t>誣告濫控者</w:t>
            </w:r>
            <w:proofErr w:type="gramEnd"/>
            <w:r w:rsidRPr="00F1741A">
              <w:rPr>
                <w:rFonts w:ascii="標楷體" w:eastAsia="標楷體" w:hAnsi="標楷體" w:hint="eastAsia"/>
                <w:sz w:val="32"/>
                <w:szCs w:val="32"/>
              </w:rPr>
              <w:t>。</w:t>
            </w:r>
          </w:p>
          <w:p w:rsidR="00580E6F" w:rsidRPr="00F1741A"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（四）散播或發表有損團隊形象之文字、影音、圖像等訊息者。</w:t>
            </w:r>
          </w:p>
          <w:p w:rsidR="00580E6F" w:rsidRPr="00F1741A"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（五）逞兇鬥狠、聚眾滋事者。</w:t>
            </w:r>
          </w:p>
          <w:p w:rsidR="00580E6F" w:rsidRPr="00F1741A"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（六）不當募款中飽私囊者。</w:t>
            </w:r>
          </w:p>
          <w:p w:rsidR="00580E6F" w:rsidRPr="00F1741A"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（七）6個月考核總成績平均未達60分者。</w:t>
            </w:r>
          </w:p>
          <w:p w:rsidR="00580E6F" w:rsidRPr="00F1741A" w:rsidRDefault="00DD1DB0" w:rsidP="00E30225">
            <w:pPr>
              <w:adjustRightInd w:val="0"/>
              <w:snapToGrid w:val="0"/>
              <w:spacing w:line="440" w:lineRule="exact"/>
              <w:ind w:left="960" w:hangingChars="300" w:hanging="960"/>
              <w:jc w:val="both"/>
              <w:rPr>
                <w:rFonts w:ascii="標楷體" w:eastAsia="標楷體" w:hAnsi="標楷體"/>
                <w:color w:val="000000" w:themeColor="text1"/>
                <w:sz w:val="32"/>
                <w:szCs w:val="32"/>
              </w:rPr>
            </w:pPr>
            <w:r w:rsidRPr="00F1741A">
              <w:rPr>
                <w:rFonts w:ascii="標楷體" w:eastAsia="標楷體" w:hAnsi="標楷體" w:hint="eastAsia"/>
                <w:color w:val="000000" w:themeColor="text1"/>
                <w:sz w:val="32"/>
                <w:szCs w:val="32"/>
              </w:rPr>
              <w:t>（八）擔任幹部職務任期屆滿</w:t>
            </w:r>
            <w:r w:rsidR="00580E6F" w:rsidRPr="00F1741A">
              <w:rPr>
                <w:rFonts w:ascii="標楷體" w:eastAsia="標楷體" w:hAnsi="標楷體" w:hint="eastAsia"/>
                <w:color w:val="000000" w:themeColor="text1"/>
                <w:sz w:val="32"/>
                <w:szCs w:val="32"/>
              </w:rPr>
              <w:t>未續聘或轉任其他職務者。</w:t>
            </w:r>
          </w:p>
          <w:p w:rsidR="00667D8F" w:rsidRPr="00F1741A"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（九）無故缺席消防署、本局舉辦之義消能力相關評核、測驗(</w:t>
            </w:r>
          </w:p>
          <w:p w:rsidR="00580E6F" w:rsidRPr="00F1741A" w:rsidRDefault="00667D8F" w:rsidP="00E30225">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 xml:space="preserve">      </w:t>
            </w:r>
            <w:r w:rsidR="00580E6F" w:rsidRPr="00F1741A">
              <w:rPr>
                <w:rFonts w:ascii="標楷體" w:eastAsia="標楷體" w:hAnsi="標楷體" w:hint="eastAsia"/>
                <w:sz w:val="32"/>
                <w:szCs w:val="32"/>
              </w:rPr>
              <w:t>含集中訓練)、本局通知之訓練、</w:t>
            </w:r>
            <w:proofErr w:type="gramStart"/>
            <w:r w:rsidR="00580E6F" w:rsidRPr="00F1741A">
              <w:rPr>
                <w:rFonts w:ascii="標楷體" w:eastAsia="標楷體" w:hAnsi="標楷體" w:hint="eastAsia"/>
                <w:sz w:val="32"/>
                <w:szCs w:val="32"/>
              </w:rPr>
              <w:t>演習及服勤</w:t>
            </w:r>
            <w:proofErr w:type="gramEnd"/>
            <w:r w:rsidR="00580E6F" w:rsidRPr="00F1741A">
              <w:rPr>
                <w:rFonts w:ascii="標楷體" w:eastAsia="標楷體" w:hAnsi="標楷體" w:hint="eastAsia"/>
                <w:sz w:val="32"/>
                <w:szCs w:val="32"/>
              </w:rPr>
              <w:t>，</w:t>
            </w:r>
            <w:proofErr w:type="gramStart"/>
            <w:r w:rsidR="00580E6F" w:rsidRPr="00F1741A">
              <w:rPr>
                <w:rFonts w:ascii="標楷體" w:eastAsia="標楷體" w:hAnsi="標楷體" w:hint="eastAsia"/>
                <w:sz w:val="32"/>
                <w:szCs w:val="32"/>
              </w:rPr>
              <w:t>一</w:t>
            </w:r>
            <w:proofErr w:type="gramEnd"/>
            <w:r w:rsidR="00580E6F" w:rsidRPr="00F1741A">
              <w:rPr>
                <w:rFonts w:ascii="標楷體" w:eastAsia="標楷體" w:hAnsi="標楷體" w:hint="eastAsia"/>
                <w:sz w:val="32"/>
                <w:szCs w:val="32"/>
              </w:rPr>
              <w:t>年內達3次以上，或連同請假次數超過6次者。</w:t>
            </w:r>
          </w:p>
          <w:p w:rsidR="00580E6F" w:rsidRPr="00F1741A"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（十）新進人員自核准加入後，3年內未參加義消新進人員訓練並取得合格證書者。</w:t>
            </w:r>
          </w:p>
          <w:p w:rsidR="00580E6F" w:rsidRPr="00F1741A"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（十一）未依第七點第二款勤務管理規定辦理，致發生人員傷亡者。</w:t>
            </w:r>
          </w:p>
          <w:p w:rsidR="00580E6F" w:rsidRPr="00F1741A" w:rsidRDefault="002F3025" w:rsidP="008E2163">
            <w:pPr>
              <w:adjustRightInd w:val="0"/>
              <w:snapToGrid w:val="0"/>
              <w:spacing w:line="440" w:lineRule="exact"/>
              <w:ind w:left="1280" w:hangingChars="400" w:hanging="1280"/>
              <w:jc w:val="both"/>
              <w:rPr>
                <w:rFonts w:ascii="標楷體" w:eastAsia="標楷體" w:hAnsi="標楷體"/>
                <w:sz w:val="32"/>
                <w:szCs w:val="32"/>
              </w:rPr>
            </w:pPr>
            <w:r>
              <w:rPr>
                <w:rFonts w:ascii="標楷體" w:eastAsia="標楷體" w:hAnsi="標楷體" w:hint="eastAsia"/>
                <w:sz w:val="32"/>
                <w:szCs w:val="32"/>
              </w:rPr>
              <w:t>（十二）未依第九</w:t>
            </w:r>
            <w:r w:rsidR="00580E6F" w:rsidRPr="00F1741A">
              <w:rPr>
                <w:rFonts w:ascii="標楷體" w:eastAsia="標楷體" w:hAnsi="標楷體" w:hint="eastAsia"/>
                <w:sz w:val="32"/>
                <w:szCs w:val="32"/>
              </w:rPr>
              <w:t>點訂</w:t>
            </w:r>
            <w:bookmarkStart w:id="0" w:name="_GoBack"/>
            <w:bookmarkEnd w:id="0"/>
            <w:r w:rsidR="00580E6F" w:rsidRPr="00F1741A">
              <w:rPr>
                <w:rFonts w:ascii="標楷體" w:eastAsia="標楷體" w:hAnsi="標楷體" w:hint="eastAsia"/>
                <w:sz w:val="32"/>
                <w:szCs w:val="32"/>
              </w:rPr>
              <w:t>定公費管理規定，或依第三款規定辦理公告之單位，其主管或代理者。</w:t>
            </w:r>
          </w:p>
          <w:p w:rsidR="00580E6F" w:rsidRPr="00F1741A" w:rsidRDefault="002F3025" w:rsidP="008E2163">
            <w:pPr>
              <w:adjustRightInd w:val="0"/>
              <w:snapToGrid w:val="0"/>
              <w:spacing w:line="440" w:lineRule="exact"/>
              <w:ind w:left="1280" w:hangingChars="400" w:hanging="1280"/>
              <w:jc w:val="both"/>
              <w:rPr>
                <w:rFonts w:ascii="標楷體" w:eastAsia="標楷體" w:hAnsi="標楷體"/>
                <w:sz w:val="32"/>
                <w:szCs w:val="32"/>
              </w:rPr>
            </w:pPr>
            <w:r>
              <w:rPr>
                <w:rFonts w:ascii="標楷體" w:eastAsia="標楷體" w:hAnsi="標楷體" w:hint="eastAsia"/>
                <w:sz w:val="32"/>
                <w:szCs w:val="32"/>
              </w:rPr>
              <w:t>（十三）未依第十</w:t>
            </w:r>
            <w:r w:rsidR="00580E6F" w:rsidRPr="00F1741A">
              <w:rPr>
                <w:rFonts w:ascii="標楷體" w:eastAsia="標楷體" w:hAnsi="標楷體" w:hint="eastAsia"/>
                <w:sz w:val="32"/>
                <w:szCs w:val="32"/>
              </w:rPr>
              <w:t>點第四款，於1個月內，將單位所辦理會議</w:t>
            </w:r>
            <w:proofErr w:type="gramStart"/>
            <w:r w:rsidR="00580E6F" w:rsidRPr="00F1741A">
              <w:rPr>
                <w:rFonts w:ascii="標楷體" w:eastAsia="標楷體" w:hAnsi="標楷體" w:hint="eastAsia"/>
                <w:sz w:val="32"/>
                <w:szCs w:val="32"/>
              </w:rPr>
              <w:t>或常訓紀錄</w:t>
            </w:r>
            <w:proofErr w:type="gramEnd"/>
            <w:r w:rsidR="00580E6F" w:rsidRPr="00F1741A">
              <w:rPr>
                <w:rFonts w:ascii="標楷體" w:eastAsia="標楷體" w:hAnsi="標楷體" w:hint="eastAsia"/>
                <w:sz w:val="32"/>
                <w:szCs w:val="32"/>
              </w:rPr>
              <w:t>(含公費財務收支公布狀況)及</w:t>
            </w:r>
            <w:proofErr w:type="gramStart"/>
            <w:r w:rsidR="00580E6F" w:rsidRPr="00F1741A">
              <w:rPr>
                <w:rFonts w:ascii="標楷體" w:eastAsia="標楷體" w:hAnsi="標楷體" w:hint="eastAsia"/>
                <w:sz w:val="32"/>
                <w:szCs w:val="32"/>
              </w:rPr>
              <w:t>應檢附等影</w:t>
            </w:r>
            <w:proofErr w:type="gramEnd"/>
            <w:r w:rsidR="00580E6F" w:rsidRPr="00F1741A">
              <w:rPr>
                <w:rFonts w:ascii="標楷體" w:eastAsia="標楷體" w:hAnsi="標楷體" w:hint="eastAsia"/>
                <w:sz w:val="32"/>
                <w:szCs w:val="32"/>
              </w:rPr>
              <w:t>本資料，彙整送該轄消防單位核備，其主管或代理者。</w:t>
            </w:r>
          </w:p>
          <w:p w:rsidR="00580E6F" w:rsidRPr="00F1741A" w:rsidRDefault="00580E6F" w:rsidP="008E2163">
            <w:pPr>
              <w:adjustRightInd w:val="0"/>
              <w:snapToGrid w:val="0"/>
              <w:spacing w:line="440" w:lineRule="exact"/>
              <w:ind w:left="1280" w:hangingChars="400" w:hanging="1280"/>
              <w:jc w:val="both"/>
              <w:rPr>
                <w:rFonts w:ascii="標楷體" w:eastAsia="標楷體" w:hAnsi="標楷體"/>
                <w:sz w:val="32"/>
                <w:szCs w:val="32"/>
              </w:rPr>
            </w:pPr>
            <w:r w:rsidRPr="00F1741A">
              <w:rPr>
                <w:rFonts w:ascii="標楷體" w:eastAsia="標楷體" w:hAnsi="標楷體" w:hint="eastAsia"/>
                <w:sz w:val="32"/>
                <w:szCs w:val="32"/>
              </w:rPr>
              <w:lastRenderedPageBreak/>
              <w:t>（十四）未依第十</w:t>
            </w:r>
            <w:r w:rsidR="002F3025">
              <w:rPr>
                <w:rFonts w:ascii="標楷體" w:eastAsia="標楷體" w:hAnsi="標楷體" w:hint="eastAsia"/>
                <w:sz w:val="32"/>
                <w:szCs w:val="32"/>
              </w:rPr>
              <w:t>一</w:t>
            </w:r>
            <w:r w:rsidRPr="00F1741A">
              <w:rPr>
                <w:rFonts w:ascii="標楷體" w:eastAsia="標楷體" w:hAnsi="標楷體" w:hint="eastAsia"/>
                <w:sz w:val="32"/>
                <w:szCs w:val="32"/>
              </w:rPr>
              <w:t>點，擔任主管於本</w:t>
            </w:r>
            <w:proofErr w:type="gramStart"/>
            <w:r w:rsidRPr="00F1741A">
              <w:rPr>
                <w:rFonts w:ascii="標楷體" w:eastAsia="標楷體" w:hAnsi="標楷體" w:hint="eastAsia"/>
                <w:sz w:val="32"/>
                <w:szCs w:val="32"/>
              </w:rPr>
              <w:t>局函發任期</w:t>
            </w:r>
            <w:proofErr w:type="gramEnd"/>
            <w:r w:rsidRPr="00F1741A">
              <w:rPr>
                <w:rFonts w:ascii="標楷體" w:eastAsia="標楷體" w:hAnsi="標楷體" w:hint="eastAsia"/>
                <w:sz w:val="32"/>
                <w:szCs w:val="32"/>
              </w:rPr>
              <w:t>屆滿或職務異動後1個月內，辦理交接作業並製作書面資料存查者。</w:t>
            </w:r>
          </w:p>
          <w:p w:rsidR="00580E6F" w:rsidRPr="00F1741A" w:rsidRDefault="00580E6F" w:rsidP="00E30225">
            <w:pPr>
              <w:adjustRightInd w:val="0"/>
              <w:snapToGrid w:val="0"/>
              <w:spacing w:line="440" w:lineRule="exact"/>
              <w:ind w:left="960" w:hangingChars="300" w:hanging="960"/>
              <w:jc w:val="both"/>
              <w:rPr>
                <w:rFonts w:ascii="標楷體" w:eastAsia="標楷體" w:hAnsi="標楷體"/>
                <w:sz w:val="32"/>
                <w:szCs w:val="32"/>
              </w:rPr>
            </w:pPr>
            <w:r w:rsidRPr="00F1741A">
              <w:rPr>
                <w:rFonts w:ascii="標楷體" w:eastAsia="標楷體" w:hAnsi="標楷體" w:hint="eastAsia"/>
                <w:sz w:val="32"/>
                <w:szCs w:val="32"/>
              </w:rPr>
              <w:t>（十五）其他不適任或足以影響團隊形象之行為者。</w:t>
            </w:r>
          </w:p>
        </w:tc>
      </w:tr>
      <w:tr w:rsidR="00F01794" w:rsidRPr="00F1741A" w:rsidTr="00E30225">
        <w:tc>
          <w:tcPr>
            <w:tcW w:w="5000" w:type="pct"/>
          </w:tcPr>
          <w:p w:rsidR="00580E6F" w:rsidRPr="00F1741A" w:rsidRDefault="003B7678" w:rsidP="00E30225">
            <w:pPr>
              <w:adjustRightInd w:val="0"/>
              <w:snapToGrid w:val="0"/>
              <w:spacing w:line="440" w:lineRule="exact"/>
              <w:ind w:left="989" w:hangingChars="309" w:hanging="989"/>
              <w:jc w:val="both"/>
              <w:rPr>
                <w:rFonts w:ascii="標楷體" w:eastAsia="標楷體" w:hAnsi="標楷體"/>
                <w:color w:val="000000" w:themeColor="text1"/>
                <w:sz w:val="32"/>
                <w:szCs w:val="32"/>
              </w:rPr>
            </w:pPr>
            <w:r w:rsidRPr="00F1741A">
              <w:rPr>
                <w:rFonts w:ascii="標楷體" w:eastAsia="標楷體" w:hAnsi="標楷體" w:hint="eastAsia"/>
                <w:color w:val="000000" w:themeColor="text1"/>
                <w:sz w:val="32"/>
                <w:szCs w:val="32"/>
              </w:rPr>
              <w:lastRenderedPageBreak/>
              <w:t>十五</w:t>
            </w:r>
            <w:r w:rsidR="00DD1DB0" w:rsidRPr="00F1741A">
              <w:rPr>
                <w:rFonts w:ascii="標楷體" w:eastAsia="標楷體" w:hAnsi="標楷體" w:hint="eastAsia"/>
                <w:color w:val="000000" w:themeColor="text1"/>
                <w:sz w:val="32"/>
                <w:szCs w:val="32"/>
              </w:rPr>
              <w:t>、</w:t>
            </w:r>
            <w:r w:rsidR="00580E6F" w:rsidRPr="00F1741A">
              <w:rPr>
                <w:rFonts w:ascii="標楷體" w:eastAsia="標楷體" w:hAnsi="標楷體" w:hint="eastAsia"/>
                <w:color w:val="000000" w:themeColor="text1"/>
                <w:sz w:val="32"/>
                <w:szCs w:val="32"/>
              </w:rPr>
              <w:t>防火宣導大隊及</w:t>
            </w:r>
            <w:proofErr w:type="gramStart"/>
            <w:r w:rsidR="00580E6F" w:rsidRPr="00F1741A">
              <w:rPr>
                <w:rFonts w:ascii="標楷體" w:eastAsia="標楷體" w:hAnsi="標楷體" w:hint="eastAsia"/>
                <w:color w:val="000000" w:themeColor="text1"/>
                <w:sz w:val="32"/>
                <w:szCs w:val="32"/>
              </w:rPr>
              <w:t>機能型義消</w:t>
            </w:r>
            <w:proofErr w:type="gramEnd"/>
            <w:r w:rsidR="00580E6F" w:rsidRPr="00F1741A">
              <w:rPr>
                <w:rFonts w:ascii="標楷體" w:eastAsia="標楷體" w:hAnsi="標楷體" w:hint="eastAsia"/>
                <w:color w:val="000000" w:themeColor="text1"/>
                <w:sz w:val="32"/>
                <w:szCs w:val="32"/>
              </w:rPr>
              <w:t>單位之內部管理事宜除適用本規定外，得依勤務特性</w:t>
            </w:r>
            <w:proofErr w:type="gramStart"/>
            <w:r w:rsidR="00580E6F" w:rsidRPr="00F1741A">
              <w:rPr>
                <w:rFonts w:ascii="標楷體" w:eastAsia="標楷體" w:hAnsi="標楷體" w:hint="eastAsia"/>
                <w:color w:val="000000" w:themeColor="text1"/>
                <w:sz w:val="32"/>
                <w:szCs w:val="32"/>
              </w:rPr>
              <w:t>另訂服勤</w:t>
            </w:r>
            <w:proofErr w:type="gramEnd"/>
            <w:r w:rsidR="00580E6F" w:rsidRPr="00F1741A">
              <w:rPr>
                <w:rFonts w:ascii="標楷體" w:eastAsia="標楷體" w:hAnsi="標楷體" w:hint="eastAsia"/>
                <w:color w:val="000000" w:themeColor="text1"/>
                <w:sz w:val="32"/>
                <w:szCs w:val="32"/>
              </w:rPr>
              <w:t>注意事項。</w:t>
            </w:r>
          </w:p>
        </w:tc>
      </w:tr>
    </w:tbl>
    <w:p w:rsidR="00580E6F" w:rsidRPr="00F1741A" w:rsidRDefault="00580E6F" w:rsidP="00F922A5">
      <w:pPr>
        <w:spacing w:line="440" w:lineRule="exact"/>
        <w:rPr>
          <w:sz w:val="28"/>
          <w:szCs w:val="28"/>
        </w:rPr>
      </w:pPr>
    </w:p>
    <w:sectPr w:rsidR="00580E6F" w:rsidRPr="00F1741A" w:rsidSect="008E2163">
      <w:pgSz w:w="11906" w:h="16838"/>
      <w:pgMar w:top="1440" w:right="1361" w:bottom="1440"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8C" w:rsidRDefault="003D338C" w:rsidP="009824AD">
      <w:r>
        <w:separator/>
      </w:r>
    </w:p>
  </w:endnote>
  <w:endnote w:type="continuationSeparator" w:id="0">
    <w:p w:rsidR="003D338C" w:rsidRDefault="003D338C" w:rsidP="0098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8C" w:rsidRDefault="003D338C" w:rsidP="009824AD">
      <w:r>
        <w:separator/>
      </w:r>
    </w:p>
  </w:footnote>
  <w:footnote w:type="continuationSeparator" w:id="0">
    <w:p w:rsidR="003D338C" w:rsidRDefault="003D338C" w:rsidP="0098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A8"/>
    <w:rsid w:val="00046806"/>
    <w:rsid w:val="000718DE"/>
    <w:rsid w:val="0007251E"/>
    <w:rsid w:val="000A4DA3"/>
    <w:rsid w:val="000D7F17"/>
    <w:rsid w:val="000E11E6"/>
    <w:rsid w:val="000E59A1"/>
    <w:rsid w:val="00106BA2"/>
    <w:rsid w:val="00132B6F"/>
    <w:rsid w:val="00172824"/>
    <w:rsid w:val="00182589"/>
    <w:rsid w:val="001C4288"/>
    <w:rsid w:val="001C464C"/>
    <w:rsid w:val="001D3812"/>
    <w:rsid w:val="001F27E3"/>
    <w:rsid w:val="0021591C"/>
    <w:rsid w:val="002412AA"/>
    <w:rsid w:val="00254E99"/>
    <w:rsid w:val="002737B3"/>
    <w:rsid w:val="002F3025"/>
    <w:rsid w:val="00314E49"/>
    <w:rsid w:val="00367AB6"/>
    <w:rsid w:val="003B7678"/>
    <w:rsid w:val="003D338C"/>
    <w:rsid w:val="003D5C13"/>
    <w:rsid w:val="003E58FE"/>
    <w:rsid w:val="004042DE"/>
    <w:rsid w:val="004064C4"/>
    <w:rsid w:val="0042553B"/>
    <w:rsid w:val="004428A9"/>
    <w:rsid w:val="00445AEF"/>
    <w:rsid w:val="00477B11"/>
    <w:rsid w:val="004A45AF"/>
    <w:rsid w:val="00563773"/>
    <w:rsid w:val="00572947"/>
    <w:rsid w:val="00580E6F"/>
    <w:rsid w:val="006251C9"/>
    <w:rsid w:val="00665CAA"/>
    <w:rsid w:val="00667D8F"/>
    <w:rsid w:val="006A6ADE"/>
    <w:rsid w:val="006A7BE8"/>
    <w:rsid w:val="006B3555"/>
    <w:rsid w:val="00733DFB"/>
    <w:rsid w:val="00753FE3"/>
    <w:rsid w:val="00772926"/>
    <w:rsid w:val="007C7DCD"/>
    <w:rsid w:val="00822A7B"/>
    <w:rsid w:val="008238FC"/>
    <w:rsid w:val="00863F99"/>
    <w:rsid w:val="008644B2"/>
    <w:rsid w:val="00883851"/>
    <w:rsid w:val="00887269"/>
    <w:rsid w:val="0089001D"/>
    <w:rsid w:val="008B542F"/>
    <w:rsid w:val="008B7BF5"/>
    <w:rsid w:val="008D245F"/>
    <w:rsid w:val="008E2163"/>
    <w:rsid w:val="008E5DC1"/>
    <w:rsid w:val="00912A03"/>
    <w:rsid w:val="00931FEA"/>
    <w:rsid w:val="009334DD"/>
    <w:rsid w:val="00933528"/>
    <w:rsid w:val="00972AF0"/>
    <w:rsid w:val="00975573"/>
    <w:rsid w:val="009824AD"/>
    <w:rsid w:val="009B7614"/>
    <w:rsid w:val="009C5328"/>
    <w:rsid w:val="00A04ACC"/>
    <w:rsid w:val="00A30A68"/>
    <w:rsid w:val="00A35E33"/>
    <w:rsid w:val="00A945C7"/>
    <w:rsid w:val="00AB48A3"/>
    <w:rsid w:val="00AC4C8A"/>
    <w:rsid w:val="00AC57FA"/>
    <w:rsid w:val="00AF1E00"/>
    <w:rsid w:val="00AF4B9C"/>
    <w:rsid w:val="00B13E67"/>
    <w:rsid w:val="00B26C4D"/>
    <w:rsid w:val="00B7265F"/>
    <w:rsid w:val="00BB036A"/>
    <w:rsid w:val="00C158E4"/>
    <w:rsid w:val="00C800E3"/>
    <w:rsid w:val="00C867E7"/>
    <w:rsid w:val="00CC100D"/>
    <w:rsid w:val="00CD5676"/>
    <w:rsid w:val="00CE0B3E"/>
    <w:rsid w:val="00CE450D"/>
    <w:rsid w:val="00D01691"/>
    <w:rsid w:val="00D13A70"/>
    <w:rsid w:val="00D13E03"/>
    <w:rsid w:val="00DD1DB0"/>
    <w:rsid w:val="00DE0970"/>
    <w:rsid w:val="00E048B6"/>
    <w:rsid w:val="00E05D98"/>
    <w:rsid w:val="00E171FC"/>
    <w:rsid w:val="00E30225"/>
    <w:rsid w:val="00E57137"/>
    <w:rsid w:val="00E832A8"/>
    <w:rsid w:val="00E85591"/>
    <w:rsid w:val="00EC1BED"/>
    <w:rsid w:val="00ED3143"/>
    <w:rsid w:val="00EE413A"/>
    <w:rsid w:val="00F01794"/>
    <w:rsid w:val="00F1741A"/>
    <w:rsid w:val="00F922A5"/>
    <w:rsid w:val="00FA55AA"/>
    <w:rsid w:val="00FB4002"/>
    <w:rsid w:val="00FC42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E832A8"/>
    <w:rPr>
      <w:b/>
      <w:bCs/>
    </w:rPr>
  </w:style>
  <w:style w:type="paragraph" w:styleId="a5">
    <w:name w:val="header"/>
    <w:basedOn w:val="a"/>
    <w:link w:val="a6"/>
    <w:uiPriority w:val="99"/>
    <w:unhideWhenUsed/>
    <w:rsid w:val="009824AD"/>
    <w:pPr>
      <w:tabs>
        <w:tab w:val="center" w:pos="4153"/>
        <w:tab w:val="right" w:pos="8306"/>
      </w:tabs>
      <w:snapToGrid w:val="0"/>
    </w:pPr>
    <w:rPr>
      <w:sz w:val="20"/>
      <w:szCs w:val="20"/>
    </w:rPr>
  </w:style>
  <w:style w:type="character" w:customStyle="1" w:styleId="a6">
    <w:name w:val="頁首 字元"/>
    <w:basedOn w:val="a0"/>
    <w:link w:val="a5"/>
    <w:uiPriority w:val="99"/>
    <w:rsid w:val="009824AD"/>
    <w:rPr>
      <w:sz w:val="20"/>
      <w:szCs w:val="20"/>
    </w:rPr>
  </w:style>
  <w:style w:type="paragraph" w:styleId="a7">
    <w:name w:val="footer"/>
    <w:basedOn w:val="a"/>
    <w:link w:val="a8"/>
    <w:uiPriority w:val="99"/>
    <w:unhideWhenUsed/>
    <w:rsid w:val="009824AD"/>
    <w:pPr>
      <w:tabs>
        <w:tab w:val="center" w:pos="4153"/>
        <w:tab w:val="right" w:pos="8306"/>
      </w:tabs>
      <w:snapToGrid w:val="0"/>
    </w:pPr>
    <w:rPr>
      <w:sz w:val="20"/>
      <w:szCs w:val="20"/>
    </w:rPr>
  </w:style>
  <w:style w:type="character" w:customStyle="1" w:styleId="a8">
    <w:name w:val="頁尾 字元"/>
    <w:basedOn w:val="a0"/>
    <w:link w:val="a7"/>
    <w:uiPriority w:val="99"/>
    <w:rsid w:val="009824AD"/>
    <w:rPr>
      <w:sz w:val="20"/>
      <w:szCs w:val="20"/>
    </w:rPr>
  </w:style>
  <w:style w:type="paragraph" w:styleId="a9">
    <w:name w:val="Balloon Text"/>
    <w:basedOn w:val="a"/>
    <w:link w:val="aa"/>
    <w:uiPriority w:val="99"/>
    <w:semiHidden/>
    <w:unhideWhenUsed/>
    <w:rsid w:val="00C800E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800E3"/>
    <w:rPr>
      <w:rFonts w:asciiTheme="majorHAnsi" w:eastAsiaTheme="majorEastAsia" w:hAnsiTheme="majorHAnsi" w:cstheme="majorBidi"/>
      <w:sz w:val="18"/>
      <w:szCs w:val="18"/>
    </w:rPr>
  </w:style>
  <w:style w:type="paragraph" w:styleId="Web">
    <w:name w:val="Normal (Web)"/>
    <w:basedOn w:val="a"/>
    <w:uiPriority w:val="99"/>
    <w:unhideWhenUsed/>
    <w:rsid w:val="008644B2"/>
    <w:pPr>
      <w:widowControl/>
      <w:spacing w:before="100" w:beforeAutospacing="1" w:after="142" w:line="276" w:lineRule="auto"/>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E832A8"/>
    <w:rPr>
      <w:b/>
      <w:bCs/>
    </w:rPr>
  </w:style>
  <w:style w:type="paragraph" w:styleId="a5">
    <w:name w:val="header"/>
    <w:basedOn w:val="a"/>
    <w:link w:val="a6"/>
    <w:uiPriority w:val="99"/>
    <w:unhideWhenUsed/>
    <w:rsid w:val="009824AD"/>
    <w:pPr>
      <w:tabs>
        <w:tab w:val="center" w:pos="4153"/>
        <w:tab w:val="right" w:pos="8306"/>
      </w:tabs>
      <w:snapToGrid w:val="0"/>
    </w:pPr>
    <w:rPr>
      <w:sz w:val="20"/>
      <w:szCs w:val="20"/>
    </w:rPr>
  </w:style>
  <w:style w:type="character" w:customStyle="1" w:styleId="a6">
    <w:name w:val="頁首 字元"/>
    <w:basedOn w:val="a0"/>
    <w:link w:val="a5"/>
    <w:uiPriority w:val="99"/>
    <w:rsid w:val="009824AD"/>
    <w:rPr>
      <w:sz w:val="20"/>
      <w:szCs w:val="20"/>
    </w:rPr>
  </w:style>
  <w:style w:type="paragraph" w:styleId="a7">
    <w:name w:val="footer"/>
    <w:basedOn w:val="a"/>
    <w:link w:val="a8"/>
    <w:uiPriority w:val="99"/>
    <w:unhideWhenUsed/>
    <w:rsid w:val="009824AD"/>
    <w:pPr>
      <w:tabs>
        <w:tab w:val="center" w:pos="4153"/>
        <w:tab w:val="right" w:pos="8306"/>
      </w:tabs>
      <w:snapToGrid w:val="0"/>
    </w:pPr>
    <w:rPr>
      <w:sz w:val="20"/>
      <w:szCs w:val="20"/>
    </w:rPr>
  </w:style>
  <w:style w:type="character" w:customStyle="1" w:styleId="a8">
    <w:name w:val="頁尾 字元"/>
    <w:basedOn w:val="a0"/>
    <w:link w:val="a7"/>
    <w:uiPriority w:val="99"/>
    <w:rsid w:val="009824AD"/>
    <w:rPr>
      <w:sz w:val="20"/>
      <w:szCs w:val="20"/>
    </w:rPr>
  </w:style>
  <w:style w:type="paragraph" w:styleId="a9">
    <w:name w:val="Balloon Text"/>
    <w:basedOn w:val="a"/>
    <w:link w:val="aa"/>
    <w:uiPriority w:val="99"/>
    <w:semiHidden/>
    <w:unhideWhenUsed/>
    <w:rsid w:val="00C800E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800E3"/>
    <w:rPr>
      <w:rFonts w:asciiTheme="majorHAnsi" w:eastAsiaTheme="majorEastAsia" w:hAnsiTheme="majorHAnsi" w:cstheme="majorBidi"/>
      <w:sz w:val="18"/>
      <w:szCs w:val="18"/>
    </w:rPr>
  </w:style>
  <w:style w:type="paragraph" w:styleId="Web">
    <w:name w:val="Normal (Web)"/>
    <w:basedOn w:val="a"/>
    <w:uiPriority w:val="99"/>
    <w:unhideWhenUsed/>
    <w:rsid w:val="008644B2"/>
    <w:pPr>
      <w:widowControl/>
      <w:spacing w:before="100" w:beforeAutospacing="1" w:after="142" w:line="276"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F45C-CD3D-4D66-80B1-0975BEF3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cp:lastModifiedBy>
  <cp:revision>22</cp:revision>
  <cp:lastPrinted>2022-11-02T07:49:00Z</cp:lastPrinted>
  <dcterms:created xsi:type="dcterms:W3CDTF">2022-10-14T03:09:00Z</dcterms:created>
  <dcterms:modified xsi:type="dcterms:W3CDTF">2022-12-20T06:17:00Z</dcterms:modified>
</cp:coreProperties>
</file>