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B" w:rsidRPr="00400F52" w:rsidRDefault="008545BB" w:rsidP="008545BB">
      <w:pPr>
        <w:snapToGrid w:val="0"/>
        <w:spacing w:after="25" w:line="400" w:lineRule="exact"/>
        <w:ind w:left="560" w:hangingChars="200" w:hanging="560"/>
        <w:jc w:val="center"/>
        <w:rPr>
          <w:rFonts w:ascii="標楷體" w:eastAsia="標楷體" w:hAnsi="標楷體" w:cs="Times New Roman"/>
          <w:sz w:val="28"/>
        </w:rPr>
      </w:pPr>
      <w:r w:rsidRPr="00A13E8F">
        <w:rPr>
          <w:rFonts w:ascii="標楷體" w:eastAsia="標楷體" w:hAnsi="標楷體" w:cs="Times New Roman" w:hint="eastAsia"/>
          <w:sz w:val="28"/>
        </w:rPr>
        <w:t>20</w:t>
      </w:r>
      <w:r w:rsidR="00170C2F">
        <w:rPr>
          <w:rFonts w:ascii="標楷體" w:eastAsia="標楷體" w:hAnsi="標楷體" w:cs="Times New Roman" w:hint="eastAsia"/>
          <w:sz w:val="28"/>
        </w:rPr>
        <w:t>20</w:t>
      </w:r>
      <w:r w:rsidRPr="00A13E8F">
        <w:rPr>
          <w:rFonts w:ascii="標楷體" w:eastAsia="標楷體" w:hAnsi="標楷體" w:cs="Times New Roman" w:hint="eastAsia"/>
          <w:sz w:val="28"/>
        </w:rPr>
        <w:t>高雄市原住民族</w:t>
      </w:r>
      <w:r w:rsidR="00276B7C" w:rsidRPr="00A13E8F">
        <w:rPr>
          <w:rFonts w:ascii="標楷體" w:eastAsia="標楷體" w:hAnsi="標楷體" w:cs="Times New Roman" w:hint="eastAsia"/>
          <w:sz w:val="28"/>
        </w:rPr>
        <w:t>慢速壘球錦標賽</w:t>
      </w:r>
      <w:r w:rsidRPr="00A13E8F">
        <w:rPr>
          <w:rFonts w:ascii="標楷體" w:eastAsia="標楷體" w:hAnsi="標楷體" w:cs="Times New Roman" w:hint="eastAsia"/>
          <w:sz w:val="28"/>
        </w:rPr>
        <w:t xml:space="preserve"> </w:t>
      </w:r>
      <w:r w:rsidR="00400F52">
        <w:rPr>
          <w:rFonts w:ascii="標楷體" w:eastAsia="標楷體" w:hAnsi="標楷體" w:cs="Times New Roman" w:hint="eastAsia"/>
          <w:sz w:val="28"/>
        </w:rPr>
        <w:t>技術手冊</w:t>
      </w:r>
    </w:p>
    <w:p w:rsidR="00163A54" w:rsidRPr="00A13E8F" w:rsidRDefault="00163A54" w:rsidP="00163A54">
      <w:pPr>
        <w:snapToGrid w:val="0"/>
        <w:spacing w:after="25" w:line="400" w:lineRule="exact"/>
        <w:ind w:left="480" w:hangingChars="200" w:hanging="480"/>
        <w:jc w:val="center"/>
        <w:rPr>
          <w:rFonts w:ascii="標楷體" w:eastAsia="標楷體" w:hAnsi="標楷體" w:cs="Times New Roman"/>
          <w:szCs w:val="28"/>
        </w:rPr>
      </w:pPr>
    </w:p>
    <w:p w:rsidR="006E1CC9" w:rsidRPr="006E1CC9" w:rsidRDefault="006E1CC9" w:rsidP="001B54C5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6E1CC9">
        <w:rPr>
          <w:rFonts w:ascii="標楷體" w:eastAsia="標楷體" w:hAnsi="標楷體" w:hint="eastAsia"/>
          <w:sz w:val="28"/>
          <w:szCs w:val="28"/>
        </w:rPr>
        <w:t>比賽日期：</w:t>
      </w:r>
      <w:r w:rsidRPr="006E1CC9">
        <w:rPr>
          <w:rFonts w:ascii="標楷體" w:eastAsia="標楷體" w:hAnsi="標楷體" w:cs="Times New Roman"/>
          <w:sz w:val="28"/>
          <w:szCs w:val="28"/>
        </w:rPr>
        <w:t>1</w:t>
      </w:r>
      <w:r w:rsidRPr="006E1CC9">
        <w:rPr>
          <w:rFonts w:ascii="標楷體" w:eastAsia="標楷體" w:hAnsi="標楷體" w:cs="Times New Roman" w:hint="eastAsia"/>
          <w:sz w:val="28"/>
          <w:szCs w:val="28"/>
        </w:rPr>
        <w:t>09</w:t>
      </w:r>
      <w:r w:rsidRPr="006E1CC9">
        <w:rPr>
          <w:rFonts w:ascii="標楷體" w:eastAsia="標楷體" w:hAnsi="標楷體" w:hint="eastAsia"/>
          <w:sz w:val="28"/>
          <w:szCs w:val="28"/>
        </w:rPr>
        <w:t>年</w:t>
      </w:r>
      <w:r w:rsidRPr="006E1CC9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6E1CC9">
        <w:rPr>
          <w:rFonts w:ascii="標楷體" w:eastAsia="標楷體" w:hAnsi="標楷體" w:hint="eastAsia"/>
          <w:sz w:val="28"/>
          <w:szCs w:val="28"/>
        </w:rPr>
        <w:t>月</w:t>
      </w:r>
      <w:r w:rsidRPr="006E1CC9">
        <w:rPr>
          <w:rFonts w:ascii="標楷體" w:eastAsia="標楷體" w:hAnsi="標楷體" w:cs="Times New Roman" w:hint="eastAsia"/>
          <w:sz w:val="28"/>
          <w:szCs w:val="28"/>
        </w:rPr>
        <w:t>21</w:t>
      </w:r>
      <w:r w:rsidRPr="006E1CC9">
        <w:rPr>
          <w:rFonts w:ascii="標楷體" w:eastAsia="標楷體" w:hAnsi="標楷體" w:hint="eastAsia"/>
          <w:sz w:val="28"/>
          <w:szCs w:val="28"/>
        </w:rPr>
        <w:t>日（星期六）至</w:t>
      </w:r>
      <w:r w:rsidRPr="006E1CC9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6E1CC9">
        <w:rPr>
          <w:rFonts w:ascii="標楷體" w:eastAsia="標楷體" w:hAnsi="標楷體" w:hint="eastAsia"/>
          <w:sz w:val="28"/>
          <w:szCs w:val="28"/>
        </w:rPr>
        <w:t>月</w:t>
      </w:r>
      <w:r w:rsidRPr="006E1CC9">
        <w:rPr>
          <w:rFonts w:ascii="標楷體" w:eastAsia="標楷體" w:hAnsi="標楷體" w:cs="Times New Roman"/>
          <w:sz w:val="28"/>
          <w:szCs w:val="28"/>
        </w:rPr>
        <w:t>22</w:t>
      </w:r>
      <w:r w:rsidRPr="006E1CC9">
        <w:rPr>
          <w:rFonts w:ascii="標楷體" w:eastAsia="標楷體" w:hAnsi="標楷體" w:hint="eastAsia"/>
          <w:sz w:val="28"/>
          <w:szCs w:val="28"/>
        </w:rPr>
        <w:t>日（星期</w:t>
      </w:r>
      <w:r w:rsidRPr="006E1CC9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6E1CC9">
        <w:rPr>
          <w:rFonts w:ascii="標楷體" w:eastAsia="標楷體" w:hAnsi="標楷體" w:hint="eastAsia"/>
          <w:sz w:val="28"/>
          <w:szCs w:val="28"/>
        </w:rPr>
        <w:t>）。</w:t>
      </w:r>
    </w:p>
    <w:p w:rsidR="00276B7C" w:rsidRPr="006E1CC9" w:rsidRDefault="006E1CC9" w:rsidP="001B54C5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6E1CC9">
        <w:rPr>
          <w:rFonts w:ascii="標楷體" w:eastAsia="標楷體" w:hAnsi="標楷體" w:hint="eastAsia"/>
          <w:sz w:val="28"/>
          <w:szCs w:val="28"/>
        </w:rPr>
        <w:t>比賽地點：</w:t>
      </w:r>
      <w:r w:rsidRPr="006E1CC9">
        <w:rPr>
          <w:rFonts w:ascii="標楷體" w:eastAsia="標楷體" w:hAnsi="標楷體" w:hint="eastAsia"/>
          <w:sz w:val="28"/>
          <w:szCs w:val="28"/>
          <w:lang w:eastAsia="zh-HK"/>
        </w:rPr>
        <w:t>迷瑪力慢速壘球場</w:t>
      </w:r>
    </w:p>
    <w:p w:rsidR="00276B7C" w:rsidRDefault="006E1CC9" w:rsidP="001B54C5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比賽分組：</w:t>
      </w:r>
    </w:p>
    <w:p w:rsidR="006E1CC9" w:rsidRPr="006E1CC9" w:rsidRDefault="006E1CC9" w:rsidP="006E1CC9">
      <w:pPr>
        <w:pStyle w:val="a3"/>
        <w:numPr>
          <w:ilvl w:val="1"/>
          <w:numId w:val="1"/>
        </w:numPr>
        <w:snapToGrid w:val="0"/>
        <w:spacing w:after="25"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1CC9">
        <w:rPr>
          <w:rFonts w:ascii="標楷體" w:eastAsia="標楷體" w:hAnsi="標楷體" w:cs="Times New Roman" w:hint="eastAsia"/>
          <w:sz w:val="28"/>
          <w:szCs w:val="28"/>
          <w:lang w:eastAsia="zh-HK"/>
        </w:rPr>
        <w:t>一般組：青壯組、公開男子組、公開女子組</w:t>
      </w:r>
    </w:p>
    <w:p w:rsidR="006E1CC9" w:rsidRPr="006E1CC9" w:rsidRDefault="006E1CC9" w:rsidP="006E1CC9">
      <w:pPr>
        <w:pStyle w:val="a3"/>
        <w:numPr>
          <w:ilvl w:val="1"/>
          <w:numId w:val="1"/>
        </w:numPr>
        <w:snapToGrid w:val="0"/>
        <w:spacing w:after="25"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選拔組：公開男子組、公開女子組</w:t>
      </w:r>
    </w:p>
    <w:p w:rsidR="00022CEF" w:rsidRDefault="00022CEF" w:rsidP="001B54C5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參賽資格：</w:t>
      </w:r>
    </w:p>
    <w:p w:rsidR="00022CEF" w:rsidRDefault="006E1CC9" w:rsidP="00022CEF">
      <w:pPr>
        <w:numPr>
          <w:ilvl w:val="1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戶藉規定</w:t>
      </w:r>
      <w:r w:rsidR="00276B7C" w:rsidRPr="00A13E8F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022CEF" w:rsidRDefault="00022CEF" w:rsidP="00AD70FF">
      <w:pPr>
        <w:numPr>
          <w:ilvl w:val="2"/>
          <w:numId w:val="1"/>
        </w:numPr>
        <w:snapToGrid w:val="0"/>
        <w:spacing w:after="25" w:line="400" w:lineRule="exact"/>
        <w:ind w:left="2489" w:hanging="1531"/>
        <w:rPr>
          <w:rFonts w:ascii="標楷體" w:eastAsia="標楷體" w:hAnsi="標楷體" w:cs="Times New Roman"/>
          <w:sz w:val="28"/>
          <w:szCs w:val="28"/>
        </w:rPr>
      </w:pPr>
      <w:r w:rsidRPr="006E1CC9">
        <w:rPr>
          <w:rFonts w:ascii="標楷體" w:eastAsia="標楷體" w:hAnsi="標楷體" w:cs="Times New Roman" w:hint="eastAsia"/>
          <w:sz w:val="28"/>
          <w:szCs w:val="28"/>
          <w:lang w:eastAsia="zh-HK"/>
        </w:rPr>
        <w:t>一般組：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不限服務、就讀、居住及戶籍地條件自由組隊，具原住民身份者優先報名。</w:t>
      </w:r>
    </w:p>
    <w:p w:rsidR="00276B7C" w:rsidRDefault="00022CEF" w:rsidP="00022CEF">
      <w:pPr>
        <w:numPr>
          <w:ilvl w:val="2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選拔組：</w:t>
      </w:r>
      <w:r w:rsidR="006E1CC9">
        <w:rPr>
          <w:rFonts w:ascii="標楷體" w:eastAsia="標楷體" w:hAnsi="標楷體" w:cs="Times New Roman" w:hint="eastAsia"/>
          <w:sz w:val="28"/>
          <w:szCs w:val="28"/>
          <w:lang w:eastAsia="zh-HK"/>
        </w:rPr>
        <w:t>依競賽規程第八條辦理。</w:t>
      </w:r>
      <w:r w:rsidR="006E1CC9" w:rsidRPr="00A13E8F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022CEF" w:rsidRDefault="00022CEF" w:rsidP="00022CEF">
      <w:pPr>
        <w:numPr>
          <w:ilvl w:val="1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年齡規定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022CEF" w:rsidRDefault="00022CEF" w:rsidP="00022CEF">
      <w:pPr>
        <w:numPr>
          <w:ilvl w:val="2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 w:rsidRPr="006E1CC9">
        <w:rPr>
          <w:rFonts w:ascii="標楷體" w:eastAsia="標楷體" w:hAnsi="標楷體" w:cs="Times New Roman" w:hint="eastAsia"/>
          <w:sz w:val="28"/>
          <w:szCs w:val="28"/>
          <w:lang w:eastAsia="zh-HK"/>
        </w:rPr>
        <w:t>一般組：</w:t>
      </w:r>
    </w:p>
    <w:p w:rsidR="00022CEF" w:rsidRDefault="006E1030" w:rsidP="006E1030">
      <w:pPr>
        <w:snapToGrid w:val="0"/>
        <w:spacing w:after="25" w:line="40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(1)</w:t>
      </w:r>
      <w:r w:rsidR="00022CEF" w:rsidRPr="00A13E8F">
        <w:rPr>
          <w:rFonts w:ascii="標楷體" w:eastAsia="標楷體" w:hAnsi="標楷體" w:cs="Times New Roman" w:hint="eastAsia"/>
          <w:sz w:val="28"/>
          <w:szCs w:val="28"/>
        </w:rPr>
        <w:t>青壯組：40歲以上愛好壘球運動之球員</w:t>
      </w:r>
      <w:r w:rsidR="00C62354">
        <w:rPr>
          <w:rFonts w:ascii="標楷體" w:eastAsia="標楷體" w:hAnsi="標楷體" w:cs="Times New Roman" w:hint="eastAsia"/>
          <w:sz w:val="28"/>
          <w:szCs w:val="28"/>
        </w:rPr>
        <w:t>(</w:t>
      </w:r>
      <w:r w:rsidR="00C62354">
        <w:rPr>
          <w:rFonts w:eastAsia="標楷體"/>
          <w:sz w:val="28"/>
          <w:szCs w:val="28"/>
        </w:rPr>
        <w:t>檢附身分證影印本備查</w:t>
      </w:r>
      <w:r w:rsidR="00C62354">
        <w:rPr>
          <w:rFonts w:ascii="標楷體" w:eastAsia="標楷體" w:hAnsi="標楷體" w:cs="Times New Roman" w:hint="eastAsia"/>
          <w:sz w:val="28"/>
          <w:szCs w:val="28"/>
        </w:rPr>
        <w:t>)</w:t>
      </w:r>
      <w:r w:rsidR="00022CEF" w:rsidRPr="00A13E8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22CEF" w:rsidRDefault="006E1030" w:rsidP="006E1030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(2)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公開組：不限年齡。</w:t>
      </w:r>
    </w:p>
    <w:p w:rsidR="006E1030" w:rsidRPr="006E1030" w:rsidRDefault="006E1030" w:rsidP="006E1030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(3)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女子組：愛好壘球運動之女性球員。</w:t>
      </w:r>
    </w:p>
    <w:p w:rsidR="00022CEF" w:rsidRDefault="00022CEF" w:rsidP="00022CEF">
      <w:pPr>
        <w:numPr>
          <w:ilvl w:val="2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選拔組：限94年8月31日以前出生者。</w:t>
      </w:r>
    </w:p>
    <w:p w:rsidR="006E1030" w:rsidRDefault="00E55B76" w:rsidP="006E1030">
      <w:pPr>
        <w:numPr>
          <w:ilvl w:val="1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同組</w:t>
      </w:r>
      <w:r w:rsidR="006E1030" w:rsidRPr="00A13E8F">
        <w:rPr>
          <w:rFonts w:ascii="標楷體" w:eastAsia="標楷體" w:hAnsi="標楷體" w:cs="Times New Roman" w:hint="eastAsia"/>
          <w:sz w:val="28"/>
          <w:szCs w:val="28"/>
        </w:rPr>
        <w:t>球員不得跨隊報名。</w:t>
      </w:r>
    </w:p>
    <w:p w:rsidR="006E1030" w:rsidRPr="00A13E8F" w:rsidRDefault="006E1030" w:rsidP="00AD70FF">
      <w:pPr>
        <w:numPr>
          <w:ilvl w:val="1"/>
          <w:numId w:val="1"/>
        </w:numPr>
        <w:snapToGrid w:val="0"/>
        <w:spacing w:after="25" w:line="400" w:lineRule="exact"/>
        <w:ind w:left="808" w:hanging="326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每隊除領隊、教練、管理外，隊員（含隊長）不得超過20人，若球員重複報名且下場，經查屬實，取消其參賽資格，領隊、經理、教練、管理為球員時，須登錄至球員名單，未登錄者不得下場比賽。</w:t>
      </w:r>
    </w:p>
    <w:p w:rsidR="006E1CC9" w:rsidRDefault="006E1CC9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註冊人數：</w:t>
      </w:r>
    </w:p>
    <w:p w:rsidR="006E1CC9" w:rsidRPr="006E1CC9" w:rsidRDefault="006E1CC9" w:rsidP="006E1CC9">
      <w:pPr>
        <w:pStyle w:val="a3"/>
        <w:numPr>
          <w:ilvl w:val="1"/>
          <w:numId w:val="1"/>
        </w:numPr>
        <w:snapToGrid w:val="0"/>
        <w:spacing w:after="25"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6E1CC9">
        <w:rPr>
          <w:rFonts w:ascii="標楷體" w:eastAsia="標楷體" w:hAnsi="標楷體" w:cs="Times New Roman" w:hint="eastAsia"/>
          <w:sz w:val="28"/>
          <w:szCs w:val="28"/>
          <w:lang w:eastAsia="zh-HK"/>
        </w:rPr>
        <w:t>每單位限註冊1</w:t>
      </w:r>
      <w:r w:rsidRPr="006E1CC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E1CC9">
        <w:rPr>
          <w:rFonts w:ascii="標楷體" w:eastAsia="標楷體" w:hAnsi="標楷體" w:cs="Times New Roman" w:hint="eastAsia"/>
          <w:sz w:val="28"/>
          <w:szCs w:val="28"/>
          <w:lang w:eastAsia="zh-HK"/>
        </w:rPr>
        <w:t>隊。</w:t>
      </w:r>
    </w:p>
    <w:p w:rsidR="00400F52" w:rsidRDefault="006E1CC9" w:rsidP="006E1CC9">
      <w:pPr>
        <w:pStyle w:val="a3"/>
        <w:numPr>
          <w:ilvl w:val="1"/>
          <w:numId w:val="1"/>
        </w:numPr>
        <w:snapToGrid w:val="0"/>
        <w:spacing w:after="25"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每隊職員4名(含領隊1人、教練2人、管理1人)，選手為20人為限。</w:t>
      </w:r>
    </w:p>
    <w:p w:rsidR="00400F52" w:rsidRDefault="00400F52" w:rsidP="00400F52">
      <w:pPr>
        <w:numPr>
          <w:ilvl w:val="1"/>
          <w:numId w:val="1"/>
        </w:numPr>
        <w:snapToGrid w:val="0"/>
        <w:spacing w:after="25" w:line="400" w:lineRule="exact"/>
        <w:ind w:left="808" w:hanging="32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非原住民籍選手：</w:t>
      </w:r>
    </w:p>
    <w:p w:rsidR="00400F52" w:rsidRDefault="00400F52" w:rsidP="00400F52">
      <w:pPr>
        <w:numPr>
          <w:ilvl w:val="2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一般組：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開放各隊非原住民身分報名選手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位，同時出賽選手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位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545BB" w:rsidRPr="006E1CC9" w:rsidRDefault="00400F52" w:rsidP="00400F52">
      <w:pPr>
        <w:numPr>
          <w:ilvl w:val="2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選拔組：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依競賽規程第八條</w:t>
      </w:r>
      <w:r>
        <w:rPr>
          <w:rFonts w:ascii="標楷體" w:eastAsia="標楷體" w:hAnsi="標楷體" w:cs="Times New Roman" w:hint="eastAsia"/>
          <w:sz w:val="28"/>
          <w:szCs w:val="28"/>
        </w:rPr>
        <w:t>不得有非原住民籍選手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6E1CC9" w:rsidRPr="006E1CC9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8545BB" w:rsidRPr="00A13E8F" w:rsidRDefault="006E1CC9" w:rsidP="00E55B76">
      <w:pPr>
        <w:numPr>
          <w:ilvl w:val="0"/>
          <w:numId w:val="1"/>
        </w:numPr>
        <w:snapToGrid w:val="0"/>
        <w:spacing w:after="25" w:line="400" w:lineRule="exact"/>
        <w:ind w:left="2041" w:hanging="204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比賽制度：視註冊球隊多寡編排</w:t>
      </w:r>
      <w:r w:rsidR="00E55B76">
        <w:rPr>
          <w:rFonts w:ascii="標楷體" w:eastAsia="標楷體" w:hAnsi="標楷體" w:cs="Times New Roman" w:hint="eastAsia"/>
          <w:sz w:val="28"/>
          <w:szCs w:val="28"/>
        </w:rPr>
        <w:t>，若</w:t>
      </w:r>
      <w:r w:rsidR="005A63BE">
        <w:rPr>
          <w:rFonts w:ascii="標楷體" w:eastAsia="標楷體" w:hAnsi="標楷體" w:cs="Times New Roman" w:hint="eastAsia"/>
          <w:sz w:val="28"/>
          <w:szCs w:val="28"/>
        </w:rPr>
        <w:t>註冊球隊不到三隊之組別，</w:t>
      </w:r>
      <w:r w:rsidR="00E55B76">
        <w:rPr>
          <w:rFonts w:ascii="標楷體" w:eastAsia="標楷體" w:hAnsi="標楷體" w:cs="Times New Roman" w:hint="eastAsia"/>
          <w:sz w:val="28"/>
          <w:szCs w:val="28"/>
        </w:rPr>
        <w:t>該組一隊報名則自動成為該組冠軍，兩隊報名則以三戰二勝決定冠軍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163A54" w:rsidRPr="00224F7D" w:rsidRDefault="006E1CC9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比賽規則：</w:t>
      </w:r>
      <w:r w:rsidRPr="006E1CC9">
        <w:rPr>
          <w:rFonts w:ascii="標楷體" w:eastAsia="標楷體" w:hAnsi="標楷體" w:hint="eastAsia"/>
          <w:sz w:val="28"/>
          <w:szCs w:val="28"/>
        </w:rPr>
        <w:t>採用中華民國慢速壘球協會審定之最新慢速壘球規則。</w:t>
      </w:r>
    </w:p>
    <w:p w:rsidR="00767605" w:rsidRPr="009305E6" w:rsidRDefault="00224F7D" w:rsidP="009305E6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比賽細則：</w:t>
      </w:r>
      <w:r w:rsidR="00C62354">
        <w:rPr>
          <w:rFonts w:ascii="標楷體" w:eastAsia="標楷體" w:hAnsi="標楷體" w:hint="eastAsia"/>
          <w:sz w:val="28"/>
          <w:szCs w:val="28"/>
        </w:rPr>
        <w:t>(此適用選拔組，一般組請參照附件一</w:t>
      </w:r>
      <w:r w:rsidR="00C62354" w:rsidRPr="00A13E8F">
        <w:rPr>
          <w:rFonts w:ascii="標楷體" w:eastAsia="標楷體" w:hAnsi="標楷體" w:cs="Times New Roman"/>
          <w:kern w:val="3"/>
          <w:sz w:val="28"/>
          <w:szCs w:val="32"/>
        </w:rPr>
        <w:t>比賽附則及注意事項</w:t>
      </w:r>
      <w:r w:rsidR="00C62354">
        <w:rPr>
          <w:rFonts w:ascii="標楷體" w:eastAsia="標楷體" w:hAnsi="標楷體" w:hint="eastAsia"/>
          <w:sz w:val="28"/>
          <w:szCs w:val="28"/>
        </w:rPr>
        <w:t>)</w:t>
      </w:r>
    </w:p>
    <w:p w:rsidR="001E35A8" w:rsidRPr="00A13E8F" w:rsidRDefault="007D0096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器材設備</w:t>
      </w:r>
      <w:r w:rsidR="001E35A8" w:rsidRPr="00A13E8F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8545BB" w:rsidRPr="007D0096" w:rsidRDefault="007D0096" w:rsidP="001E35A8">
      <w:pPr>
        <w:numPr>
          <w:ilvl w:val="1"/>
          <w:numId w:val="1"/>
        </w:numPr>
        <w:snapToGrid w:val="0"/>
        <w:spacing w:after="25" w:line="400" w:lineRule="exact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7D0096">
        <w:rPr>
          <w:rFonts w:ascii="標楷體" w:eastAsia="標楷體" w:hAnsi="標楷體" w:hint="eastAsia"/>
          <w:sz w:val="28"/>
          <w:szCs w:val="28"/>
        </w:rPr>
        <w:t>競賽場地器材設備，依據中華民國慢速壘球協會比賽規則辦理。</w:t>
      </w:r>
    </w:p>
    <w:p w:rsidR="007D0096" w:rsidRPr="007D0096" w:rsidRDefault="007D0096" w:rsidP="001E35A8">
      <w:pPr>
        <w:numPr>
          <w:ilvl w:val="1"/>
          <w:numId w:val="1"/>
        </w:numPr>
        <w:snapToGrid w:val="0"/>
        <w:spacing w:after="25" w:line="400" w:lineRule="exact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7D0096">
        <w:rPr>
          <w:rFonts w:ascii="標楷體" w:eastAsia="標楷體" w:hAnsi="標楷體" w:hint="eastAsia"/>
          <w:sz w:val="28"/>
          <w:szCs w:val="28"/>
        </w:rPr>
        <w:t>比賽用球：採用中華民國慢速壘球協會審定用球。</w:t>
      </w:r>
    </w:p>
    <w:p w:rsidR="007D0096" w:rsidRPr="00A25E34" w:rsidRDefault="007D0096" w:rsidP="001E35A8">
      <w:pPr>
        <w:numPr>
          <w:ilvl w:val="1"/>
          <w:numId w:val="1"/>
        </w:numPr>
        <w:snapToGrid w:val="0"/>
        <w:spacing w:after="25" w:line="400" w:lineRule="exact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7D0096">
        <w:rPr>
          <w:rFonts w:ascii="標楷體" w:eastAsia="標楷體" w:hAnsi="標楷體" w:hint="eastAsia"/>
          <w:sz w:val="28"/>
          <w:szCs w:val="28"/>
        </w:rPr>
        <w:t>比賽球棒：採用中華民國慢速壘球協會比賽合格木棒。</w:t>
      </w:r>
    </w:p>
    <w:p w:rsidR="00A25E34" w:rsidRDefault="00A25E34" w:rsidP="00A25E34">
      <w:pPr>
        <w:numPr>
          <w:ilvl w:val="0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報名方式：</w:t>
      </w:r>
    </w:p>
    <w:p w:rsidR="00A25E34" w:rsidRDefault="00A25E34" w:rsidP="00A25E34">
      <w:pPr>
        <w:numPr>
          <w:ilvl w:val="1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lastRenderedPageBreak/>
        <w:t>報名時間：自即日起至10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年1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="009305E6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9305E6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)17時止。</w:t>
      </w:r>
    </w:p>
    <w:p w:rsidR="00A25E34" w:rsidRPr="00406C6F" w:rsidRDefault="00A25E34" w:rsidP="00A25E34">
      <w:pPr>
        <w:numPr>
          <w:ilvl w:val="1"/>
          <w:numId w:val="1"/>
        </w:numPr>
        <w:snapToGrid w:val="0"/>
        <w:spacing w:after="25" w:line="400" w:lineRule="exact"/>
        <w:ind w:left="811" w:hanging="329"/>
        <w:rPr>
          <w:rFonts w:ascii="標楷體" w:eastAsia="標楷體" w:hAnsi="標楷體"/>
          <w:color w:val="0000FF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報名地點：</w:t>
      </w:r>
      <w:r w:rsidRPr="00F82757">
        <w:rPr>
          <w:rFonts w:ascii="標楷體" w:eastAsia="標楷體" w:hAnsi="標楷體" w:hint="eastAsia"/>
          <w:sz w:val="28"/>
        </w:rPr>
        <w:t>高雄市政府原住民族事務委員會(高雄市鳳山區光復路2段132號2樓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)，電話：(07)</w:t>
      </w:r>
      <w:r>
        <w:rPr>
          <w:rFonts w:ascii="標楷體" w:eastAsia="標楷體" w:hAnsi="標楷體" w:cs="Times New Roman" w:hint="eastAsia"/>
          <w:sz w:val="28"/>
          <w:szCs w:val="28"/>
        </w:rPr>
        <w:t>799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-</w:t>
      </w:r>
      <w:r>
        <w:rPr>
          <w:rFonts w:ascii="標楷體" w:eastAsia="標楷體" w:hAnsi="標楷體" w:cs="Times New Roman" w:hint="eastAsia"/>
          <w:sz w:val="28"/>
          <w:szCs w:val="28"/>
        </w:rPr>
        <w:t>5678轉1717</w:t>
      </w:r>
      <w:r w:rsidR="00406C6F">
        <w:rPr>
          <w:rFonts w:ascii="標楷體" w:eastAsia="標楷體" w:hAnsi="標楷體" w:cs="Times New Roman" w:hint="eastAsia"/>
          <w:sz w:val="28"/>
          <w:szCs w:val="28"/>
        </w:rPr>
        <w:t>戴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先生、</w:t>
      </w:r>
      <w:r w:rsidRPr="00A25E34">
        <w:rPr>
          <w:rFonts w:ascii="標楷體" w:eastAsia="標楷體" w:hAnsi="標楷體" w:cs="Times New Roman" w:hint="eastAsia"/>
          <w:sz w:val="28"/>
          <w:szCs w:val="28"/>
        </w:rPr>
        <w:t xml:space="preserve"> E-mail：</w:t>
      </w:r>
      <w:hyperlink r:id="rId7" w:history="1">
        <w:r w:rsidR="00406C6F" w:rsidRPr="00406C6F">
          <w:rPr>
            <w:rFonts w:ascii="標楷體" w:eastAsia="標楷體" w:hAnsi="標楷體" w:hint="eastAsia"/>
            <w:color w:val="0000FF"/>
            <w:sz w:val="28"/>
            <w:szCs w:val="28"/>
          </w:rPr>
          <w:t xml:space="preserve"> </w:t>
        </w:r>
        <w:r w:rsidR="00406C6F" w:rsidRPr="00D713A7">
          <w:rPr>
            <w:rFonts w:ascii="標楷體" w:eastAsia="標楷體" w:hAnsi="標楷體" w:hint="eastAsia"/>
            <w:color w:val="0000FF"/>
            <w:sz w:val="28"/>
            <w:szCs w:val="28"/>
          </w:rPr>
          <w:t>dunn0221</w:t>
        </w:r>
        <w:r w:rsidRPr="00406C6F">
          <w:rPr>
            <w:rFonts w:ascii="標楷體" w:eastAsia="標楷體" w:hAnsi="標楷體" w:hint="eastAsia"/>
            <w:color w:val="0000FF"/>
            <w:sz w:val="28"/>
            <w:szCs w:val="28"/>
          </w:rPr>
          <w:t>@gmail.com</w:t>
        </w:r>
      </w:hyperlink>
    </w:p>
    <w:p w:rsidR="00A25E34" w:rsidRDefault="00A25E34" w:rsidP="00A25E34">
      <w:pPr>
        <w:numPr>
          <w:ilvl w:val="1"/>
          <w:numId w:val="1"/>
        </w:numPr>
        <w:snapToGrid w:val="0"/>
        <w:spacing w:after="25" w:line="400" w:lineRule="exact"/>
        <w:ind w:left="811" w:hanging="329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報名所需資料：</w:t>
      </w:r>
    </w:p>
    <w:p w:rsidR="00A25E34" w:rsidRPr="005A63BE" w:rsidRDefault="00A25E34" w:rsidP="00A25E34">
      <w:pPr>
        <w:numPr>
          <w:ilvl w:val="2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hint="eastAsia"/>
          <w:sz w:val="28"/>
          <w:szCs w:val="28"/>
        </w:rPr>
        <w:t>報名表。(資料請詳實填寫)</w:t>
      </w:r>
    </w:p>
    <w:p w:rsidR="005A63BE" w:rsidRPr="005A63BE" w:rsidRDefault="005A63BE" w:rsidP="00A25E34">
      <w:pPr>
        <w:numPr>
          <w:ilvl w:val="2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照片。(背後須註記姓名)</w:t>
      </w:r>
    </w:p>
    <w:p w:rsidR="005A63BE" w:rsidRPr="00A25E34" w:rsidRDefault="005A63BE" w:rsidP="00A25E34">
      <w:pPr>
        <w:numPr>
          <w:ilvl w:val="2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戶籍謄本。(須申請109年11月2日後之版本)</w:t>
      </w:r>
    </w:p>
    <w:p w:rsidR="00A25E34" w:rsidRDefault="00A25E34" w:rsidP="00A25E34">
      <w:pPr>
        <w:numPr>
          <w:ilvl w:val="2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hint="eastAsia"/>
          <w:sz w:val="28"/>
          <w:szCs w:val="28"/>
        </w:rPr>
        <w:t>參賽切結書。(</w:t>
      </w:r>
      <w:r w:rsidR="009305E6">
        <w:rPr>
          <w:rFonts w:ascii="標楷體" w:eastAsia="標楷體" w:hAnsi="標楷體" w:hint="eastAsia"/>
          <w:sz w:val="28"/>
          <w:szCs w:val="28"/>
        </w:rPr>
        <w:t>可由領隊代表填寫</w:t>
      </w:r>
      <w:r w:rsidRPr="00A13E8F">
        <w:rPr>
          <w:rFonts w:ascii="標楷體" w:eastAsia="標楷體" w:hAnsi="標楷體" w:hint="eastAsia"/>
          <w:sz w:val="28"/>
          <w:szCs w:val="28"/>
        </w:rPr>
        <w:t>)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55B76" w:rsidRPr="00A13E8F" w:rsidRDefault="00E55B76" w:rsidP="00E55B76">
      <w:pPr>
        <w:numPr>
          <w:ilvl w:val="1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開幕保證金：每隊保證金1,000元。</w:t>
      </w:r>
    </w:p>
    <w:p w:rsidR="002B6332" w:rsidRPr="00A13E8F" w:rsidRDefault="00184882" w:rsidP="00A25E34">
      <w:pPr>
        <w:numPr>
          <w:ilvl w:val="0"/>
          <w:numId w:val="1"/>
        </w:numPr>
        <w:snapToGrid w:val="0"/>
        <w:spacing w:after="25" w:line="400" w:lineRule="exact"/>
        <w:ind w:left="919" w:hanging="919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領隊會議</w:t>
      </w:r>
      <w:r w:rsidR="001E5444" w:rsidRPr="00A13E8F">
        <w:rPr>
          <w:rFonts w:ascii="標楷體" w:eastAsia="標楷體" w:hAnsi="標楷體" w:cs="Times New Roman" w:hint="eastAsia"/>
          <w:sz w:val="28"/>
          <w:szCs w:val="28"/>
        </w:rPr>
        <w:t>及抽籤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E83AE8" w:rsidRPr="00A13E8F">
        <w:rPr>
          <w:rFonts w:ascii="標楷體" w:eastAsia="標楷體" w:hAnsi="標楷體" w:cs="Times New Roman" w:hint="eastAsia"/>
          <w:sz w:val="28"/>
          <w:szCs w:val="28"/>
        </w:rPr>
        <w:t>暫定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10</w:t>
      </w:r>
      <w:r w:rsidR="006E1030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 xml:space="preserve"> 年</w:t>
      </w:r>
      <w:r w:rsidR="007D0096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638A3" w:rsidRPr="00A13E8F">
        <w:rPr>
          <w:rFonts w:ascii="標楷體" w:eastAsia="標楷體" w:hAnsi="標楷體" w:cs="Times New Roman" w:hint="eastAsia"/>
          <w:sz w:val="28"/>
          <w:szCs w:val="28"/>
        </w:rPr>
        <w:t>1</w:t>
      </w:r>
      <w:r w:rsidR="009305E6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日（星期</w:t>
      </w:r>
      <w:r w:rsidR="009305E6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9305E6">
        <w:rPr>
          <w:rFonts w:ascii="標楷體" w:eastAsia="標楷體" w:hAnsi="標楷體" w:cs="Times New Roman" w:hint="eastAsia"/>
          <w:sz w:val="28"/>
          <w:szCs w:val="28"/>
        </w:rPr>
        <w:t>晚上7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時</w:t>
      </w:r>
      <w:r w:rsidR="001E5444" w:rsidRPr="00A13E8F">
        <w:rPr>
          <w:rFonts w:ascii="標楷體" w:eastAsia="標楷體" w:hAnsi="標楷體" w:cs="Times New Roman" w:hint="eastAsia"/>
          <w:sz w:val="28"/>
          <w:szCs w:val="28"/>
        </w:rPr>
        <w:t>假</w:t>
      </w:r>
      <w:r w:rsidR="007D0096">
        <w:rPr>
          <w:rFonts w:ascii="標楷體" w:eastAsia="標楷體" w:hAnsi="標楷體" w:cs="Times New Roman" w:hint="eastAsia"/>
          <w:sz w:val="28"/>
          <w:szCs w:val="28"/>
          <w:lang w:eastAsia="zh-HK"/>
        </w:rPr>
        <w:t>高雄市立空中大學舉行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，各隊務必派員參加，未參加之隊伍，對會中決議事項不得有異議，未按規定者不列入賽程。</w:t>
      </w:r>
    </w:p>
    <w:p w:rsidR="00AB76C2" w:rsidRPr="00A13E8F" w:rsidRDefault="00B638A3" w:rsidP="00B638A3">
      <w:pPr>
        <w:numPr>
          <w:ilvl w:val="0"/>
          <w:numId w:val="1"/>
        </w:numPr>
        <w:snapToGrid w:val="0"/>
        <w:spacing w:after="25" w:line="400" w:lineRule="exact"/>
        <w:ind w:left="851" w:hanging="851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開</w:t>
      </w:r>
      <w:r w:rsidR="00AB76C2" w:rsidRPr="00A13E8F">
        <w:rPr>
          <w:rFonts w:ascii="標楷體" w:eastAsia="標楷體" w:hAnsi="標楷體" w:cs="Times New Roman" w:hint="eastAsia"/>
          <w:sz w:val="28"/>
          <w:szCs w:val="28"/>
        </w:rPr>
        <w:t>閉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幕典禮：</w:t>
      </w:r>
    </w:p>
    <w:p w:rsidR="00B638A3" w:rsidRPr="00A13E8F" w:rsidRDefault="00E83AE8" w:rsidP="00AD70FF">
      <w:pPr>
        <w:numPr>
          <w:ilvl w:val="1"/>
          <w:numId w:val="1"/>
        </w:numPr>
        <w:snapToGrid w:val="0"/>
        <w:spacing w:after="25" w:line="400" w:lineRule="exact"/>
        <w:ind w:left="808" w:hanging="326"/>
        <w:rPr>
          <w:rFonts w:ascii="標楷體" w:eastAsia="標楷體" w:hAnsi="標楷體" w:cs="Times New Roman"/>
          <w:sz w:val="28"/>
          <w:szCs w:val="28"/>
        </w:rPr>
      </w:pPr>
      <w:r w:rsidRPr="00AD70FF">
        <w:rPr>
          <w:rFonts w:ascii="標楷體" w:eastAsia="標楷體" w:hAnsi="標楷體" w:hint="eastAsia"/>
          <w:sz w:val="28"/>
          <w:szCs w:val="28"/>
        </w:rPr>
        <w:t>開幕典禮：10</w:t>
      </w:r>
      <w:r w:rsidR="006E1030" w:rsidRPr="00AD70FF">
        <w:rPr>
          <w:rFonts w:ascii="標楷體" w:eastAsia="標楷體" w:hAnsi="標楷體" w:hint="eastAsia"/>
          <w:sz w:val="28"/>
          <w:szCs w:val="28"/>
        </w:rPr>
        <w:t>9</w:t>
      </w:r>
      <w:r w:rsidRPr="00AD70FF">
        <w:rPr>
          <w:rFonts w:ascii="標楷體" w:eastAsia="標楷體" w:hAnsi="標楷體" w:hint="eastAsia"/>
          <w:sz w:val="28"/>
          <w:szCs w:val="28"/>
        </w:rPr>
        <w:t>年11月2</w:t>
      </w:r>
      <w:r w:rsidR="00A74387" w:rsidRPr="00AD70FF">
        <w:rPr>
          <w:rFonts w:ascii="標楷體" w:eastAsia="標楷體" w:hAnsi="標楷體" w:hint="eastAsia"/>
          <w:sz w:val="28"/>
          <w:szCs w:val="28"/>
        </w:rPr>
        <w:t>1</w:t>
      </w:r>
      <w:r w:rsidRPr="00AD70FF">
        <w:rPr>
          <w:rFonts w:ascii="標楷體" w:eastAsia="標楷體" w:hAnsi="標楷體" w:hint="eastAsia"/>
          <w:sz w:val="28"/>
          <w:szCs w:val="28"/>
        </w:rPr>
        <w:t>日</w:t>
      </w:r>
      <w:r w:rsidR="00B638A3" w:rsidRPr="00AD70FF">
        <w:rPr>
          <w:rFonts w:ascii="標楷體" w:eastAsia="標楷體" w:hAnsi="標楷體" w:hint="eastAsia"/>
          <w:sz w:val="28"/>
          <w:szCs w:val="28"/>
        </w:rPr>
        <w:t>（星期六）上午10時00分(</w:t>
      </w:r>
      <w:r w:rsidR="009305E6">
        <w:rPr>
          <w:rFonts w:ascii="標楷體" w:eastAsia="標楷體" w:hAnsi="標楷體" w:hint="eastAsia"/>
          <w:sz w:val="28"/>
          <w:szCs w:val="28"/>
        </w:rPr>
        <w:t>迷瑪力球場</w:t>
      </w:r>
      <w:r w:rsidR="00B638A3" w:rsidRPr="00AD70FF">
        <w:rPr>
          <w:rFonts w:ascii="標楷體" w:eastAsia="標楷體" w:hAnsi="標楷體" w:hint="eastAsia"/>
          <w:sz w:val="28"/>
          <w:szCs w:val="28"/>
        </w:rPr>
        <w:t>)。</w:t>
      </w:r>
      <w:r w:rsidR="00B638A3" w:rsidRPr="00A13E8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B638A3" w:rsidRPr="00A13E8F" w:rsidRDefault="00B638A3" w:rsidP="00AD70FF">
      <w:pPr>
        <w:numPr>
          <w:ilvl w:val="1"/>
          <w:numId w:val="1"/>
        </w:numPr>
        <w:snapToGrid w:val="0"/>
        <w:spacing w:after="25" w:line="400" w:lineRule="exact"/>
        <w:ind w:left="808" w:hanging="326"/>
        <w:rPr>
          <w:rFonts w:ascii="標楷體" w:eastAsia="標楷體" w:hAnsi="標楷體" w:cs="Times New Roman"/>
          <w:sz w:val="28"/>
          <w:szCs w:val="28"/>
        </w:rPr>
      </w:pPr>
      <w:r w:rsidRPr="00AD70FF">
        <w:rPr>
          <w:rFonts w:ascii="標楷體" w:eastAsia="標楷體" w:hAnsi="標楷體" w:hint="eastAsia"/>
          <w:sz w:val="28"/>
          <w:szCs w:val="28"/>
        </w:rPr>
        <w:t>閉幕典禮：</w:t>
      </w:r>
      <w:r w:rsidR="00E83AE8" w:rsidRPr="00AD70FF">
        <w:rPr>
          <w:rFonts w:ascii="標楷體" w:eastAsia="標楷體" w:hAnsi="標楷體" w:hint="eastAsia"/>
          <w:sz w:val="28"/>
          <w:szCs w:val="28"/>
        </w:rPr>
        <w:t>10</w:t>
      </w:r>
      <w:r w:rsidR="006E1030" w:rsidRPr="00AD70FF">
        <w:rPr>
          <w:rFonts w:ascii="標楷體" w:eastAsia="標楷體" w:hAnsi="標楷體" w:hint="eastAsia"/>
          <w:sz w:val="28"/>
          <w:szCs w:val="28"/>
        </w:rPr>
        <w:t>9</w:t>
      </w:r>
      <w:r w:rsidR="00E83AE8" w:rsidRPr="00AD70FF">
        <w:rPr>
          <w:rFonts w:ascii="標楷體" w:eastAsia="標楷體" w:hAnsi="標楷體" w:hint="eastAsia"/>
          <w:sz w:val="28"/>
          <w:szCs w:val="28"/>
        </w:rPr>
        <w:t>年11月</w:t>
      </w:r>
      <w:r w:rsidR="00A74387" w:rsidRPr="00AD70FF">
        <w:rPr>
          <w:rFonts w:ascii="標楷體" w:eastAsia="標楷體" w:hAnsi="標楷體" w:hint="eastAsia"/>
          <w:sz w:val="28"/>
          <w:szCs w:val="28"/>
        </w:rPr>
        <w:t>22</w:t>
      </w:r>
      <w:r w:rsidR="00E83AE8" w:rsidRPr="00AD70FF">
        <w:rPr>
          <w:rFonts w:ascii="標楷體" w:eastAsia="標楷體" w:hAnsi="標楷體" w:hint="eastAsia"/>
          <w:sz w:val="28"/>
          <w:szCs w:val="28"/>
        </w:rPr>
        <w:t>日</w:t>
      </w:r>
      <w:r w:rsidRPr="00AD70FF">
        <w:rPr>
          <w:rFonts w:ascii="標楷體" w:eastAsia="標楷體" w:hAnsi="標楷體" w:hint="eastAsia"/>
          <w:sz w:val="28"/>
          <w:szCs w:val="28"/>
        </w:rPr>
        <w:t>（星期日）下午</w:t>
      </w:r>
      <w:r w:rsidR="00A74387" w:rsidRPr="00AD70FF">
        <w:rPr>
          <w:rFonts w:ascii="標楷體" w:eastAsia="標楷體" w:hAnsi="標楷體" w:hint="eastAsia"/>
          <w:sz w:val="28"/>
          <w:szCs w:val="28"/>
        </w:rPr>
        <w:t>15</w:t>
      </w:r>
      <w:r w:rsidRPr="00AD70FF">
        <w:rPr>
          <w:rFonts w:ascii="標楷體" w:eastAsia="標楷體" w:hAnsi="標楷體" w:hint="eastAsia"/>
          <w:sz w:val="28"/>
          <w:szCs w:val="28"/>
        </w:rPr>
        <w:t>時</w:t>
      </w:r>
      <w:r w:rsidR="00A74387" w:rsidRPr="00AD70FF">
        <w:rPr>
          <w:rFonts w:ascii="標楷體" w:eastAsia="標楷體" w:hAnsi="標楷體" w:hint="eastAsia"/>
          <w:sz w:val="28"/>
          <w:szCs w:val="28"/>
        </w:rPr>
        <w:t>3</w:t>
      </w:r>
      <w:r w:rsidRPr="00AD70FF">
        <w:rPr>
          <w:rFonts w:ascii="標楷體" w:eastAsia="標楷體" w:hAnsi="標楷體" w:hint="eastAsia"/>
          <w:sz w:val="28"/>
          <w:szCs w:val="28"/>
        </w:rPr>
        <w:t>0分(</w:t>
      </w:r>
      <w:r w:rsidR="00A74387" w:rsidRPr="00AD70FF">
        <w:rPr>
          <w:rFonts w:ascii="標楷體" w:eastAsia="標楷體" w:hAnsi="標楷體" w:hint="eastAsia"/>
          <w:sz w:val="28"/>
          <w:szCs w:val="28"/>
        </w:rPr>
        <w:t>迷瑪力球場</w:t>
      </w:r>
      <w:r w:rsidRPr="00AD70FF">
        <w:rPr>
          <w:rFonts w:ascii="標楷體" w:eastAsia="標楷體" w:hAnsi="標楷體" w:hint="eastAsia"/>
          <w:sz w:val="28"/>
          <w:szCs w:val="28"/>
        </w:rPr>
        <w:t>)。</w:t>
      </w:r>
    </w:p>
    <w:p w:rsidR="00AB76C2" w:rsidRPr="00A13E8F" w:rsidRDefault="00AB76C2" w:rsidP="00AB76C2">
      <w:pPr>
        <w:numPr>
          <w:ilvl w:val="1"/>
          <w:numId w:val="1"/>
        </w:num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hint="eastAsia"/>
          <w:sz w:val="28"/>
          <w:szCs w:val="28"/>
        </w:rPr>
        <w:t>開幕典禮參加人數每隊不得少於</w:t>
      </w:r>
      <w:r w:rsidR="00A74387">
        <w:rPr>
          <w:rFonts w:ascii="標楷體" w:eastAsia="標楷體" w:hAnsi="標楷體" w:hint="eastAsia"/>
          <w:sz w:val="28"/>
          <w:szCs w:val="28"/>
        </w:rPr>
        <w:t>10</w:t>
      </w:r>
      <w:r w:rsidRPr="00A13E8F">
        <w:rPr>
          <w:rFonts w:ascii="標楷體" w:eastAsia="標楷體" w:hAnsi="標楷體" w:hint="eastAsia"/>
          <w:sz w:val="28"/>
          <w:szCs w:val="28"/>
        </w:rPr>
        <w:t>名，著統一服裝。</w:t>
      </w:r>
    </w:p>
    <w:p w:rsidR="003E5A3E" w:rsidRPr="00A74387" w:rsidRDefault="00AB76C2" w:rsidP="00E55B76">
      <w:pPr>
        <w:numPr>
          <w:ilvl w:val="1"/>
          <w:numId w:val="1"/>
        </w:numPr>
        <w:snapToGrid w:val="0"/>
        <w:spacing w:after="25" w:line="400" w:lineRule="exact"/>
        <w:ind w:left="808" w:hanging="326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hint="eastAsia"/>
          <w:sz w:val="28"/>
          <w:szCs w:val="28"/>
        </w:rPr>
        <w:t>各參賽隊伍應於報到時間準時到達會場並向大會報到否則以棄權論</w:t>
      </w:r>
      <w:r w:rsidR="00E55B76" w:rsidRPr="00A13E8F">
        <w:rPr>
          <w:rFonts w:ascii="標楷體" w:eastAsia="標楷體" w:hAnsi="標楷體" w:hint="eastAsia"/>
          <w:sz w:val="28"/>
          <w:szCs w:val="28"/>
        </w:rPr>
        <w:t xml:space="preserve"> (依規定參加開幕之隊伍，得無息退還已繳納之保證金)。</w:t>
      </w:r>
    </w:p>
    <w:p w:rsidR="003E5A3E" w:rsidRPr="00A13E8F" w:rsidRDefault="003E5A3E" w:rsidP="006E1030">
      <w:pPr>
        <w:numPr>
          <w:ilvl w:val="0"/>
          <w:numId w:val="1"/>
        </w:numPr>
        <w:snapToGrid w:val="0"/>
        <w:spacing w:after="25" w:line="400" w:lineRule="exact"/>
        <w:ind w:left="921" w:hanging="921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保險：本次活動承保公共意外責任險，本保險運動傷害不予理賠，請參賽隊伍確實為球員投保</w:t>
      </w:r>
      <w:r w:rsidR="008445EE" w:rsidRPr="00A13E8F">
        <w:rPr>
          <w:rFonts w:ascii="標楷體" w:eastAsia="標楷體" w:hAnsi="標楷體" w:cs="Times New Roman" w:hint="eastAsia"/>
          <w:sz w:val="28"/>
          <w:szCs w:val="28"/>
        </w:rPr>
        <w:t>人身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意外險。</w:t>
      </w:r>
    </w:p>
    <w:p w:rsidR="000879CD" w:rsidRPr="00A13E8F" w:rsidRDefault="000879CD" w:rsidP="006E1030">
      <w:pPr>
        <w:numPr>
          <w:ilvl w:val="0"/>
          <w:numId w:val="1"/>
        </w:numPr>
        <w:snapToGrid w:val="0"/>
        <w:spacing w:after="25" w:line="400" w:lineRule="exact"/>
        <w:ind w:left="921" w:hanging="921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基於「安全的考量」，患有心血管疾病及孕婦等，一切可能有礙安全       之身心狀況及相關特殊疾病者，本單位建議量力自身安全，參與本賽        會，如有自行報名參加本賽會，於賽會期間時活動中導致不適及引發        自身疾病發病請自行負責。</w:t>
      </w:r>
    </w:p>
    <w:p w:rsidR="00195095" w:rsidRPr="00A13E8F" w:rsidRDefault="00332547" w:rsidP="006E1030">
      <w:pPr>
        <w:numPr>
          <w:ilvl w:val="0"/>
          <w:numId w:val="1"/>
        </w:numPr>
        <w:snapToGrid w:val="0"/>
        <w:spacing w:after="25" w:line="400" w:lineRule="exact"/>
        <w:ind w:left="921" w:hanging="921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報名人員於比賽時，身體如有不適及嚴重運動傷害，本單位將負起協助後送工作，依本規定送至本市核定全民健保之合格醫療機構，協助就診。</w:t>
      </w:r>
    </w:p>
    <w:p w:rsidR="00332547" w:rsidRPr="00A13E8F" w:rsidRDefault="007D0096" w:rsidP="006E1030">
      <w:pPr>
        <w:numPr>
          <w:ilvl w:val="0"/>
          <w:numId w:val="1"/>
        </w:numPr>
        <w:snapToGrid w:val="0"/>
        <w:spacing w:after="25" w:line="400" w:lineRule="exact"/>
        <w:ind w:left="921" w:hanging="92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領隊</w:t>
      </w:r>
      <w:r w:rsidR="00195095" w:rsidRPr="00A13E8F">
        <w:rPr>
          <w:rFonts w:ascii="標楷體" w:eastAsia="標楷體" w:hAnsi="標楷體" w:cs="Times New Roman" w:hint="eastAsia"/>
          <w:sz w:val="28"/>
          <w:szCs w:val="28"/>
        </w:rPr>
        <w:t>會議：訂於10</w:t>
      </w:r>
      <w:r w:rsidR="006E1030">
        <w:rPr>
          <w:rFonts w:ascii="標楷體" w:eastAsia="標楷體" w:hAnsi="標楷體" w:cs="Times New Roman" w:hint="eastAsia"/>
          <w:sz w:val="28"/>
          <w:szCs w:val="28"/>
        </w:rPr>
        <w:t>9</w:t>
      </w:r>
      <w:r w:rsidR="00195095" w:rsidRPr="00A13E8F">
        <w:rPr>
          <w:rFonts w:ascii="標楷體" w:eastAsia="標楷體" w:hAnsi="標楷體" w:cs="Times New Roman" w:hint="eastAsia"/>
          <w:sz w:val="28"/>
          <w:szCs w:val="28"/>
        </w:rPr>
        <w:t>年1</w:t>
      </w:r>
      <w:r w:rsidR="00816AE2">
        <w:rPr>
          <w:rFonts w:ascii="標楷體" w:eastAsia="標楷體" w:hAnsi="標楷體" w:cs="Times New Roman" w:hint="eastAsia"/>
          <w:sz w:val="28"/>
          <w:szCs w:val="28"/>
        </w:rPr>
        <w:t>1</w:t>
      </w:r>
      <w:r w:rsidR="00195095" w:rsidRPr="00A13E8F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5A63BE">
        <w:rPr>
          <w:rFonts w:ascii="標楷體" w:eastAsia="標楷體" w:hAnsi="標楷體" w:cs="Times New Roman" w:hint="eastAsia"/>
          <w:sz w:val="28"/>
          <w:szCs w:val="28"/>
        </w:rPr>
        <w:t>14</w:t>
      </w:r>
      <w:r w:rsidR="00195095" w:rsidRPr="00A13E8F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5A63BE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195095" w:rsidRPr="00A13E8F">
        <w:rPr>
          <w:rFonts w:ascii="標楷體" w:eastAsia="標楷體" w:hAnsi="標楷體" w:cs="Times New Roman" w:hint="eastAsia"/>
          <w:sz w:val="28"/>
          <w:szCs w:val="28"/>
        </w:rPr>
        <w:t>)</w:t>
      </w:r>
      <w:r w:rsidR="009305E6" w:rsidRPr="009305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305E6">
        <w:rPr>
          <w:rFonts w:ascii="標楷體" w:eastAsia="標楷體" w:hAnsi="標楷體" w:cs="Times New Roman" w:hint="eastAsia"/>
          <w:sz w:val="28"/>
          <w:szCs w:val="28"/>
        </w:rPr>
        <w:t>晚上7</w:t>
      </w:r>
      <w:r w:rsidR="009305E6" w:rsidRPr="00A13E8F">
        <w:rPr>
          <w:rFonts w:ascii="標楷體" w:eastAsia="標楷體" w:hAnsi="標楷體" w:cs="Times New Roman" w:hint="eastAsia"/>
          <w:sz w:val="28"/>
          <w:szCs w:val="28"/>
        </w:rPr>
        <w:t>時</w:t>
      </w:r>
      <w:r w:rsidR="006E1030">
        <w:rPr>
          <w:rFonts w:ascii="標楷體" w:eastAsia="標楷體" w:hAnsi="標楷體" w:cs="Times New Roman" w:hint="eastAsia"/>
          <w:sz w:val="28"/>
          <w:szCs w:val="28"/>
        </w:rPr>
        <w:t>假</w:t>
      </w:r>
      <w:r>
        <w:rPr>
          <w:rFonts w:ascii="標楷體" w:eastAsia="標楷體" w:hAnsi="標楷體" w:cs="Times New Roman" w:hint="eastAsia"/>
          <w:sz w:val="28"/>
          <w:szCs w:val="28"/>
        </w:rPr>
        <w:t>高雄市立</w:t>
      </w:r>
      <w:r w:rsidR="006E1030">
        <w:rPr>
          <w:rFonts w:ascii="標楷體" w:eastAsia="標楷體" w:hAnsi="標楷體" w:cs="Times New Roman" w:hint="eastAsia"/>
          <w:sz w:val="28"/>
          <w:szCs w:val="28"/>
        </w:rPr>
        <w:t>空</w:t>
      </w:r>
      <w:r>
        <w:rPr>
          <w:rFonts w:ascii="標楷體" w:eastAsia="標楷體" w:hAnsi="標楷體" w:cs="Times New Roman" w:hint="eastAsia"/>
          <w:sz w:val="28"/>
          <w:szCs w:val="28"/>
        </w:rPr>
        <w:t>中大學舉行</w:t>
      </w:r>
      <w:r w:rsidR="00195095" w:rsidRPr="00A13E8F">
        <w:rPr>
          <w:rFonts w:ascii="標楷體" w:eastAsia="標楷體" w:hAnsi="標楷體" w:cs="Times New Roman" w:hint="eastAsia"/>
          <w:sz w:val="28"/>
          <w:szCs w:val="28"/>
        </w:rPr>
        <w:t>。（若有更正另行公告通知）</w:t>
      </w:r>
    </w:p>
    <w:p w:rsidR="00EF707D" w:rsidRDefault="00EF707D" w:rsidP="008445EE">
      <w:pPr>
        <w:numPr>
          <w:ilvl w:val="0"/>
          <w:numId w:val="1"/>
        </w:numPr>
        <w:snapToGrid w:val="0"/>
        <w:spacing w:after="25" w:line="400" w:lineRule="exact"/>
        <w:ind w:left="851" w:hanging="851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裁判會議：得由各裁判長於比賽前1小時於各比賽場地召開。</w:t>
      </w:r>
    </w:p>
    <w:p w:rsidR="00AD70FF" w:rsidRPr="00A13E8F" w:rsidRDefault="00C11EC1" w:rsidP="008445EE">
      <w:pPr>
        <w:numPr>
          <w:ilvl w:val="0"/>
          <w:numId w:val="1"/>
        </w:numPr>
        <w:snapToGrid w:val="0"/>
        <w:spacing w:after="25" w:line="400" w:lineRule="exact"/>
        <w:ind w:left="851" w:hanging="85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本市代表隊選拔相關規定</w:t>
      </w:r>
      <w:r w:rsidR="00AD70FF">
        <w:rPr>
          <w:rFonts w:ascii="標楷體" w:eastAsia="標楷體" w:hAnsi="標楷體" w:cs="Times New Roman" w:hint="eastAsia"/>
          <w:sz w:val="28"/>
          <w:szCs w:val="28"/>
        </w:rPr>
        <w:t>：依競賽規程總則第壹拾伍</w:t>
      </w:r>
      <w:r w:rsidR="00AD70FF"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250CB0" w:rsidRPr="00A13E8F" w:rsidRDefault="00A67DAE" w:rsidP="00195095">
      <w:pPr>
        <w:numPr>
          <w:ilvl w:val="0"/>
          <w:numId w:val="1"/>
        </w:numPr>
        <w:snapToGrid w:val="0"/>
        <w:spacing w:after="25" w:line="40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獎勵：</w:t>
      </w:r>
      <w:r w:rsidR="00AD70FF">
        <w:rPr>
          <w:rFonts w:ascii="標楷體" w:eastAsia="標楷體" w:hAnsi="標楷體" w:cs="Times New Roman" w:hint="eastAsia"/>
          <w:sz w:val="28"/>
          <w:szCs w:val="28"/>
        </w:rPr>
        <w:t>依競賽規程總則第壹拾肆</w:t>
      </w:r>
      <w:r w:rsidR="00AD70FF"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A67DAE" w:rsidRPr="00A13E8F" w:rsidRDefault="00C404B7" w:rsidP="00195095">
      <w:pPr>
        <w:numPr>
          <w:ilvl w:val="0"/>
          <w:numId w:val="1"/>
        </w:numPr>
        <w:snapToGrid w:val="0"/>
        <w:spacing w:after="25" w:line="40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申訴：</w:t>
      </w:r>
      <w:r w:rsidR="00AD70FF" w:rsidRPr="007B2CCC">
        <w:rPr>
          <w:rFonts w:ascii="標楷體" w:eastAsia="標楷體" w:hAnsi="標楷體" w:cs="Times New Roman" w:hint="eastAsia"/>
          <w:sz w:val="28"/>
          <w:szCs w:val="28"/>
        </w:rPr>
        <w:t>依競賽規程總則第壹拾</w:t>
      </w:r>
      <w:r w:rsidR="00AD70FF">
        <w:rPr>
          <w:rFonts w:ascii="標楷體" w:eastAsia="標楷體" w:hAnsi="標楷體" w:cs="Times New Roman" w:hint="eastAsia"/>
          <w:sz w:val="28"/>
          <w:szCs w:val="28"/>
        </w:rPr>
        <w:t>柒</w:t>
      </w:r>
      <w:r w:rsidR="00AD70FF" w:rsidRPr="007B2CCC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A67DAE" w:rsidRPr="00A13E8F" w:rsidRDefault="00C404B7" w:rsidP="00332547">
      <w:pPr>
        <w:numPr>
          <w:ilvl w:val="0"/>
          <w:numId w:val="1"/>
        </w:numPr>
        <w:snapToGrid w:val="0"/>
        <w:spacing w:after="25" w:line="40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爭議處理：</w:t>
      </w:r>
      <w:r w:rsidR="00AD70FF">
        <w:rPr>
          <w:rFonts w:ascii="標楷體" w:eastAsia="標楷體" w:hAnsi="標楷體" w:cs="Times New Roman" w:hint="eastAsia"/>
          <w:sz w:val="28"/>
          <w:szCs w:val="28"/>
        </w:rPr>
        <w:t>依競賽規程總則第壹拾陸</w:t>
      </w:r>
      <w:r w:rsidR="00AD70FF"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A67DAE" w:rsidRPr="00A13E8F" w:rsidRDefault="00C404B7" w:rsidP="00C404B7">
      <w:pPr>
        <w:numPr>
          <w:ilvl w:val="0"/>
          <w:numId w:val="1"/>
        </w:numPr>
        <w:snapToGrid w:val="0"/>
        <w:spacing w:after="25" w:line="40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罰則：</w:t>
      </w:r>
      <w:r w:rsidR="00AD70FF">
        <w:rPr>
          <w:rFonts w:ascii="標楷體" w:eastAsia="標楷體" w:hAnsi="標楷體" w:cs="Times New Roman" w:hint="eastAsia"/>
          <w:sz w:val="28"/>
          <w:szCs w:val="28"/>
        </w:rPr>
        <w:t>依競賽規程總則第壹拾捌</w:t>
      </w:r>
      <w:r w:rsidR="00AD70FF"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184882" w:rsidRDefault="00184882" w:rsidP="00AD70FF">
      <w:pPr>
        <w:numPr>
          <w:ilvl w:val="0"/>
          <w:numId w:val="1"/>
        </w:numPr>
        <w:snapToGrid w:val="0"/>
        <w:spacing w:after="25" w:line="400" w:lineRule="exact"/>
        <w:ind w:left="1191" w:hanging="1191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本競賽規程如有未盡事宜，</w:t>
      </w:r>
      <w:r w:rsidR="007D59E4" w:rsidRPr="00A13E8F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7D59E4" w:rsidRPr="00AD70FF">
        <w:rPr>
          <w:rFonts w:ascii="標楷體" w:eastAsia="標楷體" w:hAnsi="標楷體" w:cs="Times New Roman" w:hint="eastAsia"/>
          <w:sz w:val="28"/>
          <w:szCs w:val="28"/>
        </w:rPr>
        <w:t>於領隊會議時說明及公佈，或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得由大會隨時</w:t>
      </w:r>
      <w:r w:rsidR="007D59E4" w:rsidRPr="00A13E8F">
        <w:rPr>
          <w:rFonts w:ascii="標楷體" w:eastAsia="標楷體" w:hAnsi="標楷體" w:cs="Times New Roman" w:hint="eastAsia"/>
          <w:sz w:val="28"/>
          <w:szCs w:val="28"/>
        </w:rPr>
        <w:t>修訂之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1233E" w:rsidRDefault="00A1233E" w:rsidP="00A1233E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textAlignment w:val="baseline"/>
        <w:rPr>
          <w:rFonts w:ascii="標楷體" w:eastAsia="標楷體" w:hAnsi="標楷體" w:cs="Times New Roman"/>
          <w:kern w:val="3"/>
          <w:sz w:val="28"/>
          <w:szCs w:val="32"/>
          <w:bdr w:val="single" w:sz="4" w:space="0" w:color="auto"/>
        </w:rPr>
      </w:pPr>
      <w:bookmarkStart w:id="0" w:name="_GoBack"/>
      <w:bookmarkEnd w:id="0"/>
      <w:r w:rsidRPr="00A13E8F">
        <w:rPr>
          <w:rFonts w:ascii="標楷體" w:eastAsia="標楷體" w:hAnsi="標楷體" w:cs="Times New Roman" w:hint="eastAsia"/>
          <w:kern w:val="3"/>
          <w:sz w:val="28"/>
          <w:szCs w:val="32"/>
          <w:bdr w:val="single" w:sz="4" w:space="0" w:color="auto"/>
        </w:rPr>
        <w:lastRenderedPageBreak/>
        <w:t>附件一</w:t>
      </w:r>
    </w:p>
    <w:p w:rsidR="00101A0D" w:rsidRPr="00A13E8F" w:rsidRDefault="003E5A3E" w:rsidP="00101A0D">
      <w:pPr>
        <w:tabs>
          <w:tab w:val="left" w:pos="4560"/>
        </w:tabs>
        <w:suppressAutoHyphens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 w:hint="eastAsia"/>
          <w:kern w:val="3"/>
          <w:sz w:val="28"/>
          <w:szCs w:val="32"/>
        </w:rPr>
        <w:t>壹、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32"/>
        </w:rPr>
        <w:t>比賽附則及注意事項：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266" w:hanging="56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一、凡參加比賽之所有球隊應遵守各項細則之規定，球隊若違反規定而利益有所損失，不得以任何理由向大會提出異議。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266" w:hanging="56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二、除非大會另行通知，</w:t>
      </w:r>
      <w:r w:rsidRPr="00A13E8F">
        <w:rPr>
          <w:rFonts w:ascii="標楷體" w:eastAsia="標楷體" w:hAnsi="標楷體" w:cs="Times New Roman"/>
          <w:b/>
          <w:kern w:val="3"/>
          <w:sz w:val="28"/>
          <w:szCs w:val="28"/>
        </w:rPr>
        <w:t>否則所有賽程及時間以大會公佈為準。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266" w:hanging="56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三、比賽中判為『自動棄權』之球隊，強制沒收後面所有賽程，被判『奪權』比賽之球隊則不影響該隊後面賽程。該場並以十比零計分。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266" w:hanging="560"/>
        <w:textAlignment w:val="baseline"/>
        <w:rPr>
          <w:rFonts w:ascii="Times New Roman" w:eastAsia="新細明體" w:hAnsi="Times New Roman" w:cs="Times New Roman"/>
          <w:kern w:val="3"/>
          <w:szCs w:val="24"/>
          <w:u w:val="single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四、因球隊來各地，考量交通及時間因素，風雨無阻賽完全程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，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  <w:u w:val="single"/>
        </w:rPr>
        <w:t>如遇雨天進行賽事，全權由大會制定相關規定以保球員安全及賽事進行</w:t>
      </w:r>
      <w:r w:rsidRPr="00A13E8F">
        <w:rPr>
          <w:rFonts w:ascii="標楷體" w:eastAsia="標楷體" w:hAnsi="標楷體" w:cs="Times New Roman"/>
          <w:kern w:val="3"/>
          <w:sz w:val="28"/>
          <w:szCs w:val="28"/>
          <w:u w:val="single"/>
        </w:rPr>
        <w:t>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266" w:hanging="56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五、比賽採七局限制</w:t>
      </w:r>
      <w:r w:rsidR="008308DE" w:rsidRPr="00A860EE">
        <w:rPr>
          <w:rFonts w:ascii="標楷體" w:eastAsia="標楷體" w:hAnsi="標楷體" w:hint="eastAsia"/>
          <w:sz w:val="28"/>
          <w:szCs w:val="28"/>
        </w:rPr>
        <w:t>，屆時若未完賽，則以屆滿時間這局為最後</w:t>
      </w:r>
      <w:r w:rsidR="008308DE" w:rsidRPr="00A860EE">
        <w:rPr>
          <w:rFonts w:ascii="標楷體" w:eastAsia="標楷體" w:hAnsi="標楷體" w:cs="Times New Roman"/>
          <w:sz w:val="28"/>
          <w:szCs w:val="28"/>
        </w:rPr>
        <w:t>1</w:t>
      </w:r>
      <w:r w:rsidR="008308DE" w:rsidRPr="00A860EE">
        <w:rPr>
          <w:rFonts w:ascii="標楷體" w:eastAsia="標楷體" w:hAnsi="標楷體" w:hint="eastAsia"/>
          <w:sz w:val="28"/>
          <w:szCs w:val="28"/>
        </w:rPr>
        <w:t>局（時間屆滿前大會及裁判不負通告之責及義務）。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滿四局相差十分(含)以上，滿五局七分(含)以上則提前結束比賽。預賽七局結束時平手採突破僵制</w:t>
      </w:r>
      <w:r w:rsidR="008308DE" w:rsidRPr="00A860EE">
        <w:rPr>
          <w:rFonts w:ascii="標楷體" w:eastAsia="標楷體" w:hAnsi="標楷體" w:hint="eastAsia"/>
          <w:sz w:val="28"/>
          <w:szCs w:val="28"/>
        </w:rPr>
        <w:t>（滿壘一出局開賽，上一局前三棒分佔一、二、三壘）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266" w:hanging="56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六、比賽之時間限制：</w:t>
      </w:r>
      <w:r w:rsidR="003B1D8C">
        <w:rPr>
          <w:rFonts w:ascii="標楷體" w:eastAsia="標楷體" w:hAnsi="標楷體" w:cs="Times New Roman" w:hint="eastAsia"/>
          <w:kern w:val="3"/>
          <w:sz w:val="28"/>
          <w:szCs w:val="28"/>
        </w:rPr>
        <w:t>選拔組每場比賽六十分鐘；一般組</w:t>
      </w:r>
      <w:r w:rsidR="008308DE">
        <w:rPr>
          <w:rFonts w:ascii="標楷體" w:eastAsia="標楷體" w:hAnsi="標楷體" w:cs="Times New Roman" w:hint="eastAsia"/>
          <w:kern w:val="3"/>
          <w:sz w:val="28"/>
          <w:szCs w:val="28"/>
        </w:rPr>
        <w:t>壯年組</w:t>
      </w:r>
      <w:r w:rsidRPr="003B1D8C">
        <w:rPr>
          <w:rFonts w:ascii="標楷體" w:eastAsia="標楷體" w:hAnsi="標楷體" w:cs="Times New Roman"/>
          <w:kern w:val="3"/>
          <w:sz w:val="28"/>
          <w:szCs w:val="28"/>
        </w:rPr>
        <w:t>每場五十分鐘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，</w:t>
      </w:r>
      <w:r w:rsidR="008308DE">
        <w:rPr>
          <w:rFonts w:ascii="標楷體" w:eastAsia="標楷體" w:hAnsi="標楷體" w:cs="Times New Roman" w:hint="eastAsia"/>
          <w:kern w:val="3"/>
          <w:sz w:val="28"/>
          <w:szCs w:val="28"/>
        </w:rPr>
        <w:t>一般組</w:t>
      </w:r>
      <w:r w:rsidR="008308DE">
        <w:rPr>
          <w:rStyle w:val="a9"/>
          <w:rFonts w:ascii="標楷體" w:eastAsia="標楷體" w:hAnsi="標楷體"/>
          <w:color w:val="000000"/>
          <w:sz w:val="28"/>
          <w:szCs w:val="28"/>
        </w:rPr>
        <w:t>公開組</w:t>
      </w:r>
      <w:r w:rsidR="008308DE">
        <w:rPr>
          <w:rStyle w:val="a9"/>
          <w:rFonts w:ascii="標楷體" w:eastAsia="標楷體" w:hAnsi="標楷體" w:hint="eastAsia"/>
          <w:color w:val="000000"/>
          <w:sz w:val="28"/>
          <w:szCs w:val="28"/>
        </w:rPr>
        <w:t>及女子組</w:t>
      </w:r>
      <w:r w:rsidR="008308DE">
        <w:rPr>
          <w:rStyle w:val="a9"/>
          <w:rFonts w:ascii="標楷體" w:eastAsia="標楷體" w:hAnsi="標楷體"/>
          <w:color w:val="000000"/>
          <w:sz w:val="28"/>
          <w:szCs w:val="28"/>
          <w:shd w:val="clear" w:color="auto" w:fill="FFFFFF"/>
        </w:rPr>
        <w:t>預賽每場50分鐘、決賽每場60分鐘</w:t>
      </w:r>
      <w:r w:rsidR="003B1D8C">
        <w:rPr>
          <w:rFonts w:ascii="標楷體" w:eastAsia="標楷體" w:hAnsi="標楷體" w:cs="Times New Roman" w:hint="eastAsia"/>
          <w:kern w:val="3"/>
          <w:sz w:val="28"/>
          <w:szCs w:val="28"/>
        </w:rPr>
        <w:t>，</w:t>
      </w:r>
      <w:r w:rsidR="008308DE">
        <w:rPr>
          <w:rFonts w:ascii="標楷體" w:eastAsia="標楷體" w:hAnsi="標楷體" w:cs="Times New Roman" w:hint="eastAsia"/>
          <w:kern w:val="3"/>
          <w:sz w:val="28"/>
          <w:szCs w:val="28"/>
        </w:rPr>
        <w:t>採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一好一壞球制。屆時若仍未賽完，則以屆滿時間這局為最後一局(</w:t>
      </w:r>
      <w:r w:rsidRPr="00A13E8F">
        <w:rPr>
          <w:rFonts w:ascii="標楷體" w:eastAsia="標楷體" w:hAnsi="標楷體" w:cs="Times New Roman"/>
          <w:kern w:val="3"/>
          <w:sz w:val="28"/>
          <w:szCs w:val="28"/>
          <w:u w:val="single"/>
        </w:rPr>
        <w:t>時間屆滿前大會及裁判不負通告之責及義務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)，若是上半局打完，下半局後攻之隊伍若分數較高，或三出局前分數超過對方，則判獲勝且比賽結束。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266" w:hanging="56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七、</w:t>
      </w:r>
      <w:r w:rsidR="008308DE" w:rsidRPr="00A860EE">
        <w:rPr>
          <w:rFonts w:ascii="標楷體" w:eastAsia="標楷體" w:hAnsi="標楷體" w:hint="eastAsia"/>
          <w:sz w:val="28"/>
          <w:szCs w:val="28"/>
        </w:rPr>
        <w:t>若採單（雙）敗淘汰制，每場比賽皆須分出勝負『無和局』，若三或四隊循環賽制則有和局，勝一場得</w:t>
      </w:r>
      <w:r w:rsidR="008308DE" w:rsidRPr="00A860EE">
        <w:rPr>
          <w:rFonts w:ascii="標楷體" w:eastAsia="標楷體" w:hAnsi="標楷體" w:cs="Times New Roman"/>
          <w:sz w:val="28"/>
          <w:szCs w:val="28"/>
        </w:rPr>
        <w:t>2</w:t>
      </w:r>
      <w:r w:rsidR="008308DE" w:rsidRPr="00A860EE">
        <w:rPr>
          <w:rFonts w:ascii="標楷體" w:eastAsia="標楷體" w:hAnsi="標楷體" w:hint="eastAsia"/>
          <w:sz w:val="28"/>
          <w:szCs w:val="28"/>
        </w:rPr>
        <w:t>分、和局得</w:t>
      </w:r>
      <w:r w:rsidR="008308DE" w:rsidRPr="00A860EE">
        <w:rPr>
          <w:rFonts w:ascii="標楷體" w:eastAsia="標楷體" w:hAnsi="標楷體" w:cs="Times New Roman"/>
          <w:sz w:val="28"/>
          <w:szCs w:val="28"/>
        </w:rPr>
        <w:t>1</w:t>
      </w:r>
      <w:r w:rsidR="008308DE" w:rsidRPr="00A860EE">
        <w:rPr>
          <w:rFonts w:ascii="標楷體" w:eastAsia="標楷體" w:hAnsi="標楷體" w:hint="eastAsia"/>
          <w:sz w:val="28"/>
          <w:szCs w:val="28"/>
        </w:rPr>
        <w:t>分、敗場得</w:t>
      </w:r>
      <w:r w:rsidR="008308DE" w:rsidRPr="00A860EE">
        <w:rPr>
          <w:rFonts w:ascii="標楷體" w:eastAsia="標楷體" w:hAnsi="標楷體" w:cs="Times New Roman"/>
          <w:sz w:val="28"/>
          <w:szCs w:val="28"/>
        </w:rPr>
        <w:t>0</w:t>
      </w:r>
      <w:r w:rsidR="008308DE" w:rsidRPr="00A860EE">
        <w:rPr>
          <w:rFonts w:ascii="標楷體" w:eastAsia="標楷體" w:hAnsi="標楷體" w:hint="eastAsia"/>
          <w:sz w:val="28"/>
          <w:szCs w:val="28"/>
        </w:rPr>
        <w:t>分</w:t>
      </w:r>
      <w:r w:rsidR="008308DE">
        <w:rPr>
          <w:rFonts w:ascii="標楷體" w:eastAsia="標楷體" w:hAnsi="標楷體" w:hint="eastAsia"/>
          <w:sz w:val="28"/>
          <w:szCs w:val="28"/>
        </w:rPr>
        <w:t>，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積分相同時以：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104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b/>
          <w:kern w:val="3"/>
          <w:sz w:val="28"/>
          <w:szCs w:val="28"/>
        </w:rPr>
        <w:t>1.兩隊勝負關係　2.</w:t>
      </w:r>
      <w:r w:rsidR="008308DE" w:rsidRPr="008308D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淨得分（總得</w:t>
      </w:r>
      <w:r w:rsidR="008308DE" w:rsidRPr="008308DE">
        <w:rPr>
          <w:rFonts w:ascii="標楷體" w:eastAsia="標楷體" w:hAnsi="標楷體" w:cs="Times New Roman"/>
          <w:b/>
          <w:kern w:val="3"/>
          <w:sz w:val="28"/>
          <w:szCs w:val="28"/>
        </w:rPr>
        <w:t>-</w:t>
      </w:r>
      <w:r w:rsidR="008308DE" w:rsidRPr="008308D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總失分）較多者</w:t>
      </w:r>
      <w:r w:rsidRPr="00A13E8F"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　3.總得分較多者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104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b/>
          <w:kern w:val="3"/>
          <w:sz w:val="28"/>
          <w:szCs w:val="28"/>
        </w:rPr>
        <w:t>4.</w:t>
      </w:r>
      <w:r w:rsidR="00AF16E9" w:rsidRPr="00AF16E9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總失分較少者</w:t>
      </w:r>
      <w:r w:rsidRPr="00A13E8F">
        <w:rPr>
          <w:rFonts w:ascii="標楷體" w:eastAsia="標楷體" w:hAnsi="標楷體" w:cs="Times New Roman"/>
          <w:b/>
          <w:kern w:val="3"/>
          <w:sz w:val="28"/>
          <w:szCs w:val="28"/>
        </w:rPr>
        <w:t xml:space="preserve">　5.</w:t>
      </w:r>
      <w:r w:rsidR="00AF16E9" w:rsidRPr="00AF16E9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兩隊抽籤決定</w:t>
      </w:r>
      <w:r w:rsidRPr="00A13E8F">
        <w:rPr>
          <w:rFonts w:ascii="標楷體" w:eastAsia="標楷體" w:hAnsi="標楷體" w:cs="Times New Roman"/>
          <w:b/>
          <w:kern w:val="3"/>
          <w:sz w:val="28"/>
          <w:szCs w:val="28"/>
        </w:rPr>
        <w:t>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398" w:hanging="294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b/>
          <w:kern w:val="3"/>
          <w:sz w:val="28"/>
          <w:szCs w:val="28"/>
        </w:rPr>
        <w:t>※預、決賽採突破僵局制(七局結束或時間屆滿時仍平手，則八局或時間屆滿之次局起採突破僵局)。﹝以先到採用之﹞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12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b/>
          <w:kern w:val="3"/>
          <w:sz w:val="28"/>
          <w:szCs w:val="28"/>
        </w:rPr>
        <w:t>※突破僵局採上一局最後出局人員為優先人員，分別攻佔滿壘，依序棒次開始進攻，如遇合局以此類推。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280" w:hanging="56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八、</w:t>
      </w:r>
      <w:r w:rsidR="00AF16E9">
        <w:rPr>
          <w:rStyle w:val="a9"/>
          <w:rFonts w:ascii="標楷體" w:eastAsia="標楷體" w:hAnsi="標楷體"/>
          <w:color w:val="000000"/>
          <w:sz w:val="28"/>
          <w:szCs w:val="28"/>
        </w:rPr>
        <w:t>本次球賽時間以主審喊「Play ball」開始計算</w:t>
      </w:r>
      <w:r w:rsidR="00AF16E9">
        <w:rPr>
          <w:rStyle w:val="a9"/>
          <w:rFonts w:ascii="標楷體" w:eastAsia="標楷體" w:hAnsi="標楷體"/>
          <w:color w:val="000000"/>
          <w:sz w:val="28"/>
          <w:szCs w:val="28"/>
          <w:shd w:val="clear" w:color="auto" w:fill="FFFFFF"/>
        </w:rPr>
        <w:t>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280" w:hanging="56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九、</w:t>
      </w:r>
      <w:r w:rsidR="00AF16E9" w:rsidRPr="00224F7D">
        <w:rPr>
          <w:rFonts w:ascii="標楷體" w:eastAsia="標楷體" w:hAnsi="標楷體"/>
          <w:sz w:val="28"/>
          <w:szCs w:val="28"/>
        </w:rPr>
        <w:t>好球帶的高度是</w:t>
      </w:r>
      <w:r w:rsidR="00AF16E9" w:rsidRPr="00A860EE">
        <w:rPr>
          <w:rFonts w:ascii="標楷體" w:eastAsia="標楷體" w:hAnsi="標楷體"/>
          <w:sz w:val="28"/>
          <w:szCs w:val="28"/>
        </w:rPr>
        <w:t>1.82</w:t>
      </w:r>
      <w:r w:rsidR="00AF16E9" w:rsidRPr="00224F7D">
        <w:rPr>
          <w:rFonts w:ascii="標楷體" w:eastAsia="標楷體" w:hAnsi="標楷體" w:hint="eastAsia"/>
          <w:sz w:val="28"/>
          <w:szCs w:val="28"/>
        </w:rPr>
        <w:t>公尺以上</w:t>
      </w:r>
      <w:r w:rsidR="00AF16E9" w:rsidRPr="00A860EE">
        <w:rPr>
          <w:rFonts w:ascii="標楷體" w:eastAsia="標楷體" w:hAnsi="標楷體"/>
          <w:sz w:val="28"/>
          <w:szCs w:val="28"/>
        </w:rPr>
        <w:t>3.62</w:t>
      </w:r>
      <w:r w:rsidR="00AF16E9" w:rsidRPr="00224F7D">
        <w:rPr>
          <w:rFonts w:ascii="標楷體" w:eastAsia="標楷體" w:hAnsi="標楷體" w:hint="eastAsia"/>
          <w:sz w:val="28"/>
          <w:szCs w:val="28"/>
        </w:rPr>
        <w:t>公尺以下限高度（使用好球板）。公開男子組投球距離均為</w:t>
      </w:r>
      <w:r w:rsidR="00AF16E9" w:rsidRPr="00A860EE">
        <w:rPr>
          <w:rFonts w:ascii="標楷體" w:eastAsia="標楷體" w:hAnsi="標楷體"/>
          <w:sz w:val="28"/>
          <w:szCs w:val="28"/>
        </w:rPr>
        <w:t>15.2</w:t>
      </w:r>
      <w:r w:rsidR="00AF16E9" w:rsidRPr="00224F7D">
        <w:rPr>
          <w:rFonts w:ascii="標楷體" w:eastAsia="標楷體" w:hAnsi="標楷體" w:hint="eastAsia"/>
          <w:sz w:val="28"/>
          <w:szCs w:val="28"/>
        </w:rPr>
        <w:t>公尺。公開女子組投球距離均為</w:t>
      </w:r>
      <w:r w:rsidR="00AF16E9" w:rsidRPr="00A860EE">
        <w:rPr>
          <w:rFonts w:ascii="標楷體" w:eastAsia="標楷體" w:hAnsi="標楷體"/>
          <w:sz w:val="28"/>
          <w:szCs w:val="28"/>
        </w:rPr>
        <w:t>14</w:t>
      </w:r>
      <w:r w:rsidR="00AF16E9" w:rsidRPr="00224F7D">
        <w:rPr>
          <w:rFonts w:ascii="標楷體" w:eastAsia="標楷體" w:hAnsi="標楷體" w:hint="eastAsia"/>
          <w:sz w:val="28"/>
          <w:szCs w:val="28"/>
        </w:rPr>
        <w:t>公尺。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32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落地球擊中好球板及本壘板均算好球；好球板功能同本壘板，跑壘者回本壘可踩本壘板及好球皮均算得分</w:t>
      </w:r>
      <w:r w:rsidR="00AF16E9" w:rsidRPr="00BE3EE0">
        <w:rPr>
          <w:rFonts w:ascii="標楷體" w:eastAsia="標楷體" w:hAnsi="標楷體" w:hint="eastAsia"/>
          <w:sz w:val="28"/>
          <w:szCs w:val="28"/>
        </w:rPr>
        <w:t>；守備員亦同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280" w:hanging="56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lastRenderedPageBreak/>
        <w:t>十、球員跨隊比賽被查獲時，以第一場上場比賽(以大會記錄)為所有權，另所跨之隊伍以冒名頂替，判為『奪權比賽』。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536" w:hanging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十一、</w:t>
      </w:r>
      <w:r w:rsidR="00AF16E9" w:rsidRPr="00BE3EE0">
        <w:rPr>
          <w:rFonts w:ascii="標楷體" w:eastAsia="標楷體" w:hAnsi="標楷體" w:hint="eastAsia"/>
          <w:sz w:val="28"/>
          <w:szCs w:val="28"/>
        </w:rPr>
        <w:t>比賽球隊應於開賽前填妥「攻守名單」，並於秩序冊中所排定之比賽時間</w:t>
      </w:r>
      <w:r w:rsidR="00AF16E9" w:rsidRPr="00AD70FF">
        <w:rPr>
          <w:rFonts w:ascii="標楷體" w:eastAsia="標楷體" w:hAnsi="標楷體"/>
          <w:sz w:val="28"/>
          <w:szCs w:val="28"/>
        </w:rPr>
        <w:t>30</w:t>
      </w:r>
      <w:r w:rsidR="00AF16E9" w:rsidRPr="00BE3EE0">
        <w:rPr>
          <w:rFonts w:ascii="標楷體" w:eastAsia="標楷體" w:hAnsi="標楷體" w:hint="eastAsia"/>
          <w:sz w:val="28"/>
          <w:szCs w:val="28"/>
        </w:rPr>
        <w:t>分鐘前提交大會。比賽時間逾時</w:t>
      </w:r>
      <w:r w:rsidR="00AF16E9" w:rsidRPr="00AD70FF">
        <w:rPr>
          <w:rFonts w:ascii="標楷體" w:eastAsia="標楷體" w:hAnsi="標楷體"/>
          <w:sz w:val="28"/>
          <w:szCs w:val="28"/>
        </w:rPr>
        <w:t>10</w:t>
      </w:r>
      <w:r w:rsidR="00AF16E9" w:rsidRPr="00BE3EE0">
        <w:rPr>
          <w:rFonts w:ascii="標楷體" w:eastAsia="標楷體" w:hAnsi="標楷體" w:hint="eastAsia"/>
          <w:sz w:val="28"/>
          <w:szCs w:val="28"/>
        </w:rPr>
        <w:t>分鐘未出場則沒收該場比賽，並判未出場隊伍為該場比賽之輸隊。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536" w:hanging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十二、有關攻守名單應注意事項：</w:t>
      </w:r>
    </w:p>
    <w:p w:rsidR="00101A0D" w:rsidRPr="00A13E8F" w:rsidRDefault="00101A0D" w:rsidP="00101A0D">
      <w:pPr>
        <w:numPr>
          <w:ilvl w:val="0"/>
          <w:numId w:val="3"/>
        </w:numPr>
        <w:tabs>
          <w:tab w:val="left" w:pos="1638"/>
          <w:tab w:val="left" w:pos="1701"/>
          <w:tab w:val="left" w:pos="1843"/>
        </w:tabs>
        <w:suppressAutoHyphens/>
        <w:autoSpaceDN w:val="0"/>
        <w:spacing w:line="480" w:lineRule="exact"/>
        <w:ind w:left="1652" w:hanging="212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寫清楚應填寫之所有項目，教練或經理應簽名並註明球衣號碼。</w:t>
      </w:r>
    </w:p>
    <w:p w:rsidR="00101A0D" w:rsidRPr="00A13E8F" w:rsidRDefault="00101A0D" w:rsidP="00101A0D">
      <w:pPr>
        <w:numPr>
          <w:ilvl w:val="0"/>
          <w:numId w:val="3"/>
        </w:numPr>
        <w:tabs>
          <w:tab w:val="left" w:pos="1638"/>
          <w:tab w:val="left" w:pos="1701"/>
          <w:tab w:val="left" w:pos="1843"/>
        </w:tabs>
        <w:suppressAutoHyphens/>
        <w:autoSpaceDN w:val="0"/>
        <w:spacing w:line="480" w:lineRule="exact"/>
        <w:ind w:left="1652" w:hanging="212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預備球員欄應詳細填寫，</w:t>
      </w:r>
      <w:r w:rsidR="00AF16E9" w:rsidRPr="00BE3EE0">
        <w:rPr>
          <w:rFonts w:ascii="標楷體" w:eastAsia="標楷體" w:hAnsi="標楷體" w:hint="eastAsia"/>
          <w:sz w:val="28"/>
          <w:szCs w:val="28"/>
        </w:rPr>
        <w:t>否則若遇『保留賽』將喪失參賽權利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。</w:t>
      </w:r>
    </w:p>
    <w:p w:rsidR="00101A0D" w:rsidRPr="00AF16E9" w:rsidRDefault="00AF16E9" w:rsidP="00101A0D">
      <w:pPr>
        <w:numPr>
          <w:ilvl w:val="0"/>
          <w:numId w:val="3"/>
        </w:numPr>
        <w:tabs>
          <w:tab w:val="left" w:pos="1638"/>
          <w:tab w:val="left" w:pos="1701"/>
          <w:tab w:val="left" w:pos="1843"/>
        </w:tabs>
        <w:suppressAutoHyphens/>
        <w:autoSpaceDN w:val="0"/>
        <w:spacing w:line="480" w:lineRule="exact"/>
        <w:ind w:left="1837" w:hanging="397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BE3EE0">
        <w:rPr>
          <w:rFonts w:ascii="標楷體" w:eastAsia="標楷體" w:hAnsi="標楷體" w:hint="eastAsia"/>
          <w:sz w:val="28"/>
          <w:szCs w:val="28"/>
        </w:rPr>
        <w:t>預備選手欄中只寫姓名未填號碼者，比賽中不得上場替補其他選手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</w:rPr>
        <w:t>。</w:t>
      </w:r>
    </w:p>
    <w:p w:rsidR="00101A0D" w:rsidRPr="00A13E8F" w:rsidRDefault="00101A0D" w:rsidP="00AF16E9">
      <w:pPr>
        <w:numPr>
          <w:ilvl w:val="0"/>
          <w:numId w:val="3"/>
        </w:numPr>
        <w:tabs>
          <w:tab w:val="left" w:pos="1638"/>
          <w:tab w:val="left" w:pos="1701"/>
          <w:tab w:val="left" w:pos="1843"/>
        </w:tabs>
        <w:suppressAutoHyphens/>
        <w:autoSpaceDN w:val="0"/>
        <w:spacing w:line="480" w:lineRule="exact"/>
        <w:ind w:left="1638" w:hanging="198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F16E9">
        <w:rPr>
          <w:rFonts w:ascii="標楷體" w:eastAsia="標楷體" w:hAnsi="標楷體"/>
          <w:sz w:val="28"/>
          <w:szCs w:val="28"/>
        </w:rPr>
        <w:t>報名時，未列於報名表中之球員欄者，比賽中不得上場比賽。若是教練或經理兼球員，則姓名除列於教練、經理欄外，於球員欄亦塵將其姓名寫上，否則不得上場比賽。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4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※違反上列3、4項則以違規球員判決。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546" w:hanging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十三、所有場內球員應攜帶身分證明文件之(正本)備查。大會之證件以身份證、駕照、護照。『其他證件概不承認』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546" w:hanging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十四、不得有未到於秩序冊之球員欄中球員上場比賽，若經對方抗議成立，則被判為『奪權比賽』。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546" w:hanging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十五、所有先發球員之資格問題(含跨隊、冒名頂替)，於雙方列隊時接受身份之核對。替補球員上場後，得隨時接受查核身份。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546" w:hanging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十六、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出賽名單如有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筆誤，只要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該出賽名單內之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球員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需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當場提出身分證明：</w:t>
      </w:r>
    </w:p>
    <w:p w:rsidR="00101A0D" w:rsidRPr="00A13E8F" w:rsidRDefault="00101A0D" w:rsidP="00101A0D">
      <w:pPr>
        <w:tabs>
          <w:tab w:val="left" w:pos="1620"/>
        </w:tabs>
        <w:suppressAutoHyphens/>
        <w:autoSpaceDN w:val="0"/>
        <w:spacing w:line="480" w:lineRule="exact"/>
        <w:ind w:left="1720" w:hanging="28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1.經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該場次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裁判證實確為該球員無誤，則通知記錄組更正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筆誤內容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後繼續比賽。</w:t>
      </w:r>
    </w:p>
    <w:p w:rsidR="00101A0D" w:rsidRPr="00A13E8F" w:rsidRDefault="00101A0D" w:rsidP="00101A0D">
      <w:pPr>
        <w:tabs>
          <w:tab w:val="left" w:pos="1620"/>
        </w:tabs>
        <w:suppressAutoHyphens/>
        <w:autoSpaceDN w:val="0"/>
        <w:spacing w:line="480" w:lineRule="exact"/>
        <w:ind w:left="1720" w:hanging="28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2.倘若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核查之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球員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，於該場次完成出賽動作，而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無法提出身分證明，則裁判應即判定該錯誤隊伍為比賽『失格』、『奪權比賽』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及後續該隊相關賽程並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  <w:u w:val="single"/>
        </w:rPr>
        <w:t>沒收該隊保證金新臺幣一千元整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546" w:hanging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十七、球員服裝之規定：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720" w:hanging="28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1.</w:t>
      </w:r>
      <w:r w:rsidR="00AF16E9" w:rsidRPr="00767605">
        <w:rPr>
          <w:rFonts w:ascii="標楷體" w:eastAsia="標楷體" w:hAnsi="標楷體" w:hint="eastAsia"/>
          <w:sz w:val="28"/>
          <w:szCs w:val="28"/>
        </w:rPr>
        <w:t>全隊應穿著款式相同之球衣、球褲及球帽；球衣胸前應有註冊參賽之單位名稱、背後應有背號，背號之每一數字至少</w:t>
      </w:r>
      <w:r w:rsidR="00AF16E9" w:rsidRPr="00433263">
        <w:rPr>
          <w:rFonts w:ascii="標楷體" w:eastAsia="標楷體" w:hAnsi="標楷體"/>
          <w:sz w:val="28"/>
          <w:szCs w:val="28"/>
        </w:rPr>
        <w:t>15</w:t>
      </w:r>
      <w:r w:rsidR="00AF16E9" w:rsidRPr="00767605">
        <w:rPr>
          <w:rFonts w:ascii="標楷體" w:eastAsia="標楷體" w:hAnsi="標楷體" w:hint="eastAsia"/>
          <w:sz w:val="28"/>
          <w:szCs w:val="28"/>
        </w:rPr>
        <w:t>公分高度，</w:t>
      </w:r>
      <w:r w:rsidR="00AF16E9" w:rsidRPr="00433263">
        <w:rPr>
          <w:rFonts w:ascii="標楷體" w:eastAsia="標楷體" w:hAnsi="標楷體" w:hint="eastAsia"/>
          <w:sz w:val="28"/>
          <w:szCs w:val="28"/>
        </w:rPr>
        <w:t>不得臨時手寫或浮貼。（背號不得有</w:t>
      </w:r>
      <w:r w:rsidR="00AF16E9" w:rsidRPr="00433263">
        <w:rPr>
          <w:rFonts w:ascii="標楷體" w:eastAsia="標楷體" w:hAnsi="標楷體"/>
          <w:sz w:val="28"/>
          <w:szCs w:val="28"/>
        </w:rPr>
        <w:t>0</w:t>
      </w:r>
      <w:r w:rsidR="00AF16E9" w:rsidRPr="00433263">
        <w:rPr>
          <w:rFonts w:ascii="標楷體" w:eastAsia="標楷體" w:hAnsi="標楷體" w:hint="eastAsia"/>
          <w:sz w:val="28"/>
          <w:szCs w:val="28"/>
        </w:rPr>
        <w:t>號）。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720" w:hanging="28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2.</w:t>
      </w:r>
      <w:r w:rsidR="00AF16E9" w:rsidRPr="00767605">
        <w:rPr>
          <w:rFonts w:ascii="標楷體" w:eastAsia="標楷體" w:hAnsi="標楷體" w:hint="eastAsia"/>
          <w:sz w:val="28"/>
          <w:szCs w:val="28"/>
        </w:rPr>
        <w:t>教練、壘指導員亦應穿著同款式之服裝方得下場執行職務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1546" w:hanging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十八、非該場比賽球隊之球員及隊職員不得進入選手休息區。</w:t>
      </w:r>
    </w:p>
    <w:p w:rsidR="00AF16E9" w:rsidRDefault="00AF16E9" w:rsidP="00101A0D">
      <w:pPr>
        <w:tabs>
          <w:tab w:val="left" w:pos="4560"/>
        </w:tabs>
        <w:suppressAutoHyphens/>
        <w:autoSpaceDN w:val="0"/>
        <w:spacing w:line="480" w:lineRule="exact"/>
        <w:ind w:left="2240" w:hanging="224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101A0D" w:rsidRPr="00A13E8F" w:rsidRDefault="00101A0D" w:rsidP="00AF16E9">
      <w:pPr>
        <w:tabs>
          <w:tab w:val="left" w:pos="4560"/>
        </w:tabs>
        <w:suppressAutoHyphens/>
        <w:autoSpaceDN w:val="0"/>
        <w:spacing w:line="480" w:lineRule="exact"/>
        <w:ind w:left="1985" w:hanging="1985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lastRenderedPageBreak/>
        <w:t>貳、書面抗議：比賽中以裁判最後判決為終結，不得異議。對該判決若有質疑，應於比賽結束後半小時內提出『書面抗議』。</w:t>
      </w:r>
    </w:p>
    <w:p w:rsidR="00101A0D" w:rsidRPr="00A13E8F" w:rsidRDefault="00101A0D" w:rsidP="00AF16E9">
      <w:pPr>
        <w:tabs>
          <w:tab w:val="left" w:pos="4560"/>
        </w:tabs>
        <w:suppressAutoHyphens/>
        <w:autoSpaceDN w:val="0"/>
        <w:spacing w:line="480" w:lineRule="exact"/>
        <w:ind w:left="595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其作業方式：填寫抗議書、領隊簽名連同保證金</w:t>
      </w:r>
      <w:r w:rsidRPr="00A13E8F">
        <w:rPr>
          <w:rFonts w:ascii="標楷體" w:eastAsia="標楷體" w:hAnsi="標楷體" w:cs="Times New Roman"/>
          <w:b/>
          <w:bCs/>
          <w:kern w:val="3"/>
          <w:sz w:val="28"/>
          <w:szCs w:val="28"/>
        </w:rPr>
        <w:t>伍仟元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向大會仲裁委員會提出。仲裁委員會接獲該書面抗議後，召開會議討論，然後對該抗議作出最後之判決及處置，如認為其抗議無效，得沒收其保證金。</w:t>
      </w:r>
    </w:p>
    <w:p w:rsidR="00101A0D" w:rsidRPr="00A13E8F" w:rsidRDefault="00AF16E9" w:rsidP="00101A0D">
      <w:pPr>
        <w:tabs>
          <w:tab w:val="left" w:pos="4560"/>
        </w:tabs>
        <w:suppressAutoHyphens/>
        <w:autoSpaceDN w:val="0"/>
        <w:spacing w:line="48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參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</w:rPr>
        <w:t>、擊球員不可</w:t>
      </w:r>
      <w:r w:rsidR="00101A0D"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不當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</w:rPr>
        <w:t>甩棒，</w:t>
      </w:r>
      <w:r w:rsidR="00101A0D"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經該場次裁判警告後，惡性不當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</w:rPr>
        <w:t>甩棒每隊每場第二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人次(含)以後，將被判逐出場。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557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若因</w:t>
      </w:r>
      <w:r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裁判</w:t>
      </w: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視為有故意之嫌或暴力傾向，則不受初次犯規之限制，可直接宣告出場。</w:t>
      </w:r>
    </w:p>
    <w:p w:rsidR="00101A0D" w:rsidRPr="00A13E8F" w:rsidRDefault="00AF16E9" w:rsidP="00101A0D">
      <w:pPr>
        <w:tabs>
          <w:tab w:val="left" w:pos="4560"/>
        </w:tabs>
        <w:suppressAutoHyphens/>
        <w:autoSpaceDN w:val="0"/>
        <w:spacing w:line="480" w:lineRule="exact"/>
        <w:ind w:left="538" w:hanging="538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肆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</w:rPr>
        <w:t>、除正常</w:t>
      </w:r>
      <w:r w:rsidR="00101A0D"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攻守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</w:rPr>
        <w:t>暫停</w:t>
      </w:r>
      <w:r w:rsidR="00101A0D" w:rsidRPr="00A13E8F">
        <w:rPr>
          <w:rFonts w:ascii="標楷體" w:eastAsia="標楷體" w:hAnsi="標楷體" w:cs="Times New Roman" w:hint="eastAsia"/>
          <w:kern w:val="3"/>
          <w:sz w:val="28"/>
          <w:szCs w:val="28"/>
        </w:rPr>
        <w:t>及換場外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</w:rPr>
        <w:t>，</w:t>
      </w:r>
      <w:r w:rsidR="00101A0D" w:rsidRPr="00A13E8F">
        <w:rPr>
          <w:rFonts w:ascii="標楷體" w:eastAsia="標楷體" w:hAnsi="標楷體" w:cs="Times New Roman" w:hint="eastAsia"/>
          <w:kern w:val="3"/>
          <w:sz w:val="28"/>
          <w:szCs w:val="28"/>
          <w:u w:val="single"/>
        </w:rPr>
        <w:t>未經裁判同意下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  <w:u w:val="single"/>
        </w:rPr>
        <w:t>任何</w:t>
      </w:r>
      <w:r w:rsidR="00101A0D" w:rsidRPr="00A13E8F">
        <w:rPr>
          <w:rFonts w:ascii="標楷體" w:eastAsia="標楷體" w:hAnsi="標楷體" w:cs="Times New Roman" w:hint="eastAsia"/>
          <w:kern w:val="3"/>
          <w:sz w:val="28"/>
          <w:szCs w:val="28"/>
          <w:u w:val="single"/>
        </w:rPr>
        <w:t>不當之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  <w:u w:val="single"/>
        </w:rPr>
        <w:t>暫停</w:t>
      </w:r>
      <w:r w:rsidR="00101A0D" w:rsidRPr="00A13E8F">
        <w:rPr>
          <w:rFonts w:ascii="標楷體" w:eastAsia="標楷體" w:hAnsi="標楷體" w:cs="Times New Roman" w:hint="eastAsia"/>
          <w:kern w:val="3"/>
          <w:sz w:val="28"/>
          <w:szCs w:val="28"/>
          <w:u w:val="single"/>
        </w:rPr>
        <w:t>及延誤賽事進行之行為，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  <w:u w:val="single"/>
        </w:rPr>
        <w:t>主審均會告知記錄組</w:t>
      </w:r>
      <w:r w:rsidR="00101A0D" w:rsidRPr="00A13E8F">
        <w:rPr>
          <w:rFonts w:ascii="標楷體" w:eastAsia="標楷體" w:hAnsi="標楷體" w:cs="Times New Roman" w:hint="eastAsia"/>
          <w:kern w:val="3"/>
          <w:sz w:val="28"/>
          <w:szCs w:val="28"/>
          <w:u w:val="single"/>
        </w:rPr>
        <w:t>不停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  <w:u w:val="single"/>
        </w:rPr>
        <w:t>時，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</w:rPr>
        <w:t>在恢復比賽時立即通知記錄組及雙方球隊。</w:t>
      </w:r>
    </w:p>
    <w:p w:rsidR="00101A0D" w:rsidRPr="00A13E8F" w:rsidRDefault="00AF16E9" w:rsidP="00101A0D">
      <w:pPr>
        <w:tabs>
          <w:tab w:val="left" w:pos="4560"/>
        </w:tabs>
        <w:suppressAutoHyphens/>
        <w:autoSpaceDN w:val="0"/>
        <w:spacing w:line="480" w:lineRule="exact"/>
        <w:ind w:left="538" w:hanging="538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伍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</w:rPr>
        <w:t>、距離本壘板前15英呎或4.5公尺，本壘與三壘的連接線在15英呎或4.5公尺劃一垂直白線，凡三壘跑壘員往本壘進佔時，若已通過(含踏觸)白線時就不得返回三壘壘包，必須強迫進佔本壘(若未踏觸白線或界外延伸連線時不在此限)。此時守備方，持球(用身體任一部份或手套)碰觸本壘板即裁決跑壘員封殺出局(規定此條文目的為防止跑壘員與守備員互相碰撞造成安全上之危險)，其狀況(如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  <w:u w:val="single"/>
        </w:rPr>
        <w:t>未通過或踏觸白線前之夾殺、死球進壘、正常跑壘跌倒爬起及其他狀況)，則不受此條文之4.5公尺白線之限制</w:t>
      </w:r>
      <w:r w:rsidR="00101A0D" w:rsidRPr="00A13E8F">
        <w:rPr>
          <w:rFonts w:ascii="標楷體" w:eastAsia="標楷體" w:hAnsi="標楷體" w:cs="Times New Roman"/>
          <w:kern w:val="3"/>
          <w:sz w:val="28"/>
          <w:szCs w:val="28"/>
        </w:rPr>
        <w:t>。(本條文屬於立即裁決)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840" w:hanging="84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柒、本次比賽使用安全頭盔制：</w:t>
      </w:r>
    </w:p>
    <w:p w:rsidR="00101A0D" w:rsidRPr="00A13E8F" w:rsidRDefault="00AF16E9" w:rsidP="00101A0D">
      <w:pPr>
        <w:numPr>
          <w:ilvl w:val="0"/>
          <w:numId w:val="4"/>
        </w:numPr>
        <w:tabs>
          <w:tab w:val="left" w:pos="-2340"/>
        </w:tabs>
        <w:suppressAutoHyphens/>
        <w:autoSpaceDN w:val="0"/>
        <w:spacing w:line="48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767605">
        <w:rPr>
          <w:rFonts w:ascii="標楷體" w:eastAsia="標楷體" w:hAnsi="標楷體" w:hint="eastAsia"/>
          <w:sz w:val="28"/>
          <w:szCs w:val="28"/>
        </w:rPr>
        <w:t>比賽中不得穿著金屬釘鞋出賽，否則該選手宣告出局，並判退場。</w:t>
      </w:r>
    </w:p>
    <w:p w:rsidR="00101A0D" w:rsidRPr="00A13E8F" w:rsidRDefault="00AF16E9" w:rsidP="00101A0D">
      <w:pPr>
        <w:numPr>
          <w:ilvl w:val="0"/>
          <w:numId w:val="4"/>
        </w:numPr>
        <w:tabs>
          <w:tab w:val="left" w:pos="-2340"/>
        </w:tabs>
        <w:suppressAutoHyphens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767605">
        <w:rPr>
          <w:rFonts w:ascii="標楷體" w:eastAsia="標楷體" w:hAnsi="標楷體" w:hint="eastAsia"/>
          <w:sz w:val="28"/>
          <w:szCs w:val="28"/>
        </w:rPr>
        <w:t>比賽中必須戴『雙耳』之頭盔，以保護球員之安全。</w:t>
      </w:r>
    </w:p>
    <w:p w:rsidR="00101A0D" w:rsidRPr="00A13E8F" w:rsidRDefault="00AF16E9" w:rsidP="00101A0D">
      <w:pPr>
        <w:numPr>
          <w:ilvl w:val="0"/>
          <w:numId w:val="4"/>
        </w:numPr>
        <w:tabs>
          <w:tab w:val="left" w:pos="1080"/>
        </w:tabs>
        <w:suppressAutoHyphens/>
        <w:autoSpaceDN w:val="0"/>
        <w:spacing w:line="480" w:lineRule="exact"/>
        <w:ind w:left="966" w:hanging="24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433263">
        <w:rPr>
          <w:rFonts w:ascii="標楷體" w:eastAsia="標楷體" w:hAnsi="標楷體" w:hint="eastAsia"/>
          <w:sz w:val="28"/>
          <w:szCs w:val="28"/>
        </w:rPr>
        <w:t>擊球員未戴安全頭盔進入擊球區準備擊球，投手投出球後，擊球員被判出局。</w:t>
      </w:r>
    </w:p>
    <w:p w:rsidR="00101A0D" w:rsidRPr="00AF16E9" w:rsidRDefault="00101A0D" w:rsidP="00101A0D">
      <w:pPr>
        <w:numPr>
          <w:ilvl w:val="0"/>
          <w:numId w:val="4"/>
        </w:numPr>
        <w:tabs>
          <w:tab w:val="left" w:pos="-2340"/>
        </w:tabs>
        <w:suppressAutoHyphens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擊跑員或跑壘員，跑壘中故意拋掉頭盔時，將判其出局。</w:t>
      </w:r>
    </w:p>
    <w:p w:rsidR="00AF16E9" w:rsidRPr="00AF16E9" w:rsidRDefault="00AF16E9" w:rsidP="00AF16E9">
      <w:pPr>
        <w:numPr>
          <w:ilvl w:val="0"/>
          <w:numId w:val="4"/>
        </w:numPr>
        <w:tabs>
          <w:tab w:val="left" w:pos="1080"/>
        </w:tabs>
        <w:suppressAutoHyphens/>
        <w:autoSpaceDN w:val="0"/>
        <w:spacing w:line="480" w:lineRule="exact"/>
        <w:ind w:left="966" w:hanging="24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767605">
        <w:rPr>
          <w:rFonts w:ascii="標楷體" w:eastAsia="標楷體" w:hAnsi="標楷體" w:hint="eastAsia"/>
          <w:sz w:val="28"/>
          <w:szCs w:val="28"/>
        </w:rPr>
        <w:t>擊球員或跑壘員因違反規則，球員判其出局且不受舉發時機之限制</w:t>
      </w:r>
      <w:r w:rsidRPr="00022CEF">
        <w:rPr>
          <w:rFonts w:ascii="標楷體" w:eastAsia="標楷體" w:hAnsi="標楷體" w:hint="eastAsia"/>
          <w:sz w:val="28"/>
          <w:szCs w:val="28"/>
        </w:rPr>
        <w:t>（但需該球員在場上，以舉發前所有攻守仍屬有效</w:t>
      </w:r>
      <w:r>
        <w:rPr>
          <w:rFonts w:ascii="標楷體" w:eastAsia="標楷體" w:hAnsi="標楷體"/>
          <w:sz w:val="28"/>
          <w:szCs w:val="28"/>
        </w:rPr>
        <w:t>）</w:t>
      </w:r>
      <w:r w:rsidRPr="00022CEF">
        <w:rPr>
          <w:rFonts w:ascii="標楷體" w:eastAsia="標楷體" w:hAnsi="標楷體" w:hint="eastAsia"/>
          <w:sz w:val="28"/>
          <w:szCs w:val="28"/>
        </w:rPr>
        <w:t>。</w:t>
      </w:r>
    </w:p>
    <w:p w:rsidR="00AF16E9" w:rsidRPr="00A13E8F" w:rsidRDefault="00AF16E9" w:rsidP="00AF16E9">
      <w:pPr>
        <w:numPr>
          <w:ilvl w:val="0"/>
          <w:numId w:val="4"/>
        </w:numPr>
        <w:tabs>
          <w:tab w:val="left" w:pos="1080"/>
        </w:tabs>
        <w:suppressAutoHyphens/>
        <w:autoSpaceDN w:val="0"/>
        <w:spacing w:line="480" w:lineRule="exact"/>
        <w:ind w:left="966" w:hanging="24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022CEF">
        <w:rPr>
          <w:rFonts w:ascii="標楷體" w:eastAsia="標楷體" w:hAnsi="標楷體" w:hint="eastAsia"/>
          <w:sz w:val="28"/>
          <w:szCs w:val="28"/>
        </w:rPr>
        <w:t>擊球員不可甩棒，因甩棒每場第二人次（含）以後，將被判逐出場。若因球審視為有故意之嫌或暴力傾向，則不受初次犯規之限制，可直接宣告出場。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捌、以上各項決議經領隊會議通過實行，請各球員隊確實遵守。</w:t>
      </w:r>
    </w:p>
    <w:p w:rsidR="00101A0D" w:rsidRPr="00A13E8F" w:rsidRDefault="00101A0D" w:rsidP="00101A0D">
      <w:pPr>
        <w:tabs>
          <w:tab w:val="left" w:pos="4560"/>
        </w:tabs>
        <w:suppressAutoHyphens/>
        <w:autoSpaceDN w:val="0"/>
        <w:spacing w:line="480" w:lineRule="exact"/>
        <w:ind w:left="538" w:hanging="538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玖、遇有本規程未定事宜依據中華民國慢速壘球協會2010 - 2019年慢速壘球規則為準。</w:t>
      </w:r>
    </w:p>
    <w:p w:rsidR="00184882" w:rsidRPr="00A13E8F" w:rsidRDefault="00101A0D" w:rsidP="00101A0D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/>
          <w:kern w:val="3"/>
          <w:sz w:val="28"/>
          <w:szCs w:val="28"/>
        </w:rPr>
        <w:t>拾、本辦法如有未盡事宜，得由大會隨時修定之。</w:t>
      </w:r>
    </w:p>
    <w:p w:rsidR="00101A0D" w:rsidRPr="00A13E8F" w:rsidRDefault="00101A0D" w:rsidP="00101A0D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 w:cs="Times New Roman"/>
          <w:kern w:val="3"/>
          <w:sz w:val="28"/>
          <w:szCs w:val="32"/>
          <w:bdr w:val="single" w:sz="4" w:space="0" w:color="auto"/>
        </w:rPr>
      </w:pPr>
      <w:r w:rsidRPr="00A13E8F">
        <w:rPr>
          <w:rFonts w:ascii="標楷體" w:eastAsia="標楷體" w:hAnsi="標楷體" w:cs="Times New Roman" w:hint="eastAsia"/>
          <w:kern w:val="3"/>
          <w:sz w:val="28"/>
          <w:szCs w:val="32"/>
          <w:bdr w:val="single" w:sz="4" w:space="0" w:color="auto"/>
        </w:rPr>
        <w:lastRenderedPageBreak/>
        <w:t>附件二</w:t>
      </w:r>
    </w:p>
    <w:p w:rsidR="00575047" w:rsidRPr="00A13E8F" w:rsidRDefault="00575047" w:rsidP="00101A0D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 w:cs="Times New Roman"/>
          <w:kern w:val="3"/>
          <w:sz w:val="28"/>
          <w:szCs w:val="32"/>
          <w:bdr w:val="single" w:sz="4" w:space="0" w:color="auto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40"/>
          <w:szCs w:val="40"/>
        </w:rPr>
      </w:pPr>
      <w:r w:rsidRPr="00A13E8F">
        <w:rPr>
          <w:rFonts w:ascii="標楷體" w:eastAsia="標楷體" w:hAnsi="標楷體" w:hint="eastAsia"/>
          <w:b/>
          <w:sz w:val="32"/>
          <w:szCs w:val="32"/>
        </w:rPr>
        <w:t>特別注意事項：</w:t>
      </w: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>各位親愛的參賽者們：運動是保持健康身體的重要元素，請視自己當日狀況量力而為，並請於活動前一日做充足的睡眠及當日活動前2個鐘頭吃早餐。本會對於現場只做必要之緊急醫療救護，對於本身疾患引起之病症不在承保範圍內，而公共意外險只承</w:t>
      </w:r>
      <w:r w:rsidR="00DF16CA" w:rsidRPr="00A13E8F">
        <w:rPr>
          <w:rFonts w:ascii="標楷體" w:eastAsia="標楷體" w:hAnsi="標楷體" w:hint="eastAsia"/>
          <w:sz w:val="32"/>
          <w:szCs w:val="32"/>
        </w:rPr>
        <w:t>保因意外所受之傷害做理賠。（所有細節依投保公司之保險契約為準）</w:t>
      </w: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b/>
          <w:sz w:val="32"/>
          <w:szCs w:val="32"/>
        </w:rPr>
        <w:t>特別不保事項：</w:t>
      </w:r>
      <w:r w:rsidRPr="00A13E8F">
        <w:rPr>
          <w:rFonts w:ascii="標楷體" w:eastAsia="標楷體" w:hAnsi="標楷體" w:hint="eastAsia"/>
          <w:sz w:val="32"/>
          <w:szCs w:val="32"/>
        </w:rPr>
        <w:sym w:font="Wingdings 2" w:char="F075"/>
      </w:r>
      <w:r w:rsidRPr="00A13E8F">
        <w:rPr>
          <w:rFonts w:ascii="標楷體" w:eastAsia="標楷體" w:hAnsi="標楷體" w:hint="eastAsia"/>
          <w:sz w:val="32"/>
          <w:szCs w:val="32"/>
        </w:rPr>
        <w:t>個人疾病或因飲酒、吸毒、服用藥物等導致運動傷害。</w:t>
      </w:r>
      <w:r w:rsidRPr="00A13E8F">
        <w:rPr>
          <w:rFonts w:ascii="標楷體" w:eastAsia="標楷體" w:hAnsi="標楷體" w:hint="eastAsia"/>
          <w:sz w:val="32"/>
          <w:szCs w:val="32"/>
        </w:rPr>
        <w:sym w:font="Wingdings 2" w:char="F076"/>
      </w:r>
      <w:r w:rsidRPr="00A13E8F">
        <w:rPr>
          <w:rFonts w:ascii="標楷體" w:eastAsia="標楷體" w:hAnsi="標楷體" w:hint="eastAsia"/>
          <w:sz w:val="32"/>
          <w:szCs w:val="32"/>
        </w:rPr>
        <w:t>因個人體質或因自身心血管所致之症狀，例如休克、心臟症、糖尿病、熱衰竭、中暑、高山症、癲癇、脫水等，對於因本身疾患所引起之病症將不在保險範圍內。選手如遇與跟第二項所述之疾病之病史，建議選手慎重考慮自身安全，自行加保個人人身意外保險。</w:t>
      </w: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75047" w:rsidRPr="00A13E8F" w:rsidRDefault="00575047" w:rsidP="00575047">
      <w:pPr>
        <w:snapToGrid w:val="0"/>
        <w:spacing w:line="440" w:lineRule="exact"/>
        <w:ind w:left="1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>如您曾發生過以下病況及有以下疾病狀況，屬猝死高危險群，請咨詢醫師專業的判斷及請勿勉強參加。</w:t>
      </w:r>
    </w:p>
    <w:p w:rsidR="00575047" w:rsidRPr="00A13E8F" w:rsidRDefault="00575047" w:rsidP="00575047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>1.不明原因的胸部不適(胸悶、胸痛) </w:t>
      </w:r>
    </w:p>
    <w:p w:rsidR="00575047" w:rsidRPr="00A13E8F" w:rsidRDefault="00575047" w:rsidP="00575047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>2.不明原因的呼吸困難</w:t>
      </w:r>
    </w:p>
    <w:p w:rsidR="00575047" w:rsidRPr="00A13E8F" w:rsidRDefault="00575047" w:rsidP="00575047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>3.不明原因頭暈</w:t>
      </w:r>
    </w:p>
    <w:p w:rsidR="00575047" w:rsidRPr="00A13E8F" w:rsidRDefault="00575047" w:rsidP="00575047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>4.突然失去知覺</w:t>
      </w:r>
    </w:p>
    <w:p w:rsidR="00575047" w:rsidRPr="00A13E8F" w:rsidRDefault="00575047" w:rsidP="00575047">
      <w:pPr>
        <w:snapToGrid w:val="0"/>
        <w:spacing w:line="440" w:lineRule="exact"/>
        <w:ind w:left="1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>5.高血壓(&gt;140/90mmHg)</w:t>
      </w:r>
    </w:p>
    <w:p w:rsidR="00575047" w:rsidRPr="00A13E8F" w:rsidRDefault="00575047" w:rsidP="00575047">
      <w:pPr>
        <w:snapToGrid w:val="0"/>
        <w:spacing w:line="440" w:lineRule="exact"/>
        <w:ind w:left="1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 xml:space="preserve">6.心臟病  </w:t>
      </w:r>
    </w:p>
    <w:p w:rsidR="00575047" w:rsidRPr="00A13E8F" w:rsidRDefault="00575047" w:rsidP="00575047">
      <w:pPr>
        <w:snapToGrid w:val="0"/>
        <w:spacing w:line="440" w:lineRule="exact"/>
        <w:ind w:left="1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>7.腎功能異常</w:t>
      </w:r>
    </w:p>
    <w:p w:rsidR="00575047" w:rsidRPr="00A13E8F" w:rsidRDefault="00575047" w:rsidP="00575047">
      <w:pPr>
        <w:snapToGrid w:val="0"/>
        <w:spacing w:line="440" w:lineRule="exact"/>
        <w:ind w:left="1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>8.糖尿病</w:t>
      </w:r>
    </w:p>
    <w:p w:rsidR="00575047" w:rsidRPr="00A13E8F" w:rsidRDefault="00575047" w:rsidP="00575047">
      <w:pPr>
        <w:snapToGrid w:val="0"/>
        <w:spacing w:line="440" w:lineRule="exact"/>
        <w:ind w:left="1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>9.高血脂(總膽固&gt;240mg/Dl)  </w:t>
      </w:r>
    </w:p>
    <w:p w:rsidR="00575047" w:rsidRPr="00A13E8F" w:rsidRDefault="00575047" w:rsidP="00575047">
      <w:pPr>
        <w:snapToGrid w:val="0"/>
        <w:spacing w:line="440" w:lineRule="exact"/>
        <w:ind w:left="1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 xml:space="preserve">10.家族心臟病史(一等親在60歲前發生心臟病或猝死) </w:t>
      </w: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13E8F">
        <w:rPr>
          <w:rFonts w:ascii="標楷體" w:eastAsia="標楷體" w:hAnsi="標楷體" w:hint="eastAsia"/>
          <w:sz w:val="32"/>
          <w:szCs w:val="32"/>
        </w:rPr>
        <w:t>11.癲癇</w:t>
      </w: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40"/>
          <w:szCs w:val="40"/>
        </w:rPr>
      </w:pPr>
    </w:p>
    <w:p w:rsidR="00575047" w:rsidRPr="00A13E8F" w:rsidRDefault="00575047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A13E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附件三</w:t>
      </w:r>
    </w:p>
    <w:p w:rsidR="00575047" w:rsidRPr="00A13E8F" w:rsidRDefault="00575047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</w:p>
    <w:p w:rsidR="00DF16CA" w:rsidRPr="00A13E8F" w:rsidRDefault="00575047" w:rsidP="00575047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  <w:r w:rsidRPr="00A13E8F">
        <w:rPr>
          <w:rFonts w:ascii="標楷體" w:eastAsia="標楷體" w:hAnsi="標楷體" w:hint="eastAsia"/>
          <w:b/>
          <w:bCs/>
          <w:kern w:val="52"/>
          <w:sz w:val="36"/>
          <w:szCs w:val="36"/>
        </w:rPr>
        <w:t>20</w:t>
      </w:r>
      <w:r w:rsidR="00170C2F">
        <w:rPr>
          <w:rFonts w:ascii="標楷體" w:eastAsia="標楷體" w:hAnsi="標楷體" w:hint="eastAsia"/>
          <w:b/>
          <w:bCs/>
          <w:kern w:val="52"/>
          <w:sz w:val="36"/>
          <w:szCs w:val="36"/>
        </w:rPr>
        <w:t>20</w:t>
      </w:r>
      <w:r w:rsidRPr="00A13E8F">
        <w:rPr>
          <w:rFonts w:ascii="標楷體" w:eastAsia="標楷體" w:hAnsi="標楷體" w:hint="eastAsia"/>
          <w:b/>
          <w:bCs/>
          <w:kern w:val="52"/>
          <w:sz w:val="36"/>
          <w:szCs w:val="36"/>
        </w:rPr>
        <w:t xml:space="preserve">高雄市原住民族慢速壘球錦標賽 </w:t>
      </w:r>
    </w:p>
    <w:p w:rsidR="00DF16CA" w:rsidRPr="00A13E8F" w:rsidRDefault="00DF16CA" w:rsidP="00575047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575047" w:rsidRPr="00A13E8F" w:rsidRDefault="00575047" w:rsidP="00575047">
      <w:pPr>
        <w:spacing w:line="44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A13E8F">
        <w:rPr>
          <w:rFonts w:ascii="標楷體" w:eastAsia="標楷體" w:hAnsi="標楷體" w:hint="eastAsia"/>
          <w:b/>
          <w:kern w:val="0"/>
          <w:sz w:val="36"/>
          <w:szCs w:val="36"/>
        </w:rPr>
        <w:t>參賽切結書</w:t>
      </w:r>
    </w:p>
    <w:p w:rsidR="00575047" w:rsidRPr="00A13E8F" w:rsidRDefault="00575047" w:rsidP="00575047">
      <w:pPr>
        <w:spacing w:line="44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6"/>
          <w:szCs w:val="36"/>
          <w:u w:val="single"/>
        </w:rPr>
      </w:pPr>
      <w:r w:rsidRPr="00A13E8F">
        <w:rPr>
          <w:rFonts w:ascii="標楷體" w:eastAsia="標楷體" w:hAnsi="標楷體" w:hint="eastAsia"/>
          <w:sz w:val="36"/>
          <w:szCs w:val="36"/>
        </w:rPr>
        <w:t>本參賽隊伍：</w:t>
      </w:r>
      <w:r w:rsidRPr="00A13E8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A13E8F">
        <w:rPr>
          <w:rFonts w:ascii="標楷體" w:eastAsia="標楷體" w:hAnsi="標楷體" w:hint="eastAsia"/>
        </w:rPr>
        <w:t>(隊伍名稱)</w:t>
      </w:r>
      <w:r w:rsidRPr="00A13E8F">
        <w:rPr>
          <w:rFonts w:ascii="標楷體" w:eastAsia="標楷體" w:hAnsi="標楷體" w:hint="eastAsia"/>
          <w:sz w:val="36"/>
          <w:szCs w:val="36"/>
        </w:rPr>
        <w:t>，</w:t>
      </w:r>
      <w:r w:rsidR="00857C95">
        <w:rPr>
          <w:rFonts w:ascii="標楷體" w:eastAsia="標楷體" w:hAnsi="標楷體" w:hint="eastAsia"/>
          <w:sz w:val="36"/>
          <w:szCs w:val="36"/>
        </w:rPr>
        <w:t>由領隊</w:t>
      </w:r>
      <w:r w:rsidRPr="00A13E8F">
        <w:rPr>
          <w:rFonts w:ascii="標楷體" w:eastAsia="標楷體" w:hAnsi="標楷體" w:hint="eastAsia"/>
          <w:sz w:val="36"/>
          <w:szCs w:val="36"/>
        </w:rPr>
        <w:t>：</w:t>
      </w:r>
      <w:r w:rsidRPr="00A13E8F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A13E8F">
        <w:rPr>
          <w:rFonts w:ascii="標楷體" w:eastAsia="標楷體" w:hAnsi="標楷體" w:hint="eastAsia"/>
          <w:sz w:val="36"/>
          <w:szCs w:val="36"/>
        </w:rPr>
        <w:t>身分證字號：</w:t>
      </w:r>
      <w:r w:rsidRPr="00A13E8F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857C9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A13E8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57C95" w:rsidRPr="00857C95">
        <w:rPr>
          <w:rFonts w:ascii="標楷體" w:eastAsia="標楷體" w:hAnsi="標楷體" w:hint="eastAsia"/>
          <w:sz w:val="36"/>
          <w:szCs w:val="36"/>
        </w:rPr>
        <w:t>，</w:t>
      </w:r>
      <w:r w:rsidR="00857C95">
        <w:rPr>
          <w:rFonts w:ascii="標楷體" w:eastAsia="標楷體" w:hAnsi="標楷體" w:hint="eastAsia"/>
          <w:sz w:val="36"/>
          <w:szCs w:val="36"/>
        </w:rPr>
        <w:t>代表本隊所有參賽者</w:t>
      </w: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13E8F">
        <w:rPr>
          <w:rFonts w:ascii="標楷體" w:eastAsia="標楷體" w:hAnsi="標楷體" w:hint="eastAsia"/>
          <w:sz w:val="36"/>
          <w:szCs w:val="36"/>
        </w:rPr>
        <w:t>參加本屆比賽，確實了解本活動為激烈運動，凡有心臟病、氣喘、癲癇、高血壓、糖尿病及肝功能異常等影響安全之疾病者，不得參賽，並已慎重考量身體健康狀況及自身實力，無勉強參賽情事，如有任何狀況發生，由本人自行負責。</w:t>
      </w: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13E8F">
        <w:rPr>
          <w:rFonts w:ascii="標楷體" w:eastAsia="標楷體" w:hAnsi="標楷體" w:hint="eastAsia"/>
          <w:sz w:val="36"/>
          <w:szCs w:val="36"/>
        </w:rPr>
        <w:t>參賽隊伍：</w:t>
      </w: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13E8F">
        <w:rPr>
          <w:rFonts w:ascii="標楷體" w:eastAsia="標楷體" w:hAnsi="標楷體" w:hint="eastAsia"/>
          <w:sz w:val="36"/>
          <w:szCs w:val="36"/>
        </w:rPr>
        <w:t>領    隊:</w:t>
      </w:r>
      <w:r w:rsidR="00857C95"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="00857C95" w:rsidRPr="00857C95">
        <w:rPr>
          <w:rFonts w:ascii="標楷體" w:eastAsia="標楷體" w:hAnsi="標楷體" w:hint="eastAsia"/>
          <w:sz w:val="32"/>
          <w:szCs w:val="32"/>
        </w:rPr>
        <w:t xml:space="preserve"> </w:t>
      </w:r>
      <w:r w:rsidR="00857C95" w:rsidRPr="00A13E8F">
        <w:rPr>
          <w:rFonts w:ascii="標楷體" w:eastAsia="標楷體" w:hAnsi="標楷體" w:hint="eastAsia"/>
          <w:sz w:val="32"/>
          <w:szCs w:val="32"/>
        </w:rPr>
        <w:t>(簽名或蓋章)</w:t>
      </w: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13E8F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 w:rsidRPr="00A13E8F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13E8F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13E8F">
        <w:rPr>
          <w:rFonts w:ascii="標楷體" w:eastAsia="標楷體" w:hAnsi="標楷體" w:hint="eastAsia"/>
          <w:sz w:val="36"/>
          <w:szCs w:val="36"/>
        </w:rPr>
        <w:t>此致</w:t>
      </w:r>
    </w:p>
    <w:p w:rsidR="00DF16CA" w:rsidRPr="00A13E8F" w:rsidRDefault="00DF16CA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DF16CA" w:rsidRPr="00A13E8F" w:rsidRDefault="00DF16CA" w:rsidP="00575047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A13E8F">
        <w:rPr>
          <w:rFonts w:ascii="標楷體" w:eastAsia="標楷體" w:hAnsi="標楷體" w:hint="eastAsia"/>
          <w:sz w:val="36"/>
          <w:szCs w:val="36"/>
        </w:rPr>
        <w:t>高雄市政府原住民事務委員</w:t>
      </w:r>
      <w:r w:rsidR="00575047" w:rsidRPr="00A13E8F">
        <w:rPr>
          <w:rFonts w:ascii="標楷體" w:eastAsia="標楷體" w:hAnsi="標楷體" w:hint="eastAsia"/>
          <w:sz w:val="36"/>
          <w:szCs w:val="36"/>
        </w:rPr>
        <w:t>會</w:t>
      </w:r>
    </w:p>
    <w:p w:rsidR="00575047" w:rsidRPr="00A13E8F" w:rsidRDefault="00575047" w:rsidP="00575047">
      <w:pPr>
        <w:spacing w:line="440" w:lineRule="exact"/>
        <w:rPr>
          <w:sz w:val="32"/>
        </w:rPr>
      </w:pPr>
    </w:p>
    <w:p w:rsidR="00575047" w:rsidRPr="00A13E8F" w:rsidRDefault="00575047" w:rsidP="00575047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75047" w:rsidRPr="00A13E8F" w:rsidRDefault="00575047" w:rsidP="00575047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75047" w:rsidRPr="00A13E8F" w:rsidRDefault="00575047" w:rsidP="00575047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75047" w:rsidRPr="00A13E8F" w:rsidRDefault="00575047" w:rsidP="00575047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75047" w:rsidRPr="00A13E8F" w:rsidRDefault="00575047" w:rsidP="00575047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75047" w:rsidRPr="00A13E8F" w:rsidRDefault="00575047" w:rsidP="00575047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575047" w:rsidRDefault="00575047" w:rsidP="00575047">
      <w:pPr>
        <w:spacing w:line="440" w:lineRule="exact"/>
        <w:rPr>
          <w:rFonts w:ascii="標楷體" w:eastAsia="標楷體" w:hAnsi="標楷體"/>
          <w:sz w:val="40"/>
          <w:szCs w:val="40"/>
        </w:rPr>
      </w:pPr>
    </w:p>
    <w:p w:rsidR="00857C95" w:rsidRDefault="00857C95" w:rsidP="00575047">
      <w:pPr>
        <w:spacing w:line="440" w:lineRule="exact"/>
        <w:rPr>
          <w:rFonts w:ascii="標楷體" w:eastAsia="標楷體" w:hAnsi="標楷體"/>
          <w:sz w:val="40"/>
          <w:szCs w:val="40"/>
        </w:rPr>
      </w:pPr>
    </w:p>
    <w:p w:rsidR="00857C95" w:rsidRPr="00A13E8F" w:rsidRDefault="00857C95" w:rsidP="00575047">
      <w:pPr>
        <w:spacing w:line="440" w:lineRule="exact"/>
        <w:rPr>
          <w:rFonts w:ascii="標楷體" w:eastAsia="標楷體" w:hAnsi="標楷體"/>
          <w:sz w:val="40"/>
          <w:szCs w:val="40"/>
        </w:rPr>
      </w:pPr>
    </w:p>
    <w:p w:rsidR="00575047" w:rsidRPr="00A13E8F" w:rsidRDefault="00575047" w:rsidP="00575047">
      <w:pPr>
        <w:spacing w:line="440" w:lineRule="exact"/>
        <w:rPr>
          <w:rFonts w:ascii="標楷體" w:eastAsia="標楷體" w:hAnsi="標楷體"/>
          <w:sz w:val="40"/>
          <w:szCs w:val="40"/>
        </w:rPr>
      </w:pPr>
      <w:r w:rsidRPr="00A13E8F">
        <w:rPr>
          <w:rFonts w:ascii="標楷體" w:eastAsia="標楷體" w:hAnsi="標楷體" w:hint="eastAsia"/>
          <w:sz w:val="40"/>
          <w:szCs w:val="40"/>
        </w:rPr>
        <w:t xml:space="preserve">      中華民國  </w:t>
      </w:r>
      <w:r w:rsidR="00170C2F">
        <w:rPr>
          <w:rFonts w:ascii="標楷體" w:eastAsia="標楷體" w:hAnsi="標楷體" w:hint="eastAsia"/>
          <w:sz w:val="40"/>
          <w:szCs w:val="40"/>
        </w:rPr>
        <w:t xml:space="preserve"> </w:t>
      </w:r>
      <w:r w:rsidRPr="00A13E8F">
        <w:rPr>
          <w:rFonts w:ascii="標楷體" w:eastAsia="標楷體" w:hAnsi="標楷體" w:hint="eastAsia"/>
          <w:sz w:val="40"/>
          <w:szCs w:val="40"/>
        </w:rPr>
        <w:t>10</w:t>
      </w:r>
      <w:r w:rsidR="00170C2F">
        <w:rPr>
          <w:rFonts w:ascii="標楷體" w:eastAsia="標楷體" w:hAnsi="標楷體" w:hint="eastAsia"/>
          <w:sz w:val="40"/>
          <w:szCs w:val="40"/>
        </w:rPr>
        <w:t xml:space="preserve">9   </w:t>
      </w:r>
      <w:r w:rsidRPr="00A13E8F">
        <w:rPr>
          <w:rFonts w:ascii="標楷體" w:eastAsia="標楷體" w:hAnsi="標楷體" w:hint="eastAsia"/>
          <w:sz w:val="40"/>
          <w:szCs w:val="40"/>
        </w:rPr>
        <w:t xml:space="preserve">年      </w:t>
      </w:r>
      <w:r w:rsidR="00170C2F">
        <w:rPr>
          <w:rFonts w:ascii="標楷體" w:eastAsia="標楷體" w:hAnsi="標楷體" w:hint="eastAsia"/>
          <w:sz w:val="40"/>
          <w:szCs w:val="40"/>
        </w:rPr>
        <w:t xml:space="preserve">  </w:t>
      </w:r>
      <w:r w:rsidRPr="00A13E8F">
        <w:rPr>
          <w:rFonts w:ascii="標楷體" w:eastAsia="標楷體" w:hAnsi="標楷體" w:hint="eastAsia"/>
          <w:sz w:val="40"/>
          <w:szCs w:val="40"/>
        </w:rPr>
        <w:t>月         日</w:t>
      </w:r>
    </w:p>
    <w:p w:rsidR="00575047" w:rsidRPr="00A13E8F" w:rsidRDefault="00575047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</w:p>
    <w:p w:rsidR="00184882" w:rsidRPr="00A13E8F" w:rsidRDefault="00101A0D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A13E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</w:t>
      </w:r>
      <w:r w:rsidR="00575047" w:rsidRPr="00A13E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四</w:t>
      </w:r>
    </w:p>
    <w:p w:rsidR="00101A0D" w:rsidRPr="00A13E8F" w:rsidRDefault="00101A0D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829" w:type="dxa"/>
        <w:tblCellMar>
          <w:left w:w="10" w:type="dxa"/>
          <w:right w:w="10" w:type="dxa"/>
        </w:tblCellMar>
        <w:tblLook w:val="0000"/>
      </w:tblPr>
      <w:tblGrid>
        <w:gridCol w:w="1384"/>
        <w:gridCol w:w="1892"/>
        <w:gridCol w:w="315"/>
        <w:gridCol w:w="2963"/>
        <w:gridCol w:w="3275"/>
      </w:tblGrid>
      <w:tr w:rsidR="00A13E8F" w:rsidRPr="00A13E8F" w:rsidTr="00771CA0">
        <w:trPr>
          <w:trHeight w:hRule="exact" w:val="1304"/>
        </w:trPr>
        <w:tc>
          <w:tcPr>
            <w:tcW w:w="98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57504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b/>
                <w:kern w:val="3"/>
                <w:sz w:val="36"/>
                <w:szCs w:val="36"/>
              </w:rPr>
              <w:t>20</w:t>
            </w:r>
            <w:r w:rsidR="00170C2F">
              <w:rPr>
                <w:rFonts w:ascii="標楷體" w:eastAsia="標楷體" w:hAnsi="標楷體" w:cs="Times New Roman" w:hint="eastAsia"/>
                <w:b/>
                <w:kern w:val="3"/>
                <w:sz w:val="36"/>
                <w:szCs w:val="36"/>
              </w:rPr>
              <w:t>20</w:t>
            </w:r>
            <w:r w:rsidRPr="00A13E8F">
              <w:rPr>
                <w:rFonts w:ascii="標楷體" w:eastAsia="標楷體" w:hAnsi="標楷體" w:cs="Times New Roman"/>
                <w:b/>
                <w:kern w:val="3"/>
                <w:sz w:val="36"/>
                <w:szCs w:val="36"/>
              </w:rPr>
              <w:t>高雄市原住民</w:t>
            </w:r>
            <w:r w:rsidRPr="00A13E8F">
              <w:rPr>
                <w:rFonts w:ascii="標楷體" w:eastAsia="標楷體" w:hAnsi="標楷體" w:cs="Times New Roman" w:hint="eastAsia"/>
                <w:b/>
                <w:kern w:val="3"/>
                <w:sz w:val="36"/>
                <w:szCs w:val="36"/>
              </w:rPr>
              <w:t>族</w:t>
            </w:r>
            <w:r w:rsidRPr="00A13E8F">
              <w:rPr>
                <w:rFonts w:ascii="標楷體" w:eastAsia="標楷體" w:hAnsi="標楷體" w:cs="Times New Roman"/>
                <w:b/>
                <w:kern w:val="3"/>
                <w:sz w:val="36"/>
                <w:szCs w:val="36"/>
              </w:rPr>
              <w:t>慢速壘球錦標賽</w:t>
            </w:r>
            <w:r w:rsidR="00575047" w:rsidRPr="00A13E8F">
              <w:rPr>
                <w:rFonts w:ascii="標楷體" w:eastAsia="標楷體" w:hAnsi="標楷體" w:cs="Times New Roman" w:hint="eastAsia"/>
                <w:b/>
                <w:kern w:val="3"/>
                <w:sz w:val="36"/>
                <w:szCs w:val="36"/>
              </w:rPr>
              <w:t xml:space="preserve"> </w:t>
            </w:r>
            <w:r w:rsidRPr="00A13E8F">
              <w:rPr>
                <w:rFonts w:ascii="標楷體" w:eastAsia="標楷體" w:hAnsi="標楷體" w:cs="Times New Roman"/>
                <w:b/>
                <w:kern w:val="3"/>
                <w:sz w:val="36"/>
                <w:szCs w:val="36"/>
              </w:rPr>
              <w:t>報名表</w:t>
            </w:r>
          </w:p>
        </w:tc>
      </w:tr>
      <w:tr w:rsidR="00A13E8F" w:rsidRPr="00A13E8F" w:rsidTr="00771CA0">
        <w:trPr>
          <w:cantSplit/>
          <w:trHeight w:val="418"/>
        </w:trPr>
        <w:tc>
          <w:tcPr>
            <w:tcW w:w="3276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30"/>
                <w:szCs w:val="30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 w:val="30"/>
                <w:szCs w:val="30"/>
              </w:rPr>
              <w:t>隊名：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30"/>
                <w:szCs w:val="30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 w:val="30"/>
                <w:szCs w:val="30"/>
              </w:rPr>
              <w:t>組別：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負責人：</w:t>
            </w:r>
          </w:p>
        </w:tc>
      </w:tr>
      <w:tr w:rsidR="00A13E8F" w:rsidRPr="00A13E8F" w:rsidTr="00771CA0">
        <w:trPr>
          <w:cantSplit/>
          <w:trHeight w:val="191"/>
        </w:trPr>
        <w:tc>
          <w:tcPr>
            <w:tcW w:w="3276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聯絡電話：</w:t>
            </w:r>
          </w:p>
        </w:tc>
      </w:tr>
      <w:tr w:rsidR="00A13E8F" w:rsidRPr="00A13E8F" w:rsidTr="00771CA0">
        <w:trPr>
          <w:trHeight w:val="437"/>
        </w:trPr>
        <w:tc>
          <w:tcPr>
            <w:tcW w:w="138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職　稱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姓　　　名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出生年月日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身份證字號</w:t>
            </w: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領　隊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總教練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教　練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長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A13E8F" w:rsidRPr="00A13E8F" w:rsidTr="00771CA0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隊　員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101A0D" w:rsidRPr="00A13E8F" w:rsidTr="00771CA0">
        <w:trPr>
          <w:trHeight w:val="1608"/>
        </w:trPr>
        <w:tc>
          <w:tcPr>
            <w:tcW w:w="98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A" w:rsidRPr="00A13E8F" w:rsidRDefault="00DF16CA" w:rsidP="00DF16CA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 w:hint="eastAsia"/>
                <w:kern w:val="3"/>
                <w:szCs w:val="24"/>
              </w:rPr>
              <w:t>註：1.為投保意外險，資科請詳實填寫。</w:t>
            </w:r>
          </w:p>
          <w:p w:rsidR="00DF16CA" w:rsidRPr="00A13E8F" w:rsidRDefault="00DF16CA" w:rsidP="00DF16CA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   2.每隊報名球員限20人(不含領隊、教練)。</w:t>
            </w:r>
          </w:p>
          <w:p w:rsidR="00DF16CA" w:rsidRPr="00A13E8F" w:rsidRDefault="00DF16CA" w:rsidP="00DF16CA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   3.為加強安全防護，於繳交報名表時需一併繳交「參賽切結書」。</w:t>
            </w:r>
          </w:p>
          <w:p w:rsidR="00101A0D" w:rsidRPr="00A13E8F" w:rsidRDefault="00DF16CA" w:rsidP="00771CA0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   4</w:t>
            </w:r>
            <w:r w:rsidR="00101A0D" w:rsidRPr="00A13E8F">
              <w:rPr>
                <w:rFonts w:ascii="標楷體" w:eastAsia="標楷體" w:hAnsi="標楷體" w:cs="Times New Roman"/>
                <w:kern w:val="3"/>
                <w:szCs w:val="24"/>
              </w:rPr>
              <w:t>.比賽時身體如有不適</w:t>
            </w:r>
            <w:r w:rsidR="00101A0D" w:rsidRPr="00A13E8F">
              <w:rPr>
                <w:rFonts w:ascii="標楷體" w:eastAsia="標楷體" w:hAnsi="標楷體" w:cs="Times New Roman" w:hint="eastAsia"/>
                <w:kern w:val="3"/>
                <w:szCs w:val="24"/>
              </w:rPr>
              <w:t>本單位</w:t>
            </w:r>
            <w:r w:rsidR="00101A0D" w:rsidRPr="00A13E8F">
              <w:rPr>
                <w:rFonts w:ascii="標楷體" w:eastAsia="標楷體" w:hAnsi="標楷體" w:cs="Times New Roman"/>
                <w:kern w:val="3"/>
                <w:szCs w:val="24"/>
              </w:rPr>
              <w:t>於當日協助就醫至有全民健保之合格醫療機構就診。</w:t>
            </w:r>
          </w:p>
          <w:p w:rsidR="00101A0D" w:rsidRPr="00A13E8F" w:rsidRDefault="00DF16CA" w:rsidP="00771CA0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 xml:space="preserve">    </w:t>
            </w:r>
            <w:r w:rsidRPr="00A13E8F">
              <w:rPr>
                <w:rFonts w:ascii="標楷體" w:eastAsia="標楷體" w:hAnsi="標楷體" w:cs="Times New Roman" w:hint="eastAsia"/>
                <w:kern w:val="3"/>
                <w:szCs w:val="24"/>
              </w:rPr>
              <w:t>5</w:t>
            </w:r>
            <w:r w:rsidR="00101A0D" w:rsidRPr="00A13E8F">
              <w:rPr>
                <w:rFonts w:ascii="標楷體" w:eastAsia="標楷體" w:hAnsi="標楷體" w:cs="Times New Roman"/>
                <w:kern w:val="3"/>
                <w:szCs w:val="24"/>
              </w:rPr>
              <w:t>.</w:t>
            </w: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>本</w:t>
            </w:r>
            <w:r w:rsidR="00101A0D" w:rsidRPr="00A13E8F">
              <w:rPr>
                <w:rFonts w:ascii="標楷體" w:eastAsia="標楷體" w:hAnsi="標楷體" w:cs="Times New Roman"/>
                <w:kern w:val="3"/>
                <w:szCs w:val="24"/>
              </w:rPr>
              <w:t>賽會以交流活動，將不代辦及申請場內隊職員個人相關醫療及意外保險，敬請見諒。</w:t>
            </w:r>
          </w:p>
          <w:p w:rsidR="00D45E9F" w:rsidRPr="00A13E8F" w:rsidRDefault="00DF16CA" w:rsidP="00D45E9F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13E8F">
              <w:rPr>
                <w:rFonts w:ascii="標楷體" w:eastAsia="標楷體" w:hAnsi="標楷體" w:cs="Times New Roman"/>
                <w:kern w:val="3"/>
                <w:szCs w:val="24"/>
              </w:rPr>
              <w:t xml:space="preserve">    </w:t>
            </w:r>
            <w:r w:rsidRPr="00A13E8F">
              <w:rPr>
                <w:rFonts w:ascii="標楷體" w:eastAsia="標楷體" w:hAnsi="標楷體" w:cs="Times New Roman" w:hint="eastAsia"/>
                <w:kern w:val="3"/>
                <w:szCs w:val="24"/>
              </w:rPr>
              <w:t>6</w:t>
            </w:r>
            <w:r w:rsidR="00101A0D" w:rsidRPr="00A13E8F">
              <w:rPr>
                <w:rFonts w:ascii="標楷體" w:eastAsia="標楷體" w:hAnsi="標楷體" w:cs="Times New Roman"/>
                <w:kern w:val="3"/>
                <w:szCs w:val="24"/>
              </w:rPr>
              <w:t>.以上事項皆同意者始得填表報名。</w:t>
            </w:r>
          </w:p>
        </w:tc>
      </w:tr>
    </w:tbl>
    <w:p w:rsidR="00101A0D" w:rsidRPr="00A13E8F" w:rsidRDefault="00101A0D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101A0D" w:rsidRPr="00A13E8F" w:rsidRDefault="00101A0D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101A0D" w:rsidRPr="00A13E8F" w:rsidRDefault="00101A0D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A13E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</w:t>
      </w:r>
      <w:r w:rsidR="00D45E9F" w:rsidRPr="00A13E8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五</w:t>
      </w:r>
    </w:p>
    <w:p w:rsidR="00101A0D" w:rsidRPr="00A13E8F" w:rsidRDefault="00101A0D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101A0D" w:rsidRPr="00A13E8F" w:rsidRDefault="00101A0D" w:rsidP="00101A0D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6"/>
        </w:rPr>
      </w:pPr>
      <w:r w:rsidRPr="00A13E8F">
        <w:rPr>
          <w:rFonts w:ascii="標楷體" w:eastAsia="標楷體" w:hAnsi="標楷體" w:cs="Times New Roman"/>
          <w:b/>
          <w:kern w:val="3"/>
          <w:sz w:val="32"/>
          <w:szCs w:val="36"/>
        </w:rPr>
        <w:t>20</w:t>
      </w:r>
      <w:r w:rsidR="00170C2F">
        <w:rPr>
          <w:rFonts w:ascii="標楷體" w:eastAsia="標楷體" w:hAnsi="標楷體" w:cs="Times New Roman" w:hint="eastAsia"/>
          <w:b/>
          <w:kern w:val="3"/>
          <w:sz w:val="32"/>
          <w:szCs w:val="36"/>
        </w:rPr>
        <w:t>20</w:t>
      </w:r>
      <w:r w:rsidRPr="00A13E8F">
        <w:rPr>
          <w:rFonts w:ascii="標楷體" w:eastAsia="標楷體" w:hAnsi="標楷體" w:cs="Times New Roman"/>
          <w:b/>
          <w:kern w:val="3"/>
          <w:sz w:val="32"/>
          <w:szCs w:val="36"/>
        </w:rPr>
        <w:t>高雄市原住民</w:t>
      </w:r>
      <w:r w:rsidRPr="00A13E8F">
        <w:rPr>
          <w:rFonts w:ascii="標楷體" w:eastAsia="標楷體" w:hAnsi="標楷體" w:cs="Times New Roman" w:hint="eastAsia"/>
          <w:b/>
          <w:kern w:val="3"/>
          <w:sz w:val="32"/>
          <w:szCs w:val="36"/>
        </w:rPr>
        <w:t>族</w:t>
      </w:r>
      <w:r w:rsidRPr="00A13E8F">
        <w:rPr>
          <w:rFonts w:ascii="標楷體" w:eastAsia="標楷體" w:hAnsi="標楷體" w:cs="Times New Roman"/>
          <w:b/>
          <w:kern w:val="3"/>
          <w:sz w:val="32"/>
          <w:szCs w:val="36"/>
        </w:rPr>
        <w:t>慢速壘球錦標賽</w:t>
      </w:r>
    </w:p>
    <w:p w:rsidR="006C0B35" w:rsidRPr="00A13E8F" w:rsidRDefault="006C0B35" w:rsidP="00101A0D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6"/>
        </w:rPr>
      </w:pPr>
    </w:p>
    <w:p w:rsidR="006C0B35" w:rsidRPr="00A13E8F" w:rsidRDefault="006C0B35" w:rsidP="00101A0D">
      <w:pPr>
        <w:suppressAutoHyphens/>
        <w:autoSpaceDN w:val="0"/>
        <w:spacing w:line="400" w:lineRule="exact"/>
        <w:jc w:val="center"/>
        <w:textAlignment w:val="baseline"/>
        <w:rPr>
          <w:rFonts w:ascii="Times New Roman" w:eastAsia="新細明體" w:hAnsi="Times New Roman" w:cs="Times New Roman"/>
          <w:b/>
          <w:kern w:val="3"/>
          <w:szCs w:val="24"/>
        </w:rPr>
      </w:pPr>
      <w:r w:rsidRPr="00A13E8F">
        <w:rPr>
          <w:rFonts w:ascii="標楷體" w:eastAsia="標楷體" w:hAnsi="標楷體" w:cs="Times New Roman" w:hint="eastAsia"/>
          <w:b/>
          <w:kern w:val="3"/>
          <w:sz w:val="32"/>
          <w:szCs w:val="36"/>
        </w:rPr>
        <w:t>申訴書</w:t>
      </w:r>
    </w:p>
    <w:p w:rsidR="00101A0D" w:rsidRPr="00A13E8F" w:rsidRDefault="00101A0D" w:rsidP="00101A0D">
      <w:pPr>
        <w:suppressAutoHyphens/>
        <w:autoSpaceDN w:val="0"/>
        <w:spacing w:line="40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tbl>
      <w:tblPr>
        <w:tblW w:w="10015" w:type="dxa"/>
        <w:tblCellMar>
          <w:left w:w="10" w:type="dxa"/>
          <w:right w:w="10" w:type="dxa"/>
        </w:tblCellMar>
        <w:tblLook w:val="0000"/>
      </w:tblPr>
      <w:tblGrid>
        <w:gridCol w:w="1648"/>
        <w:gridCol w:w="2520"/>
        <w:gridCol w:w="877"/>
        <w:gridCol w:w="383"/>
        <w:gridCol w:w="1156"/>
        <w:gridCol w:w="1004"/>
        <w:gridCol w:w="2427"/>
      </w:tblGrid>
      <w:tr w:rsidR="00A13E8F" w:rsidRPr="00A13E8F" w:rsidTr="00771CA0">
        <w:trPr>
          <w:trHeight w:val="53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申訴事由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糾紛發生</w:t>
            </w: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時間及地點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3E8F" w:rsidRPr="00A13E8F" w:rsidTr="00771CA0">
        <w:trPr>
          <w:trHeight w:val="53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申訴事實</w:t>
            </w:r>
          </w:p>
        </w:tc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3E8F" w:rsidRPr="00A13E8F" w:rsidTr="00771CA0">
        <w:trPr>
          <w:trHeight w:val="50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證件或證人</w:t>
            </w:r>
          </w:p>
        </w:tc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3E8F" w:rsidRPr="00A13E8F" w:rsidTr="00771CA0">
        <w:trPr>
          <w:trHeight w:val="50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單位領隊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簽名</w:t>
            </w: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單位教練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簽名</w:t>
            </w: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　</w:t>
            </w:r>
            <w:r w:rsidRPr="00A13E8F">
              <w:rPr>
                <w:rFonts w:ascii="Times New Roman" w:eastAsia="標楷體" w:hAnsi="Times New Roman" w:cs="Times New Roman"/>
                <w:kern w:val="3"/>
                <w:szCs w:val="24"/>
              </w:rPr>
              <w:t>年　月　日　時</w:t>
            </w:r>
          </w:p>
        </w:tc>
      </w:tr>
      <w:tr w:rsidR="00A13E8F" w:rsidRPr="00A13E8F" w:rsidTr="00771CA0">
        <w:trPr>
          <w:trHeight w:val="50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裁　判　長</w:t>
            </w: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意　　　見</w:t>
            </w:r>
          </w:p>
        </w:tc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A13E8F" w:rsidRPr="00A13E8F" w:rsidTr="00771CA0">
        <w:trPr>
          <w:trHeight w:val="15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審判委員</w:t>
            </w: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13E8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判　　決</w:t>
            </w:r>
          </w:p>
        </w:tc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  <w:p w:rsidR="00101A0D" w:rsidRPr="00A13E8F" w:rsidRDefault="00101A0D" w:rsidP="00771CA0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101A0D" w:rsidRPr="00A13E8F" w:rsidRDefault="00101A0D" w:rsidP="00101A0D">
      <w:pPr>
        <w:suppressAutoHyphens/>
        <w:autoSpaceDN w:val="0"/>
        <w:jc w:val="right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A13E8F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審判委員會召集人　　　　　　　　　　</w:t>
      </w:r>
      <w:r w:rsidRPr="00A13E8F">
        <w:rPr>
          <w:rFonts w:ascii="Times New Roman" w:eastAsia="標楷體" w:hAnsi="Times New Roman" w:cs="Times New Roman"/>
          <w:kern w:val="3"/>
          <w:sz w:val="28"/>
          <w:szCs w:val="28"/>
        </w:rPr>
        <w:t>(</w:t>
      </w:r>
      <w:r w:rsidRPr="00A13E8F">
        <w:rPr>
          <w:rFonts w:ascii="Times New Roman" w:eastAsia="標楷體" w:hAnsi="Times New Roman" w:cs="Times New Roman"/>
          <w:kern w:val="3"/>
          <w:sz w:val="28"/>
          <w:szCs w:val="28"/>
        </w:rPr>
        <w:t>簽名</w:t>
      </w:r>
      <w:r w:rsidRPr="00A13E8F">
        <w:rPr>
          <w:rFonts w:ascii="Times New Roman" w:eastAsia="標楷體" w:hAnsi="Times New Roman" w:cs="Times New Roman"/>
          <w:kern w:val="3"/>
          <w:sz w:val="28"/>
          <w:szCs w:val="28"/>
        </w:rPr>
        <w:t>)</w:t>
      </w:r>
    </w:p>
    <w:p w:rsidR="00101A0D" w:rsidRPr="00A13E8F" w:rsidRDefault="00101A0D" w:rsidP="00101A0D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A13E8F">
        <w:rPr>
          <w:rFonts w:ascii="Times New Roman" w:eastAsia="標楷體" w:hAnsi="Times New Roman" w:cs="Times New Roman"/>
          <w:kern w:val="3"/>
          <w:szCs w:val="24"/>
        </w:rPr>
        <w:t>附註：</w:t>
      </w:r>
      <w:r w:rsidRPr="00A13E8F">
        <w:rPr>
          <w:rFonts w:ascii="Times New Roman" w:eastAsia="標楷體" w:hAnsi="Times New Roman" w:cs="Times New Roman"/>
          <w:kern w:val="3"/>
          <w:szCs w:val="24"/>
        </w:rPr>
        <w:t>1.</w:t>
      </w:r>
      <w:r w:rsidRPr="00A13E8F">
        <w:rPr>
          <w:rFonts w:ascii="Times New Roman" w:eastAsia="標楷體" w:hAnsi="Times New Roman" w:cs="Times New Roman"/>
          <w:kern w:val="3"/>
          <w:szCs w:val="24"/>
        </w:rPr>
        <w:t>凡未按各項規定辦理申訴者蓋不受理。</w:t>
      </w:r>
    </w:p>
    <w:p w:rsidR="00101A0D" w:rsidRPr="00A13E8F" w:rsidRDefault="00101A0D" w:rsidP="00101A0D">
      <w:pPr>
        <w:suppressAutoHyphens/>
        <w:autoSpaceDN w:val="0"/>
        <w:spacing w:line="0" w:lineRule="atLeast"/>
        <w:ind w:left="960" w:hanging="96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A13E8F">
        <w:rPr>
          <w:rFonts w:ascii="Times New Roman" w:eastAsia="標楷體" w:hAnsi="Times New Roman" w:cs="Times New Roman"/>
          <w:kern w:val="3"/>
          <w:szCs w:val="24"/>
        </w:rPr>
        <w:t xml:space="preserve">      2.</w:t>
      </w:r>
      <w:r w:rsidRPr="00A13E8F">
        <w:rPr>
          <w:rFonts w:ascii="Times New Roman" w:eastAsia="標楷體" w:hAnsi="Times New Roman" w:cs="Times New Roman"/>
          <w:kern w:val="3"/>
          <w:szCs w:val="24"/>
        </w:rPr>
        <w:t>單位代表隊領隊簽名權，可依競賽規程之規定，由代表隊領隊本人簽名或教練簽名</w:t>
      </w:r>
      <w:r w:rsidRPr="00A13E8F">
        <w:rPr>
          <w:rFonts w:ascii="Times New Roman" w:eastAsia="標楷體" w:hAnsi="Times New Roman" w:cs="Times New Roman"/>
          <w:kern w:val="3"/>
          <w:szCs w:val="24"/>
        </w:rPr>
        <w:t xml:space="preserve">        </w:t>
      </w:r>
      <w:r w:rsidRPr="00A13E8F">
        <w:rPr>
          <w:rFonts w:ascii="Times New Roman" w:eastAsia="標楷體" w:hAnsi="Times New Roman" w:cs="Times New Roman"/>
          <w:kern w:val="3"/>
          <w:szCs w:val="24"/>
        </w:rPr>
        <w:t>辦理。</w:t>
      </w:r>
    </w:p>
    <w:p w:rsidR="00101A0D" w:rsidRPr="00A13E8F" w:rsidRDefault="00101A0D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sectPr w:rsidR="00101A0D" w:rsidRPr="00A13E8F" w:rsidSect="00AD70FF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31" w:rsidRDefault="00361731" w:rsidP="00E81906">
      <w:r>
        <w:separator/>
      </w:r>
    </w:p>
  </w:endnote>
  <w:endnote w:type="continuationSeparator" w:id="0">
    <w:p w:rsidR="00361731" w:rsidRDefault="00361731" w:rsidP="00E8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31" w:rsidRDefault="00361731" w:rsidP="00E81906">
      <w:r>
        <w:separator/>
      </w:r>
    </w:p>
  </w:footnote>
  <w:footnote w:type="continuationSeparator" w:id="0">
    <w:p w:rsidR="00361731" w:rsidRDefault="00361731" w:rsidP="00E81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D86"/>
    <w:multiLevelType w:val="multilevel"/>
    <w:tmpl w:val="D69CA2DE"/>
    <w:lvl w:ilvl="0">
      <w:start w:val="1"/>
      <w:numFmt w:val="decimal"/>
      <w:lvlText w:val="%1."/>
      <w:lvlJc w:val="left"/>
      <w:pPr>
        <w:ind w:left="1860" w:hanging="42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7BA2427"/>
    <w:multiLevelType w:val="hybridMultilevel"/>
    <w:tmpl w:val="715E90B4"/>
    <w:lvl w:ilvl="0" w:tplc="98C8A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AD1BA8"/>
    <w:multiLevelType w:val="multilevel"/>
    <w:tmpl w:val="30EEAABE"/>
    <w:lvl w:ilvl="0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suff w:val="space"/>
      <w:lvlText w:val="(%2)"/>
      <w:lvlJc w:val="center"/>
      <w:pPr>
        <w:ind w:left="960" w:hanging="480"/>
      </w:pPr>
      <w:rPr>
        <w:rFonts w:hint="eastAsia"/>
        <w:color w:val="auto"/>
        <w:lang w:val="en-US"/>
      </w:rPr>
    </w:lvl>
    <w:lvl w:ilvl="2">
      <w:start w:val="1"/>
      <w:numFmt w:val="decimal"/>
      <w:suff w:val="space"/>
      <w:lvlText w:val="%3."/>
      <w:lvlJc w:val="left"/>
      <w:pPr>
        <w:ind w:left="1440" w:hanging="48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54F21E80"/>
    <w:multiLevelType w:val="hybridMultilevel"/>
    <w:tmpl w:val="936E4BEE"/>
    <w:lvl w:ilvl="0" w:tplc="49A25ED8">
      <w:start w:val="1"/>
      <w:numFmt w:val="taiwaneseCountingThousand"/>
      <w:lvlText w:val="(%1)"/>
      <w:lvlJc w:val="left"/>
      <w:pPr>
        <w:ind w:left="1377" w:hanging="81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6FBF3C70"/>
    <w:multiLevelType w:val="multilevel"/>
    <w:tmpl w:val="14D202FC"/>
    <w:lvl w:ilvl="0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suff w:val="space"/>
      <w:lvlText w:val="(%2)"/>
      <w:lvlJc w:val="center"/>
      <w:pPr>
        <w:ind w:left="960" w:hanging="480"/>
      </w:pPr>
      <w:rPr>
        <w:rFonts w:hint="eastAsia"/>
        <w:lang w:val="en-US"/>
      </w:rPr>
    </w:lvl>
    <w:lvl w:ilvl="2">
      <w:start w:val="1"/>
      <w:numFmt w:val="decimal"/>
      <w:suff w:val="space"/>
      <w:lvlText w:val="%3."/>
      <w:lvlJc w:val="left"/>
      <w:pPr>
        <w:ind w:left="1440" w:hanging="48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7F813962"/>
    <w:multiLevelType w:val="multilevel"/>
    <w:tmpl w:val="925E856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5BB"/>
    <w:rsid w:val="0000345B"/>
    <w:rsid w:val="00003E4C"/>
    <w:rsid w:val="00014822"/>
    <w:rsid w:val="00022CEF"/>
    <w:rsid w:val="000847F8"/>
    <w:rsid w:val="000879CD"/>
    <w:rsid w:val="00092FFA"/>
    <w:rsid w:val="000B1EA2"/>
    <w:rsid w:val="00101A0D"/>
    <w:rsid w:val="00127299"/>
    <w:rsid w:val="00127C9E"/>
    <w:rsid w:val="0016100E"/>
    <w:rsid w:val="00163A54"/>
    <w:rsid w:val="00170C2F"/>
    <w:rsid w:val="00184882"/>
    <w:rsid w:val="00187E2B"/>
    <w:rsid w:val="00195095"/>
    <w:rsid w:val="001B54C5"/>
    <w:rsid w:val="001C4AD8"/>
    <w:rsid w:val="001C635A"/>
    <w:rsid w:val="001E35A8"/>
    <w:rsid w:val="001E5444"/>
    <w:rsid w:val="001F03C8"/>
    <w:rsid w:val="00224F7D"/>
    <w:rsid w:val="00240C54"/>
    <w:rsid w:val="00250CB0"/>
    <w:rsid w:val="00276B7C"/>
    <w:rsid w:val="002B6332"/>
    <w:rsid w:val="002C41DE"/>
    <w:rsid w:val="00332547"/>
    <w:rsid w:val="00333EDA"/>
    <w:rsid w:val="00361731"/>
    <w:rsid w:val="00395486"/>
    <w:rsid w:val="003B1D8C"/>
    <w:rsid w:val="003B5A27"/>
    <w:rsid w:val="003D16CF"/>
    <w:rsid w:val="003D1DC9"/>
    <w:rsid w:val="003E5A3E"/>
    <w:rsid w:val="00400F52"/>
    <w:rsid w:val="00406C6F"/>
    <w:rsid w:val="004214DE"/>
    <w:rsid w:val="004221D6"/>
    <w:rsid w:val="00423897"/>
    <w:rsid w:val="00433263"/>
    <w:rsid w:val="00460156"/>
    <w:rsid w:val="00474A63"/>
    <w:rsid w:val="00480C55"/>
    <w:rsid w:val="004A3127"/>
    <w:rsid w:val="004B6891"/>
    <w:rsid w:val="004C4728"/>
    <w:rsid w:val="00572DE7"/>
    <w:rsid w:val="00575047"/>
    <w:rsid w:val="00590CC7"/>
    <w:rsid w:val="00591142"/>
    <w:rsid w:val="005A63BE"/>
    <w:rsid w:val="005E3095"/>
    <w:rsid w:val="00607AD5"/>
    <w:rsid w:val="0062045A"/>
    <w:rsid w:val="006817BE"/>
    <w:rsid w:val="00694B62"/>
    <w:rsid w:val="006C0950"/>
    <w:rsid w:val="006C0B35"/>
    <w:rsid w:val="006E1030"/>
    <w:rsid w:val="006E1CC9"/>
    <w:rsid w:val="006F0578"/>
    <w:rsid w:val="00706EE8"/>
    <w:rsid w:val="00751B50"/>
    <w:rsid w:val="00761261"/>
    <w:rsid w:val="00767605"/>
    <w:rsid w:val="007D0096"/>
    <w:rsid w:val="007D3E05"/>
    <w:rsid w:val="007D59E4"/>
    <w:rsid w:val="00816AE2"/>
    <w:rsid w:val="00820570"/>
    <w:rsid w:val="008308DE"/>
    <w:rsid w:val="00831962"/>
    <w:rsid w:val="008445EE"/>
    <w:rsid w:val="008545BB"/>
    <w:rsid w:val="00857C95"/>
    <w:rsid w:val="00870448"/>
    <w:rsid w:val="008867AF"/>
    <w:rsid w:val="008A12FE"/>
    <w:rsid w:val="008B5EA7"/>
    <w:rsid w:val="00910289"/>
    <w:rsid w:val="0092389C"/>
    <w:rsid w:val="009305E6"/>
    <w:rsid w:val="0093615D"/>
    <w:rsid w:val="009732C8"/>
    <w:rsid w:val="009D46A8"/>
    <w:rsid w:val="009E107D"/>
    <w:rsid w:val="00A02ADC"/>
    <w:rsid w:val="00A1233E"/>
    <w:rsid w:val="00A13E8F"/>
    <w:rsid w:val="00A25E34"/>
    <w:rsid w:val="00A343FB"/>
    <w:rsid w:val="00A44394"/>
    <w:rsid w:val="00A55891"/>
    <w:rsid w:val="00A67DAE"/>
    <w:rsid w:val="00A67DD2"/>
    <w:rsid w:val="00A74387"/>
    <w:rsid w:val="00A860EE"/>
    <w:rsid w:val="00AB64FF"/>
    <w:rsid w:val="00AB76C2"/>
    <w:rsid w:val="00AD6F0A"/>
    <w:rsid w:val="00AD70FF"/>
    <w:rsid w:val="00AF16E9"/>
    <w:rsid w:val="00B16A64"/>
    <w:rsid w:val="00B50020"/>
    <w:rsid w:val="00B638A3"/>
    <w:rsid w:val="00B65F37"/>
    <w:rsid w:val="00B80970"/>
    <w:rsid w:val="00BE3EE0"/>
    <w:rsid w:val="00BF420B"/>
    <w:rsid w:val="00C11EC1"/>
    <w:rsid w:val="00C15377"/>
    <w:rsid w:val="00C206B4"/>
    <w:rsid w:val="00C24E85"/>
    <w:rsid w:val="00C31AEC"/>
    <w:rsid w:val="00C353E7"/>
    <w:rsid w:val="00C404B7"/>
    <w:rsid w:val="00C46A54"/>
    <w:rsid w:val="00C62354"/>
    <w:rsid w:val="00C803D9"/>
    <w:rsid w:val="00CE22D0"/>
    <w:rsid w:val="00CE5D18"/>
    <w:rsid w:val="00CF2AF2"/>
    <w:rsid w:val="00CF3B16"/>
    <w:rsid w:val="00D45E9F"/>
    <w:rsid w:val="00DC130D"/>
    <w:rsid w:val="00DC5590"/>
    <w:rsid w:val="00DF16CA"/>
    <w:rsid w:val="00E01A03"/>
    <w:rsid w:val="00E55B76"/>
    <w:rsid w:val="00E55C31"/>
    <w:rsid w:val="00E66EF7"/>
    <w:rsid w:val="00E81906"/>
    <w:rsid w:val="00E83AE8"/>
    <w:rsid w:val="00EF707D"/>
    <w:rsid w:val="00F07E57"/>
    <w:rsid w:val="00F33D17"/>
    <w:rsid w:val="00F549A1"/>
    <w:rsid w:val="00F627BA"/>
    <w:rsid w:val="00F64028"/>
    <w:rsid w:val="00F76862"/>
    <w:rsid w:val="00F8366B"/>
    <w:rsid w:val="00F90BF6"/>
    <w:rsid w:val="00F941E9"/>
    <w:rsid w:val="00F965EA"/>
    <w:rsid w:val="00FA2C02"/>
    <w:rsid w:val="00FE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906"/>
    <w:rPr>
      <w:sz w:val="20"/>
      <w:szCs w:val="20"/>
    </w:rPr>
  </w:style>
  <w:style w:type="character" w:styleId="a8">
    <w:name w:val="Hyperlink"/>
    <w:basedOn w:val="a0"/>
    <w:uiPriority w:val="99"/>
    <w:unhideWhenUsed/>
    <w:rsid w:val="00A25E34"/>
    <w:rPr>
      <w:color w:val="0563C1" w:themeColor="hyperlink"/>
      <w:u w:val="single"/>
    </w:rPr>
  </w:style>
  <w:style w:type="character" w:styleId="a9">
    <w:name w:val="annotation reference"/>
    <w:rsid w:val="008308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9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ongindark6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873</Words>
  <Characters>4977</Characters>
  <Application>Microsoft Office Word</Application>
  <DocSecurity>0</DocSecurity>
  <Lines>41</Lines>
  <Paragraphs>11</Paragraphs>
  <ScaleCrop>false</ScaleCrop>
  <Company>HOME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2020-10-27T02:49:00Z</dcterms:created>
  <dcterms:modified xsi:type="dcterms:W3CDTF">2020-11-05T07:45:00Z</dcterms:modified>
</cp:coreProperties>
</file>