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FA" w:rsidRPr="007370FA" w:rsidRDefault="007370FA" w:rsidP="007370FA">
      <w:pPr>
        <w:widowControl/>
        <w:spacing w:after="150"/>
        <w:rPr>
          <w:rFonts w:ascii="Arial" w:eastAsia="新細明體" w:hAnsi="Arial" w:cs="Arial"/>
          <w:color w:val="00B050"/>
          <w:kern w:val="0"/>
          <w:sz w:val="25"/>
          <w:szCs w:val="25"/>
        </w:rPr>
      </w:pPr>
      <w:r w:rsidRPr="007370FA">
        <w:rPr>
          <w:rFonts w:ascii="Arial" w:eastAsia="新細明體" w:hAnsi="Arial" w:cs="Arial"/>
          <w:color w:val="00B050"/>
          <w:kern w:val="0"/>
          <w:sz w:val="25"/>
          <w:szCs w:val="25"/>
        </w:rPr>
        <w:t>防汛期自備安全存糧宣導</w:t>
      </w:r>
    </w:p>
    <w:p w:rsidR="007370FA" w:rsidRDefault="007370FA" w:rsidP="007370FA">
      <w:pPr>
        <w:pStyle w:val="Web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t>一、為因應防汛期，請民眾平實養成未雨綢繆觀念自備安全存糧，包括飲用水、乾糧、泡麵及手電筒等</w:t>
      </w:r>
      <w:bookmarkStart w:id="0" w:name="_GoBack"/>
      <w:bookmarkEnd w:id="0"/>
      <w:r>
        <w:rPr>
          <w:rFonts w:ascii="Arial" w:hAnsi="Arial" w:cs="Arial"/>
          <w:color w:val="0070C0"/>
          <w:sz w:val="23"/>
          <w:szCs w:val="23"/>
        </w:rPr>
        <w:t>緊急救濟民生物資，以備不時之需。</w:t>
      </w:r>
    </w:p>
    <w:p w:rsidR="007370FA" w:rsidRDefault="007370FA" w:rsidP="007370FA">
      <w:pPr>
        <w:pStyle w:val="Web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0070C0"/>
          <w:sz w:val="23"/>
          <w:szCs w:val="23"/>
        </w:rPr>
        <w:t>二、</w:t>
      </w:r>
      <w:r>
        <w:rPr>
          <w:rFonts w:ascii="Arial" w:hAnsi="Arial" w:cs="Arial" w:hint="eastAsia"/>
          <w:color w:val="0070C0"/>
          <w:sz w:val="23"/>
          <w:szCs w:val="23"/>
        </w:rPr>
        <w:t>檢附</w:t>
      </w:r>
      <w:r>
        <w:rPr>
          <w:rFonts w:ascii="Arial" w:hAnsi="Arial" w:cs="Arial"/>
          <w:color w:val="0070C0"/>
          <w:sz w:val="23"/>
          <w:szCs w:val="23"/>
        </w:rPr>
        <w:t>居家防災食物準備指引手冊</w:t>
      </w:r>
      <w:r>
        <w:rPr>
          <w:rFonts w:ascii="Arial" w:hAnsi="Arial" w:cs="Arial" w:hint="eastAsia"/>
          <w:color w:val="0070C0"/>
          <w:sz w:val="23"/>
          <w:szCs w:val="23"/>
        </w:rPr>
        <w:t>供參。</w:t>
      </w:r>
    </w:p>
    <w:p w:rsidR="00C20B57" w:rsidRPr="007370FA" w:rsidRDefault="00C20B57"/>
    <w:sectPr w:rsidR="00C20B57" w:rsidRPr="00737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A"/>
    <w:rsid w:val="007370FA"/>
    <w:rsid w:val="00C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6833-11E3-4D84-B579-E1C3150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0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2024-03-20T07:17:00Z</dcterms:created>
  <dcterms:modified xsi:type="dcterms:W3CDTF">2024-03-20T07:18:00Z</dcterms:modified>
</cp:coreProperties>
</file>