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3C0" w:rsidRPr="004F1BB5" w:rsidRDefault="00F203C0" w:rsidP="00F203C0">
      <w:pPr>
        <w:spacing w:line="400" w:lineRule="exact"/>
        <w:jc w:val="center"/>
        <w:rPr>
          <w:rFonts w:ascii="微軟正黑體" w:eastAsia="微軟正黑體" w:hAnsi="微軟正黑體" w:cstheme="majorBidi"/>
          <w:b/>
          <w:bCs/>
          <w:sz w:val="32"/>
          <w:szCs w:val="32"/>
        </w:rPr>
      </w:pPr>
      <w:r w:rsidRPr="004F1BB5"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高雄市桃源區原住民文物館</w:t>
      </w:r>
    </w:p>
    <w:p w:rsidR="00F203C0" w:rsidRPr="004F1BB5" w:rsidRDefault="00F203C0" w:rsidP="00F203C0">
      <w:pPr>
        <w:spacing w:line="400" w:lineRule="exact"/>
        <w:jc w:val="center"/>
        <w:rPr>
          <w:rFonts w:ascii="微軟正黑體" w:eastAsia="微軟正黑體" w:hAnsi="微軟正黑體" w:cstheme="majorBidi"/>
          <w:b/>
          <w:bCs/>
          <w:sz w:val="32"/>
          <w:szCs w:val="32"/>
        </w:rPr>
      </w:pPr>
      <w:r w:rsidRPr="004F1BB5"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「舊時光 • 心桃源」115年原住民族日系列活動</w:t>
      </w:r>
    </w:p>
    <w:p w:rsidR="00F203C0" w:rsidRPr="00C25D5E" w:rsidRDefault="00F203C0" w:rsidP="00F203C0">
      <w:pPr>
        <w:spacing w:line="400" w:lineRule="exact"/>
        <w:jc w:val="center"/>
        <w:rPr>
          <w:rFonts w:ascii="微軟正黑體" w:eastAsia="微軟正黑體" w:hAnsi="微軟正黑體" w:cstheme="majorBidi"/>
          <w:b/>
          <w:bCs/>
          <w:sz w:val="32"/>
          <w:szCs w:val="32"/>
        </w:rPr>
      </w:pPr>
      <w:bookmarkStart w:id="0" w:name="_GoBack"/>
      <w:r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老</w:t>
      </w:r>
      <w:r w:rsidRPr="004F1BB5">
        <w:rPr>
          <w:rFonts w:ascii="微軟正黑體" w:eastAsia="微軟正黑體" w:hAnsi="微軟正黑體" w:cstheme="majorBidi"/>
          <w:b/>
          <w:bCs/>
          <w:sz w:val="32"/>
          <w:szCs w:val="32"/>
        </w:rPr>
        <w:t>照片</w:t>
      </w:r>
      <w:r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影像</w:t>
      </w:r>
      <w:r w:rsidRPr="004F1BB5">
        <w:rPr>
          <w:rFonts w:ascii="微軟正黑體" w:eastAsia="微軟正黑體" w:hAnsi="微軟正黑體" w:cstheme="majorBidi"/>
          <w:b/>
          <w:bCs/>
          <w:sz w:val="32"/>
          <w:szCs w:val="32"/>
        </w:rPr>
        <w:t>徵集活動</w:t>
      </w:r>
      <w:r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 xml:space="preserve"> </w:t>
      </w:r>
      <w:r w:rsidRPr="00C25D5E">
        <w:rPr>
          <w:rFonts w:ascii="微軟正黑體" w:eastAsia="微軟正黑體" w:hAnsi="微軟正黑體" w:cstheme="majorBidi" w:hint="eastAsia"/>
          <w:b/>
          <w:bCs/>
          <w:sz w:val="32"/>
          <w:szCs w:val="32"/>
        </w:rPr>
        <w:t>使用授權同意書</w:t>
      </w:r>
    </w:p>
    <w:bookmarkEnd w:id="0"/>
    <w:p w:rsidR="00F203C0" w:rsidRDefault="00F203C0" w:rsidP="00F203C0">
      <w:pPr>
        <w:rPr>
          <w:rFonts w:ascii="標楷體" w:eastAsia="標楷體" w:hAnsi="標楷體" w:cstheme="majorBidi"/>
        </w:rPr>
      </w:pPr>
    </w:p>
    <w:p w:rsidR="00F203C0" w:rsidRPr="00C25D5E" w:rsidRDefault="00F203C0" w:rsidP="00F203C0">
      <w:pPr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立書人即著作財產權人：</w:t>
      </w:r>
      <w:r w:rsidRPr="00C25D5E">
        <w:rPr>
          <w:rFonts w:ascii="標楷體" w:eastAsia="標楷體" w:hAnsi="標楷體" w:cstheme="majorBidi" w:hint="eastAsia"/>
          <w:b/>
          <w:bCs/>
        </w:rPr>
        <w:t>__________________________（以下簡稱甲方）</w:t>
      </w:r>
    </w:p>
    <w:p w:rsidR="00F203C0" w:rsidRPr="00C25D5E" w:rsidRDefault="00F203C0" w:rsidP="00F203C0">
      <w:pPr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被授權人即使用人：</w:t>
      </w:r>
      <w:r w:rsidRPr="00C25D5E">
        <w:rPr>
          <w:rFonts w:ascii="標楷體" w:eastAsia="標楷體" w:hAnsi="標楷體" w:cstheme="majorBidi" w:hint="eastAsia"/>
          <w:b/>
          <w:bCs/>
        </w:rPr>
        <w:t>高雄市桃源區原住民文物館（以下簡稱乙方）</w:t>
      </w:r>
    </w:p>
    <w:p w:rsidR="00F203C0" w:rsidRDefault="00F203C0" w:rsidP="00F203C0">
      <w:pPr>
        <w:pStyle w:val="a3"/>
        <w:spacing w:line="240" w:lineRule="auto"/>
        <w:rPr>
          <w:rFonts w:ascii="標楷體" w:eastAsia="標楷體" w:hAnsi="標楷體" w:cstheme="majorBidi"/>
        </w:rPr>
      </w:pPr>
    </w:p>
    <w:p w:rsidR="00F203C0" w:rsidRPr="00C25D5E" w:rsidRDefault="00F203C0" w:rsidP="00F203C0">
      <w:pPr>
        <w:pStyle w:val="a3"/>
        <w:widowControl w:val="0"/>
        <w:numPr>
          <w:ilvl w:val="0"/>
          <w:numId w:val="1"/>
        </w:numPr>
        <w:spacing w:line="240" w:lineRule="auto"/>
        <w:ind w:leftChars="0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甲方同意如所附之照片（檔案），計</w:t>
      </w:r>
      <w:r w:rsidRPr="00C25D5E">
        <w:rPr>
          <w:rFonts w:ascii="標楷體" w:eastAsia="標楷體" w:hAnsi="標楷體" w:cstheme="majorBidi" w:hint="eastAsia"/>
          <w:u w:val="single"/>
        </w:rPr>
        <w:t xml:space="preserve">　　　</w:t>
      </w:r>
      <w:r w:rsidRPr="00C25D5E">
        <w:rPr>
          <w:rFonts w:ascii="標楷體" w:eastAsia="標楷體" w:hAnsi="標楷體" w:cstheme="majorBidi" w:hint="eastAsia"/>
        </w:rPr>
        <w:t>張，授權乙方使用（下稱上開照片）。</w:t>
      </w:r>
    </w:p>
    <w:p w:rsidR="00F203C0" w:rsidRPr="00C25D5E" w:rsidRDefault="00F203C0" w:rsidP="00F203C0">
      <w:pPr>
        <w:pStyle w:val="a3"/>
        <w:widowControl w:val="0"/>
        <w:numPr>
          <w:ilvl w:val="0"/>
          <w:numId w:val="1"/>
        </w:numPr>
        <w:spacing w:line="240" w:lineRule="auto"/>
        <w:ind w:leftChars="0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同意使用範圍：</w:t>
      </w:r>
    </w:p>
    <w:p w:rsidR="00F203C0" w:rsidRDefault="00F203C0" w:rsidP="00F203C0">
      <w:pPr>
        <w:pStyle w:val="a3"/>
        <w:widowControl w:val="0"/>
        <w:numPr>
          <w:ilvl w:val="1"/>
          <w:numId w:val="1"/>
        </w:numPr>
        <w:spacing w:line="240" w:lineRule="auto"/>
        <w:ind w:leftChars="0" w:left="1276" w:hanging="796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甲方同意授權乙方擁有將上開照片</w:t>
      </w:r>
      <w:r w:rsidRPr="00C25D5E">
        <w:rPr>
          <w:rFonts w:ascii="標楷體" w:eastAsia="標楷體" w:hAnsi="標楷體" w:cstheme="majorBidi" w:hint="eastAsia"/>
          <w:b/>
          <w:bCs/>
        </w:rPr>
        <w:t>使用於「舊時光 • 心桃源」115年原住民族日系列活動」及高雄市桃源區原住民文物館</w:t>
      </w:r>
      <w:r>
        <w:rPr>
          <w:rFonts w:ascii="標楷體" w:eastAsia="標楷體" w:hAnsi="標楷體" w:cstheme="majorBidi" w:hint="eastAsia"/>
          <w:b/>
          <w:bCs/>
        </w:rPr>
        <w:t>展覽及教育推廣</w:t>
      </w:r>
      <w:r w:rsidRPr="00C25D5E">
        <w:rPr>
          <w:rFonts w:ascii="標楷體" w:eastAsia="標楷體" w:hAnsi="標楷體" w:cstheme="majorBidi" w:hint="eastAsia"/>
          <w:b/>
          <w:bCs/>
        </w:rPr>
        <w:t>相關運用</w:t>
      </w:r>
      <w:r w:rsidRPr="00C25D5E">
        <w:rPr>
          <w:rFonts w:ascii="標楷體" w:eastAsia="標楷體" w:hAnsi="標楷體" w:cstheme="majorBidi" w:hint="eastAsia"/>
        </w:rPr>
        <w:t>，並得以任何形式使用於出版、研究、典藏、展示、推廣教育、加值應用及上載網頁，並載明「照片提供者」。乙方進行掃描或翻拍後建立數位檔案，原件歸還。</w:t>
      </w:r>
    </w:p>
    <w:p w:rsidR="00F203C0" w:rsidRPr="00C25D5E" w:rsidRDefault="00F203C0" w:rsidP="00F203C0">
      <w:pPr>
        <w:pStyle w:val="a3"/>
        <w:widowControl w:val="0"/>
        <w:numPr>
          <w:ilvl w:val="1"/>
          <w:numId w:val="1"/>
        </w:numPr>
        <w:spacing w:line="240" w:lineRule="auto"/>
        <w:ind w:leftChars="0" w:left="1276" w:hanging="796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甲方同意授權乙方永久無限期、地域、次數，不限形式之自由使用上開照片，並提供乙方及</w:t>
      </w:r>
      <w:r>
        <w:rPr>
          <w:rFonts w:ascii="標楷體" w:eastAsia="標楷體" w:hAnsi="標楷體" w:cstheme="majorBidi" w:hint="eastAsia"/>
        </w:rPr>
        <w:t>高雄市桃源區公所</w:t>
      </w:r>
      <w:r w:rsidRPr="00C25D5E">
        <w:rPr>
          <w:rFonts w:ascii="標楷體" w:eastAsia="標楷體" w:hAnsi="標楷體" w:cstheme="majorBidi" w:hint="eastAsia"/>
        </w:rPr>
        <w:t>及所屬機關以紙本或電子方式，對該照片進行重製、散布及發行權利，並使用於各種宣導、公開展示、出版、加值應用等用途，不另給酬。</w:t>
      </w:r>
    </w:p>
    <w:p w:rsidR="00F203C0" w:rsidRPr="00C25D5E" w:rsidRDefault="00F203C0" w:rsidP="00F203C0">
      <w:pPr>
        <w:pStyle w:val="a3"/>
        <w:widowControl w:val="0"/>
        <w:numPr>
          <w:ilvl w:val="1"/>
          <w:numId w:val="1"/>
        </w:numPr>
        <w:spacing w:line="240" w:lineRule="auto"/>
        <w:ind w:leftChars="0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甲方同意無償授權全民非商業性之運用，並載明照片提供者（CC BY-NC）。</w:t>
      </w:r>
    </w:p>
    <w:p w:rsidR="00F203C0" w:rsidRPr="00C25D5E" w:rsidRDefault="00F203C0" w:rsidP="00F203C0">
      <w:pPr>
        <w:pStyle w:val="a3"/>
        <w:widowControl w:val="0"/>
        <w:numPr>
          <w:ilvl w:val="0"/>
          <w:numId w:val="1"/>
        </w:numPr>
        <w:spacing w:line="240" w:lineRule="auto"/>
        <w:ind w:leftChars="0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特別約定：</w:t>
      </w:r>
    </w:p>
    <w:p w:rsidR="00F203C0" w:rsidRPr="00C25D5E" w:rsidRDefault="00F203C0" w:rsidP="00F203C0">
      <w:pPr>
        <w:pStyle w:val="a3"/>
        <w:widowControl w:val="0"/>
        <w:numPr>
          <w:ilvl w:val="1"/>
          <w:numId w:val="1"/>
        </w:numPr>
        <w:spacing w:line="240" w:lineRule="auto"/>
        <w:ind w:leftChars="0" w:left="1276" w:hanging="796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甲方擔保上開照片無侵害第三人著作權之情事，亦無偽造、變造、翻拍他人著作或擅自提出他人所有之照片等情事，且甲方有權利為前條之著作權授權。若有涉及違反著作權及所有權等爭議或糾紛之行為，其法律責任由甲方負責。</w:t>
      </w:r>
    </w:p>
    <w:p w:rsidR="00F203C0" w:rsidRPr="00C25D5E" w:rsidRDefault="00F203C0" w:rsidP="00F203C0">
      <w:pPr>
        <w:pStyle w:val="a3"/>
        <w:widowControl w:val="0"/>
        <w:numPr>
          <w:ilvl w:val="1"/>
          <w:numId w:val="1"/>
        </w:numPr>
        <w:spacing w:line="240" w:lineRule="auto"/>
        <w:ind w:leftChars="0" w:left="1276" w:hanging="796"/>
        <w:contextualSpacing/>
        <w:rPr>
          <w:rFonts w:ascii="標楷體" w:eastAsia="標楷體" w:hAnsi="標楷體" w:cstheme="majorBidi"/>
        </w:rPr>
      </w:pPr>
      <w:r w:rsidRPr="00C25D5E">
        <w:rPr>
          <w:rFonts w:ascii="標楷體" w:eastAsia="標楷體" w:hAnsi="標楷體" w:cstheme="majorBidi" w:hint="eastAsia"/>
        </w:rPr>
        <w:t>乙方使用上開照片時，得以適當方式表示本契約標的之著作人或提供人（甲方）。</w:t>
      </w:r>
    </w:p>
    <w:p w:rsidR="00F203C0" w:rsidRDefault="00F203C0" w:rsidP="00F203C0">
      <w:pPr>
        <w:ind w:firstLine="480"/>
        <w:rPr>
          <w:rFonts w:ascii="標楷體" w:eastAsia="標楷體" w:hAnsi="標楷體" w:cstheme="majorBidi"/>
          <w:b/>
          <w:bCs/>
        </w:rPr>
      </w:pPr>
    </w:p>
    <w:p w:rsidR="00F203C0" w:rsidRPr="00C25D5E" w:rsidRDefault="00F203C0" w:rsidP="00F203C0">
      <w:pPr>
        <w:ind w:firstLine="480"/>
        <w:rPr>
          <w:rFonts w:ascii="標楷體" w:eastAsia="標楷體" w:hAnsi="標楷體" w:cstheme="majorBidi"/>
          <w:b/>
          <w:bCs/>
        </w:rPr>
      </w:pPr>
      <w:r w:rsidRPr="00C25D5E">
        <w:rPr>
          <w:rFonts w:ascii="標楷體" w:eastAsia="標楷體" w:hAnsi="標楷體" w:cstheme="majorBidi" w:hint="eastAsia"/>
          <w:b/>
          <w:bCs/>
        </w:rPr>
        <w:t>此致</w:t>
      </w:r>
    </w:p>
    <w:p w:rsidR="00F203C0" w:rsidRDefault="00F203C0" w:rsidP="00F203C0">
      <w:pPr>
        <w:rPr>
          <w:rFonts w:ascii="標楷體" w:eastAsia="標楷體" w:hAnsi="標楷體" w:cstheme="majorBidi"/>
          <w:b/>
          <w:bCs/>
        </w:rPr>
      </w:pPr>
      <w:r>
        <w:rPr>
          <w:rFonts w:ascii="標楷體" w:eastAsia="標楷體" w:hAnsi="標楷體" w:cstheme="majorBidi" w:hint="eastAsia"/>
          <w:b/>
          <w:bCs/>
        </w:rPr>
        <w:t xml:space="preserve">   </w:t>
      </w: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 xml:space="preserve"> 高雄市桃源區原住民文物館（乙方）</w:t>
      </w:r>
    </w:p>
    <w:p w:rsidR="00F203C0" w:rsidRPr="00C25D5E" w:rsidRDefault="00F203C0" w:rsidP="00F203C0">
      <w:pPr>
        <w:rPr>
          <w:rFonts w:ascii="標楷體" w:eastAsia="標楷體" w:hAnsi="標楷體" w:cstheme="majorBidi"/>
          <w:b/>
          <w:bCs/>
        </w:rPr>
      </w:pPr>
      <w:r w:rsidRPr="00C25D5E">
        <w:rPr>
          <w:rFonts w:ascii="標楷體" w:eastAsia="標楷體" w:hAnsi="標楷體" w:cstheme="majorBidi" w:hint="eastAsia"/>
          <w:b/>
          <w:bCs/>
        </w:rPr>
        <w:t>立同意書人：</w:t>
      </w:r>
    </w:p>
    <w:p w:rsidR="00F203C0" w:rsidRPr="00C25D5E" w:rsidRDefault="00F203C0" w:rsidP="00F203C0">
      <w:pPr>
        <w:spacing w:line="320" w:lineRule="exact"/>
        <w:ind w:firstLine="482"/>
        <w:rPr>
          <w:rFonts w:ascii="標楷體" w:eastAsia="標楷體" w:hAnsi="標楷體" w:cstheme="majorBidi"/>
          <w:b/>
          <w:bCs/>
          <w:sz w:val="28"/>
          <w:szCs w:val="28"/>
        </w:rPr>
      </w:pP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>姓</w:t>
      </w:r>
      <w:r>
        <w:rPr>
          <w:rFonts w:ascii="標楷體" w:eastAsia="標楷體" w:hAnsi="標楷體" w:cstheme="majorBidi" w:hint="eastAsia"/>
          <w:b/>
          <w:bCs/>
          <w:sz w:val="28"/>
          <w:szCs w:val="28"/>
        </w:rPr>
        <w:t xml:space="preserve">      </w:t>
      </w: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>名：</w:t>
      </w:r>
    </w:p>
    <w:p w:rsidR="00F203C0" w:rsidRPr="00C25D5E" w:rsidRDefault="00F203C0" w:rsidP="00F203C0">
      <w:pPr>
        <w:spacing w:line="320" w:lineRule="exact"/>
        <w:ind w:firstLine="482"/>
        <w:rPr>
          <w:rFonts w:ascii="標楷體" w:eastAsia="標楷體" w:hAnsi="標楷體" w:cstheme="majorBidi"/>
          <w:b/>
          <w:bCs/>
          <w:sz w:val="28"/>
          <w:szCs w:val="28"/>
        </w:rPr>
      </w:pP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>身分證字號：</w:t>
      </w:r>
    </w:p>
    <w:p w:rsidR="00F203C0" w:rsidRPr="00C25D5E" w:rsidRDefault="00F203C0" w:rsidP="00F203C0">
      <w:pPr>
        <w:spacing w:line="320" w:lineRule="exact"/>
        <w:ind w:firstLine="482"/>
        <w:rPr>
          <w:rFonts w:ascii="標楷體" w:eastAsia="標楷體" w:hAnsi="標楷體" w:cstheme="majorBidi"/>
          <w:b/>
          <w:bCs/>
          <w:sz w:val="28"/>
          <w:szCs w:val="28"/>
        </w:rPr>
      </w:pP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>地</w:t>
      </w:r>
      <w:r>
        <w:rPr>
          <w:rFonts w:ascii="標楷體" w:eastAsia="標楷體" w:hAnsi="標楷體" w:cstheme="majorBidi" w:hint="eastAsia"/>
          <w:b/>
          <w:bCs/>
          <w:sz w:val="28"/>
          <w:szCs w:val="28"/>
        </w:rPr>
        <w:t xml:space="preserve">      </w:t>
      </w: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>址：</w:t>
      </w:r>
    </w:p>
    <w:p w:rsidR="00F203C0" w:rsidRPr="00C25D5E" w:rsidRDefault="00F203C0" w:rsidP="00F203C0">
      <w:pPr>
        <w:spacing w:line="320" w:lineRule="exact"/>
        <w:ind w:firstLine="482"/>
        <w:rPr>
          <w:rFonts w:ascii="標楷體" w:eastAsia="標楷體" w:hAnsi="標楷體" w:cstheme="majorBidi"/>
          <w:b/>
          <w:bCs/>
          <w:sz w:val="28"/>
          <w:szCs w:val="28"/>
        </w:rPr>
      </w:pP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>電</w:t>
      </w:r>
      <w:r>
        <w:rPr>
          <w:rFonts w:ascii="標楷體" w:eastAsia="標楷體" w:hAnsi="標楷體" w:cstheme="majorBidi" w:hint="eastAsia"/>
          <w:b/>
          <w:bCs/>
          <w:sz w:val="28"/>
          <w:szCs w:val="28"/>
        </w:rPr>
        <w:t xml:space="preserve">      </w:t>
      </w:r>
      <w:r w:rsidRPr="00C25D5E">
        <w:rPr>
          <w:rFonts w:ascii="標楷體" w:eastAsia="標楷體" w:hAnsi="標楷體" w:cstheme="majorBidi" w:hint="eastAsia"/>
          <w:b/>
          <w:bCs/>
          <w:sz w:val="28"/>
          <w:szCs w:val="28"/>
        </w:rPr>
        <w:t>話：</w:t>
      </w:r>
    </w:p>
    <w:p w:rsidR="00F203C0" w:rsidRDefault="00F203C0" w:rsidP="00F203C0">
      <w:pPr>
        <w:rPr>
          <w:rFonts w:ascii="標楷體" w:eastAsia="標楷體" w:hAnsi="標楷體"/>
          <w:b/>
          <w:bCs/>
        </w:rPr>
      </w:pPr>
    </w:p>
    <w:p w:rsidR="00F203C0" w:rsidRPr="00C25D5E" w:rsidRDefault="00F203C0" w:rsidP="00F203C0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 xml:space="preserve">                                中華民國         年        月      日</w:t>
      </w:r>
    </w:p>
    <w:p w:rsidR="00F203C0" w:rsidRPr="00F95EA1" w:rsidRDefault="00F203C0" w:rsidP="00F203C0">
      <w:pPr>
        <w:spacing w:line="400" w:lineRule="exact"/>
        <w:jc w:val="center"/>
      </w:pPr>
    </w:p>
    <w:p w:rsidR="002D1728" w:rsidRPr="00F203C0" w:rsidRDefault="00F203C0"/>
    <w:sectPr w:rsidR="002D1728" w:rsidRPr="00F203C0" w:rsidSect="00947021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404AC"/>
    <w:multiLevelType w:val="hybridMultilevel"/>
    <w:tmpl w:val="1556011E"/>
    <w:lvl w:ilvl="0" w:tplc="62BE9D96">
      <w:start w:val="1"/>
      <w:numFmt w:val="taiwaneseCountingThousand"/>
      <w:suff w:val="space"/>
      <w:lvlText w:val="%1、"/>
      <w:lvlJc w:val="left"/>
      <w:pPr>
        <w:ind w:left="480" w:hanging="480"/>
      </w:pPr>
    </w:lvl>
    <w:lvl w:ilvl="1" w:tplc="D2689D68">
      <w:start w:val="1"/>
      <w:numFmt w:val="taiwaneseCountingThousand"/>
      <w:suff w:val="space"/>
      <w:lvlText w:val="（%2）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3C0"/>
    <w:rsid w:val="00865955"/>
    <w:rsid w:val="009E2E17"/>
    <w:rsid w:val="00F2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927971-14F8-45B1-988B-F421BA5F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3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203C0"/>
    <w:pPr>
      <w:widowControl/>
      <w:spacing w:line="240" w:lineRule="exact"/>
      <w:ind w:leftChars="200" w:left="480"/>
    </w:pPr>
    <w:rPr>
      <w:rFonts w:ascii="Times New Roman" w:eastAsia="新細明體" w:hAnsi="Times New Roman" w:cs="Times New Roman"/>
      <w:szCs w:val="20"/>
    </w:rPr>
  </w:style>
  <w:style w:type="character" w:customStyle="1" w:styleId="a4">
    <w:name w:val="清單段落 字元"/>
    <w:link w:val="a3"/>
    <w:uiPriority w:val="34"/>
    <w:locked/>
    <w:rsid w:val="00F203C0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2026-08-11T03:21:00Z</dcterms:created>
  <dcterms:modified xsi:type="dcterms:W3CDTF">2026-08-11T03:21:00Z</dcterms:modified>
</cp:coreProperties>
</file>