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88A" w:rsidRPr="0036488A" w:rsidRDefault="0036488A" w:rsidP="0036488A">
      <w:pPr>
        <w:widowControl/>
        <w:pBdr>
          <w:bottom w:val="double" w:sz="6" w:space="8" w:color="8C8B8B"/>
        </w:pBdr>
        <w:spacing w:before="450" w:after="300" w:line="525" w:lineRule="atLeast"/>
        <w:textAlignment w:val="baseline"/>
        <w:outlineLvl w:val="0"/>
        <w:rPr>
          <w:rFonts w:ascii="微軟正黑體" w:eastAsia="微軟正黑體" w:hAnsi="微軟正黑體" w:cs="新細明體"/>
          <w:b/>
          <w:bCs/>
          <w:color w:val="111111"/>
          <w:kern w:val="36"/>
          <w:sz w:val="42"/>
          <w:szCs w:val="42"/>
        </w:rPr>
      </w:pPr>
      <w:proofErr w:type="gramStart"/>
      <w:r w:rsidRPr="0036488A">
        <w:rPr>
          <w:rFonts w:ascii="微軟正黑體" w:eastAsia="微軟正黑體" w:hAnsi="微軟正黑體" w:cs="新細明體" w:hint="eastAsia"/>
          <w:b/>
          <w:bCs/>
          <w:color w:val="111111"/>
          <w:kern w:val="36"/>
          <w:sz w:val="42"/>
          <w:szCs w:val="42"/>
        </w:rPr>
        <w:t>警防詐</w:t>
      </w:r>
      <w:proofErr w:type="gramEnd"/>
      <w:r w:rsidRPr="0036488A">
        <w:rPr>
          <w:rFonts w:ascii="微軟正黑體" w:eastAsia="微軟正黑體" w:hAnsi="微軟正黑體" w:cs="新細明體" w:hint="eastAsia"/>
          <w:b/>
          <w:bCs/>
          <w:color w:val="111111"/>
          <w:kern w:val="36"/>
          <w:sz w:val="42"/>
          <w:szCs w:val="42"/>
        </w:rPr>
        <w:t>宣導還能參加抽獎？！ 刑事局：以假亂真</w:t>
      </w:r>
      <w:proofErr w:type="gramStart"/>
      <w:r w:rsidRPr="0036488A">
        <w:rPr>
          <w:rFonts w:ascii="微軟正黑體" w:eastAsia="微軟正黑體" w:hAnsi="微軟正黑體" w:cs="新細明體" w:hint="eastAsia"/>
          <w:b/>
          <w:bCs/>
          <w:color w:val="111111"/>
          <w:kern w:val="36"/>
          <w:sz w:val="42"/>
          <w:szCs w:val="42"/>
        </w:rPr>
        <w:t>勿</w:t>
      </w:r>
      <w:proofErr w:type="gramEnd"/>
      <w:r w:rsidRPr="0036488A">
        <w:rPr>
          <w:rFonts w:ascii="微軟正黑體" w:eastAsia="微軟正黑體" w:hAnsi="微軟正黑體" w:cs="新細明體" w:hint="eastAsia"/>
          <w:b/>
          <w:bCs/>
          <w:color w:val="111111"/>
          <w:kern w:val="36"/>
          <w:sz w:val="42"/>
          <w:szCs w:val="42"/>
        </w:rPr>
        <w:t>上當</w:t>
      </w:r>
    </w:p>
    <w:p w:rsidR="0036488A" w:rsidRPr="0036488A" w:rsidRDefault="0036488A" w:rsidP="0036488A">
      <w:pPr>
        <w:widowControl/>
        <w:textAlignment w:val="baseline"/>
        <w:rPr>
          <w:rFonts w:ascii="Arial" w:eastAsia="新細明體" w:hAnsi="Arial" w:cs="Arial" w:hint="eastAsia"/>
          <w:color w:val="111111"/>
          <w:kern w:val="0"/>
          <w:szCs w:val="24"/>
        </w:rPr>
      </w:pPr>
      <w:r w:rsidRPr="0036488A">
        <w:rPr>
          <w:rFonts w:ascii="Arial" w:eastAsia="新細明體" w:hAnsi="Arial" w:cs="Arial"/>
          <w:color w:val="111111"/>
          <w:kern w:val="0"/>
          <w:szCs w:val="24"/>
        </w:rPr>
        <w:t>  </w:t>
      </w:r>
    </w:p>
    <w:p w:rsidR="0036488A" w:rsidRPr="0036488A" w:rsidRDefault="0036488A" w:rsidP="0036488A">
      <w:pPr>
        <w:widowControl/>
        <w:spacing w:line="0" w:lineRule="auto"/>
        <w:textAlignment w:val="baseline"/>
        <w:rPr>
          <w:rFonts w:ascii="Arial" w:eastAsia="新細明體" w:hAnsi="Arial" w:cs="Arial"/>
          <w:color w:val="111111"/>
          <w:kern w:val="0"/>
          <w:szCs w:val="24"/>
        </w:rPr>
      </w:pPr>
      <w:bookmarkStart w:id="0" w:name="_GoBack"/>
      <w:r w:rsidRPr="0036488A">
        <w:rPr>
          <w:rFonts w:ascii="Arial" w:eastAsia="新細明體" w:hAnsi="Arial" w:cs="Arial"/>
          <w:noProof/>
          <w:color w:val="111111"/>
          <w:kern w:val="0"/>
          <w:szCs w:val="24"/>
          <w:bdr w:val="none" w:sz="0" w:space="0" w:color="auto" w:frame="1"/>
        </w:rPr>
        <w:drawing>
          <wp:inline distT="0" distB="0" distL="0" distR="0" wp14:anchorId="3C212DB9" wp14:editId="1B80AE2F">
            <wp:extent cx="4506595" cy="5997810"/>
            <wp:effectExtent l="0" t="0" r="8255" b="3175"/>
            <wp:docPr id="1" name="圖片 1" descr="假的中獎通知。（記者姚岳宏翻攝）">
              <a:hlinkClick xmlns:a="http://schemas.openxmlformats.org/drawingml/2006/main" r:id="rId4" tooltip="&quot;假的中獎通知。（記者姚岳宏翻攝）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假的中獎通知。（記者姚岳宏翻攝）">
                      <a:hlinkClick r:id="rId4" tooltip="&quot;假的中獎通知。（記者姚岳宏翻攝）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736" cy="600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6488A" w:rsidRPr="0036488A" w:rsidRDefault="0036488A" w:rsidP="0036488A">
      <w:pPr>
        <w:widowControl/>
        <w:pBdr>
          <w:top w:val="single" w:sz="12" w:space="5" w:color="FFFFFF"/>
        </w:pBdr>
        <w:shd w:val="clear" w:color="auto" w:fill="EAEAEA"/>
        <w:spacing w:before="15" w:line="300" w:lineRule="atLeast"/>
        <w:textAlignment w:val="baseline"/>
        <w:rPr>
          <w:rFonts w:ascii="Arial" w:eastAsia="新細明體" w:hAnsi="Arial" w:cs="Arial"/>
          <w:color w:val="333333"/>
          <w:spacing w:val="15"/>
          <w:kern w:val="0"/>
          <w:szCs w:val="24"/>
        </w:rPr>
      </w:pPr>
      <w:r w:rsidRPr="0036488A">
        <w:rPr>
          <w:rFonts w:ascii="Arial" w:eastAsia="新細明體" w:hAnsi="Arial" w:cs="Arial"/>
          <w:color w:val="333333"/>
          <w:spacing w:val="15"/>
          <w:kern w:val="0"/>
          <w:szCs w:val="24"/>
        </w:rPr>
        <w:t>假的中獎通知。（記者姚岳宏翻攝）</w:t>
      </w:r>
    </w:p>
    <w:p w:rsidR="0036488A" w:rsidRPr="0036488A" w:rsidRDefault="0036488A" w:rsidP="0036488A">
      <w:pPr>
        <w:widowControl/>
        <w:textAlignment w:val="baseline"/>
        <w:rPr>
          <w:rFonts w:ascii="Arial" w:eastAsia="新細明體" w:hAnsi="Arial" w:cs="Arial"/>
          <w:color w:val="111111"/>
          <w:kern w:val="0"/>
          <w:szCs w:val="24"/>
        </w:rPr>
      </w:pPr>
      <w:r w:rsidRPr="0036488A">
        <w:rPr>
          <w:rFonts w:ascii="Arial" w:eastAsia="新細明體" w:hAnsi="Arial" w:cs="Arial"/>
          <w:color w:val="767676"/>
          <w:kern w:val="0"/>
          <w:sz w:val="20"/>
          <w:szCs w:val="20"/>
          <w:bdr w:val="none" w:sz="0" w:space="0" w:color="auto" w:frame="1"/>
        </w:rPr>
        <w:t>2023/06/20 12:29</w:t>
      </w:r>
    </w:p>
    <w:p w:rsidR="0036488A" w:rsidRPr="0036488A" w:rsidRDefault="0036488A" w:rsidP="0036488A">
      <w:pPr>
        <w:widowControl/>
        <w:spacing w:before="225" w:after="225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36488A">
        <w:rPr>
          <w:rFonts w:ascii="Arial" w:eastAsia="新細明體" w:hAnsi="Arial" w:cs="Arial"/>
          <w:color w:val="111111"/>
          <w:kern w:val="0"/>
          <w:sz w:val="27"/>
          <w:szCs w:val="27"/>
        </w:rPr>
        <w:lastRenderedPageBreak/>
        <w:t>〔記者姚岳宏／台北報導〕詐騙集團實在囂張，連刑事局</w:t>
      </w:r>
      <w:proofErr w:type="gramStart"/>
      <w:r w:rsidRPr="0036488A">
        <w:rPr>
          <w:rFonts w:ascii="Arial" w:eastAsia="新細明體" w:hAnsi="Arial" w:cs="Arial"/>
          <w:color w:val="111111"/>
          <w:kern w:val="0"/>
          <w:sz w:val="27"/>
          <w:szCs w:val="27"/>
        </w:rPr>
        <w:t>反詐活動</w:t>
      </w:r>
      <w:proofErr w:type="gramEnd"/>
      <w:r w:rsidRPr="0036488A">
        <w:rPr>
          <w:rFonts w:ascii="Arial" w:eastAsia="新細明體" w:hAnsi="Arial" w:cs="Arial"/>
          <w:color w:val="111111"/>
          <w:kern w:val="0"/>
          <w:sz w:val="27"/>
          <w:szCs w:val="27"/>
        </w:rPr>
        <w:t>都拿來當詐騙梗！</w:t>
      </w:r>
      <w:r w:rsidRPr="0036488A">
        <w:rPr>
          <w:rFonts w:ascii="Arial" w:eastAsia="新細明體" w:hAnsi="Arial" w:cs="Arial"/>
          <w:color w:val="111111"/>
          <w:kern w:val="0"/>
          <w:sz w:val="27"/>
          <w:szCs w:val="27"/>
        </w:rPr>
        <w:t>165</w:t>
      </w:r>
      <w:r w:rsidRPr="0036488A">
        <w:rPr>
          <w:rFonts w:ascii="Arial" w:eastAsia="新細明體" w:hAnsi="Arial" w:cs="Arial"/>
          <w:color w:val="111111"/>
          <w:kern w:val="0"/>
          <w:sz w:val="27"/>
          <w:szCs w:val="27"/>
        </w:rPr>
        <w:t>反詐騙諮詢專線</w:t>
      </w:r>
      <w:proofErr w:type="gramStart"/>
      <w:r w:rsidRPr="0036488A">
        <w:rPr>
          <w:rFonts w:ascii="Arial" w:eastAsia="新細明體" w:hAnsi="Arial" w:cs="Arial"/>
          <w:color w:val="111111"/>
          <w:kern w:val="0"/>
          <w:sz w:val="27"/>
          <w:szCs w:val="27"/>
        </w:rPr>
        <w:t>昨</w:t>
      </w:r>
      <w:proofErr w:type="gramEnd"/>
      <w:r w:rsidRPr="0036488A">
        <w:rPr>
          <w:rFonts w:ascii="Arial" w:eastAsia="新細明體" w:hAnsi="Arial" w:cs="Arial"/>
          <w:color w:val="111111"/>
          <w:kern w:val="0"/>
          <w:sz w:val="27"/>
          <w:szCs w:val="27"/>
        </w:rPr>
        <w:t>接獲民眾反映，表示收到不明人士冒用「內政部警政署刑事警察局」名義，並仿作警政署上月</w:t>
      </w:r>
      <w:r w:rsidRPr="0036488A">
        <w:rPr>
          <w:rFonts w:ascii="Arial" w:eastAsia="新細明體" w:hAnsi="Arial" w:cs="Arial"/>
          <w:color w:val="111111"/>
          <w:kern w:val="0"/>
          <w:sz w:val="27"/>
          <w:szCs w:val="27"/>
        </w:rPr>
        <w:t>5</w:t>
      </w:r>
      <w:r w:rsidRPr="0036488A">
        <w:rPr>
          <w:rFonts w:ascii="Arial" w:eastAsia="新細明體" w:hAnsi="Arial" w:cs="Arial"/>
          <w:color w:val="111111"/>
          <w:kern w:val="0"/>
          <w:sz w:val="27"/>
          <w:szCs w:val="27"/>
        </w:rPr>
        <w:t>日全民</w:t>
      </w:r>
      <w:proofErr w:type="gramStart"/>
      <w:r w:rsidRPr="0036488A">
        <w:rPr>
          <w:rFonts w:ascii="Arial" w:eastAsia="新細明體" w:hAnsi="Arial" w:cs="Arial"/>
          <w:color w:val="111111"/>
          <w:kern w:val="0"/>
          <w:sz w:val="27"/>
          <w:szCs w:val="27"/>
        </w:rPr>
        <w:t>反詐、藝起</w:t>
      </w:r>
      <w:proofErr w:type="gramEnd"/>
      <w:r w:rsidRPr="0036488A">
        <w:rPr>
          <w:rFonts w:ascii="Arial" w:eastAsia="新細明體" w:hAnsi="Arial" w:cs="Arial"/>
          <w:color w:val="111111"/>
          <w:kern w:val="0"/>
          <w:sz w:val="27"/>
          <w:szCs w:val="27"/>
        </w:rPr>
        <w:t>發聲活動海報設計，誤導民眾錯認為官方舉辦活動，要求預付稅金以及遊戲點數帳號密碼，警方今緊急澄清，這些全是歹徒冒用的詐騙話術，提醒民眾切勿輕信上當。</w:t>
      </w:r>
    </w:p>
    <w:p w:rsidR="0036488A" w:rsidRPr="0036488A" w:rsidRDefault="0036488A" w:rsidP="0036488A">
      <w:pPr>
        <w:widowControl/>
        <w:spacing w:before="225" w:after="225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36488A">
        <w:rPr>
          <w:rFonts w:ascii="Arial" w:eastAsia="新細明體" w:hAnsi="Arial" w:cs="Arial"/>
          <w:color w:val="111111"/>
          <w:kern w:val="0"/>
          <w:sz w:val="27"/>
          <w:szCs w:val="27"/>
        </w:rPr>
        <w:t>警方分析，此為不明人士盜取假借警政署名義，用以假亂真的官方海報，透過</w:t>
      </w:r>
      <w:proofErr w:type="gramStart"/>
      <w:r w:rsidRPr="0036488A">
        <w:rPr>
          <w:rFonts w:ascii="Arial" w:eastAsia="新細明體" w:hAnsi="Arial" w:cs="Arial"/>
          <w:color w:val="111111"/>
          <w:kern w:val="0"/>
          <w:sz w:val="27"/>
          <w:szCs w:val="27"/>
        </w:rPr>
        <w:t>活動臉書粉絲</w:t>
      </w:r>
      <w:proofErr w:type="gramEnd"/>
      <w:r w:rsidRPr="0036488A">
        <w:rPr>
          <w:rFonts w:ascii="Arial" w:eastAsia="新細明體" w:hAnsi="Arial" w:cs="Arial"/>
          <w:color w:val="111111"/>
          <w:kern w:val="0"/>
          <w:sz w:val="27"/>
          <w:szCs w:val="27"/>
        </w:rPr>
        <w:t>專頁方式發送活動資訊，民眾加入好友詢問活動後，對方會要求民眾</w:t>
      </w:r>
      <w:proofErr w:type="gramStart"/>
      <w:r w:rsidRPr="0036488A">
        <w:rPr>
          <w:rFonts w:ascii="Arial" w:eastAsia="新細明體" w:hAnsi="Arial" w:cs="Arial"/>
          <w:color w:val="111111"/>
          <w:kern w:val="0"/>
          <w:sz w:val="27"/>
          <w:szCs w:val="27"/>
        </w:rPr>
        <w:t>擷</w:t>
      </w:r>
      <w:proofErr w:type="gramEnd"/>
      <w:r w:rsidRPr="0036488A">
        <w:rPr>
          <w:rFonts w:ascii="Arial" w:eastAsia="新細明體" w:hAnsi="Arial" w:cs="Arial"/>
          <w:color w:val="111111"/>
          <w:kern w:val="0"/>
          <w:sz w:val="27"/>
          <w:szCs w:val="27"/>
        </w:rPr>
        <w:t>圖「</w:t>
      </w:r>
      <w:proofErr w:type="gramStart"/>
      <w:r w:rsidRPr="0036488A">
        <w:rPr>
          <w:rFonts w:ascii="Arial" w:eastAsia="新細明體" w:hAnsi="Arial" w:cs="Arial"/>
          <w:color w:val="111111"/>
          <w:kern w:val="0"/>
          <w:sz w:val="27"/>
          <w:szCs w:val="27"/>
        </w:rPr>
        <w:t>活動臉書粉絲</w:t>
      </w:r>
      <w:proofErr w:type="gramEnd"/>
      <w:r w:rsidRPr="0036488A">
        <w:rPr>
          <w:rFonts w:ascii="Arial" w:eastAsia="新細明體" w:hAnsi="Arial" w:cs="Arial"/>
          <w:color w:val="111111"/>
          <w:kern w:val="0"/>
          <w:sz w:val="27"/>
          <w:szCs w:val="27"/>
        </w:rPr>
        <w:t>專頁」才能參加問答活動，回答完問題就會通知民眾領獎，後續要求民眾購買</w:t>
      </w:r>
      <w:proofErr w:type="spellStart"/>
      <w:r w:rsidRPr="0036488A">
        <w:rPr>
          <w:rFonts w:ascii="Arial" w:eastAsia="新細明體" w:hAnsi="Arial" w:cs="Arial"/>
          <w:color w:val="111111"/>
          <w:kern w:val="0"/>
          <w:sz w:val="27"/>
          <w:szCs w:val="27"/>
        </w:rPr>
        <w:t>MyCard</w:t>
      </w:r>
      <w:proofErr w:type="spellEnd"/>
      <w:r w:rsidRPr="0036488A">
        <w:rPr>
          <w:rFonts w:ascii="Arial" w:eastAsia="新細明體" w:hAnsi="Arial" w:cs="Arial"/>
          <w:color w:val="111111"/>
          <w:kern w:val="0"/>
          <w:sz w:val="27"/>
          <w:szCs w:val="27"/>
        </w:rPr>
        <w:t>並交付帳號密碼，以繳納稅金，若民眾相信將可能造成財產損失。</w:t>
      </w:r>
    </w:p>
    <w:p w:rsidR="0036488A" w:rsidRPr="0036488A" w:rsidRDefault="0036488A" w:rsidP="0036488A">
      <w:pPr>
        <w:widowControl/>
        <w:spacing w:before="225" w:after="225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36488A">
        <w:rPr>
          <w:rFonts w:ascii="Arial" w:eastAsia="新細明體" w:hAnsi="Arial" w:cs="Arial"/>
          <w:color w:val="111111"/>
          <w:kern w:val="0"/>
          <w:sz w:val="27"/>
          <w:szCs w:val="27"/>
        </w:rPr>
        <w:t>刑事警察局提醒，警方辦理活動會透過官方管道發布，</w:t>
      </w:r>
      <w:proofErr w:type="gramStart"/>
      <w:r w:rsidRPr="0036488A">
        <w:rPr>
          <w:rFonts w:ascii="Arial" w:eastAsia="新細明體" w:hAnsi="Arial" w:cs="Arial"/>
          <w:color w:val="111111"/>
          <w:kern w:val="0"/>
          <w:sz w:val="27"/>
          <w:szCs w:val="27"/>
        </w:rPr>
        <w:t>如臉書</w:t>
      </w:r>
      <w:proofErr w:type="gramEnd"/>
      <w:r w:rsidRPr="0036488A">
        <w:rPr>
          <w:rFonts w:ascii="Arial" w:eastAsia="新細明體" w:hAnsi="Arial" w:cs="Arial"/>
          <w:color w:val="111111"/>
          <w:kern w:val="0"/>
          <w:sz w:val="27"/>
          <w:szCs w:val="27"/>
        </w:rPr>
        <w:t>粉絲專頁、官方網站、官方</w:t>
      </w:r>
      <w:r w:rsidRPr="0036488A">
        <w:rPr>
          <w:rFonts w:ascii="Arial" w:eastAsia="新細明體" w:hAnsi="Arial" w:cs="Arial"/>
          <w:color w:val="111111"/>
          <w:kern w:val="0"/>
          <w:sz w:val="27"/>
          <w:szCs w:val="27"/>
        </w:rPr>
        <w:t>LINE</w:t>
      </w:r>
      <w:r w:rsidRPr="0036488A">
        <w:rPr>
          <w:rFonts w:ascii="Arial" w:eastAsia="新細明體" w:hAnsi="Arial" w:cs="Arial"/>
          <w:color w:val="111111"/>
          <w:kern w:val="0"/>
          <w:sz w:val="27"/>
          <w:szCs w:val="27"/>
        </w:rPr>
        <w:t>帳號，若請民眾透過不明來源接收相關活動資訊，請不要任意點擊連結、加好友或下載不明程式，若有相關疑問，請撥打</w:t>
      </w:r>
      <w:r w:rsidRPr="0036488A">
        <w:rPr>
          <w:rFonts w:ascii="Arial" w:eastAsia="新細明體" w:hAnsi="Arial" w:cs="Arial"/>
          <w:color w:val="111111"/>
          <w:kern w:val="0"/>
          <w:sz w:val="27"/>
          <w:szCs w:val="27"/>
        </w:rPr>
        <w:t>165</w:t>
      </w:r>
      <w:r w:rsidRPr="0036488A">
        <w:rPr>
          <w:rFonts w:ascii="Arial" w:eastAsia="新細明體" w:hAnsi="Arial" w:cs="Arial"/>
          <w:color w:val="111111"/>
          <w:kern w:val="0"/>
          <w:sz w:val="27"/>
          <w:szCs w:val="27"/>
        </w:rPr>
        <w:t>反詐騙諮詢專線反映查證。</w:t>
      </w:r>
    </w:p>
    <w:p w:rsidR="0036488A" w:rsidRPr="0036488A" w:rsidRDefault="0036488A" w:rsidP="0036488A">
      <w:pPr>
        <w:widowControl/>
        <w:spacing w:before="225" w:after="225"/>
        <w:textAlignment w:val="baseline"/>
        <w:outlineLvl w:val="3"/>
        <w:rPr>
          <w:rFonts w:ascii="微軟正黑體" w:eastAsia="微軟正黑體" w:hAnsi="微軟正黑體" w:cs="Arial"/>
          <w:b/>
          <w:bCs/>
          <w:color w:val="111111"/>
          <w:kern w:val="0"/>
          <w:sz w:val="33"/>
          <w:szCs w:val="33"/>
        </w:rPr>
      </w:pPr>
      <w:r w:rsidRPr="0036488A">
        <w:rPr>
          <w:rFonts w:ascii="微軟正黑體" w:eastAsia="微軟正黑體" w:hAnsi="微軟正黑體" w:cs="Arial" w:hint="eastAsia"/>
          <w:b/>
          <w:bCs/>
          <w:color w:val="111111"/>
          <w:kern w:val="0"/>
          <w:sz w:val="33"/>
          <w:szCs w:val="33"/>
        </w:rPr>
        <w:t>☆自由時報電子報提醒您，防詐騙專線</w:t>
      </w:r>
      <w:proofErr w:type="gramStart"/>
      <w:r w:rsidRPr="0036488A">
        <w:rPr>
          <w:rFonts w:ascii="微軟正黑體" w:eastAsia="微軟正黑體" w:hAnsi="微軟正黑體" w:cs="Arial" w:hint="eastAsia"/>
          <w:b/>
          <w:bCs/>
          <w:color w:val="111111"/>
          <w:kern w:val="0"/>
          <w:sz w:val="33"/>
          <w:szCs w:val="33"/>
        </w:rPr>
        <w:t>︰</w:t>
      </w:r>
      <w:proofErr w:type="gramEnd"/>
      <w:r w:rsidRPr="0036488A">
        <w:rPr>
          <w:rFonts w:ascii="微軟正黑體" w:eastAsia="微軟正黑體" w:hAnsi="微軟正黑體" w:cs="Arial" w:hint="eastAsia"/>
          <w:b/>
          <w:bCs/>
          <w:color w:val="111111"/>
          <w:kern w:val="0"/>
          <w:sz w:val="33"/>
          <w:szCs w:val="33"/>
        </w:rPr>
        <w:t>165，報案專線</w:t>
      </w:r>
      <w:proofErr w:type="gramStart"/>
      <w:r w:rsidRPr="0036488A">
        <w:rPr>
          <w:rFonts w:ascii="微軟正黑體" w:eastAsia="微軟正黑體" w:hAnsi="微軟正黑體" w:cs="Arial" w:hint="eastAsia"/>
          <w:b/>
          <w:bCs/>
          <w:color w:val="111111"/>
          <w:kern w:val="0"/>
          <w:sz w:val="33"/>
          <w:szCs w:val="33"/>
        </w:rPr>
        <w:t>︰</w:t>
      </w:r>
      <w:proofErr w:type="gramEnd"/>
      <w:r w:rsidRPr="0036488A">
        <w:rPr>
          <w:rFonts w:ascii="微軟正黑體" w:eastAsia="微軟正黑體" w:hAnsi="微軟正黑體" w:cs="Arial" w:hint="eastAsia"/>
          <w:b/>
          <w:bCs/>
          <w:color w:val="111111"/>
          <w:kern w:val="0"/>
          <w:sz w:val="33"/>
          <w:szCs w:val="33"/>
        </w:rPr>
        <w:t>110☆</w:t>
      </w:r>
    </w:p>
    <w:p w:rsidR="0036488A" w:rsidRPr="0036488A" w:rsidRDefault="0036488A" w:rsidP="0036488A">
      <w:pPr>
        <w:widowControl/>
        <w:spacing w:line="0" w:lineRule="auto"/>
        <w:textAlignment w:val="baseline"/>
        <w:rPr>
          <w:rFonts w:ascii="Arial" w:eastAsia="新細明體" w:hAnsi="Arial" w:cs="Arial" w:hint="eastAsia"/>
          <w:color w:val="111111"/>
          <w:kern w:val="0"/>
          <w:szCs w:val="24"/>
        </w:rPr>
      </w:pPr>
      <w:r w:rsidRPr="0036488A">
        <w:rPr>
          <w:rFonts w:ascii="Arial" w:eastAsia="新細明體" w:hAnsi="Arial" w:cs="Arial"/>
          <w:noProof/>
          <w:color w:val="111111"/>
          <w:kern w:val="0"/>
          <w:szCs w:val="24"/>
          <w:bdr w:val="none" w:sz="0" w:space="0" w:color="auto" w:frame="1"/>
        </w:rPr>
        <w:lastRenderedPageBreak/>
        <w:drawing>
          <wp:inline distT="0" distB="0" distL="0" distR="0" wp14:anchorId="5FE3D3C5" wp14:editId="6E0AD78A">
            <wp:extent cx="4826383" cy="8452757"/>
            <wp:effectExtent l="0" t="0" r="0" b="5715"/>
            <wp:docPr id="2" name="圖片 2" descr="假活動臉書粉絲專頁。（記者姚岳宏翻攝）">
              <a:hlinkClick xmlns:a="http://schemas.openxmlformats.org/drawingml/2006/main" r:id="rId6" tooltip="&quot;假活動臉書粉絲專頁。（記者姚岳宏翻攝）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假活動臉書粉絲專頁。（記者姚岳宏翻攝）">
                      <a:hlinkClick r:id="rId6" tooltip="&quot;假活動臉書粉絲專頁。（記者姚岳宏翻攝）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686" cy="848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88A" w:rsidRPr="0036488A" w:rsidRDefault="0036488A" w:rsidP="0036488A">
      <w:pPr>
        <w:widowControl/>
        <w:pBdr>
          <w:top w:val="single" w:sz="12" w:space="5" w:color="FFFFFF"/>
        </w:pBdr>
        <w:shd w:val="clear" w:color="auto" w:fill="EAEAEA"/>
        <w:spacing w:before="15" w:line="300" w:lineRule="atLeast"/>
        <w:textAlignment w:val="baseline"/>
        <w:rPr>
          <w:rFonts w:ascii="Arial" w:eastAsia="新細明體" w:hAnsi="Arial" w:cs="Arial"/>
          <w:color w:val="333333"/>
          <w:spacing w:val="15"/>
          <w:kern w:val="0"/>
          <w:szCs w:val="24"/>
        </w:rPr>
      </w:pPr>
      <w:r w:rsidRPr="0036488A">
        <w:rPr>
          <w:rFonts w:ascii="Arial" w:eastAsia="新細明體" w:hAnsi="Arial" w:cs="Arial"/>
          <w:color w:val="333333"/>
          <w:spacing w:val="15"/>
          <w:kern w:val="0"/>
          <w:szCs w:val="24"/>
        </w:rPr>
        <w:t>假</w:t>
      </w:r>
      <w:proofErr w:type="gramStart"/>
      <w:r w:rsidRPr="0036488A">
        <w:rPr>
          <w:rFonts w:ascii="Arial" w:eastAsia="新細明體" w:hAnsi="Arial" w:cs="Arial"/>
          <w:color w:val="333333"/>
          <w:spacing w:val="15"/>
          <w:kern w:val="0"/>
          <w:szCs w:val="24"/>
        </w:rPr>
        <w:t>活動臉書粉絲</w:t>
      </w:r>
      <w:proofErr w:type="gramEnd"/>
      <w:r w:rsidRPr="0036488A">
        <w:rPr>
          <w:rFonts w:ascii="Arial" w:eastAsia="新細明體" w:hAnsi="Arial" w:cs="Arial"/>
          <w:color w:val="333333"/>
          <w:spacing w:val="15"/>
          <w:kern w:val="0"/>
          <w:szCs w:val="24"/>
        </w:rPr>
        <w:t>專頁。（記者姚岳宏翻攝）</w:t>
      </w:r>
    </w:p>
    <w:p w:rsidR="0036488A" w:rsidRPr="0036488A" w:rsidRDefault="0036488A" w:rsidP="0036488A">
      <w:pPr>
        <w:widowControl/>
        <w:spacing w:line="0" w:lineRule="auto"/>
        <w:textAlignment w:val="baseline"/>
        <w:rPr>
          <w:rFonts w:ascii="Arial" w:eastAsia="新細明體" w:hAnsi="Arial" w:cs="Arial"/>
          <w:color w:val="111111"/>
          <w:kern w:val="0"/>
          <w:szCs w:val="24"/>
        </w:rPr>
      </w:pPr>
      <w:r w:rsidRPr="0036488A">
        <w:rPr>
          <w:rFonts w:ascii="Arial" w:eastAsia="新細明體" w:hAnsi="Arial" w:cs="Arial"/>
          <w:noProof/>
          <w:color w:val="111111"/>
          <w:kern w:val="0"/>
          <w:szCs w:val="24"/>
          <w:bdr w:val="none" w:sz="0" w:space="0" w:color="auto" w:frame="1"/>
        </w:rPr>
        <w:lastRenderedPageBreak/>
        <w:drawing>
          <wp:inline distT="0" distB="0" distL="0" distR="0" wp14:anchorId="424003EF" wp14:editId="34A9F469">
            <wp:extent cx="4827814" cy="5039261"/>
            <wp:effectExtent l="0" t="0" r="0" b="0"/>
            <wp:docPr id="3" name="圖片 3" descr="冒用刑事局防詐假活動海報。（記者姚岳宏翻攝）">
              <a:hlinkClick xmlns:a="http://schemas.openxmlformats.org/drawingml/2006/main" r:id="rId8" tooltip="&quot;冒用刑事局防詐假活動海報。（記者姚岳宏翻攝）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冒用刑事局防詐假活動海報。（記者姚岳宏翻攝）">
                      <a:hlinkClick r:id="rId8" tooltip="&quot;冒用刑事局防詐假活動海報。（記者姚岳宏翻攝）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513" cy="505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88A" w:rsidRPr="0036488A" w:rsidRDefault="0036488A" w:rsidP="0036488A">
      <w:pPr>
        <w:widowControl/>
        <w:pBdr>
          <w:top w:val="single" w:sz="12" w:space="5" w:color="FFFFFF"/>
        </w:pBdr>
        <w:shd w:val="clear" w:color="auto" w:fill="EAEAEA"/>
        <w:spacing w:before="15" w:line="300" w:lineRule="atLeast"/>
        <w:textAlignment w:val="baseline"/>
        <w:rPr>
          <w:rFonts w:ascii="Arial" w:eastAsia="新細明體" w:hAnsi="Arial" w:cs="Arial"/>
          <w:color w:val="333333"/>
          <w:spacing w:val="15"/>
          <w:kern w:val="0"/>
          <w:szCs w:val="24"/>
        </w:rPr>
      </w:pPr>
      <w:r w:rsidRPr="0036488A">
        <w:rPr>
          <w:rFonts w:ascii="Arial" w:eastAsia="新細明體" w:hAnsi="Arial" w:cs="Arial"/>
          <w:color w:val="333333"/>
          <w:spacing w:val="15"/>
          <w:kern w:val="0"/>
          <w:szCs w:val="24"/>
        </w:rPr>
        <w:t>冒用刑事局</w:t>
      </w:r>
      <w:proofErr w:type="gramStart"/>
      <w:r w:rsidRPr="0036488A">
        <w:rPr>
          <w:rFonts w:ascii="Arial" w:eastAsia="新細明體" w:hAnsi="Arial" w:cs="Arial"/>
          <w:color w:val="333333"/>
          <w:spacing w:val="15"/>
          <w:kern w:val="0"/>
          <w:szCs w:val="24"/>
        </w:rPr>
        <w:t>防詐假活動</w:t>
      </w:r>
      <w:proofErr w:type="gramEnd"/>
      <w:r w:rsidRPr="0036488A">
        <w:rPr>
          <w:rFonts w:ascii="Arial" w:eastAsia="新細明體" w:hAnsi="Arial" w:cs="Arial"/>
          <w:color w:val="333333"/>
          <w:spacing w:val="15"/>
          <w:kern w:val="0"/>
          <w:szCs w:val="24"/>
        </w:rPr>
        <w:t>海報。（記者姚岳宏翻攝）</w:t>
      </w:r>
    </w:p>
    <w:p w:rsidR="0036488A" w:rsidRPr="0036488A" w:rsidRDefault="0036488A" w:rsidP="0036488A">
      <w:pPr>
        <w:widowControl/>
        <w:spacing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36488A">
        <w:rPr>
          <w:rFonts w:ascii="Arial" w:eastAsia="新細明體" w:hAnsi="Arial" w:cs="Arial"/>
          <w:color w:val="111111"/>
          <w:kern w:val="0"/>
          <w:sz w:val="27"/>
          <w:szCs w:val="27"/>
        </w:rPr>
        <w:t>不用抽</w:t>
      </w:r>
      <w:r w:rsidRPr="0036488A">
        <w:rPr>
          <w:rFonts w:ascii="Arial" w:eastAsia="新細明體" w:hAnsi="Arial" w:cs="Arial"/>
          <w:color w:val="111111"/>
          <w:kern w:val="0"/>
          <w:sz w:val="27"/>
          <w:szCs w:val="27"/>
        </w:rPr>
        <w:t xml:space="preserve"> </w:t>
      </w:r>
      <w:r w:rsidRPr="0036488A">
        <w:rPr>
          <w:rFonts w:ascii="Arial" w:eastAsia="新細明體" w:hAnsi="Arial" w:cs="Arial"/>
          <w:color w:val="111111"/>
          <w:kern w:val="0"/>
          <w:sz w:val="27"/>
          <w:szCs w:val="27"/>
        </w:rPr>
        <w:t>不用搶</w:t>
      </w:r>
      <w:r w:rsidRPr="0036488A">
        <w:rPr>
          <w:rFonts w:ascii="Arial" w:eastAsia="新細明體" w:hAnsi="Arial" w:cs="Arial"/>
          <w:color w:val="111111"/>
          <w:kern w:val="0"/>
          <w:sz w:val="27"/>
          <w:szCs w:val="27"/>
        </w:rPr>
        <w:t xml:space="preserve"> </w:t>
      </w:r>
      <w:r w:rsidRPr="0036488A">
        <w:rPr>
          <w:rFonts w:ascii="Arial" w:eastAsia="新細明體" w:hAnsi="Arial" w:cs="Arial"/>
          <w:color w:val="111111"/>
          <w:kern w:val="0"/>
          <w:sz w:val="27"/>
          <w:szCs w:val="27"/>
        </w:rPr>
        <w:t>現在用</w:t>
      </w:r>
      <w:r w:rsidRPr="0036488A">
        <w:rPr>
          <w:rFonts w:ascii="Arial" w:eastAsia="新細明體" w:hAnsi="Arial" w:cs="Arial"/>
          <w:color w:val="111111"/>
          <w:kern w:val="0"/>
          <w:sz w:val="27"/>
          <w:szCs w:val="27"/>
        </w:rPr>
        <w:t>APP</w:t>
      </w:r>
      <w:r w:rsidRPr="0036488A">
        <w:rPr>
          <w:rFonts w:ascii="Arial" w:eastAsia="新細明體" w:hAnsi="Arial" w:cs="Arial"/>
          <w:color w:val="111111"/>
          <w:kern w:val="0"/>
          <w:sz w:val="27"/>
          <w:szCs w:val="27"/>
        </w:rPr>
        <w:t>看新聞</w:t>
      </w:r>
      <w:r w:rsidRPr="0036488A">
        <w:rPr>
          <w:rFonts w:ascii="Arial" w:eastAsia="新細明體" w:hAnsi="Arial" w:cs="Arial"/>
          <w:color w:val="111111"/>
          <w:kern w:val="0"/>
          <w:sz w:val="27"/>
          <w:szCs w:val="27"/>
        </w:rPr>
        <w:t xml:space="preserve"> </w:t>
      </w:r>
      <w:r w:rsidRPr="0036488A">
        <w:rPr>
          <w:rFonts w:ascii="Arial" w:eastAsia="新細明體" w:hAnsi="Arial" w:cs="Arial"/>
          <w:color w:val="111111"/>
          <w:kern w:val="0"/>
          <w:sz w:val="27"/>
          <w:szCs w:val="27"/>
        </w:rPr>
        <w:t xml:space="preserve">保證天天中獎　</w:t>
      </w:r>
      <w:r w:rsidRPr="0036488A">
        <w:rPr>
          <w:rFonts w:ascii="Arial" w:eastAsia="新細明體" w:hAnsi="Arial" w:cs="Arial"/>
          <w:color w:val="111111"/>
          <w:kern w:val="0"/>
          <w:sz w:val="27"/>
          <w:szCs w:val="27"/>
        </w:rPr>
        <w:t> </w:t>
      </w:r>
      <w:hyperlink r:id="rId10" w:tgtFrame="_blank" w:tooltip="點我下載APP" w:history="1">
        <w:r w:rsidRPr="0036488A">
          <w:rPr>
            <w:rFonts w:ascii="Arial" w:eastAsia="新細明體" w:hAnsi="Arial" w:cs="Arial"/>
            <w:color w:val="2554B2"/>
            <w:kern w:val="0"/>
            <w:sz w:val="27"/>
            <w:szCs w:val="27"/>
            <w:bdr w:val="none" w:sz="0" w:space="0" w:color="auto" w:frame="1"/>
          </w:rPr>
          <w:t>點我下載</w:t>
        </w:r>
        <w:r w:rsidRPr="0036488A">
          <w:rPr>
            <w:rFonts w:ascii="Arial" w:eastAsia="新細明體" w:hAnsi="Arial" w:cs="Arial"/>
            <w:color w:val="2554B2"/>
            <w:kern w:val="0"/>
            <w:sz w:val="27"/>
            <w:szCs w:val="27"/>
            <w:bdr w:val="none" w:sz="0" w:space="0" w:color="auto" w:frame="1"/>
          </w:rPr>
          <w:t>APP</w:t>
        </w:r>
      </w:hyperlink>
      <w:r w:rsidRPr="0036488A">
        <w:rPr>
          <w:rFonts w:ascii="Arial" w:eastAsia="新細明體" w:hAnsi="Arial" w:cs="Arial"/>
          <w:color w:val="111111"/>
          <w:kern w:val="0"/>
          <w:sz w:val="27"/>
          <w:szCs w:val="27"/>
        </w:rPr>
        <w:t xml:space="preserve">　</w:t>
      </w:r>
      <w:r w:rsidRPr="0036488A">
        <w:rPr>
          <w:rFonts w:ascii="Arial" w:eastAsia="新細明體" w:hAnsi="Arial" w:cs="Arial"/>
          <w:color w:val="111111"/>
          <w:kern w:val="0"/>
          <w:sz w:val="27"/>
          <w:szCs w:val="27"/>
        </w:rPr>
        <w:t> </w:t>
      </w:r>
      <w:hyperlink r:id="rId11" w:tgtFrame="_blank" w:tooltip="按我看活動辦法" w:history="1">
        <w:r w:rsidRPr="0036488A">
          <w:rPr>
            <w:rFonts w:ascii="Arial" w:eastAsia="新細明體" w:hAnsi="Arial" w:cs="Arial"/>
            <w:color w:val="2554B2"/>
            <w:kern w:val="0"/>
            <w:sz w:val="27"/>
            <w:szCs w:val="27"/>
            <w:bdr w:val="none" w:sz="0" w:space="0" w:color="auto" w:frame="1"/>
          </w:rPr>
          <w:t>按我看活動辦法</w:t>
        </w:r>
      </w:hyperlink>
    </w:p>
    <w:p w:rsidR="00ED107D" w:rsidRDefault="00ED107D"/>
    <w:sectPr w:rsidR="00ED10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8A"/>
    <w:rsid w:val="0036488A"/>
    <w:rsid w:val="00ED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A7B4D-4833-47E5-8DAA-4B4BE8BA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98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64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33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94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g.ltn.com.tw/Upload/news/600/2023/06/20/4339350_1_1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g.ltn.com.tw/Upload/news/600/2023/06/20/4339350_3_1.jpg" TargetMode="External"/><Relationship Id="rId11" Type="http://schemas.openxmlformats.org/officeDocument/2006/relationships/hyperlink" Target="https://drawpage.ltn.com.tw/slot_v9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ervice.ltn.com.tw/app" TargetMode="External"/><Relationship Id="rId4" Type="http://schemas.openxmlformats.org/officeDocument/2006/relationships/hyperlink" Target="https://img.ltn.com.tw/Upload/news/600/2023/06/20/4339350_4_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</Words>
  <Characters>656</Characters>
  <Application>Microsoft Office Word</Application>
  <DocSecurity>0</DocSecurity>
  <Lines>5</Lines>
  <Paragraphs>1</Paragraphs>
  <ScaleCrop>false</ScaleCrop>
  <Company>USER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2023-06-20T04:45:00Z</dcterms:created>
  <dcterms:modified xsi:type="dcterms:W3CDTF">2023-06-20T04:47:00Z</dcterms:modified>
</cp:coreProperties>
</file>