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B73" w:rsidRPr="00B92B73" w:rsidRDefault="00B92B73" w:rsidP="00B92B73">
      <w:pPr>
        <w:widowControl/>
        <w:pBdr>
          <w:bottom w:val="double" w:sz="6" w:space="8" w:color="8C8B8B"/>
        </w:pBdr>
        <w:spacing w:before="450" w:after="300" w:line="525" w:lineRule="atLeast"/>
        <w:textAlignment w:val="baseline"/>
        <w:outlineLvl w:val="0"/>
        <w:rPr>
          <w:rFonts w:ascii="微軟正黑體" w:eastAsia="微軟正黑體" w:hAnsi="微軟正黑體" w:cs="新細明體"/>
          <w:b/>
          <w:bCs/>
          <w:color w:val="111111"/>
          <w:kern w:val="36"/>
          <w:sz w:val="42"/>
          <w:szCs w:val="42"/>
        </w:rPr>
      </w:pPr>
      <w:bookmarkStart w:id="0" w:name="_GoBack"/>
      <w:proofErr w:type="gramStart"/>
      <w:r w:rsidRPr="00B92B73">
        <w:rPr>
          <w:rFonts w:ascii="微軟正黑體" w:eastAsia="微軟正黑體" w:hAnsi="微軟正黑體" w:cs="新細明體" w:hint="eastAsia"/>
          <w:b/>
          <w:bCs/>
          <w:color w:val="111111"/>
          <w:kern w:val="36"/>
          <w:sz w:val="42"/>
          <w:szCs w:val="42"/>
        </w:rPr>
        <w:t>新北消保</w:t>
      </w:r>
      <w:proofErr w:type="gramEnd"/>
      <w:r w:rsidRPr="00B92B73">
        <w:rPr>
          <w:rFonts w:ascii="微軟正黑體" w:eastAsia="微軟正黑體" w:hAnsi="微軟正黑體" w:cs="新細明體" w:hint="eastAsia"/>
          <w:b/>
          <w:bCs/>
          <w:color w:val="111111"/>
          <w:kern w:val="36"/>
          <w:sz w:val="42"/>
          <w:szCs w:val="42"/>
        </w:rPr>
        <w:t>官公布市售8</w:t>
      </w:r>
      <w:proofErr w:type="gramStart"/>
      <w:r w:rsidRPr="00B92B73">
        <w:rPr>
          <w:rFonts w:ascii="微軟正黑體" w:eastAsia="微軟正黑體" w:hAnsi="微軟正黑體" w:cs="新細明體" w:hint="eastAsia"/>
          <w:b/>
          <w:bCs/>
          <w:color w:val="111111"/>
          <w:kern w:val="36"/>
          <w:sz w:val="42"/>
          <w:szCs w:val="42"/>
        </w:rPr>
        <w:t>款滴雞</w:t>
      </w:r>
      <w:proofErr w:type="gramEnd"/>
      <w:r w:rsidRPr="00B92B73">
        <w:rPr>
          <w:rFonts w:ascii="微軟正黑體" w:eastAsia="微軟正黑體" w:hAnsi="微軟正黑體" w:cs="新細明體" w:hint="eastAsia"/>
          <w:b/>
          <w:bCs/>
          <w:color w:val="111111"/>
          <w:kern w:val="36"/>
          <w:sz w:val="42"/>
          <w:szCs w:val="42"/>
        </w:rPr>
        <w:t>精檢驗結果 2款成分標示不符規定</w:t>
      </w:r>
    </w:p>
    <w:bookmarkEnd w:id="0"/>
    <w:p w:rsidR="00B92B73" w:rsidRPr="00B92B73" w:rsidRDefault="00B92B73" w:rsidP="00B92B73">
      <w:pPr>
        <w:widowControl/>
        <w:textAlignment w:val="baseline"/>
        <w:rPr>
          <w:rFonts w:ascii="Arial" w:eastAsia="新細明體" w:hAnsi="Arial" w:cs="Arial"/>
          <w:color w:val="111111"/>
          <w:kern w:val="0"/>
          <w:szCs w:val="24"/>
        </w:rPr>
      </w:pPr>
      <w:r w:rsidRPr="00B92B73">
        <w:rPr>
          <w:rFonts w:ascii="Arial" w:eastAsia="新細明體" w:hAnsi="Arial" w:cs="Arial"/>
          <w:color w:val="111111"/>
          <w:kern w:val="0"/>
          <w:szCs w:val="24"/>
        </w:rPr>
        <w:t>  </w:t>
      </w:r>
    </w:p>
    <w:p w:rsidR="00B92B73" w:rsidRPr="00B92B73" w:rsidRDefault="00B92B73" w:rsidP="00B92B73">
      <w:pPr>
        <w:widowControl/>
        <w:spacing w:line="0" w:lineRule="auto"/>
        <w:textAlignment w:val="baseline"/>
        <w:rPr>
          <w:rFonts w:ascii="Arial" w:eastAsia="新細明體" w:hAnsi="Arial" w:cs="Arial"/>
          <w:color w:val="111111"/>
          <w:kern w:val="0"/>
          <w:szCs w:val="24"/>
        </w:rPr>
      </w:pPr>
      <w:r w:rsidRPr="00B92B73">
        <w:rPr>
          <w:rFonts w:ascii="Arial" w:eastAsia="新細明體" w:hAnsi="Arial" w:cs="Arial"/>
          <w:noProof/>
          <w:color w:val="111111"/>
          <w:kern w:val="0"/>
          <w:szCs w:val="24"/>
          <w:bdr w:val="none" w:sz="0" w:space="0" w:color="auto" w:frame="1"/>
        </w:rPr>
        <w:drawing>
          <wp:inline distT="0" distB="0" distL="0" distR="0" wp14:anchorId="7B76AF91" wp14:editId="7F1FEA40">
            <wp:extent cx="5809493" cy="4356272"/>
            <wp:effectExtent l="0" t="0" r="1270" b="6350"/>
            <wp:docPr id="1" name="圖片 1" descr="滴雞精是母親節送禮熱門商品。（記者翁聿煌攝）">
              <a:hlinkClick xmlns:a="http://schemas.openxmlformats.org/drawingml/2006/main" r:id="rId4" tooltip="&quot;滴雞精是母親節送禮熱門商品。（記者翁聿煌攝）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滴雞精是母親節送禮熱門商品。（記者翁聿煌攝）">
                      <a:hlinkClick r:id="rId4" tooltip="&quot;滴雞精是母親節送禮熱門商品。（記者翁聿煌攝）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082" cy="4364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B73" w:rsidRPr="00B92B73" w:rsidRDefault="00B92B73" w:rsidP="00B92B73">
      <w:pPr>
        <w:widowControl/>
        <w:pBdr>
          <w:top w:val="single" w:sz="12" w:space="5" w:color="FFFFFF"/>
        </w:pBdr>
        <w:shd w:val="clear" w:color="auto" w:fill="EAEAEA"/>
        <w:spacing w:before="15" w:line="300" w:lineRule="atLeast"/>
        <w:textAlignment w:val="baseline"/>
        <w:rPr>
          <w:rFonts w:ascii="Arial" w:eastAsia="新細明體" w:hAnsi="Arial" w:cs="Arial"/>
          <w:color w:val="333333"/>
          <w:spacing w:val="15"/>
          <w:kern w:val="0"/>
          <w:szCs w:val="24"/>
        </w:rPr>
      </w:pPr>
      <w:proofErr w:type="gramStart"/>
      <w:r w:rsidRPr="00B92B73">
        <w:rPr>
          <w:rFonts w:ascii="Arial" w:eastAsia="新細明體" w:hAnsi="Arial" w:cs="Arial"/>
          <w:color w:val="333333"/>
          <w:spacing w:val="15"/>
          <w:kern w:val="0"/>
          <w:szCs w:val="24"/>
        </w:rPr>
        <w:t>滴雞精是</w:t>
      </w:r>
      <w:proofErr w:type="gramEnd"/>
      <w:r w:rsidRPr="00B92B73">
        <w:rPr>
          <w:rFonts w:ascii="Arial" w:eastAsia="新細明體" w:hAnsi="Arial" w:cs="Arial"/>
          <w:color w:val="333333"/>
          <w:spacing w:val="15"/>
          <w:kern w:val="0"/>
          <w:szCs w:val="24"/>
        </w:rPr>
        <w:t>母親節送禮熱門商品。（記者翁聿煌攝）</w:t>
      </w:r>
    </w:p>
    <w:p w:rsidR="00B92B73" w:rsidRPr="00B92B73" w:rsidRDefault="00B92B73" w:rsidP="00B92B73">
      <w:pPr>
        <w:widowControl/>
        <w:textAlignment w:val="baseline"/>
        <w:rPr>
          <w:rFonts w:ascii="Arial" w:eastAsia="新細明體" w:hAnsi="Arial" w:cs="Arial"/>
          <w:color w:val="111111"/>
          <w:kern w:val="0"/>
          <w:szCs w:val="24"/>
        </w:rPr>
      </w:pPr>
      <w:r w:rsidRPr="00B92B73">
        <w:rPr>
          <w:rFonts w:ascii="Arial" w:eastAsia="新細明體" w:hAnsi="Arial" w:cs="Arial"/>
          <w:color w:val="767676"/>
          <w:kern w:val="0"/>
          <w:sz w:val="20"/>
          <w:szCs w:val="20"/>
          <w:bdr w:val="none" w:sz="0" w:space="0" w:color="auto" w:frame="1"/>
        </w:rPr>
        <w:t>2023/05/12 12:04</w:t>
      </w:r>
    </w:p>
    <w:p w:rsidR="00B92B73" w:rsidRPr="00B92B73" w:rsidRDefault="00B92B73" w:rsidP="00B92B73">
      <w:pPr>
        <w:widowControl/>
        <w:spacing w:before="225" w:after="225" w:line="450" w:lineRule="atLeast"/>
        <w:jc w:val="both"/>
        <w:textAlignment w:val="baseline"/>
        <w:rPr>
          <w:rFonts w:ascii="Arial" w:eastAsia="新細明體" w:hAnsi="Arial" w:cs="Arial"/>
          <w:color w:val="111111"/>
          <w:kern w:val="0"/>
          <w:sz w:val="27"/>
          <w:szCs w:val="27"/>
        </w:rPr>
      </w:pPr>
      <w:r w:rsidRPr="00B92B73">
        <w:rPr>
          <w:rFonts w:ascii="Arial" w:eastAsia="新細明體" w:hAnsi="Arial" w:cs="Arial"/>
          <w:color w:val="111111"/>
          <w:kern w:val="0"/>
          <w:sz w:val="27"/>
          <w:szCs w:val="27"/>
        </w:rPr>
        <w:t>〔記者翁聿煌／新北報導〕母親節快到了，</w:t>
      </w:r>
      <w:proofErr w:type="gramStart"/>
      <w:r w:rsidRPr="00B92B73">
        <w:rPr>
          <w:rFonts w:ascii="Arial" w:eastAsia="新細明體" w:hAnsi="Arial" w:cs="Arial"/>
          <w:color w:val="111111"/>
          <w:kern w:val="0"/>
          <w:sz w:val="27"/>
          <w:szCs w:val="27"/>
        </w:rPr>
        <w:t>滴雞精</w:t>
      </w:r>
      <w:proofErr w:type="gramEnd"/>
      <w:r w:rsidRPr="00B92B73">
        <w:rPr>
          <w:rFonts w:ascii="Arial" w:eastAsia="新細明體" w:hAnsi="Arial" w:cs="Arial"/>
          <w:color w:val="111111"/>
          <w:kern w:val="0"/>
          <w:sz w:val="27"/>
          <w:szCs w:val="27"/>
        </w:rPr>
        <w:t>成為熱門商品，新北市消費者保護官辦公室為消費者食安權益把關，購買市售</w:t>
      </w:r>
      <w:r w:rsidRPr="00B92B73">
        <w:rPr>
          <w:rFonts w:ascii="Arial" w:eastAsia="新細明體" w:hAnsi="Arial" w:cs="Arial"/>
          <w:color w:val="111111"/>
          <w:kern w:val="0"/>
          <w:sz w:val="27"/>
          <w:szCs w:val="27"/>
        </w:rPr>
        <w:t>8</w:t>
      </w:r>
      <w:proofErr w:type="gramStart"/>
      <w:r w:rsidRPr="00B92B73">
        <w:rPr>
          <w:rFonts w:ascii="Arial" w:eastAsia="新細明體" w:hAnsi="Arial" w:cs="Arial"/>
          <w:color w:val="111111"/>
          <w:kern w:val="0"/>
          <w:sz w:val="27"/>
          <w:szCs w:val="27"/>
        </w:rPr>
        <w:t>款滴雞</w:t>
      </w:r>
      <w:proofErr w:type="gramEnd"/>
      <w:r w:rsidRPr="00B92B73">
        <w:rPr>
          <w:rFonts w:ascii="Arial" w:eastAsia="新細明體" w:hAnsi="Arial" w:cs="Arial"/>
          <w:color w:val="111111"/>
          <w:kern w:val="0"/>
          <w:sz w:val="27"/>
          <w:szCs w:val="27"/>
        </w:rPr>
        <w:t>精並委託台灣檢驗科技股份有限公司（</w:t>
      </w:r>
      <w:r w:rsidRPr="00B92B73">
        <w:rPr>
          <w:rFonts w:ascii="Arial" w:eastAsia="新細明體" w:hAnsi="Arial" w:cs="Arial"/>
          <w:color w:val="111111"/>
          <w:kern w:val="0"/>
          <w:sz w:val="27"/>
          <w:szCs w:val="27"/>
        </w:rPr>
        <w:t>SGS</w:t>
      </w:r>
      <w:r w:rsidRPr="00B92B73">
        <w:rPr>
          <w:rFonts w:ascii="Arial" w:eastAsia="新細明體" w:hAnsi="Arial" w:cs="Arial"/>
          <w:color w:val="111111"/>
          <w:kern w:val="0"/>
          <w:sz w:val="27"/>
          <w:szCs w:val="27"/>
        </w:rPr>
        <w:t>）檢測，檢測結果所有</w:t>
      </w:r>
      <w:proofErr w:type="gramStart"/>
      <w:r w:rsidRPr="00B92B73">
        <w:rPr>
          <w:rFonts w:ascii="Arial" w:eastAsia="新細明體" w:hAnsi="Arial" w:cs="Arial"/>
          <w:color w:val="111111"/>
          <w:kern w:val="0"/>
          <w:sz w:val="27"/>
          <w:szCs w:val="27"/>
        </w:rPr>
        <w:t>產品均未檢</w:t>
      </w:r>
      <w:proofErr w:type="gramEnd"/>
      <w:r w:rsidRPr="00B92B73">
        <w:rPr>
          <w:rFonts w:ascii="Arial" w:eastAsia="新細明體" w:hAnsi="Arial" w:cs="Arial"/>
          <w:color w:val="111111"/>
          <w:kern w:val="0"/>
          <w:sz w:val="27"/>
          <w:szCs w:val="27"/>
        </w:rPr>
        <w:t>出四環</w:t>
      </w:r>
      <w:proofErr w:type="gramStart"/>
      <w:r w:rsidRPr="00B92B73">
        <w:rPr>
          <w:rFonts w:ascii="Arial" w:eastAsia="新細明體" w:hAnsi="Arial" w:cs="Arial"/>
          <w:color w:val="111111"/>
          <w:kern w:val="0"/>
          <w:sz w:val="27"/>
          <w:szCs w:val="27"/>
        </w:rPr>
        <w:t>黴</w:t>
      </w:r>
      <w:proofErr w:type="gramEnd"/>
      <w:r w:rsidRPr="00B92B73">
        <w:rPr>
          <w:rFonts w:ascii="Arial" w:eastAsia="新細明體" w:hAnsi="Arial" w:cs="Arial"/>
          <w:color w:val="111111"/>
          <w:kern w:val="0"/>
          <w:sz w:val="27"/>
          <w:szCs w:val="27"/>
        </w:rPr>
        <w:t>素或氯黴素等動物用藥及塑化劑，但有</w:t>
      </w:r>
      <w:r w:rsidRPr="00B92B73">
        <w:rPr>
          <w:rFonts w:ascii="Arial" w:eastAsia="新細明體" w:hAnsi="Arial" w:cs="Arial"/>
          <w:color w:val="111111"/>
          <w:kern w:val="0"/>
          <w:sz w:val="27"/>
          <w:szCs w:val="27"/>
        </w:rPr>
        <w:t>2</w:t>
      </w:r>
      <w:r w:rsidRPr="00B92B73">
        <w:rPr>
          <w:rFonts w:ascii="Arial" w:eastAsia="新細明體" w:hAnsi="Arial" w:cs="Arial"/>
          <w:color w:val="111111"/>
          <w:kern w:val="0"/>
          <w:sz w:val="27"/>
          <w:szCs w:val="27"/>
        </w:rPr>
        <w:t>款的成分標示不符規定（詳如附表），消保官已請相關主管機關依法處理。</w:t>
      </w:r>
    </w:p>
    <w:p w:rsidR="00B92B73" w:rsidRPr="00B92B73" w:rsidRDefault="00B92B73" w:rsidP="00B92B73">
      <w:pPr>
        <w:widowControl/>
        <w:spacing w:before="225" w:after="225" w:line="450" w:lineRule="atLeast"/>
        <w:jc w:val="both"/>
        <w:textAlignment w:val="baseline"/>
        <w:rPr>
          <w:rFonts w:ascii="Arial" w:eastAsia="新細明體" w:hAnsi="Arial" w:cs="Arial"/>
          <w:color w:val="111111"/>
          <w:kern w:val="0"/>
          <w:sz w:val="27"/>
          <w:szCs w:val="27"/>
        </w:rPr>
      </w:pPr>
      <w:r w:rsidRPr="00B92B73">
        <w:rPr>
          <w:rFonts w:ascii="Arial" w:eastAsia="新細明體" w:hAnsi="Arial" w:cs="Arial"/>
          <w:color w:val="111111"/>
          <w:kern w:val="0"/>
          <w:sz w:val="27"/>
          <w:szCs w:val="27"/>
        </w:rPr>
        <w:lastRenderedPageBreak/>
        <w:t>消保官溫婉如表示，「包裝食品營養標示應遵行事項」規定營養標示值容許誤差範圍為正負</w:t>
      </w:r>
      <w:r w:rsidRPr="00B92B73">
        <w:rPr>
          <w:rFonts w:ascii="Arial" w:eastAsia="新細明體" w:hAnsi="Arial" w:cs="Arial"/>
          <w:color w:val="111111"/>
          <w:kern w:val="0"/>
          <w:sz w:val="27"/>
          <w:szCs w:val="27"/>
        </w:rPr>
        <w:t>20 %</w:t>
      </w:r>
      <w:r w:rsidRPr="00B92B73">
        <w:rPr>
          <w:rFonts w:ascii="Arial" w:eastAsia="新細明體" w:hAnsi="Arial" w:cs="Arial"/>
          <w:color w:val="111111"/>
          <w:kern w:val="0"/>
          <w:sz w:val="27"/>
          <w:szCs w:val="27"/>
        </w:rPr>
        <w:t>，</w:t>
      </w:r>
      <w:proofErr w:type="gramStart"/>
      <w:r w:rsidRPr="00B92B73">
        <w:rPr>
          <w:rFonts w:ascii="Arial" w:eastAsia="新細明體" w:hAnsi="Arial" w:cs="Arial"/>
          <w:color w:val="111111"/>
          <w:kern w:val="0"/>
          <w:sz w:val="27"/>
          <w:szCs w:val="27"/>
        </w:rPr>
        <w:t>且食安</w:t>
      </w:r>
      <w:proofErr w:type="gramEnd"/>
      <w:r w:rsidRPr="00B92B73">
        <w:rPr>
          <w:rFonts w:ascii="Arial" w:eastAsia="新細明體" w:hAnsi="Arial" w:cs="Arial"/>
          <w:color w:val="111111"/>
          <w:kern w:val="0"/>
          <w:sz w:val="27"/>
          <w:szCs w:val="27"/>
        </w:rPr>
        <w:t>法第</w:t>
      </w:r>
      <w:r w:rsidRPr="00B92B73">
        <w:rPr>
          <w:rFonts w:ascii="Arial" w:eastAsia="新細明體" w:hAnsi="Arial" w:cs="Arial"/>
          <w:color w:val="111111"/>
          <w:kern w:val="0"/>
          <w:sz w:val="27"/>
          <w:szCs w:val="27"/>
        </w:rPr>
        <w:t>28</w:t>
      </w:r>
      <w:r w:rsidRPr="00B92B73">
        <w:rPr>
          <w:rFonts w:ascii="Arial" w:eastAsia="新細明體" w:hAnsi="Arial" w:cs="Arial"/>
          <w:color w:val="111111"/>
          <w:kern w:val="0"/>
          <w:sz w:val="27"/>
          <w:szCs w:val="27"/>
        </w:rPr>
        <w:t>條規定食品包裝之標示不得有不實、誇張或易生誤解之情形，然而有</w:t>
      </w:r>
      <w:r w:rsidRPr="00B92B73">
        <w:rPr>
          <w:rFonts w:ascii="Arial" w:eastAsia="新細明體" w:hAnsi="Arial" w:cs="Arial"/>
          <w:color w:val="111111"/>
          <w:kern w:val="0"/>
          <w:sz w:val="27"/>
          <w:szCs w:val="27"/>
        </w:rPr>
        <w:t>2</w:t>
      </w:r>
      <w:proofErr w:type="gramStart"/>
      <w:r w:rsidRPr="00B92B73">
        <w:rPr>
          <w:rFonts w:ascii="Arial" w:eastAsia="新細明體" w:hAnsi="Arial" w:cs="Arial"/>
          <w:color w:val="111111"/>
          <w:kern w:val="0"/>
          <w:sz w:val="27"/>
          <w:szCs w:val="27"/>
        </w:rPr>
        <w:t>款滴雞</w:t>
      </w:r>
      <w:proofErr w:type="gramEnd"/>
      <w:r w:rsidRPr="00B92B73">
        <w:rPr>
          <w:rFonts w:ascii="Arial" w:eastAsia="新細明體" w:hAnsi="Arial" w:cs="Arial"/>
          <w:color w:val="111111"/>
          <w:kern w:val="0"/>
          <w:sz w:val="27"/>
          <w:szCs w:val="27"/>
        </w:rPr>
        <w:t>精的成分標示誤差較大，其中「</w:t>
      </w:r>
      <w:proofErr w:type="gramStart"/>
      <w:r w:rsidRPr="00B92B73">
        <w:rPr>
          <w:rFonts w:ascii="Arial" w:eastAsia="新細明體" w:hAnsi="Arial" w:cs="Arial"/>
          <w:color w:val="111111"/>
          <w:kern w:val="0"/>
          <w:sz w:val="27"/>
          <w:szCs w:val="27"/>
        </w:rPr>
        <w:t>活沛多熬雞</w:t>
      </w:r>
      <w:proofErr w:type="gramEnd"/>
      <w:r w:rsidRPr="00B92B73">
        <w:rPr>
          <w:rFonts w:ascii="Arial" w:eastAsia="新細明體" w:hAnsi="Arial" w:cs="Arial"/>
          <w:color w:val="111111"/>
          <w:kern w:val="0"/>
          <w:sz w:val="27"/>
          <w:szCs w:val="27"/>
        </w:rPr>
        <w:t>精」蛋白質含量（每</w:t>
      </w:r>
      <w:r w:rsidRPr="00B92B73">
        <w:rPr>
          <w:rFonts w:ascii="Arial" w:eastAsia="新細明體" w:hAnsi="Arial" w:cs="Arial"/>
          <w:color w:val="111111"/>
          <w:kern w:val="0"/>
          <w:sz w:val="27"/>
          <w:szCs w:val="27"/>
        </w:rPr>
        <w:t>100</w:t>
      </w:r>
      <w:r w:rsidRPr="00B92B73">
        <w:rPr>
          <w:rFonts w:ascii="Arial" w:eastAsia="新細明體" w:hAnsi="Arial" w:cs="Arial"/>
          <w:color w:val="111111"/>
          <w:kern w:val="0"/>
          <w:sz w:val="27"/>
          <w:szCs w:val="27"/>
        </w:rPr>
        <w:t>毫升</w:t>
      </w:r>
      <w:r w:rsidRPr="00B92B73">
        <w:rPr>
          <w:rFonts w:ascii="Arial" w:eastAsia="新細明體" w:hAnsi="Arial" w:cs="Arial"/>
          <w:color w:val="111111"/>
          <w:kern w:val="0"/>
          <w:sz w:val="27"/>
          <w:szCs w:val="27"/>
        </w:rPr>
        <w:t>3.8</w:t>
      </w:r>
      <w:r w:rsidRPr="00B92B73">
        <w:rPr>
          <w:rFonts w:ascii="Arial" w:eastAsia="新細明體" w:hAnsi="Arial" w:cs="Arial"/>
          <w:color w:val="111111"/>
          <w:kern w:val="0"/>
          <w:sz w:val="27"/>
          <w:szCs w:val="27"/>
        </w:rPr>
        <w:t>公克）未達標示含量（每</w:t>
      </w:r>
      <w:r w:rsidRPr="00B92B73">
        <w:rPr>
          <w:rFonts w:ascii="Arial" w:eastAsia="新細明體" w:hAnsi="Arial" w:cs="Arial"/>
          <w:color w:val="111111"/>
          <w:kern w:val="0"/>
          <w:sz w:val="27"/>
          <w:szCs w:val="27"/>
        </w:rPr>
        <w:t>100</w:t>
      </w:r>
      <w:r w:rsidRPr="00B92B73">
        <w:rPr>
          <w:rFonts w:ascii="Arial" w:eastAsia="新細明體" w:hAnsi="Arial" w:cs="Arial"/>
          <w:color w:val="111111"/>
          <w:kern w:val="0"/>
          <w:sz w:val="27"/>
          <w:szCs w:val="27"/>
        </w:rPr>
        <w:t>毫升</w:t>
      </w:r>
      <w:r w:rsidRPr="00B92B73">
        <w:rPr>
          <w:rFonts w:ascii="Arial" w:eastAsia="新細明體" w:hAnsi="Arial" w:cs="Arial"/>
          <w:color w:val="111111"/>
          <w:kern w:val="0"/>
          <w:sz w:val="27"/>
          <w:szCs w:val="27"/>
        </w:rPr>
        <w:t>5.2</w:t>
      </w:r>
      <w:r w:rsidRPr="00B92B73">
        <w:rPr>
          <w:rFonts w:ascii="Arial" w:eastAsia="新細明體" w:hAnsi="Arial" w:cs="Arial"/>
          <w:color w:val="111111"/>
          <w:kern w:val="0"/>
          <w:sz w:val="27"/>
          <w:szCs w:val="27"/>
        </w:rPr>
        <w:t>公克）的</w:t>
      </w:r>
      <w:r w:rsidRPr="00B92B73">
        <w:rPr>
          <w:rFonts w:ascii="Arial" w:eastAsia="新細明體" w:hAnsi="Arial" w:cs="Arial"/>
          <w:color w:val="111111"/>
          <w:kern w:val="0"/>
          <w:sz w:val="27"/>
          <w:szCs w:val="27"/>
        </w:rPr>
        <w:t>80%</w:t>
      </w:r>
      <w:r w:rsidRPr="00B92B73">
        <w:rPr>
          <w:rFonts w:ascii="Arial" w:eastAsia="新細明體" w:hAnsi="Arial" w:cs="Arial"/>
          <w:color w:val="111111"/>
          <w:kern w:val="0"/>
          <w:sz w:val="27"/>
          <w:szCs w:val="27"/>
        </w:rPr>
        <w:t>，而鈉含量（每</w:t>
      </w:r>
      <w:r w:rsidRPr="00B92B73">
        <w:rPr>
          <w:rFonts w:ascii="Arial" w:eastAsia="新細明體" w:hAnsi="Arial" w:cs="Arial"/>
          <w:color w:val="111111"/>
          <w:kern w:val="0"/>
          <w:sz w:val="27"/>
          <w:szCs w:val="27"/>
        </w:rPr>
        <w:t>100</w:t>
      </w:r>
      <w:r w:rsidRPr="00B92B73">
        <w:rPr>
          <w:rFonts w:ascii="Arial" w:eastAsia="新細明體" w:hAnsi="Arial" w:cs="Arial"/>
          <w:color w:val="111111"/>
          <w:kern w:val="0"/>
          <w:sz w:val="27"/>
          <w:szCs w:val="27"/>
        </w:rPr>
        <w:t>毫升</w:t>
      </w:r>
      <w:r w:rsidRPr="00B92B73">
        <w:rPr>
          <w:rFonts w:ascii="Arial" w:eastAsia="新細明體" w:hAnsi="Arial" w:cs="Arial"/>
          <w:color w:val="111111"/>
          <w:kern w:val="0"/>
          <w:sz w:val="27"/>
          <w:szCs w:val="27"/>
        </w:rPr>
        <w:t>56.8</w:t>
      </w:r>
      <w:r w:rsidRPr="00B92B73">
        <w:rPr>
          <w:rFonts w:ascii="Arial" w:eastAsia="新細明體" w:hAnsi="Arial" w:cs="Arial"/>
          <w:color w:val="111111"/>
          <w:kern w:val="0"/>
          <w:sz w:val="27"/>
          <w:szCs w:val="27"/>
        </w:rPr>
        <w:t>毫克）則超過其標示含量（每</w:t>
      </w:r>
      <w:r w:rsidRPr="00B92B73">
        <w:rPr>
          <w:rFonts w:ascii="Arial" w:eastAsia="新細明體" w:hAnsi="Arial" w:cs="Arial"/>
          <w:color w:val="111111"/>
          <w:kern w:val="0"/>
          <w:sz w:val="27"/>
          <w:szCs w:val="27"/>
        </w:rPr>
        <w:t>100</w:t>
      </w:r>
      <w:r w:rsidRPr="00B92B73">
        <w:rPr>
          <w:rFonts w:ascii="Arial" w:eastAsia="新細明體" w:hAnsi="Arial" w:cs="Arial"/>
          <w:color w:val="111111"/>
          <w:kern w:val="0"/>
          <w:sz w:val="27"/>
          <w:szCs w:val="27"/>
        </w:rPr>
        <w:t>毫升</w:t>
      </w:r>
      <w:r w:rsidRPr="00B92B73">
        <w:rPr>
          <w:rFonts w:ascii="Arial" w:eastAsia="新細明體" w:hAnsi="Arial" w:cs="Arial"/>
          <w:color w:val="111111"/>
          <w:kern w:val="0"/>
          <w:sz w:val="27"/>
          <w:szCs w:val="27"/>
        </w:rPr>
        <w:t>21</w:t>
      </w:r>
      <w:r w:rsidRPr="00B92B73">
        <w:rPr>
          <w:rFonts w:ascii="Arial" w:eastAsia="新細明體" w:hAnsi="Arial" w:cs="Arial"/>
          <w:color w:val="111111"/>
          <w:kern w:val="0"/>
          <w:sz w:val="27"/>
          <w:szCs w:val="27"/>
        </w:rPr>
        <w:t>毫克）達</w:t>
      </w:r>
      <w:r w:rsidRPr="00B92B73">
        <w:rPr>
          <w:rFonts w:ascii="Arial" w:eastAsia="新細明體" w:hAnsi="Arial" w:cs="Arial"/>
          <w:color w:val="111111"/>
          <w:kern w:val="0"/>
          <w:sz w:val="27"/>
          <w:szCs w:val="27"/>
        </w:rPr>
        <w:t>170%</w:t>
      </w:r>
      <w:r w:rsidRPr="00B92B73">
        <w:rPr>
          <w:rFonts w:ascii="Arial" w:eastAsia="新細明體" w:hAnsi="Arial" w:cs="Arial"/>
          <w:color w:val="111111"/>
          <w:kern w:val="0"/>
          <w:sz w:val="27"/>
          <w:szCs w:val="27"/>
        </w:rPr>
        <w:t>；「娘家</w:t>
      </w:r>
      <w:proofErr w:type="gramStart"/>
      <w:r w:rsidRPr="00B92B73">
        <w:rPr>
          <w:rFonts w:ascii="Arial" w:eastAsia="新細明體" w:hAnsi="Arial" w:cs="Arial"/>
          <w:color w:val="111111"/>
          <w:kern w:val="0"/>
          <w:sz w:val="27"/>
          <w:szCs w:val="27"/>
        </w:rPr>
        <w:t>常溫滴雞精</w:t>
      </w:r>
      <w:proofErr w:type="gramEnd"/>
      <w:r w:rsidRPr="00B92B73">
        <w:rPr>
          <w:rFonts w:ascii="Arial" w:eastAsia="新細明體" w:hAnsi="Arial" w:cs="Arial"/>
          <w:color w:val="111111"/>
          <w:kern w:val="0"/>
          <w:sz w:val="27"/>
          <w:szCs w:val="27"/>
        </w:rPr>
        <w:t>」蛋白質含量（每</w:t>
      </w:r>
      <w:r w:rsidRPr="00B92B73">
        <w:rPr>
          <w:rFonts w:ascii="Arial" w:eastAsia="新細明體" w:hAnsi="Arial" w:cs="Arial"/>
          <w:color w:val="111111"/>
          <w:kern w:val="0"/>
          <w:sz w:val="27"/>
          <w:szCs w:val="27"/>
        </w:rPr>
        <w:t>100</w:t>
      </w:r>
      <w:r w:rsidRPr="00B92B73">
        <w:rPr>
          <w:rFonts w:ascii="Arial" w:eastAsia="新細明體" w:hAnsi="Arial" w:cs="Arial"/>
          <w:color w:val="111111"/>
          <w:kern w:val="0"/>
          <w:sz w:val="27"/>
          <w:szCs w:val="27"/>
        </w:rPr>
        <w:t>毫升</w:t>
      </w:r>
      <w:r w:rsidRPr="00B92B73">
        <w:rPr>
          <w:rFonts w:ascii="Arial" w:eastAsia="新細明體" w:hAnsi="Arial" w:cs="Arial"/>
          <w:color w:val="111111"/>
          <w:kern w:val="0"/>
          <w:sz w:val="27"/>
          <w:szCs w:val="27"/>
        </w:rPr>
        <w:t>6.5</w:t>
      </w:r>
      <w:r w:rsidRPr="00B92B73">
        <w:rPr>
          <w:rFonts w:ascii="Arial" w:eastAsia="新細明體" w:hAnsi="Arial" w:cs="Arial"/>
          <w:color w:val="111111"/>
          <w:kern w:val="0"/>
          <w:sz w:val="27"/>
          <w:szCs w:val="27"/>
        </w:rPr>
        <w:t>公克）未達標示含量（每</w:t>
      </w:r>
      <w:r w:rsidRPr="00B92B73">
        <w:rPr>
          <w:rFonts w:ascii="Arial" w:eastAsia="新細明體" w:hAnsi="Arial" w:cs="Arial"/>
          <w:color w:val="111111"/>
          <w:kern w:val="0"/>
          <w:sz w:val="27"/>
          <w:szCs w:val="27"/>
        </w:rPr>
        <w:t>100</w:t>
      </w:r>
      <w:r w:rsidRPr="00B92B73">
        <w:rPr>
          <w:rFonts w:ascii="Arial" w:eastAsia="新細明體" w:hAnsi="Arial" w:cs="Arial"/>
          <w:color w:val="111111"/>
          <w:kern w:val="0"/>
          <w:sz w:val="27"/>
          <w:szCs w:val="27"/>
        </w:rPr>
        <w:t>毫升</w:t>
      </w:r>
      <w:r w:rsidRPr="00B92B73">
        <w:rPr>
          <w:rFonts w:ascii="Arial" w:eastAsia="新細明體" w:hAnsi="Arial" w:cs="Arial"/>
          <w:color w:val="111111"/>
          <w:kern w:val="0"/>
          <w:sz w:val="27"/>
          <w:szCs w:val="27"/>
        </w:rPr>
        <w:t>8.6</w:t>
      </w:r>
      <w:r w:rsidRPr="00B92B73">
        <w:rPr>
          <w:rFonts w:ascii="Arial" w:eastAsia="新細明體" w:hAnsi="Arial" w:cs="Arial"/>
          <w:color w:val="111111"/>
          <w:kern w:val="0"/>
          <w:sz w:val="27"/>
          <w:szCs w:val="27"/>
        </w:rPr>
        <w:t>公克）的</w:t>
      </w:r>
      <w:r w:rsidRPr="00B92B73">
        <w:rPr>
          <w:rFonts w:ascii="Arial" w:eastAsia="新細明體" w:hAnsi="Arial" w:cs="Arial"/>
          <w:color w:val="111111"/>
          <w:kern w:val="0"/>
          <w:sz w:val="27"/>
          <w:szCs w:val="27"/>
        </w:rPr>
        <w:t>80%</w:t>
      </w:r>
      <w:r w:rsidRPr="00B92B73">
        <w:rPr>
          <w:rFonts w:ascii="Arial" w:eastAsia="新細明體" w:hAnsi="Arial" w:cs="Arial"/>
          <w:color w:val="111111"/>
          <w:kern w:val="0"/>
          <w:sz w:val="27"/>
          <w:szCs w:val="27"/>
        </w:rPr>
        <w:t>，本</w:t>
      </w:r>
      <w:proofErr w:type="gramStart"/>
      <w:r w:rsidRPr="00B92B73">
        <w:rPr>
          <w:rFonts w:ascii="Arial" w:eastAsia="新細明體" w:hAnsi="Arial" w:cs="Arial"/>
          <w:color w:val="111111"/>
          <w:kern w:val="0"/>
          <w:sz w:val="27"/>
          <w:szCs w:val="27"/>
        </w:rPr>
        <w:t>府消保官請</w:t>
      </w:r>
      <w:proofErr w:type="gramEnd"/>
      <w:r w:rsidRPr="00B92B73">
        <w:rPr>
          <w:rFonts w:ascii="Arial" w:eastAsia="新細明體" w:hAnsi="Arial" w:cs="Arial"/>
          <w:color w:val="111111"/>
          <w:kern w:val="0"/>
          <w:sz w:val="27"/>
          <w:szCs w:val="27"/>
        </w:rPr>
        <w:t>業者陳述意見後，已將業者陳述內容彙整移送主管機關做後續查處。</w:t>
      </w:r>
    </w:p>
    <w:p w:rsidR="00B92B73" w:rsidRPr="00B92B73" w:rsidRDefault="00B92B73" w:rsidP="00B92B73">
      <w:pPr>
        <w:widowControl/>
        <w:spacing w:before="225" w:after="225" w:line="450" w:lineRule="atLeast"/>
        <w:jc w:val="both"/>
        <w:textAlignment w:val="baseline"/>
        <w:rPr>
          <w:rFonts w:ascii="Arial" w:eastAsia="新細明體" w:hAnsi="Arial" w:cs="Arial"/>
          <w:color w:val="111111"/>
          <w:kern w:val="0"/>
          <w:sz w:val="27"/>
          <w:szCs w:val="27"/>
        </w:rPr>
      </w:pPr>
      <w:r w:rsidRPr="00B92B73">
        <w:rPr>
          <w:rFonts w:ascii="Arial" w:eastAsia="新細明體" w:hAnsi="Arial" w:cs="Arial"/>
          <w:color w:val="111111"/>
          <w:kern w:val="0"/>
          <w:sz w:val="27"/>
          <w:szCs w:val="27"/>
        </w:rPr>
        <w:t>溫婉如指出，雞湯、雞精與</w:t>
      </w:r>
      <w:proofErr w:type="gramStart"/>
      <w:r w:rsidRPr="00B92B73">
        <w:rPr>
          <w:rFonts w:ascii="Arial" w:eastAsia="新細明體" w:hAnsi="Arial" w:cs="Arial"/>
          <w:color w:val="111111"/>
          <w:kern w:val="0"/>
          <w:sz w:val="27"/>
          <w:szCs w:val="27"/>
        </w:rPr>
        <w:t>滴雞精常</w:t>
      </w:r>
      <w:proofErr w:type="gramEnd"/>
      <w:r w:rsidRPr="00B92B73">
        <w:rPr>
          <w:rFonts w:ascii="Arial" w:eastAsia="新細明體" w:hAnsi="Arial" w:cs="Arial"/>
          <w:color w:val="111111"/>
          <w:kern w:val="0"/>
          <w:sz w:val="27"/>
          <w:szCs w:val="27"/>
        </w:rPr>
        <w:t>被視為珍貴的補品，其中雞湯包含可</w:t>
      </w:r>
      <w:proofErr w:type="gramStart"/>
      <w:r w:rsidRPr="00B92B73">
        <w:rPr>
          <w:rFonts w:ascii="Arial" w:eastAsia="新細明體" w:hAnsi="Arial" w:cs="Arial"/>
          <w:color w:val="111111"/>
          <w:kern w:val="0"/>
          <w:sz w:val="27"/>
          <w:szCs w:val="27"/>
        </w:rPr>
        <w:t>溶及不可溶</w:t>
      </w:r>
      <w:proofErr w:type="gramEnd"/>
      <w:r w:rsidRPr="00B92B73">
        <w:rPr>
          <w:rFonts w:ascii="Arial" w:eastAsia="新細明體" w:hAnsi="Arial" w:cs="Arial"/>
          <w:color w:val="111111"/>
          <w:kern w:val="0"/>
          <w:sz w:val="27"/>
          <w:szCs w:val="27"/>
        </w:rPr>
        <w:t>蛋白質（雞肉）、脂肪、膽固醇等；</w:t>
      </w:r>
      <w:proofErr w:type="gramStart"/>
      <w:r w:rsidRPr="00B92B73">
        <w:rPr>
          <w:rFonts w:ascii="Arial" w:eastAsia="新細明體" w:hAnsi="Arial" w:cs="Arial"/>
          <w:color w:val="111111"/>
          <w:kern w:val="0"/>
          <w:sz w:val="27"/>
          <w:szCs w:val="27"/>
        </w:rPr>
        <w:t>雞精則是</w:t>
      </w:r>
      <w:proofErr w:type="gramEnd"/>
      <w:r w:rsidRPr="00B92B73">
        <w:rPr>
          <w:rFonts w:ascii="Arial" w:eastAsia="新細明體" w:hAnsi="Arial" w:cs="Arial"/>
          <w:color w:val="111111"/>
          <w:kern w:val="0"/>
          <w:sz w:val="27"/>
          <w:szCs w:val="27"/>
        </w:rPr>
        <w:t>將雞肉高溫高壓</w:t>
      </w:r>
      <w:proofErr w:type="gramStart"/>
      <w:r w:rsidRPr="00B92B73">
        <w:rPr>
          <w:rFonts w:ascii="Arial" w:eastAsia="新細明體" w:hAnsi="Arial" w:cs="Arial"/>
          <w:color w:val="111111"/>
          <w:kern w:val="0"/>
          <w:sz w:val="27"/>
          <w:szCs w:val="27"/>
        </w:rPr>
        <w:t>加水燉煮</w:t>
      </w:r>
      <w:proofErr w:type="gramEnd"/>
      <w:r w:rsidRPr="00B92B73">
        <w:rPr>
          <w:rFonts w:ascii="Arial" w:eastAsia="新細明體" w:hAnsi="Arial" w:cs="Arial"/>
          <w:color w:val="111111"/>
          <w:kern w:val="0"/>
          <w:sz w:val="27"/>
          <w:szCs w:val="27"/>
        </w:rPr>
        <w:t>後再濃縮，成品常帶腥味，與一般雞湯味道相差甚多；</w:t>
      </w:r>
      <w:proofErr w:type="gramStart"/>
      <w:r w:rsidRPr="00B92B73">
        <w:rPr>
          <w:rFonts w:ascii="Arial" w:eastAsia="新細明體" w:hAnsi="Arial" w:cs="Arial"/>
          <w:color w:val="111111"/>
          <w:kern w:val="0"/>
          <w:sz w:val="27"/>
          <w:szCs w:val="27"/>
        </w:rPr>
        <w:t>滴雞精則</w:t>
      </w:r>
      <w:proofErr w:type="gramEnd"/>
      <w:r w:rsidRPr="00B92B73">
        <w:rPr>
          <w:rFonts w:ascii="Arial" w:eastAsia="新細明體" w:hAnsi="Arial" w:cs="Arial"/>
          <w:color w:val="111111"/>
          <w:kern w:val="0"/>
          <w:sz w:val="27"/>
          <w:szCs w:val="27"/>
        </w:rPr>
        <w:t>為全雞用</w:t>
      </w:r>
      <w:proofErr w:type="gramStart"/>
      <w:r w:rsidRPr="00B92B73">
        <w:rPr>
          <w:rFonts w:ascii="Arial" w:eastAsia="新細明體" w:hAnsi="Arial" w:cs="Arial"/>
          <w:color w:val="111111"/>
          <w:kern w:val="0"/>
          <w:sz w:val="27"/>
          <w:szCs w:val="27"/>
        </w:rPr>
        <w:t>密閉蒸箱製作</w:t>
      </w:r>
      <w:proofErr w:type="gramEnd"/>
      <w:r w:rsidRPr="00B92B73">
        <w:rPr>
          <w:rFonts w:ascii="Arial" w:eastAsia="新細明體" w:hAnsi="Arial" w:cs="Arial"/>
          <w:color w:val="111111"/>
          <w:kern w:val="0"/>
          <w:sz w:val="27"/>
          <w:szCs w:val="27"/>
        </w:rPr>
        <w:t>，標榜製作過程不添加一滴水，也未濃縮處理，僅去除脂肪與雜質，口感鮮美較接近雞湯。</w:t>
      </w:r>
    </w:p>
    <w:p w:rsidR="00B92B73" w:rsidRPr="00B92B73" w:rsidRDefault="00B92B73" w:rsidP="00B92B73">
      <w:pPr>
        <w:widowControl/>
        <w:spacing w:before="225" w:after="225" w:line="450" w:lineRule="atLeast"/>
        <w:jc w:val="both"/>
        <w:textAlignment w:val="baseline"/>
        <w:rPr>
          <w:rFonts w:ascii="Arial" w:eastAsia="新細明體" w:hAnsi="Arial" w:cs="Arial"/>
          <w:color w:val="111111"/>
          <w:kern w:val="0"/>
          <w:sz w:val="27"/>
          <w:szCs w:val="27"/>
        </w:rPr>
      </w:pPr>
      <w:r w:rsidRPr="00B92B73">
        <w:rPr>
          <w:rFonts w:ascii="Arial" w:eastAsia="新細明體" w:hAnsi="Arial" w:cs="Arial"/>
          <w:color w:val="111111"/>
          <w:kern w:val="0"/>
          <w:sz w:val="27"/>
          <w:szCs w:val="27"/>
        </w:rPr>
        <w:t>因各廠牌的雞精</w:t>
      </w:r>
      <w:proofErr w:type="gramStart"/>
      <w:r w:rsidRPr="00B92B73">
        <w:rPr>
          <w:rFonts w:ascii="Arial" w:eastAsia="新細明體" w:hAnsi="Arial" w:cs="Arial"/>
          <w:color w:val="111111"/>
          <w:kern w:val="0"/>
          <w:sz w:val="27"/>
          <w:szCs w:val="27"/>
        </w:rPr>
        <w:t>與滴雞精</w:t>
      </w:r>
      <w:proofErr w:type="gramEnd"/>
      <w:r w:rsidRPr="00B92B73">
        <w:rPr>
          <w:rFonts w:ascii="Arial" w:eastAsia="新細明體" w:hAnsi="Arial" w:cs="Arial"/>
          <w:color w:val="111111"/>
          <w:kern w:val="0"/>
          <w:sz w:val="27"/>
          <w:szCs w:val="27"/>
        </w:rPr>
        <w:t>之原料雞品質、製程及萃取技術不同，價格也有很大差異，</w:t>
      </w:r>
      <w:proofErr w:type="gramStart"/>
      <w:r w:rsidRPr="00B92B73">
        <w:rPr>
          <w:rFonts w:ascii="Arial" w:eastAsia="新細明體" w:hAnsi="Arial" w:cs="Arial"/>
          <w:color w:val="111111"/>
          <w:kern w:val="0"/>
          <w:sz w:val="27"/>
          <w:szCs w:val="27"/>
        </w:rPr>
        <w:t>此外，</w:t>
      </w:r>
      <w:proofErr w:type="gramEnd"/>
      <w:r w:rsidRPr="00B92B73">
        <w:rPr>
          <w:rFonts w:ascii="Arial" w:eastAsia="新細明體" w:hAnsi="Arial" w:cs="Arial"/>
          <w:color w:val="111111"/>
          <w:kern w:val="0"/>
          <w:sz w:val="27"/>
          <w:szCs w:val="27"/>
        </w:rPr>
        <w:t>雞精</w:t>
      </w:r>
      <w:proofErr w:type="gramStart"/>
      <w:r w:rsidRPr="00B92B73">
        <w:rPr>
          <w:rFonts w:ascii="Arial" w:eastAsia="新細明體" w:hAnsi="Arial" w:cs="Arial"/>
          <w:color w:val="111111"/>
          <w:kern w:val="0"/>
          <w:sz w:val="27"/>
          <w:szCs w:val="27"/>
        </w:rPr>
        <w:t>或滴雞</w:t>
      </w:r>
      <w:proofErr w:type="gramEnd"/>
      <w:r w:rsidRPr="00B92B73">
        <w:rPr>
          <w:rFonts w:ascii="Arial" w:eastAsia="新細明體" w:hAnsi="Arial" w:cs="Arial"/>
          <w:color w:val="111111"/>
          <w:kern w:val="0"/>
          <w:sz w:val="27"/>
          <w:szCs w:val="27"/>
        </w:rPr>
        <w:t>精含有蛋白質、</w:t>
      </w:r>
      <w:proofErr w:type="gramStart"/>
      <w:r w:rsidRPr="00B92B73">
        <w:rPr>
          <w:rFonts w:ascii="Arial" w:eastAsia="新細明體" w:hAnsi="Arial" w:cs="Arial"/>
          <w:color w:val="111111"/>
          <w:kern w:val="0"/>
          <w:sz w:val="27"/>
          <w:szCs w:val="27"/>
        </w:rPr>
        <w:t>支鏈胺</w:t>
      </w:r>
      <w:proofErr w:type="gramEnd"/>
      <w:r w:rsidRPr="00B92B73">
        <w:rPr>
          <w:rFonts w:ascii="Arial" w:eastAsia="新細明體" w:hAnsi="Arial" w:cs="Arial"/>
          <w:color w:val="111111"/>
          <w:kern w:val="0"/>
          <w:sz w:val="27"/>
          <w:szCs w:val="27"/>
        </w:rPr>
        <w:t>基酸、普林、鉀、磷、</w:t>
      </w:r>
      <w:proofErr w:type="gramStart"/>
      <w:r w:rsidRPr="00B92B73">
        <w:rPr>
          <w:rFonts w:ascii="Arial" w:eastAsia="新細明體" w:hAnsi="Arial" w:cs="Arial"/>
          <w:color w:val="111111"/>
          <w:kern w:val="0"/>
          <w:sz w:val="27"/>
          <w:szCs w:val="27"/>
        </w:rPr>
        <w:t>鈉等</w:t>
      </w:r>
      <w:proofErr w:type="gramEnd"/>
      <w:r w:rsidRPr="00B92B73">
        <w:rPr>
          <w:rFonts w:ascii="Arial" w:eastAsia="新細明體" w:hAnsi="Arial" w:cs="Arial"/>
          <w:color w:val="111111"/>
          <w:kern w:val="0"/>
          <w:sz w:val="27"/>
          <w:szCs w:val="27"/>
        </w:rPr>
        <w:t>，對於有高尿酸血症、痛風、慢性腎臟病或高血壓等特定疾病之消費者，仍應謹慎注意。</w:t>
      </w:r>
    </w:p>
    <w:p w:rsidR="00B92B73" w:rsidRPr="00B92B73" w:rsidRDefault="00B92B73" w:rsidP="00B92B73">
      <w:pPr>
        <w:widowControl/>
        <w:spacing w:line="0" w:lineRule="auto"/>
        <w:textAlignment w:val="baseline"/>
        <w:rPr>
          <w:rFonts w:ascii="Arial" w:eastAsia="新細明體" w:hAnsi="Arial" w:cs="Arial"/>
          <w:color w:val="111111"/>
          <w:kern w:val="0"/>
          <w:szCs w:val="24"/>
        </w:rPr>
      </w:pPr>
      <w:r w:rsidRPr="00B92B73">
        <w:rPr>
          <w:rFonts w:ascii="Arial" w:eastAsia="新細明體" w:hAnsi="Arial" w:cs="Arial"/>
          <w:noProof/>
          <w:color w:val="111111"/>
          <w:kern w:val="0"/>
          <w:szCs w:val="24"/>
          <w:bdr w:val="none" w:sz="0" w:space="0" w:color="auto" w:frame="1"/>
        </w:rPr>
        <w:lastRenderedPageBreak/>
        <w:drawing>
          <wp:inline distT="0" distB="0" distL="0" distR="0" wp14:anchorId="133A37B4" wp14:editId="3715542B">
            <wp:extent cx="6174576" cy="4925456"/>
            <wp:effectExtent l="0" t="0" r="0" b="8890"/>
            <wp:docPr id="2" name="圖片 2" descr="新北市消保官檢測市售8款滴雞精，有2款的成分標示不符規定。（記者翁聿煌攝）">
              <a:hlinkClick xmlns:a="http://schemas.openxmlformats.org/drawingml/2006/main" r:id="rId6" tooltip="&quot;新北市消保官檢測市售8款滴雞精，有2款的成分標示不符規定。（記者翁聿煌攝）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新北市消保官檢測市售8款滴雞精，有2款的成分標示不符規定。（記者翁聿煌攝）">
                      <a:hlinkClick r:id="rId6" tooltip="&quot;新北市消保官檢測市售8款滴雞精，有2款的成分標示不符規定。（記者翁聿煌攝）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700" cy="4927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B73" w:rsidRPr="00B92B73" w:rsidRDefault="00B92B73" w:rsidP="00B92B73">
      <w:pPr>
        <w:widowControl/>
        <w:pBdr>
          <w:top w:val="single" w:sz="12" w:space="5" w:color="FFFFFF"/>
        </w:pBdr>
        <w:shd w:val="clear" w:color="auto" w:fill="EAEAEA"/>
        <w:spacing w:before="15" w:line="300" w:lineRule="atLeast"/>
        <w:textAlignment w:val="baseline"/>
        <w:rPr>
          <w:rFonts w:ascii="Arial" w:eastAsia="新細明體" w:hAnsi="Arial" w:cs="Arial"/>
          <w:color w:val="333333"/>
          <w:spacing w:val="15"/>
          <w:kern w:val="0"/>
          <w:szCs w:val="24"/>
        </w:rPr>
      </w:pPr>
      <w:r w:rsidRPr="00B92B73">
        <w:rPr>
          <w:rFonts w:ascii="Arial" w:eastAsia="新細明體" w:hAnsi="Arial" w:cs="Arial"/>
          <w:color w:val="333333"/>
          <w:spacing w:val="15"/>
          <w:kern w:val="0"/>
          <w:szCs w:val="24"/>
        </w:rPr>
        <w:t>新北市消保官檢測市售</w:t>
      </w:r>
      <w:r w:rsidRPr="00B92B73">
        <w:rPr>
          <w:rFonts w:ascii="Arial" w:eastAsia="新細明體" w:hAnsi="Arial" w:cs="Arial"/>
          <w:color w:val="333333"/>
          <w:spacing w:val="15"/>
          <w:kern w:val="0"/>
          <w:szCs w:val="24"/>
        </w:rPr>
        <w:t>8</w:t>
      </w:r>
      <w:proofErr w:type="gramStart"/>
      <w:r w:rsidRPr="00B92B73">
        <w:rPr>
          <w:rFonts w:ascii="Arial" w:eastAsia="新細明體" w:hAnsi="Arial" w:cs="Arial"/>
          <w:color w:val="333333"/>
          <w:spacing w:val="15"/>
          <w:kern w:val="0"/>
          <w:szCs w:val="24"/>
        </w:rPr>
        <w:t>款滴雞</w:t>
      </w:r>
      <w:proofErr w:type="gramEnd"/>
      <w:r w:rsidRPr="00B92B73">
        <w:rPr>
          <w:rFonts w:ascii="Arial" w:eastAsia="新細明體" w:hAnsi="Arial" w:cs="Arial"/>
          <w:color w:val="333333"/>
          <w:spacing w:val="15"/>
          <w:kern w:val="0"/>
          <w:szCs w:val="24"/>
        </w:rPr>
        <w:t>精，有</w:t>
      </w:r>
      <w:r w:rsidRPr="00B92B73">
        <w:rPr>
          <w:rFonts w:ascii="Arial" w:eastAsia="新細明體" w:hAnsi="Arial" w:cs="Arial"/>
          <w:color w:val="333333"/>
          <w:spacing w:val="15"/>
          <w:kern w:val="0"/>
          <w:szCs w:val="24"/>
        </w:rPr>
        <w:t>2</w:t>
      </w:r>
      <w:r w:rsidRPr="00B92B73">
        <w:rPr>
          <w:rFonts w:ascii="Arial" w:eastAsia="新細明體" w:hAnsi="Arial" w:cs="Arial"/>
          <w:color w:val="333333"/>
          <w:spacing w:val="15"/>
          <w:kern w:val="0"/>
          <w:szCs w:val="24"/>
        </w:rPr>
        <w:t>款的成分標示不符規定。（記者翁聿煌攝）</w:t>
      </w:r>
    </w:p>
    <w:p w:rsidR="003C4881" w:rsidRDefault="003C4881"/>
    <w:sectPr w:rsidR="003C488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B73"/>
    <w:rsid w:val="003C4881"/>
    <w:rsid w:val="00A619EF"/>
    <w:rsid w:val="00B9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5BC41D-B0D3-4F94-8791-EE7EC34A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4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35308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92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538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mg.ltn.com.tw/Upload/news/600/2023/05/12/4299324_1_1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img.ltn.com.tw/Upload/news/600/2023/05/12/4299324_2_1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683</Characters>
  <Application>Microsoft Office Word</Application>
  <DocSecurity>0</DocSecurity>
  <Lines>5</Lines>
  <Paragraphs>1</Paragraphs>
  <ScaleCrop>false</ScaleCrop>
  <Company>USER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2023-05-12T05:39:00Z</dcterms:created>
  <dcterms:modified xsi:type="dcterms:W3CDTF">2023-05-12T05:46:00Z</dcterms:modified>
</cp:coreProperties>
</file>