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E8AB" w14:textId="77777777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bookmarkStart w:id="0" w:name="_GoBack"/>
      <w:bookmarkEnd w:id="0"/>
    </w:p>
    <w:p w14:paraId="228FCCAD" w14:textId="68B2C5A3" w:rsidR="008132BB" w:rsidRPr="00E90225" w:rsidRDefault="008132BB" w:rsidP="008132BB">
      <w:pPr>
        <w:snapToGrid w:val="0"/>
        <w:spacing w:line="360" w:lineRule="exact"/>
        <w:jc w:val="center"/>
        <w:rPr>
          <w:rFonts w:ascii="標楷體" w:eastAsia="標楷體" w:hAnsi="標楷體"/>
          <w:b/>
          <w:spacing w:val="-4"/>
          <w:kern w:val="0"/>
          <w:sz w:val="40"/>
          <w:szCs w:val="40"/>
        </w:rPr>
      </w:pPr>
      <w:r w:rsidRPr="00E90225">
        <w:rPr>
          <w:rFonts w:ascii="標楷體" w:eastAsia="標楷體" w:hAnsi="標楷體" w:hint="eastAsia"/>
          <w:b/>
          <w:spacing w:val="-4"/>
          <w:kern w:val="0"/>
          <w:sz w:val="40"/>
          <w:szCs w:val="40"/>
        </w:rPr>
        <w:t>防疫隔離請假及有無支領薪資證明</w:t>
      </w:r>
    </w:p>
    <w:p w14:paraId="01ABD98D" w14:textId="77777777" w:rsidR="008132BB" w:rsidRPr="00E90225" w:rsidRDefault="008132BB" w:rsidP="008132BB">
      <w:pPr>
        <w:widowControl/>
        <w:snapToGrid w:val="0"/>
        <w:spacing w:line="54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271"/>
        <w:gridCol w:w="984"/>
        <w:gridCol w:w="1583"/>
        <w:gridCol w:w="1401"/>
        <w:gridCol w:w="1954"/>
      </w:tblGrid>
      <w:tr w:rsidR="00E90225" w:rsidRPr="00E90225" w14:paraId="02578209" w14:textId="77777777" w:rsidTr="008132BB">
        <w:trPr>
          <w:trHeight w:val="10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B63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68" w14:textId="77777777" w:rsidR="008132BB" w:rsidRPr="00E90225" w:rsidRDefault="008132BB" w:rsidP="008132B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70"/>
                <w:sz w:val="28"/>
                <w:szCs w:val="32"/>
                <w:fitText w:val="700" w:id="-2087336441"/>
              </w:rPr>
              <w:t>姓</w:t>
            </w:r>
            <w:r w:rsidRPr="00E90225">
              <w:rPr>
                <w:rFonts w:ascii="標楷體" w:eastAsia="標楷體" w:hAnsi="標楷體" w:hint="eastAsia"/>
                <w:sz w:val="28"/>
                <w:szCs w:val="32"/>
                <w:fitText w:val="700" w:id="-2087336441"/>
              </w:rPr>
              <w:t>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74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05A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CB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D7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身分證</w:t>
            </w:r>
          </w:p>
          <w:p w14:paraId="3D67F38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0E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</w:p>
        </w:tc>
      </w:tr>
      <w:tr w:rsidR="00E90225" w:rsidRPr="00E90225" w14:paraId="2FA7859D" w14:textId="77777777" w:rsidTr="008132BB">
        <w:trPr>
          <w:trHeight w:val="11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9AA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請假事由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FA04" w14:textId="77777777" w:rsidR="008132BB" w:rsidRPr="00E90225" w:rsidRDefault="008132BB" w:rsidP="008132BB">
            <w:pPr>
              <w:snapToGrid w:val="0"/>
              <w:spacing w:line="500" w:lineRule="exact"/>
              <w:ind w:left="349" w:rightChars="-57" w:right="-137" w:hangingChars="112" w:hanging="349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□衛生主管機關認定應居家隔離或檢疫、集中隔離或檢疫。</w:t>
            </w:r>
          </w:p>
          <w:p w14:paraId="0CC65495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□為照顧生活不能自理的受隔離或檢疫者。</w:t>
            </w:r>
          </w:p>
        </w:tc>
      </w:tr>
      <w:tr w:rsidR="00E90225" w:rsidRPr="00E90225" w14:paraId="27E557B9" w14:textId="77777777" w:rsidTr="008132BB">
        <w:trPr>
          <w:trHeight w:val="111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554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防疫隔離請假</w:t>
            </w:r>
          </w:p>
          <w:p w14:paraId="2C168152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日期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D67" w14:textId="77777777" w:rsidR="008132BB" w:rsidRPr="00E90225" w:rsidRDefault="008132BB" w:rsidP="008132BB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bookmarkStart w:id="1" w:name="_Hlk35198632"/>
            <w:r w:rsidRPr="00E9022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請據實逐日填寫請假日期</w:t>
            </w:r>
            <w:bookmarkEnd w:id="1"/>
          </w:p>
        </w:tc>
      </w:tr>
      <w:tr w:rsidR="00E90225" w:rsidRPr="00E90225" w14:paraId="76AB78B1" w14:textId="77777777" w:rsidTr="008132BB">
        <w:trPr>
          <w:trHeight w:val="1106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F10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請假期間</w:t>
            </w:r>
          </w:p>
          <w:p w14:paraId="09AB6DE6" w14:textId="77777777" w:rsidR="008132BB" w:rsidRPr="00E90225" w:rsidRDefault="008132BB" w:rsidP="008132BB">
            <w:pPr>
              <w:snapToGrid w:val="0"/>
              <w:spacing w:line="500" w:lineRule="exact"/>
              <w:jc w:val="distribute"/>
              <w:rPr>
                <w:rFonts w:ascii="標楷體" w:eastAsia="標楷體" w:hAnsi="標楷體"/>
                <w:spacing w:val="-4"/>
                <w:sz w:val="28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有無支領薪資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62B" w14:textId="77777777" w:rsidR="008132BB" w:rsidRPr="00E90225" w:rsidRDefault="008132BB" w:rsidP="008132BB">
            <w:pPr>
              <w:snapToGrid w:val="0"/>
              <w:spacing w:line="500" w:lineRule="exact"/>
              <w:ind w:left="349" w:hangingChars="112" w:hanging="349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(1)無支領薪資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  <w:p w14:paraId="785BD947" w14:textId="77777777" w:rsidR="008132BB" w:rsidRPr="00E90225" w:rsidRDefault="008132BB" w:rsidP="008132BB">
            <w:pPr>
              <w:snapToGrid w:val="0"/>
              <w:spacing w:line="500" w:lineRule="exact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(2)有支領薪資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  <w:u w:val="single"/>
              </w:rPr>
              <w:t xml:space="preserve">    </w:t>
            </w:r>
            <w:r w:rsidRPr="00E90225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日</w:t>
            </w:r>
          </w:p>
        </w:tc>
      </w:tr>
      <w:tr w:rsidR="008132BB" w:rsidRPr="00E90225" w14:paraId="081022CF" w14:textId="77777777" w:rsidTr="008132BB">
        <w:trPr>
          <w:trHeight w:val="2806"/>
          <w:jc w:val="center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0E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統一編號:</w:t>
            </w:r>
          </w:p>
          <w:p w14:paraId="22F50879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單位名稱:</w:t>
            </w:r>
          </w:p>
          <w:p w14:paraId="2D52D988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 xml:space="preserve">負責人: </w:t>
            </w:r>
          </w:p>
          <w:p w14:paraId="5E700C7F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單位電話:</w:t>
            </w: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  <w:u w:val="single"/>
              </w:rPr>
              <w:t xml:space="preserve">(   )              </w:t>
            </w:r>
          </w:p>
          <w:p w14:paraId="0B9C5907" w14:textId="77777777" w:rsidR="008132BB" w:rsidRPr="00E90225" w:rsidRDefault="008132BB" w:rsidP="008132BB">
            <w:pPr>
              <w:snapToGrid w:val="0"/>
              <w:spacing w:line="540" w:lineRule="exact"/>
              <w:rPr>
                <w:rFonts w:ascii="標楷體" w:eastAsia="標楷體" w:hAnsi="標楷體"/>
                <w:spacing w:val="-4"/>
                <w:sz w:val="28"/>
                <w:szCs w:val="32"/>
                <w:u w:val="single"/>
              </w:rPr>
            </w:pPr>
            <w:r w:rsidRPr="00E90225">
              <w:rPr>
                <w:rFonts w:ascii="標楷體" w:eastAsia="標楷體" w:hAnsi="標楷體" w:hint="eastAsia"/>
                <w:spacing w:val="-4"/>
                <w:sz w:val="28"/>
                <w:szCs w:val="32"/>
              </w:rPr>
              <w:t>單位地址:</w:t>
            </w:r>
          </w:p>
        </w:tc>
      </w:tr>
    </w:tbl>
    <w:p w14:paraId="6E141AB1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1450DAAF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bCs/>
          <w:spacing w:val="-4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以上資料確實無訛</w:t>
      </w:r>
    </w:p>
    <w:p w14:paraId="7CE23214" w14:textId="77777777" w:rsidR="008132BB" w:rsidRPr="00E90225" w:rsidRDefault="008132BB" w:rsidP="008132BB">
      <w:pPr>
        <w:widowControl/>
        <w:snapToGrid w:val="0"/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 w:rsidRPr="00E90225">
        <w:rPr>
          <w:rFonts w:ascii="標楷體" w:eastAsia="標楷體" w:hAnsi="標楷體" w:hint="eastAsia"/>
          <w:bCs/>
          <w:spacing w:val="-4"/>
          <w:kern w:val="0"/>
          <w:sz w:val="32"/>
          <w:szCs w:val="32"/>
        </w:rPr>
        <w:t>特此證明</w:t>
      </w:r>
    </w:p>
    <w:p w14:paraId="29DB9750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E8D72" wp14:editId="327518D2">
                <wp:simplePos x="0" y="0"/>
                <wp:positionH relativeFrom="column">
                  <wp:posOffset>1168400</wp:posOffset>
                </wp:positionH>
                <wp:positionV relativeFrom="paragraph">
                  <wp:posOffset>218440</wp:posOffset>
                </wp:positionV>
                <wp:extent cx="1196340" cy="1126490"/>
                <wp:effectExtent l="0" t="0" r="3810" b="0"/>
                <wp:wrapNone/>
                <wp:docPr id="238" name="矩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DB14E6" id="矩形 238" o:spid="_x0000_s1026" style="position:absolute;margin-left:92pt;margin-top:17.2pt;width:94.2pt;height:8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" filled="f" strokecolor="windowText">
                <v:stroke dashstyle="3 1"/>
                <v:path arrowok="t"/>
              </v:rect>
            </w:pict>
          </mc:Fallback>
        </mc:AlternateContent>
      </w:r>
      <w:r w:rsidRPr="00E9022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F1ED" wp14:editId="035EEF70">
                <wp:simplePos x="0" y="0"/>
                <wp:positionH relativeFrom="column">
                  <wp:posOffset>4107815</wp:posOffset>
                </wp:positionH>
                <wp:positionV relativeFrom="paragraph">
                  <wp:posOffset>633095</wp:posOffset>
                </wp:positionV>
                <wp:extent cx="594360" cy="554990"/>
                <wp:effectExtent l="0" t="0" r="0" b="0"/>
                <wp:wrapNone/>
                <wp:docPr id="239" name="矩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4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CDECB2" id="矩形 239" o:spid="_x0000_s1026" style="position:absolute;margin-left:323.45pt;margin-top:49.85pt;width:46.8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" filled="f" strokecolor="windowText">
                <v:stroke dashstyle="3 1"/>
                <v:path arrowok="t"/>
              </v:rect>
            </w:pict>
          </mc:Fallback>
        </mc:AlternateContent>
      </w:r>
    </w:p>
    <w:p w14:paraId="6848925B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3239309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</w:rPr>
      </w:pPr>
    </w:p>
    <w:p w14:paraId="46CCA247" w14:textId="77777777" w:rsidR="008132BB" w:rsidRPr="00E90225" w:rsidRDefault="008132BB" w:rsidP="008132BB">
      <w:pPr>
        <w:widowControl/>
        <w:snapToGrid w:val="0"/>
        <w:spacing w:line="500" w:lineRule="exact"/>
        <w:rPr>
          <w:rFonts w:ascii="標楷體" w:eastAsia="標楷體" w:hAnsi="標楷體"/>
          <w:spacing w:val="-4"/>
          <w:kern w:val="0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pacing w:val="-4"/>
          <w:kern w:val="0"/>
          <w:sz w:val="32"/>
          <w:szCs w:val="32"/>
        </w:rPr>
        <w:t>單位印章:                 負責人印章:</w:t>
      </w:r>
    </w:p>
    <w:p w14:paraId="337A47C0" w14:textId="77777777" w:rsidR="008132BB" w:rsidRPr="00E90225" w:rsidRDefault="008132BB" w:rsidP="008132BB">
      <w:pPr>
        <w:snapToGrid w:val="0"/>
        <w:spacing w:line="500" w:lineRule="exact"/>
        <w:ind w:left="516"/>
        <w:rPr>
          <w:rFonts w:ascii="Calibri" w:hAnsi="Calibri"/>
          <w:szCs w:val="22"/>
        </w:rPr>
      </w:pPr>
    </w:p>
    <w:p w14:paraId="751F4EF0" w14:textId="1DCCD720" w:rsidR="008132BB" w:rsidRDefault="008132BB" w:rsidP="008132BB">
      <w:pPr>
        <w:widowControl/>
        <w:ind w:left="480" w:hangingChars="200" w:hanging="480"/>
        <w:rPr>
          <w:rFonts w:ascii="標楷體" w:eastAsia="標楷體" w:hAnsi="標楷體"/>
          <w:bCs/>
        </w:rPr>
      </w:pPr>
      <w:proofErr w:type="gramStart"/>
      <w:r w:rsidRPr="00E90225">
        <w:rPr>
          <w:rFonts w:ascii="標楷體" w:eastAsia="標楷體" w:hAnsi="標楷體" w:hint="eastAsia"/>
          <w:bCs/>
        </w:rPr>
        <w:t>註</w:t>
      </w:r>
      <w:proofErr w:type="gramEnd"/>
      <w:r w:rsidRPr="00E90225">
        <w:rPr>
          <w:rFonts w:ascii="標楷體" w:eastAsia="標楷體" w:hAnsi="標楷體" w:hint="eastAsia"/>
          <w:bCs/>
        </w:rPr>
        <w:t>：依勞動基準法第36條第1項規定：「勞工每7日中應有2日之休息，其中1日為例假，1日為休息日」，國定假日、例假及休息日雇主應給薪。</w:t>
      </w:r>
    </w:p>
    <w:p w14:paraId="15FA84E9" w14:textId="77777777" w:rsidR="006B59D0" w:rsidRPr="00E90225" w:rsidRDefault="006B59D0" w:rsidP="006B59D0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6B59D0" w:rsidRPr="00E90225" w:rsidSect="00D11258">
      <w:footerReference w:type="default" r:id="rId8"/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A063" w14:textId="77777777" w:rsidR="00CD113D" w:rsidRDefault="00CD113D">
      <w:r>
        <w:separator/>
      </w:r>
    </w:p>
  </w:endnote>
  <w:endnote w:type="continuationSeparator" w:id="0">
    <w:p w14:paraId="2F2C44EF" w14:textId="77777777" w:rsidR="00CD113D" w:rsidRDefault="00CD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8CC2" w14:textId="4ECD6FA2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7348" w14:textId="77777777" w:rsidR="00CD113D" w:rsidRDefault="00CD113D">
      <w:r>
        <w:separator/>
      </w:r>
    </w:p>
  </w:footnote>
  <w:footnote w:type="continuationSeparator" w:id="0">
    <w:p w14:paraId="12798F6E" w14:textId="77777777" w:rsidR="00CD113D" w:rsidRDefault="00CD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C0982"/>
    <w:rsid w:val="001C6FCF"/>
    <w:rsid w:val="00225297"/>
    <w:rsid w:val="00225AEA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B4AE3"/>
    <w:rsid w:val="00AB6E0C"/>
    <w:rsid w:val="00AD75FA"/>
    <w:rsid w:val="00AE0190"/>
    <w:rsid w:val="00AF0536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CD113D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20F3-3D99-458F-B99D-7360BD23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社會救助及社工司蔡孟君</cp:lastModifiedBy>
  <cp:revision>9</cp:revision>
  <cp:lastPrinted>2020-03-19T10:18:00Z</cp:lastPrinted>
  <dcterms:created xsi:type="dcterms:W3CDTF">2020-03-20T06:37:00Z</dcterms:created>
  <dcterms:modified xsi:type="dcterms:W3CDTF">2020-03-22T10:46:00Z</dcterms:modified>
</cp:coreProperties>
</file>