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ED85" w14:textId="77777777" w:rsidR="008D6E5B" w:rsidRDefault="008D6E5B" w:rsidP="008D6E5B">
      <w:r>
        <w:rPr>
          <w:rFonts w:hint="eastAsia"/>
        </w:rPr>
        <w:t>林園區公所防災宣導颱風季節防颱準備</w:t>
      </w:r>
    </w:p>
    <w:p w14:paraId="283B470E" w14:textId="76275334" w:rsidR="008D6E5B" w:rsidRDefault="008D6E5B" w:rsidP="008D6E5B">
      <w:r>
        <w:rPr>
          <w:rFonts w:hint="eastAsia"/>
        </w:rPr>
        <w:t>1</w:t>
      </w:r>
      <w:r>
        <w:rPr>
          <w:rFonts w:hint="eastAsia"/>
        </w:rPr>
        <w:t>、固定戶外物品、門窗</w:t>
      </w:r>
    </w:p>
    <w:p w14:paraId="0521B370" w14:textId="5086856D" w:rsidR="008D6E5B" w:rsidRDefault="008D6E5B" w:rsidP="008D6E5B">
      <w:r>
        <w:rPr>
          <w:rFonts w:hint="eastAsia"/>
        </w:rPr>
        <w:t>2</w:t>
      </w:r>
      <w:r>
        <w:rPr>
          <w:rFonts w:hint="eastAsia"/>
        </w:rPr>
        <w:t>、清理居家排水孔</w:t>
      </w:r>
    </w:p>
    <w:p w14:paraId="78ED90DF" w14:textId="53B98AC7" w:rsidR="008D6E5B" w:rsidRDefault="008D6E5B" w:rsidP="008D6E5B">
      <w:r>
        <w:rPr>
          <w:rFonts w:hint="eastAsia"/>
        </w:rPr>
        <w:t>3</w:t>
      </w:r>
      <w:r>
        <w:rPr>
          <w:rFonts w:hint="eastAsia"/>
        </w:rPr>
        <w:t>、備足食品、飲用水</w:t>
      </w:r>
    </w:p>
    <w:p w14:paraId="4CDBBC43" w14:textId="100DC884" w:rsidR="008D6E5B" w:rsidRDefault="008D6E5B" w:rsidP="008D6E5B">
      <w:r>
        <w:rPr>
          <w:rFonts w:hint="eastAsia"/>
        </w:rPr>
        <w:t>4</w:t>
      </w:r>
      <w:r>
        <w:rPr>
          <w:rFonts w:hint="eastAsia"/>
        </w:rPr>
        <w:t>、防災準備</w:t>
      </w:r>
      <w:r>
        <w:rPr>
          <w:rFonts w:hint="eastAsia"/>
        </w:rPr>
        <w:t>(</w:t>
      </w:r>
      <w:r>
        <w:rPr>
          <w:rFonts w:hint="eastAsia"/>
        </w:rPr>
        <w:t>手電筒、電池、充電器</w:t>
      </w:r>
      <w:r>
        <w:rPr>
          <w:rFonts w:hint="eastAsia"/>
        </w:rPr>
        <w:t>......)</w:t>
      </w:r>
    </w:p>
    <w:p w14:paraId="6E487199" w14:textId="4FDC2D91" w:rsidR="00105648" w:rsidRPr="00105648" w:rsidRDefault="00105648" w:rsidP="00105648">
      <w:r w:rsidRPr="00105648">
        <w:drawing>
          <wp:inline distT="0" distB="0" distL="0" distR="0" wp14:anchorId="01A33C2E" wp14:editId="08ED3C87">
            <wp:extent cx="5253487" cy="6078855"/>
            <wp:effectExtent l="0" t="0" r="4445" b="0"/>
            <wp:docPr id="195215918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397" cy="608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7EF25" w14:textId="77777777" w:rsidR="00105648" w:rsidRPr="00105648" w:rsidRDefault="00105648" w:rsidP="008D6E5B"/>
    <w:p w14:paraId="57F570F1" w14:textId="489779C5" w:rsidR="00777784" w:rsidRDefault="008D6E5B" w:rsidP="008D6E5B">
      <w:r>
        <w:rPr>
          <w:noProof/>
        </w:rPr>
        <w:lastRenderedPageBreak/>
        <w:drawing>
          <wp:inline distT="0" distB="0" distL="0" distR="0" wp14:anchorId="5FA3053D" wp14:editId="3C4046E9">
            <wp:extent cx="5273767" cy="6254151"/>
            <wp:effectExtent l="0" t="0" r="3175" b="0"/>
            <wp:docPr id="103585959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595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9759" cy="626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77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78885" w14:textId="77777777" w:rsidR="00053ACC" w:rsidRDefault="00053ACC" w:rsidP="00105648">
      <w:pPr>
        <w:spacing w:after="0" w:line="240" w:lineRule="auto"/>
      </w:pPr>
      <w:r>
        <w:separator/>
      </w:r>
    </w:p>
  </w:endnote>
  <w:endnote w:type="continuationSeparator" w:id="0">
    <w:p w14:paraId="4D1B740C" w14:textId="77777777" w:rsidR="00053ACC" w:rsidRDefault="00053ACC" w:rsidP="0010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F538A" w14:textId="77777777" w:rsidR="00053ACC" w:rsidRDefault="00053ACC" w:rsidP="00105648">
      <w:pPr>
        <w:spacing w:after="0" w:line="240" w:lineRule="auto"/>
      </w:pPr>
      <w:r>
        <w:separator/>
      </w:r>
    </w:p>
  </w:footnote>
  <w:footnote w:type="continuationSeparator" w:id="0">
    <w:p w14:paraId="0ABBA4FF" w14:textId="77777777" w:rsidR="00053ACC" w:rsidRDefault="00053ACC" w:rsidP="00105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84"/>
    <w:rsid w:val="00053ACC"/>
    <w:rsid w:val="00105648"/>
    <w:rsid w:val="003B26A4"/>
    <w:rsid w:val="00423D15"/>
    <w:rsid w:val="00491647"/>
    <w:rsid w:val="00535AFA"/>
    <w:rsid w:val="0060283D"/>
    <w:rsid w:val="00620356"/>
    <w:rsid w:val="00777784"/>
    <w:rsid w:val="008A0974"/>
    <w:rsid w:val="008D6E5B"/>
    <w:rsid w:val="009D7953"/>
    <w:rsid w:val="00B4465F"/>
    <w:rsid w:val="00DC5312"/>
    <w:rsid w:val="00F2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33889"/>
  <w15:chartTrackingRefBased/>
  <w15:docId w15:val="{417836D8-3469-4231-B65E-D8A061BF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77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78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78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78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78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78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78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777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77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7778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77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7778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7778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7778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7778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77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77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77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7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777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7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777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77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77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7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777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778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05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0564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05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0564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2</cp:revision>
  <dcterms:created xsi:type="dcterms:W3CDTF">2026-06-29T03:29:00Z</dcterms:created>
  <dcterms:modified xsi:type="dcterms:W3CDTF">2026-06-29T03:29:00Z</dcterms:modified>
</cp:coreProperties>
</file>