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487"/>
        <w:gridCol w:w="3809"/>
      </w:tblGrid>
      <w:tr w:rsidR="00FB6F69" w:rsidRPr="00783ED4" w14:paraId="336E945A" w14:textId="77777777" w:rsidTr="00BE21F6">
        <w:trPr>
          <w:trHeight w:val="274"/>
        </w:trPr>
        <w:tc>
          <w:tcPr>
            <w:tcW w:w="8296" w:type="dxa"/>
            <w:gridSpan w:val="2"/>
          </w:tcPr>
          <w:p w14:paraId="57820E61" w14:textId="08C92EDC" w:rsidR="00FB6F69" w:rsidRPr="00783ED4" w:rsidRDefault="00DD68E3" w:rsidP="00BE21F6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D68E3">
              <w:rPr>
                <w:rFonts w:ascii="標楷體" w:eastAsia="標楷體" w:hAnsi="標楷體"/>
                <w:sz w:val="22"/>
                <w:szCs w:val="22"/>
              </w:rPr>
              <w:t>經發局敏感區域疏散避難演練</w:t>
            </w:r>
            <w:r w:rsidR="00FB6F69" w:rsidRPr="00783ED4">
              <w:rPr>
                <w:rFonts w:ascii="標楷體" w:eastAsia="標楷體" w:hAnsi="標楷體" w:hint="eastAsia"/>
                <w:sz w:val="22"/>
                <w:szCs w:val="22"/>
              </w:rPr>
              <w:t>活動</w:t>
            </w:r>
          </w:p>
        </w:tc>
      </w:tr>
      <w:tr w:rsidR="00FB6F69" w:rsidRPr="00783ED4" w14:paraId="11EB42CD" w14:textId="77777777" w:rsidTr="00DD68E3">
        <w:tc>
          <w:tcPr>
            <w:tcW w:w="4390" w:type="dxa"/>
          </w:tcPr>
          <w:p w14:paraId="343E16DD" w14:textId="3D0AE8E4" w:rsidR="00FB6F69" w:rsidRPr="006964A5" w:rsidRDefault="00FB6F69" w:rsidP="00DD68E3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時間：11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50</w:t>
            </w:r>
            <w:r w:rsidR="00DD68E3">
              <w:rPr>
                <w:rFonts w:ascii="標楷體" w:eastAsia="標楷體" w:hAnsi="標楷體" w:hint="eastAsia"/>
                <w:sz w:val="22"/>
                <w:szCs w:val="22"/>
              </w:rPr>
              <w:t>506</w:t>
            </w:r>
          </w:p>
        </w:tc>
        <w:tc>
          <w:tcPr>
            <w:tcW w:w="3906" w:type="dxa"/>
          </w:tcPr>
          <w:p w14:paraId="4CFFF1C7" w14:textId="37156EBE" w:rsidR="00FB6F69" w:rsidRPr="006964A5" w:rsidRDefault="00FB6F69" w:rsidP="00DD68E3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地點：</w:t>
            </w:r>
            <w:r w:rsidR="00DD68E3" w:rsidRPr="00DD68E3">
              <w:rPr>
                <w:rFonts w:ascii="標楷體" w:eastAsia="標楷體" w:hAnsi="標楷體" w:hint="eastAsia"/>
                <w:sz w:val="22"/>
                <w:szCs w:val="22"/>
              </w:rPr>
              <w:t>本所6樓大禮堂</w:t>
            </w:r>
          </w:p>
        </w:tc>
      </w:tr>
      <w:tr w:rsidR="00FB6F69" w:rsidRPr="00783ED4" w14:paraId="4CE2536C" w14:textId="77777777" w:rsidTr="00DD68E3">
        <w:tc>
          <w:tcPr>
            <w:tcW w:w="4390" w:type="dxa"/>
          </w:tcPr>
          <w:p w14:paraId="096E6E58" w14:textId="75CC0B4E" w:rsidR="00FB6F69" w:rsidRPr="006964A5" w:rsidRDefault="00ED769F" w:rsidP="00DD68E3">
            <w:pPr>
              <w:rPr>
                <w:rFonts w:ascii="標楷體" w:eastAsia="標楷體" w:hAnsi="標楷體" w:hint="eastAsia"/>
                <w:sz w:val="22"/>
                <w:szCs w:val="22"/>
              </w:rPr>
            </w:pPr>
            <w:r w:rsidRPr="00DD68E3">
              <w:rPr>
                <w:rFonts w:ascii="標楷體" w:eastAsia="標楷體" w:hAnsi="標楷體"/>
                <w:sz w:val="22"/>
                <w:szCs w:val="22"/>
              </w:rPr>
              <w:t>演練</w:t>
            </w:r>
            <w:r w:rsidR="00FB6F69" w:rsidRPr="006964A5">
              <w:rPr>
                <w:rFonts w:ascii="標楷體" w:eastAsia="標楷體" w:hAnsi="標楷體" w:hint="eastAsia"/>
                <w:sz w:val="22"/>
                <w:szCs w:val="22"/>
              </w:rPr>
              <w:t>內容：</w:t>
            </w:r>
            <w:r w:rsidRPr="006964A5">
              <w:rPr>
                <w:rFonts w:ascii="標楷體" w:eastAsia="標楷體" w:hAnsi="標楷體"/>
                <w:sz w:val="22"/>
                <w:szCs w:val="22"/>
              </w:rPr>
              <w:t xml:space="preserve"> </w:t>
            </w:r>
            <w:r w:rsidRPr="00DD68E3">
              <w:rPr>
                <w:rFonts w:ascii="標楷體" w:eastAsia="標楷體" w:hAnsi="標楷體"/>
                <w:sz w:val="22"/>
                <w:szCs w:val="22"/>
              </w:rPr>
              <w:t>疏散避難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應變守則</w:t>
            </w:r>
          </w:p>
        </w:tc>
        <w:tc>
          <w:tcPr>
            <w:tcW w:w="3906" w:type="dxa"/>
          </w:tcPr>
          <w:p w14:paraId="6C8BDE76" w14:textId="2AB5BE4E" w:rsidR="00FB6F69" w:rsidRPr="006964A5" w:rsidRDefault="00FB6F69" w:rsidP="00DD68E3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宣導人數：</w:t>
            </w:r>
            <w:r w:rsidR="00DD68E3">
              <w:rPr>
                <w:rFonts w:ascii="標楷體" w:eastAsia="標楷體" w:hAnsi="標楷體" w:hint="eastAsia"/>
                <w:sz w:val="22"/>
                <w:szCs w:val="22"/>
              </w:rPr>
              <w:t>75</w:t>
            </w:r>
          </w:p>
        </w:tc>
      </w:tr>
      <w:tr w:rsidR="00FB6F69" w:rsidRPr="00783ED4" w14:paraId="24BB6849" w14:textId="77777777" w:rsidTr="00BE21F6">
        <w:tc>
          <w:tcPr>
            <w:tcW w:w="8296" w:type="dxa"/>
            <w:gridSpan w:val="2"/>
          </w:tcPr>
          <w:p w14:paraId="21A72822" w14:textId="57B13A70" w:rsidR="00FB6F69" w:rsidRPr="00783ED4" w:rsidRDefault="00382734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noProof/>
                <w:sz w:val="22"/>
                <w:szCs w:val="22"/>
              </w:rPr>
              <w:drawing>
                <wp:inline distT="0" distB="0" distL="0" distR="0" wp14:anchorId="451BBDF8" wp14:editId="45949984">
                  <wp:extent cx="5274310" cy="3786997"/>
                  <wp:effectExtent l="0" t="0" r="2540" b="4445"/>
                  <wp:docPr id="1201415240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1415240" name="圖片 1201415240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6075" cy="3788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6F69" w:rsidRPr="00783ED4" w14:paraId="420FCE7A" w14:textId="77777777" w:rsidTr="00BE21F6">
        <w:tc>
          <w:tcPr>
            <w:tcW w:w="8296" w:type="dxa"/>
            <w:gridSpan w:val="2"/>
          </w:tcPr>
          <w:p w14:paraId="449C7A62" w14:textId="6A47B675" w:rsidR="00FB6F69" w:rsidRPr="00783ED4" w:rsidRDefault="00382734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noProof/>
                <w:sz w:val="22"/>
                <w:szCs w:val="22"/>
              </w:rPr>
              <w:drawing>
                <wp:inline distT="0" distB="0" distL="0" distR="0" wp14:anchorId="5C2F83DD" wp14:editId="2AD84325">
                  <wp:extent cx="5274310" cy="3795622"/>
                  <wp:effectExtent l="0" t="0" r="2540" b="0"/>
                  <wp:docPr id="844232227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4232227" name="圖片 844232227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5088" cy="3803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73DE64" w14:textId="77777777" w:rsidR="00F274E4" w:rsidRDefault="00F274E4"/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487"/>
        <w:gridCol w:w="3809"/>
      </w:tblGrid>
      <w:tr w:rsidR="00DD68E3" w:rsidRPr="00783ED4" w14:paraId="7DC59BDC" w14:textId="77777777" w:rsidTr="004D1B8C">
        <w:trPr>
          <w:trHeight w:val="274"/>
        </w:trPr>
        <w:tc>
          <w:tcPr>
            <w:tcW w:w="8296" w:type="dxa"/>
            <w:gridSpan w:val="2"/>
          </w:tcPr>
          <w:p w14:paraId="3C8963C7" w14:textId="77777777" w:rsidR="00DD68E3" w:rsidRPr="00783ED4" w:rsidRDefault="00DD68E3" w:rsidP="004D1B8C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D68E3">
              <w:rPr>
                <w:rFonts w:ascii="標楷體" w:eastAsia="標楷體" w:hAnsi="標楷體"/>
                <w:sz w:val="22"/>
                <w:szCs w:val="22"/>
              </w:rPr>
              <w:lastRenderedPageBreak/>
              <w:t>經發局敏感區域疏散避難演練</w:t>
            </w:r>
            <w:r w:rsidRPr="00783ED4">
              <w:rPr>
                <w:rFonts w:ascii="標楷體" w:eastAsia="標楷體" w:hAnsi="標楷體" w:hint="eastAsia"/>
                <w:sz w:val="22"/>
                <w:szCs w:val="22"/>
              </w:rPr>
              <w:t>活動</w:t>
            </w:r>
          </w:p>
        </w:tc>
      </w:tr>
      <w:tr w:rsidR="00DD68E3" w:rsidRPr="006964A5" w14:paraId="7F9A7777" w14:textId="77777777" w:rsidTr="004D1B8C">
        <w:tc>
          <w:tcPr>
            <w:tcW w:w="4390" w:type="dxa"/>
          </w:tcPr>
          <w:p w14:paraId="20F94D92" w14:textId="3FCBAC0C" w:rsidR="00DD68E3" w:rsidRPr="006964A5" w:rsidRDefault="00DD68E3" w:rsidP="004D1B8C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時間：11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50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506</w:t>
            </w:r>
          </w:p>
        </w:tc>
        <w:tc>
          <w:tcPr>
            <w:tcW w:w="3906" w:type="dxa"/>
          </w:tcPr>
          <w:p w14:paraId="17219D41" w14:textId="77777777" w:rsidR="00DD68E3" w:rsidRPr="006964A5" w:rsidRDefault="00DD68E3" w:rsidP="004D1B8C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地點：</w:t>
            </w:r>
            <w:r w:rsidRPr="00DD68E3">
              <w:rPr>
                <w:rFonts w:ascii="標楷體" w:eastAsia="標楷體" w:hAnsi="標楷體" w:hint="eastAsia"/>
                <w:sz w:val="22"/>
                <w:szCs w:val="22"/>
              </w:rPr>
              <w:t>本所6樓大禮堂</w:t>
            </w:r>
          </w:p>
        </w:tc>
      </w:tr>
      <w:tr w:rsidR="00DD68E3" w:rsidRPr="006964A5" w14:paraId="451C7ED3" w14:textId="77777777" w:rsidTr="004D1B8C">
        <w:tc>
          <w:tcPr>
            <w:tcW w:w="4390" w:type="dxa"/>
          </w:tcPr>
          <w:p w14:paraId="63E5FA8D" w14:textId="21B383D9" w:rsidR="00DD68E3" w:rsidRPr="006964A5" w:rsidRDefault="00ED769F" w:rsidP="004D1B8C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DD68E3">
              <w:rPr>
                <w:rFonts w:ascii="標楷體" w:eastAsia="標楷體" w:hAnsi="標楷體"/>
                <w:sz w:val="22"/>
                <w:szCs w:val="22"/>
              </w:rPr>
              <w:t>演練</w:t>
            </w: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內容：</w:t>
            </w:r>
            <w:r w:rsidRPr="00DD68E3">
              <w:rPr>
                <w:rFonts w:ascii="標楷體" w:eastAsia="標楷體" w:hAnsi="標楷體"/>
                <w:sz w:val="22"/>
                <w:szCs w:val="22"/>
              </w:rPr>
              <w:t>疏散避難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應變守則</w:t>
            </w:r>
          </w:p>
        </w:tc>
        <w:tc>
          <w:tcPr>
            <w:tcW w:w="3906" w:type="dxa"/>
          </w:tcPr>
          <w:p w14:paraId="08C9E9D6" w14:textId="77777777" w:rsidR="00DD68E3" w:rsidRPr="006964A5" w:rsidRDefault="00DD68E3" w:rsidP="004D1B8C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宣導人數：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75</w:t>
            </w:r>
          </w:p>
        </w:tc>
      </w:tr>
      <w:tr w:rsidR="00FB6F69" w:rsidRPr="00783ED4" w14:paraId="60722AF2" w14:textId="77777777" w:rsidTr="00BE21F6">
        <w:tc>
          <w:tcPr>
            <w:tcW w:w="8296" w:type="dxa"/>
            <w:gridSpan w:val="2"/>
          </w:tcPr>
          <w:p w14:paraId="3675CE25" w14:textId="02E31B2F" w:rsidR="00FB6F69" w:rsidRPr="00783ED4" w:rsidRDefault="00382734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noProof/>
                <w:sz w:val="22"/>
                <w:szCs w:val="22"/>
              </w:rPr>
              <w:drawing>
                <wp:inline distT="0" distB="0" distL="0" distR="0" wp14:anchorId="5D967C2A" wp14:editId="4BF90241">
                  <wp:extent cx="5274310" cy="3971925"/>
                  <wp:effectExtent l="0" t="0" r="2540" b="9525"/>
                  <wp:docPr id="1694950951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4950951" name="圖片 169495095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397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6F69" w:rsidRPr="00783ED4" w14:paraId="200B143E" w14:textId="77777777" w:rsidTr="00BE21F6">
        <w:tc>
          <w:tcPr>
            <w:tcW w:w="8296" w:type="dxa"/>
            <w:gridSpan w:val="2"/>
          </w:tcPr>
          <w:p w14:paraId="16E66706" w14:textId="70DE8D76" w:rsidR="00FB6F69" w:rsidRPr="00783ED4" w:rsidRDefault="00382734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noProof/>
                <w:sz w:val="22"/>
                <w:szCs w:val="22"/>
              </w:rPr>
              <w:drawing>
                <wp:inline distT="0" distB="0" distL="0" distR="0" wp14:anchorId="24E5D317" wp14:editId="50A102E6">
                  <wp:extent cx="5274310" cy="3390181"/>
                  <wp:effectExtent l="0" t="0" r="2540" b="1270"/>
                  <wp:docPr id="585252136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252136" name="圖片 58525213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6436" cy="3391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541B22" w14:textId="77777777" w:rsidR="00FB6F69" w:rsidRDefault="00FB6F69"/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487"/>
        <w:gridCol w:w="3809"/>
      </w:tblGrid>
      <w:tr w:rsidR="00382734" w:rsidRPr="00783ED4" w14:paraId="1B34D63F" w14:textId="77777777" w:rsidTr="004D1B8C">
        <w:trPr>
          <w:trHeight w:val="274"/>
        </w:trPr>
        <w:tc>
          <w:tcPr>
            <w:tcW w:w="8296" w:type="dxa"/>
            <w:gridSpan w:val="2"/>
          </w:tcPr>
          <w:p w14:paraId="3F2F78AA" w14:textId="77777777" w:rsidR="00382734" w:rsidRPr="00783ED4" w:rsidRDefault="00382734" w:rsidP="004D1B8C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D68E3">
              <w:rPr>
                <w:rFonts w:ascii="標楷體" w:eastAsia="標楷體" w:hAnsi="標楷體"/>
                <w:sz w:val="22"/>
                <w:szCs w:val="22"/>
              </w:rPr>
              <w:lastRenderedPageBreak/>
              <w:t>經發局敏感區域疏散避難演練</w:t>
            </w:r>
            <w:r w:rsidRPr="00783ED4">
              <w:rPr>
                <w:rFonts w:ascii="標楷體" w:eastAsia="標楷體" w:hAnsi="標楷體" w:hint="eastAsia"/>
                <w:sz w:val="22"/>
                <w:szCs w:val="22"/>
              </w:rPr>
              <w:t>活動</w:t>
            </w:r>
          </w:p>
        </w:tc>
      </w:tr>
      <w:tr w:rsidR="00382734" w:rsidRPr="006964A5" w14:paraId="656B13CC" w14:textId="77777777" w:rsidTr="004D1B8C">
        <w:tc>
          <w:tcPr>
            <w:tcW w:w="4390" w:type="dxa"/>
          </w:tcPr>
          <w:p w14:paraId="550BE31C" w14:textId="77777777" w:rsidR="00382734" w:rsidRPr="006964A5" w:rsidRDefault="00382734" w:rsidP="004D1B8C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時間：11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50506</w:t>
            </w:r>
          </w:p>
        </w:tc>
        <w:tc>
          <w:tcPr>
            <w:tcW w:w="3906" w:type="dxa"/>
          </w:tcPr>
          <w:p w14:paraId="44149A2A" w14:textId="77777777" w:rsidR="00382734" w:rsidRPr="006964A5" w:rsidRDefault="00382734" w:rsidP="004D1B8C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地點：</w:t>
            </w:r>
            <w:r w:rsidRPr="00DD68E3">
              <w:rPr>
                <w:rFonts w:ascii="標楷體" w:eastAsia="標楷體" w:hAnsi="標楷體" w:hint="eastAsia"/>
                <w:sz w:val="22"/>
                <w:szCs w:val="22"/>
              </w:rPr>
              <w:t>本所6樓大禮堂</w:t>
            </w:r>
          </w:p>
        </w:tc>
      </w:tr>
      <w:tr w:rsidR="00382734" w:rsidRPr="006964A5" w14:paraId="1FCD6E2B" w14:textId="77777777" w:rsidTr="004D1B8C">
        <w:tc>
          <w:tcPr>
            <w:tcW w:w="4390" w:type="dxa"/>
          </w:tcPr>
          <w:p w14:paraId="57E37171" w14:textId="6E02BE66" w:rsidR="00382734" w:rsidRPr="006964A5" w:rsidRDefault="00ED769F" w:rsidP="004D1B8C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DD68E3">
              <w:rPr>
                <w:rFonts w:ascii="標楷體" w:eastAsia="標楷體" w:hAnsi="標楷體"/>
                <w:sz w:val="22"/>
                <w:szCs w:val="22"/>
              </w:rPr>
              <w:t>演練</w:t>
            </w: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內容：</w:t>
            </w:r>
            <w:r w:rsidRPr="00DD68E3">
              <w:rPr>
                <w:rFonts w:ascii="標楷體" w:eastAsia="標楷體" w:hAnsi="標楷體"/>
                <w:sz w:val="22"/>
                <w:szCs w:val="22"/>
              </w:rPr>
              <w:t>疏散避難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應變守則</w:t>
            </w:r>
          </w:p>
        </w:tc>
        <w:tc>
          <w:tcPr>
            <w:tcW w:w="3906" w:type="dxa"/>
          </w:tcPr>
          <w:p w14:paraId="4B83F150" w14:textId="77777777" w:rsidR="00382734" w:rsidRPr="006964A5" w:rsidRDefault="00382734" w:rsidP="004D1B8C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宣導人數：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75</w:t>
            </w:r>
          </w:p>
        </w:tc>
      </w:tr>
      <w:tr w:rsidR="00382734" w:rsidRPr="00783ED4" w14:paraId="00E13345" w14:textId="77777777" w:rsidTr="004D1B8C">
        <w:tc>
          <w:tcPr>
            <w:tcW w:w="8296" w:type="dxa"/>
            <w:gridSpan w:val="2"/>
          </w:tcPr>
          <w:p w14:paraId="270834E0" w14:textId="26A9EA56" w:rsidR="00382734" w:rsidRPr="00783ED4" w:rsidRDefault="00ED769F" w:rsidP="004D1B8C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noProof/>
                <w:sz w:val="22"/>
                <w:szCs w:val="22"/>
              </w:rPr>
              <w:drawing>
                <wp:inline distT="0" distB="0" distL="0" distR="0" wp14:anchorId="5F8FA574" wp14:editId="53648C0C">
                  <wp:extent cx="5274310" cy="3390181"/>
                  <wp:effectExtent l="0" t="0" r="2540" b="1270"/>
                  <wp:docPr id="1327249797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7249797" name="圖片 132724979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7453" cy="3392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2734" w:rsidRPr="00783ED4" w14:paraId="5EA810D7" w14:textId="77777777" w:rsidTr="004D1B8C">
        <w:tc>
          <w:tcPr>
            <w:tcW w:w="8296" w:type="dxa"/>
            <w:gridSpan w:val="2"/>
          </w:tcPr>
          <w:p w14:paraId="5A7892E4" w14:textId="604E0C78" w:rsidR="00382734" w:rsidRPr="00783ED4" w:rsidRDefault="00ED769F" w:rsidP="004D1B8C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noProof/>
                <w:sz w:val="22"/>
                <w:szCs w:val="22"/>
              </w:rPr>
              <w:drawing>
                <wp:inline distT="0" distB="0" distL="0" distR="0" wp14:anchorId="2D41516E" wp14:editId="202C0264">
                  <wp:extent cx="5274310" cy="3971925"/>
                  <wp:effectExtent l="0" t="0" r="2540" b="9525"/>
                  <wp:docPr id="2044590639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4590639" name="圖片 2044590639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397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A505FE" w14:textId="77777777" w:rsidR="00FB6F69" w:rsidRDefault="00FB6F69"/>
    <w:p w14:paraId="06794DBE" w14:textId="77777777" w:rsidR="00ED769F" w:rsidRDefault="00ED769F"/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487"/>
        <w:gridCol w:w="3809"/>
      </w:tblGrid>
      <w:tr w:rsidR="00ED769F" w:rsidRPr="00783ED4" w14:paraId="5ED04679" w14:textId="77777777" w:rsidTr="004D1B8C">
        <w:trPr>
          <w:trHeight w:val="274"/>
        </w:trPr>
        <w:tc>
          <w:tcPr>
            <w:tcW w:w="8296" w:type="dxa"/>
            <w:gridSpan w:val="2"/>
          </w:tcPr>
          <w:p w14:paraId="4B7B9357" w14:textId="77777777" w:rsidR="00ED769F" w:rsidRPr="00783ED4" w:rsidRDefault="00ED769F" w:rsidP="004D1B8C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D68E3">
              <w:rPr>
                <w:rFonts w:ascii="標楷體" w:eastAsia="標楷體" w:hAnsi="標楷體"/>
                <w:sz w:val="22"/>
                <w:szCs w:val="22"/>
              </w:rPr>
              <w:lastRenderedPageBreak/>
              <w:t>經發局敏感區域疏散避難演練</w:t>
            </w:r>
            <w:r w:rsidRPr="00783ED4">
              <w:rPr>
                <w:rFonts w:ascii="標楷體" w:eastAsia="標楷體" w:hAnsi="標楷體" w:hint="eastAsia"/>
                <w:sz w:val="22"/>
                <w:szCs w:val="22"/>
              </w:rPr>
              <w:t>活動</w:t>
            </w:r>
          </w:p>
        </w:tc>
      </w:tr>
      <w:tr w:rsidR="00ED769F" w:rsidRPr="006964A5" w14:paraId="6F912514" w14:textId="77777777" w:rsidTr="004D1B8C">
        <w:tc>
          <w:tcPr>
            <w:tcW w:w="4390" w:type="dxa"/>
          </w:tcPr>
          <w:p w14:paraId="772C6FF0" w14:textId="77777777" w:rsidR="00ED769F" w:rsidRPr="006964A5" w:rsidRDefault="00ED769F" w:rsidP="004D1B8C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時間：11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50506</w:t>
            </w:r>
          </w:p>
        </w:tc>
        <w:tc>
          <w:tcPr>
            <w:tcW w:w="3906" w:type="dxa"/>
          </w:tcPr>
          <w:p w14:paraId="7ECF3E2C" w14:textId="77777777" w:rsidR="00ED769F" w:rsidRPr="006964A5" w:rsidRDefault="00ED769F" w:rsidP="004D1B8C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地點：</w:t>
            </w:r>
            <w:r w:rsidRPr="00DD68E3">
              <w:rPr>
                <w:rFonts w:ascii="標楷體" w:eastAsia="標楷體" w:hAnsi="標楷體" w:hint="eastAsia"/>
                <w:sz w:val="22"/>
                <w:szCs w:val="22"/>
              </w:rPr>
              <w:t>本所6樓大禮堂</w:t>
            </w:r>
          </w:p>
        </w:tc>
      </w:tr>
      <w:tr w:rsidR="00ED769F" w:rsidRPr="006964A5" w14:paraId="22DE6EF5" w14:textId="77777777" w:rsidTr="004D1B8C">
        <w:tc>
          <w:tcPr>
            <w:tcW w:w="4390" w:type="dxa"/>
          </w:tcPr>
          <w:p w14:paraId="2E485D4A" w14:textId="4F38ED61" w:rsidR="00ED769F" w:rsidRPr="00ED769F" w:rsidRDefault="00ED769F" w:rsidP="004D1B8C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DD68E3">
              <w:rPr>
                <w:rFonts w:ascii="標楷體" w:eastAsia="標楷體" w:hAnsi="標楷體"/>
                <w:sz w:val="22"/>
                <w:szCs w:val="22"/>
              </w:rPr>
              <w:t>演練</w:t>
            </w: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內容：</w:t>
            </w:r>
            <w:r w:rsidRPr="00DD68E3">
              <w:rPr>
                <w:rFonts w:ascii="標楷體" w:eastAsia="標楷體" w:hAnsi="標楷體"/>
                <w:sz w:val="22"/>
                <w:szCs w:val="22"/>
              </w:rPr>
              <w:t>疏散避難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應變守則</w:t>
            </w:r>
          </w:p>
        </w:tc>
        <w:tc>
          <w:tcPr>
            <w:tcW w:w="3906" w:type="dxa"/>
          </w:tcPr>
          <w:p w14:paraId="292F9E73" w14:textId="77777777" w:rsidR="00ED769F" w:rsidRPr="006964A5" w:rsidRDefault="00ED769F" w:rsidP="004D1B8C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宣導人數：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75</w:t>
            </w:r>
          </w:p>
        </w:tc>
      </w:tr>
      <w:tr w:rsidR="00ED769F" w:rsidRPr="00783ED4" w14:paraId="7C2D5A67" w14:textId="77777777" w:rsidTr="004D1B8C">
        <w:tc>
          <w:tcPr>
            <w:tcW w:w="8296" w:type="dxa"/>
            <w:gridSpan w:val="2"/>
          </w:tcPr>
          <w:p w14:paraId="4A5363ED" w14:textId="01464B62" w:rsidR="00ED769F" w:rsidRPr="00783ED4" w:rsidRDefault="00ED769F" w:rsidP="004D1B8C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noProof/>
                <w:sz w:val="22"/>
                <w:szCs w:val="22"/>
              </w:rPr>
              <w:drawing>
                <wp:inline distT="0" distB="0" distL="0" distR="0" wp14:anchorId="00C6926C" wp14:editId="12995A5B">
                  <wp:extent cx="5274310" cy="3579963"/>
                  <wp:effectExtent l="0" t="0" r="2540" b="1905"/>
                  <wp:docPr id="447602737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7602737" name="圖片 447602737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7039" cy="3581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769F" w:rsidRPr="00783ED4" w14:paraId="4E459F67" w14:textId="77777777" w:rsidTr="004D1B8C">
        <w:tc>
          <w:tcPr>
            <w:tcW w:w="8296" w:type="dxa"/>
            <w:gridSpan w:val="2"/>
          </w:tcPr>
          <w:p w14:paraId="72F2236A" w14:textId="101C534B" w:rsidR="00ED769F" w:rsidRPr="00783ED4" w:rsidRDefault="00ED769F" w:rsidP="004D1B8C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noProof/>
                <w:sz w:val="22"/>
                <w:szCs w:val="22"/>
              </w:rPr>
              <w:drawing>
                <wp:inline distT="0" distB="0" distL="0" distR="0" wp14:anchorId="29B42F1A" wp14:editId="55F77D93">
                  <wp:extent cx="5274310" cy="3459192"/>
                  <wp:effectExtent l="0" t="0" r="2540" b="8255"/>
                  <wp:docPr id="1486235782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6235782" name="圖片 1486235782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7630" cy="3461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C7BBC7" w14:textId="77777777" w:rsidR="00ED769F" w:rsidRDefault="00ED769F">
      <w:pPr>
        <w:rPr>
          <w:rFonts w:hint="eastAsia"/>
        </w:rPr>
      </w:pPr>
    </w:p>
    <w:sectPr w:rsidR="00ED769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E7663" w14:textId="77777777" w:rsidR="00CE51EA" w:rsidRDefault="00CE51EA" w:rsidP="00DD68E3">
      <w:pPr>
        <w:spacing w:after="0" w:line="240" w:lineRule="auto"/>
      </w:pPr>
      <w:r>
        <w:separator/>
      </w:r>
    </w:p>
  </w:endnote>
  <w:endnote w:type="continuationSeparator" w:id="0">
    <w:p w14:paraId="167EEB94" w14:textId="77777777" w:rsidR="00CE51EA" w:rsidRDefault="00CE51EA" w:rsidP="00DD6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25386" w14:textId="77777777" w:rsidR="00CE51EA" w:rsidRDefault="00CE51EA" w:rsidP="00DD68E3">
      <w:pPr>
        <w:spacing w:after="0" w:line="240" w:lineRule="auto"/>
      </w:pPr>
      <w:r>
        <w:separator/>
      </w:r>
    </w:p>
  </w:footnote>
  <w:footnote w:type="continuationSeparator" w:id="0">
    <w:p w14:paraId="26FFF21E" w14:textId="77777777" w:rsidR="00CE51EA" w:rsidRDefault="00CE51EA" w:rsidP="00DD68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F69"/>
    <w:rsid w:val="0010758E"/>
    <w:rsid w:val="00382734"/>
    <w:rsid w:val="003B26A4"/>
    <w:rsid w:val="00423D15"/>
    <w:rsid w:val="00491647"/>
    <w:rsid w:val="0060283D"/>
    <w:rsid w:val="00620356"/>
    <w:rsid w:val="008A0974"/>
    <w:rsid w:val="009D7953"/>
    <w:rsid w:val="00B4465F"/>
    <w:rsid w:val="00CE51EA"/>
    <w:rsid w:val="00D041F9"/>
    <w:rsid w:val="00DC5312"/>
    <w:rsid w:val="00DD68E3"/>
    <w:rsid w:val="00ED769F"/>
    <w:rsid w:val="00F274E4"/>
    <w:rsid w:val="00FB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BB4C96"/>
  <w15:chartTrackingRefBased/>
  <w15:docId w15:val="{920F89F5-A8E8-420E-B0B6-5A531BD44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F6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B6F6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6F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6F6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6F6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6F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6F6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6F6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6F6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6F6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B6F6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B6F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B6F6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B6F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B6F6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B6F6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B6F6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B6F6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B6F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6F6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B6F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6F6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B6F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6F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B6F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6F6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B6F6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B6F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B6F6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B6F69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B6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DD68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DD68E3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DD68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DD68E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高雄市林園區公所 高雄市林園區公所</dc:creator>
  <cp:keywords/>
  <dc:description/>
  <cp:lastModifiedBy>高雄市林園區公所 高雄市林園區公所</cp:lastModifiedBy>
  <cp:revision>2</cp:revision>
  <cp:lastPrinted>2026-05-06T08:08:00Z</cp:lastPrinted>
  <dcterms:created xsi:type="dcterms:W3CDTF">2026-05-06T08:12:00Z</dcterms:created>
  <dcterms:modified xsi:type="dcterms:W3CDTF">2026-05-06T08:12:00Z</dcterms:modified>
</cp:coreProperties>
</file>