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F087" w14:textId="6BA0B6F3" w:rsidR="008E1519" w:rsidRDefault="008E1519" w:rsidP="00B4789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高雄市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梓</w:t>
      </w:r>
      <w:proofErr w:type="gramEnd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官區公所</w:t>
      </w:r>
    </w:p>
    <w:p w14:paraId="44440560" w14:textId="70E94AFE" w:rsidR="00B4789A" w:rsidRDefault="00B4789A" w:rsidP="00B4789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B4789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檔案應用</w:t>
      </w:r>
      <w:r w:rsidRPr="00B4789A">
        <w:rPr>
          <w:rFonts w:ascii="標楷體" w:eastAsia="標楷體" w:hAnsi="標楷體" w:cs="新細明體"/>
          <w:b/>
          <w:kern w:val="0"/>
          <w:sz w:val="32"/>
          <w:szCs w:val="32"/>
        </w:rPr>
        <w:t>Q&amp;A</w:t>
      </w:r>
    </w:p>
    <w:p w14:paraId="008EFA29" w14:textId="77777777" w:rsidR="00B4789A" w:rsidRPr="00B4789A" w:rsidRDefault="00B4789A" w:rsidP="00B4789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14:paraId="081FB8E9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Q: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什麼是檔案應用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>?</w:t>
      </w:r>
    </w:p>
    <w:p w14:paraId="44057718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A:</w:t>
      </w:r>
    </w:p>
    <w:p w14:paraId="20B6BEC2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檔案開放應用係指民眾向各機關申請閱覽、抄錄或複製檔案及機關提供應用之相關作業及程</w:t>
      </w:r>
    </w:p>
    <w:p w14:paraId="1DC0CAFB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序，包括檔案應用申請、申請審核及回覆、準備檔案、閱覽抄錄或複製檔案、</w:t>
      </w:r>
      <w:proofErr w:type="gramStart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還卷及</w:t>
      </w:r>
      <w:proofErr w:type="gramEnd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檔案應</w:t>
      </w:r>
    </w:p>
    <w:p w14:paraId="0837C2FF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用統計事項。</w:t>
      </w:r>
    </w:p>
    <w:p w14:paraId="5E4072DF" w14:textId="77777777" w:rsid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983C4BA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Q: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請問要如何申請閱覽、抄錄或複製檔案？</w:t>
      </w:r>
    </w:p>
    <w:p w14:paraId="7F1F0D1A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A:</w:t>
      </w:r>
    </w:p>
    <w:p w14:paraId="6546901C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採</w:t>
      </w:r>
      <w:proofErr w:type="gramEnd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書面申請之方式。檔案法第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17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條：「申請閱覽、抄錄或複製檔案，應以書面敘明理由為之」，</w:t>
      </w:r>
    </w:p>
    <w:p w14:paraId="5F137124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至於申請書送達方式，包括：</w:t>
      </w:r>
      <w:proofErr w:type="gramStart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親自持送</w:t>
      </w:r>
      <w:proofErr w:type="gramEnd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傳真、或郵寄通訊申請。</w:t>
      </w:r>
    </w:p>
    <w:p w14:paraId="07E84C4C" w14:textId="77777777" w:rsid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5C3A765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Q: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申請檔案應用准駁之時程為何？</w:t>
      </w:r>
    </w:p>
    <w:p w14:paraId="6DF9B8D6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A:</w:t>
      </w:r>
    </w:p>
    <w:p w14:paraId="2034E05B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依檔案法第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19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條規定自受理日起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30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日內將審核結果以書面通知申請人。</w:t>
      </w:r>
    </w:p>
    <w:p w14:paraId="278FCB37" w14:textId="77777777" w:rsid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273D3BF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Q: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請問誰可以申請檔案應用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>?</w:t>
      </w:r>
    </w:p>
    <w:p w14:paraId="408F2D43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A:</w:t>
      </w:r>
    </w:p>
    <w:p w14:paraId="4FC84C3D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一般民眾、法人、機關團體或其授權之代理人、委任人得依本所檔案應用閱覽須知之規定申</w:t>
      </w:r>
    </w:p>
    <w:p w14:paraId="5221A563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請應用檔案資料。</w:t>
      </w:r>
    </w:p>
    <w:p w14:paraId="6FD2B003" w14:textId="77777777" w:rsid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0B75642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Q: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申請檔案應用應備妥證明文件為何？</w:t>
      </w:r>
    </w:p>
    <w:p w14:paraId="1474DC80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A:</w:t>
      </w:r>
    </w:p>
    <w:p w14:paraId="623BC8A8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申請人請攜帶下列</w:t>
      </w:r>
      <w:proofErr w:type="gramStart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證件憑辦</w:t>
      </w:r>
      <w:proofErr w:type="gramEnd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14:paraId="2A8DB62D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（一）身分證、印章（或親自簽名）。</w:t>
      </w:r>
    </w:p>
    <w:p w14:paraId="1992B61D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（二）代理人如</w:t>
      </w:r>
      <w:proofErr w:type="gramStart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係意定代理</w:t>
      </w:r>
      <w:proofErr w:type="gramEnd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者，請檢具委任書；如係法定代理者，請檢具相關證明文件影本。</w:t>
      </w:r>
    </w:p>
    <w:p w14:paraId="2C61413D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（三）申請案件屬個人隱私資料者，請檢具利害關係證明文件。</w:t>
      </w:r>
    </w:p>
    <w:p w14:paraId="2A109EAC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（四）法人、團體、事務所或營業所請附登記證影本。</w:t>
      </w:r>
    </w:p>
    <w:p w14:paraId="5AA3FA55" w14:textId="77777777" w:rsid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FC78484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Q: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可供調閱之檔案目錄要往哪裡查詢？</w:t>
      </w:r>
    </w:p>
    <w:p w14:paraId="04339C8A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A:</w:t>
      </w:r>
    </w:p>
    <w:p w14:paraId="4B0912C7" w14:textId="09C8C9DF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民眾可至「</w:t>
      </w:r>
      <w:r w:rsidR="00FD0FB0">
        <w:rPr>
          <w:rFonts w:ascii="標楷體" w:eastAsia="標楷體" w:hAnsi="標楷體" w:cs="新細明體" w:hint="eastAsia"/>
          <w:kern w:val="0"/>
          <w:sz w:val="28"/>
          <w:szCs w:val="28"/>
        </w:rPr>
        <w:t>國家發展委員會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檔案管理局」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>-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「機關檔案目錄查詢網」</w:t>
      </w:r>
      <w:hyperlink r:id="rId6" w:history="1">
        <w:r w:rsidR="00467F1D" w:rsidRPr="00467F1D">
          <w:rPr>
            <w:rFonts w:ascii="標楷體" w:eastAsia="標楷體" w:hAnsi="標楷體" w:cs="新細明體"/>
            <w:kern w:val="0"/>
            <w:sz w:val="28"/>
            <w:szCs w:val="28"/>
          </w:rPr>
          <w:t>https://near.archives.gov.tw/</w:t>
        </w:r>
      </w:hyperlink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查詢。</w:t>
      </w:r>
    </w:p>
    <w:p w14:paraId="3622426C" w14:textId="77777777" w:rsid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B5AF2D0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Q: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請問哪種檔案不行申請閱覽？</w:t>
      </w:r>
    </w:p>
    <w:p w14:paraId="4B21FDA3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A:</w:t>
      </w:r>
    </w:p>
    <w:p w14:paraId="720C3B84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檔案法第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18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條：「檔案有下列情形之</w:t>
      </w:r>
      <w:proofErr w:type="gramStart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者，各機關得拒絕前條之申請：</w:t>
      </w:r>
    </w:p>
    <w:p w14:paraId="5A5426F8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有關國家機密者。</w:t>
      </w:r>
    </w:p>
    <w:p w14:paraId="6967E736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有關犯罪資料者。</w:t>
      </w:r>
    </w:p>
    <w:p w14:paraId="521DEAC4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有關工商秘密者。</w:t>
      </w:r>
    </w:p>
    <w:p w14:paraId="60C44D79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有關學識技能檢定及資格審查之資料者。</w:t>
      </w:r>
    </w:p>
    <w:p w14:paraId="65DD06DA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五、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有關人事及薪資資料者。</w:t>
      </w:r>
    </w:p>
    <w:p w14:paraId="6B5CC89D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六、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依法令或契約有保密之義務者。</w:t>
      </w:r>
    </w:p>
    <w:p w14:paraId="61890CB2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七、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其他為維護公共利益或第三人之正當權益者。」</w:t>
      </w:r>
    </w:p>
    <w:p w14:paraId="61B8E499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另行政程序法第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46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條規定：</w:t>
      </w:r>
    </w:p>
    <w:p w14:paraId="0D26BCEB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當事人或利害關係人得向行政機關申請閱覽、抄寫、複印或攝影有關資料或卷宗。但以主張</w:t>
      </w:r>
    </w:p>
    <w:p w14:paraId="222A361A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或維護其法律上利益有必要者為限。</w:t>
      </w:r>
    </w:p>
    <w:p w14:paraId="486A35CC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行政機關對前項之申請，除有下列情形之</w:t>
      </w:r>
      <w:proofErr w:type="gramStart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者外，不得拒絕</w:t>
      </w:r>
      <w:proofErr w:type="gramStart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︰</w:t>
      </w:r>
      <w:proofErr w:type="gramEnd"/>
    </w:p>
    <w:p w14:paraId="2D9EAF59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行政決定前之擬稿或其他準備作業文件。</w:t>
      </w:r>
    </w:p>
    <w:p w14:paraId="3BB9B3D0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涉及國防、軍事、外交及一般公務機密，依法規規定有保密之必要者。</w:t>
      </w:r>
    </w:p>
    <w:p w14:paraId="5E33FB2B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涉及個人隱私、職業秘密、營業秘密，依法規規定有保密之必要者。</w:t>
      </w:r>
    </w:p>
    <w:p w14:paraId="0B377AD7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有侵害第三人權利之虞者。</w:t>
      </w:r>
    </w:p>
    <w:p w14:paraId="6A7031E4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五、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有嚴重妨礙有關社會治安、公共安全或其他公共利益之職務正常進行之虞者。</w:t>
      </w:r>
    </w:p>
    <w:p w14:paraId="6D36E2F9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如有以上數種情形，則不得申請閱覽。</w:t>
      </w:r>
    </w:p>
    <w:p w14:paraId="6DAE60EB" w14:textId="77777777" w:rsid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5C8F7F4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Q: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申請閱覽、抄錄或複製檔案是否需要費用？</w:t>
      </w:r>
    </w:p>
    <w:p w14:paraId="19DD2ABA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A:</w:t>
      </w:r>
    </w:p>
    <w:p w14:paraId="54BCE84D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申請閱覽、抄錄機關檔案每</w:t>
      </w:r>
      <w:r w:rsidR="00CB71DA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小時收取新臺幣</w:t>
      </w:r>
      <w:r w:rsidR="00CB71DA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B71DA">
        <w:rPr>
          <w:rFonts w:ascii="標楷體" w:eastAsia="標楷體" w:hAnsi="標楷體" w:cs="新細明體"/>
          <w:kern w:val="0"/>
          <w:sz w:val="28"/>
          <w:szCs w:val="28"/>
        </w:rPr>
        <w:t>0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元；不足</w:t>
      </w:r>
      <w:r w:rsidR="00CB71DA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小時，以</w:t>
      </w:r>
      <w:r w:rsidR="00CB71DA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小時計算。</w:t>
      </w:r>
    </w:p>
    <w:p w14:paraId="6E28BDCB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複製檔案以影印機黑白複印，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>B4(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含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尺寸以下每張收費</w:t>
      </w:r>
      <w:r w:rsidR="00CB71DA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元，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A3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尺寸每張</w:t>
      </w:r>
      <w:r w:rsidR="00CB71DA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元。</w:t>
      </w:r>
    </w:p>
    <w:p w14:paraId="2C05FD33" w14:textId="77777777" w:rsid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CCF4918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Q: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開放檔案應用之時間為何？</w:t>
      </w:r>
    </w:p>
    <w:p w14:paraId="37340712" w14:textId="77777777" w:rsidR="00B4789A" w:rsidRPr="00B4789A" w:rsidRDefault="00B4789A" w:rsidP="00B4789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4789A">
        <w:rPr>
          <w:rFonts w:ascii="標楷體" w:eastAsia="標楷體" w:hAnsi="標楷體" w:cs="新細明體"/>
          <w:kern w:val="0"/>
          <w:sz w:val="28"/>
          <w:szCs w:val="28"/>
        </w:rPr>
        <w:t>A:</w:t>
      </w:r>
    </w:p>
    <w:p w14:paraId="62000000" w14:textId="364C458F" w:rsidR="006744C5" w:rsidRPr="00B4789A" w:rsidRDefault="00B4789A" w:rsidP="00B4789A">
      <w:pPr>
        <w:snapToGrid w:val="0"/>
        <w:rPr>
          <w:rFonts w:ascii="標楷體" w:eastAsia="標楷體" w:hAnsi="標楷體"/>
          <w:sz w:val="28"/>
          <w:szCs w:val="28"/>
        </w:rPr>
      </w:pP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星期一至星期五，上午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8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時至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 xml:space="preserve">12 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時及下午</w:t>
      </w:r>
      <w:r w:rsidR="00FD0FB0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時至</w:t>
      </w:r>
      <w:r w:rsidRPr="00B4789A">
        <w:rPr>
          <w:rFonts w:ascii="標楷體" w:eastAsia="標楷體" w:hAnsi="標楷體" w:cs="新細明體"/>
          <w:kern w:val="0"/>
          <w:sz w:val="28"/>
          <w:szCs w:val="28"/>
        </w:rPr>
        <w:t>5</w:t>
      </w:r>
      <w:bookmarkStart w:id="0" w:name="_GoBack"/>
      <w:bookmarkEnd w:id="0"/>
      <w:r w:rsidRPr="00B4789A">
        <w:rPr>
          <w:rFonts w:ascii="標楷體" w:eastAsia="標楷體" w:hAnsi="標楷體" w:cs="新細明體" w:hint="eastAsia"/>
          <w:kern w:val="0"/>
          <w:sz w:val="28"/>
          <w:szCs w:val="28"/>
        </w:rPr>
        <w:t>時，例假日及國定假日不開放。</w:t>
      </w:r>
    </w:p>
    <w:sectPr w:rsidR="006744C5" w:rsidRPr="00B4789A" w:rsidSect="00B4789A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1EA5" w14:textId="77777777" w:rsidR="005A3E62" w:rsidRDefault="005A3E62" w:rsidP="00FD0FB0">
      <w:r>
        <w:separator/>
      </w:r>
    </w:p>
  </w:endnote>
  <w:endnote w:type="continuationSeparator" w:id="0">
    <w:p w14:paraId="41208A82" w14:textId="77777777" w:rsidR="005A3E62" w:rsidRDefault="005A3E62" w:rsidP="00FD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9D31" w14:textId="77777777" w:rsidR="005A3E62" w:rsidRDefault="005A3E62" w:rsidP="00FD0FB0">
      <w:r>
        <w:separator/>
      </w:r>
    </w:p>
  </w:footnote>
  <w:footnote w:type="continuationSeparator" w:id="0">
    <w:p w14:paraId="467F200F" w14:textId="77777777" w:rsidR="005A3E62" w:rsidRDefault="005A3E62" w:rsidP="00FD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9A"/>
    <w:rsid w:val="00467F1D"/>
    <w:rsid w:val="005A3E62"/>
    <w:rsid w:val="006744C5"/>
    <w:rsid w:val="008E1519"/>
    <w:rsid w:val="00B4789A"/>
    <w:rsid w:val="00CB71DA"/>
    <w:rsid w:val="00F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77726"/>
  <w15:chartTrackingRefBased/>
  <w15:docId w15:val="{6055F0CB-C103-453B-A460-D762D798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F1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0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0F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0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0F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ar.archives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2019-07-23T06:25:00Z</cp:lastPrinted>
  <dcterms:created xsi:type="dcterms:W3CDTF">2019-11-26T02:13:00Z</dcterms:created>
  <dcterms:modified xsi:type="dcterms:W3CDTF">2019-11-26T02:13:00Z</dcterms:modified>
</cp:coreProperties>
</file>