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3C" w:rsidRPr="009E6E3A" w:rsidRDefault="00773B0E" w:rsidP="0070644F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0</w:t>
      </w:r>
      <w:r w:rsidR="006F7AF6"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年</w:t>
      </w:r>
      <w:r w:rsidR="003C551A" w:rsidRPr="009E6E3A">
        <w:rPr>
          <w:rFonts w:eastAsia="標楷體"/>
          <w:sz w:val="32"/>
          <w:szCs w:val="32"/>
        </w:rPr>
        <w:t>「</w:t>
      </w:r>
      <w:r w:rsidR="00523D0A" w:rsidRPr="009E6E3A">
        <w:rPr>
          <w:rFonts w:eastAsia="標楷體"/>
          <w:sz w:val="32"/>
          <w:szCs w:val="32"/>
        </w:rPr>
        <w:t>室內植物淨化空氣</w:t>
      </w:r>
      <w:r w:rsidR="003C551A" w:rsidRPr="009E6E3A">
        <w:rPr>
          <w:rFonts w:eastAsia="標楷體"/>
          <w:sz w:val="32"/>
          <w:szCs w:val="32"/>
        </w:rPr>
        <w:t>」種子教師研習</w:t>
      </w:r>
      <w:r w:rsidR="00523D0A" w:rsidRPr="00E3738C">
        <w:rPr>
          <w:rFonts w:ascii="標楷體" w:eastAsia="標楷體" w:hAnsi="標楷體"/>
          <w:sz w:val="32"/>
          <w:szCs w:val="32"/>
        </w:rPr>
        <w:t>會</w:t>
      </w:r>
      <w:r w:rsidR="00E3738C">
        <w:rPr>
          <w:rFonts w:ascii="標楷體" w:eastAsia="標楷體" w:hAnsi="標楷體" w:hint="eastAsia"/>
          <w:sz w:val="32"/>
          <w:szCs w:val="32"/>
        </w:rPr>
        <w:t>－</w:t>
      </w:r>
      <w:r w:rsidR="00272A61">
        <w:rPr>
          <w:rFonts w:ascii="標楷體" w:eastAsia="標楷體" w:hAnsi="標楷體" w:hint="eastAsia"/>
          <w:sz w:val="32"/>
          <w:szCs w:val="32"/>
        </w:rPr>
        <w:t>高雄</w:t>
      </w:r>
      <w:r w:rsidR="004A23F2">
        <w:rPr>
          <w:rFonts w:ascii="標楷體" w:eastAsia="標楷體" w:hAnsi="標楷體" w:hint="eastAsia"/>
          <w:sz w:val="32"/>
          <w:szCs w:val="32"/>
        </w:rPr>
        <w:t>市</w:t>
      </w:r>
    </w:p>
    <w:p w:rsidR="00866749" w:rsidRPr="00C87275" w:rsidRDefault="00866749" w:rsidP="005E0267">
      <w:pPr>
        <w:adjustRightInd w:val="0"/>
        <w:snapToGrid w:val="0"/>
        <w:rPr>
          <w:rFonts w:eastAsia="標楷體"/>
          <w:sz w:val="28"/>
          <w:szCs w:val="28"/>
        </w:rPr>
      </w:pPr>
    </w:p>
    <w:p w:rsidR="005E0267" w:rsidRPr="009E6E3A" w:rsidRDefault="00810C88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一、</w:t>
      </w:r>
      <w:r w:rsidR="00922297" w:rsidRPr="009E6E3A">
        <w:rPr>
          <w:rFonts w:eastAsia="標楷體" w:hAnsi="標楷體"/>
          <w:sz w:val="26"/>
          <w:szCs w:val="26"/>
        </w:rPr>
        <w:t>主辦單位</w:t>
      </w:r>
      <w:r w:rsidR="00922297" w:rsidRPr="009E6E3A">
        <w:rPr>
          <w:rFonts w:eastAsia="標楷體"/>
          <w:sz w:val="26"/>
          <w:szCs w:val="26"/>
        </w:rPr>
        <w:t>：</w:t>
      </w:r>
      <w:r w:rsidR="00523D0A" w:rsidRPr="009E6E3A">
        <w:rPr>
          <w:rFonts w:eastAsia="標楷體"/>
          <w:sz w:val="26"/>
          <w:szCs w:val="26"/>
        </w:rPr>
        <w:t>行政院環境保護署</w:t>
      </w:r>
    </w:p>
    <w:p w:rsidR="001E2C46" w:rsidRPr="009E6E3A" w:rsidRDefault="00AF46AE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二</w:t>
      </w:r>
      <w:r w:rsidR="00810C88" w:rsidRPr="009E6E3A">
        <w:rPr>
          <w:rFonts w:eastAsia="標楷體"/>
          <w:sz w:val="26"/>
          <w:szCs w:val="26"/>
        </w:rPr>
        <w:t>、</w:t>
      </w:r>
      <w:r w:rsidR="00523D0A" w:rsidRPr="009E6E3A">
        <w:rPr>
          <w:rFonts w:eastAsia="標楷體" w:hAnsi="標楷體"/>
          <w:sz w:val="26"/>
          <w:szCs w:val="26"/>
        </w:rPr>
        <w:t>承辦單位</w:t>
      </w:r>
      <w:r w:rsidR="00523D0A" w:rsidRPr="009E6E3A">
        <w:rPr>
          <w:rFonts w:eastAsia="標楷體"/>
          <w:sz w:val="26"/>
          <w:szCs w:val="26"/>
        </w:rPr>
        <w:t>：</w:t>
      </w:r>
      <w:r w:rsidR="00EB518C" w:rsidRPr="009E6E3A">
        <w:rPr>
          <w:rFonts w:eastAsia="標楷體"/>
          <w:sz w:val="26"/>
          <w:szCs w:val="26"/>
        </w:rPr>
        <w:t>臺</w:t>
      </w:r>
      <w:r w:rsidR="001E2C46" w:rsidRPr="009E6E3A">
        <w:rPr>
          <w:rFonts w:eastAsia="標楷體"/>
          <w:sz w:val="26"/>
          <w:szCs w:val="26"/>
        </w:rPr>
        <w:t>灣大學園藝</w:t>
      </w:r>
      <w:r w:rsidR="00985324">
        <w:rPr>
          <w:rFonts w:eastAsia="標楷體" w:hint="eastAsia"/>
          <w:sz w:val="26"/>
          <w:szCs w:val="26"/>
        </w:rPr>
        <w:t>暨景觀學</w:t>
      </w:r>
      <w:r w:rsidR="001E2C46" w:rsidRPr="009E6E3A">
        <w:rPr>
          <w:rFonts w:eastAsia="標楷體"/>
          <w:sz w:val="26"/>
          <w:szCs w:val="26"/>
        </w:rPr>
        <w:t>系</w:t>
      </w:r>
    </w:p>
    <w:p w:rsidR="00ED67C2" w:rsidRPr="009E6E3A" w:rsidRDefault="0034263C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eastAsia="標楷體"/>
          <w:sz w:val="26"/>
          <w:szCs w:val="26"/>
        </w:rPr>
      </w:pPr>
      <w:r w:rsidRPr="009E6E3A">
        <w:rPr>
          <w:rFonts w:eastAsia="標楷體" w:hAnsi="標楷體"/>
          <w:sz w:val="26"/>
          <w:szCs w:val="26"/>
        </w:rPr>
        <w:t>三</w:t>
      </w:r>
      <w:r w:rsidR="00810C88" w:rsidRPr="009E6E3A">
        <w:rPr>
          <w:rFonts w:eastAsia="標楷體" w:hAnsi="標楷體"/>
          <w:sz w:val="26"/>
          <w:szCs w:val="26"/>
        </w:rPr>
        <w:t>、</w:t>
      </w:r>
      <w:r w:rsidR="00ED67C2" w:rsidRPr="009E6E3A">
        <w:rPr>
          <w:rFonts w:eastAsia="標楷體" w:hAnsi="標楷體"/>
          <w:sz w:val="26"/>
          <w:szCs w:val="26"/>
        </w:rPr>
        <w:t>活動時間：</w:t>
      </w:r>
      <w:r w:rsidR="00E3738C">
        <w:rPr>
          <w:rFonts w:eastAsia="標楷體" w:hint="eastAsia"/>
          <w:sz w:val="26"/>
          <w:szCs w:val="26"/>
        </w:rPr>
        <w:t>10</w:t>
      </w:r>
      <w:r w:rsidR="006F7AF6">
        <w:rPr>
          <w:rFonts w:eastAsia="標楷體"/>
          <w:sz w:val="26"/>
          <w:szCs w:val="26"/>
        </w:rPr>
        <w:t>8</w:t>
      </w:r>
      <w:r w:rsidR="00E3738C">
        <w:rPr>
          <w:rFonts w:eastAsia="標楷體" w:hint="eastAsia"/>
          <w:sz w:val="26"/>
          <w:szCs w:val="26"/>
        </w:rPr>
        <w:t>年</w:t>
      </w:r>
      <w:r w:rsidR="00156427">
        <w:rPr>
          <w:rFonts w:eastAsia="標楷體"/>
          <w:sz w:val="26"/>
          <w:szCs w:val="26"/>
        </w:rPr>
        <w:t>6</w:t>
      </w:r>
      <w:r w:rsidR="00E3738C">
        <w:rPr>
          <w:rFonts w:eastAsia="標楷體" w:hint="eastAsia"/>
          <w:sz w:val="26"/>
          <w:szCs w:val="26"/>
        </w:rPr>
        <w:t>月</w:t>
      </w:r>
      <w:r w:rsidR="00156427">
        <w:rPr>
          <w:rFonts w:eastAsia="標楷體"/>
          <w:sz w:val="26"/>
          <w:szCs w:val="26"/>
        </w:rPr>
        <w:t>6</w:t>
      </w:r>
      <w:r w:rsidR="00E3738C">
        <w:rPr>
          <w:rFonts w:eastAsia="標楷體" w:hint="eastAsia"/>
          <w:sz w:val="26"/>
          <w:szCs w:val="26"/>
        </w:rPr>
        <w:t>日</w:t>
      </w:r>
      <w:r w:rsidR="00CB3F85">
        <w:rPr>
          <w:rFonts w:eastAsia="標楷體" w:hint="eastAsia"/>
          <w:sz w:val="26"/>
          <w:szCs w:val="26"/>
        </w:rPr>
        <w:t>（</w:t>
      </w:r>
      <w:r w:rsidR="00B650A1">
        <w:rPr>
          <w:rFonts w:eastAsia="標楷體" w:hint="eastAsia"/>
          <w:sz w:val="26"/>
          <w:szCs w:val="26"/>
        </w:rPr>
        <w:t>星期</w:t>
      </w:r>
      <w:r w:rsidR="00272A61">
        <w:rPr>
          <w:rFonts w:eastAsia="標楷體" w:hint="eastAsia"/>
          <w:sz w:val="26"/>
          <w:szCs w:val="26"/>
        </w:rPr>
        <w:t>四</w:t>
      </w:r>
      <w:r w:rsidR="00F7114C">
        <w:rPr>
          <w:rFonts w:eastAsia="標楷體" w:hint="eastAsia"/>
          <w:sz w:val="26"/>
          <w:szCs w:val="26"/>
        </w:rPr>
        <w:t>）</w:t>
      </w:r>
    </w:p>
    <w:p w:rsidR="00027C3D" w:rsidRPr="005C72FD" w:rsidRDefault="0034263C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ascii="標楷體" w:eastAsia="標楷體" w:hAnsi="標楷體"/>
          <w:color w:val="FF0000"/>
          <w:sz w:val="26"/>
          <w:szCs w:val="26"/>
        </w:rPr>
      </w:pPr>
      <w:r w:rsidRPr="009E6E3A">
        <w:rPr>
          <w:rFonts w:eastAsia="標楷體" w:hAnsi="標楷體"/>
          <w:sz w:val="26"/>
          <w:szCs w:val="26"/>
        </w:rPr>
        <w:t>四</w:t>
      </w:r>
      <w:r w:rsidR="00810C88" w:rsidRPr="009E6E3A">
        <w:rPr>
          <w:rFonts w:eastAsia="標楷體" w:hAnsi="標楷體"/>
          <w:sz w:val="26"/>
          <w:szCs w:val="26"/>
        </w:rPr>
        <w:t>、</w:t>
      </w:r>
      <w:r w:rsidR="00ED67C2" w:rsidRPr="009E6E3A">
        <w:rPr>
          <w:rFonts w:eastAsia="標楷體" w:hAnsi="標楷體"/>
          <w:sz w:val="26"/>
          <w:szCs w:val="26"/>
        </w:rPr>
        <w:t>活動</w:t>
      </w:r>
      <w:r w:rsidR="00ED67C2" w:rsidRPr="009E6E3A">
        <w:rPr>
          <w:rFonts w:eastAsia="標楷體"/>
          <w:sz w:val="26"/>
          <w:szCs w:val="26"/>
        </w:rPr>
        <w:t>地點</w:t>
      </w:r>
      <w:r w:rsidR="00ED67C2" w:rsidRPr="00A64EDD">
        <w:rPr>
          <w:rFonts w:ascii="標楷體" w:eastAsia="標楷體" w:hAnsi="標楷體"/>
          <w:sz w:val="26"/>
          <w:szCs w:val="26"/>
        </w:rPr>
        <w:t>：</w:t>
      </w:r>
      <w:r w:rsidR="00E1319C">
        <w:rPr>
          <w:rFonts w:ascii="標楷體" w:eastAsia="標楷體" w:hAnsi="標楷體" w:hint="eastAsia"/>
          <w:sz w:val="26"/>
          <w:szCs w:val="26"/>
        </w:rPr>
        <w:t>高雄國際會議</w:t>
      </w:r>
      <w:r w:rsidR="00E1319C" w:rsidRPr="00320431">
        <w:rPr>
          <w:rFonts w:eastAsia="標楷體" w:hAnsi="標楷體"/>
          <w:sz w:val="26"/>
          <w:szCs w:val="26"/>
        </w:rPr>
        <w:t>中</w:t>
      </w:r>
      <w:r w:rsidR="00E1319C" w:rsidRPr="00064626">
        <w:rPr>
          <w:rFonts w:eastAsia="標楷體" w:hAnsi="標楷體"/>
          <w:sz w:val="26"/>
          <w:szCs w:val="26"/>
        </w:rPr>
        <w:t>心</w:t>
      </w:r>
      <w:r w:rsidR="00E1319C" w:rsidRPr="00064626">
        <w:rPr>
          <w:rFonts w:eastAsia="標楷體"/>
          <w:sz w:val="26"/>
          <w:szCs w:val="26"/>
        </w:rPr>
        <w:t xml:space="preserve"> 60</w:t>
      </w:r>
      <w:r w:rsidR="006F7AF6">
        <w:rPr>
          <w:rFonts w:eastAsia="標楷體"/>
          <w:sz w:val="26"/>
          <w:szCs w:val="26"/>
        </w:rPr>
        <w:t>2</w:t>
      </w:r>
      <w:r w:rsidR="00E1319C" w:rsidRPr="00064626">
        <w:rPr>
          <w:rFonts w:eastAsia="標楷體" w:hAnsi="標楷體"/>
          <w:sz w:val="26"/>
          <w:szCs w:val="26"/>
        </w:rPr>
        <w:t>會</w:t>
      </w:r>
      <w:r w:rsidR="00E1319C" w:rsidRPr="00320431">
        <w:rPr>
          <w:rFonts w:eastAsia="標楷體" w:hAnsi="標楷體"/>
          <w:sz w:val="26"/>
          <w:szCs w:val="26"/>
        </w:rPr>
        <w:t>議室</w:t>
      </w:r>
    </w:p>
    <w:p w:rsidR="00167F82" w:rsidRPr="000B6060" w:rsidRDefault="00E1319C" w:rsidP="00167F82">
      <w:pPr>
        <w:adjustRightInd w:val="0"/>
        <w:snapToGrid w:val="0"/>
        <w:spacing w:beforeLines="50" w:before="120" w:line="400" w:lineRule="exact"/>
        <w:ind w:leftChars="747" w:left="1793" w:firstLineChars="37" w:firstLine="96"/>
        <w:rPr>
          <w:rFonts w:eastAsia="標楷體" w:hAnsi="標楷體"/>
          <w:sz w:val="26"/>
          <w:szCs w:val="26"/>
        </w:rPr>
      </w:pPr>
      <w:r w:rsidRPr="00320431">
        <w:rPr>
          <w:rFonts w:eastAsia="標楷體" w:hAnsi="標楷體"/>
          <w:sz w:val="26"/>
          <w:szCs w:val="26"/>
        </w:rPr>
        <w:t>高雄市鹽埕區中正四路</w:t>
      </w:r>
      <w:r w:rsidRPr="00320431">
        <w:rPr>
          <w:rFonts w:eastAsia="標楷體" w:hAnsi="標楷體"/>
          <w:sz w:val="26"/>
          <w:szCs w:val="26"/>
        </w:rPr>
        <w:t>274</w:t>
      </w:r>
      <w:r w:rsidRPr="00320431">
        <w:rPr>
          <w:rFonts w:eastAsia="標楷體" w:hAnsi="標楷體"/>
          <w:sz w:val="26"/>
          <w:szCs w:val="26"/>
        </w:rPr>
        <w:t>號</w:t>
      </w:r>
      <w:r w:rsidR="00167F82">
        <w:rPr>
          <w:rFonts w:eastAsia="標楷體" w:hAnsi="標楷體" w:hint="eastAsia"/>
          <w:sz w:val="26"/>
          <w:szCs w:val="26"/>
        </w:rPr>
        <w:t>6</w:t>
      </w:r>
      <w:r w:rsidR="00167F82">
        <w:rPr>
          <w:rFonts w:eastAsia="標楷體" w:hAnsi="標楷體" w:hint="eastAsia"/>
          <w:sz w:val="26"/>
          <w:szCs w:val="26"/>
        </w:rPr>
        <w:t>樓</w:t>
      </w:r>
    </w:p>
    <w:p w:rsidR="004D7BDF" w:rsidRPr="009E6E3A" w:rsidRDefault="0034263C" w:rsidP="00946C21">
      <w:pPr>
        <w:adjustRightInd w:val="0"/>
        <w:snapToGrid w:val="0"/>
        <w:spacing w:beforeLines="50" w:before="120" w:line="400" w:lineRule="exact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五</w:t>
      </w:r>
      <w:r w:rsidR="00810C88" w:rsidRPr="009E6E3A">
        <w:rPr>
          <w:rFonts w:eastAsia="標楷體"/>
          <w:sz w:val="26"/>
          <w:szCs w:val="26"/>
        </w:rPr>
        <w:t>、</w:t>
      </w:r>
      <w:r w:rsidR="00ED67C2" w:rsidRPr="009E6E3A">
        <w:rPr>
          <w:rFonts w:eastAsia="標楷體"/>
          <w:sz w:val="26"/>
          <w:szCs w:val="26"/>
        </w:rPr>
        <w:t>活動內容及流程：</w:t>
      </w:r>
    </w:p>
    <w:p w:rsidR="00C87275" w:rsidRDefault="00C87275" w:rsidP="00290DB0">
      <w:pPr>
        <w:adjustRightInd w:val="0"/>
        <w:snapToGrid w:val="0"/>
        <w:spacing w:line="200" w:lineRule="exact"/>
        <w:rPr>
          <w:rFonts w:eastAsia="標楷體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4759"/>
        <w:gridCol w:w="2981"/>
      </w:tblGrid>
      <w:tr w:rsidR="00BF5C0F" w:rsidRPr="00E3738C" w:rsidTr="00B91D16"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F5C0F" w:rsidRPr="00E3738C" w:rsidRDefault="00BF5C0F" w:rsidP="00B91D16">
            <w:pPr>
              <w:rPr>
                <w:rFonts w:eastAsia="標楷體"/>
                <w:kern w:val="0"/>
                <w:sz w:val="26"/>
                <w:szCs w:val="26"/>
              </w:rPr>
            </w:pPr>
            <w:r w:rsidRPr="00E3738C">
              <w:rPr>
                <w:rFonts w:eastAsia="標楷體"/>
                <w:kern w:val="0"/>
                <w:sz w:val="26"/>
                <w:szCs w:val="26"/>
              </w:rPr>
              <w:t>授課時間</w:t>
            </w:r>
          </w:p>
        </w:tc>
        <w:tc>
          <w:tcPr>
            <w:tcW w:w="4759" w:type="dxa"/>
            <w:tcBorders>
              <w:top w:val="single" w:sz="18" w:space="0" w:color="auto"/>
              <w:bottom w:val="single" w:sz="18" w:space="0" w:color="auto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kern w:val="0"/>
                <w:sz w:val="26"/>
                <w:szCs w:val="26"/>
              </w:rPr>
              <w:t>課程進度</w:t>
            </w:r>
            <w:r w:rsidRPr="00E3738C">
              <w:rPr>
                <w:rFonts w:eastAsia="標楷體"/>
                <w:kern w:val="0"/>
                <w:sz w:val="26"/>
                <w:szCs w:val="26"/>
              </w:rPr>
              <w:t>/</w:t>
            </w:r>
            <w:r w:rsidRPr="00E3738C">
              <w:rPr>
                <w:rFonts w:eastAsia="標楷體"/>
                <w:kern w:val="0"/>
                <w:sz w:val="26"/>
                <w:szCs w:val="26"/>
              </w:rPr>
              <w:t>內容</w:t>
            </w:r>
          </w:p>
        </w:tc>
        <w:tc>
          <w:tcPr>
            <w:tcW w:w="2981" w:type="dxa"/>
            <w:tcBorders>
              <w:top w:val="single" w:sz="18" w:space="0" w:color="auto"/>
              <w:bottom w:val="single" w:sz="18" w:space="0" w:color="auto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主講人</w:t>
            </w:r>
            <w:r w:rsidRPr="00E3738C">
              <w:rPr>
                <w:rFonts w:eastAsia="標楷體"/>
                <w:sz w:val="26"/>
                <w:szCs w:val="26"/>
              </w:rPr>
              <w:t>/</w:t>
            </w:r>
            <w:r w:rsidRPr="00E3738C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F5C0F" w:rsidRPr="00E3738C" w:rsidTr="00B91D16">
        <w:tc>
          <w:tcPr>
            <w:tcW w:w="1800" w:type="dxa"/>
            <w:tcBorders>
              <w:top w:val="single" w:sz="18" w:space="0" w:color="auto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18" w:space="0" w:color="auto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2981" w:type="dxa"/>
            <w:tcBorders>
              <w:top w:val="single" w:sz="18" w:space="0" w:color="auto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0-09: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長官</w:t>
            </w:r>
            <w:r w:rsidRPr="00E3738C">
              <w:rPr>
                <w:rFonts w:eastAsia="標楷體"/>
                <w:sz w:val="26"/>
                <w:szCs w:val="26"/>
              </w:rPr>
              <w:t>致詞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行政院環境保護署</w:t>
            </w: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9: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室內植物淨化空氣原理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C0F" w:rsidRDefault="00BF5C0F" w:rsidP="00B91D16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臺大園藝系</w:t>
            </w:r>
          </w:p>
          <w:p w:rsidR="00BF5C0F" w:rsidRPr="00E3738C" w:rsidRDefault="00BF5C0F" w:rsidP="00B91D16">
            <w:pPr>
              <w:jc w:val="both"/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葉德銘教授</w:t>
            </w: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0-1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0B6060">
              <w:rPr>
                <w:rFonts w:eastAsia="標楷體"/>
                <w:sz w:val="26"/>
                <w:szCs w:val="26"/>
              </w:rPr>
              <w:t>室內植物</w:t>
            </w:r>
            <w:r w:rsidRPr="000B6060">
              <w:rPr>
                <w:rFonts w:eastAsia="標楷體" w:hint="eastAsia"/>
                <w:sz w:val="26"/>
                <w:szCs w:val="26"/>
              </w:rPr>
              <w:t>綠美化</w:t>
            </w:r>
          </w:p>
        </w:tc>
        <w:tc>
          <w:tcPr>
            <w:tcW w:w="2981" w:type="dxa"/>
            <w:vMerge/>
            <w:tcBorders>
              <w:lef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F5C0F" w:rsidRPr="00E3738C" w:rsidTr="00B91D16"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11: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0-1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kern w:val="0"/>
                <w:sz w:val="26"/>
                <w:szCs w:val="26"/>
              </w:rPr>
              <w:t>室內植物種類認識</w:t>
            </w:r>
          </w:p>
        </w:tc>
        <w:tc>
          <w:tcPr>
            <w:tcW w:w="29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12: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0-13: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午餐及</w:t>
            </w:r>
            <w:r w:rsidRPr="00E3738C">
              <w:rPr>
                <w:rFonts w:eastAsia="標楷體"/>
                <w:sz w:val="26"/>
                <w:szCs w:val="26"/>
              </w:rPr>
              <w:t>休息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供膳</w:t>
            </w:r>
          </w:p>
        </w:tc>
      </w:tr>
      <w:tr w:rsidR="00BF5C0F" w:rsidRPr="00E3738C" w:rsidTr="00B91D16">
        <w:tc>
          <w:tcPr>
            <w:tcW w:w="1800" w:type="dxa"/>
            <w:tcBorders>
              <w:bottom w:val="single" w:sz="4" w:space="0" w:color="auto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-13:30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室內植物繁殖與栽培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播種、扦插、分株</w:t>
            </w: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13:40-14:10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C0F" w:rsidRPr="00E3738C" w:rsidRDefault="00BF5C0F" w:rsidP="00B91D16">
            <w:pPr>
              <w:pStyle w:val="Web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室內植物維護</w:t>
            </w:r>
            <w:r w:rsidR="00114733" w:rsidRPr="00E3738C">
              <w:rPr>
                <w:rFonts w:eastAsia="標楷體"/>
                <w:sz w:val="26"/>
                <w:szCs w:val="26"/>
              </w:rPr>
              <w:t>與</w:t>
            </w:r>
            <w:r w:rsidRPr="00E3738C">
              <w:rPr>
                <w:rFonts w:eastAsia="標楷體"/>
                <w:sz w:val="26"/>
                <w:szCs w:val="26"/>
              </w:rPr>
              <w:t>管理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換盆、澆水、施肥</w:t>
            </w:r>
          </w:p>
        </w:tc>
      </w:tr>
      <w:tr w:rsidR="00BF5C0F" w:rsidRPr="00E3738C" w:rsidTr="00B91D16">
        <w:tc>
          <w:tcPr>
            <w:tcW w:w="1800" w:type="dxa"/>
            <w:tcBorders>
              <w:bottom w:val="single" w:sz="18" w:space="0" w:color="auto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14:20</w:t>
            </w:r>
            <w:r w:rsidRPr="00E3738C">
              <w:rPr>
                <w:rFonts w:eastAsia="標楷體"/>
                <w:sz w:val="26"/>
                <w:szCs w:val="26"/>
              </w:rPr>
              <w:t>-1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課後測驗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18" w:space="0" w:color="auto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C87275" w:rsidRPr="00C87275" w:rsidRDefault="00985324" w:rsidP="00C87275">
      <w:pPr>
        <w:adjustRightInd w:val="0"/>
        <w:rPr>
          <w:sz w:val="26"/>
          <w:szCs w:val="26"/>
        </w:rPr>
      </w:pPr>
      <w:r>
        <w:rPr>
          <w:rFonts w:eastAsia="標楷體"/>
          <w:sz w:val="26"/>
          <w:szCs w:val="26"/>
        </w:rPr>
        <w:t>課後測驗</w:t>
      </w:r>
      <w:r w:rsidR="00967EA2">
        <w:rPr>
          <w:rFonts w:eastAsia="標楷體" w:hint="eastAsia"/>
          <w:sz w:val="26"/>
          <w:szCs w:val="26"/>
        </w:rPr>
        <w:t>60</w:t>
      </w:r>
      <w:r w:rsidR="00967EA2">
        <w:rPr>
          <w:rFonts w:eastAsia="標楷體" w:hint="eastAsia"/>
          <w:sz w:val="26"/>
          <w:szCs w:val="26"/>
        </w:rPr>
        <w:t>分</w:t>
      </w:r>
      <w:r w:rsidR="00C87275" w:rsidRPr="00C87275">
        <w:rPr>
          <w:rFonts w:eastAsia="標楷體"/>
          <w:sz w:val="26"/>
          <w:szCs w:val="26"/>
        </w:rPr>
        <w:t>及格者可另獲課程結業證明書一紙。</w:t>
      </w:r>
    </w:p>
    <w:p w:rsidR="00122807" w:rsidRPr="00A248C9" w:rsidRDefault="00122807" w:rsidP="0034263C">
      <w:pPr>
        <w:adjustRightInd w:val="0"/>
        <w:snapToGrid w:val="0"/>
        <w:rPr>
          <w:rFonts w:eastAsia="標楷體"/>
          <w:sz w:val="28"/>
          <w:szCs w:val="28"/>
        </w:rPr>
      </w:pPr>
    </w:p>
    <w:p w:rsidR="005C72FD" w:rsidRPr="009E6E3A" w:rsidRDefault="005C72FD" w:rsidP="005C72FD">
      <w:pPr>
        <w:adjustRightInd w:val="0"/>
        <w:snapToGrid w:val="0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六、費</w:t>
      </w:r>
      <w:r w:rsidRPr="009E6E3A">
        <w:rPr>
          <w:rFonts w:eastAsia="標楷體"/>
          <w:sz w:val="26"/>
          <w:szCs w:val="26"/>
        </w:rPr>
        <w:t xml:space="preserve">    </w:t>
      </w:r>
      <w:r w:rsidRPr="009E6E3A">
        <w:rPr>
          <w:rFonts w:eastAsia="標楷體"/>
          <w:sz w:val="26"/>
          <w:szCs w:val="26"/>
        </w:rPr>
        <w:t>用：完全免費</w:t>
      </w:r>
    </w:p>
    <w:p w:rsidR="005C72FD" w:rsidRPr="009E6E3A" w:rsidRDefault="005C72FD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七、</w:t>
      </w:r>
      <w:r w:rsidRPr="0023798F">
        <w:rPr>
          <w:rFonts w:eastAsia="標楷體" w:hAnsi="標楷體"/>
          <w:sz w:val="26"/>
          <w:szCs w:val="26"/>
        </w:rPr>
        <w:t>報名</w:t>
      </w:r>
      <w:r w:rsidRPr="009E6E3A">
        <w:rPr>
          <w:rFonts w:eastAsia="標楷體"/>
          <w:sz w:val="26"/>
          <w:szCs w:val="26"/>
        </w:rPr>
        <w:t>方式：</w:t>
      </w:r>
      <w:r w:rsidR="00CB3F85">
        <w:rPr>
          <w:rFonts w:eastAsia="標楷體" w:hint="eastAsia"/>
          <w:sz w:val="26"/>
          <w:szCs w:val="26"/>
        </w:rPr>
        <w:tab/>
      </w:r>
    </w:p>
    <w:p w:rsidR="005C72FD" w:rsidRPr="009E6E3A" w:rsidRDefault="005C72FD" w:rsidP="00466002">
      <w:pPr>
        <w:spacing w:line="400" w:lineRule="exact"/>
        <w:ind w:leftChars="60" w:left="479" w:hangingChars="129" w:hanging="335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1.</w:t>
      </w:r>
      <w:r w:rsidRPr="009E6E3A">
        <w:rPr>
          <w:rFonts w:eastAsia="標楷體"/>
          <w:bCs/>
          <w:sz w:val="26"/>
          <w:szCs w:val="26"/>
        </w:rPr>
        <w:t>上課人數</w:t>
      </w:r>
      <w:r w:rsidRPr="009E6E3A">
        <w:rPr>
          <w:rFonts w:eastAsia="標楷體"/>
          <w:sz w:val="26"/>
          <w:szCs w:val="26"/>
        </w:rPr>
        <w:t>：</w:t>
      </w:r>
      <w:r w:rsidR="00C67702">
        <w:rPr>
          <w:rFonts w:eastAsia="標楷體" w:hint="eastAsia"/>
          <w:sz w:val="26"/>
          <w:szCs w:val="26"/>
        </w:rPr>
        <w:t>7</w:t>
      </w:r>
      <w:r w:rsidR="00167F82">
        <w:rPr>
          <w:rFonts w:eastAsia="標楷體"/>
          <w:sz w:val="26"/>
          <w:szCs w:val="26"/>
        </w:rPr>
        <w:t>0</w:t>
      </w:r>
      <w:r w:rsidRPr="009E6E3A">
        <w:rPr>
          <w:rFonts w:eastAsia="標楷體"/>
          <w:sz w:val="26"/>
          <w:szCs w:val="26"/>
        </w:rPr>
        <w:t>人</w:t>
      </w:r>
      <w:r w:rsidRPr="009E6E3A">
        <w:rPr>
          <w:rFonts w:eastAsia="標楷體" w:hint="eastAsia"/>
          <w:sz w:val="26"/>
          <w:szCs w:val="26"/>
        </w:rPr>
        <w:t>為限</w:t>
      </w:r>
      <w:r w:rsidRPr="009E6E3A">
        <w:rPr>
          <w:rFonts w:eastAsia="標楷體"/>
          <w:sz w:val="26"/>
          <w:szCs w:val="26"/>
        </w:rPr>
        <w:t>，額滿為止。</w:t>
      </w:r>
    </w:p>
    <w:p w:rsidR="005C72FD" w:rsidRPr="009E6E3A" w:rsidRDefault="005C72FD" w:rsidP="00466002">
      <w:pPr>
        <w:spacing w:line="400" w:lineRule="exact"/>
        <w:ind w:leftChars="60" w:left="479" w:hangingChars="129" w:hanging="335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2.</w:t>
      </w:r>
      <w:r w:rsidRPr="009E6E3A">
        <w:rPr>
          <w:rFonts w:eastAsia="標楷體"/>
          <w:bCs/>
          <w:sz w:val="26"/>
          <w:szCs w:val="26"/>
        </w:rPr>
        <w:t>報名日期</w:t>
      </w:r>
      <w:r w:rsidRPr="009E6E3A">
        <w:rPr>
          <w:rFonts w:eastAsia="標楷體"/>
          <w:sz w:val="26"/>
          <w:szCs w:val="26"/>
        </w:rPr>
        <w:t>：</w:t>
      </w:r>
      <w:r w:rsidR="00D02AF0">
        <w:rPr>
          <w:rFonts w:eastAsia="標楷體"/>
          <w:b/>
          <w:color w:val="FF0000"/>
          <w:sz w:val="26"/>
          <w:szCs w:val="26"/>
        </w:rPr>
        <w:t>5</w:t>
      </w:r>
      <w:r w:rsidR="006829FE" w:rsidRPr="006829FE">
        <w:rPr>
          <w:rFonts w:eastAsia="標楷體" w:hint="eastAsia"/>
          <w:b/>
          <w:color w:val="FF0000"/>
          <w:sz w:val="26"/>
          <w:szCs w:val="26"/>
        </w:rPr>
        <w:t>/</w:t>
      </w:r>
      <w:r w:rsidR="00C67702">
        <w:rPr>
          <w:rFonts w:eastAsia="標楷體"/>
          <w:b/>
          <w:color w:val="FF0000"/>
          <w:sz w:val="26"/>
          <w:szCs w:val="26"/>
        </w:rPr>
        <w:t>8</w:t>
      </w:r>
      <w:r w:rsidR="00DC096C">
        <w:rPr>
          <w:rFonts w:eastAsia="標楷體" w:hint="eastAsia"/>
          <w:b/>
          <w:color w:val="FF0000"/>
          <w:sz w:val="26"/>
          <w:szCs w:val="26"/>
        </w:rPr>
        <w:t xml:space="preserve"> (</w:t>
      </w:r>
      <w:r w:rsidR="00DC096C">
        <w:rPr>
          <w:rFonts w:eastAsia="標楷體" w:hint="eastAsia"/>
          <w:b/>
          <w:color w:val="FF0000"/>
          <w:sz w:val="26"/>
          <w:szCs w:val="26"/>
        </w:rPr>
        <w:t>星期三</w:t>
      </w:r>
      <w:r w:rsidR="00DC096C">
        <w:rPr>
          <w:rFonts w:eastAsia="標楷體" w:hint="eastAsia"/>
          <w:b/>
          <w:color w:val="FF0000"/>
          <w:sz w:val="26"/>
          <w:szCs w:val="26"/>
        </w:rPr>
        <w:t>)</w:t>
      </w:r>
      <w:r w:rsidR="00DC096C">
        <w:rPr>
          <w:rFonts w:eastAsia="標楷體" w:hint="eastAsia"/>
          <w:b/>
          <w:color w:val="FF0000"/>
          <w:sz w:val="26"/>
          <w:szCs w:val="26"/>
        </w:rPr>
        <w:t>上午</w:t>
      </w:r>
      <w:r w:rsidR="00DC096C">
        <w:rPr>
          <w:rFonts w:eastAsia="標楷體" w:hint="eastAsia"/>
          <w:b/>
          <w:color w:val="FF0000"/>
          <w:sz w:val="26"/>
          <w:szCs w:val="26"/>
        </w:rPr>
        <w:t>9</w:t>
      </w:r>
      <w:r w:rsidR="00DC096C">
        <w:rPr>
          <w:rFonts w:eastAsia="標楷體"/>
          <w:b/>
          <w:color w:val="FF0000"/>
          <w:sz w:val="26"/>
          <w:szCs w:val="26"/>
        </w:rPr>
        <w:t>:30</w:t>
      </w:r>
      <w:r w:rsidR="00DC096C" w:rsidRPr="00BF5C0F">
        <w:rPr>
          <w:rFonts w:eastAsia="標楷體"/>
          <w:b/>
          <w:color w:val="FF0000"/>
          <w:sz w:val="26"/>
          <w:szCs w:val="26"/>
        </w:rPr>
        <w:t>起</w:t>
      </w:r>
      <w:r w:rsidR="001E3BD0">
        <w:rPr>
          <w:rFonts w:eastAsia="標楷體" w:hint="eastAsia"/>
          <w:sz w:val="26"/>
          <w:szCs w:val="26"/>
        </w:rPr>
        <w:t>開放</w:t>
      </w:r>
      <w:r w:rsidR="001141F5">
        <w:rPr>
          <w:rFonts w:eastAsia="標楷體" w:hint="eastAsia"/>
          <w:sz w:val="26"/>
          <w:szCs w:val="26"/>
        </w:rPr>
        <w:t>網路報名</w:t>
      </w:r>
      <w:r w:rsidR="001141F5" w:rsidRPr="009D7B72">
        <w:rPr>
          <w:rFonts w:eastAsia="標楷體"/>
          <w:sz w:val="26"/>
          <w:szCs w:val="26"/>
        </w:rPr>
        <w:t>，如人數額滿</w:t>
      </w:r>
      <w:r w:rsidR="001141F5">
        <w:rPr>
          <w:rFonts w:eastAsia="標楷體" w:hint="eastAsia"/>
          <w:sz w:val="26"/>
          <w:szCs w:val="26"/>
        </w:rPr>
        <w:t>即</w:t>
      </w:r>
      <w:r w:rsidR="001141F5" w:rsidRPr="009D7B72">
        <w:rPr>
          <w:rFonts w:eastAsia="標楷體"/>
          <w:sz w:val="26"/>
          <w:szCs w:val="26"/>
        </w:rPr>
        <w:t>結束報名。</w:t>
      </w:r>
    </w:p>
    <w:p w:rsidR="005C72FD" w:rsidRDefault="005C72FD" w:rsidP="00466002">
      <w:pPr>
        <w:adjustRightInd w:val="0"/>
        <w:snapToGrid w:val="0"/>
        <w:spacing w:line="400" w:lineRule="exact"/>
        <w:ind w:leftChars="60" w:left="480" w:rightChars="-57" w:right="-137" w:hangingChars="129" w:hanging="336"/>
        <w:rPr>
          <w:rFonts w:eastAsia="標楷體"/>
          <w:b/>
          <w:bCs/>
          <w:sz w:val="26"/>
          <w:szCs w:val="26"/>
        </w:rPr>
      </w:pPr>
      <w:r w:rsidRPr="00A37C7F">
        <w:rPr>
          <w:rFonts w:eastAsia="標楷體"/>
          <w:b/>
          <w:bCs/>
          <w:sz w:val="26"/>
          <w:szCs w:val="26"/>
        </w:rPr>
        <w:t>3.</w:t>
      </w:r>
      <w:r w:rsidRPr="00A37C7F">
        <w:rPr>
          <w:rFonts w:eastAsia="標楷體"/>
          <w:b/>
          <w:bCs/>
          <w:sz w:val="26"/>
          <w:szCs w:val="26"/>
        </w:rPr>
        <w:t>報名方式：</w:t>
      </w:r>
      <w:r>
        <w:rPr>
          <w:rFonts w:eastAsia="標楷體" w:hint="eastAsia"/>
          <w:b/>
          <w:bCs/>
          <w:sz w:val="26"/>
          <w:szCs w:val="26"/>
        </w:rPr>
        <w:t>請登入</w:t>
      </w:r>
      <w:hyperlink r:id="rId7" w:tgtFrame="_blank" w:history="1">
        <w:r w:rsidRPr="00946C21">
          <w:rPr>
            <w:rStyle w:val="a6"/>
            <w:rFonts w:asciiTheme="majorHAnsi" w:eastAsia="標楷體" w:hAnsiTheme="majorHAnsi"/>
            <w:color w:val="0070C0"/>
            <w:sz w:val="26"/>
            <w:szCs w:val="26"/>
            <w:shd w:val="clear" w:color="auto" w:fill="FFFFFF"/>
          </w:rPr>
          <w:t>http://goo.gl/lxtja</w:t>
        </w:r>
      </w:hyperlink>
      <w:r w:rsidR="00363CD8">
        <w:rPr>
          <w:rFonts w:hint="eastAsia"/>
          <w:sz w:val="26"/>
          <w:szCs w:val="26"/>
        </w:rPr>
        <w:t xml:space="preserve"> </w:t>
      </w:r>
      <w:r w:rsidR="00CB3F85" w:rsidRPr="002E1AA2">
        <w:rPr>
          <w:rFonts w:eastAsia="標楷體" w:hint="eastAsia"/>
          <w:bCs/>
          <w:sz w:val="26"/>
          <w:szCs w:val="26"/>
        </w:rPr>
        <w:t>(</w:t>
      </w:r>
      <w:r w:rsidR="00CB3F85">
        <w:rPr>
          <w:rFonts w:eastAsia="標楷體" w:hint="eastAsia"/>
          <w:bCs/>
          <w:sz w:val="26"/>
          <w:szCs w:val="26"/>
        </w:rPr>
        <w:t>網址</w:t>
      </w:r>
      <w:r w:rsidR="00CB3F85" w:rsidRPr="002E1AA2">
        <w:rPr>
          <w:rFonts w:eastAsia="標楷體" w:hint="eastAsia"/>
          <w:bCs/>
          <w:sz w:val="26"/>
          <w:szCs w:val="26"/>
        </w:rPr>
        <w:t>皆為英文字母</w:t>
      </w:r>
      <w:r w:rsidR="00CB3F85" w:rsidRPr="002E1AA2"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/>
          <w:bCs/>
          <w:sz w:val="26"/>
          <w:szCs w:val="26"/>
        </w:rPr>
        <w:t>網頁進行線上報名</w:t>
      </w:r>
      <w:r w:rsidRPr="00A37C7F">
        <w:rPr>
          <w:rFonts w:eastAsia="標楷體" w:hint="eastAsia"/>
          <w:b/>
          <w:bCs/>
          <w:sz w:val="26"/>
          <w:szCs w:val="26"/>
        </w:rPr>
        <w:t>。</w:t>
      </w:r>
    </w:p>
    <w:p w:rsidR="005C72FD" w:rsidRPr="00A37C7F" w:rsidRDefault="005C72FD" w:rsidP="005C72FD">
      <w:pPr>
        <w:adjustRightInd w:val="0"/>
        <w:snapToGrid w:val="0"/>
        <w:spacing w:line="400" w:lineRule="exact"/>
        <w:ind w:leftChars="200" w:left="480" w:firstLineChars="50" w:firstLine="130"/>
        <w:rPr>
          <w:rFonts w:eastAsia="標楷體"/>
          <w:b/>
          <w:bCs/>
          <w:sz w:val="26"/>
          <w:szCs w:val="26"/>
        </w:rPr>
      </w:pPr>
    </w:p>
    <w:p w:rsidR="005A4604" w:rsidRPr="009E6E3A" w:rsidRDefault="005A4604" w:rsidP="005A4604">
      <w:pPr>
        <w:numPr>
          <w:ilvl w:val="0"/>
          <w:numId w:val="13"/>
        </w:numPr>
        <w:tabs>
          <w:tab w:val="clear" w:pos="1200"/>
        </w:tabs>
        <w:adjustRightInd w:val="0"/>
        <w:snapToGrid w:val="0"/>
        <w:ind w:left="294" w:hanging="2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務請</w:t>
      </w:r>
      <w:r>
        <w:rPr>
          <w:rFonts w:eastAsia="標楷體" w:hint="eastAsia"/>
          <w:sz w:val="26"/>
          <w:szCs w:val="26"/>
        </w:rPr>
        <w:t>完整填寫報名資料</w:t>
      </w:r>
      <w:r w:rsidRPr="009E6E3A">
        <w:rPr>
          <w:rFonts w:eastAsia="標楷體"/>
          <w:sz w:val="26"/>
          <w:szCs w:val="26"/>
        </w:rPr>
        <w:t>，報名</w:t>
      </w:r>
      <w:r w:rsidRPr="009E6E3A">
        <w:rPr>
          <w:rFonts w:eastAsia="標楷體" w:hint="eastAsia"/>
          <w:sz w:val="26"/>
          <w:szCs w:val="26"/>
        </w:rPr>
        <w:t>成功</w:t>
      </w:r>
      <w:r w:rsidRPr="009E6E3A">
        <w:rPr>
          <w:rFonts w:eastAsia="標楷體"/>
          <w:sz w:val="26"/>
          <w:szCs w:val="26"/>
        </w:rPr>
        <w:t>將</w:t>
      </w:r>
      <w:r>
        <w:rPr>
          <w:rFonts w:eastAsia="標楷體" w:hint="eastAsia"/>
          <w:sz w:val="26"/>
          <w:szCs w:val="26"/>
        </w:rPr>
        <w:t>於</w:t>
      </w:r>
      <w:r w:rsidRPr="009E6E3A">
        <w:rPr>
          <w:rFonts w:eastAsia="標楷體"/>
          <w:sz w:val="26"/>
          <w:szCs w:val="26"/>
        </w:rPr>
        <w:t>翌日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上班日</w:t>
      </w:r>
      <w:r>
        <w:rPr>
          <w:rFonts w:eastAsia="標楷體" w:hint="eastAsia"/>
          <w:sz w:val="26"/>
          <w:szCs w:val="26"/>
        </w:rPr>
        <w:t>)</w:t>
      </w:r>
      <w:r w:rsidRPr="009E6E3A">
        <w:rPr>
          <w:rFonts w:eastAsia="標楷體"/>
          <w:sz w:val="26"/>
          <w:szCs w:val="26"/>
        </w:rPr>
        <w:t>以</w:t>
      </w:r>
      <w:r w:rsidRPr="009E6E3A">
        <w:rPr>
          <w:rFonts w:eastAsia="標楷體"/>
          <w:sz w:val="26"/>
          <w:szCs w:val="26"/>
        </w:rPr>
        <w:t>e-mail</w:t>
      </w:r>
      <w:r>
        <w:rPr>
          <w:rFonts w:eastAsia="標楷體"/>
          <w:sz w:val="26"/>
          <w:szCs w:val="26"/>
        </w:rPr>
        <w:t>或電話通知</w:t>
      </w:r>
      <w:r w:rsidRPr="009E6E3A">
        <w:rPr>
          <w:rFonts w:eastAsia="標楷體" w:hint="eastAsia"/>
          <w:sz w:val="26"/>
          <w:szCs w:val="26"/>
        </w:rPr>
        <w:t>。</w:t>
      </w:r>
      <w:r w:rsidRPr="00F91451">
        <w:rPr>
          <w:rFonts w:eastAsia="標楷體"/>
          <w:sz w:val="26"/>
          <w:szCs w:val="26"/>
        </w:rPr>
        <w:t>活動聯絡人：</w:t>
      </w:r>
      <w:r>
        <w:rPr>
          <w:rFonts w:eastAsia="標楷體" w:hint="eastAsia"/>
          <w:sz w:val="26"/>
          <w:szCs w:val="26"/>
        </w:rPr>
        <w:t>褚</w:t>
      </w:r>
      <w:r w:rsidRPr="00F91451">
        <w:rPr>
          <w:rFonts w:eastAsia="標楷體" w:hint="eastAsia"/>
          <w:sz w:val="26"/>
          <w:szCs w:val="26"/>
        </w:rPr>
        <w:t>小姐</w:t>
      </w:r>
      <w:r>
        <w:rPr>
          <w:rFonts w:eastAsia="標楷體"/>
          <w:sz w:val="26"/>
          <w:szCs w:val="26"/>
        </w:rPr>
        <w:t>02-3366485</w:t>
      </w:r>
      <w:r>
        <w:rPr>
          <w:rFonts w:eastAsia="標楷體" w:hint="eastAsia"/>
          <w:sz w:val="26"/>
          <w:szCs w:val="26"/>
        </w:rPr>
        <w:t>8</w:t>
      </w:r>
      <w:r w:rsidRPr="00F91451">
        <w:rPr>
          <w:rFonts w:eastAsia="標楷體"/>
          <w:sz w:val="26"/>
          <w:szCs w:val="26"/>
        </w:rPr>
        <w:t># 30</w:t>
      </w:r>
      <w:r w:rsidRPr="00F91451">
        <w:rPr>
          <w:rFonts w:eastAsia="標楷體" w:hint="eastAsia"/>
          <w:sz w:val="26"/>
          <w:szCs w:val="26"/>
        </w:rPr>
        <w:t>6</w:t>
      </w:r>
      <w:r w:rsidRPr="00F91451">
        <w:rPr>
          <w:rFonts w:eastAsia="標楷體" w:hint="eastAsia"/>
          <w:sz w:val="26"/>
          <w:szCs w:val="26"/>
        </w:rPr>
        <w:t>。</w:t>
      </w:r>
    </w:p>
    <w:p w:rsidR="005A4604" w:rsidRPr="009E6E3A" w:rsidRDefault="005A4604" w:rsidP="005A4604">
      <w:pPr>
        <w:numPr>
          <w:ilvl w:val="0"/>
          <w:numId w:val="13"/>
        </w:numPr>
        <w:tabs>
          <w:tab w:val="clear" w:pos="1200"/>
        </w:tabs>
        <w:adjustRightInd w:val="0"/>
        <w:snapToGrid w:val="0"/>
        <w:ind w:left="294" w:hanging="294"/>
        <w:rPr>
          <w:rFonts w:eastAsia="標楷體"/>
          <w:sz w:val="26"/>
          <w:szCs w:val="26"/>
        </w:rPr>
      </w:pPr>
      <w:r w:rsidRPr="009E6E3A">
        <w:rPr>
          <w:rFonts w:eastAsia="標楷體" w:hint="eastAsia"/>
          <w:sz w:val="26"/>
          <w:szCs w:val="26"/>
        </w:rPr>
        <w:t>報名後如不克出席敬請即早通知活動聯絡人</w:t>
      </w:r>
      <w:r w:rsidRPr="009E6E3A">
        <w:rPr>
          <w:rFonts w:eastAsia="標楷體"/>
          <w:sz w:val="26"/>
          <w:szCs w:val="26"/>
        </w:rPr>
        <w:t>，感謝您</w:t>
      </w:r>
      <w:r w:rsidRPr="009E6E3A">
        <w:rPr>
          <w:rFonts w:eastAsia="標楷體"/>
          <w:sz w:val="26"/>
          <w:szCs w:val="26"/>
        </w:rPr>
        <w:t>~</w:t>
      </w:r>
    </w:p>
    <w:p w:rsidR="005A4604" w:rsidRPr="009E6E3A" w:rsidRDefault="005A4604" w:rsidP="005A4604">
      <w:pPr>
        <w:numPr>
          <w:ilvl w:val="0"/>
          <w:numId w:val="13"/>
        </w:numPr>
        <w:tabs>
          <w:tab w:val="clear" w:pos="1200"/>
        </w:tabs>
        <w:adjustRightInd w:val="0"/>
        <w:snapToGrid w:val="0"/>
        <w:ind w:left="294" w:hanging="2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為響應環保，請自備環保杯及紙筆</w:t>
      </w:r>
      <w:r w:rsidRPr="009E6E3A">
        <w:rPr>
          <w:rFonts w:eastAsia="標楷體" w:hint="eastAsia"/>
          <w:sz w:val="26"/>
          <w:szCs w:val="26"/>
        </w:rPr>
        <w:t>。</w:t>
      </w:r>
    </w:p>
    <w:p w:rsidR="005A4604" w:rsidRPr="009E6E3A" w:rsidRDefault="005A4604" w:rsidP="005A4604">
      <w:pPr>
        <w:numPr>
          <w:ilvl w:val="0"/>
          <w:numId w:val="13"/>
        </w:numPr>
        <w:tabs>
          <w:tab w:val="clear" w:pos="1200"/>
        </w:tabs>
        <w:adjustRightInd w:val="0"/>
        <w:snapToGrid w:val="0"/>
        <w:ind w:left="294" w:hanging="2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參考資料：淨化室內空氣之植物應用及管理手冊</w:t>
      </w:r>
      <w:r w:rsidRPr="009E6E3A">
        <w:rPr>
          <w:rFonts w:eastAsia="標楷體"/>
          <w:sz w:val="26"/>
          <w:szCs w:val="26"/>
        </w:rPr>
        <w:t>-</w:t>
      </w:r>
      <w:r w:rsidRPr="009E6E3A">
        <w:rPr>
          <w:rFonts w:eastAsia="標楷體"/>
          <w:sz w:val="26"/>
          <w:szCs w:val="26"/>
        </w:rPr>
        <w:t>居家生活版</w:t>
      </w:r>
      <w:r w:rsidRPr="009E6E3A">
        <w:rPr>
          <w:rFonts w:eastAsia="標楷體" w:hint="eastAsia"/>
          <w:sz w:val="26"/>
          <w:szCs w:val="26"/>
        </w:rPr>
        <w:t>。</w:t>
      </w:r>
      <w:r w:rsidRPr="009E6E3A">
        <w:rPr>
          <w:rFonts w:eastAsia="標楷體"/>
          <w:sz w:val="26"/>
          <w:szCs w:val="26"/>
        </w:rPr>
        <w:t>(</w:t>
      </w:r>
      <w:hyperlink r:id="rId8" w:history="1">
        <w:r>
          <w:rPr>
            <w:rStyle w:val="a6"/>
            <w:rFonts w:eastAsia="標楷體"/>
            <w:shd w:val="clear" w:color="auto" w:fill="FFFFFF"/>
          </w:rPr>
          <w:t>http://freshair.epa.gov.tw/object/</w:t>
        </w:r>
        <w:r>
          <w:rPr>
            <w:rStyle w:val="a6"/>
            <w:rFonts w:eastAsia="標楷體" w:hAnsi="標楷體" w:hint="eastAsia"/>
            <w:shd w:val="clear" w:color="auto" w:fill="FFFFFF"/>
          </w:rPr>
          <w:t>淨化室內空氣之植物</w:t>
        </w:r>
        <w:r>
          <w:rPr>
            <w:rStyle w:val="a6"/>
            <w:rFonts w:eastAsia="標楷體"/>
            <w:shd w:val="clear" w:color="auto" w:fill="FFFFFF"/>
          </w:rPr>
          <w:t>-</w:t>
        </w:r>
        <w:r>
          <w:rPr>
            <w:rStyle w:val="a6"/>
            <w:rFonts w:eastAsia="標楷體" w:hAnsi="標楷體" w:hint="eastAsia"/>
            <w:shd w:val="clear" w:color="auto" w:fill="FFFFFF"/>
          </w:rPr>
          <w:t>居家生活版</w:t>
        </w:r>
        <w:r>
          <w:rPr>
            <w:rStyle w:val="a6"/>
            <w:rFonts w:eastAsia="標楷體"/>
            <w:shd w:val="clear" w:color="auto" w:fill="FFFFFF"/>
          </w:rPr>
          <w:t>-1.pdf</w:t>
        </w:r>
      </w:hyperlink>
      <w:r w:rsidRPr="009E6E3A">
        <w:rPr>
          <w:rFonts w:eastAsia="標楷體"/>
          <w:sz w:val="26"/>
          <w:szCs w:val="26"/>
        </w:rPr>
        <w:t>）</w:t>
      </w:r>
    </w:p>
    <w:p w:rsidR="000B6060" w:rsidRPr="005A4604" w:rsidRDefault="000B6060" w:rsidP="005C72F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31724A" w:rsidRDefault="0031724A" w:rsidP="005C72F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5A4604" w:rsidRDefault="005A4604" w:rsidP="005C72F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5A4604" w:rsidRPr="0099302F" w:rsidRDefault="005A4604" w:rsidP="005C72F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D8056D" w:rsidRPr="00D8056D" w:rsidRDefault="00D8056D" w:rsidP="00946C21">
      <w:pPr>
        <w:adjustRightInd w:val="0"/>
        <w:snapToGrid w:val="0"/>
        <w:spacing w:beforeLines="50" w:before="120" w:line="400" w:lineRule="exact"/>
        <w:ind w:left="1796" w:hangingChars="690" w:hanging="1796"/>
        <w:rPr>
          <w:rFonts w:eastAsia="標楷體"/>
          <w:b/>
          <w:bCs/>
          <w:kern w:val="0"/>
          <w:sz w:val="26"/>
          <w:szCs w:val="26"/>
        </w:rPr>
      </w:pPr>
      <w:r w:rsidRPr="00D8056D">
        <w:rPr>
          <w:rFonts w:eastAsia="標楷體" w:hint="eastAsia"/>
          <w:b/>
          <w:bCs/>
          <w:kern w:val="0"/>
          <w:sz w:val="26"/>
          <w:szCs w:val="26"/>
        </w:rPr>
        <w:lastRenderedPageBreak/>
        <w:t>八、</w:t>
      </w:r>
      <w:r w:rsidRPr="00D8056D">
        <w:rPr>
          <w:rFonts w:eastAsia="標楷體" w:hint="eastAsia"/>
          <w:sz w:val="26"/>
          <w:szCs w:val="26"/>
        </w:rPr>
        <w:t>注意事項</w:t>
      </w:r>
    </w:p>
    <w:p w:rsidR="00EB7E4E" w:rsidRPr="00DB5E86" w:rsidRDefault="00EB7E4E" w:rsidP="00EB7E4E">
      <w:pPr>
        <w:spacing w:line="400" w:lineRule="exact"/>
        <w:ind w:leftChars="200" w:left="480" w:firstLineChars="50" w:firstLine="130"/>
        <w:rPr>
          <w:rFonts w:eastAsia="標楷體"/>
          <w:bCs/>
          <w:sz w:val="26"/>
          <w:szCs w:val="26"/>
        </w:rPr>
      </w:pPr>
      <w:r w:rsidRPr="00DB5E86">
        <w:rPr>
          <w:rFonts w:eastAsia="標楷體" w:hint="eastAsia"/>
          <w:bCs/>
          <w:sz w:val="26"/>
          <w:szCs w:val="26"/>
        </w:rPr>
        <w:t xml:space="preserve">1. </w:t>
      </w:r>
      <w:r w:rsidRPr="00DB5E86">
        <w:rPr>
          <w:rFonts w:eastAsia="標楷體" w:hint="eastAsia"/>
          <w:bCs/>
          <w:sz w:val="26"/>
          <w:szCs w:val="26"/>
        </w:rPr>
        <w:t>名額</w:t>
      </w:r>
      <w:r w:rsidRPr="00267E74">
        <w:rPr>
          <w:rFonts w:eastAsia="標楷體" w:hint="eastAsia"/>
          <w:bCs/>
          <w:sz w:val="26"/>
          <w:szCs w:val="26"/>
        </w:rPr>
        <w:t>限</w:t>
      </w:r>
      <w:r w:rsidR="00C67702">
        <w:rPr>
          <w:rFonts w:eastAsia="標楷體"/>
          <w:bCs/>
          <w:sz w:val="26"/>
          <w:szCs w:val="26"/>
        </w:rPr>
        <w:t>7</w:t>
      </w:r>
      <w:r>
        <w:rPr>
          <w:rFonts w:eastAsia="標楷體" w:hint="eastAsia"/>
          <w:bCs/>
          <w:sz w:val="26"/>
          <w:szCs w:val="26"/>
        </w:rPr>
        <w:t>0</w:t>
      </w:r>
      <w:r w:rsidRPr="00267E74">
        <w:rPr>
          <w:rFonts w:eastAsia="標楷體" w:hint="eastAsia"/>
          <w:bCs/>
          <w:sz w:val="26"/>
          <w:szCs w:val="26"/>
        </w:rPr>
        <w:t>名，將</w:t>
      </w:r>
      <w:r w:rsidRPr="00DB5E86">
        <w:rPr>
          <w:rFonts w:eastAsia="標楷體" w:hint="eastAsia"/>
          <w:bCs/>
          <w:sz w:val="26"/>
          <w:szCs w:val="26"/>
        </w:rPr>
        <w:t>以報名</w:t>
      </w:r>
      <w:r>
        <w:rPr>
          <w:rFonts w:eastAsia="標楷體" w:hint="eastAsia"/>
          <w:bCs/>
          <w:sz w:val="26"/>
          <w:szCs w:val="26"/>
        </w:rPr>
        <w:t>時間</w:t>
      </w:r>
      <w:r w:rsidRPr="00DB5E86">
        <w:rPr>
          <w:rFonts w:eastAsia="標楷體" w:hint="eastAsia"/>
          <w:bCs/>
          <w:sz w:val="26"/>
          <w:szCs w:val="26"/>
        </w:rPr>
        <w:t>先後次序為優先取捨之依據，額滿即不再受理。</w:t>
      </w:r>
    </w:p>
    <w:p w:rsidR="00D8056D" w:rsidRPr="00D8056D" w:rsidRDefault="00EB7E4E" w:rsidP="00D8056D">
      <w:pPr>
        <w:spacing w:line="400" w:lineRule="exact"/>
        <w:ind w:leftChars="200" w:left="480" w:firstLineChars="50" w:firstLine="130"/>
        <w:rPr>
          <w:rFonts w:eastAsia="標楷體"/>
          <w:bCs/>
          <w:kern w:val="0"/>
          <w:sz w:val="26"/>
          <w:szCs w:val="26"/>
        </w:rPr>
      </w:pPr>
      <w:r>
        <w:rPr>
          <w:rFonts w:eastAsia="標楷體" w:hint="eastAsia"/>
          <w:bCs/>
          <w:kern w:val="0"/>
          <w:sz w:val="26"/>
          <w:szCs w:val="26"/>
        </w:rPr>
        <w:t>2</w:t>
      </w:r>
      <w:r w:rsidR="00D8056D" w:rsidRPr="00D8056D">
        <w:rPr>
          <w:rFonts w:eastAsia="標楷體"/>
          <w:bCs/>
          <w:kern w:val="0"/>
          <w:sz w:val="26"/>
          <w:szCs w:val="26"/>
        </w:rPr>
        <w:t xml:space="preserve">. </w:t>
      </w:r>
      <w:r w:rsidR="00D8056D" w:rsidRPr="00D8056D">
        <w:rPr>
          <w:rFonts w:eastAsia="標楷體" w:hint="eastAsia"/>
          <w:bCs/>
          <w:kern w:val="0"/>
          <w:sz w:val="26"/>
          <w:szCs w:val="26"/>
        </w:rPr>
        <w:t>以上內容主辦單位保有臨時異動之權利。</w:t>
      </w:r>
      <w:r w:rsidR="00D8056D" w:rsidRPr="00D8056D">
        <w:rPr>
          <w:rFonts w:eastAsia="標楷體"/>
          <w:bCs/>
          <w:kern w:val="0"/>
          <w:sz w:val="26"/>
          <w:szCs w:val="26"/>
        </w:rPr>
        <w:t xml:space="preserve"> </w:t>
      </w:r>
    </w:p>
    <w:p w:rsidR="005C72FD" w:rsidRPr="00D8056D" w:rsidRDefault="00EB7E4E" w:rsidP="00D8056D">
      <w:pPr>
        <w:spacing w:line="400" w:lineRule="exact"/>
        <w:ind w:leftChars="255" w:left="924" w:rightChars="126" w:right="302" w:hangingChars="120" w:hanging="312"/>
        <w:rPr>
          <w:rFonts w:eastAsia="標楷體"/>
          <w:bCs/>
          <w:kern w:val="0"/>
          <w:sz w:val="26"/>
          <w:szCs w:val="26"/>
        </w:rPr>
      </w:pPr>
      <w:r>
        <w:rPr>
          <w:rFonts w:eastAsia="標楷體" w:hint="eastAsia"/>
          <w:bCs/>
          <w:kern w:val="0"/>
          <w:sz w:val="26"/>
          <w:szCs w:val="26"/>
        </w:rPr>
        <w:t>3</w:t>
      </w:r>
      <w:r w:rsidR="00D8056D" w:rsidRPr="00D8056D">
        <w:rPr>
          <w:rFonts w:eastAsia="標楷體"/>
          <w:bCs/>
          <w:kern w:val="0"/>
          <w:sz w:val="26"/>
          <w:szCs w:val="26"/>
        </w:rPr>
        <w:t xml:space="preserve">. </w:t>
      </w:r>
      <w:r w:rsidR="00D8056D" w:rsidRPr="00D8056D">
        <w:rPr>
          <w:rFonts w:eastAsia="標楷體" w:hint="eastAsia"/>
          <w:bCs/>
          <w:kern w:val="0"/>
          <w:sz w:val="26"/>
          <w:szCs w:val="26"/>
        </w:rPr>
        <w:t>遇天候因素</w:t>
      </w:r>
      <w:r w:rsidR="00D8056D" w:rsidRPr="00D8056D">
        <w:rPr>
          <w:rFonts w:eastAsia="標楷體"/>
          <w:bCs/>
          <w:kern w:val="0"/>
          <w:sz w:val="26"/>
          <w:szCs w:val="26"/>
        </w:rPr>
        <w:t>(</w:t>
      </w:r>
      <w:r w:rsidR="00D8056D" w:rsidRPr="00D8056D">
        <w:rPr>
          <w:rFonts w:eastAsia="標楷體" w:hint="eastAsia"/>
          <w:bCs/>
          <w:kern w:val="0"/>
          <w:sz w:val="26"/>
          <w:szCs w:val="26"/>
        </w:rPr>
        <w:t>如：颱風</w:t>
      </w:r>
      <w:r w:rsidR="00D8056D" w:rsidRPr="00D8056D">
        <w:rPr>
          <w:rFonts w:eastAsia="標楷體"/>
          <w:bCs/>
          <w:kern w:val="0"/>
          <w:sz w:val="26"/>
          <w:szCs w:val="26"/>
        </w:rPr>
        <w:t>)</w:t>
      </w:r>
      <w:r w:rsidR="00D8056D" w:rsidRPr="00D8056D">
        <w:rPr>
          <w:rFonts w:eastAsia="標楷體" w:hint="eastAsia"/>
          <w:bCs/>
          <w:kern w:val="0"/>
          <w:sz w:val="26"/>
          <w:szCs w:val="26"/>
        </w:rPr>
        <w:t>依人事行政局公布是否停止上班上課辦理，並取消該次活動。</w:t>
      </w:r>
    </w:p>
    <w:p w:rsidR="001141F5" w:rsidRDefault="001141F5" w:rsidP="001141F5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027C3D" w:rsidRDefault="00027C3D" w:rsidP="00027C3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  <w:r w:rsidRPr="009E6E3A">
        <w:rPr>
          <w:rFonts w:eastAsia="標楷體"/>
          <w:b/>
          <w:bCs/>
          <w:kern w:val="0"/>
          <w:sz w:val="26"/>
          <w:szCs w:val="26"/>
        </w:rPr>
        <w:t>交通資訊</w:t>
      </w:r>
    </w:p>
    <w:p w:rsidR="00E1319C" w:rsidRDefault="00E1319C" w:rsidP="00E1319C">
      <w:pPr>
        <w:rPr>
          <w:rFonts w:eastAsia="標楷體"/>
          <w:sz w:val="26"/>
          <w:szCs w:val="26"/>
        </w:rPr>
      </w:pPr>
    </w:p>
    <w:tbl>
      <w:tblPr>
        <w:tblW w:w="861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92"/>
        <w:gridCol w:w="7518"/>
      </w:tblGrid>
      <w:tr w:rsidR="00E1319C" w:rsidRPr="00D56605" w:rsidTr="00187166">
        <w:trPr>
          <w:jc w:val="center"/>
        </w:trPr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3F3F3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交通工具</w:t>
            </w:r>
          </w:p>
        </w:tc>
        <w:tc>
          <w:tcPr>
            <w:tcW w:w="75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3F3F3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交通方式</w:t>
            </w:r>
          </w:p>
        </w:tc>
      </w:tr>
      <w:tr w:rsidR="00E1319C" w:rsidRPr="00D56605" w:rsidTr="001871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高鐵</w:t>
            </w:r>
          </w:p>
        </w:tc>
        <w:tc>
          <w:tcPr>
            <w:tcW w:w="75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搭乘高鐵至左營站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轉乘捷運至美麗島站換橘線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鹽埕埔站</w:t>
            </w:r>
            <w:r w:rsidRPr="00D56605">
              <w:rPr>
                <w:rFonts w:eastAsia="標楷體"/>
                <w:color w:val="000000"/>
                <w:kern w:val="0"/>
              </w:rPr>
              <w:t>02</w:t>
            </w:r>
            <w:r w:rsidRPr="00D56605">
              <w:rPr>
                <w:rFonts w:eastAsia="標楷體" w:hAnsi="標楷體"/>
                <w:color w:val="000000"/>
                <w:kern w:val="0"/>
              </w:rPr>
              <w:t>號出口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步行約</w:t>
            </w:r>
            <w:r w:rsidRPr="00D56605">
              <w:rPr>
                <w:rFonts w:eastAsia="標楷體"/>
                <w:color w:val="000000"/>
                <w:kern w:val="0"/>
              </w:rPr>
              <w:t>3</w:t>
            </w:r>
            <w:r w:rsidRPr="00D56605">
              <w:rPr>
                <w:rFonts w:eastAsia="標楷體" w:hAnsi="標楷體"/>
                <w:color w:val="000000"/>
                <w:kern w:val="0"/>
              </w:rPr>
              <w:t>至</w:t>
            </w:r>
            <w:r w:rsidRPr="00D56605">
              <w:rPr>
                <w:rFonts w:eastAsia="標楷體"/>
                <w:color w:val="000000"/>
                <w:kern w:val="0"/>
              </w:rPr>
              <w:t>5</w:t>
            </w:r>
            <w:r w:rsidRPr="00D56605">
              <w:rPr>
                <w:rFonts w:eastAsia="標楷體" w:hAnsi="標楷體"/>
                <w:color w:val="000000"/>
                <w:kern w:val="0"/>
              </w:rPr>
              <w:t>分鐘即可抵達</w:t>
            </w:r>
          </w:p>
        </w:tc>
      </w:tr>
      <w:tr w:rsidR="00E1319C" w:rsidRPr="00D56605" w:rsidTr="001871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火車</w:t>
            </w:r>
          </w:p>
        </w:tc>
        <w:tc>
          <w:tcPr>
            <w:tcW w:w="75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搭乘火車至高雄火車站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轉乘捷運至美麗島站換橘線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鹽埕埔站</w:t>
            </w:r>
            <w:r w:rsidRPr="00D56605">
              <w:rPr>
                <w:rFonts w:eastAsia="標楷體"/>
                <w:color w:val="000000"/>
                <w:kern w:val="0"/>
              </w:rPr>
              <w:t>02</w:t>
            </w:r>
            <w:r w:rsidRPr="00D56605">
              <w:rPr>
                <w:rFonts w:eastAsia="標楷體" w:hAnsi="標楷體"/>
                <w:color w:val="000000"/>
                <w:kern w:val="0"/>
              </w:rPr>
              <w:t>號出口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步行約</w:t>
            </w:r>
            <w:r w:rsidRPr="00D56605">
              <w:rPr>
                <w:rFonts w:eastAsia="標楷體"/>
                <w:color w:val="000000"/>
                <w:kern w:val="0"/>
              </w:rPr>
              <w:t>3</w:t>
            </w:r>
            <w:r w:rsidRPr="00D56605">
              <w:rPr>
                <w:rFonts w:eastAsia="標楷體" w:hAnsi="標楷體"/>
                <w:color w:val="000000"/>
                <w:kern w:val="0"/>
              </w:rPr>
              <w:t>至</w:t>
            </w:r>
            <w:r w:rsidRPr="00D56605">
              <w:rPr>
                <w:rFonts w:eastAsia="標楷體"/>
                <w:color w:val="000000"/>
                <w:kern w:val="0"/>
              </w:rPr>
              <w:t>5</w:t>
            </w:r>
            <w:r w:rsidRPr="00D56605">
              <w:rPr>
                <w:rFonts w:eastAsia="標楷體" w:hAnsi="標楷體"/>
                <w:color w:val="000000"/>
                <w:kern w:val="0"/>
              </w:rPr>
              <w:t>分鐘即可抵達</w:t>
            </w:r>
          </w:p>
        </w:tc>
      </w:tr>
      <w:tr w:rsidR="00E1319C" w:rsidRPr="00D56605" w:rsidTr="001871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捷運</w:t>
            </w:r>
          </w:p>
        </w:tc>
        <w:tc>
          <w:tcPr>
            <w:tcW w:w="75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橘線鹽埕埔站</w:t>
            </w:r>
            <w:r w:rsidRPr="00D56605">
              <w:rPr>
                <w:rFonts w:eastAsia="標楷體"/>
                <w:color w:val="000000"/>
                <w:kern w:val="0"/>
              </w:rPr>
              <w:t>02</w:t>
            </w:r>
            <w:r w:rsidRPr="00D56605">
              <w:rPr>
                <w:rFonts w:eastAsia="標楷體" w:hAnsi="標楷體"/>
                <w:color w:val="000000"/>
                <w:kern w:val="0"/>
              </w:rPr>
              <w:t>號出口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步行約</w:t>
            </w:r>
            <w:r w:rsidRPr="00D56605">
              <w:rPr>
                <w:rFonts w:eastAsia="標楷體"/>
                <w:color w:val="000000"/>
                <w:kern w:val="0"/>
              </w:rPr>
              <w:t>3</w:t>
            </w:r>
            <w:r w:rsidRPr="00D56605">
              <w:rPr>
                <w:rFonts w:eastAsia="標楷體" w:hAnsi="標楷體"/>
                <w:color w:val="000000"/>
                <w:kern w:val="0"/>
              </w:rPr>
              <w:t>至</w:t>
            </w:r>
            <w:r w:rsidRPr="00D56605">
              <w:rPr>
                <w:rFonts w:eastAsia="標楷體"/>
                <w:color w:val="000000"/>
                <w:kern w:val="0"/>
              </w:rPr>
              <w:t>5</w:t>
            </w:r>
            <w:r w:rsidRPr="00D56605">
              <w:rPr>
                <w:rFonts w:eastAsia="標楷體" w:hAnsi="標楷體"/>
                <w:color w:val="000000"/>
                <w:kern w:val="0"/>
              </w:rPr>
              <w:t>分鐘即可抵達</w:t>
            </w:r>
          </w:p>
        </w:tc>
      </w:tr>
    </w:tbl>
    <w:p w:rsidR="00E1319C" w:rsidRPr="00D56605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  <w:r>
        <w:rPr>
          <w:rFonts w:eastAsia="標楷體" w:hint="eastAsia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42545</wp:posOffset>
            </wp:positionV>
            <wp:extent cx="5334000" cy="5334000"/>
            <wp:effectExtent l="19050" t="0" r="0" b="0"/>
            <wp:wrapNone/>
            <wp:docPr id="12" name="圖片 12" descr="地理位置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地理位置. 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Pr="009E6E3A" w:rsidRDefault="00E1319C" w:rsidP="00E1319C">
      <w:pPr>
        <w:rPr>
          <w:rFonts w:eastAsia="標楷體"/>
          <w:sz w:val="26"/>
          <w:szCs w:val="26"/>
        </w:rPr>
      </w:pPr>
    </w:p>
    <w:p w:rsidR="00E1319C" w:rsidRPr="00DC706A" w:rsidRDefault="00E1319C" w:rsidP="00E1319C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E1319C" w:rsidRPr="00E1319C" w:rsidRDefault="00E1319C" w:rsidP="00027C3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sectPr w:rsidR="00E1319C" w:rsidRPr="00E1319C" w:rsidSect="005A4604">
      <w:footerReference w:type="even" r:id="rId11"/>
      <w:footerReference w:type="default" r:id="rId12"/>
      <w:pgSz w:w="11906" w:h="16838" w:code="9"/>
      <w:pgMar w:top="851" w:right="991" w:bottom="71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1E" w:rsidRDefault="004E1D1E">
      <w:r>
        <w:separator/>
      </w:r>
    </w:p>
  </w:endnote>
  <w:endnote w:type="continuationSeparator" w:id="0">
    <w:p w:rsidR="004E1D1E" w:rsidRDefault="004E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特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AC" w:rsidRDefault="00E012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08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8AC" w:rsidRDefault="007108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AC" w:rsidRDefault="00E012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08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D1E">
      <w:rPr>
        <w:rStyle w:val="a5"/>
        <w:noProof/>
      </w:rPr>
      <w:t>1</w:t>
    </w:r>
    <w:r>
      <w:rPr>
        <w:rStyle w:val="a5"/>
      </w:rPr>
      <w:fldChar w:fldCharType="end"/>
    </w:r>
  </w:p>
  <w:p w:rsidR="007108AC" w:rsidRDefault="007108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1E" w:rsidRDefault="004E1D1E">
      <w:r>
        <w:separator/>
      </w:r>
    </w:p>
  </w:footnote>
  <w:footnote w:type="continuationSeparator" w:id="0">
    <w:p w:rsidR="004E1D1E" w:rsidRDefault="004E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E34"/>
    <w:multiLevelType w:val="multilevel"/>
    <w:tmpl w:val="38E2AEFA"/>
    <w:lvl w:ilvl="0">
      <w:start w:val="92"/>
      <w:numFmt w:val="decimal"/>
      <w:lvlText w:val="%1.......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4920"/>
        </w:tabs>
        <w:ind w:left="4920" w:hanging="2040"/>
      </w:pPr>
      <w:rPr>
        <w:rFonts w:hint="eastAsia"/>
      </w:rPr>
    </w:lvl>
  </w:abstractNum>
  <w:abstractNum w:abstractNumId="1" w15:restartNumberingAfterBreak="0">
    <w:nsid w:val="24D07E40"/>
    <w:multiLevelType w:val="hybridMultilevel"/>
    <w:tmpl w:val="810C0A70"/>
    <w:lvl w:ilvl="0" w:tplc="13BEDA20">
      <w:start w:val="1997"/>
      <w:numFmt w:val="decimal"/>
      <w:lvlText w:val="%1"/>
      <w:lvlJc w:val="left"/>
      <w:pPr>
        <w:tabs>
          <w:tab w:val="num" w:pos="2520"/>
        </w:tabs>
        <w:ind w:left="252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C155A"/>
    <w:multiLevelType w:val="hybridMultilevel"/>
    <w:tmpl w:val="CE868C12"/>
    <w:lvl w:ilvl="0" w:tplc="4BAC5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 w15:restartNumberingAfterBreak="0">
    <w:nsid w:val="31CA3FE7"/>
    <w:multiLevelType w:val="hybridMultilevel"/>
    <w:tmpl w:val="A0984F2C"/>
    <w:lvl w:ilvl="0" w:tplc="5D667E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7F5F0C"/>
    <w:multiLevelType w:val="multilevel"/>
    <w:tmpl w:val="38A8EA6A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標楷體" w:hint="eastAsia"/>
      </w:rPr>
    </w:lvl>
    <w:lvl w:ilvl="1">
      <w:start w:val="2"/>
      <w:numFmt w:val="decimalZero"/>
      <w:lvlText w:val="%1.%2"/>
      <w:lvlJc w:val="left"/>
      <w:pPr>
        <w:tabs>
          <w:tab w:val="num" w:pos="1800"/>
        </w:tabs>
        <w:ind w:left="1800" w:hanging="1440"/>
      </w:pPr>
      <w:rPr>
        <w:rFonts w:ascii="標楷體" w:hint="eastAsia"/>
      </w:rPr>
    </w:lvl>
    <w:lvl w:ilvl="2">
      <w:start w:val="12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標楷體" w:hint="eastAsia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ascii="標楷體" w:hint="eastAsia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標楷體" w:hint="eastAsia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標楷體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標楷體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標楷體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標楷體" w:hint="eastAsia"/>
      </w:rPr>
    </w:lvl>
  </w:abstractNum>
  <w:abstractNum w:abstractNumId="5" w15:restartNumberingAfterBreak="0">
    <w:nsid w:val="35025CF7"/>
    <w:multiLevelType w:val="hybridMultilevel"/>
    <w:tmpl w:val="2C760044"/>
    <w:lvl w:ilvl="0" w:tplc="B2782E0C">
      <w:start w:val="2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3A911207"/>
    <w:multiLevelType w:val="multilevel"/>
    <w:tmpl w:val="87C638B6"/>
    <w:lvl w:ilvl="0">
      <w:start w:val="9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96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9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9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9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9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9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960"/>
      </w:pPr>
      <w:rPr>
        <w:rFonts w:hint="eastAsia"/>
      </w:rPr>
    </w:lvl>
  </w:abstractNum>
  <w:abstractNum w:abstractNumId="7" w15:restartNumberingAfterBreak="0">
    <w:nsid w:val="3CE56DCA"/>
    <w:multiLevelType w:val="hybridMultilevel"/>
    <w:tmpl w:val="8A4CE7D6"/>
    <w:lvl w:ilvl="0" w:tplc="3782D0B0">
      <w:start w:val="6"/>
      <w:numFmt w:val="bullet"/>
      <w:suff w:val="space"/>
      <w:lvlText w:val="※"/>
      <w:lvlJc w:val="left"/>
      <w:pPr>
        <w:ind w:left="1200" w:hanging="240"/>
      </w:pPr>
      <w:rPr>
        <w:rFonts w:ascii="超研澤特黑" w:eastAsia="超研澤特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52570A89"/>
    <w:multiLevelType w:val="multilevel"/>
    <w:tmpl w:val="A2BCB8A6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800"/>
        </w:tabs>
        <w:ind w:left="1800" w:hanging="1440"/>
      </w:pPr>
      <w:rPr>
        <w:rFonts w:hint="eastAsia"/>
      </w:rPr>
    </w:lvl>
    <w:lvl w:ilvl="2">
      <w:start w:val="25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eastAsia"/>
      </w:rPr>
    </w:lvl>
  </w:abstractNum>
  <w:abstractNum w:abstractNumId="9" w15:restartNumberingAfterBreak="0">
    <w:nsid w:val="56D622E3"/>
    <w:multiLevelType w:val="hybridMultilevel"/>
    <w:tmpl w:val="6C5EE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0" w15:restartNumberingAfterBreak="0">
    <w:nsid w:val="58347C00"/>
    <w:multiLevelType w:val="hybridMultilevel"/>
    <w:tmpl w:val="266A0F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AC624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8E49B8"/>
    <w:multiLevelType w:val="hybridMultilevel"/>
    <w:tmpl w:val="7A48B468"/>
    <w:lvl w:ilvl="0" w:tplc="E51C1F34">
      <w:start w:val="2"/>
      <w:numFmt w:val="bullet"/>
      <w:suff w:val="space"/>
      <w:lvlText w:val="□"/>
      <w:lvlJc w:val="left"/>
      <w:pPr>
        <w:ind w:left="466" w:hanging="28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1"/>
        </w:tabs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1"/>
        </w:tabs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1"/>
        </w:tabs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1"/>
        </w:tabs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1"/>
        </w:tabs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1"/>
        </w:tabs>
        <w:ind w:left="4501" w:hanging="480"/>
      </w:pPr>
      <w:rPr>
        <w:rFonts w:ascii="Wingdings" w:hAnsi="Wingdings" w:hint="default"/>
      </w:rPr>
    </w:lvl>
  </w:abstractNum>
  <w:abstractNum w:abstractNumId="12" w15:restartNumberingAfterBreak="0">
    <w:nsid w:val="63144ED2"/>
    <w:multiLevelType w:val="hybridMultilevel"/>
    <w:tmpl w:val="28AA8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D267EB"/>
    <w:multiLevelType w:val="hybridMultilevel"/>
    <w:tmpl w:val="CEC26DAC"/>
    <w:lvl w:ilvl="0" w:tplc="088E7B90">
      <w:start w:val="1997"/>
      <w:numFmt w:val="decimal"/>
      <w:lvlText w:val="%1"/>
      <w:lvlJc w:val="left"/>
      <w:pPr>
        <w:tabs>
          <w:tab w:val="num" w:pos="2250"/>
        </w:tabs>
        <w:ind w:left="2250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B3B50"/>
    <w:multiLevelType w:val="hybridMultilevel"/>
    <w:tmpl w:val="7B6077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7E96EB0"/>
    <w:multiLevelType w:val="hybridMultilevel"/>
    <w:tmpl w:val="43C67F88"/>
    <w:lvl w:ilvl="0" w:tplc="4AFC315A">
      <w:start w:val="2"/>
      <w:numFmt w:val="bullet"/>
      <w:lvlText w:val="◎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6" w15:restartNumberingAfterBreak="0">
    <w:nsid w:val="7E96200A"/>
    <w:multiLevelType w:val="hybridMultilevel"/>
    <w:tmpl w:val="2EA032F2"/>
    <w:lvl w:ilvl="0" w:tplc="F1C6D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  <w:lvlOverride w:ilvl="0">
      <w:startOverride w:val="19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9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8C"/>
    <w:rsid w:val="00000D25"/>
    <w:rsid w:val="0000703C"/>
    <w:rsid w:val="00015BCA"/>
    <w:rsid w:val="00016AC9"/>
    <w:rsid w:val="000231ED"/>
    <w:rsid w:val="00027C3D"/>
    <w:rsid w:val="00030E72"/>
    <w:rsid w:val="00031F57"/>
    <w:rsid w:val="0003622F"/>
    <w:rsid w:val="00047D3B"/>
    <w:rsid w:val="00064626"/>
    <w:rsid w:val="00076328"/>
    <w:rsid w:val="00082356"/>
    <w:rsid w:val="00085FBA"/>
    <w:rsid w:val="00095DD2"/>
    <w:rsid w:val="000A02C3"/>
    <w:rsid w:val="000A643B"/>
    <w:rsid w:val="000A7996"/>
    <w:rsid w:val="000B6060"/>
    <w:rsid w:val="000C0936"/>
    <w:rsid w:val="000C5432"/>
    <w:rsid w:val="000E39D4"/>
    <w:rsid w:val="000F06A6"/>
    <w:rsid w:val="000F6C3B"/>
    <w:rsid w:val="000F7CCD"/>
    <w:rsid w:val="00104BA9"/>
    <w:rsid w:val="001141F5"/>
    <w:rsid w:val="0011444A"/>
    <w:rsid w:val="00114733"/>
    <w:rsid w:val="00116222"/>
    <w:rsid w:val="00117D0E"/>
    <w:rsid w:val="00122807"/>
    <w:rsid w:val="00136EE1"/>
    <w:rsid w:val="001522B3"/>
    <w:rsid w:val="00156427"/>
    <w:rsid w:val="00163ACA"/>
    <w:rsid w:val="00167F82"/>
    <w:rsid w:val="0017086B"/>
    <w:rsid w:val="001711A5"/>
    <w:rsid w:val="00176119"/>
    <w:rsid w:val="00181666"/>
    <w:rsid w:val="001923F7"/>
    <w:rsid w:val="001928DF"/>
    <w:rsid w:val="001A1450"/>
    <w:rsid w:val="001A41AA"/>
    <w:rsid w:val="001D263A"/>
    <w:rsid w:val="001E18E9"/>
    <w:rsid w:val="001E2C46"/>
    <w:rsid w:val="001E2FCB"/>
    <w:rsid w:val="001E3BD0"/>
    <w:rsid w:val="001E5258"/>
    <w:rsid w:val="001F06BE"/>
    <w:rsid w:val="00200D36"/>
    <w:rsid w:val="00200E8A"/>
    <w:rsid w:val="00201024"/>
    <w:rsid w:val="002068D2"/>
    <w:rsid w:val="00207967"/>
    <w:rsid w:val="00211D36"/>
    <w:rsid w:val="00212B60"/>
    <w:rsid w:val="0021414A"/>
    <w:rsid w:val="002142AE"/>
    <w:rsid w:val="00214984"/>
    <w:rsid w:val="00225B91"/>
    <w:rsid w:val="00234B96"/>
    <w:rsid w:val="002464E4"/>
    <w:rsid w:val="0025446B"/>
    <w:rsid w:val="00266277"/>
    <w:rsid w:val="00272A61"/>
    <w:rsid w:val="002811F4"/>
    <w:rsid w:val="00287532"/>
    <w:rsid w:val="002875CF"/>
    <w:rsid w:val="00290DB0"/>
    <w:rsid w:val="00291D8D"/>
    <w:rsid w:val="00294B6B"/>
    <w:rsid w:val="002A1D05"/>
    <w:rsid w:val="002A42EC"/>
    <w:rsid w:val="002B2A47"/>
    <w:rsid w:val="002B4F7E"/>
    <w:rsid w:val="002B6598"/>
    <w:rsid w:val="002D32C6"/>
    <w:rsid w:val="002E3AE2"/>
    <w:rsid w:val="002E5E1E"/>
    <w:rsid w:val="002E671D"/>
    <w:rsid w:val="002E7823"/>
    <w:rsid w:val="002F3945"/>
    <w:rsid w:val="00314521"/>
    <w:rsid w:val="00314B3C"/>
    <w:rsid w:val="003160C8"/>
    <w:rsid w:val="00316D0C"/>
    <w:rsid w:val="0031724A"/>
    <w:rsid w:val="00317A03"/>
    <w:rsid w:val="00320431"/>
    <w:rsid w:val="00320B72"/>
    <w:rsid w:val="0032340D"/>
    <w:rsid w:val="00323487"/>
    <w:rsid w:val="00323CF1"/>
    <w:rsid w:val="00332B4D"/>
    <w:rsid w:val="003420FD"/>
    <w:rsid w:val="0034263C"/>
    <w:rsid w:val="003441D9"/>
    <w:rsid w:val="00351C90"/>
    <w:rsid w:val="003558F1"/>
    <w:rsid w:val="00356BD9"/>
    <w:rsid w:val="00363CD8"/>
    <w:rsid w:val="0037537C"/>
    <w:rsid w:val="00377E2F"/>
    <w:rsid w:val="00381E93"/>
    <w:rsid w:val="00383E85"/>
    <w:rsid w:val="0038571B"/>
    <w:rsid w:val="0039681F"/>
    <w:rsid w:val="00397A37"/>
    <w:rsid w:val="003A0E8E"/>
    <w:rsid w:val="003A50CE"/>
    <w:rsid w:val="003C4289"/>
    <w:rsid w:val="003C5053"/>
    <w:rsid w:val="003C506B"/>
    <w:rsid w:val="003C551A"/>
    <w:rsid w:val="003D349A"/>
    <w:rsid w:val="003E3239"/>
    <w:rsid w:val="003E6168"/>
    <w:rsid w:val="003E782B"/>
    <w:rsid w:val="003E797A"/>
    <w:rsid w:val="003F09FD"/>
    <w:rsid w:val="003F45CB"/>
    <w:rsid w:val="00403684"/>
    <w:rsid w:val="0041338B"/>
    <w:rsid w:val="00413BD5"/>
    <w:rsid w:val="00417618"/>
    <w:rsid w:val="00425B04"/>
    <w:rsid w:val="00427078"/>
    <w:rsid w:val="00427742"/>
    <w:rsid w:val="0042777A"/>
    <w:rsid w:val="004407B9"/>
    <w:rsid w:val="00442CE3"/>
    <w:rsid w:val="00452BEF"/>
    <w:rsid w:val="00464F3C"/>
    <w:rsid w:val="00466002"/>
    <w:rsid w:val="00466D9B"/>
    <w:rsid w:val="00471DC3"/>
    <w:rsid w:val="00472A9A"/>
    <w:rsid w:val="00477AB3"/>
    <w:rsid w:val="00484294"/>
    <w:rsid w:val="00491E2D"/>
    <w:rsid w:val="004933E4"/>
    <w:rsid w:val="004935E6"/>
    <w:rsid w:val="0049543C"/>
    <w:rsid w:val="004A23F2"/>
    <w:rsid w:val="004A648B"/>
    <w:rsid w:val="004B62F6"/>
    <w:rsid w:val="004C2B01"/>
    <w:rsid w:val="004C4602"/>
    <w:rsid w:val="004D3C2C"/>
    <w:rsid w:val="004D7BDF"/>
    <w:rsid w:val="004D7E26"/>
    <w:rsid w:val="004E13FF"/>
    <w:rsid w:val="004E1D1E"/>
    <w:rsid w:val="004E6C30"/>
    <w:rsid w:val="004F552F"/>
    <w:rsid w:val="005033F6"/>
    <w:rsid w:val="00505509"/>
    <w:rsid w:val="00517224"/>
    <w:rsid w:val="00523D0A"/>
    <w:rsid w:val="00530485"/>
    <w:rsid w:val="00530E6A"/>
    <w:rsid w:val="00531FF7"/>
    <w:rsid w:val="005331BA"/>
    <w:rsid w:val="00534DD3"/>
    <w:rsid w:val="0055518A"/>
    <w:rsid w:val="005622FD"/>
    <w:rsid w:val="00574B3E"/>
    <w:rsid w:val="005771A5"/>
    <w:rsid w:val="0057780F"/>
    <w:rsid w:val="005821A1"/>
    <w:rsid w:val="00592B5A"/>
    <w:rsid w:val="00593664"/>
    <w:rsid w:val="005A16B0"/>
    <w:rsid w:val="005A4604"/>
    <w:rsid w:val="005A6098"/>
    <w:rsid w:val="005B1BA8"/>
    <w:rsid w:val="005B3F4F"/>
    <w:rsid w:val="005C33CE"/>
    <w:rsid w:val="005C72FD"/>
    <w:rsid w:val="005E0267"/>
    <w:rsid w:val="005E22B0"/>
    <w:rsid w:val="005F20EF"/>
    <w:rsid w:val="00601D19"/>
    <w:rsid w:val="00605847"/>
    <w:rsid w:val="00610822"/>
    <w:rsid w:val="00617901"/>
    <w:rsid w:val="006206CF"/>
    <w:rsid w:val="00622DDD"/>
    <w:rsid w:val="0062501D"/>
    <w:rsid w:val="0063012A"/>
    <w:rsid w:val="00636CE3"/>
    <w:rsid w:val="00645E8B"/>
    <w:rsid w:val="00653893"/>
    <w:rsid w:val="0065449E"/>
    <w:rsid w:val="006559FE"/>
    <w:rsid w:val="0067576F"/>
    <w:rsid w:val="00677978"/>
    <w:rsid w:val="006802A6"/>
    <w:rsid w:val="006804A3"/>
    <w:rsid w:val="006829FE"/>
    <w:rsid w:val="006962AA"/>
    <w:rsid w:val="00697E2F"/>
    <w:rsid w:val="006A01E7"/>
    <w:rsid w:val="006A1556"/>
    <w:rsid w:val="006A3275"/>
    <w:rsid w:val="006B3575"/>
    <w:rsid w:val="006C00C8"/>
    <w:rsid w:val="006C11C5"/>
    <w:rsid w:val="006C168D"/>
    <w:rsid w:val="006C4EF0"/>
    <w:rsid w:val="006C5B24"/>
    <w:rsid w:val="006E77E2"/>
    <w:rsid w:val="006F5BB2"/>
    <w:rsid w:val="006F751D"/>
    <w:rsid w:val="006F7AF6"/>
    <w:rsid w:val="0070644F"/>
    <w:rsid w:val="00707307"/>
    <w:rsid w:val="007108AC"/>
    <w:rsid w:val="00714484"/>
    <w:rsid w:val="00714894"/>
    <w:rsid w:val="0071500F"/>
    <w:rsid w:val="00716777"/>
    <w:rsid w:val="00716E95"/>
    <w:rsid w:val="00751473"/>
    <w:rsid w:val="00762B4F"/>
    <w:rsid w:val="00766BB8"/>
    <w:rsid w:val="00773B0E"/>
    <w:rsid w:val="00775DB0"/>
    <w:rsid w:val="007829B0"/>
    <w:rsid w:val="00796715"/>
    <w:rsid w:val="007A2B06"/>
    <w:rsid w:val="007A3C77"/>
    <w:rsid w:val="007B048C"/>
    <w:rsid w:val="007B500D"/>
    <w:rsid w:val="007C5213"/>
    <w:rsid w:val="007D550B"/>
    <w:rsid w:val="007E2931"/>
    <w:rsid w:val="007E377B"/>
    <w:rsid w:val="007F6B8F"/>
    <w:rsid w:val="00805AF9"/>
    <w:rsid w:val="0081065F"/>
    <w:rsid w:val="008106C8"/>
    <w:rsid w:val="00810C88"/>
    <w:rsid w:val="00811189"/>
    <w:rsid w:val="00811D0C"/>
    <w:rsid w:val="00811E87"/>
    <w:rsid w:val="008133AF"/>
    <w:rsid w:val="008244B8"/>
    <w:rsid w:val="00837D6A"/>
    <w:rsid w:val="00842D8E"/>
    <w:rsid w:val="00850DC5"/>
    <w:rsid w:val="00852211"/>
    <w:rsid w:val="00853A48"/>
    <w:rsid w:val="00855DDB"/>
    <w:rsid w:val="00862D75"/>
    <w:rsid w:val="00866749"/>
    <w:rsid w:val="0087363B"/>
    <w:rsid w:val="00880137"/>
    <w:rsid w:val="008842E3"/>
    <w:rsid w:val="008A0474"/>
    <w:rsid w:val="008A2135"/>
    <w:rsid w:val="008A3681"/>
    <w:rsid w:val="008B05FC"/>
    <w:rsid w:val="008B0F0C"/>
    <w:rsid w:val="008B52AA"/>
    <w:rsid w:val="008C2660"/>
    <w:rsid w:val="008C5BBA"/>
    <w:rsid w:val="008D2D75"/>
    <w:rsid w:val="00922297"/>
    <w:rsid w:val="00931108"/>
    <w:rsid w:val="00936BB3"/>
    <w:rsid w:val="00942A89"/>
    <w:rsid w:val="009451D9"/>
    <w:rsid w:val="00946C21"/>
    <w:rsid w:val="0094755E"/>
    <w:rsid w:val="009524F2"/>
    <w:rsid w:val="00956FB9"/>
    <w:rsid w:val="00966309"/>
    <w:rsid w:val="00967EA2"/>
    <w:rsid w:val="00974780"/>
    <w:rsid w:val="00985324"/>
    <w:rsid w:val="00986A8B"/>
    <w:rsid w:val="00991233"/>
    <w:rsid w:val="0099302F"/>
    <w:rsid w:val="00994BC4"/>
    <w:rsid w:val="009A006C"/>
    <w:rsid w:val="009A595E"/>
    <w:rsid w:val="009B389F"/>
    <w:rsid w:val="009B69D2"/>
    <w:rsid w:val="009C204D"/>
    <w:rsid w:val="009D08FD"/>
    <w:rsid w:val="009D1D63"/>
    <w:rsid w:val="009D59ED"/>
    <w:rsid w:val="009E6E3A"/>
    <w:rsid w:val="009F0CB6"/>
    <w:rsid w:val="009F3B5E"/>
    <w:rsid w:val="00A032DE"/>
    <w:rsid w:val="00A036F2"/>
    <w:rsid w:val="00A03E8A"/>
    <w:rsid w:val="00A0782E"/>
    <w:rsid w:val="00A07E34"/>
    <w:rsid w:val="00A22536"/>
    <w:rsid w:val="00A248C9"/>
    <w:rsid w:val="00A327D6"/>
    <w:rsid w:val="00A360F0"/>
    <w:rsid w:val="00A37C7F"/>
    <w:rsid w:val="00A400EC"/>
    <w:rsid w:val="00A64EDD"/>
    <w:rsid w:val="00A65987"/>
    <w:rsid w:val="00A6766C"/>
    <w:rsid w:val="00A71CA9"/>
    <w:rsid w:val="00A85D43"/>
    <w:rsid w:val="00A86ABE"/>
    <w:rsid w:val="00A86C6D"/>
    <w:rsid w:val="00A93776"/>
    <w:rsid w:val="00AA0C9E"/>
    <w:rsid w:val="00AA2B8B"/>
    <w:rsid w:val="00AA35BD"/>
    <w:rsid w:val="00AA478A"/>
    <w:rsid w:val="00AA56CE"/>
    <w:rsid w:val="00AA7D04"/>
    <w:rsid w:val="00AB63F2"/>
    <w:rsid w:val="00AC4A85"/>
    <w:rsid w:val="00AC5049"/>
    <w:rsid w:val="00AC71E3"/>
    <w:rsid w:val="00AC7F20"/>
    <w:rsid w:val="00AD0F70"/>
    <w:rsid w:val="00AD100E"/>
    <w:rsid w:val="00AD1C25"/>
    <w:rsid w:val="00AD4ABC"/>
    <w:rsid w:val="00AE7EB1"/>
    <w:rsid w:val="00AF438E"/>
    <w:rsid w:val="00AF46AE"/>
    <w:rsid w:val="00AF71CA"/>
    <w:rsid w:val="00B02144"/>
    <w:rsid w:val="00B02B3A"/>
    <w:rsid w:val="00B1383F"/>
    <w:rsid w:val="00B22BA4"/>
    <w:rsid w:val="00B35028"/>
    <w:rsid w:val="00B364A8"/>
    <w:rsid w:val="00B55AD8"/>
    <w:rsid w:val="00B64FDB"/>
    <w:rsid w:val="00B6508A"/>
    <w:rsid w:val="00B650A1"/>
    <w:rsid w:val="00B77365"/>
    <w:rsid w:val="00B845AB"/>
    <w:rsid w:val="00B91990"/>
    <w:rsid w:val="00B96EE4"/>
    <w:rsid w:val="00BA081A"/>
    <w:rsid w:val="00BA216A"/>
    <w:rsid w:val="00BA25E0"/>
    <w:rsid w:val="00BA5AE8"/>
    <w:rsid w:val="00BC1B2D"/>
    <w:rsid w:val="00BD20D0"/>
    <w:rsid w:val="00BD596E"/>
    <w:rsid w:val="00BE2703"/>
    <w:rsid w:val="00BF5C0F"/>
    <w:rsid w:val="00BF6029"/>
    <w:rsid w:val="00C01C5D"/>
    <w:rsid w:val="00C07B58"/>
    <w:rsid w:val="00C12D0A"/>
    <w:rsid w:val="00C14499"/>
    <w:rsid w:val="00C17D61"/>
    <w:rsid w:val="00C203AE"/>
    <w:rsid w:val="00C23063"/>
    <w:rsid w:val="00C25FE6"/>
    <w:rsid w:val="00C37A93"/>
    <w:rsid w:val="00C409B0"/>
    <w:rsid w:val="00C4276F"/>
    <w:rsid w:val="00C50041"/>
    <w:rsid w:val="00C66F3A"/>
    <w:rsid w:val="00C67702"/>
    <w:rsid w:val="00C67DF9"/>
    <w:rsid w:val="00C74698"/>
    <w:rsid w:val="00C8012C"/>
    <w:rsid w:val="00C83C1D"/>
    <w:rsid w:val="00C852D1"/>
    <w:rsid w:val="00C87275"/>
    <w:rsid w:val="00C8732D"/>
    <w:rsid w:val="00C90027"/>
    <w:rsid w:val="00C971D3"/>
    <w:rsid w:val="00CB06C7"/>
    <w:rsid w:val="00CB2735"/>
    <w:rsid w:val="00CB3F85"/>
    <w:rsid w:val="00CC15DB"/>
    <w:rsid w:val="00CC5A7E"/>
    <w:rsid w:val="00CD04E8"/>
    <w:rsid w:val="00CD0FBD"/>
    <w:rsid w:val="00CE390C"/>
    <w:rsid w:val="00CF2A60"/>
    <w:rsid w:val="00D02AF0"/>
    <w:rsid w:val="00D04C10"/>
    <w:rsid w:val="00D10395"/>
    <w:rsid w:val="00D1213C"/>
    <w:rsid w:val="00D1457A"/>
    <w:rsid w:val="00D1619B"/>
    <w:rsid w:val="00D2438F"/>
    <w:rsid w:val="00D24CB7"/>
    <w:rsid w:val="00D25C5E"/>
    <w:rsid w:val="00D427F9"/>
    <w:rsid w:val="00D4303A"/>
    <w:rsid w:val="00D447B7"/>
    <w:rsid w:val="00D4480C"/>
    <w:rsid w:val="00D5254B"/>
    <w:rsid w:val="00D54966"/>
    <w:rsid w:val="00D76F32"/>
    <w:rsid w:val="00D8056D"/>
    <w:rsid w:val="00D844F8"/>
    <w:rsid w:val="00D87184"/>
    <w:rsid w:val="00D9359A"/>
    <w:rsid w:val="00D9430F"/>
    <w:rsid w:val="00D967EC"/>
    <w:rsid w:val="00DA1B30"/>
    <w:rsid w:val="00DA6585"/>
    <w:rsid w:val="00DB2540"/>
    <w:rsid w:val="00DC096C"/>
    <w:rsid w:val="00DC47D7"/>
    <w:rsid w:val="00DC49F3"/>
    <w:rsid w:val="00DC706A"/>
    <w:rsid w:val="00DC74D5"/>
    <w:rsid w:val="00DD5C08"/>
    <w:rsid w:val="00DE0502"/>
    <w:rsid w:val="00DF37D8"/>
    <w:rsid w:val="00E012BF"/>
    <w:rsid w:val="00E018BE"/>
    <w:rsid w:val="00E121F2"/>
    <w:rsid w:val="00E1319C"/>
    <w:rsid w:val="00E20B06"/>
    <w:rsid w:val="00E241FA"/>
    <w:rsid w:val="00E26C7C"/>
    <w:rsid w:val="00E34BB4"/>
    <w:rsid w:val="00E3738C"/>
    <w:rsid w:val="00E37C4C"/>
    <w:rsid w:val="00E458C5"/>
    <w:rsid w:val="00E5040C"/>
    <w:rsid w:val="00E61557"/>
    <w:rsid w:val="00E70C8C"/>
    <w:rsid w:val="00E71618"/>
    <w:rsid w:val="00E73CF2"/>
    <w:rsid w:val="00E751CC"/>
    <w:rsid w:val="00E95104"/>
    <w:rsid w:val="00EB12DF"/>
    <w:rsid w:val="00EB518C"/>
    <w:rsid w:val="00EB58C9"/>
    <w:rsid w:val="00EB7E4E"/>
    <w:rsid w:val="00EC6AE1"/>
    <w:rsid w:val="00ED0704"/>
    <w:rsid w:val="00ED67C2"/>
    <w:rsid w:val="00ED686D"/>
    <w:rsid w:val="00EE7003"/>
    <w:rsid w:val="00EF776C"/>
    <w:rsid w:val="00F014EB"/>
    <w:rsid w:val="00F022EB"/>
    <w:rsid w:val="00F10C9D"/>
    <w:rsid w:val="00F21685"/>
    <w:rsid w:val="00F253FC"/>
    <w:rsid w:val="00F360CD"/>
    <w:rsid w:val="00F3797C"/>
    <w:rsid w:val="00F42F25"/>
    <w:rsid w:val="00F47DD2"/>
    <w:rsid w:val="00F50F96"/>
    <w:rsid w:val="00F55834"/>
    <w:rsid w:val="00F7114C"/>
    <w:rsid w:val="00F807B7"/>
    <w:rsid w:val="00F81509"/>
    <w:rsid w:val="00F8195A"/>
    <w:rsid w:val="00F85786"/>
    <w:rsid w:val="00F86A42"/>
    <w:rsid w:val="00F87F93"/>
    <w:rsid w:val="00F9078C"/>
    <w:rsid w:val="00F9540B"/>
    <w:rsid w:val="00F954DE"/>
    <w:rsid w:val="00FB2250"/>
    <w:rsid w:val="00FB24C5"/>
    <w:rsid w:val="00FD3BEA"/>
    <w:rsid w:val="00FD65FF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docId w15:val="{4F1F735E-29C2-4C95-A42A-36BA450F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2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2E671D"/>
    <w:pPr>
      <w:widowControl/>
      <w:outlineLvl w:val="2"/>
    </w:pPr>
    <w:rPr>
      <w:rFonts w:ascii="新細明體" w:hAnsi="新細明體" w:cs="新細明體"/>
      <w:b/>
      <w:bCs/>
      <w:color w:val="CC33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6029"/>
    <w:pPr>
      <w:jc w:val="right"/>
    </w:pPr>
    <w:rPr>
      <w:rFonts w:ascii="標楷體" w:eastAsia="標楷體"/>
    </w:rPr>
  </w:style>
  <w:style w:type="paragraph" w:styleId="a4">
    <w:name w:val="footer"/>
    <w:basedOn w:val="a"/>
    <w:rsid w:val="00BF6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F6029"/>
  </w:style>
  <w:style w:type="paragraph" w:styleId="Web">
    <w:name w:val="Normal (Web)"/>
    <w:basedOn w:val="a"/>
    <w:rsid w:val="00BF60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eadingblue1">
    <w:name w:val="headingblue1"/>
    <w:basedOn w:val="a0"/>
    <w:rsid w:val="006A01E7"/>
    <w:rPr>
      <w:rFonts w:ascii="Arial" w:hAnsi="Arial" w:cs="Arial" w:hint="default"/>
      <w:b/>
      <w:bCs/>
      <w:color w:val="006633"/>
      <w:sz w:val="24"/>
      <w:szCs w:val="24"/>
    </w:rPr>
  </w:style>
  <w:style w:type="character" w:styleId="a6">
    <w:name w:val="Hyperlink"/>
    <w:basedOn w:val="a0"/>
    <w:rsid w:val="006A01E7"/>
    <w:rPr>
      <w:color w:val="0000FF"/>
      <w:u w:val="single"/>
    </w:rPr>
  </w:style>
  <w:style w:type="paragraph" w:styleId="a7">
    <w:name w:val="Balloon Text"/>
    <w:basedOn w:val="a"/>
    <w:semiHidden/>
    <w:rsid w:val="00C37A93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6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66F3A"/>
    <w:rPr>
      <w:kern w:val="2"/>
    </w:rPr>
  </w:style>
  <w:style w:type="character" w:styleId="aa">
    <w:name w:val="FollowedHyperlink"/>
    <w:basedOn w:val="a0"/>
    <w:rsid w:val="009E6E3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1141F5"/>
    <w:pPr>
      <w:widowControl/>
      <w:ind w:leftChars="200" w:left="2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reshair.epa.gov.tw%2Fobject%2F%25E6%25B7%25A8%25E5%258C%2596%25E5%25AE%25A4%25E5%2585%25A7%25E7%25A9%25BA%25E6%25B0%25A3%25E4%25B9%258B%25E6%25A4%258D%25E7%2589%25A9-%25E5%25B1%2585%25E5%25AE%25B6%25E7%2594%259F%25E6%25B4%25BB%25E7%2589%2588-1.pdf&amp;sa=D&amp;sntz=1&amp;usg=AFQjCNH30xgwE5oITaELsdG_iRcSjn-Kg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lxtj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icck.com.tw/images/map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>KY</Company>
  <LinksUpToDate>false</LinksUpToDate>
  <CharactersWithSpaces>1437</CharactersWithSpaces>
  <SharedDoc>false</SharedDoc>
  <HLinks>
    <vt:vector size="12" baseType="variant">
      <vt:variant>
        <vt:i4>834612082</vt:i4>
      </vt:variant>
      <vt:variant>
        <vt:i4>3</vt:i4>
      </vt:variant>
      <vt:variant>
        <vt:i4>0</vt:i4>
      </vt:variant>
      <vt:variant>
        <vt:i4>5</vt:i4>
      </vt:variant>
      <vt:variant>
        <vt:lpwstr>http://ivy1.epa.gov.tw/air/object/淨化室內空氣之植物-居家生活版-1.pdf</vt:lpwstr>
      </vt:variant>
      <vt:variant>
        <vt:lpwstr/>
      </vt:variant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http://goo.gl/lxtja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組合盆栽研習活動</dc:title>
  <dc:creator>kuang yuan</dc:creator>
  <cp:lastModifiedBy>user</cp:lastModifiedBy>
  <cp:revision>2</cp:revision>
  <cp:lastPrinted>2014-05-21T07:44:00Z</cp:lastPrinted>
  <dcterms:created xsi:type="dcterms:W3CDTF">2019-04-19T08:03:00Z</dcterms:created>
  <dcterms:modified xsi:type="dcterms:W3CDTF">2019-04-19T08:03:00Z</dcterms:modified>
</cp:coreProperties>
</file>