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764A" w14:textId="6CF660C3" w:rsidR="009743F6" w:rsidRDefault="009743F6" w:rsidP="00BA5934">
      <w:pPr>
        <w:spacing w:line="440" w:lineRule="exact"/>
        <w:contextualSpacing/>
        <w:jc w:val="center"/>
        <w:rPr>
          <w:rFonts w:eastAsia="標楷體"/>
          <w:b/>
          <w:color w:val="000000" w:themeColor="text1"/>
          <w:sz w:val="28"/>
          <w:szCs w:val="28"/>
          <w:u w:val="single"/>
        </w:rPr>
      </w:pPr>
      <w:r w:rsidRPr="009743F6">
        <w:rPr>
          <w:rFonts w:eastAsia="標楷體" w:hint="eastAsia"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（範例）</w:t>
      </w:r>
      <w:r w:rsidR="00755533" w:rsidRPr="00882065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F455BB7" wp14:editId="76AC2D41">
                <wp:simplePos x="0" y="0"/>
                <wp:positionH relativeFrom="column">
                  <wp:posOffset>-321310</wp:posOffset>
                </wp:positionH>
                <wp:positionV relativeFrom="paragraph">
                  <wp:posOffset>-121285</wp:posOffset>
                </wp:positionV>
                <wp:extent cx="671830" cy="377825"/>
                <wp:effectExtent l="0" t="0" r="0" b="317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EB964" w14:textId="77777777" w:rsidR="00E7022F" w:rsidRPr="00B73496" w:rsidRDefault="00E702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73496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55BB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3pt;margin-top:-9.55pt;width:52.9pt;height:29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">
                <v:textbox>
                  <w:txbxContent>
                    <w:p w14:paraId="69BEB964" w14:textId="77777777" w:rsidR="00E7022F" w:rsidRPr="00B73496" w:rsidRDefault="00E7022F">
                      <w:pPr>
                        <w:rPr>
                          <w:rFonts w:ascii="標楷體" w:eastAsia="標楷體" w:hAnsi="標楷體"/>
                        </w:rPr>
                      </w:pPr>
                      <w:r w:rsidRPr="00B73496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6274" w:rsidRPr="00882065">
        <w:rPr>
          <w:rFonts w:eastAsia="標楷體"/>
          <w:b/>
          <w:color w:val="000000" w:themeColor="text1"/>
          <w:sz w:val="28"/>
          <w:szCs w:val="28"/>
          <w:u w:val="single"/>
        </w:rPr>
        <w:t xml:space="preserve"> </w:t>
      </w:r>
      <w:r w:rsidR="00D62573">
        <w:rPr>
          <w:rFonts w:eastAsia="標楷體" w:hint="eastAsia"/>
          <w:b/>
          <w:color w:val="000000" w:themeColor="text1"/>
          <w:sz w:val="28"/>
          <w:szCs w:val="28"/>
          <w:u w:val="single"/>
        </w:rPr>
        <w:t>高雄市長青社區發展協</w:t>
      </w:r>
      <w:r w:rsidR="006E565C">
        <w:rPr>
          <w:rFonts w:eastAsia="標楷體" w:hint="eastAsia"/>
          <w:b/>
          <w:color w:val="000000" w:themeColor="text1"/>
          <w:sz w:val="28"/>
          <w:szCs w:val="28"/>
          <w:u w:val="single"/>
        </w:rPr>
        <w:t>會</w:t>
      </w:r>
    </w:p>
    <w:p w14:paraId="40A6BB1A" w14:textId="0A6DC4D6" w:rsidR="00CC6274" w:rsidRPr="00882065" w:rsidRDefault="007F2653" w:rsidP="001C58F9">
      <w:pPr>
        <w:spacing w:line="440" w:lineRule="exact"/>
        <w:ind w:firstLineChars="47" w:firstLine="132"/>
        <w:contextualSpacing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882065">
        <w:rPr>
          <w:rFonts w:eastAsia="標楷體"/>
          <w:b/>
          <w:color w:val="000000" w:themeColor="text1"/>
          <w:sz w:val="28"/>
          <w:szCs w:val="28"/>
        </w:rPr>
        <w:t>辦理社區照顧關懷據點</w:t>
      </w:r>
      <w:r w:rsidR="0093355A" w:rsidRPr="00882065">
        <w:rPr>
          <w:rFonts w:eastAsia="標楷體"/>
          <w:b/>
          <w:color w:val="000000" w:themeColor="text1"/>
          <w:sz w:val="28"/>
          <w:szCs w:val="28"/>
        </w:rPr>
        <w:t>業務交流</w:t>
      </w:r>
      <w:r w:rsidR="009C0DE2" w:rsidRPr="00882065">
        <w:rPr>
          <w:rFonts w:eastAsia="標楷體"/>
          <w:b/>
          <w:color w:val="000000" w:themeColor="text1"/>
          <w:sz w:val="28"/>
          <w:szCs w:val="28"/>
        </w:rPr>
        <w:t>活動</w:t>
      </w:r>
      <w:r w:rsidR="004E4837" w:rsidRPr="00882065">
        <w:rPr>
          <w:rFonts w:eastAsia="標楷體"/>
          <w:b/>
          <w:color w:val="000000" w:themeColor="text1"/>
          <w:sz w:val="28"/>
          <w:szCs w:val="28"/>
        </w:rPr>
        <w:t>計畫書</w:t>
      </w:r>
      <w:r w:rsidR="009743F6">
        <w:rPr>
          <w:rFonts w:eastAsia="標楷體" w:hint="eastAsia"/>
          <w:b/>
          <w:color w:val="000000" w:themeColor="text1"/>
          <w:sz w:val="28"/>
          <w:szCs w:val="28"/>
        </w:rPr>
        <w:t xml:space="preserve"> </w:t>
      </w:r>
    </w:p>
    <w:p w14:paraId="5764BCD2" w14:textId="19DD66D0" w:rsidR="008E12E9" w:rsidRPr="00882065" w:rsidRDefault="00701191" w:rsidP="00641D5E">
      <w:pPr>
        <w:spacing w:beforeLines="50" w:before="180" w:afterLines="50" w:after="180" w:line="500" w:lineRule="exact"/>
        <w:ind w:firstLineChars="47" w:firstLine="132"/>
        <w:contextualSpacing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882065">
        <w:rPr>
          <w:rFonts w:eastAsia="標楷體"/>
          <w:b/>
          <w:color w:val="000000" w:themeColor="text1"/>
          <w:sz w:val="28"/>
          <w:szCs w:val="28"/>
        </w:rPr>
        <w:t>（</w:t>
      </w:r>
      <w:r w:rsidR="00A96038">
        <w:rPr>
          <w:rFonts w:eastAsia="標楷體" w:hint="eastAsia"/>
          <w:b/>
          <w:color w:val="000000" w:themeColor="text1"/>
          <w:sz w:val="28"/>
          <w:szCs w:val="28"/>
        </w:rPr>
        <w:t>□</w:t>
      </w:r>
      <w:r w:rsidR="00033A73" w:rsidRPr="00882065">
        <w:rPr>
          <w:rFonts w:eastAsia="標楷體"/>
          <w:b/>
          <w:color w:val="000000" w:themeColor="text1"/>
          <w:sz w:val="28"/>
          <w:szCs w:val="28"/>
        </w:rPr>
        <w:t>本市</w:t>
      </w:r>
      <w:r w:rsidR="000C5344" w:rsidRPr="00882065">
        <w:rPr>
          <w:rFonts w:eastAsia="標楷體"/>
          <w:b/>
          <w:color w:val="000000" w:themeColor="text1"/>
          <w:sz w:val="28"/>
          <w:szCs w:val="28"/>
        </w:rPr>
        <w:t>觀摩</w:t>
      </w:r>
      <w:r w:rsidR="001F04A1" w:rsidRPr="00882065">
        <w:rPr>
          <w:rFonts w:eastAsia="標楷體"/>
          <w:b/>
          <w:color w:val="000000" w:themeColor="text1"/>
          <w:sz w:val="28"/>
          <w:szCs w:val="28"/>
        </w:rPr>
        <w:t xml:space="preserve"> / </w:t>
      </w:r>
      <w:r w:rsidR="00A96038">
        <w:rPr>
          <w:rFonts w:eastAsia="標楷體" w:hint="eastAsia"/>
          <w:b/>
          <w:color w:val="000000" w:themeColor="text1"/>
          <w:sz w:val="28"/>
          <w:szCs w:val="28"/>
        </w:rPr>
        <w:t>■</w:t>
      </w:r>
      <w:r w:rsidR="00033A73" w:rsidRPr="00882065">
        <w:rPr>
          <w:rFonts w:eastAsia="標楷體"/>
          <w:b/>
          <w:color w:val="000000" w:themeColor="text1"/>
          <w:sz w:val="28"/>
          <w:szCs w:val="28"/>
        </w:rPr>
        <w:t>外縣市</w:t>
      </w:r>
      <w:r w:rsidR="001F04A1" w:rsidRPr="00882065">
        <w:rPr>
          <w:rFonts w:eastAsia="標楷體"/>
          <w:b/>
          <w:color w:val="000000" w:themeColor="text1"/>
          <w:sz w:val="28"/>
          <w:szCs w:val="28"/>
        </w:rPr>
        <w:t>觀摩</w:t>
      </w:r>
      <w:r w:rsidRPr="00882065">
        <w:rPr>
          <w:rFonts w:eastAsia="標楷體"/>
          <w:b/>
          <w:color w:val="000000" w:themeColor="text1"/>
          <w:sz w:val="28"/>
          <w:szCs w:val="28"/>
        </w:rPr>
        <w:t>）</w:t>
      </w:r>
    </w:p>
    <w:p w14:paraId="4EAC9F1A" w14:textId="027D5B8A" w:rsidR="006E20C8" w:rsidRPr="00882065" w:rsidRDefault="006E20C8" w:rsidP="00641D5E">
      <w:pPr>
        <w:spacing w:beforeLines="50" w:before="180" w:afterLines="50" w:after="180" w:line="500" w:lineRule="exact"/>
        <w:ind w:firstLineChars="47" w:firstLine="113"/>
        <w:contextualSpacing/>
        <w:jc w:val="right"/>
        <w:rPr>
          <w:rFonts w:eastAsia="標楷體"/>
          <w:b/>
          <w:color w:val="000000" w:themeColor="text1"/>
          <w:sz w:val="28"/>
          <w:szCs w:val="28"/>
        </w:rPr>
      </w:pPr>
      <w:r w:rsidRPr="00882065">
        <w:rPr>
          <w:rFonts w:eastAsia="標楷體"/>
          <w:color w:val="000000" w:themeColor="text1"/>
          <w:kern w:val="0"/>
          <w:szCs w:val="28"/>
        </w:rPr>
        <w:t>1</w:t>
      </w:r>
      <w:r w:rsidR="00A9326A" w:rsidRPr="00882065">
        <w:rPr>
          <w:rFonts w:eastAsia="標楷體"/>
          <w:color w:val="000000" w:themeColor="text1"/>
          <w:kern w:val="0"/>
          <w:szCs w:val="28"/>
        </w:rPr>
        <w:t>1</w:t>
      </w:r>
      <w:r w:rsidR="00776466">
        <w:rPr>
          <w:rFonts w:eastAsia="標楷體" w:hint="eastAsia"/>
          <w:color w:val="000000" w:themeColor="text1"/>
          <w:kern w:val="0"/>
          <w:szCs w:val="28"/>
        </w:rPr>
        <w:t>5</w:t>
      </w:r>
      <w:r w:rsidRPr="00882065">
        <w:rPr>
          <w:rFonts w:eastAsia="標楷體"/>
          <w:color w:val="000000" w:themeColor="text1"/>
          <w:kern w:val="0"/>
          <w:szCs w:val="28"/>
        </w:rPr>
        <w:t>年</w:t>
      </w:r>
      <w:r w:rsidRPr="00882065">
        <w:rPr>
          <w:rFonts w:eastAsia="標楷體"/>
          <w:color w:val="000000" w:themeColor="text1"/>
          <w:kern w:val="0"/>
          <w:szCs w:val="28"/>
        </w:rPr>
        <w:t xml:space="preserve"> </w:t>
      </w:r>
      <w:r w:rsidR="00C72CED">
        <w:rPr>
          <w:rFonts w:eastAsia="標楷體" w:hint="eastAsia"/>
          <w:color w:val="000000" w:themeColor="text1"/>
          <w:sz w:val="28"/>
          <w:szCs w:val="28"/>
        </w:rPr>
        <w:t>○</w:t>
      </w:r>
      <w:r w:rsidRPr="00882065">
        <w:rPr>
          <w:rFonts w:eastAsia="標楷體"/>
          <w:color w:val="000000" w:themeColor="text1"/>
          <w:kern w:val="0"/>
          <w:szCs w:val="28"/>
        </w:rPr>
        <w:t xml:space="preserve"> </w:t>
      </w:r>
      <w:r w:rsidRPr="00882065">
        <w:rPr>
          <w:rFonts w:eastAsia="標楷體"/>
          <w:color w:val="000000" w:themeColor="text1"/>
          <w:kern w:val="0"/>
          <w:szCs w:val="28"/>
        </w:rPr>
        <w:t>月</w:t>
      </w:r>
      <w:r w:rsidRPr="00882065">
        <w:rPr>
          <w:rFonts w:eastAsia="標楷體"/>
          <w:color w:val="000000" w:themeColor="text1"/>
          <w:kern w:val="0"/>
          <w:szCs w:val="28"/>
        </w:rPr>
        <w:t xml:space="preserve"> </w:t>
      </w:r>
      <w:r w:rsidR="00C72CED">
        <w:rPr>
          <w:rFonts w:eastAsia="標楷體" w:hint="eastAsia"/>
          <w:color w:val="000000" w:themeColor="text1"/>
          <w:sz w:val="28"/>
          <w:szCs w:val="28"/>
        </w:rPr>
        <w:t>○</w:t>
      </w:r>
      <w:r w:rsidRPr="00882065">
        <w:rPr>
          <w:rFonts w:eastAsia="標楷體"/>
          <w:color w:val="000000" w:themeColor="text1"/>
          <w:kern w:val="0"/>
          <w:szCs w:val="28"/>
        </w:rPr>
        <w:t xml:space="preserve"> </w:t>
      </w:r>
      <w:r w:rsidRPr="00882065">
        <w:rPr>
          <w:rFonts w:eastAsia="標楷體"/>
          <w:color w:val="000000" w:themeColor="text1"/>
          <w:kern w:val="0"/>
          <w:szCs w:val="28"/>
        </w:rPr>
        <w:t>日</w:t>
      </w:r>
    </w:p>
    <w:p w14:paraId="4F6087FA" w14:textId="77777777" w:rsidR="0072305B" w:rsidRPr="00882065" w:rsidRDefault="0072305B" w:rsidP="00701191">
      <w:pPr>
        <w:tabs>
          <w:tab w:val="left" w:pos="2910"/>
        </w:tabs>
        <w:spacing w:after="100" w:afterAutospacing="1" w:line="320" w:lineRule="exact"/>
        <w:rPr>
          <w:rFonts w:eastAsia="標楷體"/>
          <w:color w:val="000000" w:themeColor="text1"/>
          <w:sz w:val="28"/>
          <w:szCs w:val="28"/>
        </w:rPr>
      </w:pPr>
      <w:r w:rsidRPr="00882065">
        <w:rPr>
          <w:rFonts w:eastAsia="標楷體"/>
          <w:b/>
          <w:color w:val="000000" w:themeColor="text1"/>
          <w:sz w:val="28"/>
          <w:szCs w:val="28"/>
        </w:rPr>
        <w:t>一、</w:t>
      </w:r>
      <w:r w:rsidRPr="00882065">
        <w:rPr>
          <w:rFonts w:eastAsia="標楷體"/>
          <w:color w:val="000000" w:themeColor="text1"/>
          <w:sz w:val="28"/>
          <w:szCs w:val="28"/>
        </w:rPr>
        <w:t>基本資料：</w:t>
      </w:r>
    </w:p>
    <w:tbl>
      <w:tblPr>
        <w:tblW w:w="97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"/>
        <w:gridCol w:w="600"/>
        <w:gridCol w:w="1200"/>
        <w:gridCol w:w="720"/>
        <w:gridCol w:w="1318"/>
        <w:gridCol w:w="848"/>
        <w:gridCol w:w="1276"/>
        <w:gridCol w:w="878"/>
        <w:gridCol w:w="1957"/>
      </w:tblGrid>
      <w:tr w:rsidR="00882065" w:rsidRPr="00882065" w14:paraId="3C311D43" w14:textId="77777777" w:rsidTr="00AC2AF5">
        <w:trPr>
          <w:cantSplit/>
          <w:trHeight w:val="976"/>
          <w:jc w:val="center"/>
        </w:trPr>
        <w:tc>
          <w:tcPr>
            <w:tcW w:w="158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4D725D" w14:textId="77777777" w:rsidR="005E78CF" w:rsidRPr="00882065" w:rsidRDefault="005E78CF" w:rsidP="00915D4E">
            <w:pPr>
              <w:spacing w:line="3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申請單位</w:t>
            </w:r>
          </w:p>
        </w:tc>
        <w:tc>
          <w:tcPr>
            <w:tcW w:w="4086" w:type="dxa"/>
            <w:gridSpan w:val="4"/>
            <w:tcBorders>
              <w:bottom w:val="single" w:sz="12" w:space="0" w:color="auto"/>
            </w:tcBorders>
            <w:vAlign w:val="center"/>
          </w:tcPr>
          <w:p w14:paraId="47292CE1" w14:textId="1B412DF2" w:rsidR="005E78CF" w:rsidRPr="00D62573" w:rsidRDefault="00D62573" w:rsidP="00D62573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6257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高雄市長青社區發展協</w:t>
            </w:r>
            <w:r w:rsidR="00360624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會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1AB9E70" w14:textId="77777777" w:rsidR="005E78CF" w:rsidRPr="00882065" w:rsidRDefault="005E78CF" w:rsidP="00915D4E">
            <w:pPr>
              <w:spacing w:line="3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核准機關</w:t>
            </w:r>
          </w:p>
          <w:p w14:paraId="7FE9FB56" w14:textId="77777777" w:rsidR="005E78CF" w:rsidRPr="00882065" w:rsidRDefault="005E78CF" w:rsidP="00915D4E">
            <w:pPr>
              <w:spacing w:line="3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日期文號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14:paraId="2E045354" w14:textId="01C356F6" w:rsidR="00360624" w:rsidRDefault="00360624" w:rsidP="00D62573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○○年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○月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○日</w:t>
            </w:r>
          </w:p>
          <w:p w14:paraId="64593087" w14:textId="6BA82E47" w:rsidR="00EA31AE" w:rsidRDefault="000E45E6" w:rsidP="00D62573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高市社</w:t>
            </w:r>
            <w:proofErr w:type="gramStart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人團字第</w:t>
            </w:r>
            <w:proofErr w:type="gramEnd"/>
          </w:p>
          <w:p w14:paraId="4E5C0B7A" w14:textId="23468B42" w:rsidR="005E78CF" w:rsidRPr="00882065" w:rsidRDefault="00EA31AE" w:rsidP="00D62573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○○○○</w:t>
            </w:r>
            <w:r w:rsidR="000E45E6">
              <w:rPr>
                <w:rFonts w:eastAsia="標楷體" w:hint="eastAsia"/>
                <w:color w:val="000000" w:themeColor="text1"/>
                <w:sz w:val="28"/>
                <w:szCs w:val="28"/>
              </w:rPr>
              <w:t>號</w:t>
            </w:r>
          </w:p>
        </w:tc>
      </w:tr>
      <w:tr w:rsidR="00882065" w:rsidRPr="00882065" w14:paraId="694A43D4" w14:textId="77777777" w:rsidTr="00AC2AF5">
        <w:trPr>
          <w:cantSplit/>
          <w:trHeight w:val="735"/>
          <w:jc w:val="center"/>
        </w:trPr>
        <w:tc>
          <w:tcPr>
            <w:tcW w:w="158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3C7A4B" w14:textId="77777777" w:rsidR="005E78CF" w:rsidRPr="00882065" w:rsidRDefault="005E78CF" w:rsidP="00915D4E">
            <w:pPr>
              <w:spacing w:line="3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會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地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址</w:t>
            </w:r>
          </w:p>
        </w:tc>
        <w:tc>
          <w:tcPr>
            <w:tcW w:w="4086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22C58C1" w14:textId="5B6FFFF0" w:rsidR="005E78CF" w:rsidRPr="00882065" w:rsidRDefault="000E45E6" w:rsidP="000E45E6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E45E6">
              <w:rPr>
                <w:rFonts w:eastAsia="標楷體" w:hint="eastAsia"/>
                <w:color w:val="000000" w:themeColor="text1"/>
                <w:sz w:val="28"/>
                <w:szCs w:val="28"/>
              </w:rPr>
              <w:t>高雄市苓雅區四維二路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00</w:t>
            </w:r>
            <w:r w:rsidRPr="000E45E6">
              <w:rPr>
                <w:rFonts w:eastAsia="標楷體" w:hint="eastAsia"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59EDB" w14:textId="77777777" w:rsidR="005E78CF" w:rsidRPr="00882065" w:rsidRDefault="005E78CF" w:rsidP="00915D4E">
            <w:pPr>
              <w:spacing w:line="3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統一編號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1BC20FC" w14:textId="4CA784CE" w:rsidR="005E78CF" w:rsidRPr="00882065" w:rsidRDefault="00EA31AE" w:rsidP="000E45E6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○○○○○○</w:t>
            </w:r>
          </w:p>
        </w:tc>
      </w:tr>
      <w:tr w:rsidR="00882065" w:rsidRPr="00882065" w14:paraId="676357F8" w14:textId="77777777" w:rsidTr="00AC2AF5">
        <w:trPr>
          <w:cantSplit/>
          <w:trHeight w:hRule="exact" w:val="800"/>
          <w:jc w:val="center"/>
        </w:trPr>
        <w:tc>
          <w:tcPr>
            <w:tcW w:w="9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190583" w14:textId="77777777" w:rsidR="005E78CF" w:rsidRPr="00882065" w:rsidRDefault="005E78CF" w:rsidP="00915D4E">
            <w:pPr>
              <w:spacing w:line="320" w:lineRule="exact"/>
              <w:jc w:val="distribute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bCs/>
                <w:color w:val="000000" w:themeColor="text1"/>
                <w:sz w:val="28"/>
                <w:szCs w:val="28"/>
              </w:rPr>
              <w:t>負責人</w:t>
            </w:r>
          </w:p>
        </w:tc>
        <w:tc>
          <w:tcPr>
            <w:tcW w:w="600" w:type="dxa"/>
            <w:tcBorders>
              <w:bottom w:val="single" w:sz="12" w:space="0" w:color="auto"/>
            </w:tcBorders>
            <w:vAlign w:val="center"/>
          </w:tcPr>
          <w:p w14:paraId="17F56934" w14:textId="77777777" w:rsidR="005E78CF" w:rsidRPr="00882065" w:rsidRDefault="005E78CF" w:rsidP="00915D4E">
            <w:pPr>
              <w:spacing w:line="32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200" w:type="dxa"/>
            <w:tcBorders>
              <w:bottom w:val="single" w:sz="12" w:space="0" w:color="auto"/>
            </w:tcBorders>
            <w:vAlign w:val="bottom"/>
          </w:tcPr>
          <w:p w14:paraId="3CD1B7F9" w14:textId="6F05F3BA" w:rsidR="005E78CF" w:rsidRPr="00882065" w:rsidRDefault="000E45E6" w:rsidP="000E45E6">
            <w:pPr>
              <w:spacing w:line="48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理事長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548B9B41" w14:textId="77777777" w:rsidR="005E78CF" w:rsidRPr="00882065" w:rsidRDefault="005E78CF" w:rsidP="00915D4E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18" w:type="dxa"/>
            <w:tcBorders>
              <w:bottom w:val="single" w:sz="12" w:space="0" w:color="auto"/>
            </w:tcBorders>
            <w:vAlign w:val="center"/>
          </w:tcPr>
          <w:p w14:paraId="0ACFF79D" w14:textId="43FCFA3F" w:rsidR="005E78CF" w:rsidRPr="00882065" w:rsidRDefault="000E45E6" w:rsidP="000E45E6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王</w:t>
            </w:r>
            <w:r w:rsidR="00EA31AE">
              <w:rPr>
                <w:rFonts w:eastAsia="標楷體" w:hint="eastAsia"/>
                <w:color w:val="000000" w:themeColor="text1"/>
                <w:sz w:val="28"/>
                <w:szCs w:val="28"/>
              </w:rPr>
              <w:t>○○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vAlign w:val="center"/>
          </w:tcPr>
          <w:p w14:paraId="675B0432" w14:textId="77777777" w:rsidR="005E78CF" w:rsidRPr="00882065" w:rsidRDefault="005E78CF" w:rsidP="000E45E6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  <w:t>承辦人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9BCDAEA" w14:textId="6294EEB7" w:rsidR="005E78CF" w:rsidRPr="00882065" w:rsidRDefault="000E45E6" w:rsidP="000E45E6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吳</w:t>
            </w:r>
            <w:r w:rsidR="00EA31AE">
              <w:rPr>
                <w:rFonts w:eastAsia="標楷體" w:hint="eastAsia"/>
                <w:color w:val="000000" w:themeColor="text1"/>
                <w:sz w:val="28"/>
                <w:szCs w:val="28"/>
              </w:rPr>
              <w:t>○○</w:t>
            </w:r>
          </w:p>
        </w:tc>
        <w:tc>
          <w:tcPr>
            <w:tcW w:w="878" w:type="dxa"/>
            <w:tcBorders>
              <w:bottom w:val="single" w:sz="12" w:space="0" w:color="auto"/>
            </w:tcBorders>
            <w:vAlign w:val="center"/>
          </w:tcPr>
          <w:p w14:paraId="4D271A4C" w14:textId="77777777" w:rsidR="005E78CF" w:rsidRPr="00882065" w:rsidRDefault="005E78CF" w:rsidP="000E45E6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1957" w:type="dxa"/>
            <w:tcBorders>
              <w:bottom w:val="single" w:sz="12" w:space="0" w:color="auto"/>
            </w:tcBorders>
            <w:vAlign w:val="center"/>
          </w:tcPr>
          <w:p w14:paraId="7028C6E6" w14:textId="503D13D0" w:rsidR="005E78CF" w:rsidRPr="00882065" w:rsidRDefault="000E45E6" w:rsidP="000E45E6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09</w:t>
            </w:r>
            <w:r w:rsidR="00EA31AE">
              <w:rPr>
                <w:rFonts w:eastAsia="標楷體" w:hint="eastAsia"/>
                <w:color w:val="000000" w:themeColor="text1"/>
                <w:sz w:val="28"/>
                <w:szCs w:val="28"/>
              </w:rPr>
              <w:t>○○○○</w:t>
            </w:r>
          </w:p>
        </w:tc>
      </w:tr>
      <w:tr w:rsidR="00882065" w:rsidRPr="00882065" w14:paraId="5824702F" w14:textId="77777777" w:rsidTr="00AC2AF5">
        <w:trPr>
          <w:cantSplit/>
          <w:trHeight w:hRule="exact" w:val="2738"/>
          <w:jc w:val="center"/>
        </w:trPr>
        <w:tc>
          <w:tcPr>
            <w:tcW w:w="9779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6932AD04" w14:textId="77777777" w:rsidR="005E78CF" w:rsidRPr="00882065" w:rsidRDefault="005E78CF" w:rsidP="00AC2AF5">
            <w:pPr>
              <w:spacing w:line="320" w:lineRule="exact"/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（申請單位用印、負責人簽章）</w:t>
            </w:r>
          </w:p>
        </w:tc>
      </w:tr>
    </w:tbl>
    <w:p w14:paraId="08F08CF9" w14:textId="1D2D9F3B" w:rsidR="007F2653" w:rsidRPr="00882065" w:rsidRDefault="007F2653" w:rsidP="00163357">
      <w:pPr>
        <w:spacing w:beforeLines="50" w:before="180" w:line="400" w:lineRule="exact"/>
        <w:ind w:left="1417" w:hangingChars="506" w:hanging="1417"/>
        <w:rPr>
          <w:rFonts w:eastAsia="標楷體"/>
          <w:color w:val="000000" w:themeColor="text1"/>
          <w:sz w:val="28"/>
          <w:szCs w:val="28"/>
        </w:rPr>
      </w:pPr>
      <w:r w:rsidRPr="00882065">
        <w:rPr>
          <w:rFonts w:eastAsia="標楷體"/>
          <w:color w:val="000000" w:themeColor="text1"/>
          <w:sz w:val="28"/>
          <w:szCs w:val="28"/>
        </w:rPr>
        <w:t>二、目的</w:t>
      </w:r>
      <w:r w:rsidR="00EB3FF0" w:rsidRPr="00882065">
        <w:rPr>
          <w:rFonts w:eastAsia="標楷體"/>
          <w:color w:val="000000" w:themeColor="text1"/>
          <w:sz w:val="28"/>
          <w:szCs w:val="28"/>
        </w:rPr>
        <w:t>：</w:t>
      </w:r>
      <w:r w:rsidR="006E565C" w:rsidRPr="006E565C">
        <w:rPr>
          <w:rFonts w:eastAsia="標楷體" w:hint="eastAsia"/>
          <w:color w:val="000000" w:themeColor="text1"/>
          <w:sz w:val="28"/>
          <w:szCs w:val="28"/>
        </w:rPr>
        <w:t>為增進社區照顧關懷據點人員服務知能與技巧，期待透過實地觀摩與交流互動，促進經驗分享與創意激盪，以提升整體服務品質與達成服務目標。</w:t>
      </w:r>
    </w:p>
    <w:p w14:paraId="0F5CF464" w14:textId="77777777" w:rsidR="007F2653" w:rsidRPr="00882065" w:rsidRDefault="00EB3FF0" w:rsidP="00641D5E">
      <w:pPr>
        <w:spacing w:beforeLines="50" w:before="180" w:line="320" w:lineRule="exact"/>
        <w:rPr>
          <w:rFonts w:eastAsia="標楷體"/>
          <w:color w:val="000000" w:themeColor="text1"/>
          <w:sz w:val="28"/>
          <w:szCs w:val="28"/>
        </w:rPr>
      </w:pPr>
      <w:r w:rsidRPr="00882065">
        <w:rPr>
          <w:rFonts w:eastAsia="標楷體"/>
          <w:color w:val="000000" w:themeColor="text1"/>
          <w:sz w:val="28"/>
          <w:szCs w:val="28"/>
        </w:rPr>
        <w:t>三</w:t>
      </w:r>
      <w:r w:rsidR="007F2653" w:rsidRPr="00882065">
        <w:rPr>
          <w:rFonts w:eastAsia="標楷體"/>
          <w:color w:val="000000" w:themeColor="text1"/>
          <w:sz w:val="28"/>
          <w:szCs w:val="28"/>
        </w:rPr>
        <w:t>、</w:t>
      </w:r>
      <w:r w:rsidR="0033490E" w:rsidRPr="00882065">
        <w:rPr>
          <w:rFonts w:eastAsia="標楷體"/>
          <w:color w:val="000000" w:themeColor="text1"/>
          <w:sz w:val="28"/>
          <w:szCs w:val="28"/>
        </w:rPr>
        <w:t>主辦</w:t>
      </w:r>
      <w:r w:rsidR="007F2653" w:rsidRPr="00882065">
        <w:rPr>
          <w:rFonts w:eastAsia="標楷體"/>
          <w:color w:val="000000" w:themeColor="text1"/>
          <w:sz w:val="28"/>
          <w:szCs w:val="28"/>
        </w:rPr>
        <w:t>單位：</w:t>
      </w:r>
      <w:r w:rsidR="005B7CB5" w:rsidRPr="00882065">
        <w:rPr>
          <w:rFonts w:eastAsia="標楷體"/>
          <w:color w:val="000000" w:themeColor="text1"/>
          <w:sz w:val="28"/>
          <w:szCs w:val="28"/>
        </w:rPr>
        <w:t>高雄市政府社會局長青綜合服務中心</w:t>
      </w:r>
    </w:p>
    <w:p w14:paraId="7C186230" w14:textId="7076AA08" w:rsidR="007F2653" w:rsidRPr="00882065" w:rsidRDefault="00EB3FF0" w:rsidP="00641D5E">
      <w:pPr>
        <w:spacing w:beforeLines="50" w:before="180" w:line="320" w:lineRule="exact"/>
        <w:rPr>
          <w:rFonts w:eastAsia="標楷體"/>
          <w:color w:val="000000" w:themeColor="text1"/>
          <w:sz w:val="28"/>
          <w:szCs w:val="28"/>
        </w:rPr>
      </w:pPr>
      <w:r w:rsidRPr="00882065">
        <w:rPr>
          <w:rFonts w:eastAsia="標楷體"/>
          <w:color w:val="000000" w:themeColor="text1"/>
          <w:sz w:val="28"/>
          <w:szCs w:val="28"/>
        </w:rPr>
        <w:t>四</w:t>
      </w:r>
      <w:r w:rsidR="007F2653" w:rsidRPr="00882065">
        <w:rPr>
          <w:rFonts w:eastAsia="標楷體"/>
          <w:color w:val="000000" w:themeColor="text1"/>
          <w:sz w:val="28"/>
          <w:szCs w:val="28"/>
        </w:rPr>
        <w:t>、</w:t>
      </w:r>
      <w:r w:rsidR="0033490E" w:rsidRPr="00882065">
        <w:rPr>
          <w:rFonts w:eastAsia="標楷體"/>
          <w:color w:val="000000" w:themeColor="text1"/>
          <w:sz w:val="28"/>
          <w:szCs w:val="28"/>
        </w:rPr>
        <w:t>承</w:t>
      </w:r>
      <w:r w:rsidR="004605D8" w:rsidRPr="00882065">
        <w:rPr>
          <w:rFonts w:eastAsia="標楷體"/>
          <w:color w:val="000000" w:themeColor="text1"/>
          <w:sz w:val="28"/>
          <w:szCs w:val="28"/>
        </w:rPr>
        <w:t>辦</w:t>
      </w:r>
      <w:r w:rsidR="007F2653" w:rsidRPr="00882065">
        <w:rPr>
          <w:rFonts w:eastAsia="標楷體"/>
          <w:color w:val="000000" w:themeColor="text1"/>
          <w:sz w:val="28"/>
          <w:szCs w:val="28"/>
        </w:rPr>
        <w:t>單位：</w:t>
      </w:r>
      <w:r w:rsidR="000E45E6" w:rsidRPr="000E45E6">
        <w:rPr>
          <w:rFonts w:eastAsia="標楷體" w:hint="eastAsia"/>
          <w:color w:val="000000" w:themeColor="text1"/>
          <w:sz w:val="28"/>
          <w:szCs w:val="28"/>
        </w:rPr>
        <w:t>高雄市長青社區發展協</w:t>
      </w:r>
      <w:r w:rsidR="00360624">
        <w:rPr>
          <w:rFonts w:eastAsia="標楷體" w:hint="eastAsia"/>
          <w:color w:val="000000" w:themeColor="text1"/>
          <w:sz w:val="28"/>
          <w:szCs w:val="28"/>
        </w:rPr>
        <w:t>會</w:t>
      </w:r>
    </w:p>
    <w:p w14:paraId="4E7BBEAD" w14:textId="6C1B46C9" w:rsidR="007F2653" w:rsidRPr="00882065" w:rsidRDefault="00EB3FF0" w:rsidP="00641D5E">
      <w:pPr>
        <w:spacing w:beforeLines="50" w:before="180" w:line="320" w:lineRule="exact"/>
        <w:rPr>
          <w:rFonts w:eastAsia="標楷體"/>
          <w:color w:val="000000" w:themeColor="text1"/>
          <w:sz w:val="28"/>
          <w:szCs w:val="28"/>
        </w:rPr>
      </w:pPr>
      <w:r w:rsidRPr="00882065">
        <w:rPr>
          <w:rFonts w:eastAsia="標楷體"/>
          <w:color w:val="000000" w:themeColor="text1"/>
          <w:sz w:val="28"/>
          <w:szCs w:val="28"/>
        </w:rPr>
        <w:t>五</w:t>
      </w:r>
      <w:r w:rsidR="007F2653" w:rsidRPr="00882065">
        <w:rPr>
          <w:rFonts w:eastAsia="標楷體"/>
          <w:color w:val="000000" w:themeColor="text1"/>
          <w:sz w:val="28"/>
          <w:szCs w:val="28"/>
        </w:rPr>
        <w:t>、</w:t>
      </w:r>
      <w:r w:rsidR="001F7370" w:rsidRPr="00882065">
        <w:rPr>
          <w:rFonts w:eastAsia="標楷體"/>
          <w:color w:val="000000" w:themeColor="text1"/>
          <w:sz w:val="28"/>
          <w:szCs w:val="28"/>
        </w:rPr>
        <w:t>觀摩</w:t>
      </w:r>
      <w:r w:rsidR="009F591D" w:rsidRPr="00882065">
        <w:rPr>
          <w:rFonts w:eastAsia="標楷體"/>
          <w:color w:val="000000" w:themeColor="text1"/>
          <w:sz w:val="28"/>
          <w:szCs w:val="28"/>
        </w:rPr>
        <w:t>日期</w:t>
      </w:r>
      <w:r w:rsidR="007F2653" w:rsidRPr="00882065">
        <w:rPr>
          <w:rFonts w:eastAsia="標楷體"/>
          <w:color w:val="000000" w:themeColor="text1"/>
          <w:sz w:val="28"/>
          <w:szCs w:val="28"/>
        </w:rPr>
        <w:t>：</w:t>
      </w:r>
      <w:r w:rsidR="000E45E6">
        <w:rPr>
          <w:rFonts w:eastAsia="標楷體" w:hint="eastAsia"/>
          <w:color w:val="000000" w:themeColor="text1"/>
          <w:sz w:val="28"/>
          <w:szCs w:val="28"/>
        </w:rPr>
        <w:t>115</w:t>
      </w:r>
      <w:r w:rsidR="000E45E6">
        <w:rPr>
          <w:rFonts w:eastAsia="標楷體" w:hint="eastAsia"/>
          <w:color w:val="000000" w:themeColor="text1"/>
          <w:sz w:val="28"/>
          <w:szCs w:val="28"/>
        </w:rPr>
        <w:t>年</w:t>
      </w:r>
      <w:r w:rsidR="006E565C">
        <w:rPr>
          <w:rFonts w:eastAsia="標楷體" w:hint="eastAsia"/>
          <w:color w:val="000000" w:themeColor="text1"/>
          <w:sz w:val="28"/>
          <w:szCs w:val="28"/>
        </w:rPr>
        <w:t>○</w:t>
      </w:r>
      <w:r w:rsidR="000E45E6">
        <w:rPr>
          <w:rFonts w:eastAsia="標楷體" w:hint="eastAsia"/>
          <w:color w:val="000000" w:themeColor="text1"/>
          <w:sz w:val="28"/>
          <w:szCs w:val="28"/>
        </w:rPr>
        <w:t>月</w:t>
      </w:r>
      <w:r w:rsidR="006E565C">
        <w:rPr>
          <w:rFonts w:eastAsia="標楷體" w:hint="eastAsia"/>
          <w:color w:val="000000" w:themeColor="text1"/>
          <w:sz w:val="28"/>
          <w:szCs w:val="28"/>
        </w:rPr>
        <w:t>○</w:t>
      </w:r>
      <w:r w:rsidR="000E45E6">
        <w:rPr>
          <w:rFonts w:eastAsia="標楷體" w:hint="eastAsia"/>
          <w:color w:val="000000" w:themeColor="text1"/>
          <w:sz w:val="28"/>
          <w:szCs w:val="28"/>
        </w:rPr>
        <w:t>日</w:t>
      </w:r>
    </w:p>
    <w:p w14:paraId="11F935A6" w14:textId="7BC56DA7" w:rsidR="00A121F1" w:rsidRPr="00882065" w:rsidRDefault="00917E23" w:rsidP="00D13DB7">
      <w:pPr>
        <w:spacing w:beforeLines="50" w:before="180" w:line="400" w:lineRule="exact"/>
        <w:ind w:left="566" w:hangingChars="202" w:hanging="566"/>
        <w:rPr>
          <w:rFonts w:eastAsia="標楷體"/>
          <w:color w:val="000000" w:themeColor="text1"/>
          <w:sz w:val="28"/>
          <w:szCs w:val="28"/>
        </w:rPr>
      </w:pPr>
      <w:r w:rsidRPr="00882065">
        <w:rPr>
          <w:rFonts w:eastAsia="標楷體"/>
          <w:color w:val="000000" w:themeColor="text1"/>
          <w:sz w:val="28"/>
          <w:szCs w:val="28"/>
        </w:rPr>
        <w:t>六、</w:t>
      </w:r>
      <w:r w:rsidR="00D10184" w:rsidRPr="00882065">
        <w:rPr>
          <w:rFonts w:eastAsia="標楷體"/>
          <w:color w:val="000000" w:themeColor="text1"/>
          <w:sz w:val="28"/>
          <w:szCs w:val="28"/>
        </w:rPr>
        <w:t>觀摩之</w:t>
      </w:r>
      <w:r w:rsidRPr="00882065">
        <w:rPr>
          <w:rFonts w:eastAsia="標楷體"/>
          <w:color w:val="000000" w:themeColor="text1"/>
          <w:sz w:val="28"/>
          <w:szCs w:val="28"/>
        </w:rPr>
        <w:t>據點原因及</w:t>
      </w:r>
      <w:r w:rsidR="00D10184" w:rsidRPr="00882065">
        <w:rPr>
          <w:rFonts w:eastAsia="標楷體"/>
          <w:color w:val="000000" w:themeColor="text1"/>
          <w:sz w:val="28"/>
          <w:szCs w:val="28"/>
        </w:rPr>
        <w:t>特色說明：</w:t>
      </w:r>
      <w:r w:rsidR="00A121F1">
        <w:rPr>
          <w:rFonts w:eastAsia="標楷體" w:hint="eastAsia"/>
          <w:color w:val="000000" w:themeColor="text1"/>
          <w:sz w:val="28"/>
          <w:szCs w:val="28"/>
        </w:rPr>
        <w:t>安安</w:t>
      </w:r>
      <w:r w:rsidR="00A121F1" w:rsidRPr="00A121F1">
        <w:rPr>
          <w:rFonts w:eastAsia="標楷體"/>
          <w:color w:val="000000" w:themeColor="text1"/>
          <w:sz w:val="28"/>
          <w:szCs w:val="28"/>
        </w:rPr>
        <w:t>社區</w:t>
      </w:r>
      <w:r w:rsidR="00A121F1">
        <w:rPr>
          <w:rFonts w:eastAsia="標楷體" w:hint="eastAsia"/>
          <w:color w:val="000000" w:themeColor="text1"/>
          <w:sz w:val="28"/>
          <w:szCs w:val="28"/>
        </w:rPr>
        <w:t>照顧關懷</w:t>
      </w:r>
      <w:r w:rsidR="00A121F1" w:rsidRPr="00A121F1">
        <w:rPr>
          <w:rFonts w:eastAsia="標楷體"/>
          <w:color w:val="000000" w:themeColor="text1"/>
          <w:sz w:val="28"/>
          <w:szCs w:val="28"/>
        </w:rPr>
        <w:t>據點以「慢活生活、人情連結、</w:t>
      </w:r>
      <w:proofErr w:type="gramStart"/>
      <w:r w:rsidR="00A121F1" w:rsidRPr="00A121F1">
        <w:rPr>
          <w:rFonts w:eastAsia="標楷體"/>
          <w:color w:val="000000" w:themeColor="text1"/>
          <w:sz w:val="28"/>
          <w:szCs w:val="28"/>
        </w:rPr>
        <w:t>互助共好</w:t>
      </w:r>
      <w:proofErr w:type="gramEnd"/>
      <w:r w:rsidR="00A121F1" w:rsidRPr="00A121F1">
        <w:rPr>
          <w:rFonts w:eastAsia="標楷體"/>
          <w:color w:val="000000" w:themeColor="text1"/>
          <w:sz w:val="28"/>
          <w:szCs w:val="28"/>
        </w:rPr>
        <w:t>」為核心，打造一處溫暖、安心的空間</w:t>
      </w:r>
      <w:r w:rsidR="00A121F1">
        <w:rPr>
          <w:rFonts w:eastAsia="標楷體" w:hint="eastAsia"/>
          <w:color w:val="000000" w:themeColor="text1"/>
          <w:sz w:val="28"/>
          <w:szCs w:val="28"/>
        </w:rPr>
        <w:t>，</w:t>
      </w:r>
      <w:r w:rsidR="00A121F1" w:rsidRPr="00A121F1">
        <w:rPr>
          <w:rFonts w:eastAsia="標楷體"/>
          <w:color w:val="000000" w:themeColor="text1"/>
          <w:sz w:val="28"/>
          <w:szCs w:val="28"/>
        </w:rPr>
        <w:t>透過日常陪伴、關懷互動</w:t>
      </w:r>
      <w:r w:rsidR="00572B3A">
        <w:rPr>
          <w:rFonts w:eastAsia="標楷體" w:hint="eastAsia"/>
          <w:color w:val="000000" w:themeColor="text1"/>
          <w:sz w:val="28"/>
          <w:szCs w:val="28"/>
        </w:rPr>
        <w:t>，</w:t>
      </w:r>
      <w:r w:rsidR="00A121F1" w:rsidRPr="00A121F1">
        <w:rPr>
          <w:rFonts w:eastAsia="標楷體"/>
          <w:color w:val="000000" w:themeColor="text1"/>
          <w:sz w:val="28"/>
          <w:szCs w:val="28"/>
        </w:rPr>
        <w:t>讓</w:t>
      </w:r>
      <w:r w:rsidR="00A121F1">
        <w:rPr>
          <w:rFonts w:eastAsia="標楷體" w:hint="eastAsia"/>
          <w:color w:val="000000" w:themeColor="text1"/>
          <w:sz w:val="28"/>
          <w:szCs w:val="28"/>
        </w:rPr>
        <w:t>長輩</w:t>
      </w:r>
      <w:r w:rsidR="00A121F1" w:rsidRPr="00A121F1">
        <w:rPr>
          <w:rFonts w:eastAsia="標楷體"/>
          <w:color w:val="000000" w:themeColor="text1"/>
          <w:sz w:val="28"/>
          <w:szCs w:val="28"/>
        </w:rPr>
        <w:t>在熟悉的環境中建立情感連結，提升</w:t>
      </w:r>
      <w:r w:rsidR="00A121F1">
        <w:rPr>
          <w:rFonts w:eastAsia="標楷體" w:hint="eastAsia"/>
          <w:color w:val="000000" w:themeColor="text1"/>
          <w:sz w:val="28"/>
          <w:szCs w:val="28"/>
        </w:rPr>
        <w:t>社區</w:t>
      </w:r>
      <w:r w:rsidR="00A121F1" w:rsidRPr="00A121F1">
        <w:rPr>
          <w:rFonts w:eastAsia="標楷體"/>
          <w:color w:val="000000" w:themeColor="text1"/>
          <w:sz w:val="28"/>
          <w:szCs w:val="28"/>
        </w:rPr>
        <w:t>凝聚力與生活幸福感</w:t>
      </w:r>
      <w:r w:rsidR="00A121F1">
        <w:rPr>
          <w:rFonts w:eastAsia="標楷體" w:hint="eastAsia"/>
          <w:color w:val="000000" w:themeColor="text1"/>
          <w:sz w:val="28"/>
          <w:szCs w:val="28"/>
        </w:rPr>
        <w:t>，並</w:t>
      </w:r>
      <w:r w:rsidR="00A121F1" w:rsidRPr="00A121F1">
        <w:rPr>
          <w:rFonts w:eastAsia="標楷體" w:hint="eastAsia"/>
          <w:color w:val="000000" w:themeColor="text1"/>
          <w:sz w:val="28"/>
          <w:szCs w:val="28"/>
        </w:rPr>
        <w:t>以「綠生活、共學、共作」為核心，</w:t>
      </w:r>
      <w:r w:rsidR="009743F6">
        <w:rPr>
          <w:rFonts w:eastAsia="標楷體" w:hint="eastAsia"/>
          <w:color w:val="000000" w:themeColor="text1"/>
          <w:sz w:val="28"/>
          <w:szCs w:val="28"/>
        </w:rPr>
        <w:t>以及</w:t>
      </w:r>
      <w:r w:rsidR="00A121F1" w:rsidRPr="00A121F1">
        <w:rPr>
          <w:rFonts w:eastAsia="標楷體" w:hint="eastAsia"/>
          <w:color w:val="000000" w:themeColor="text1"/>
          <w:sz w:val="28"/>
          <w:szCs w:val="28"/>
        </w:rPr>
        <w:t>結合在地居民力量，打造一處實踐環保、永續與生活教育的社區實驗場域</w:t>
      </w:r>
      <w:r w:rsidR="00A121F1">
        <w:rPr>
          <w:rFonts w:eastAsia="標楷體" w:hint="eastAsia"/>
          <w:color w:val="000000" w:themeColor="text1"/>
          <w:sz w:val="28"/>
          <w:szCs w:val="28"/>
        </w:rPr>
        <w:t>，</w:t>
      </w:r>
      <w:r w:rsidR="00A121F1" w:rsidRPr="00A121F1">
        <w:rPr>
          <w:rFonts w:eastAsia="標楷體" w:hint="eastAsia"/>
          <w:color w:val="000000" w:themeColor="text1"/>
          <w:sz w:val="28"/>
          <w:szCs w:val="28"/>
        </w:rPr>
        <w:t>透過日常可行的綠色行動，讓環保不只是理念，而是居民共同參與的生活方式。</w:t>
      </w:r>
    </w:p>
    <w:p w14:paraId="782BB54B" w14:textId="77777777" w:rsidR="001F7370" w:rsidRPr="00882065" w:rsidRDefault="0094315F" w:rsidP="00641D5E">
      <w:pPr>
        <w:spacing w:beforeLines="50" w:before="180" w:line="320" w:lineRule="exact"/>
        <w:rPr>
          <w:rFonts w:eastAsia="標楷體"/>
          <w:color w:val="000000" w:themeColor="text1"/>
          <w:sz w:val="28"/>
          <w:szCs w:val="28"/>
        </w:rPr>
      </w:pPr>
      <w:r w:rsidRPr="00882065">
        <w:rPr>
          <w:rFonts w:eastAsia="標楷體"/>
          <w:color w:val="000000" w:themeColor="text1"/>
          <w:sz w:val="28"/>
          <w:szCs w:val="28"/>
        </w:rPr>
        <w:t>七</w:t>
      </w:r>
      <w:r w:rsidR="00EB3FF0" w:rsidRPr="00882065">
        <w:rPr>
          <w:rFonts w:eastAsia="標楷體"/>
          <w:color w:val="000000" w:themeColor="text1"/>
          <w:sz w:val="28"/>
          <w:szCs w:val="28"/>
        </w:rPr>
        <w:t>、</w:t>
      </w:r>
      <w:r w:rsidR="001F7370" w:rsidRPr="00882065">
        <w:rPr>
          <w:rFonts w:eastAsia="標楷體"/>
          <w:color w:val="000000" w:themeColor="text1"/>
          <w:sz w:val="28"/>
          <w:szCs w:val="28"/>
        </w:rPr>
        <w:t>觀摩內容：</w:t>
      </w:r>
    </w:p>
    <w:p w14:paraId="3FD6F6A8" w14:textId="4D8DFE08" w:rsidR="001F7370" w:rsidRPr="00882065" w:rsidRDefault="001F7370" w:rsidP="00641D5E">
      <w:pPr>
        <w:spacing w:beforeLines="50" w:before="180" w:line="320" w:lineRule="exact"/>
        <w:ind w:leftChars="236" w:left="566"/>
        <w:rPr>
          <w:rFonts w:eastAsia="標楷體"/>
          <w:color w:val="000000" w:themeColor="text1"/>
          <w:sz w:val="28"/>
          <w:szCs w:val="28"/>
        </w:rPr>
      </w:pPr>
      <w:r w:rsidRPr="00882065">
        <w:rPr>
          <w:rFonts w:eastAsia="標楷體"/>
          <w:color w:val="000000" w:themeColor="text1"/>
          <w:sz w:val="28"/>
          <w:szCs w:val="28"/>
        </w:rPr>
        <w:t>(</w:t>
      </w:r>
      <w:proofErr w:type="gramStart"/>
      <w:r w:rsidRPr="00882065">
        <w:rPr>
          <w:rFonts w:eastAsia="標楷體"/>
          <w:color w:val="000000" w:themeColor="text1"/>
          <w:sz w:val="28"/>
          <w:szCs w:val="28"/>
        </w:rPr>
        <w:t>一</w:t>
      </w:r>
      <w:proofErr w:type="gramEnd"/>
      <w:r w:rsidRPr="00882065">
        <w:rPr>
          <w:rFonts w:eastAsia="標楷體"/>
          <w:color w:val="000000" w:themeColor="text1"/>
          <w:sz w:val="28"/>
          <w:szCs w:val="28"/>
        </w:rPr>
        <w:t>)</w:t>
      </w:r>
      <w:r w:rsidRPr="00882065">
        <w:rPr>
          <w:rFonts w:eastAsia="標楷體"/>
          <w:color w:val="000000" w:themeColor="text1"/>
          <w:sz w:val="28"/>
          <w:szCs w:val="28"/>
        </w:rPr>
        <w:t>觀摩單位名稱：</w:t>
      </w:r>
      <w:r w:rsidR="00A121F1">
        <w:rPr>
          <w:rFonts w:eastAsia="標楷體" w:hint="eastAsia"/>
          <w:color w:val="000000" w:themeColor="text1"/>
          <w:sz w:val="28"/>
          <w:szCs w:val="28"/>
        </w:rPr>
        <w:t>嘉義</w:t>
      </w:r>
      <w:r w:rsidR="006E565C">
        <w:rPr>
          <w:rFonts w:eastAsia="標楷體" w:hint="eastAsia"/>
          <w:color w:val="000000" w:themeColor="text1"/>
          <w:sz w:val="28"/>
          <w:szCs w:val="28"/>
        </w:rPr>
        <w:t>縣</w:t>
      </w:r>
      <w:r w:rsidR="00A121F1">
        <w:rPr>
          <w:rFonts w:eastAsia="標楷體" w:hint="eastAsia"/>
          <w:color w:val="000000" w:themeColor="text1"/>
          <w:sz w:val="28"/>
          <w:szCs w:val="28"/>
        </w:rPr>
        <w:t>安安社區發展協會</w:t>
      </w:r>
    </w:p>
    <w:p w14:paraId="34C160FA" w14:textId="45771568" w:rsidR="007A5536" w:rsidRPr="00882065" w:rsidRDefault="001F7370" w:rsidP="00641D5E">
      <w:pPr>
        <w:spacing w:beforeLines="50" w:before="180" w:line="320" w:lineRule="exact"/>
        <w:ind w:left="2" w:firstLineChars="201" w:firstLine="563"/>
        <w:rPr>
          <w:rFonts w:eastAsia="標楷體"/>
          <w:color w:val="000000" w:themeColor="text1"/>
          <w:sz w:val="28"/>
          <w:szCs w:val="28"/>
        </w:rPr>
      </w:pPr>
      <w:r w:rsidRPr="00882065">
        <w:rPr>
          <w:rFonts w:eastAsia="標楷體"/>
          <w:color w:val="000000" w:themeColor="text1"/>
          <w:sz w:val="28"/>
          <w:szCs w:val="28"/>
        </w:rPr>
        <w:lastRenderedPageBreak/>
        <w:t>(</w:t>
      </w:r>
      <w:r w:rsidRPr="00882065">
        <w:rPr>
          <w:rFonts w:eastAsia="標楷體"/>
          <w:color w:val="000000" w:themeColor="text1"/>
          <w:sz w:val="28"/>
          <w:szCs w:val="28"/>
        </w:rPr>
        <w:t>二</w:t>
      </w:r>
      <w:r w:rsidRPr="00882065">
        <w:rPr>
          <w:rFonts w:eastAsia="標楷體"/>
          <w:color w:val="000000" w:themeColor="text1"/>
          <w:sz w:val="28"/>
          <w:szCs w:val="28"/>
        </w:rPr>
        <w:t>)</w:t>
      </w:r>
      <w:r w:rsidRPr="00882065">
        <w:rPr>
          <w:rFonts w:eastAsia="標楷體"/>
          <w:color w:val="000000" w:themeColor="text1"/>
          <w:sz w:val="28"/>
          <w:szCs w:val="28"/>
        </w:rPr>
        <w:t>觀摩單位地點：</w:t>
      </w:r>
      <w:r w:rsidR="00A121F1">
        <w:rPr>
          <w:rFonts w:eastAsia="標楷體" w:hint="eastAsia"/>
          <w:color w:val="000000" w:themeColor="text1"/>
          <w:sz w:val="28"/>
          <w:szCs w:val="28"/>
        </w:rPr>
        <w:t>嘉義縣</w:t>
      </w:r>
      <w:r w:rsidR="00EA31AE">
        <w:rPr>
          <w:rFonts w:eastAsia="標楷體" w:hint="eastAsia"/>
          <w:color w:val="000000" w:themeColor="text1"/>
          <w:sz w:val="28"/>
          <w:szCs w:val="28"/>
        </w:rPr>
        <w:t>○○</w:t>
      </w:r>
      <w:r w:rsidR="00A121F1">
        <w:rPr>
          <w:rFonts w:eastAsia="標楷體" w:hint="eastAsia"/>
          <w:color w:val="000000" w:themeColor="text1"/>
          <w:sz w:val="28"/>
          <w:szCs w:val="28"/>
        </w:rPr>
        <w:t>鄉</w:t>
      </w:r>
      <w:r w:rsidR="00EA31AE">
        <w:rPr>
          <w:rFonts w:eastAsia="標楷體" w:hint="eastAsia"/>
          <w:color w:val="000000" w:themeColor="text1"/>
          <w:sz w:val="28"/>
          <w:szCs w:val="28"/>
        </w:rPr>
        <w:t>○○</w:t>
      </w:r>
      <w:r w:rsidR="00A121F1">
        <w:rPr>
          <w:rFonts w:eastAsia="標楷體" w:hint="eastAsia"/>
          <w:color w:val="000000" w:themeColor="text1"/>
          <w:sz w:val="28"/>
          <w:szCs w:val="28"/>
        </w:rPr>
        <w:t>路</w:t>
      </w:r>
      <w:r w:rsidR="006E565C">
        <w:rPr>
          <w:rFonts w:eastAsia="標楷體" w:hint="eastAsia"/>
          <w:color w:val="000000" w:themeColor="text1"/>
          <w:sz w:val="28"/>
          <w:szCs w:val="28"/>
        </w:rPr>
        <w:t>○○</w:t>
      </w:r>
      <w:r w:rsidR="00A121F1" w:rsidRPr="00A121F1">
        <w:rPr>
          <w:rFonts w:eastAsia="標楷體" w:hint="eastAsia"/>
          <w:color w:val="000000" w:themeColor="text1"/>
          <w:sz w:val="28"/>
          <w:szCs w:val="28"/>
        </w:rPr>
        <w:t>號</w:t>
      </w:r>
    </w:p>
    <w:p w14:paraId="79B21768" w14:textId="77777777" w:rsidR="005B7CB5" w:rsidRPr="00882065" w:rsidRDefault="007A5536" w:rsidP="00641D5E">
      <w:pPr>
        <w:spacing w:beforeLines="50" w:before="180" w:after="100" w:afterAutospacing="1" w:line="320" w:lineRule="exact"/>
        <w:ind w:firstLineChars="202" w:firstLine="566"/>
        <w:rPr>
          <w:rFonts w:eastAsia="標楷體"/>
          <w:color w:val="000000" w:themeColor="text1"/>
          <w:sz w:val="28"/>
          <w:szCs w:val="28"/>
        </w:rPr>
      </w:pPr>
      <w:r w:rsidRPr="00882065">
        <w:rPr>
          <w:rFonts w:eastAsia="標楷體"/>
          <w:color w:val="000000" w:themeColor="text1"/>
          <w:sz w:val="28"/>
          <w:szCs w:val="28"/>
        </w:rPr>
        <w:t>(</w:t>
      </w:r>
      <w:r w:rsidRPr="00882065">
        <w:rPr>
          <w:rFonts w:eastAsia="標楷體"/>
          <w:color w:val="000000" w:themeColor="text1"/>
          <w:sz w:val="28"/>
          <w:szCs w:val="28"/>
        </w:rPr>
        <w:t>三</w:t>
      </w:r>
      <w:r w:rsidRPr="00882065">
        <w:rPr>
          <w:rFonts w:eastAsia="標楷體"/>
          <w:color w:val="000000" w:themeColor="text1"/>
          <w:sz w:val="28"/>
          <w:szCs w:val="28"/>
        </w:rPr>
        <w:t>)</w:t>
      </w:r>
      <w:r w:rsidR="005B7CB5" w:rsidRPr="00882065">
        <w:rPr>
          <w:rFonts w:eastAsia="標楷體"/>
          <w:color w:val="000000" w:themeColor="text1"/>
          <w:sz w:val="28"/>
          <w:szCs w:val="28"/>
        </w:rPr>
        <w:t>行程表</w:t>
      </w:r>
      <w:r w:rsidR="001F7370" w:rsidRPr="00882065">
        <w:rPr>
          <w:rFonts w:eastAsia="標楷體"/>
          <w:color w:val="000000" w:themeColor="text1"/>
          <w:sz w:val="28"/>
          <w:szCs w:val="28"/>
        </w:rPr>
        <w:t>（參訪行程請依實際狀況填寫）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2977"/>
        <w:gridCol w:w="2840"/>
      </w:tblGrid>
      <w:tr w:rsidR="00882065" w:rsidRPr="00882065" w14:paraId="228CEE36" w14:textId="77777777" w:rsidTr="00572B3A">
        <w:trPr>
          <w:trHeight w:val="570"/>
        </w:trPr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4038E0A6" w14:textId="77777777" w:rsidR="00DB7A2E" w:rsidRPr="00882065" w:rsidRDefault="00DB7A2E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10F217C" w14:textId="77777777" w:rsidR="00DB7A2E" w:rsidRPr="00882065" w:rsidRDefault="00DB7A2E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活動流程</w:t>
            </w: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1C848271" w14:textId="77777777" w:rsidR="00DB7A2E" w:rsidRPr="00882065" w:rsidRDefault="00DB7A2E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882065" w:rsidRPr="00882065" w14:paraId="1AB53500" w14:textId="77777777" w:rsidTr="00572B3A">
        <w:trPr>
          <w:trHeight w:val="409"/>
        </w:trPr>
        <w:tc>
          <w:tcPr>
            <w:tcW w:w="2971" w:type="dxa"/>
            <w:vAlign w:val="center"/>
          </w:tcPr>
          <w:p w14:paraId="139B5A32" w14:textId="12C602AF" w:rsidR="00DB7A2E" w:rsidRPr="00882065" w:rsidRDefault="00A121F1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00</w:t>
            </w:r>
            <w:r w:rsidR="00DB7A2E" w:rsidRPr="00882065">
              <w:rPr>
                <w:rFonts w:eastAsia="標楷體"/>
                <w:color w:val="000000" w:themeColor="text1"/>
                <w:sz w:val="28"/>
                <w:szCs w:val="28"/>
              </w:rPr>
              <w:t xml:space="preserve"> ~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14:paraId="49DFFC11" w14:textId="44CF25C8" w:rsidR="00DB7A2E" w:rsidRPr="00882065" w:rsidRDefault="00A121F1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集合出發</w:t>
            </w:r>
          </w:p>
        </w:tc>
        <w:tc>
          <w:tcPr>
            <w:tcW w:w="2840" w:type="dxa"/>
            <w:vAlign w:val="center"/>
          </w:tcPr>
          <w:p w14:paraId="30D5F217" w14:textId="77777777" w:rsidR="00DB7A2E" w:rsidRPr="00882065" w:rsidRDefault="00DB7A2E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882065" w:rsidRPr="00882065" w14:paraId="7C46359C" w14:textId="77777777" w:rsidTr="00B90092">
        <w:tc>
          <w:tcPr>
            <w:tcW w:w="2971" w:type="dxa"/>
            <w:vAlign w:val="center"/>
          </w:tcPr>
          <w:p w14:paraId="34BEEFE8" w14:textId="614BE67B" w:rsidR="00DB7A2E" w:rsidRPr="00882065" w:rsidRDefault="007B6A01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9</w:t>
            </w:r>
            <w:r w:rsidR="00A121F1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00</w:t>
            </w:r>
            <w:r w:rsidR="00DB7A2E" w:rsidRPr="00882065">
              <w:rPr>
                <w:rFonts w:eastAsia="標楷體"/>
                <w:color w:val="000000" w:themeColor="text1"/>
                <w:sz w:val="28"/>
                <w:szCs w:val="28"/>
              </w:rPr>
              <w:t xml:space="preserve"> ~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11</w:t>
            </w:r>
            <w:r w:rsidR="00A121F1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977" w:type="dxa"/>
            <w:vAlign w:val="center"/>
          </w:tcPr>
          <w:p w14:paraId="1C0665E2" w14:textId="57BE28BD" w:rsidR="00DB7A2E" w:rsidRPr="00882065" w:rsidRDefault="007B6A01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安安社區交流觀摩</w:t>
            </w:r>
          </w:p>
        </w:tc>
        <w:tc>
          <w:tcPr>
            <w:tcW w:w="2840" w:type="dxa"/>
            <w:vAlign w:val="center"/>
          </w:tcPr>
          <w:p w14:paraId="3C7F5755" w14:textId="2350E1D9" w:rsidR="00DB7A2E" w:rsidRPr="00882065" w:rsidRDefault="007B6A01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相見歡、社區導</w:t>
            </w:r>
            <w:proofErr w:type="gramStart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覽</w:t>
            </w:r>
            <w:proofErr w:type="gramEnd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、據點特色交流</w:t>
            </w:r>
          </w:p>
        </w:tc>
      </w:tr>
      <w:tr w:rsidR="00882065" w:rsidRPr="00882065" w14:paraId="5BDC80E2" w14:textId="77777777" w:rsidTr="00B90092">
        <w:tc>
          <w:tcPr>
            <w:tcW w:w="2971" w:type="dxa"/>
            <w:vAlign w:val="center"/>
          </w:tcPr>
          <w:p w14:paraId="2C83AACB" w14:textId="06B1F99F" w:rsidR="00DB7A2E" w:rsidRPr="00882065" w:rsidRDefault="007B6A01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11</w:t>
            </w:r>
            <w:r w:rsidR="00A121F1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00</w:t>
            </w:r>
            <w:r w:rsidR="00DB7A2E" w:rsidRPr="00882065">
              <w:rPr>
                <w:rFonts w:eastAsia="標楷體"/>
                <w:color w:val="000000" w:themeColor="text1"/>
                <w:sz w:val="28"/>
                <w:szCs w:val="28"/>
              </w:rPr>
              <w:t xml:space="preserve"> ~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12</w:t>
            </w:r>
            <w:r w:rsidR="00A121F1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14:paraId="523BF0CE" w14:textId="2C63432A" w:rsidR="00DB7A2E" w:rsidRPr="00882065" w:rsidRDefault="007B6A01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享用午餐</w:t>
            </w:r>
          </w:p>
        </w:tc>
        <w:tc>
          <w:tcPr>
            <w:tcW w:w="2840" w:type="dxa"/>
            <w:vAlign w:val="center"/>
          </w:tcPr>
          <w:p w14:paraId="6091FE7A" w14:textId="409B6258" w:rsidR="00DB7A2E" w:rsidRPr="00882065" w:rsidRDefault="007B6A01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據點特色風味餐</w:t>
            </w:r>
          </w:p>
        </w:tc>
      </w:tr>
      <w:tr w:rsidR="00882065" w:rsidRPr="00882065" w14:paraId="4A2376F0" w14:textId="77777777" w:rsidTr="00B90092">
        <w:tc>
          <w:tcPr>
            <w:tcW w:w="2971" w:type="dxa"/>
            <w:vAlign w:val="center"/>
          </w:tcPr>
          <w:p w14:paraId="354953E4" w14:textId="05AA5AB9" w:rsidR="00DB7A2E" w:rsidRPr="00882065" w:rsidRDefault="007B6A01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12</w:t>
            </w:r>
            <w:r w:rsidR="00A121F1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30</w:t>
            </w:r>
            <w:r w:rsidR="00DB7A2E" w:rsidRPr="00882065">
              <w:rPr>
                <w:rFonts w:eastAsia="標楷體"/>
                <w:color w:val="000000" w:themeColor="text1"/>
                <w:sz w:val="28"/>
                <w:szCs w:val="28"/>
              </w:rPr>
              <w:t>~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16</w:t>
            </w:r>
            <w:r w:rsidR="00A121F1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977" w:type="dxa"/>
            <w:vAlign w:val="center"/>
          </w:tcPr>
          <w:p w14:paraId="592419FC" w14:textId="7594BC7D" w:rsidR="00DB7A2E" w:rsidRPr="00882065" w:rsidRDefault="006E565C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（其他特色行程，自行說明）</w:t>
            </w:r>
          </w:p>
        </w:tc>
        <w:tc>
          <w:tcPr>
            <w:tcW w:w="2840" w:type="dxa"/>
            <w:vAlign w:val="center"/>
          </w:tcPr>
          <w:p w14:paraId="5905AF50" w14:textId="660FECDC" w:rsidR="00DB7A2E" w:rsidRPr="00882065" w:rsidRDefault="00DB7A2E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882065" w:rsidRPr="00882065" w14:paraId="408C177E" w14:textId="77777777" w:rsidTr="00B90092">
        <w:tc>
          <w:tcPr>
            <w:tcW w:w="2971" w:type="dxa"/>
            <w:vAlign w:val="center"/>
          </w:tcPr>
          <w:p w14:paraId="4D96BE16" w14:textId="7AED3FE3" w:rsidR="001E1B92" w:rsidRPr="00882065" w:rsidRDefault="007B6A01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16</w:t>
            </w:r>
            <w:r w:rsidR="00A121F1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00</w:t>
            </w:r>
            <w:r w:rsidR="001E1B92" w:rsidRPr="00882065">
              <w:rPr>
                <w:rFonts w:eastAsia="標楷體"/>
                <w:color w:val="000000" w:themeColor="text1"/>
                <w:sz w:val="28"/>
                <w:szCs w:val="28"/>
              </w:rPr>
              <w:t>~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17</w:t>
            </w:r>
            <w:r w:rsidR="00A121F1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14:paraId="2B073739" w14:textId="0A44D003" w:rsidR="001E1B92" w:rsidRPr="00882065" w:rsidRDefault="007B6A01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賦歸</w:t>
            </w:r>
          </w:p>
        </w:tc>
        <w:tc>
          <w:tcPr>
            <w:tcW w:w="2840" w:type="dxa"/>
            <w:vAlign w:val="center"/>
          </w:tcPr>
          <w:p w14:paraId="4EDE4865" w14:textId="77777777" w:rsidR="001E1B92" w:rsidRPr="00882065" w:rsidRDefault="001E1B92" w:rsidP="00915D4E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596E1D94" w14:textId="0B59422E" w:rsidR="009F591D" w:rsidRPr="00882065" w:rsidRDefault="00347757" w:rsidP="00641D5E">
      <w:pPr>
        <w:spacing w:beforeLines="50" w:before="180" w:afterLines="50" w:after="180" w:line="320" w:lineRule="exact"/>
        <w:rPr>
          <w:rFonts w:eastAsia="標楷體"/>
          <w:color w:val="000000" w:themeColor="text1"/>
          <w:sz w:val="28"/>
          <w:szCs w:val="28"/>
        </w:rPr>
      </w:pPr>
      <w:r w:rsidRPr="00882065">
        <w:rPr>
          <w:rFonts w:eastAsia="標楷體"/>
          <w:color w:val="000000" w:themeColor="text1"/>
          <w:sz w:val="28"/>
          <w:szCs w:val="28"/>
        </w:rPr>
        <w:t>八</w:t>
      </w:r>
      <w:r w:rsidR="009F591D" w:rsidRPr="00882065">
        <w:rPr>
          <w:rFonts w:eastAsia="標楷體"/>
          <w:color w:val="000000" w:themeColor="text1"/>
          <w:sz w:val="28"/>
          <w:szCs w:val="28"/>
        </w:rPr>
        <w:t>、經費概算</w:t>
      </w:r>
      <w:r w:rsidR="00B90092" w:rsidRPr="00882065">
        <w:rPr>
          <w:rFonts w:eastAsia="標楷體"/>
          <w:color w:val="000000" w:themeColor="text1"/>
          <w:sz w:val="28"/>
          <w:szCs w:val="28"/>
        </w:rPr>
        <w:t>（</w:t>
      </w:r>
      <w:r w:rsidR="0032074D" w:rsidRPr="00882065">
        <w:rPr>
          <w:rFonts w:eastAsia="標楷體"/>
          <w:color w:val="000000" w:themeColor="text1"/>
          <w:sz w:val="28"/>
          <w:szCs w:val="28"/>
        </w:rPr>
        <w:t>可自行增加欄位</w:t>
      </w:r>
      <w:r w:rsidR="00B90092" w:rsidRPr="00882065">
        <w:rPr>
          <w:rFonts w:eastAsia="標楷體"/>
          <w:color w:val="000000" w:themeColor="text1"/>
          <w:sz w:val="28"/>
          <w:szCs w:val="28"/>
        </w:rPr>
        <w:t>）</w:t>
      </w:r>
      <w:r w:rsidR="009F591D" w:rsidRPr="00882065">
        <w:rPr>
          <w:rFonts w:eastAsia="標楷體"/>
          <w:color w:val="000000" w:themeColor="text1"/>
          <w:sz w:val="28"/>
          <w:szCs w:val="28"/>
        </w:rPr>
        <w:t>：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992"/>
        <w:gridCol w:w="1012"/>
        <w:gridCol w:w="1134"/>
        <w:gridCol w:w="1375"/>
        <w:gridCol w:w="2736"/>
      </w:tblGrid>
      <w:tr w:rsidR="00882065" w:rsidRPr="00882065" w14:paraId="6E65FBDE" w14:textId="77777777" w:rsidTr="00840867">
        <w:trPr>
          <w:trHeight w:val="560"/>
          <w:jc w:val="center"/>
        </w:trPr>
        <w:tc>
          <w:tcPr>
            <w:tcW w:w="1535" w:type="dxa"/>
            <w:shd w:val="clear" w:color="auto" w:fill="D9D9D9" w:themeFill="background1" w:themeFillShade="D9"/>
          </w:tcPr>
          <w:p w14:paraId="7071AAAD" w14:textId="77777777" w:rsidR="009F591D" w:rsidRPr="00882065" w:rsidRDefault="009F591D" w:rsidP="00641D5E">
            <w:pPr>
              <w:snapToGrid w:val="0"/>
              <w:spacing w:beforeLines="50" w:before="180" w:afterLines="50" w:after="180"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3ADAEF9" w14:textId="77777777" w:rsidR="009F591D" w:rsidRPr="00882065" w:rsidRDefault="009F591D" w:rsidP="00641D5E">
            <w:pPr>
              <w:snapToGrid w:val="0"/>
              <w:spacing w:beforeLines="50" w:before="180" w:afterLines="50" w:after="180"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012" w:type="dxa"/>
            <w:shd w:val="clear" w:color="auto" w:fill="D9D9D9" w:themeFill="background1" w:themeFillShade="D9"/>
          </w:tcPr>
          <w:p w14:paraId="491E77AC" w14:textId="77777777" w:rsidR="009F591D" w:rsidRPr="00882065" w:rsidRDefault="009F591D" w:rsidP="00641D5E">
            <w:pPr>
              <w:snapToGrid w:val="0"/>
              <w:spacing w:beforeLines="50" w:before="180" w:afterLines="50" w:after="180"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E1ECEF" w14:textId="77777777" w:rsidR="009F591D" w:rsidRPr="00882065" w:rsidRDefault="009F591D" w:rsidP="00641D5E">
            <w:pPr>
              <w:snapToGrid w:val="0"/>
              <w:spacing w:beforeLines="50" w:before="180" w:afterLines="50" w:after="180"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單價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14:paraId="664B526E" w14:textId="77777777" w:rsidR="009F591D" w:rsidRPr="00882065" w:rsidRDefault="00341D8C" w:rsidP="00641D5E">
            <w:pPr>
              <w:snapToGrid w:val="0"/>
              <w:spacing w:beforeLines="50" w:before="180" w:afterLines="50" w:after="180"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總價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72A63C58" w14:textId="77777777" w:rsidR="009F591D" w:rsidRPr="00882065" w:rsidRDefault="009F591D" w:rsidP="00641D5E">
            <w:pPr>
              <w:snapToGrid w:val="0"/>
              <w:spacing w:beforeLines="50" w:before="180" w:afterLines="50" w:after="180" w:line="32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說明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882065" w:rsidRPr="00882065" w14:paraId="08A22A47" w14:textId="77777777" w:rsidTr="00840867">
        <w:trPr>
          <w:trHeight w:val="391"/>
          <w:jc w:val="center"/>
        </w:trPr>
        <w:tc>
          <w:tcPr>
            <w:tcW w:w="1535" w:type="dxa"/>
          </w:tcPr>
          <w:p w14:paraId="597C763F" w14:textId="58A3708C" w:rsidR="009F591D" w:rsidRPr="00882065" w:rsidRDefault="007B6A01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交通費</w:t>
            </w:r>
          </w:p>
        </w:tc>
        <w:tc>
          <w:tcPr>
            <w:tcW w:w="992" w:type="dxa"/>
          </w:tcPr>
          <w:p w14:paraId="16D13FCE" w14:textId="0C45810F" w:rsidR="009F591D" w:rsidRPr="00882065" w:rsidRDefault="007B6A01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輛</w:t>
            </w:r>
          </w:p>
        </w:tc>
        <w:tc>
          <w:tcPr>
            <w:tcW w:w="1012" w:type="dxa"/>
          </w:tcPr>
          <w:p w14:paraId="74899168" w14:textId="3D057D5B" w:rsidR="009F591D" w:rsidRPr="00882065" w:rsidRDefault="007B6A01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C9C3F3C" w14:textId="31020B64" w:rsidR="009F591D" w:rsidRPr="00882065" w:rsidRDefault="007B6A01" w:rsidP="00840867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15,000</w:t>
            </w:r>
          </w:p>
        </w:tc>
        <w:tc>
          <w:tcPr>
            <w:tcW w:w="1375" w:type="dxa"/>
          </w:tcPr>
          <w:p w14:paraId="7132D5C2" w14:textId="4315F930" w:rsidR="009F591D" w:rsidRPr="00882065" w:rsidRDefault="007B6A01" w:rsidP="00840867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15,000</w:t>
            </w:r>
          </w:p>
        </w:tc>
        <w:tc>
          <w:tcPr>
            <w:tcW w:w="2736" w:type="dxa"/>
          </w:tcPr>
          <w:p w14:paraId="463F6212" w14:textId="77777777" w:rsidR="009F591D" w:rsidRPr="00882065" w:rsidRDefault="009F591D" w:rsidP="00276B4D">
            <w:pPr>
              <w:snapToGrid w:val="0"/>
              <w:spacing w:beforeLines="50" w:before="180" w:afterLines="50" w:after="180" w:line="240" w:lineRule="exact"/>
              <w:ind w:firstLineChars="100" w:firstLine="2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B6A01" w:rsidRPr="00882065" w14:paraId="2688437C" w14:textId="77777777" w:rsidTr="00840867">
        <w:trPr>
          <w:trHeight w:val="391"/>
          <w:jc w:val="center"/>
        </w:trPr>
        <w:tc>
          <w:tcPr>
            <w:tcW w:w="1535" w:type="dxa"/>
          </w:tcPr>
          <w:p w14:paraId="125FD317" w14:textId="5491B0D5" w:rsidR="007B6A01" w:rsidRDefault="007B6A01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6A01">
              <w:rPr>
                <w:rFonts w:eastAsia="標楷體" w:hint="eastAsia"/>
                <w:color w:val="000000" w:themeColor="text1"/>
                <w:sz w:val="28"/>
                <w:szCs w:val="28"/>
              </w:rPr>
              <w:t>旅遊平安保險費</w:t>
            </w:r>
          </w:p>
        </w:tc>
        <w:tc>
          <w:tcPr>
            <w:tcW w:w="992" w:type="dxa"/>
          </w:tcPr>
          <w:p w14:paraId="0131D8C0" w14:textId="15E502AE" w:rsidR="007B6A01" w:rsidRDefault="007B6A01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1012" w:type="dxa"/>
          </w:tcPr>
          <w:p w14:paraId="7054E47C" w14:textId="0DA483D6" w:rsidR="007B6A01" w:rsidRDefault="007B6A01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3CE65BC" w14:textId="77E7F5A2" w:rsidR="007B6A01" w:rsidRDefault="007B6A01" w:rsidP="00840867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1375" w:type="dxa"/>
          </w:tcPr>
          <w:p w14:paraId="20217F8B" w14:textId="612AB1C1" w:rsidR="007B6A01" w:rsidRDefault="00276B4D" w:rsidP="00840867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2736" w:type="dxa"/>
          </w:tcPr>
          <w:p w14:paraId="4026AB59" w14:textId="752F6DC7" w:rsidR="007B6A01" w:rsidRPr="00882065" w:rsidRDefault="007B6A01" w:rsidP="00276B4D">
            <w:pPr>
              <w:snapToGrid w:val="0"/>
              <w:spacing w:beforeLines="50" w:before="180" w:afterLines="50" w:after="180" w:line="240" w:lineRule="exact"/>
              <w:ind w:firstLineChars="100" w:firstLine="2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76B4D" w:rsidRPr="00882065" w14:paraId="0F9E451D" w14:textId="77777777" w:rsidTr="00840867">
        <w:trPr>
          <w:trHeight w:val="391"/>
          <w:jc w:val="center"/>
        </w:trPr>
        <w:tc>
          <w:tcPr>
            <w:tcW w:w="1535" w:type="dxa"/>
          </w:tcPr>
          <w:p w14:paraId="4954E551" w14:textId="0E6F9116" w:rsidR="00276B4D" w:rsidRPr="007B6A01" w:rsidRDefault="00276B4D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6A01">
              <w:rPr>
                <w:rFonts w:eastAsia="標楷體" w:hint="eastAsia"/>
                <w:color w:val="000000" w:themeColor="text1"/>
                <w:sz w:val="28"/>
                <w:szCs w:val="28"/>
              </w:rPr>
              <w:t>導</w:t>
            </w:r>
            <w:proofErr w:type="gramStart"/>
            <w:r w:rsidRPr="007B6A01">
              <w:rPr>
                <w:rFonts w:eastAsia="標楷體" w:hint="eastAsia"/>
                <w:color w:val="000000" w:themeColor="text1"/>
                <w:sz w:val="28"/>
                <w:szCs w:val="28"/>
              </w:rPr>
              <w:t>覽</w:t>
            </w:r>
            <w:proofErr w:type="gramEnd"/>
            <w:r w:rsidRPr="007B6A01">
              <w:rPr>
                <w:rFonts w:eastAsia="標楷體" w:hint="eastAsia"/>
                <w:color w:val="000000" w:themeColor="text1"/>
                <w:sz w:val="28"/>
                <w:szCs w:val="28"/>
              </w:rPr>
              <w:t>費</w:t>
            </w:r>
          </w:p>
        </w:tc>
        <w:tc>
          <w:tcPr>
            <w:tcW w:w="992" w:type="dxa"/>
          </w:tcPr>
          <w:p w14:paraId="58EE36CE" w14:textId="6419793C" w:rsidR="00276B4D" w:rsidRDefault="00276B4D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1012" w:type="dxa"/>
          </w:tcPr>
          <w:p w14:paraId="45B969A2" w14:textId="404CE2D1" w:rsidR="00276B4D" w:rsidRDefault="00276B4D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5163BCC" w14:textId="0A033518" w:rsidR="00276B4D" w:rsidRDefault="00276B4D" w:rsidP="00840867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1375" w:type="dxa"/>
          </w:tcPr>
          <w:p w14:paraId="7100FA0A" w14:textId="328BCA1F" w:rsidR="00276B4D" w:rsidRDefault="00276B4D" w:rsidP="00840867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736" w:type="dxa"/>
          </w:tcPr>
          <w:p w14:paraId="4D85586E" w14:textId="77777777" w:rsidR="00276B4D" w:rsidRPr="00882065" w:rsidRDefault="00276B4D" w:rsidP="00276B4D">
            <w:pPr>
              <w:snapToGrid w:val="0"/>
              <w:spacing w:beforeLines="50" w:before="180" w:afterLines="50" w:after="180" w:line="240" w:lineRule="exact"/>
              <w:ind w:firstLineChars="100" w:firstLine="2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76B4D" w:rsidRPr="00882065" w14:paraId="76000E72" w14:textId="77777777" w:rsidTr="009743F6">
        <w:trPr>
          <w:trHeight w:val="1477"/>
          <w:jc w:val="center"/>
        </w:trPr>
        <w:tc>
          <w:tcPr>
            <w:tcW w:w="1535" w:type="dxa"/>
          </w:tcPr>
          <w:p w14:paraId="3F6FA7EA" w14:textId="596FB8EE" w:rsidR="00276B4D" w:rsidRPr="007B6A01" w:rsidRDefault="00276B4D" w:rsidP="009743F6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6A01">
              <w:rPr>
                <w:rFonts w:eastAsia="標楷體" w:hint="eastAsia"/>
                <w:color w:val="000000" w:themeColor="text1"/>
                <w:sz w:val="28"/>
                <w:szCs w:val="28"/>
              </w:rPr>
              <w:t>餐費</w:t>
            </w:r>
          </w:p>
        </w:tc>
        <w:tc>
          <w:tcPr>
            <w:tcW w:w="992" w:type="dxa"/>
          </w:tcPr>
          <w:p w14:paraId="398983CA" w14:textId="237FDAB1" w:rsidR="00276B4D" w:rsidRDefault="00276B4D" w:rsidP="009743F6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份</w:t>
            </w:r>
          </w:p>
        </w:tc>
        <w:tc>
          <w:tcPr>
            <w:tcW w:w="1012" w:type="dxa"/>
          </w:tcPr>
          <w:p w14:paraId="6B91B6AB" w14:textId="2C891520" w:rsidR="00276B4D" w:rsidRDefault="00276B4D" w:rsidP="009743F6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5019B99A" w14:textId="2F15743D" w:rsidR="00276B4D" w:rsidRDefault="00276B4D" w:rsidP="009743F6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1375" w:type="dxa"/>
          </w:tcPr>
          <w:p w14:paraId="05F22FFA" w14:textId="0E8DDEF2" w:rsidR="00276B4D" w:rsidRDefault="00276B4D" w:rsidP="009743F6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10,000</w:t>
            </w:r>
          </w:p>
        </w:tc>
        <w:tc>
          <w:tcPr>
            <w:tcW w:w="2736" w:type="dxa"/>
          </w:tcPr>
          <w:p w14:paraId="038ED693" w14:textId="3E3157C1" w:rsidR="00276B4D" w:rsidRDefault="00276B4D" w:rsidP="009743F6">
            <w:pPr>
              <w:snapToGrid w:val="0"/>
              <w:spacing w:beforeLines="50" w:before="180" w:afterLines="50" w:after="180" w:line="24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社區風味餐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40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份</w:t>
            </w:r>
          </w:p>
          <w:p w14:paraId="428CCBA8" w14:textId="5444AF0C" w:rsidR="00276B4D" w:rsidRDefault="00276B4D" w:rsidP="009743F6">
            <w:pPr>
              <w:snapToGrid w:val="0"/>
              <w:spacing w:beforeLines="50" w:before="180" w:afterLines="50" w:after="180" w:line="24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補助：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5,600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元</w:t>
            </w:r>
          </w:p>
          <w:p w14:paraId="372733EE" w14:textId="69662795" w:rsidR="00276B4D" w:rsidRPr="00882065" w:rsidRDefault="00276B4D" w:rsidP="009743F6">
            <w:pPr>
              <w:snapToGrid w:val="0"/>
              <w:spacing w:beforeLines="50" w:before="180" w:afterLines="50" w:after="180" w:line="24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自籌：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4,400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276B4D" w:rsidRPr="00882065" w14:paraId="14D2AA3A" w14:textId="77777777" w:rsidTr="00840867">
        <w:trPr>
          <w:trHeight w:val="391"/>
          <w:jc w:val="center"/>
        </w:trPr>
        <w:tc>
          <w:tcPr>
            <w:tcW w:w="1535" w:type="dxa"/>
          </w:tcPr>
          <w:p w14:paraId="54032CDE" w14:textId="26596734" w:rsidR="00276B4D" w:rsidRPr="007B6A01" w:rsidRDefault="00276B4D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活動材料費</w:t>
            </w:r>
          </w:p>
        </w:tc>
        <w:tc>
          <w:tcPr>
            <w:tcW w:w="992" w:type="dxa"/>
          </w:tcPr>
          <w:p w14:paraId="18DD2AD3" w14:textId="23771BF1" w:rsidR="00276B4D" w:rsidRDefault="00276B4D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份</w:t>
            </w:r>
          </w:p>
        </w:tc>
        <w:tc>
          <w:tcPr>
            <w:tcW w:w="1012" w:type="dxa"/>
          </w:tcPr>
          <w:p w14:paraId="77C0A2E3" w14:textId="3616E116" w:rsidR="00276B4D" w:rsidRDefault="00276B4D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3435CE2F" w14:textId="67222F44" w:rsidR="00276B4D" w:rsidRDefault="00276B4D" w:rsidP="00840867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75" w:type="dxa"/>
          </w:tcPr>
          <w:p w14:paraId="0F33B453" w14:textId="2739F2F9" w:rsidR="00276B4D" w:rsidRDefault="00276B4D" w:rsidP="00840867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736" w:type="dxa"/>
          </w:tcPr>
          <w:p w14:paraId="4D99800F" w14:textId="33C591BB" w:rsidR="00276B4D" w:rsidRPr="00882065" w:rsidRDefault="00276B4D" w:rsidP="00276B4D">
            <w:pPr>
              <w:snapToGrid w:val="0"/>
              <w:spacing w:beforeLines="50" w:before="180" w:afterLines="50" w:after="180" w:line="240" w:lineRule="exact"/>
              <w:ind w:firstLineChars="100" w:firstLine="2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社區綠植物手做材料包</w:t>
            </w:r>
          </w:p>
        </w:tc>
      </w:tr>
      <w:tr w:rsidR="00882065" w:rsidRPr="00882065" w14:paraId="11C4625E" w14:textId="77777777" w:rsidTr="00840867">
        <w:trPr>
          <w:trHeight w:val="391"/>
          <w:jc w:val="center"/>
        </w:trPr>
        <w:tc>
          <w:tcPr>
            <w:tcW w:w="1535" w:type="dxa"/>
            <w:vAlign w:val="center"/>
          </w:tcPr>
          <w:p w14:paraId="503CA22F" w14:textId="77777777" w:rsidR="0032074D" w:rsidRPr="00882065" w:rsidRDefault="0032074D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雜支</w:t>
            </w:r>
          </w:p>
        </w:tc>
        <w:tc>
          <w:tcPr>
            <w:tcW w:w="992" w:type="dxa"/>
            <w:vAlign w:val="center"/>
          </w:tcPr>
          <w:p w14:paraId="4126CE59" w14:textId="68DED6FE" w:rsidR="0032074D" w:rsidRPr="00882065" w:rsidRDefault="00276B4D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1012" w:type="dxa"/>
            <w:vAlign w:val="center"/>
          </w:tcPr>
          <w:p w14:paraId="08C70E0B" w14:textId="47EAAC9C" w:rsidR="0032074D" w:rsidRPr="00882065" w:rsidRDefault="00276B4D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57726A13" w14:textId="5DBC923D" w:rsidR="0032074D" w:rsidRPr="00882065" w:rsidRDefault="00276B4D" w:rsidP="00840867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1,000</w:t>
            </w:r>
          </w:p>
        </w:tc>
        <w:tc>
          <w:tcPr>
            <w:tcW w:w="1375" w:type="dxa"/>
            <w:vAlign w:val="center"/>
          </w:tcPr>
          <w:p w14:paraId="5B5C4FF0" w14:textId="55B981F8" w:rsidR="0032074D" w:rsidRPr="00882065" w:rsidRDefault="00276B4D" w:rsidP="00840867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1,000</w:t>
            </w:r>
          </w:p>
        </w:tc>
        <w:tc>
          <w:tcPr>
            <w:tcW w:w="2736" w:type="dxa"/>
            <w:vAlign w:val="center"/>
          </w:tcPr>
          <w:p w14:paraId="7F739FBF" w14:textId="77777777" w:rsidR="0032074D" w:rsidRPr="00882065" w:rsidRDefault="0032074D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不得超過</w:t>
            </w:r>
            <w:r w:rsidR="00593228" w:rsidRPr="00882065">
              <w:rPr>
                <w:rFonts w:eastAsia="標楷體"/>
                <w:color w:val="000000" w:themeColor="text1"/>
                <w:sz w:val="28"/>
                <w:szCs w:val="28"/>
              </w:rPr>
              <w:t>核定補助金額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5%</w:t>
            </w:r>
          </w:p>
        </w:tc>
      </w:tr>
      <w:tr w:rsidR="00882065" w:rsidRPr="00882065" w14:paraId="1AC5535E" w14:textId="77777777" w:rsidTr="00840867">
        <w:trPr>
          <w:trHeight w:val="220"/>
          <w:jc w:val="center"/>
        </w:trPr>
        <w:tc>
          <w:tcPr>
            <w:tcW w:w="1535" w:type="dxa"/>
            <w:vAlign w:val="center"/>
          </w:tcPr>
          <w:p w14:paraId="35FE6CEB" w14:textId="77777777" w:rsidR="00341D8C" w:rsidRPr="00882065" w:rsidRDefault="00341D8C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992" w:type="dxa"/>
          </w:tcPr>
          <w:p w14:paraId="7CA532C2" w14:textId="77777777" w:rsidR="00341D8C" w:rsidRPr="00882065" w:rsidRDefault="00341D8C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12" w:type="dxa"/>
          </w:tcPr>
          <w:p w14:paraId="68992FF0" w14:textId="77777777" w:rsidR="00341D8C" w:rsidRPr="00882065" w:rsidRDefault="00341D8C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D106F1" w14:textId="77777777" w:rsidR="00341D8C" w:rsidRPr="00882065" w:rsidRDefault="00341D8C" w:rsidP="00276B4D">
            <w:pPr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5" w:type="dxa"/>
          </w:tcPr>
          <w:p w14:paraId="090435F4" w14:textId="57B64295" w:rsidR="00341D8C" w:rsidRPr="00882065" w:rsidRDefault="00840867" w:rsidP="00840867">
            <w:pPr>
              <w:snapToGrid w:val="0"/>
              <w:spacing w:beforeLines="50" w:before="180" w:afterLines="50" w:after="180" w:line="24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36,200</w:t>
            </w:r>
          </w:p>
        </w:tc>
        <w:tc>
          <w:tcPr>
            <w:tcW w:w="2736" w:type="dxa"/>
          </w:tcPr>
          <w:p w14:paraId="0196826C" w14:textId="6DAFD00B" w:rsidR="0032074D" w:rsidRPr="00882065" w:rsidRDefault="0032074D" w:rsidP="00276B4D">
            <w:pPr>
              <w:snapToGrid w:val="0"/>
              <w:spacing w:beforeLines="50" w:before="180" w:afterLines="50" w:after="180" w:line="24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補助：</w:t>
            </w:r>
            <w:r w:rsidR="00840867">
              <w:rPr>
                <w:rFonts w:eastAsia="標楷體" w:hint="eastAsia"/>
                <w:color w:val="000000" w:themeColor="text1"/>
                <w:sz w:val="28"/>
                <w:szCs w:val="28"/>
              </w:rPr>
              <w:t>31,000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元</w:t>
            </w:r>
          </w:p>
          <w:p w14:paraId="0616263B" w14:textId="585DA6EC" w:rsidR="00840867" w:rsidRPr="00882065" w:rsidRDefault="0032074D" w:rsidP="00276B4D">
            <w:pPr>
              <w:snapToGrid w:val="0"/>
              <w:spacing w:beforeLines="50" w:before="180" w:afterLines="50" w:after="180" w:line="24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自籌：</w:t>
            </w:r>
            <w:r w:rsidR="00840867">
              <w:rPr>
                <w:rFonts w:eastAsia="標楷體" w:hint="eastAsia"/>
                <w:color w:val="000000" w:themeColor="text1"/>
                <w:sz w:val="28"/>
                <w:szCs w:val="28"/>
              </w:rPr>
              <w:t>5,200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元</w:t>
            </w:r>
          </w:p>
        </w:tc>
      </w:tr>
    </w:tbl>
    <w:p w14:paraId="1F1C0963" w14:textId="77777777" w:rsidR="001F7370" w:rsidRPr="00882065" w:rsidRDefault="00347757" w:rsidP="00641D5E">
      <w:pPr>
        <w:snapToGrid w:val="0"/>
        <w:spacing w:beforeLines="50" w:before="180" w:line="500" w:lineRule="exact"/>
        <w:ind w:left="840" w:hangingChars="300" w:hanging="840"/>
        <w:rPr>
          <w:rFonts w:eastAsia="標楷體"/>
          <w:color w:val="000000" w:themeColor="text1"/>
          <w:sz w:val="28"/>
          <w:szCs w:val="28"/>
        </w:rPr>
      </w:pPr>
      <w:r w:rsidRPr="00882065">
        <w:rPr>
          <w:rFonts w:eastAsia="標楷體"/>
          <w:color w:val="000000" w:themeColor="text1"/>
          <w:sz w:val="28"/>
          <w:szCs w:val="28"/>
        </w:rPr>
        <w:t>九</w:t>
      </w:r>
      <w:r w:rsidR="0011126D" w:rsidRPr="00882065">
        <w:rPr>
          <w:rFonts w:eastAsia="標楷體"/>
          <w:color w:val="000000" w:themeColor="text1"/>
          <w:sz w:val="28"/>
          <w:szCs w:val="28"/>
        </w:rPr>
        <w:t>、預期效益：</w:t>
      </w:r>
      <w:r w:rsidR="001F7370" w:rsidRPr="00882065">
        <w:rPr>
          <w:rFonts w:eastAsia="標楷體"/>
          <w:color w:val="000000" w:themeColor="text1"/>
          <w:sz w:val="28"/>
          <w:szCs w:val="28"/>
        </w:rPr>
        <w:t>（請列出各項服務之目標值，如</w:t>
      </w:r>
      <w:r w:rsidR="007D753F" w:rsidRPr="00882065">
        <w:rPr>
          <w:rFonts w:eastAsia="標楷體"/>
          <w:color w:val="000000" w:themeColor="text1"/>
          <w:sz w:val="28"/>
          <w:szCs w:val="28"/>
        </w:rPr>
        <w:t>受益人數及</w:t>
      </w:r>
      <w:r w:rsidR="001F7370" w:rsidRPr="00882065">
        <w:rPr>
          <w:rFonts w:eastAsia="標楷體"/>
          <w:color w:val="000000" w:themeColor="text1"/>
          <w:sz w:val="28"/>
          <w:szCs w:val="28"/>
        </w:rPr>
        <w:t>人次</w:t>
      </w:r>
      <w:r w:rsidR="007D753F" w:rsidRPr="00882065">
        <w:rPr>
          <w:rFonts w:eastAsia="標楷體"/>
          <w:color w:val="000000" w:themeColor="text1"/>
          <w:sz w:val="28"/>
          <w:szCs w:val="28"/>
        </w:rPr>
        <w:t>等</w:t>
      </w:r>
      <w:r w:rsidR="001F7370" w:rsidRPr="00882065">
        <w:rPr>
          <w:rFonts w:eastAsia="標楷體"/>
          <w:color w:val="000000" w:themeColor="text1"/>
          <w:sz w:val="28"/>
          <w:szCs w:val="28"/>
        </w:rPr>
        <w:t>）</w:t>
      </w:r>
    </w:p>
    <w:p w14:paraId="11A0D30D" w14:textId="08134C64" w:rsidR="00D10184" w:rsidRPr="00882065" w:rsidRDefault="00B90092" w:rsidP="00B90092">
      <w:pPr>
        <w:spacing w:line="500" w:lineRule="exact"/>
        <w:ind w:leftChars="177" w:left="1273" w:hangingChars="303" w:hanging="848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（</w:t>
      </w:r>
      <w:r w:rsidR="007A5536" w:rsidRPr="00882065">
        <w:rPr>
          <w:rFonts w:eastAsia="標楷體"/>
          <w:color w:val="000000" w:themeColor="text1"/>
          <w:sz w:val="28"/>
          <w:szCs w:val="28"/>
        </w:rPr>
        <w:t>一</w:t>
      </w:r>
      <w:r>
        <w:rPr>
          <w:rFonts w:eastAsia="標楷體" w:hint="eastAsia"/>
          <w:color w:val="000000" w:themeColor="text1"/>
          <w:sz w:val="28"/>
          <w:szCs w:val="28"/>
        </w:rPr>
        <w:t>）</w:t>
      </w:r>
      <w:r w:rsidR="001F7370" w:rsidRPr="00882065">
        <w:rPr>
          <w:rFonts w:eastAsia="標楷體"/>
          <w:color w:val="000000" w:themeColor="text1"/>
          <w:sz w:val="28"/>
          <w:szCs w:val="28"/>
        </w:rPr>
        <w:t>參訪人數：志工</w:t>
      </w:r>
      <w:r w:rsidR="00840867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</w:t>
      </w:r>
      <w:r w:rsidR="00991DE1">
        <w:rPr>
          <w:rFonts w:eastAsia="標楷體" w:hint="eastAsia"/>
          <w:color w:val="000000" w:themeColor="text1"/>
          <w:sz w:val="28"/>
          <w:szCs w:val="28"/>
          <w:u w:val="single"/>
        </w:rPr>
        <w:t>10</w:t>
      </w:r>
      <w:r w:rsidR="00840867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</w:t>
      </w:r>
      <w:r w:rsidR="001F7370" w:rsidRPr="00882065">
        <w:rPr>
          <w:rFonts w:eastAsia="標楷體"/>
          <w:color w:val="000000" w:themeColor="text1"/>
          <w:sz w:val="28"/>
          <w:szCs w:val="28"/>
        </w:rPr>
        <w:t>位、長輩</w:t>
      </w:r>
      <w:r w:rsidR="00840867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</w:t>
      </w:r>
      <w:r w:rsidR="00991DE1">
        <w:rPr>
          <w:rFonts w:eastAsia="標楷體" w:hint="eastAsia"/>
          <w:color w:val="000000" w:themeColor="text1"/>
          <w:sz w:val="28"/>
          <w:szCs w:val="28"/>
          <w:u w:val="single"/>
        </w:rPr>
        <w:t>30</w:t>
      </w:r>
      <w:r w:rsidR="00840867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</w:t>
      </w:r>
      <w:r w:rsidR="001F7370" w:rsidRPr="00882065">
        <w:rPr>
          <w:rFonts w:eastAsia="標楷體"/>
          <w:color w:val="000000" w:themeColor="text1"/>
          <w:sz w:val="28"/>
          <w:szCs w:val="28"/>
        </w:rPr>
        <w:t>位</w:t>
      </w:r>
      <w:r w:rsidR="007A5536" w:rsidRPr="00882065">
        <w:rPr>
          <w:rFonts w:eastAsia="標楷體"/>
          <w:color w:val="000000" w:themeColor="text1"/>
          <w:sz w:val="28"/>
          <w:szCs w:val="28"/>
        </w:rPr>
        <w:t>。</w:t>
      </w:r>
      <w:proofErr w:type="gramStart"/>
      <w:r>
        <w:rPr>
          <w:rFonts w:eastAsia="標楷體" w:hint="eastAsia"/>
          <w:b/>
          <w:color w:val="000000" w:themeColor="text1"/>
          <w:sz w:val="28"/>
          <w:szCs w:val="28"/>
        </w:rPr>
        <w:t>（</w:t>
      </w:r>
      <w:proofErr w:type="gramEnd"/>
      <w:r w:rsidR="00D10184" w:rsidRPr="00882065">
        <w:rPr>
          <w:rFonts w:eastAsia="標楷體"/>
          <w:b/>
          <w:color w:val="000000" w:themeColor="text1"/>
          <w:sz w:val="28"/>
          <w:szCs w:val="28"/>
        </w:rPr>
        <w:t>請注意志工與長輩人數比例應符合</w:t>
      </w:r>
      <w:r w:rsidR="00D10184" w:rsidRPr="00882065">
        <w:rPr>
          <w:rFonts w:eastAsia="標楷體"/>
          <w:b/>
          <w:color w:val="000000" w:themeColor="text1"/>
          <w:sz w:val="28"/>
          <w:szCs w:val="28"/>
        </w:rPr>
        <w:t xml:space="preserve"> 3</w:t>
      </w:r>
      <w:r w:rsidR="00026AED" w:rsidRPr="00882065">
        <w:rPr>
          <w:rFonts w:eastAsia="標楷體" w:hint="eastAsia"/>
          <w:b/>
          <w:color w:val="000000" w:themeColor="text1"/>
          <w:sz w:val="28"/>
          <w:szCs w:val="28"/>
        </w:rPr>
        <w:t>：</w:t>
      </w:r>
      <w:r w:rsidR="00D10184" w:rsidRPr="00882065">
        <w:rPr>
          <w:rFonts w:eastAsia="標楷體"/>
          <w:b/>
          <w:color w:val="000000" w:themeColor="text1"/>
          <w:sz w:val="28"/>
          <w:szCs w:val="28"/>
        </w:rPr>
        <w:t>7</w:t>
      </w:r>
      <w:r w:rsidR="00D10184" w:rsidRPr="00882065">
        <w:rPr>
          <w:rFonts w:eastAsia="標楷體"/>
          <w:b/>
          <w:color w:val="000000" w:themeColor="text1"/>
          <w:sz w:val="28"/>
          <w:szCs w:val="28"/>
        </w:rPr>
        <w:t>，長輩數比例可提高</w:t>
      </w:r>
      <w:proofErr w:type="gramStart"/>
      <w:r>
        <w:rPr>
          <w:rFonts w:eastAsia="標楷體" w:hint="eastAsia"/>
          <w:b/>
          <w:color w:val="000000" w:themeColor="text1"/>
          <w:sz w:val="28"/>
          <w:szCs w:val="28"/>
        </w:rPr>
        <w:t>）</w:t>
      </w:r>
      <w:proofErr w:type="gramEnd"/>
    </w:p>
    <w:p w14:paraId="6484E903" w14:textId="17C0DB05" w:rsidR="00B90092" w:rsidRDefault="00B90092" w:rsidP="00B90092">
      <w:pPr>
        <w:adjustRightInd w:val="0"/>
        <w:snapToGrid w:val="0"/>
        <w:spacing w:beforeLines="50" w:before="180" w:afterLines="50" w:after="180" w:line="320" w:lineRule="exact"/>
        <w:ind w:right="958" w:firstLineChars="152" w:firstLine="426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（</w:t>
      </w:r>
      <w:r w:rsidR="007A5536" w:rsidRPr="0079611B">
        <w:rPr>
          <w:rFonts w:eastAsia="標楷體"/>
          <w:color w:val="000000" w:themeColor="text1"/>
          <w:sz w:val="28"/>
          <w:szCs w:val="28"/>
        </w:rPr>
        <w:t>二</w:t>
      </w:r>
      <w:r>
        <w:rPr>
          <w:rFonts w:eastAsia="標楷體" w:hint="eastAsia"/>
          <w:color w:val="000000" w:themeColor="text1"/>
          <w:sz w:val="28"/>
          <w:szCs w:val="28"/>
        </w:rPr>
        <w:t>）</w:t>
      </w:r>
      <w:r w:rsidR="001F7370" w:rsidRPr="0079611B">
        <w:rPr>
          <w:rFonts w:eastAsia="標楷體"/>
          <w:color w:val="000000" w:themeColor="text1"/>
          <w:sz w:val="28"/>
          <w:szCs w:val="28"/>
        </w:rPr>
        <w:t>預期達成目標</w:t>
      </w:r>
      <w:r w:rsidR="00244C5F" w:rsidRPr="0079611B">
        <w:rPr>
          <w:rFonts w:eastAsia="標楷體"/>
          <w:color w:val="000000" w:themeColor="text1"/>
          <w:sz w:val="28"/>
          <w:szCs w:val="28"/>
        </w:rPr>
        <w:t>：</w:t>
      </w:r>
    </w:p>
    <w:p w14:paraId="1EF1DDC8" w14:textId="2D220861" w:rsidR="00840867" w:rsidRPr="00A515CF" w:rsidRDefault="00B90092" w:rsidP="00A515CF">
      <w:pPr>
        <w:pStyle w:val="ac"/>
        <w:numPr>
          <w:ilvl w:val="0"/>
          <w:numId w:val="43"/>
        </w:numPr>
        <w:adjustRightInd w:val="0"/>
        <w:snapToGrid w:val="0"/>
        <w:spacing w:beforeLines="50" w:before="180" w:afterLines="50" w:after="180" w:line="400" w:lineRule="exact"/>
        <w:ind w:leftChars="0" w:left="1418" w:right="958" w:hanging="284"/>
        <w:jc w:val="both"/>
        <w:rPr>
          <w:rFonts w:ascii="Times" w:eastAsia="標楷體" w:hAnsi="Times" w:cs="Times"/>
          <w:color w:val="000000" w:themeColor="text1"/>
          <w:sz w:val="28"/>
          <w:szCs w:val="28"/>
        </w:rPr>
      </w:pPr>
      <w:r w:rsidRPr="00A515CF">
        <w:rPr>
          <w:rFonts w:ascii="Times" w:eastAsia="標楷體" w:hAnsi="Times" w:cs="Times"/>
          <w:color w:val="000000" w:themeColor="text1"/>
          <w:sz w:val="28"/>
          <w:szCs w:val="28"/>
        </w:rPr>
        <w:t>透過社區業務交流，可相互分享人力、場地、課程與服務經</w:t>
      </w:r>
      <w:r w:rsidRPr="00A515CF">
        <w:rPr>
          <w:rFonts w:ascii="Times" w:eastAsia="標楷體" w:hAnsi="Times" w:cs="Times"/>
          <w:color w:val="000000" w:themeColor="text1"/>
          <w:sz w:val="28"/>
          <w:szCs w:val="28"/>
        </w:rPr>
        <w:lastRenderedPageBreak/>
        <w:t>驗，提升社區整體服務效率與資源運用效益。</w:t>
      </w:r>
    </w:p>
    <w:p w14:paraId="161635B2" w14:textId="0DA84B28" w:rsidR="00B90092" w:rsidRPr="00A515CF" w:rsidRDefault="00B90092" w:rsidP="00A515CF">
      <w:pPr>
        <w:pStyle w:val="ac"/>
        <w:numPr>
          <w:ilvl w:val="0"/>
          <w:numId w:val="43"/>
        </w:numPr>
        <w:adjustRightInd w:val="0"/>
        <w:snapToGrid w:val="0"/>
        <w:spacing w:beforeLines="50" w:before="180" w:afterLines="50" w:after="180" w:line="400" w:lineRule="exact"/>
        <w:ind w:leftChars="0" w:left="1418" w:right="958" w:hanging="284"/>
        <w:jc w:val="both"/>
        <w:rPr>
          <w:rFonts w:ascii="Times" w:eastAsia="標楷體" w:hAnsi="Times" w:cs="Times"/>
          <w:color w:val="000000" w:themeColor="text1"/>
          <w:sz w:val="28"/>
          <w:szCs w:val="28"/>
        </w:rPr>
      </w:pPr>
      <w:r w:rsidRPr="00A515CF">
        <w:rPr>
          <w:rFonts w:ascii="Times" w:eastAsia="標楷體" w:hAnsi="Times" w:cs="Times"/>
          <w:color w:val="000000" w:themeColor="text1"/>
          <w:sz w:val="28"/>
          <w:szCs w:val="28"/>
        </w:rPr>
        <w:t>藉由彼此交流推動社區業務的實務作法與成功經驗，促進志工學習成長，提升活動規劃與服務品質。</w:t>
      </w:r>
    </w:p>
    <w:p w14:paraId="319380E4" w14:textId="189B7C6E" w:rsidR="00B90092" w:rsidRPr="00A515CF" w:rsidRDefault="00B90092" w:rsidP="00A515CF">
      <w:pPr>
        <w:pStyle w:val="ac"/>
        <w:numPr>
          <w:ilvl w:val="0"/>
          <w:numId w:val="43"/>
        </w:numPr>
        <w:adjustRightInd w:val="0"/>
        <w:snapToGrid w:val="0"/>
        <w:spacing w:beforeLines="50" w:before="180" w:afterLines="50" w:after="180" w:line="400" w:lineRule="exact"/>
        <w:ind w:leftChars="0" w:left="1418" w:right="958" w:hanging="284"/>
        <w:jc w:val="both"/>
        <w:rPr>
          <w:rFonts w:ascii="Times" w:eastAsia="標楷體" w:hAnsi="Times" w:cs="Times"/>
          <w:color w:val="000000" w:themeColor="text1"/>
          <w:sz w:val="28"/>
          <w:szCs w:val="28"/>
        </w:rPr>
      </w:pPr>
      <w:r w:rsidRPr="00A515CF">
        <w:rPr>
          <w:rFonts w:ascii="Times" w:eastAsia="標楷體" w:hAnsi="Times" w:cs="Times"/>
          <w:color w:val="000000" w:themeColor="text1"/>
          <w:sz w:val="28"/>
          <w:szCs w:val="28"/>
        </w:rPr>
        <w:t>透過社區業務交流，引入不同社區的創新作法與多元觀點，激發在地服務新想法，協助社區因應不同族群需求，發展更具彈性與特色的服務模式。</w:t>
      </w:r>
    </w:p>
    <w:p w14:paraId="259A4AA7" w14:textId="454AD3FC" w:rsidR="009F0E6F" w:rsidRPr="00A515CF" w:rsidRDefault="00C02017" w:rsidP="00A515CF">
      <w:pPr>
        <w:pStyle w:val="ac"/>
        <w:numPr>
          <w:ilvl w:val="1"/>
          <w:numId w:val="36"/>
        </w:numPr>
        <w:spacing w:afterLines="50" w:after="180" w:line="320" w:lineRule="exact"/>
        <w:ind w:leftChars="0" w:left="709"/>
        <w:rPr>
          <w:rFonts w:eastAsia="標楷體"/>
          <w:color w:val="000000" w:themeColor="text1"/>
          <w:sz w:val="28"/>
          <w:szCs w:val="28"/>
        </w:rPr>
      </w:pPr>
      <w:r w:rsidRPr="0079611B">
        <w:rPr>
          <w:rFonts w:eastAsia="標楷體" w:hint="eastAsia"/>
          <w:color w:val="000000" w:themeColor="text1"/>
          <w:sz w:val="28"/>
          <w:szCs w:val="28"/>
        </w:rPr>
        <w:t>結合鄰近未設置</w:t>
      </w:r>
      <w:proofErr w:type="gramStart"/>
      <w:r w:rsidRPr="0079611B">
        <w:rPr>
          <w:rFonts w:eastAsia="標楷體" w:hint="eastAsia"/>
          <w:color w:val="000000" w:themeColor="text1"/>
          <w:sz w:val="28"/>
          <w:szCs w:val="28"/>
        </w:rPr>
        <w:t>據點</w:t>
      </w:r>
      <w:r w:rsidR="00A515CF">
        <w:rPr>
          <w:rFonts w:eastAsia="標楷體" w:hint="eastAsia"/>
          <w:color w:val="000000" w:themeColor="text1"/>
          <w:sz w:val="28"/>
          <w:szCs w:val="28"/>
        </w:rPr>
        <w:t>里別</w:t>
      </w:r>
      <w:r w:rsidR="00A515CF" w:rsidRPr="0079611B">
        <w:rPr>
          <w:rFonts w:eastAsia="標楷體" w:hint="eastAsia"/>
          <w:color w:val="000000" w:themeColor="text1"/>
          <w:sz w:val="28"/>
          <w:szCs w:val="28"/>
        </w:rPr>
        <w:t>長輩</w:t>
      </w:r>
      <w:proofErr w:type="gramEnd"/>
      <w:r w:rsidR="00A515CF">
        <w:rPr>
          <w:rFonts w:eastAsia="標楷體" w:hint="eastAsia"/>
          <w:color w:val="000000" w:themeColor="text1"/>
          <w:sz w:val="28"/>
          <w:szCs w:val="28"/>
        </w:rPr>
        <w:t>，共</w:t>
      </w:r>
      <w:r w:rsidR="00A515CF" w:rsidRPr="00A515CF">
        <w:rPr>
          <w:rFonts w:ascii="Times" w:eastAsia="標楷體" w:hAnsi="Times" w:cs="Times"/>
          <w:color w:val="000000" w:themeColor="text1"/>
          <w:sz w:val="28"/>
          <w:szCs w:val="28"/>
          <w:u w:val="single"/>
        </w:rPr>
        <w:t xml:space="preserve"> </w:t>
      </w:r>
      <w:r w:rsidR="00572B3A">
        <w:rPr>
          <w:rFonts w:ascii="Times" w:eastAsia="標楷體" w:hAnsi="Times" w:cs="Times" w:hint="eastAsia"/>
          <w:color w:val="000000" w:themeColor="text1"/>
          <w:sz w:val="28"/>
          <w:szCs w:val="28"/>
          <w:u w:val="single"/>
        </w:rPr>
        <w:t>4</w:t>
      </w:r>
      <w:r w:rsidR="00A515CF" w:rsidRPr="00A515CF">
        <w:rPr>
          <w:rFonts w:ascii="Times" w:eastAsia="標楷體" w:hAnsi="Times" w:cs="Times"/>
          <w:color w:val="000000" w:themeColor="text1"/>
          <w:sz w:val="28"/>
          <w:szCs w:val="28"/>
          <w:u w:val="single"/>
        </w:rPr>
        <w:t xml:space="preserve"> </w:t>
      </w:r>
      <w:r w:rsidRPr="0079611B">
        <w:rPr>
          <w:rFonts w:eastAsia="標楷體" w:hint="eastAsia"/>
          <w:color w:val="000000" w:themeColor="text1"/>
          <w:sz w:val="28"/>
          <w:szCs w:val="28"/>
        </w:rPr>
        <w:t>里</w:t>
      </w:r>
      <w:r w:rsidR="00EB3FF0" w:rsidRPr="0079611B">
        <w:rPr>
          <w:rFonts w:eastAsia="標楷體"/>
          <w:color w:val="000000" w:themeColor="text1"/>
          <w:sz w:val="28"/>
          <w:szCs w:val="28"/>
        </w:rPr>
        <w:t>：</w:t>
      </w: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4"/>
        <w:gridCol w:w="879"/>
        <w:gridCol w:w="1985"/>
        <w:gridCol w:w="851"/>
        <w:gridCol w:w="1978"/>
      </w:tblGrid>
      <w:tr w:rsidR="00882065" w:rsidRPr="00C02017" w14:paraId="4241D993" w14:textId="77777777" w:rsidTr="007E2055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D91D050" w14:textId="77777777" w:rsidR="00FF4B41" w:rsidRPr="00C02017" w:rsidRDefault="00FF4B41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02017">
              <w:rPr>
                <w:rFonts w:eastAsia="標楷體"/>
                <w:color w:val="000000" w:themeColor="text1"/>
              </w:rPr>
              <w:t>序號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DF17D14" w14:textId="58CE3B87" w:rsidR="00FF4B41" w:rsidRPr="00C02017" w:rsidRDefault="00C02017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C02017">
              <w:rPr>
                <w:rFonts w:eastAsia="標楷體" w:hint="eastAsia"/>
                <w:color w:val="000000" w:themeColor="text1"/>
              </w:rPr>
              <w:t>里別</w:t>
            </w:r>
            <w:proofErr w:type="gramEnd"/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6458574F" w14:textId="7CCEBE08" w:rsidR="00FF4B41" w:rsidRPr="00C02017" w:rsidRDefault="00C02017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02017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C1A5308" w14:textId="72A77D6C" w:rsidR="00FF4B41" w:rsidRPr="00C02017" w:rsidRDefault="00C02017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C02017">
              <w:rPr>
                <w:rFonts w:eastAsia="標楷體" w:hint="eastAsia"/>
                <w:color w:val="000000" w:themeColor="text1"/>
              </w:rPr>
              <w:t>里別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8F031E0" w14:textId="60645775" w:rsidR="00FF4B41" w:rsidRPr="00C02017" w:rsidRDefault="00C02017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02017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01B61B4C" w14:textId="7A36CA03" w:rsidR="00FF4B41" w:rsidRPr="00C02017" w:rsidRDefault="00C02017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C02017">
              <w:rPr>
                <w:rFonts w:eastAsia="標楷體" w:hint="eastAsia"/>
                <w:color w:val="000000" w:themeColor="text1"/>
              </w:rPr>
              <w:t>里別</w:t>
            </w:r>
            <w:proofErr w:type="gramEnd"/>
          </w:p>
        </w:tc>
      </w:tr>
      <w:tr w:rsidR="00882065" w:rsidRPr="00C02017" w14:paraId="12621CB4" w14:textId="77777777" w:rsidTr="007E2055">
        <w:tc>
          <w:tcPr>
            <w:tcW w:w="851" w:type="dxa"/>
            <w:vAlign w:val="center"/>
          </w:tcPr>
          <w:p w14:paraId="7344A143" w14:textId="77777777" w:rsidR="00FF4B41" w:rsidRPr="00C02017" w:rsidRDefault="00FF4B41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02017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1984" w:type="dxa"/>
            <w:vAlign w:val="center"/>
          </w:tcPr>
          <w:p w14:paraId="2AEB7569" w14:textId="664D4749" w:rsidR="00FF4B41" w:rsidRPr="00C02017" w:rsidRDefault="00A515CF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高興里</w:t>
            </w:r>
          </w:p>
        </w:tc>
        <w:tc>
          <w:tcPr>
            <w:tcW w:w="879" w:type="dxa"/>
            <w:vAlign w:val="center"/>
          </w:tcPr>
          <w:p w14:paraId="2604108B" w14:textId="22F0CE1A" w:rsidR="00FF4B41" w:rsidRPr="00C02017" w:rsidRDefault="00C02017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02017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1985" w:type="dxa"/>
            <w:vAlign w:val="center"/>
          </w:tcPr>
          <w:p w14:paraId="04FB5E58" w14:textId="1DDFA67B" w:rsidR="00FF4B41" w:rsidRPr="00C02017" w:rsidRDefault="00A515CF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開心里</w:t>
            </w:r>
          </w:p>
        </w:tc>
        <w:tc>
          <w:tcPr>
            <w:tcW w:w="851" w:type="dxa"/>
            <w:vAlign w:val="center"/>
          </w:tcPr>
          <w:p w14:paraId="3A5F1223" w14:textId="51F48E20" w:rsidR="00FF4B41" w:rsidRPr="00C02017" w:rsidRDefault="00C02017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C02017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1978" w:type="dxa"/>
            <w:vAlign w:val="center"/>
          </w:tcPr>
          <w:p w14:paraId="6C479D15" w14:textId="18EF23F6" w:rsidR="00FF4B41" w:rsidRPr="00C02017" w:rsidRDefault="00A515CF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歡喜里</w:t>
            </w:r>
          </w:p>
        </w:tc>
      </w:tr>
      <w:tr w:rsidR="007E2055" w:rsidRPr="00C02017" w14:paraId="222266AB" w14:textId="77777777" w:rsidTr="007E2055">
        <w:tc>
          <w:tcPr>
            <w:tcW w:w="851" w:type="dxa"/>
            <w:vAlign w:val="center"/>
          </w:tcPr>
          <w:p w14:paraId="099A8DEF" w14:textId="1CC96E90" w:rsidR="007E2055" w:rsidRPr="00C02017" w:rsidRDefault="007E2055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0943C9D1" w14:textId="6E7879F3" w:rsidR="007E2055" w:rsidRPr="00C02017" w:rsidRDefault="00572B3A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欣然里</w:t>
            </w:r>
          </w:p>
        </w:tc>
        <w:tc>
          <w:tcPr>
            <w:tcW w:w="879" w:type="dxa"/>
            <w:vAlign w:val="center"/>
          </w:tcPr>
          <w:p w14:paraId="08A20F0D" w14:textId="76A345E1" w:rsidR="007E2055" w:rsidRPr="00C02017" w:rsidRDefault="007E2055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1985" w:type="dxa"/>
            <w:vAlign w:val="center"/>
          </w:tcPr>
          <w:p w14:paraId="4C281B12" w14:textId="77777777" w:rsidR="007E2055" w:rsidRPr="00C02017" w:rsidRDefault="007E2055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39A367F7" w14:textId="70BCB216" w:rsidR="007E2055" w:rsidRPr="00C02017" w:rsidRDefault="007E2055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1978" w:type="dxa"/>
            <w:vAlign w:val="center"/>
          </w:tcPr>
          <w:p w14:paraId="4CD8542F" w14:textId="77777777" w:rsidR="007E2055" w:rsidRPr="00C02017" w:rsidRDefault="007E2055" w:rsidP="00641D5E">
            <w:pPr>
              <w:spacing w:beforeLines="30" w:before="108" w:afterLines="30" w:after="108"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3D667506" w14:textId="7029F893" w:rsidR="0079611B" w:rsidRDefault="0079611B">
      <w:pPr>
        <w:widowControl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</w:t>
      </w:r>
    </w:p>
    <w:p w14:paraId="7509171D" w14:textId="77777777" w:rsidR="00D3734E" w:rsidRDefault="00D3734E" w:rsidP="006E5729">
      <w:pPr>
        <w:widowControl/>
        <w:spacing w:line="240" w:lineRule="atLeast"/>
        <w:jc w:val="center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/>
      </w:r>
    </w:p>
    <w:p w14:paraId="44DDFFD7" w14:textId="77777777" w:rsidR="00D3734E" w:rsidRDefault="00D3734E">
      <w:pPr>
        <w:widowControl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14:paraId="1F03552B" w14:textId="0AAA313F" w:rsidR="00D3734E" w:rsidRDefault="00D3734E" w:rsidP="00D3734E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6"/>
        </w:rPr>
      </w:pPr>
      <w:r w:rsidRPr="00882065">
        <w:rPr>
          <w:rFonts w:eastAsia="標楷體"/>
          <w:b/>
          <w:noProof/>
          <w:color w:val="000000" w:themeColor="text1"/>
          <w:sz w:val="32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18DD250C" wp14:editId="11371E26">
                <wp:simplePos x="0" y="0"/>
                <wp:positionH relativeFrom="margin">
                  <wp:posOffset>-137160</wp:posOffset>
                </wp:positionH>
                <wp:positionV relativeFrom="paragraph">
                  <wp:posOffset>14605</wp:posOffset>
                </wp:positionV>
                <wp:extent cx="671830" cy="377825"/>
                <wp:effectExtent l="0" t="0" r="13970" b="22225"/>
                <wp:wrapSquare wrapText="bothSides"/>
                <wp:docPr id="791545614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CAEFA" w14:textId="42CC3F5B" w:rsidR="00D3734E" w:rsidRPr="00B73496" w:rsidRDefault="00D3734E" w:rsidP="00D373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7349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D250C" id="文字方塊 6" o:spid="_x0000_s1027" type="#_x0000_t202" style="position:absolute;left:0;text-align:left;margin-left:-10.8pt;margin-top:1.15pt;width:52.9pt;height:29.7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">
                <v:textbox>
                  <w:txbxContent>
                    <w:p w14:paraId="407CAEFA" w14:textId="42CC3F5B" w:rsidR="00D3734E" w:rsidRPr="00B73496" w:rsidRDefault="00D3734E" w:rsidP="00D3734E">
                      <w:pPr>
                        <w:rPr>
                          <w:rFonts w:ascii="標楷體" w:eastAsia="標楷體" w:hAnsi="標楷體"/>
                        </w:rPr>
                      </w:pPr>
                      <w:r w:rsidRPr="00B7349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C7EBA2" w14:textId="42F9F7F4" w:rsidR="00D3734E" w:rsidRPr="00882065" w:rsidRDefault="00D3734E" w:rsidP="00D3734E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6"/>
        </w:rPr>
      </w:pPr>
      <w:proofErr w:type="gramStart"/>
      <w:r w:rsidRPr="00882065">
        <w:rPr>
          <w:rFonts w:eastAsia="標楷體"/>
          <w:b/>
          <w:color w:val="000000" w:themeColor="text1"/>
          <w:sz w:val="32"/>
          <w:szCs w:val="36"/>
        </w:rPr>
        <w:t>11</w:t>
      </w:r>
      <w:r>
        <w:rPr>
          <w:rFonts w:eastAsia="標楷體" w:hint="eastAsia"/>
          <w:b/>
          <w:color w:val="000000" w:themeColor="text1"/>
          <w:sz w:val="32"/>
          <w:szCs w:val="36"/>
        </w:rPr>
        <w:t>5</w:t>
      </w:r>
      <w:proofErr w:type="gramEnd"/>
      <w:r w:rsidRPr="00882065">
        <w:rPr>
          <w:rFonts w:eastAsia="標楷體"/>
          <w:b/>
          <w:color w:val="000000" w:themeColor="text1"/>
          <w:sz w:val="32"/>
          <w:szCs w:val="36"/>
        </w:rPr>
        <w:t>年度辦理社區照顧關懷據點業務交流</w:t>
      </w:r>
    </w:p>
    <w:p w14:paraId="1EA78636" w14:textId="77777777" w:rsidR="00D3734E" w:rsidRPr="00882065" w:rsidRDefault="00D3734E" w:rsidP="00D3734E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6"/>
        </w:rPr>
      </w:pPr>
      <w:r w:rsidRPr="00882065">
        <w:rPr>
          <w:rFonts w:eastAsia="標楷體"/>
          <w:b/>
          <w:color w:val="000000" w:themeColor="text1"/>
          <w:sz w:val="32"/>
          <w:szCs w:val="36"/>
        </w:rPr>
        <w:t>成果報告書</w:t>
      </w:r>
    </w:p>
    <w:tbl>
      <w:tblPr>
        <w:tblW w:w="974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1356"/>
        <w:gridCol w:w="2102"/>
        <w:gridCol w:w="165"/>
        <w:gridCol w:w="425"/>
        <w:gridCol w:w="969"/>
        <w:gridCol w:w="307"/>
        <w:gridCol w:w="2777"/>
      </w:tblGrid>
      <w:tr w:rsidR="00D3734E" w:rsidRPr="00882065" w14:paraId="1641E4E2" w14:textId="77777777" w:rsidTr="00234957">
        <w:tc>
          <w:tcPr>
            <w:tcW w:w="1647" w:type="dxa"/>
            <w:vAlign w:val="center"/>
          </w:tcPr>
          <w:p w14:paraId="1BD48FB9" w14:textId="77777777" w:rsidR="00D3734E" w:rsidRPr="00882065" w:rsidRDefault="00D3734E" w:rsidP="00234957">
            <w:pPr>
              <w:spacing w:beforeLines="50" w:before="180" w:afterLines="50" w:after="180" w:line="340" w:lineRule="exact"/>
              <w:jc w:val="center"/>
              <w:rPr>
                <w:rFonts w:eastAsia="標楷體"/>
                <w:color w:val="000000" w:themeColor="text1"/>
                <w:spacing w:val="-20"/>
                <w:w w:val="90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</w:rPr>
              <w:t>辦理單位</w:t>
            </w:r>
          </w:p>
        </w:tc>
        <w:tc>
          <w:tcPr>
            <w:tcW w:w="3623" w:type="dxa"/>
            <w:gridSpan w:val="3"/>
          </w:tcPr>
          <w:p w14:paraId="449A7856" w14:textId="77777777" w:rsidR="00D3734E" w:rsidRPr="00882065" w:rsidRDefault="00D3734E" w:rsidP="00234957">
            <w:pPr>
              <w:spacing w:beforeLines="50" w:before="180" w:afterLines="50" w:after="180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394" w:type="dxa"/>
            <w:gridSpan w:val="2"/>
          </w:tcPr>
          <w:p w14:paraId="750743B2" w14:textId="77777777" w:rsidR="00D3734E" w:rsidRPr="00882065" w:rsidRDefault="00D3734E" w:rsidP="00234957">
            <w:pPr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</w:rPr>
              <w:t>連絡電話</w:t>
            </w:r>
          </w:p>
        </w:tc>
        <w:tc>
          <w:tcPr>
            <w:tcW w:w="3084" w:type="dxa"/>
            <w:gridSpan w:val="2"/>
          </w:tcPr>
          <w:p w14:paraId="32BCF64E" w14:textId="77777777" w:rsidR="00D3734E" w:rsidRPr="00882065" w:rsidRDefault="00D3734E" w:rsidP="00234957">
            <w:pPr>
              <w:spacing w:beforeLines="50" w:before="180" w:afterLines="50" w:after="18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D3734E" w:rsidRPr="00882065" w14:paraId="1729DCAD" w14:textId="77777777" w:rsidTr="00234957">
        <w:tc>
          <w:tcPr>
            <w:tcW w:w="1647" w:type="dxa"/>
            <w:vAlign w:val="center"/>
          </w:tcPr>
          <w:p w14:paraId="78F65DB5" w14:textId="77777777" w:rsidR="00D3734E" w:rsidRPr="00882065" w:rsidRDefault="00D3734E" w:rsidP="00234957">
            <w:pPr>
              <w:spacing w:beforeLines="50" w:before="180" w:afterLines="50" w:after="180" w:line="3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</w:rPr>
              <w:t>辦理時間</w:t>
            </w:r>
          </w:p>
        </w:tc>
        <w:tc>
          <w:tcPr>
            <w:tcW w:w="3623" w:type="dxa"/>
            <w:gridSpan w:val="3"/>
            <w:vAlign w:val="center"/>
          </w:tcPr>
          <w:p w14:paraId="1E75DE05" w14:textId="77777777" w:rsidR="00D3734E" w:rsidRPr="00882065" w:rsidRDefault="00D3734E" w:rsidP="00234957">
            <w:pPr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</w:rPr>
              <w:t>年</w:t>
            </w:r>
            <w:r w:rsidRPr="00882065">
              <w:rPr>
                <w:rFonts w:eastAsia="標楷體"/>
                <w:color w:val="000000" w:themeColor="text1"/>
                <w:sz w:val="28"/>
              </w:rPr>
              <w:t xml:space="preserve">   </w:t>
            </w:r>
            <w:r w:rsidRPr="00882065">
              <w:rPr>
                <w:rFonts w:eastAsia="標楷體"/>
                <w:color w:val="000000" w:themeColor="text1"/>
                <w:sz w:val="28"/>
              </w:rPr>
              <w:t>月</w:t>
            </w:r>
            <w:r w:rsidRPr="00882065">
              <w:rPr>
                <w:rFonts w:eastAsia="標楷體"/>
                <w:color w:val="000000" w:themeColor="text1"/>
                <w:sz w:val="28"/>
              </w:rPr>
              <w:t xml:space="preserve">   </w:t>
            </w:r>
            <w:r w:rsidRPr="00882065">
              <w:rPr>
                <w:rFonts w:eastAsia="標楷體"/>
                <w:color w:val="000000" w:themeColor="text1"/>
                <w:sz w:val="28"/>
              </w:rPr>
              <w:t>日</w:t>
            </w:r>
          </w:p>
        </w:tc>
        <w:tc>
          <w:tcPr>
            <w:tcW w:w="1394" w:type="dxa"/>
            <w:gridSpan w:val="2"/>
          </w:tcPr>
          <w:p w14:paraId="2AD323A2" w14:textId="77777777" w:rsidR="00D3734E" w:rsidRPr="00882065" w:rsidRDefault="00D3734E" w:rsidP="00234957">
            <w:pPr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</w:rPr>
              <w:t>參與人數</w:t>
            </w:r>
          </w:p>
        </w:tc>
        <w:tc>
          <w:tcPr>
            <w:tcW w:w="3084" w:type="dxa"/>
            <w:gridSpan w:val="2"/>
          </w:tcPr>
          <w:p w14:paraId="010AD213" w14:textId="77777777" w:rsidR="00D3734E" w:rsidRPr="00882065" w:rsidRDefault="00D3734E" w:rsidP="00234957">
            <w:pPr>
              <w:spacing w:beforeLines="50" w:before="180" w:afterLines="50" w:after="18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D3734E" w:rsidRPr="00882065" w14:paraId="1267E905" w14:textId="77777777" w:rsidTr="00234957">
        <w:tc>
          <w:tcPr>
            <w:tcW w:w="1647" w:type="dxa"/>
            <w:vMerge w:val="restart"/>
            <w:vAlign w:val="center"/>
          </w:tcPr>
          <w:p w14:paraId="3C038E0C" w14:textId="77777777" w:rsidR="00D3734E" w:rsidRPr="00882065" w:rsidRDefault="00D3734E" w:rsidP="00234957">
            <w:pPr>
              <w:spacing w:beforeLines="50" w:before="180" w:afterLines="50" w:after="180" w:line="3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</w:rPr>
              <w:t>經費執行</w:t>
            </w:r>
          </w:p>
          <w:p w14:paraId="6F6D4659" w14:textId="77777777" w:rsidR="00D3734E" w:rsidRPr="00882065" w:rsidRDefault="00D3734E" w:rsidP="00234957">
            <w:pPr>
              <w:spacing w:beforeLines="50" w:before="180" w:afterLines="50" w:after="180" w:line="3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</w:rPr>
              <w:t>情形</w:t>
            </w:r>
          </w:p>
        </w:tc>
        <w:tc>
          <w:tcPr>
            <w:tcW w:w="1356" w:type="dxa"/>
            <w:vAlign w:val="center"/>
          </w:tcPr>
          <w:p w14:paraId="4E30C0B6" w14:textId="77777777" w:rsidR="00D3734E" w:rsidRPr="00882065" w:rsidRDefault="00D3734E" w:rsidP="00234957">
            <w:pPr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</w:rPr>
              <w:t>總金額</w:t>
            </w:r>
          </w:p>
        </w:tc>
        <w:tc>
          <w:tcPr>
            <w:tcW w:w="6745" w:type="dxa"/>
            <w:gridSpan w:val="6"/>
          </w:tcPr>
          <w:p w14:paraId="3F5DF40A" w14:textId="77777777" w:rsidR="00D3734E" w:rsidRPr="00882065" w:rsidRDefault="00D3734E" w:rsidP="00234957">
            <w:pPr>
              <w:spacing w:beforeLines="50" w:before="180" w:afterLines="50" w:after="18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D3734E" w:rsidRPr="00882065" w14:paraId="3EEFAFCA" w14:textId="77777777" w:rsidTr="00234957">
        <w:tc>
          <w:tcPr>
            <w:tcW w:w="1647" w:type="dxa"/>
            <w:vMerge/>
            <w:vAlign w:val="center"/>
          </w:tcPr>
          <w:p w14:paraId="37631FF0" w14:textId="77777777" w:rsidR="00D3734E" w:rsidRPr="00882065" w:rsidRDefault="00D3734E" w:rsidP="00234957">
            <w:pPr>
              <w:spacing w:beforeLines="50" w:before="180" w:afterLines="50" w:after="180" w:line="3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356" w:type="dxa"/>
            <w:vAlign w:val="center"/>
          </w:tcPr>
          <w:p w14:paraId="70CCF9B9" w14:textId="77777777" w:rsidR="00D3734E" w:rsidRPr="00882065" w:rsidRDefault="00D3734E" w:rsidP="00234957">
            <w:pPr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</w:rPr>
              <w:t>補助金額</w:t>
            </w:r>
          </w:p>
        </w:tc>
        <w:tc>
          <w:tcPr>
            <w:tcW w:w="2692" w:type="dxa"/>
            <w:gridSpan w:val="3"/>
          </w:tcPr>
          <w:p w14:paraId="02952F9D" w14:textId="77777777" w:rsidR="00D3734E" w:rsidRPr="00882065" w:rsidRDefault="00D3734E" w:rsidP="00234957">
            <w:pPr>
              <w:spacing w:beforeLines="50" w:before="180" w:afterLines="50" w:after="180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5041D3" w14:textId="77777777" w:rsidR="00D3734E" w:rsidRPr="00882065" w:rsidRDefault="00D3734E" w:rsidP="00234957">
            <w:pPr>
              <w:spacing w:beforeLines="50" w:before="180" w:afterLines="50" w:after="180" w:line="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</w:rPr>
              <w:t>自籌金額</w:t>
            </w:r>
          </w:p>
        </w:tc>
        <w:tc>
          <w:tcPr>
            <w:tcW w:w="2777" w:type="dxa"/>
          </w:tcPr>
          <w:p w14:paraId="11FA0071" w14:textId="77777777" w:rsidR="00D3734E" w:rsidRPr="00882065" w:rsidRDefault="00D3734E" w:rsidP="00234957">
            <w:pPr>
              <w:spacing w:beforeLines="50" w:before="180" w:afterLines="50" w:after="18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D3734E" w:rsidRPr="00882065" w14:paraId="3DF1383A" w14:textId="77777777" w:rsidTr="00234957">
        <w:trPr>
          <w:cantSplit/>
          <w:trHeight w:val="4107"/>
        </w:trPr>
        <w:tc>
          <w:tcPr>
            <w:tcW w:w="1647" w:type="dxa"/>
            <w:vAlign w:val="center"/>
          </w:tcPr>
          <w:p w14:paraId="0C37AFD4" w14:textId="77777777" w:rsidR="00D3734E" w:rsidRPr="00882065" w:rsidRDefault="00D3734E" w:rsidP="00234957">
            <w:pPr>
              <w:spacing w:line="34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計畫執行</w:t>
            </w:r>
          </w:p>
          <w:p w14:paraId="4F610A84" w14:textId="77777777" w:rsidR="00D3734E" w:rsidRPr="00882065" w:rsidRDefault="00D3734E" w:rsidP="00234957">
            <w:pPr>
              <w:spacing w:line="340" w:lineRule="exact"/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情形</w:t>
            </w:r>
          </w:p>
        </w:tc>
        <w:tc>
          <w:tcPr>
            <w:tcW w:w="8101" w:type="dxa"/>
            <w:gridSpan w:val="7"/>
          </w:tcPr>
          <w:p w14:paraId="058FEC14" w14:textId="6733CB21" w:rsidR="007F0CD0" w:rsidRPr="007F0CD0" w:rsidRDefault="007F0CD0" w:rsidP="00234957">
            <w:pPr>
              <w:spacing w:line="0" w:lineRule="atLeast"/>
              <w:rPr>
                <w:rFonts w:ascii="Times" w:eastAsia="標楷體" w:hAnsi="Times" w:cs="Times"/>
                <w:color w:val="000000" w:themeColor="text1"/>
                <w:sz w:val="28"/>
              </w:rPr>
            </w:pPr>
          </w:p>
          <w:p w14:paraId="75071D67" w14:textId="73EC13B0" w:rsidR="007F0CD0" w:rsidRPr="007F0CD0" w:rsidRDefault="00D3734E" w:rsidP="007F0CD0">
            <w:pPr>
              <w:pStyle w:val="ac"/>
              <w:numPr>
                <w:ilvl w:val="0"/>
                <w:numId w:val="45"/>
              </w:numPr>
              <w:spacing w:line="0" w:lineRule="atLeast"/>
              <w:ind w:leftChars="0" w:left="305" w:hanging="305"/>
              <w:rPr>
                <w:rFonts w:ascii="Times" w:eastAsia="標楷體" w:hAnsi="Times" w:cs="Times"/>
                <w:color w:val="000000" w:themeColor="text1"/>
                <w:sz w:val="28"/>
                <w:szCs w:val="28"/>
              </w:rPr>
            </w:pPr>
            <w:r w:rsidRPr="007F0CD0">
              <w:rPr>
                <w:rFonts w:ascii="Times" w:eastAsia="標楷體" w:hAnsi="Times" w:cs="Times"/>
                <w:color w:val="000000" w:themeColor="text1"/>
                <w:sz w:val="28"/>
                <w:szCs w:val="28"/>
              </w:rPr>
              <w:t>執行過程之簡要紀錄</w:t>
            </w:r>
          </w:p>
          <w:p w14:paraId="7200485E" w14:textId="18F253FC" w:rsidR="007F0CD0" w:rsidRPr="007F0CD0" w:rsidRDefault="00D3734E" w:rsidP="007F0CD0">
            <w:pPr>
              <w:pStyle w:val="ac"/>
              <w:numPr>
                <w:ilvl w:val="0"/>
                <w:numId w:val="45"/>
              </w:numPr>
              <w:spacing w:line="0" w:lineRule="atLeast"/>
              <w:ind w:leftChars="0" w:left="305" w:hanging="305"/>
              <w:rPr>
                <w:rFonts w:ascii="Times" w:eastAsia="標楷體" w:hAnsi="Times" w:cs="Times"/>
                <w:color w:val="000000" w:themeColor="text1"/>
                <w:sz w:val="28"/>
                <w:szCs w:val="28"/>
              </w:rPr>
            </w:pPr>
            <w:r w:rsidRPr="007F0CD0">
              <w:rPr>
                <w:rFonts w:ascii="Times" w:eastAsia="標楷體" w:hAnsi="Times" w:cs="Times"/>
                <w:color w:val="000000" w:themeColor="text1"/>
                <w:sz w:val="28"/>
                <w:szCs w:val="28"/>
              </w:rPr>
              <w:t>籌備會／討論會／檢討會等會議紀錄</w:t>
            </w:r>
          </w:p>
          <w:p w14:paraId="69B267B6" w14:textId="57CD881C" w:rsidR="007F0CD0" w:rsidRPr="007F0CD0" w:rsidRDefault="00D3734E" w:rsidP="007F0CD0">
            <w:pPr>
              <w:pStyle w:val="ac"/>
              <w:numPr>
                <w:ilvl w:val="0"/>
                <w:numId w:val="45"/>
              </w:numPr>
              <w:spacing w:line="0" w:lineRule="atLeast"/>
              <w:ind w:leftChars="0" w:left="305" w:hanging="305"/>
              <w:rPr>
                <w:rFonts w:ascii="Times" w:eastAsia="標楷體" w:hAnsi="Times" w:cs="Times"/>
                <w:color w:val="000000" w:themeColor="text1"/>
                <w:sz w:val="28"/>
                <w:szCs w:val="28"/>
              </w:rPr>
            </w:pPr>
            <w:r w:rsidRPr="007F0CD0">
              <w:rPr>
                <w:rFonts w:ascii="Times" w:eastAsia="標楷體" w:hAnsi="Times" w:cs="Times"/>
                <w:color w:val="000000" w:themeColor="text1"/>
                <w:sz w:val="28"/>
                <w:szCs w:val="28"/>
              </w:rPr>
              <w:t>長輩反應</w:t>
            </w:r>
          </w:p>
          <w:p w14:paraId="58DD5420" w14:textId="74AB3597" w:rsidR="00D3734E" w:rsidRPr="007F0CD0" w:rsidRDefault="00D3734E" w:rsidP="007F0CD0">
            <w:pPr>
              <w:pStyle w:val="ac"/>
              <w:numPr>
                <w:ilvl w:val="0"/>
                <w:numId w:val="45"/>
              </w:numPr>
              <w:spacing w:line="0" w:lineRule="atLeast"/>
              <w:ind w:leftChars="0" w:left="305" w:hanging="305"/>
              <w:rPr>
                <w:rFonts w:ascii="Times" w:eastAsia="標楷體" w:hAnsi="Times" w:cs="Times"/>
                <w:color w:val="000000" w:themeColor="text1"/>
                <w:sz w:val="28"/>
                <w:szCs w:val="28"/>
              </w:rPr>
            </w:pPr>
            <w:r w:rsidRPr="007F0CD0">
              <w:rPr>
                <w:rFonts w:ascii="Times" w:eastAsia="標楷體" w:hAnsi="Times" w:cs="Times"/>
                <w:color w:val="000000" w:themeColor="text1"/>
                <w:sz w:val="28"/>
                <w:szCs w:val="28"/>
              </w:rPr>
              <w:t>成效特</w:t>
            </w:r>
            <w:r w:rsidR="007F0CD0" w:rsidRPr="007F0CD0">
              <w:rPr>
                <w:rFonts w:ascii="Times" w:eastAsia="標楷體" w:hAnsi="Times" w:cs="Times"/>
                <w:color w:val="000000" w:themeColor="text1"/>
                <w:sz w:val="28"/>
                <w:szCs w:val="28"/>
              </w:rPr>
              <w:t>色</w:t>
            </w:r>
          </w:p>
        </w:tc>
      </w:tr>
      <w:tr w:rsidR="00D3734E" w:rsidRPr="00882065" w14:paraId="3F16BADF" w14:textId="77777777" w:rsidTr="00234957">
        <w:trPr>
          <w:cantSplit/>
          <w:trHeight w:val="2544"/>
        </w:trPr>
        <w:tc>
          <w:tcPr>
            <w:tcW w:w="1647" w:type="dxa"/>
            <w:vAlign w:val="center"/>
          </w:tcPr>
          <w:p w14:paraId="6A06D26C" w14:textId="77777777" w:rsidR="00D3734E" w:rsidRPr="00882065" w:rsidRDefault="00D3734E" w:rsidP="00234957">
            <w:pPr>
              <w:spacing w:line="34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綜合檢討及建議</w:t>
            </w:r>
          </w:p>
        </w:tc>
        <w:tc>
          <w:tcPr>
            <w:tcW w:w="8101" w:type="dxa"/>
            <w:gridSpan w:val="7"/>
          </w:tcPr>
          <w:p w14:paraId="5A0D843A" w14:textId="63E6913D" w:rsidR="007F0CD0" w:rsidRPr="007F0CD0" w:rsidRDefault="007F0CD0" w:rsidP="007F0CD0">
            <w:pPr>
              <w:spacing w:line="400" w:lineRule="exact"/>
              <w:rPr>
                <w:rFonts w:ascii="Times" w:eastAsia="標楷體" w:hAnsi="Times" w:cs="Times"/>
                <w:color w:val="000000" w:themeColor="text1"/>
                <w:sz w:val="28"/>
                <w:szCs w:val="28"/>
              </w:rPr>
            </w:pPr>
          </w:p>
          <w:p w14:paraId="153139FA" w14:textId="77777777" w:rsidR="007F0CD0" w:rsidRPr="007F0CD0" w:rsidRDefault="00D3734E" w:rsidP="007F0CD0">
            <w:pPr>
              <w:pStyle w:val="ac"/>
              <w:numPr>
                <w:ilvl w:val="0"/>
                <w:numId w:val="44"/>
              </w:numPr>
              <w:spacing w:line="400" w:lineRule="exact"/>
              <w:ind w:leftChars="0" w:left="305" w:hanging="305"/>
              <w:rPr>
                <w:rFonts w:ascii="Times" w:eastAsia="標楷體" w:hAnsi="Times" w:cs="Times"/>
                <w:color w:val="000000" w:themeColor="text1"/>
                <w:sz w:val="28"/>
              </w:rPr>
            </w:pPr>
            <w:r w:rsidRPr="007F0CD0">
              <w:rPr>
                <w:rFonts w:ascii="Times" w:eastAsia="標楷體" w:hAnsi="Times" w:cs="Times"/>
                <w:color w:val="000000" w:themeColor="text1"/>
                <w:sz w:val="28"/>
                <w:szCs w:val="28"/>
              </w:rPr>
              <w:t>心得</w:t>
            </w:r>
          </w:p>
          <w:p w14:paraId="5108F6EB" w14:textId="77777777" w:rsidR="007F0CD0" w:rsidRPr="007F0CD0" w:rsidRDefault="00D3734E" w:rsidP="007F0CD0">
            <w:pPr>
              <w:pStyle w:val="ac"/>
              <w:numPr>
                <w:ilvl w:val="0"/>
                <w:numId w:val="44"/>
              </w:numPr>
              <w:spacing w:line="400" w:lineRule="exact"/>
              <w:ind w:leftChars="0" w:left="305" w:hanging="305"/>
              <w:rPr>
                <w:rFonts w:ascii="Times" w:eastAsia="標楷體" w:hAnsi="Times" w:cs="Times"/>
                <w:color w:val="000000" w:themeColor="text1"/>
                <w:sz w:val="28"/>
              </w:rPr>
            </w:pPr>
            <w:r w:rsidRPr="007F0CD0">
              <w:rPr>
                <w:rFonts w:ascii="Times" w:eastAsia="標楷體" w:hAnsi="Times" w:cs="Times"/>
                <w:color w:val="000000" w:themeColor="text1"/>
                <w:sz w:val="28"/>
                <w:szCs w:val="28"/>
              </w:rPr>
              <w:t>優缺點</w:t>
            </w:r>
          </w:p>
          <w:p w14:paraId="22C372C5" w14:textId="6F1D45BB" w:rsidR="00D3734E" w:rsidRPr="007F0CD0" w:rsidRDefault="00D3734E" w:rsidP="007F0CD0">
            <w:pPr>
              <w:pStyle w:val="ac"/>
              <w:numPr>
                <w:ilvl w:val="0"/>
                <w:numId w:val="44"/>
              </w:numPr>
              <w:spacing w:line="400" w:lineRule="exact"/>
              <w:ind w:leftChars="0" w:left="305" w:hanging="305"/>
              <w:rPr>
                <w:rFonts w:ascii="Times" w:eastAsia="標楷體" w:hAnsi="Times" w:cs="Times"/>
                <w:color w:val="000000" w:themeColor="text1"/>
                <w:sz w:val="28"/>
              </w:rPr>
            </w:pPr>
            <w:r w:rsidRPr="007F0CD0">
              <w:rPr>
                <w:rFonts w:ascii="Times" w:eastAsia="標楷體" w:hAnsi="Times" w:cs="Times"/>
                <w:color w:val="000000" w:themeColor="text1"/>
                <w:sz w:val="28"/>
                <w:szCs w:val="28"/>
              </w:rPr>
              <w:t>改進與建議事項</w:t>
            </w:r>
            <w:r w:rsidRPr="007F0CD0">
              <w:rPr>
                <w:rFonts w:ascii="Times" w:eastAsia="標楷體" w:hAnsi="Times" w:cs="Times"/>
                <w:color w:val="000000" w:themeColor="text1"/>
                <w:sz w:val="28"/>
                <w:szCs w:val="28"/>
              </w:rPr>
              <w:t>…</w:t>
            </w:r>
          </w:p>
        </w:tc>
      </w:tr>
      <w:tr w:rsidR="00D3734E" w:rsidRPr="00882065" w14:paraId="7093D62D" w14:textId="77777777" w:rsidTr="00234957">
        <w:trPr>
          <w:cantSplit/>
          <w:trHeight w:val="510"/>
        </w:trPr>
        <w:tc>
          <w:tcPr>
            <w:tcW w:w="1647" w:type="dxa"/>
            <w:vAlign w:val="center"/>
          </w:tcPr>
          <w:p w14:paraId="660BC58A" w14:textId="77777777" w:rsidR="00D3734E" w:rsidRPr="00882065" w:rsidRDefault="00D3734E" w:rsidP="00234957">
            <w:pPr>
              <w:snapToGrid w:val="0"/>
              <w:spacing w:beforeLines="100" w:before="360" w:afterLines="100" w:after="36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承辦人</w:t>
            </w:r>
          </w:p>
        </w:tc>
        <w:tc>
          <w:tcPr>
            <w:tcW w:w="3458" w:type="dxa"/>
            <w:gridSpan w:val="2"/>
            <w:vAlign w:val="center"/>
          </w:tcPr>
          <w:p w14:paraId="6CA638BD" w14:textId="77777777" w:rsidR="00D3734E" w:rsidRPr="00882065" w:rsidRDefault="00D3734E" w:rsidP="00234957">
            <w:pPr>
              <w:snapToGrid w:val="0"/>
              <w:spacing w:beforeLines="100" w:before="360" w:afterLines="100" w:after="36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FDBA34C" w14:textId="77777777" w:rsidR="00D3734E" w:rsidRPr="00882065" w:rsidRDefault="00D3734E" w:rsidP="00234957">
            <w:pPr>
              <w:snapToGrid w:val="0"/>
              <w:spacing w:beforeLines="100" w:before="360" w:afterLines="100" w:after="36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負責人</w:t>
            </w:r>
          </w:p>
        </w:tc>
        <w:tc>
          <w:tcPr>
            <w:tcW w:w="3084" w:type="dxa"/>
            <w:gridSpan w:val="2"/>
            <w:vAlign w:val="center"/>
          </w:tcPr>
          <w:p w14:paraId="68145F2B" w14:textId="77777777" w:rsidR="00D3734E" w:rsidRPr="00882065" w:rsidRDefault="00D3734E" w:rsidP="00234957">
            <w:pPr>
              <w:snapToGrid w:val="0"/>
              <w:spacing w:beforeLines="100" w:before="360" w:afterLines="100" w:after="3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728C6937" w14:textId="77777777" w:rsidR="00D3734E" w:rsidRPr="00882065" w:rsidRDefault="00D3734E" w:rsidP="00D3734E">
      <w:pPr>
        <w:spacing w:beforeLines="50" w:before="180" w:afterLines="50" w:after="180"/>
        <w:contextualSpacing/>
        <w:rPr>
          <w:rFonts w:eastAsia="標楷體"/>
          <w:b/>
          <w:color w:val="000000" w:themeColor="tex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6"/>
      </w:tblGrid>
      <w:tr w:rsidR="00D3734E" w:rsidRPr="00882065" w14:paraId="095598BD" w14:textId="77777777" w:rsidTr="00234957"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</w:tcPr>
          <w:p w14:paraId="0FAD6057" w14:textId="77777777" w:rsidR="00D3734E" w:rsidRPr="00882065" w:rsidRDefault="00D3734E" w:rsidP="00234957">
            <w:pPr>
              <w:spacing w:line="500" w:lineRule="exact"/>
              <w:rPr>
                <w:rFonts w:eastAsia="標楷體"/>
                <w:b/>
                <w:color w:val="000000" w:themeColor="text1"/>
                <w:sz w:val="32"/>
                <w:szCs w:val="32"/>
                <w:u w:val="single"/>
              </w:rPr>
            </w:pPr>
            <w:r w:rsidRPr="00882065">
              <w:rPr>
                <w:rFonts w:eastAsia="標楷體"/>
                <w:b/>
                <w:color w:val="000000" w:themeColor="text1"/>
                <w:sz w:val="32"/>
                <w:szCs w:val="32"/>
              </w:rPr>
              <w:lastRenderedPageBreak/>
              <w:t xml:space="preserve">          </w:t>
            </w:r>
            <w:r w:rsidRPr="00882065">
              <w:rPr>
                <w:rFonts w:eastAsia="標楷體"/>
                <w:b/>
                <w:color w:val="000000" w:themeColor="text1"/>
                <w:sz w:val="32"/>
                <w:szCs w:val="32"/>
              </w:rPr>
              <w:t>單位名稱：</w:t>
            </w:r>
            <w:r w:rsidRPr="00882065">
              <w:rPr>
                <w:rFonts w:eastAsia="標楷體"/>
                <w:b/>
                <w:color w:val="000000" w:themeColor="text1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 w:rsidR="00D3734E" w:rsidRPr="00882065" w14:paraId="7EBC65B3" w14:textId="77777777" w:rsidTr="00234957">
        <w:tc>
          <w:tcPr>
            <w:tcW w:w="92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D147CD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882065">
              <w:rPr>
                <w:rFonts w:eastAsia="標楷體"/>
                <w:b/>
                <w:color w:val="000000" w:themeColor="text1"/>
                <w:sz w:val="32"/>
                <w:szCs w:val="32"/>
              </w:rPr>
              <w:t>「社區照顧關懷據點業務交流」活動照片</w:t>
            </w:r>
            <w:r w:rsidRPr="00882065">
              <w:rPr>
                <w:rFonts w:eastAsia="標楷體"/>
                <w:color w:val="000000" w:themeColor="text1"/>
                <w:sz w:val="32"/>
                <w:szCs w:val="32"/>
              </w:rPr>
              <w:t>(</w:t>
            </w:r>
            <w:r w:rsidRPr="00882065">
              <w:rPr>
                <w:rFonts w:eastAsia="標楷體"/>
                <w:color w:val="000000" w:themeColor="text1"/>
                <w:sz w:val="32"/>
                <w:szCs w:val="32"/>
              </w:rPr>
              <w:t>附</w:t>
            </w:r>
            <w:r w:rsidRPr="00882065">
              <w:rPr>
                <w:rFonts w:eastAsia="標楷體"/>
                <w:color w:val="000000" w:themeColor="text1"/>
                <w:sz w:val="32"/>
                <w:szCs w:val="32"/>
              </w:rPr>
              <w:t>4</w:t>
            </w:r>
            <w:r w:rsidRPr="00882065">
              <w:rPr>
                <w:rFonts w:eastAsia="標楷體"/>
                <w:color w:val="000000" w:themeColor="text1"/>
                <w:sz w:val="32"/>
                <w:szCs w:val="32"/>
              </w:rPr>
              <w:t>張</w:t>
            </w:r>
            <w:r w:rsidRPr="00882065">
              <w:rPr>
                <w:rFonts w:eastAsia="標楷體"/>
                <w:color w:val="000000" w:themeColor="text1"/>
                <w:sz w:val="32"/>
                <w:szCs w:val="32"/>
              </w:rPr>
              <w:t>)</w:t>
            </w:r>
          </w:p>
        </w:tc>
      </w:tr>
      <w:tr w:rsidR="00D3734E" w:rsidRPr="00882065" w14:paraId="36B443C5" w14:textId="77777777" w:rsidTr="00234957">
        <w:trPr>
          <w:trHeight w:val="5468"/>
        </w:trPr>
        <w:tc>
          <w:tcPr>
            <w:tcW w:w="9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68941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  <w:r w:rsidRPr="00882065">
              <w:rPr>
                <w:rFonts w:eastAsia="標楷體"/>
                <w:b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1" layoutInCell="1" allowOverlap="1" wp14:anchorId="77A05371" wp14:editId="5CADFD86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1880235</wp:posOffset>
                      </wp:positionV>
                      <wp:extent cx="1333500" cy="342900"/>
                      <wp:effectExtent l="0" t="0" r="0" b="0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325B77" w14:textId="77777777" w:rsidR="00D3734E" w:rsidRDefault="00D3734E" w:rsidP="00D3734E">
                                  <w:pPr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粘　貼　照　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05371" id="文字方塊 5" o:spid="_x0000_s1028" type="#_x0000_t202" style="position:absolute;left:0;text-align:left;margin-left:185.15pt;margin-top:148.05pt;width:105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" stroked="f" strokeweight=".25pt">
                      <v:textbox inset="0,0,0,0">
                        <w:txbxContent>
                          <w:p w14:paraId="5A325B77" w14:textId="77777777" w:rsidR="00D3734E" w:rsidRDefault="00D3734E" w:rsidP="00D3734E">
                            <w:pPr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粘　貼　照　片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882065">
              <w:rPr>
                <w:rFonts w:eastAsia="標楷體"/>
                <w:b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1" layoutInCell="1" allowOverlap="1" wp14:anchorId="19E3F80A" wp14:editId="59AF62DC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6299835</wp:posOffset>
                      </wp:positionV>
                      <wp:extent cx="1333500" cy="342900"/>
                      <wp:effectExtent l="0" t="0" r="0" b="0"/>
                      <wp:wrapNone/>
                      <wp:docPr id="4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EBBD3E" w14:textId="77777777" w:rsidR="00D3734E" w:rsidRDefault="00D3734E" w:rsidP="00D3734E">
                                  <w:pPr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粘　貼　照　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3F80A" id="文字方塊 3" o:spid="_x0000_s1029" type="#_x0000_t202" style="position:absolute;left:0;text-align:left;margin-left:167.9pt;margin-top:496.05pt;width:10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" stroked="f" strokeweight=".25pt">
                      <v:textbox inset="0,0,0,0">
                        <w:txbxContent>
                          <w:p w14:paraId="58EBBD3E" w14:textId="77777777" w:rsidR="00D3734E" w:rsidRDefault="00D3734E" w:rsidP="00D3734E">
                            <w:pPr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粘　貼　照　片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61C3497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  <w:p w14:paraId="131A649E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  <w:p w14:paraId="7692BA1E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  <w:p w14:paraId="75FAFDFE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  <w:p w14:paraId="38EEE519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  <w:p w14:paraId="3FD7B23E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  <w:p w14:paraId="50DDDD46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  <w:p w14:paraId="6A7E9DB8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  <w:p w14:paraId="16758D23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</w:tc>
      </w:tr>
      <w:tr w:rsidR="00D3734E" w:rsidRPr="00882065" w14:paraId="45F44F7C" w14:textId="77777777" w:rsidTr="00234957">
        <w:tc>
          <w:tcPr>
            <w:tcW w:w="92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989E0E" w14:textId="77777777" w:rsidR="00D3734E" w:rsidRPr="00882065" w:rsidRDefault="00D3734E" w:rsidP="00234957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照片說明：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              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 xml:space="preserve">日　　　　　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 xml:space="preserve">  </w:t>
            </w:r>
            <w:r w:rsidRPr="00882065">
              <w:rPr>
                <w:rFonts w:eastAsia="標楷體"/>
                <w:color w:val="000000" w:themeColor="text1"/>
                <w:sz w:val="28"/>
                <w:szCs w:val="28"/>
              </w:rPr>
              <w:t xml:space="preserve">　　</w:t>
            </w:r>
          </w:p>
        </w:tc>
      </w:tr>
      <w:tr w:rsidR="00D3734E" w:rsidRPr="00882065" w14:paraId="74D95884" w14:textId="77777777" w:rsidTr="00234957">
        <w:trPr>
          <w:trHeight w:val="5624"/>
        </w:trPr>
        <w:tc>
          <w:tcPr>
            <w:tcW w:w="9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A1E10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  <w:p w14:paraId="5B8039BB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  <w:p w14:paraId="6133A6AE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  <w:p w14:paraId="158E42B2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  <w:p w14:paraId="0DA16635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  <w:p w14:paraId="03DAB3EF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  <w:p w14:paraId="78357F88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  <w:p w14:paraId="376A8EF3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  <w:p w14:paraId="0DFAD493" w14:textId="77777777" w:rsidR="00D3734E" w:rsidRPr="00882065" w:rsidRDefault="00D3734E" w:rsidP="00234957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</w:p>
          <w:p w14:paraId="6AB9CC23" w14:textId="77777777" w:rsidR="00D3734E" w:rsidRPr="00882065" w:rsidRDefault="00D3734E" w:rsidP="00234957">
            <w:pPr>
              <w:jc w:val="both"/>
              <w:rPr>
                <w:rFonts w:eastAsia="標楷體"/>
                <w:color w:val="000000" w:themeColor="text1"/>
                <w:sz w:val="30"/>
              </w:rPr>
            </w:pPr>
            <w:r w:rsidRPr="00882065">
              <w:rPr>
                <w:rFonts w:eastAsia="標楷體"/>
                <w:color w:val="000000" w:themeColor="text1"/>
                <w:sz w:val="30"/>
              </w:rPr>
              <w:t xml:space="preserve">                               </w:t>
            </w:r>
          </w:p>
        </w:tc>
      </w:tr>
    </w:tbl>
    <w:p w14:paraId="5125BF2E" w14:textId="77777777" w:rsidR="00D3734E" w:rsidRPr="00882065" w:rsidRDefault="00D3734E" w:rsidP="00D3734E">
      <w:pPr>
        <w:spacing w:line="400" w:lineRule="exact"/>
        <w:rPr>
          <w:rFonts w:eastAsia="標楷體"/>
          <w:color w:val="000000" w:themeColor="text1"/>
          <w:sz w:val="30"/>
          <w:szCs w:val="30"/>
        </w:rPr>
      </w:pPr>
      <w:r w:rsidRPr="00882065">
        <w:rPr>
          <w:rFonts w:eastAsia="標楷體"/>
          <w:color w:val="000000" w:themeColor="text1"/>
          <w:sz w:val="28"/>
          <w:szCs w:val="28"/>
        </w:rPr>
        <w:t>照片說明：</w:t>
      </w:r>
      <w:r w:rsidRPr="00882065">
        <w:rPr>
          <w:rFonts w:eastAsia="標楷體"/>
          <w:color w:val="000000" w:themeColor="text1"/>
          <w:sz w:val="28"/>
          <w:szCs w:val="28"/>
        </w:rPr>
        <w:t xml:space="preserve">                               </w:t>
      </w:r>
      <w:r w:rsidRPr="00882065">
        <w:rPr>
          <w:rFonts w:eastAsia="標楷體"/>
          <w:color w:val="000000" w:themeColor="text1"/>
          <w:sz w:val="28"/>
          <w:szCs w:val="28"/>
        </w:rPr>
        <w:t>日期：</w:t>
      </w:r>
      <w:r w:rsidRPr="00882065">
        <w:rPr>
          <w:rFonts w:eastAsia="標楷體"/>
          <w:color w:val="000000" w:themeColor="text1"/>
          <w:sz w:val="28"/>
          <w:szCs w:val="28"/>
        </w:rPr>
        <w:t xml:space="preserve">   </w:t>
      </w:r>
      <w:r w:rsidRPr="00882065">
        <w:rPr>
          <w:rFonts w:eastAsia="標楷體"/>
          <w:color w:val="000000" w:themeColor="text1"/>
          <w:sz w:val="28"/>
          <w:szCs w:val="28"/>
        </w:rPr>
        <w:t>年</w:t>
      </w:r>
      <w:r w:rsidRPr="00882065">
        <w:rPr>
          <w:rFonts w:eastAsia="標楷體"/>
          <w:color w:val="000000" w:themeColor="text1"/>
          <w:sz w:val="28"/>
          <w:szCs w:val="28"/>
        </w:rPr>
        <w:t xml:space="preserve">   </w:t>
      </w:r>
      <w:r w:rsidRPr="00882065">
        <w:rPr>
          <w:rFonts w:eastAsia="標楷體"/>
          <w:color w:val="000000" w:themeColor="text1"/>
          <w:sz w:val="28"/>
          <w:szCs w:val="28"/>
        </w:rPr>
        <w:t>月</w:t>
      </w:r>
      <w:r w:rsidRPr="00882065">
        <w:rPr>
          <w:rFonts w:eastAsia="標楷體"/>
          <w:color w:val="000000" w:themeColor="text1"/>
          <w:sz w:val="28"/>
          <w:szCs w:val="28"/>
        </w:rPr>
        <w:t xml:space="preserve">  </w:t>
      </w:r>
      <w:r w:rsidRPr="00882065">
        <w:rPr>
          <w:rFonts w:eastAsia="標楷體"/>
          <w:color w:val="000000" w:themeColor="text1"/>
          <w:sz w:val="28"/>
          <w:szCs w:val="28"/>
        </w:rPr>
        <w:t>日</w:t>
      </w:r>
    </w:p>
    <w:p w14:paraId="30243209" w14:textId="77777777" w:rsidR="00D3734E" w:rsidRPr="00882065" w:rsidRDefault="00D3734E" w:rsidP="00D3734E">
      <w:pPr>
        <w:widowControl/>
        <w:rPr>
          <w:rFonts w:eastAsia="標楷體"/>
          <w:b/>
          <w:color w:val="000000" w:themeColor="text1"/>
          <w:sz w:val="32"/>
          <w:szCs w:val="32"/>
        </w:rPr>
      </w:pPr>
    </w:p>
    <w:p w14:paraId="3C6C3CA4" w14:textId="78C8A7E5" w:rsidR="006E5729" w:rsidRDefault="00C02017" w:rsidP="006E5729">
      <w:pPr>
        <w:widowControl/>
        <w:spacing w:line="240" w:lineRule="atLeast"/>
        <w:jc w:val="center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14:paraId="4F382CEC" w14:textId="53933897" w:rsidR="0052428A" w:rsidRPr="0052428A" w:rsidRDefault="006E565C" w:rsidP="0052428A">
      <w:pPr>
        <w:widowControl/>
        <w:spacing w:line="240" w:lineRule="atLeast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>
        <w:rPr>
          <w:rFonts w:eastAsia="標楷體" w:hint="eastAsia"/>
          <w:b/>
          <w:bCs/>
          <w:color w:val="000000" w:themeColor="text1"/>
          <w:sz w:val="32"/>
          <w:szCs w:val="32"/>
        </w:rPr>
        <w:lastRenderedPageBreak/>
        <w:t>高雄市</w:t>
      </w:r>
      <w:r w:rsidR="002434D6" w:rsidRPr="00AA7D2E">
        <w:rPr>
          <w:rFonts w:eastAsia="標楷體"/>
          <w:b/>
          <w:noProof/>
          <w:color w:val="000000" w:themeColor="text1"/>
          <w:sz w:val="36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6194CB2" wp14:editId="74C04DC3">
                <wp:simplePos x="0" y="0"/>
                <wp:positionH relativeFrom="margin">
                  <wp:posOffset>-320040</wp:posOffset>
                </wp:positionH>
                <wp:positionV relativeFrom="paragraph">
                  <wp:posOffset>0</wp:posOffset>
                </wp:positionV>
                <wp:extent cx="671830" cy="377825"/>
                <wp:effectExtent l="0" t="0" r="13970" b="22225"/>
                <wp:wrapSquare wrapText="bothSides"/>
                <wp:docPr id="2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85DA2" w14:textId="77777777" w:rsidR="002434D6" w:rsidRPr="001C2F3E" w:rsidRDefault="002434D6" w:rsidP="002434D6">
                            <w:pPr>
                              <w:rPr>
                                <w:rFonts w:ascii="Times" w:eastAsia="標楷體" w:hAnsi="Times" w:cs="Times"/>
                              </w:rPr>
                            </w:pPr>
                            <w:r w:rsidRPr="001C2F3E">
                              <w:rPr>
                                <w:rFonts w:ascii="Times" w:eastAsia="標楷體" w:hAnsi="Times" w:cs="Times"/>
                              </w:rPr>
                              <w:t>附件</w:t>
                            </w:r>
                            <w:r w:rsidRPr="001C2F3E">
                              <w:rPr>
                                <w:rFonts w:ascii="Times" w:eastAsia="標楷體" w:hAnsi="Times" w:cs="Time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94CB2" id="_x0000_s1030" type="#_x0000_t202" style="position:absolute;left:0;text-align:left;margin-left:-25.2pt;margin-top:0;width:52.9pt;height:29.7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">
                <v:textbox>
                  <w:txbxContent>
                    <w:p w14:paraId="1CA85DA2" w14:textId="77777777" w:rsidR="002434D6" w:rsidRPr="001C2F3E" w:rsidRDefault="002434D6" w:rsidP="002434D6">
                      <w:pPr>
                        <w:rPr>
                          <w:rFonts w:ascii="Times" w:eastAsia="標楷體" w:hAnsi="Times" w:cs="Times"/>
                        </w:rPr>
                      </w:pPr>
                      <w:r w:rsidRPr="001C2F3E">
                        <w:rPr>
                          <w:rFonts w:ascii="Times" w:eastAsia="標楷體" w:hAnsi="Times" w:cs="Times"/>
                        </w:rPr>
                        <w:t>附件</w:t>
                      </w:r>
                      <w:r w:rsidRPr="001C2F3E">
                        <w:rPr>
                          <w:rFonts w:ascii="Times" w:eastAsia="標楷體" w:hAnsi="Times" w:cs="Times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34D6" w:rsidRPr="00AA7D2E">
        <w:rPr>
          <w:rFonts w:eastAsia="標楷體" w:hint="eastAsia"/>
          <w:b/>
          <w:bCs/>
          <w:color w:val="000000" w:themeColor="text1"/>
          <w:sz w:val="32"/>
          <w:szCs w:val="32"/>
        </w:rPr>
        <w:t>尚</w:t>
      </w:r>
      <w:r w:rsidR="006E5729" w:rsidRPr="00AA7D2E">
        <w:rPr>
          <w:rFonts w:eastAsia="標楷體" w:hint="eastAsia"/>
          <w:b/>
          <w:bCs/>
          <w:color w:val="000000" w:themeColor="text1"/>
          <w:sz w:val="32"/>
          <w:szCs w:val="32"/>
        </w:rPr>
        <w:t>未設置據點</w:t>
      </w:r>
      <w:proofErr w:type="gramStart"/>
      <w:r w:rsidR="006E5729" w:rsidRPr="00AA7D2E">
        <w:rPr>
          <w:rFonts w:eastAsia="標楷體" w:hint="eastAsia"/>
          <w:b/>
          <w:bCs/>
          <w:color w:val="000000" w:themeColor="text1"/>
          <w:sz w:val="32"/>
          <w:szCs w:val="32"/>
        </w:rPr>
        <w:t>里別參</w:t>
      </w:r>
      <w:proofErr w:type="gramEnd"/>
    </w:p>
    <w:p w14:paraId="6317DF55" w14:textId="77777777" w:rsidR="0052428A" w:rsidRDefault="0052428A" w:rsidP="0052428A">
      <w:pPr>
        <w:widowControl/>
        <w:spacing w:line="240" w:lineRule="atLeast"/>
        <w:ind w:right="400"/>
        <w:jc w:val="right"/>
        <w:rPr>
          <w:rFonts w:eastAsia="標楷體"/>
          <w:b/>
          <w:bCs/>
          <w:color w:val="000000" w:themeColor="text1"/>
          <w:sz w:val="20"/>
          <w:szCs w:val="20"/>
        </w:rPr>
      </w:pPr>
    </w:p>
    <w:p w14:paraId="6E96DD3F" w14:textId="79739B40" w:rsidR="0052428A" w:rsidRPr="0052428A" w:rsidRDefault="0052428A" w:rsidP="0052428A">
      <w:pPr>
        <w:widowControl/>
        <w:spacing w:line="240" w:lineRule="atLeast"/>
        <w:ind w:right="400"/>
        <w:jc w:val="right"/>
        <w:rPr>
          <w:rFonts w:eastAsia="標楷體"/>
          <w:b/>
          <w:bCs/>
          <w:color w:val="000000" w:themeColor="text1"/>
          <w:sz w:val="20"/>
          <w:szCs w:val="20"/>
        </w:rPr>
      </w:pPr>
      <w:r w:rsidRPr="0052428A">
        <w:rPr>
          <w:rFonts w:eastAsia="標楷體" w:hint="eastAsia"/>
          <w:b/>
          <w:bCs/>
          <w:color w:val="000000" w:themeColor="text1"/>
          <w:sz w:val="20"/>
          <w:szCs w:val="20"/>
        </w:rPr>
        <w:t>*</w:t>
      </w:r>
      <w:r w:rsidRPr="0052428A">
        <w:rPr>
          <w:rFonts w:eastAsia="標楷體" w:hint="eastAsia"/>
          <w:b/>
          <w:bCs/>
          <w:color w:val="000000" w:themeColor="text1"/>
          <w:sz w:val="20"/>
          <w:szCs w:val="20"/>
        </w:rPr>
        <w:t>截至</w:t>
      </w:r>
      <w:r w:rsidRPr="0052428A">
        <w:rPr>
          <w:rFonts w:eastAsia="標楷體" w:hint="eastAsia"/>
          <w:b/>
          <w:bCs/>
          <w:color w:val="000000" w:themeColor="text1"/>
          <w:sz w:val="20"/>
          <w:szCs w:val="20"/>
        </w:rPr>
        <w:t>115</w:t>
      </w:r>
      <w:r w:rsidRPr="0052428A">
        <w:rPr>
          <w:rFonts w:eastAsia="標楷體" w:hint="eastAsia"/>
          <w:b/>
          <w:bCs/>
          <w:color w:val="000000" w:themeColor="text1"/>
          <w:sz w:val="20"/>
          <w:szCs w:val="20"/>
        </w:rPr>
        <w:t>年</w:t>
      </w:r>
      <w:r w:rsidRPr="0052428A">
        <w:rPr>
          <w:rFonts w:eastAsia="標楷體" w:hint="eastAsia"/>
          <w:b/>
          <w:bCs/>
          <w:color w:val="000000" w:themeColor="text1"/>
          <w:sz w:val="20"/>
          <w:szCs w:val="20"/>
        </w:rPr>
        <w:t>2</w:t>
      </w:r>
      <w:r w:rsidRPr="0052428A">
        <w:rPr>
          <w:rFonts w:eastAsia="標楷體" w:hint="eastAsia"/>
          <w:b/>
          <w:bCs/>
          <w:color w:val="000000" w:themeColor="text1"/>
          <w:sz w:val="20"/>
          <w:szCs w:val="20"/>
        </w:rPr>
        <w:t>月底</w:t>
      </w:r>
      <w:proofErr w:type="gramStart"/>
      <w:r w:rsidRPr="0052428A">
        <w:rPr>
          <w:rFonts w:eastAsia="標楷體" w:hint="eastAsia"/>
          <w:b/>
          <w:bCs/>
          <w:color w:val="000000" w:themeColor="text1"/>
          <w:sz w:val="20"/>
          <w:szCs w:val="20"/>
        </w:rPr>
        <w:t>止</w:t>
      </w:r>
      <w:proofErr w:type="gramEnd"/>
    </w:p>
    <w:tbl>
      <w:tblPr>
        <w:tblStyle w:val="a5"/>
        <w:tblpPr w:leftFromText="180" w:rightFromText="180" w:vertAnchor="page" w:horzAnchor="margin" w:tblpY="2713"/>
        <w:tblW w:w="0" w:type="auto"/>
        <w:tblLook w:val="04A0" w:firstRow="1" w:lastRow="0" w:firstColumn="1" w:lastColumn="0" w:noHBand="0" w:noVBand="1"/>
      </w:tblPr>
      <w:tblGrid>
        <w:gridCol w:w="2126"/>
        <w:gridCol w:w="7083"/>
      </w:tblGrid>
      <w:tr w:rsidR="0052428A" w:rsidRPr="009743F6" w14:paraId="4BB429D4" w14:textId="77777777" w:rsidTr="0052428A">
        <w:trPr>
          <w:trHeight w:val="558"/>
        </w:trPr>
        <w:tc>
          <w:tcPr>
            <w:tcW w:w="2126" w:type="dxa"/>
            <w:shd w:val="pct10" w:color="auto" w:fill="auto"/>
          </w:tcPr>
          <w:p w14:paraId="133757FA" w14:textId="77777777" w:rsidR="0052428A" w:rsidRPr="008A2AC4" w:rsidRDefault="0052428A" w:rsidP="0052428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8A2AC4">
              <w:rPr>
                <w:rFonts w:ascii="標楷體" w:eastAsia="標楷體" w:hAnsi="標楷體" w:hint="eastAsia"/>
                <w:color w:val="000000"/>
                <w:kern w:val="0"/>
              </w:rPr>
              <w:t>行政區</w:t>
            </w:r>
          </w:p>
        </w:tc>
        <w:tc>
          <w:tcPr>
            <w:tcW w:w="7083" w:type="dxa"/>
            <w:shd w:val="pct10" w:color="auto" w:fill="auto"/>
          </w:tcPr>
          <w:p w14:paraId="4D36D5C8" w14:textId="77777777" w:rsidR="0052428A" w:rsidRPr="008A2AC4" w:rsidRDefault="0052428A" w:rsidP="0052428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EE0000"/>
              </w:rPr>
            </w:pPr>
            <w:proofErr w:type="gramStart"/>
            <w:r w:rsidRPr="008A2AC4">
              <w:rPr>
                <w:rFonts w:ascii="標楷體" w:eastAsia="標楷體" w:hAnsi="標楷體" w:hint="eastAsia"/>
                <w:color w:val="000000"/>
                <w:kern w:val="0"/>
              </w:rPr>
              <w:t>里別</w:t>
            </w:r>
            <w:proofErr w:type="gramEnd"/>
          </w:p>
        </w:tc>
      </w:tr>
      <w:tr w:rsidR="0052428A" w:rsidRPr="009743F6" w14:paraId="2F7DEBC8" w14:textId="77777777" w:rsidTr="0052428A">
        <w:tc>
          <w:tcPr>
            <w:tcW w:w="2126" w:type="dxa"/>
            <w:vAlign w:val="center"/>
          </w:tcPr>
          <w:p w14:paraId="59B5917E" w14:textId="77777777" w:rsidR="0052428A" w:rsidRPr="009743F6" w:rsidRDefault="0052428A" w:rsidP="005242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9743F6">
              <w:rPr>
                <w:rFonts w:ascii="標楷體" w:eastAsia="標楷體" w:hAnsi="標楷體" w:hint="eastAsia"/>
                <w:color w:val="000000"/>
              </w:rPr>
              <w:t>鹽埕區</w:t>
            </w:r>
          </w:p>
        </w:tc>
        <w:tc>
          <w:tcPr>
            <w:tcW w:w="7083" w:type="dxa"/>
          </w:tcPr>
          <w:p w14:paraId="259B62B2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中原里、江南里、沙地里、育仁里、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南端里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、陸橋里、博愛里</w:t>
            </w:r>
          </w:p>
          <w:p w14:paraId="55260AEC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慈愛里、新化里、新樂里、新豐里、壽星里、中山里</w:t>
            </w:r>
          </w:p>
        </w:tc>
      </w:tr>
      <w:tr w:rsidR="0052428A" w:rsidRPr="009743F6" w14:paraId="2EA1D883" w14:textId="77777777" w:rsidTr="0052428A">
        <w:tc>
          <w:tcPr>
            <w:tcW w:w="2126" w:type="dxa"/>
            <w:vAlign w:val="center"/>
          </w:tcPr>
          <w:p w14:paraId="0CCB2EA7" w14:textId="77777777" w:rsidR="0052428A" w:rsidRPr="009743F6" w:rsidRDefault="0052428A" w:rsidP="0052428A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743F6">
              <w:rPr>
                <w:rFonts w:ascii="標楷體" w:eastAsia="標楷體" w:hAnsi="標楷體" w:hint="eastAsia"/>
                <w:color w:val="000000"/>
              </w:rPr>
              <w:t>鼓山區</w:t>
            </w:r>
          </w:p>
        </w:tc>
        <w:tc>
          <w:tcPr>
            <w:tcW w:w="7083" w:type="dxa"/>
          </w:tcPr>
          <w:p w14:paraId="69C96BB9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山下里、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內惟里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、光化里、延平里、河邊里、前峰里、建國里</w:t>
            </w:r>
          </w:p>
          <w:p w14:paraId="6F3674BE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峰南里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、桃源里、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鼓岩里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、維生里、樹德里、龍井里、麗興里</w:t>
            </w:r>
          </w:p>
          <w:p w14:paraId="17298361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strike/>
                <w:color w:val="000000" w:themeColor="text1"/>
              </w:rPr>
            </w:pP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寶樹里</w:t>
            </w:r>
            <w:proofErr w:type="gramEnd"/>
          </w:p>
        </w:tc>
      </w:tr>
      <w:tr w:rsidR="0052428A" w:rsidRPr="009743F6" w14:paraId="71369FB7" w14:textId="77777777" w:rsidTr="0052428A">
        <w:tc>
          <w:tcPr>
            <w:tcW w:w="2126" w:type="dxa"/>
            <w:vAlign w:val="center"/>
          </w:tcPr>
          <w:p w14:paraId="11FBDCE1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左營區</w:t>
            </w:r>
          </w:p>
        </w:tc>
        <w:tc>
          <w:tcPr>
            <w:tcW w:w="7083" w:type="dxa"/>
          </w:tcPr>
          <w:p w14:paraId="06555B90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中北里、中南里、自助里、尾南里、城南里、祥和里、頂北里</w:t>
            </w:r>
          </w:p>
          <w:p w14:paraId="13A66328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strike/>
                <w:color w:val="EE0000"/>
              </w:rPr>
            </w:pP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進學里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、聖后里</w:t>
            </w:r>
            <w:r w:rsidRPr="009743F6">
              <w:rPr>
                <w:rFonts w:ascii="標楷體" w:eastAsia="標楷體" w:hAnsi="標楷體" w:hint="eastAsia"/>
                <w:color w:val="EE0000"/>
              </w:rPr>
              <w:t>、</w:t>
            </w:r>
            <w:r w:rsidRPr="009743F6">
              <w:rPr>
                <w:rFonts w:ascii="標楷體" w:eastAsia="標楷體" w:hAnsi="標楷體" w:hint="eastAsia"/>
                <w:color w:val="000000" w:themeColor="text1"/>
              </w:rPr>
              <w:t>聖西里、路東里、廟北里、廟東里</w:t>
            </w:r>
          </w:p>
        </w:tc>
      </w:tr>
      <w:tr w:rsidR="0052428A" w:rsidRPr="009743F6" w14:paraId="0BFCFF3E" w14:textId="77777777" w:rsidTr="0052428A">
        <w:tc>
          <w:tcPr>
            <w:tcW w:w="2126" w:type="dxa"/>
            <w:vAlign w:val="center"/>
          </w:tcPr>
          <w:p w14:paraId="579A136F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楠梓區</w:t>
            </w:r>
          </w:p>
        </w:tc>
        <w:tc>
          <w:tcPr>
            <w:tcW w:w="7083" w:type="dxa"/>
          </w:tcPr>
          <w:p w14:paraId="4CE86F27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宏南里、秀昌里、東寧里、國昌里、瑞屏里</w:t>
            </w:r>
          </w:p>
        </w:tc>
      </w:tr>
      <w:tr w:rsidR="0052428A" w:rsidRPr="009743F6" w14:paraId="22BE1CA8" w14:textId="77777777" w:rsidTr="0052428A">
        <w:tc>
          <w:tcPr>
            <w:tcW w:w="2126" w:type="dxa"/>
            <w:vAlign w:val="center"/>
          </w:tcPr>
          <w:p w14:paraId="03D8995C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三民區</w:t>
            </w:r>
          </w:p>
        </w:tc>
        <w:tc>
          <w:tcPr>
            <w:tcW w:w="7083" w:type="dxa"/>
          </w:tcPr>
          <w:p w14:paraId="27801BDD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力行里、十美里、千秋里、本上里、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本元里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、本文里、正興里</w:t>
            </w:r>
          </w:p>
          <w:p w14:paraId="78B9C506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立業里、立誠里、立德里、同德里、安生里、安吉里、安邦里</w:t>
            </w:r>
          </w:p>
          <w:p w14:paraId="09C86BEC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建東里、博惠里、博愛里、港新里、裕民里、達仁里、達德里</w:t>
            </w:r>
          </w:p>
          <w:p w14:paraId="68E0F035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鼎力里、鼎強里、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鳳南里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、德西里、德東里、寶中里、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寶民里</w:t>
            </w:r>
            <w:proofErr w:type="gramEnd"/>
          </w:p>
          <w:p w14:paraId="186C194B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寶玉里、寶華里、寶德里、灣子里、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灣中里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灣利里、灣勝里</w:t>
            </w:r>
            <w:proofErr w:type="gramEnd"/>
          </w:p>
          <w:p w14:paraId="06130547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灣華里</w:t>
            </w:r>
          </w:p>
        </w:tc>
      </w:tr>
      <w:tr w:rsidR="0052428A" w:rsidRPr="009743F6" w14:paraId="17823A2C" w14:textId="77777777" w:rsidTr="0052428A">
        <w:tc>
          <w:tcPr>
            <w:tcW w:w="2126" w:type="dxa"/>
            <w:vAlign w:val="center"/>
          </w:tcPr>
          <w:p w14:paraId="725E24C8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新興區</w:t>
            </w:r>
          </w:p>
        </w:tc>
        <w:tc>
          <w:tcPr>
            <w:tcW w:w="7083" w:type="dxa"/>
          </w:tcPr>
          <w:p w14:paraId="20B5FF00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聲里、玉衡里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、成功里、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明莊里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、長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驛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里、建興里、秋山里</w:t>
            </w:r>
          </w:p>
          <w:p w14:paraId="01045DAC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浩然里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、華聲里、順昌里、愛平里、漢民里、德望里、黎明里</w:t>
            </w:r>
          </w:p>
          <w:p w14:paraId="1F8A4B94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蕉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園里</w:t>
            </w:r>
          </w:p>
        </w:tc>
      </w:tr>
      <w:tr w:rsidR="0052428A" w:rsidRPr="009743F6" w14:paraId="045F314D" w14:textId="77777777" w:rsidTr="0052428A">
        <w:tc>
          <w:tcPr>
            <w:tcW w:w="2126" w:type="dxa"/>
            <w:vAlign w:val="center"/>
          </w:tcPr>
          <w:p w14:paraId="79FE5AF2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前金區</w:t>
            </w:r>
          </w:p>
        </w:tc>
        <w:tc>
          <w:tcPr>
            <w:tcW w:w="7083" w:type="dxa"/>
          </w:tcPr>
          <w:p w14:paraId="2DF3FDDF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草江里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、新生里、民生里、國民里、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社東里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社西里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、榮復里</w:t>
            </w:r>
          </w:p>
        </w:tc>
      </w:tr>
      <w:tr w:rsidR="0052428A" w:rsidRPr="009743F6" w14:paraId="68B648C0" w14:textId="77777777" w:rsidTr="0052428A">
        <w:tc>
          <w:tcPr>
            <w:tcW w:w="2126" w:type="dxa"/>
            <w:vAlign w:val="center"/>
          </w:tcPr>
          <w:p w14:paraId="52F30FEB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苓雅區</w:t>
            </w:r>
          </w:p>
        </w:tc>
        <w:tc>
          <w:tcPr>
            <w:tcW w:w="7083" w:type="dxa"/>
          </w:tcPr>
          <w:p w14:paraId="51B68602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正仁里、正義里、正道里、光華里、同慶里、和煦里、林西里</w:t>
            </w:r>
          </w:p>
          <w:p w14:paraId="623FDA2F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林泉里、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林圍里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、林富里、林貴里、林德里、林興里、城西里</w:t>
            </w:r>
          </w:p>
          <w:p w14:paraId="46A226A6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城東里、美田里、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苓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中里、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苓昇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苓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東里、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苓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洲里、晴朗里</w:t>
            </w:r>
          </w:p>
          <w:p w14:paraId="55B18585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朝陽里、華堂里、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鼓中里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、福地里、福西里、福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祥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里、福隆里</w:t>
            </w:r>
          </w:p>
          <w:p w14:paraId="165C29A4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福壽里、廣澤里</w:t>
            </w:r>
          </w:p>
        </w:tc>
      </w:tr>
      <w:tr w:rsidR="0052428A" w:rsidRPr="009743F6" w14:paraId="18BA30C6" w14:textId="77777777" w:rsidTr="0052428A">
        <w:tc>
          <w:tcPr>
            <w:tcW w:w="2126" w:type="dxa"/>
            <w:vAlign w:val="center"/>
          </w:tcPr>
          <w:p w14:paraId="3411D53A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前鎮區</w:t>
            </w:r>
          </w:p>
        </w:tc>
        <w:tc>
          <w:tcPr>
            <w:tcW w:w="7083" w:type="dxa"/>
          </w:tcPr>
          <w:p w14:paraId="2B2DE5FE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仁愛里、平昌里、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竹內里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、竹北里、竹南里、明孝里、明禮里</w:t>
            </w:r>
          </w:p>
          <w:p w14:paraId="1ADD0589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信義里、信德里、前鎮里、建隆里</w:t>
            </w:r>
            <w:r w:rsidRPr="009743F6">
              <w:rPr>
                <w:rFonts w:ascii="標楷體" w:eastAsia="標楷體" w:hAnsi="標楷體" w:hint="eastAsia"/>
                <w:color w:val="EE0000"/>
              </w:rPr>
              <w:t>、</w:t>
            </w:r>
            <w:proofErr w:type="gramStart"/>
            <w:r w:rsidRPr="009743F6">
              <w:rPr>
                <w:rFonts w:ascii="標楷體" w:eastAsia="標楷體" w:hAnsi="標楷體" w:hint="eastAsia"/>
              </w:rPr>
              <w:t>復國里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743F6">
              <w:rPr>
                <w:rFonts w:ascii="標楷體" w:eastAsia="標楷體" w:hAnsi="標楷體" w:hint="eastAsia"/>
              </w:rPr>
              <w:t>瑞竹里</w:t>
            </w:r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瑞西里</w:t>
            </w:r>
            <w:proofErr w:type="gramEnd"/>
          </w:p>
          <w:p w14:paraId="2C2A1E74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瑞和里、瑞東里、瑞祥里、瑞華里、瑞興里、德昌里、興中里</w:t>
            </w:r>
          </w:p>
          <w:p w14:paraId="66DF1F21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興仁里、鎮中里</w:t>
            </w:r>
          </w:p>
        </w:tc>
      </w:tr>
      <w:tr w:rsidR="0052428A" w:rsidRPr="009743F6" w14:paraId="2C2B1198" w14:textId="77777777" w:rsidTr="0052428A">
        <w:tc>
          <w:tcPr>
            <w:tcW w:w="2126" w:type="dxa"/>
            <w:vAlign w:val="center"/>
          </w:tcPr>
          <w:p w14:paraId="39EDD21B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旗津區</w:t>
            </w:r>
          </w:p>
        </w:tc>
        <w:tc>
          <w:tcPr>
            <w:tcW w:w="7083" w:type="dxa"/>
          </w:tcPr>
          <w:p w14:paraId="73A215CB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旗下里、振興里、上竹里、安順里</w:t>
            </w:r>
          </w:p>
        </w:tc>
      </w:tr>
      <w:tr w:rsidR="0052428A" w:rsidRPr="009743F6" w14:paraId="7FD01F29" w14:textId="77777777" w:rsidTr="0052428A">
        <w:tc>
          <w:tcPr>
            <w:tcW w:w="2126" w:type="dxa"/>
            <w:vAlign w:val="center"/>
          </w:tcPr>
          <w:p w14:paraId="0B4ED002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小港區</w:t>
            </w:r>
          </w:p>
        </w:tc>
        <w:tc>
          <w:tcPr>
            <w:tcW w:w="7083" w:type="dxa"/>
          </w:tcPr>
          <w:p w14:paraId="698EA3C2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大坪里、山東里、正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苓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里、宏亮里、松山里、港口里、港正里</w:t>
            </w:r>
          </w:p>
          <w:p w14:paraId="202D2AD0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港明里、港墘里、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鳳源里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、鳳興里、龍鳳里</w:t>
            </w:r>
          </w:p>
        </w:tc>
      </w:tr>
      <w:tr w:rsidR="0052428A" w:rsidRPr="009743F6" w14:paraId="575D2FD2" w14:textId="77777777" w:rsidTr="0052428A">
        <w:tc>
          <w:tcPr>
            <w:tcW w:w="2126" w:type="dxa"/>
            <w:vAlign w:val="center"/>
          </w:tcPr>
          <w:p w14:paraId="6E487189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鳳山區</w:t>
            </w:r>
          </w:p>
        </w:tc>
        <w:tc>
          <w:tcPr>
            <w:tcW w:w="7083" w:type="dxa"/>
          </w:tcPr>
          <w:p w14:paraId="6C388888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三民里、大德里、中民里、中榮里、生明里、成功里、和德里</w:t>
            </w:r>
          </w:p>
          <w:p w14:paraId="4FDABBAC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忠誠里、武松里、武漢里、國光里、國泰里、曹公里、富榮里</w:t>
            </w:r>
          </w:p>
          <w:p w14:paraId="155E8F7A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新泰里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、新富里、新樂里、誠信里、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誠智里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、縣口里、興仁里</w:t>
            </w:r>
          </w:p>
          <w:p w14:paraId="67B2F490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鎮東里</w:t>
            </w:r>
          </w:p>
        </w:tc>
      </w:tr>
      <w:tr w:rsidR="0052428A" w:rsidRPr="009743F6" w14:paraId="26CAF7A9" w14:textId="77777777" w:rsidTr="0052428A">
        <w:tc>
          <w:tcPr>
            <w:tcW w:w="2126" w:type="dxa"/>
            <w:vAlign w:val="center"/>
          </w:tcPr>
          <w:p w14:paraId="2D0080A1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林園區</w:t>
            </w:r>
          </w:p>
        </w:tc>
        <w:tc>
          <w:tcPr>
            <w:tcW w:w="7083" w:type="dxa"/>
          </w:tcPr>
          <w:p w14:paraId="07536534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中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汕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里、中門里、五福里、仁愛里、文賢里、西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汕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里、東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汕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里</w:t>
            </w:r>
          </w:p>
          <w:p w14:paraId="255E1EA9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東林里、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港嘴里</w:t>
            </w:r>
            <w:proofErr w:type="gramEnd"/>
          </w:p>
        </w:tc>
      </w:tr>
      <w:tr w:rsidR="0052428A" w:rsidRPr="009743F6" w14:paraId="2BEC3128" w14:textId="77777777" w:rsidTr="0052428A">
        <w:tc>
          <w:tcPr>
            <w:tcW w:w="2126" w:type="dxa"/>
            <w:vAlign w:val="center"/>
          </w:tcPr>
          <w:p w14:paraId="538BE60F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大寮區</w:t>
            </w:r>
          </w:p>
        </w:tc>
        <w:tc>
          <w:tcPr>
            <w:tcW w:w="7083" w:type="dxa"/>
          </w:tcPr>
          <w:p w14:paraId="3905BB38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忠義里、拷潭里、新厝里、義和里、過溪里</w:t>
            </w:r>
          </w:p>
        </w:tc>
      </w:tr>
      <w:tr w:rsidR="0052428A" w:rsidRPr="009743F6" w14:paraId="55A07044" w14:textId="77777777" w:rsidTr="0052428A">
        <w:tc>
          <w:tcPr>
            <w:tcW w:w="2126" w:type="dxa"/>
            <w:vAlign w:val="center"/>
          </w:tcPr>
          <w:p w14:paraId="1F268EE5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大樹區</w:t>
            </w:r>
          </w:p>
        </w:tc>
        <w:tc>
          <w:tcPr>
            <w:tcW w:w="7083" w:type="dxa"/>
          </w:tcPr>
          <w:p w14:paraId="2544A5FC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興山里</w:t>
            </w:r>
          </w:p>
        </w:tc>
      </w:tr>
      <w:tr w:rsidR="0052428A" w:rsidRPr="009743F6" w14:paraId="43506A06" w14:textId="77777777" w:rsidTr="0052428A">
        <w:tc>
          <w:tcPr>
            <w:tcW w:w="2126" w:type="dxa"/>
            <w:vAlign w:val="center"/>
          </w:tcPr>
          <w:p w14:paraId="06FFB1A1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/>
                <w:color w:val="000000" w:themeColor="text1"/>
              </w:rPr>
              <w:t>仁武區</w:t>
            </w:r>
          </w:p>
        </w:tc>
        <w:tc>
          <w:tcPr>
            <w:tcW w:w="7083" w:type="dxa"/>
          </w:tcPr>
          <w:p w14:paraId="1A4E278F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五和里</w:t>
            </w:r>
          </w:p>
        </w:tc>
      </w:tr>
      <w:tr w:rsidR="0052428A" w:rsidRPr="009743F6" w14:paraId="130AA1D3" w14:textId="77777777" w:rsidTr="0052428A">
        <w:tc>
          <w:tcPr>
            <w:tcW w:w="2126" w:type="dxa"/>
            <w:vAlign w:val="center"/>
          </w:tcPr>
          <w:p w14:paraId="7F00302F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743F6">
              <w:rPr>
                <w:rFonts w:ascii="標楷體" w:eastAsia="標楷體" w:hAnsi="標楷體"/>
                <w:color w:val="000000" w:themeColor="text1"/>
              </w:rPr>
              <w:t>鳥松區</w:t>
            </w:r>
            <w:proofErr w:type="gramEnd"/>
          </w:p>
        </w:tc>
        <w:tc>
          <w:tcPr>
            <w:tcW w:w="7083" w:type="dxa"/>
          </w:tcPr>
          <w:p w14:paraId="45456A45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大竹里</w:t>
            </w:r>
          </w:p>
        </w:tc>
      </w:tr>
      <w:tr w:rsidR="0052428A" w:rsidRPr="009743F6" w14:paraId="76688BE6" w14:textId="77777777" w:rsidTr="0052428A">
        <w:tc>
          <w:tcPr>
            <w:tcW w:w="2126" w:type="dxa"/>
            <w:vAlign w:val="center"/>
          </w:tcPr>
          <w:p w14:paraId="19EEDD71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/>
                <w:color w:val="000000" w:themeColor="text1"/>
              </w:rPr>
              <w:t>岡山區</w:t>
            </w:r>
          </w:p>
        </w:tc>
        <w:tc>
          <w:tcPr>
            <w:tcW w:w="7083" w:type="dxa"/>
          </w:tcPr>
          <w:p w14:paraId="7BB1FDF5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strike/>
                <w:color w:val="EE0000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和平里、前峰里、潭底里</w:t>
            </w:r>
          </w:p>
        </w:tc>
      </w:tr>
      <w:tr w:rsidR="0052428A" w:rsidRPr="009743F6" w14:paraId="6D4ABD8E" w14:textId="77777777" w:rsidTr="0052428A">
        <w:tc>
          <w:tcPr>
            <w:tcW w:w="2126" w:type="dxa"/>
            <w:vAlign w:val="center"/>
          </w:tcPr>
          <w:p w14:paraId="23CBE5FA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/>
                <w:color w:val="000000" w:themeColor="text1"/>
              </w:rPr>
              <w:t>橋頭區</w:t>
            </w:r>
          </w:p>
        </w:tc>
        <w:tc>
          <w:tcPr>
            <w:tcW w:w="7083" w:type="dxa"/>
          </w:tcPr>
          <w:p w14:paraId="60425F31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中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崎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里、甲北里、西林里</w:t>
            </w:r>
          </w:p>
        </w:tc>
      </w:tr>
      <w:tr w:rsidR="0052428A" w:rsidRPr="009743F6" w14:paraId="716B0ACD" w14:textId="77777777" w:rsidTr="0052428A">
        <w:tc>
          <w:tcPr>
            <w:tcW w:w="2126" w:type="dxa"/>
            <w:vAlign w:val="center"/>
          </w:tcPr>
          <w:p w14:paraId="6756D9DC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/>
                <w:color w:val="000000" w:themeColor="text1"/>
              </w:rPr>
              <w:t>燕巢區</w:t>
            </w:r>
          </w:p>
        </w:tc>
        <w:tc>
          <w:tcPr>
            <w:tcW w:w="7083" w:type="dxa"/>
          </w:tcPr>
          <w:p w14:paraId="09F0AEB5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東燕里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、橫山里</w:t>
            </w:r>
          </w:p>
        </w:tc>
      </w:tr>
      <w:tr w:rsidR="0052428A" w:rsidRPr="009743F6" w14:paraId="5160F5E1" w14:textId="77777777" w:rsidTr="0052428A">
        <w:tc>
          <w:tcPr>
            <w:tcW w:w="2126" w:type="dxa"/>
            <w:vAlign w:val="center"/>
          </w:tcPr>
          <w:p w14:paraId="328A4B64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/>
                <w:color w:val="000000" w:themeColor="text1"/>
              </w:rPr>
              <w:t>田寮區</w:t>
            </w:r>
          </w:p>
        </w:tc>
        <w:tc>
          <w:tcPr>
            <w:tcW w:w="7083" w:type="dxa"/>
          </w:tcPr>
          <w:p w14:paraId="7E7B0AF9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三和里、鹿埔里</w:t>
            </w:r>
          </w:p>
        </w:tc>
      </w:tr>
      <w:tr w:rsidR="0052428A" w:rsidRPr="009743F6" w14:paraId="024F4D68" w14:textId="77777777" w:rsidTr="0052428A">
        <w:tc>
          <w:tcPr>
            <w:tcW w:w="2126" w:type="dxa"/>
            <w:vAlign w:val="center"/>
          </w:tcPr>
          <w:p w14:paraId="0FC5A9A9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/>
                <w:color w:val="000000" w:themeColor="text1"/>
              </w:rPr>
              <w:t>路竹區</w:t>
            </w:r>
          </w:p>
        </w:tc>
        <w:tc>
          <w:tcPr>
            <w:tcW w:w="7083" w:type="dxa"/>
          </w:tcPr>
          <w:p w14:paraId="2D0A619B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竹東里、竹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滬里、社西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社東里</w:t>
            </w:r>
            <w:proofErr w:type="gramEnd"/>
          </w:p>
        </w:tc>
      </w:tr>
      <w:tr w:rsidR="0052428A" w:rsidRPr="009743F6" w14:paraId="5E89EE35" w14:textId="77777777" w:rsidTr="0052428A">
        <w:tc>
          <w:tcPr>
            <w:tcW w:w="2126" w:type="dxa"/>
            <w:vAlign w:val="center"/>
          </w:tcPr>
          <w:p w14:paraId="375936F2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/>
                <w:color w:val="000000" w:themeColor="text1"/>
              </w:rPr>
              <w:t>湖內區</w:t>
            </w:r>
          </w:p>
        </w:tc>
        <w:tc>
          <w:tcPr>
            <w:tcW w:w="7083" w:type="dxa"/>
          </w:tcPr>
          <w:p w14:paraId="749DA32D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太爺里、忠興里、海埔里</w:t>
            </w:r>
          </w:p>
        </w:tc>
      </w:tr>
      <w:tr w:rsidR="0052428A" w:rsidRPr="009743F6" w14:paraId="20FBE560" w14:textId="77777777" w:rsidTr="0052428A">
        <w:tc>
          <w:tcPr>
            <w:tcW w:w="2126" w:type="dxa"/>
            <w:vAlign w:val="center"/>
          </w:tcPr>
          <w:p w14:paraId="6C8440A4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/>
                <w:color w:val="000000" w:themeColor="text1"/>
              </w:rPr>
              <w:t>茄</w:t>
            </w:r>
            <w:proofErr w:type="gramStart"/>
            <w:r w:rsidRPr="009743F6">
              <w:rPr>
                <w:rFonts w:ascii="標楷體" w:eastAsia="標楷體" w:hAnsi="標楷體"/>
                <w:color w:val="000000" w:themeColor="text1"/>
              </w:rPr>
              <w:t>萣</w:t>
            </w:r>
            <w:proofErr w:type="gramEnd"/>
            <w:r w:rsidRPr="009743F6">
              <w:rPr>
                <w:rFonts w:ascii="標楷體" w:eastAsia="標楷體" w:hAnsi="標楷體"/>
                <w:color w:val="000000" w:themeColor="text1"/>
              </w:rPr>
              <w:t>區</w:t>
            </w:r>
          </w:p>
        </w:tc>
        <w:tc>
          <w:tcPr>
            <w:tcW w:w="7083" w:type="dxa"/>
          </w:tcPr>
          <w:p w14:paraId="28B0C82B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大定里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、吉定里、嘉安里、嘉福里</w:t>
            </w:r>
          </w:p>
        </w:tc>
      </w:tr>
      <w:tr w:rsidR="0052428A" w:rsidRPr="009743F6" w14:paraId="178446DD" w14:textId="77777777" w:rsidTr="0052428A">
        <w:tc>
          <w:tcPr>
            <w:tcW w:w="2126" w:type="dxa"/>
            <w:vAlign w:val="center"/>
          </w:tcPr>
          <w:p w14:paraId="7A9B5FD9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/>
                <w:color w:val="000000" w:themeColor="text1"/>
              </w:rPr>
              <w:t>永安區</w:t>
            </w:r>
          </w:p>
        </w:tc>
        <w:tc>
          <w:tcPr>
            <w:tcW w:w="7083" w:type="dxa"/>
          </w:tcPr>
          <w:p w14:paraId="35B90F14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永安里、鹽田里</w:t>
            </w:r>
          </w:p>
        </w:tc>
      </w:tr>
      <w:tr w:rsidR="0052428A" w:rsidRPr="009743F6" w14:paraId="56DA69E9" w14:textId="77777777" w:rsidTr="0052428A">
        <w:tc>
          <w:tcPr>
            <w:tcW w:w="2126" w:type="dxa"/>
            <w:vAlign w:val="center"/>
          </w:tcPr>
          <w:p w14:paraId="489F4288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/>
                <w:color w:val="000000" w:themeColor="text1"/>
              </w:rPr>
              <w:t>彌陀區</w:t>
            </w:r>
          </w:p>
        </w:tc>
        <w:tc>
          <w:tcPr>
            <w:tcW w:w="7083" w:type="dxa"/>
          </w:tcPr>
          <w:p w14:paraId="20C848BB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文安里、光和里、海尾里、過港里、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彌仁里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彌壽里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、舊港里</w:t>
            </w:r>
          </w:p>
          <w:p w14:paraId="3E9AE1EF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鹽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埕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里</w:t>
            </w:r>
          </w:p>
        </w:tc>
      </w:tr>
      <w:tr w:rsidR="0052428A" w:rsidRPr="009743F6" w14:paraId="757D7800" w14:textId="77777777" w:rsidTr="0052428A">
        <w:tc>
          <w:tcPr>
            <w:tcW w:w="2126" w:type="dxa"/>
            <w:vAlign w:val="center"/>
          </w:tcPr>
          <w:p w14:paraId="141DF28E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743F6">
              <w:rPr>
                <w:rFonts w:ascii="標楷體" w:eastAsia="標楷體" w:hAnsi="標楷體"/>
                <w:color w:val="000000" w:themeColor="text1"/>
              </w:rPr>
              <w:t>梓</w:t>
            </w:r>
            <w:proofErr w:type="gramEnd"/>
            <w:r w:rsidRPr="009743F6">
              <w:rPr>
                <w:rFonts w:ascii="標楷體" w:eastAsia="標楷體" w:hAnsi="標楷體"/>
                <w:color w:val="000000" w:themeColor="text1"/>
              </w:rPr>
              <w:t>官區</w:t>
            </w:r>
          </w:p>
        </w:tc>
        <w:tc>
          <w:tcPr>
            <w:tcW w:w="7083" w:type="dxa"/>
          </w:tcPr>
          <w:p w14:paraId="5BEEDC12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中崙里、同安里、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梓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平里、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梓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義里</w:t>
            </w:r>
          </w:p>
        </w:tc>
      </w:tr>
      <w:tr w:rsidR="0052428A" w:rsidRPr="009743F6" w14:paraId="5B24AC5A" w14:textId="77777777" w:rsidTr="0052428A">
        <w:tc>
          <w:tcPr>
            <w:tcW w:w="2126" w:type="dxa"/>
            <w:vAlign w:val="center"/>
          </w:tcPr>
          <w:p w14:paraId="6971938E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/>
                <w:color w:val="000000" w:themeColor="text1"/>
              </w:rPr>
              <w:t>旗山區</w:t>
            </w:r>
          </w:p>
        </w:tc>
        <w:tc>
          <w:tcPr>
            <w:tcW w:w="7083" w:type="dxa"/>
          </w:tcPr>
          <w:p w14:paraId="45369CA8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竹峰里、瑞吉里、鯤洲里</w:t>
            </w:r>
          </w:p>
        </w:tc>
      </w:tr>
      <w:tr w:rsidR="0052428A" w:rsidRPr="009743F6" w14:paraId="0C80B052" w14:textId="77777777" w:rsidTr="0052428A">
        <w:tc>
          <w:tcPr>
            <w:tcW w:w="2126" w:type="dxa"/>
            <w:vAlign w:val="center"/>
          </w:tcPr>
          <w:p w14:paraId="28F4D1F0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/>
                <w:color w:val="000000" w:themeColor="text1"/>
              </w:rPr>
              <w:t>美濃區</w:t>
            </w:r>
          </w:p>
        </w:tc>
        <w:tc>
          <w:tcPr>
            <w:tcW w:w="7083" w:type="dxa"/>
          </w:tcPr>
          <w:p w14:paraId="5326A47A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東門里</w:t>
            </w:r>
          </w:p>
        </w:tc>
      </w:tr>
      <w:tr w:rsidR="0052428A" w:rsidRPr="009743F6" w14:paraId="318B6296" w14:textId="77777777" w:rsidTr="0052428A">
        <w:tc>
          <w:tcPr>
            <w:tcW w:w="2126" w:type="dxa"/>
            <w:vAlign w:val="center"/>
          </w:tcPr>
          <w:p w14:paraId="3FF8DEA7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/>
                <w:color w:val="000000" w:themeColor="text1"/>
              </w:rPr>
              <w:t>六龜區</w:t>
            </w:r>
          </w:p>
        </w:tc>
        <w:tc>
          <w:tcPr>
            <w:tcW w:w="7083" w:type="dxa"/>
          </w:tcPr>
          <w:p w14:paraId="49829498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/>
                <w:color w:val="000000" w:themeColor="text1"/>
              </w:rPr>
              <w:t>新興里</w:t>
            </w:r>
          </w:p>
        </w:tc>
      </w:tr>
      <w:tr w:rsidR="0052428A" w:rsidRPr="009743F6" w14:paraId="47609634" w14:textId="77777777" w:rsidTr="0052428A">
        <w:tc>
          <w:tcPr>
            <w:tcW w:w="2126" w:type="dxa"/>
            <w:vAlign w:val="center"/>
          </w:tcPr>
          <w:p w14:paraId="4B51E663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743F6">
              <w:rPr>
                <w:rFonts w:ascii="標楷體" w:eastAsia="標楷體" w:hAnsi="標楷體"/>
                <w:color w:val="000000" w:themeColor="text1"/>
              </w:rPr>
              <w:t>甲仙區</w:t>
            </w:r>
            <w:proofErr w:type="gramEnd"/>
          </w:p>
        </w:tc>
        <w:tc>
          <w:tcPr>
            <w:tcW w:w="7083" w:type="dxa"/>
          </w:tcPr>
          <w:p w14:paraId="20005243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東安里</w:t>
            </w:r>
          </w:p>
        </w:tc>
      </w:tr>
      <w:tr w:rsidR="0052428A" w:rsidRPr="009743F6" w14:paraId="5BAA519D" w14:textId="77777777" w:rsidTr="0052428A">
        <w:tc>
          <w:tcPr>
            <w:tcW w:w="2126" w:type="dxa"/>
            <w:vAlign w:val="center"/>
          </w:tcPr>
          <w:p w14:paraId="5F6F15C4" w14:textId="77777777" w:rsidR="0052428A" w:rsidRPr="009743F6" w:rsidRDefault="0052428A" w:rsidP="0052428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/>
                <w:color w:val="000000" w:themeColor="text1"/>
              </w:rPr>
              <w:t>內門區</w:t>
            </w:r>
          </w:p>
        </w:tc>
        <w:tc>
          <w:tcPr>
            <w:tcW w:w="7083" w:type="dxa"/>
          </w:tcPr>
          <w:p w14:paraId="43A2E7FB" w14:textId="77777777" w:rsidR="0052428A" w:rsidRPr="009743F6" w:rsidRDefault="0052428A" w:rsidP="0052428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743F6">
              <w:rPr>
                <w:rFonts w:ascii="標楷體" w:eastAsia="標楷體" w:hAnsi="標楷體" w:hint="eastAsia"/>
                <w:color w:val="000000" w:themeColor="text1"/>
              </w:rPr>
              <w:t>中埔里、內南里、內</w:t>
            </w:r>
            <w:proofErr w:type="gramStart"/>
            <w:r w:rsidRPr="009743F6">
              <w:rPr>
                <w:rFonts w:ascii="標楷體" w:eastAsia="標楷體" w:hAnsi="標楷體" w:hint="eastAsia"/>
                <w:color w:val="000000" w:themeColor="text1"/>
              </w:rPr>
              <w:t>豊</w:t>
            </w:r>
            <w:proofErr w:type="gramEnd"/>
            <w:r w:rsidRPr="009743F6">
              <w:rPr>
                <w:rFonts w:ascii="標楷體" w:eastAsia="標楷體" w:hAnsi="標楷體" w:hint="eastAsia"/>
                <w:color w:val="000000" w:themeColor="text1"/>
              </w:rPr>
              <w:t>里、內興里、永吉里、東埔里、瑞山里</w:t>
            </w:r>
          </w:p>
        </w:tc>
      </w:tr>
    </w:tbl>
    <w:p w14:paraId="33210869" w14:textId="77777777" w:rsidR="0052428A" w:rsidRPr="006E565C" w:rsidRDefault="0052428A" w:rsidP="0052428A">
      <w:pPr>
        <w:widowControl/>
        <w:spacing w:line="240" w:lineRule="atLeast"/>
        <w:rPr>
          <w:rFonts w:eastAsia="標楷體"/>
          <w:b/>
          <w:bCs/>
          <w:color w:val="000000" w:themeColor="text1"/>
          <w:sz w:val="20"/>
          <w:szCs w:val="20"/>
        </w:rPr>
      </w:pPr>
    </w:p>
    <w:p w14:paraId="17A99E13" w14:textId="77777777" w:rsidR="00D23AC8" w:rsidRPr="00D23AC8" w:rsidRDefault="00D23AC8" w:rsidP="002434D6">
      <w:pPr>
        <w:rPr>
          <w:rFonts w:eastAsia="標楷體"/>
          <w:color w:val="000000" w:themeColor="text1"/>
          <w:sz w:val="36"/>
          <w:szCs w:val="36"/>
        </w:rPr>
      </w:pPr>
    </w:p>
    <w:p w14:paraId="1204B889" w14:textId="71682B61" w:rsidR="0016475C" w:rsidRPr="0052428A" w:rsidRDefault="002434D6" w:rsidP="0052428A">
      <w:pPr>
        <w:widowControl/>
        <w:rPr>
          <w:rFonts w:eastAsia="標楷體"/>
          <w:color w:val="000000" w:themeColor="text1"/>
          <w:sz w:val="36"/>
          <w:szCs w:val="36"/>
        </w:rPr>
      </w:pPr>
      <w:r>
        <w:rPr>
          <w:rFonts w:eastAsia="標楷體"/>
          <w:color w:val="000000" w:themeColor="text1"/>
          <w:sz w:val="36"/>
          <w:szCs w:val="36"/>
        </w:rPr>
        <w:br w:type="page"/>
      </w:r>
    </w:p>
    <w:p w14:paraId="55CCBB52" w14:textId="03991DAA" w:rsidR="002951D2" w:rsidRDefault="002951D2" w:rsidP="00641D5E">
      <w:pPr>
        <w:spacing w:beforeLines="50" w:before="180" w:afterLines="50" w:after="180" w:line="340" w:lineRule="exact"/>
        <w:contextualSpacing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882065">
        <w:rPr>
          <w:rFonts w:eastAsia="標楷體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5F1156D9" wp14:editId="1410E2B6">
                <wp:simplePos x="0" y="0"/>
                <wp:positionH relativeFrom="column">
                  <wp:posOffset>-350520</wp:posOffset>
                </wp:positionH>
                <wp:positionV relativeFrom="paragraph">
                  <wp:posOffset>5080</wp:posOffset>
                </wp:positionV>
                <wp:extent cx="662940" cy="329565"/>
                <wp:effectExtent l="0" t="0" r="2286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52E65" w14:textId="77777777" w:rsidR="00E7022F" w:rsidRPr="00A858BF" w:rsidRDefault="00E7022F" w:rsidP="00AE62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858B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59559D">
                              <w:rPr>
                                <w:rFonts w:eastAsia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1156D9" id="_x0000_s1031" type="#_x0000_t202" style="position:absolute;left:0;text-align:left;margin-left:-27.6pt;margin-top:.4pt;width:52.2pt;height:25.95pt;z-index:-2516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">
                <v:textbox style="mso-fit-shape-to-text:t">
                  <w:txbxContent>
                    <w:p w14:paraId="2AA52E65" w14:textId="77777777" w:rsidR="00E7022F" w:rsidRPr="00A858BF" w:rsidRDefault="00E7022F" w:rsidP="00AE624E">
                      <w:pPr>
                        <w:rPr>
                          <w:rFonts w:ascii="標楷體" w:eastAsia="標楷體" w:hAnsi="標楷體"/>
                        </w:rPr>
                      </w:pPr>
                      <w:r w:rsidRPr="00A858B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59559D">
                        <w:rPr>
                          <w:rFonts w:eastAsia="標楷體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A282A8C" w14:textId="65E7AB07" w:rsidR="007F0106" w:rsidRPr="00882065" w:rsidRDefault="007F0106" w:rsidP="00641D5E">
      <w:pPr>
        <w:spacing w:beforeLines="50" w:before="180" w:afterLines="50" w:after="180" w:line="340" w:lineRule="exact"/>
        <w:contextualSpacing/>
        <w:jc w:val="center"/>
        <w:rPr>
          <w:rFonts w:eastAsia="標楷體"/>
          <w:b/>
          <w:color w:val="000000" w:themeColor="text1"/>
        </w:rPr>
      </w:pPr>
      <w:r w:rsidRPr="00882065">
        <w:rPr>
          <w:rFonts w:eastAsia="標楷體"/>
          <w:b/>
          <w:color w:val="000000" w:themeColor="text1"/>
          <w:sz w:val="32"/>
          <w:szCs w:val="32"/>
        </w:rPr>
        <w:t>據點業務交流參考路線</w:t>
      </w:r>
      <w:r w:rsidRPr="00882065">
        <w:rPr>
          <w:rFonts w:eastAsia="標楷體"/>
          <w:b/>
          <w:color w:val="000000" w:themeColor="text1"/>
          <w:sz w:val="32"/>
          <w:szCs w:val="32"/>
        </w:rPr>
        <w:t>Ⅰ</w:t>
      </w:r>
    </w:p>
    <w:p w14:paraId="51F52156" w14:textId="1013622B" w:rsidR="007F0106" w:rsidRPr="00882065" w:rsidRDefault="008F7ABE" w:rsidP="00641D5E">
      <w:pPr>
        <w:tabs>
          <w:tab w:val="left" w:pos="851"/>
        </w:tabs>
        <w:spacing w:afterLines="50" w:after="180" w:line="56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882065">
        <w:rPr>
          <w:rFonts w:eastAsia="標楷體"/>
          <w:b/>
          <w:color w:val="000000" w:themeColor="text1"/>
          <w:sz w:val="32"/>
          <w:szCs w:val="32"/>
        </w:rPr>
        <w:t>近</w:t>
      </w:r>
      <w:r w:rsidR="00026AED" w:rsidRPr="00882065">
        <w:rPr>
          <w:rFonts w:eastAsia="標楷體" w:hint="eastAsia"/>
          <w:b/>
          <w:color w:val="000000" w:themeColor="text1"/>
          <w:sz w:val="32"/>
          <w:szCs w:val="32"/>
        </w:rPr>
        <w:t>六</w:t>
      </w:r>
      <w:r w:rsidRPr="00882065">
        <w:rPr>
          <w:rFonts w:eastAsia="標楷體"/>
          <w:b/>
          <w:color w:val="000000" w:themeColor="text1"/>
          <w:sz w:val="32"/>
          <w:szCs w:val="32"/>
        </w:rPr>
        <w:t>年</w:t>
      </w:r>
      <w:r w:rsidR="00817BCB" w:rsidRPr="00882065">
        <w:rPr>
          <w:rFonts w:eastAsia="標楷體"/>
          <w:b/>
          <w:color w:val="000000" w:themeColor="text1"/>
          <w:sz w:val="32"/>
          <w:szCs w:val="32"/>
        </w:rPr>
        <w:t>全國社區</w:t>
      </w:r>
      <w:proofErr w:type="gramStart"/>
      <w:r w:rsidR="00817BCB" w:rsidRPr="00882065">
        <w:rPr>
          <w:rFonts w:eastAsia="標楷體"/>
          <w:b/>
          <w:color w:val="000000" w:themeColor="text1"/>
          <w:sz w:val="32"/>
          <w:szCs w:val="32"/>
        </w:rPr>
        <w:t>金點獎</w:t>
      </w:r>
      <w:proofErr w:type="gramEnd"/>
      <w:r w:rsidR="00817BCB" w:rsidRPr="00882065">
        <w:rPr>
          <w:rFonts w:eastAsia="標楷體"/>
          <w:b/>
          <w:color w:val="000000" w:themeColor="text1"/>
          <w:sz w:val="32"/>
          <w:szCs w:val="32"/>
        </w:rPr>
        <w:t>團體獎獲獎名冊</w:t>
      </w:r>
    </w:p>
    <w:tbl>
      <w:tblPr>
        <w:tblStyle w:val="1"/>
        <w:tblpPr w:leftFromText="180" w:rightFromText="180" w:vertAnchor="text" w:horzAnchor="margin" w:tblpX="-249" w:tblpY="49"/>
        <w:tblW w:w="10201" w:type="dxa"/>
        <w:tblLook w:val="04A0" w:firstRow="1" w:lastRow="0" w:firstColumn="1" w:lastColumn="0" w:noHBand="0" w:noVBand="1"/>
      </w:tblPr>
      <w:tblGrid>
        <w:gridCol w:w="704"/>
        <w:gridCol w:w="4394"/>
        <w:gridCol w:w="709"/>
        <w:gridCol w:w="4394"/>
      </w:tblGrid>
      <w:tr w:rsidR="00882065" w:rsidRPr="00882065" w14:paraId="579001E3" w14:textId="77777777" w:rsidTr="00BB07F1">
        <w:trPr>
          <w:trHeight w:val="709"/>
        </w:trPr>
        <w:tc>
          <w:tcPr>
            <w:tcW w:w="5098" w:type="dxa"/>
            <w:gridSpan w:val="2"/>
            <w:shd w:val="pct15" w:color="auto" w:fill="auto"/>
            <w:vAlign w:val="center"/>
          </w:tcPr>
          <w:p w14:paraId="440CD056" w14:textId="77777777" w:rsidR="007D26BF" w:rsidRPr="00882065" w:rsidRDefault="007D26BF" w:rsidP="001A11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108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年第五屆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金點之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星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團體獎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5103" w:type="dxa"/>
            <w:gridSpan w:val="2"/>
            <w:shd w:val="pct15" w:color="auto" w:fill="auto"/>
            <w:vAlign w:val="center"/>
          </w:tcPr>
          <w:p w14:paraId="3AA142E4" w14:textId="77777777" w:rsidR="007D26BF" w:rsidRPr="00882065" w:rsidRDefault="007D26BF" w:rsidP="001A11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109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年第六屆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金點之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星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團體獎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882065" w:rsidRPr="00882065" w14:paraId="59178A4A" w14:textId="77777777" w:rsidTr="00BB07F1">
        <w:trPr>
          <w:trHeight w:val="567"/>
        </w:trPr>
        <w:tc>
          <w:tcPr>
            <w:tcW w:w="704" w:type="dxa"/>
            <w:vAlign w:val="center"/>
          </w:tcPr>
          <w:p w14:paraId="4AA5523B" w14:textId="77777777" w:rsidR="007D26BF" w:rsidRPr="00882065" w:rsidRDefault="007D26BF" w:rsidP="001A11C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編號</w:t>
            </w:r>
          </w:p>
        </w:tc>
        <w:tc>
          <w:tcPr>
            <w:tcW w:w="4394" w:type="dxa"/>
            <w:vAlign w:val="center"/>
          </w:tcPr>
          <w:p w14:paraId="4350896F" w14:textId="77777777" w:rsidR="007D26BF" w:rsidRPr="00882065" w:rsidRDefault="007D26BF" w:rsidP="001A11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單位</w:t>
            </w:r>
          </w:p>
        </w:tc>
        <w:tc>
          <w:tcPr>
            <w:tcW w:w="709" w:type="dxa"/>
            <w:vAlign w:val="center"/>
          </w:tcPr>
          <w:p w14:paraId="03B545AA" w14:textId="77777777" w:rsidR="007D26BF" w:rsidRPr="00882065" w:rsidRDefault="007D26BF" w:rsidP="001A11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編號</w:t>
            </w:r>
          </w:p>
        </w:tc>
        <w:tc>
          <w:tcPr>
            <w:tcW w:w="4394" w:type="dxa"/>
            <w:vAlign w:val="center"/>
          </w:tcPr>
          <w:p w14:paraId="5C3E322B" w14:textId="77777777" w:rsidR="007D26BF" w:rsidRPr="00882065" w:rsidRDefault="007D26BF" w:rsidP="001A11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單位</w:t>
            </w:r>
          </w:p>
        </w:tc>
      </w:tr>
      <w:tr w:rsidR="00882065" w:rsidRPr="00882065" w14:paraId="6BDD6D20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77211D95" w14:textId="77777777" w:rsidR="007D26BF" w:rsidRPr="00882065" w:rsidRDefault="007D26BF" w:rsidP="001A11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4394" w:type="dxa"/>
            <w:vAlign w:val="center"/>
          </w:tcPr>
          <w:p w14:paraId="4C78E220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社團法人高雄市大寮區中庄社區照顧關懷據點</w:t>
            </w:r>
          </w:p>
        </w:tc>
        <w:tc>
          <w:tcPr>
            <w:tcW w:w="709" w:type="dxa"/>
            <w:vAlign w:val="center"/>
          </w:tcPr>
          <w:p w14:paraId="5487CF59" w14:textId="77777777" w:rsidR="007D26BF" w:rsidRPr="00882065" w:rsidRDefault="007D26BF" w:rsidP="001A11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</w:t>
            </w:r>
          </w:p>
        </w:tc>
        <w:tc>
          <w:tcPr>
            <w:tcW w:w="4394" w:type="dxa"/>
            <w:vAlign w:val="center"/>
          </w:tcPr>
          <w:p w14:paraId="792A6E7B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新北市</w:t>
            </w: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泰山區大科社區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照顧關懷據點</w:t>
            </w:r>
          </w:p>
        </w:tc>
      </w:tr>
      <w:tr w:rsidR="00882065" w:rsidRPr="00882065" w14:paraId="2A90F670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28B05BFD" w14:textId="77777777" w:rsidR="007D26BF" w:rsidRPr="00882065" w:rsidRDefault="007D26BF" w:rsidP="001A11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4394" w:type="dxa"/>
            <w:vAlign w:val="center"/>
          </w:tcPr>
          <w:p w14:paraId="10C5BA07" w14:textId="77777777" w:rsidR="007D26BF" w:rsidRPr="00882065" w:rsidRDefault="007D26BF" w:rsidP="001A11C4">
            <w:pPr>
              <w:spacing w:line="400" w:lineRule="exact"/>
              <w:ind w:rightChars="22" w:right="5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嘉義縣布袋鎮東港社區照顧關懷據點</w:t>
            </w:r>
          </w:p>
        </w:tc>
        <w:tc>
          <w:tcPr>
            <w:tcW w:w="709" w:type="dxa"/>
            <w:vAlign w:val="center"/>
          </w:tcPr>
          <w:p w14:paraId="0C7E4C1A" w14:textId="77777777" w:rsidR="007D26BF" w:rsidRPr="00882065" w:rsidRDefault="007D26BF" w:rsidP="001A11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4394" w:type="dxa"/>
            <w:vAlign w:val="center"/>
          </w:tcPr>
          <w:p w14:paraId="643A45B4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桃園市平鎮區獅子林社區照顧關懷據點</w:t>
            </w:r>
          </w:p>
        </w:tc>
      </w:tr>
      <w:tr w:rsidR="00882065" w:rsidRPr="00882065" w14:paraId="014615E5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164AFDAF" w14:textId="77777777" w:rsidR="007D26BF" w:rsidRPr="00882065" w:rsidRDefault="007D26BF" w:rsidP="001A11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4394" w:type="dxa"/>
            <w:vAlign w:val="center"/>
          </w:tcPr>
          <w:p w14:paraId="55F2D1A1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臺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南市大內區環湖社區照顧關懷據點</w:t>
            </w:r>
          </w:p>
        </w:tc>
        <w:tc>
          <w:tcPr>
            <w:tcW w:w="709" w:type="dxa"/>
            <w:vAlign w:val="center"/>
          </w:tcPr>
          <w:p w14:paraId="5F60EA06" w14:textId="77777777" w:rsidR="007D26BF" w:rsidRPr="00882065" w:rsidRDefault="007D26BF" w:rsidP="001A11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4394" w:type="dxa"/>
            <w:vAlign w:val="center"/>
          </w:tcPr>
          <w:p w14:paraId="23FECE89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財團法人天主教曉明社會福利基金會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曉明社區照顧關懷據點</w:t>
            </w:r>
          </w:p>
        </w:tc>
      </w:tr>
      <w:tr w:rsidR="00882065" w:rsidRPr="00882065" w14:paraId="051C8196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78C2A78A" w14:textId="77777777" w:rsidR="007D26BF" w:rsidRPr="00882065" w:rsidRDefault="007D26BF" w:rsidP="001A11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  <w:tc>
          <w:tcPr>
            <w:tcW w:w="4394" w:type="dxa"/>
            <w:vAlign w:val="center"/>
          </w:tcPr>
          <w:p w14:paraId="5EA23F8F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臺北市北投區吉慶社區照顧關懷據點</w:t>
            </w:r>
          </w:p>
        </w:tc>
        <w:tc>
          <w:tcPr>
            <w:tcW w:w="709" w:type="dxa"/>
            <w:vAlign w:val="center"/>
          </w:tcPr>
          <w:p w14:paraId="116D4205" w14:textId="77777777" w:rsidR="007D26BF" w:rsidRPr="00882065" w:rsidRDefault="007D26BF" w:rsidP="001A11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</w:p>
        </w:tc>
        <w:tc>
          <w:tcPr>
            <w:tcW w:w="4394" w:type="dxa"/>
            <w:vAlign w:val="center"/>
          </w:tcPr>
          <w:p w14:paraId="278A70F7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高雄市永安區永華社區照顧關懷據點</w:t>
            </w:r>
          </w:p>
        </w:tc>
      </w:tr>
      <w:tr w:rsidR="00882065" w:rsidRPr="00882065" w14:paraId="1C146C24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31A40067" w14:textId="77777777" w:rsidR="007D26BF" w:rsidRPr="00882065" w:rsidRDefault="007D26BF" w:rsidP="001A11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</w:p>
        </w:tc>
        <w:tc>
          <w:tcPr>
            <w:tcW w:w="4394" w:type="dxa"/>
            <w:vAlign w:val="center"/>
          </w:tcPr>
          <w:p w14:paraId="7BB04FFF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新北市</w:t>
            </w: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五股區貿商社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區照顧關懷據點</w:t>
            </w:r>
          </w:p>
        </w:tc>
        <w:tc>
          <w:tcPr>
            <w:tcW w:w="709" w:type="dxa"/>
            <w:vAlign w:val="center"/>
          </w:tcPr>
          <w:p w14:paraId="35F9EF03" w14:textId="77777777" w:rsidR="007D26BF" w:rsidRPr="00882065" w:rsidRDefault="007D26BF" w:rsidP="001A11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4394" w:type="dxa"/>
            <w:vAlign w:val="center"/>
          </w:tcPr>
          <w:p w14:paraId="505305DA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高雄市前鎮區</w:t>
            </w: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路中廟社區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照顧關懷據點</w:t>
            </w:r>
          </w:p>
        </w:tc>
      </w:tr>
      <w:tr w:rsidR="00882065" w:rsidRPr="00882065" w14:paraId="7C5350BC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568562CA" w14:textId="77777777" w:rsidR="007D26BF" w:rsidRPr="00882065" w:rsidRDefault="007D26BF" w:rsidP="001A11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14:paraId="562BC4AF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金門縣金湖鎮瓊林村社區照顧關懷據點</w:t>
            </w:r>
          </w:p>
        </w:tc>
        <w:tc>
          <w:tcPr>
            <w:tcW w:w="709" w:type="dxa"/>
            <w:vAlign w:val="center"/>
          </w:tcPr>
          <w:p w14:paraId="68255D97" w14:textId="77777777" w:rsidR="007D26BF" w:rsidRPr="00882065" w:rsidRDefault="007D26BF" w:rsidP="001A11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4394" w:type="dxa"/>
            <w:vAlign w:val="center"/>
          </w:tcPr>
          <w:p w14:paraId="7C8458E5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雲林縣麥寮鄉海豐社區照顧關懷據點</w:t>
            </w:r>
          </w:p>
        </w:tc>
      </w:tr>
      <w:tr w:rsidR="00882065" w:rsidRPr="00882065" w14:paraId="6915D7E9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234D2CC4" w14:textId="77777777" w:rsidR="007D26BF" w:rsidRPr="00882065" w:rsidRDefault="007D26BF" w:rsidP="001A11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</w:p>
        </w:tc>
        <w:tc>
          <w:tcPr>
            <w:tcW w:w="4394" w:type="dxa"/>
            <w:vAlign w:val="center"/>
          </w:tcPr>
          <w:p w14:paraId="62BB2767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宜蘭縣宜蘭市進士社區照顧關懷據點</w:t>
            </w:r>
          </w:p>
        </w:tc>
        <w:tc>
          <w:tcPr>
            <w:tcW w:w="709" w:type="dxa"/>
            <w:vAlign w:val="center"/>
          </w:tcPr>
          <w:p w14:paraId="40E39035" w14:textId="77777777" w:rsidR="007D26BF" w:rsidRPr="00882065" w:rsidRDefault="007D26BF" w:rsidP="001A11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7</w:t>
            </w:r>
          </w:p>
        </w:tc>
        <w:tc>
          <w:tcPr>
            <w:tcW w:w="4394" w:type="dxa"/>
            <w:vAlign w:val="center"/>
          </w:tcPr>
          <w:p w14:paraId="75200968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財團法人嘉義縣私立天主教安道社會福利慈善事業基金會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大埔千歲樂活社區照顧關懷據點</w:t>
            </w:r>
          </w:p>
        </w:tc>
      </w:tr>
      <w:tr w:rsidR="00882065" w:rsidRPr="00882065" w14:paraId="7B91B7DF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0608ECAD" w14:textId="77777777" w:rsidR="007D26BF" w:rsidRPr="00882065" w:rsidRDefault="007D26BF" w:rsidP="001A11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</w:p>
        </w:tc>
        <w:tc>
          <w:tcPr>
            <w:tcW w:w="4394" w:type="dxa"/>
            <w:vAlign w:val="center"/>
          </w:tcPr>
          <w:p w14:paraId="1F6C52F6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桃園市大園區竹圍社區照顧關懷據點</w:t>
            </w:r>
          </w:p>
        </w:tc>
        <w:tc>
          <w:tcPr>
            <w:tcW w:w="709" w:type="dxa"/>
            <w:vAlign w:val="center"/>
          </w:tcPr>
          <w:p w14:paraId="19B75DFE" w14:textId="77777777" w:rsidR="007D26BF" w:rsidRPr="00882065" w:rsidRDefault="007D26BF" w:rsidP="001A11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8</w:t>
            </w:r>
          </w:p>
        </w:tc>
        <w:tc>
          <w:tcPr>
            <w:tcW w:w="4394" w:type="dxa"/>
            <w:vAlign w:val="center"/>
          </w:tcPr>
          <w:p w14:paraId="2A9D9CB6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屏東縣內埔鄉隘寮社區照顧關懷據點</w:t>
            </w:r>
          </w:p>
        </w:tc>
      </w:tr>
      <w:tr w:rsidR="00882065" w:rsidRPr="00882065" w14:paraId="662E5F4D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2047EA56" w14:textId="77777777" w:rsidR="007D26BF" w:rsidRPr="00882065" w:rsidRDefault="007D26BF" w:rsidP="001A11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</w:p>
        </w:tc>
        <w:tc>
          <w:tcPr>
            <w:tcW w:w="4394" w:type="dxa"/>
            <w:vAlign w:val="center"/>
          </w:tcPr>
          <w:p w14:paraId="01F5B6B1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屏東縣高樹鄉東興社區照顧關懷據點</w:t>
            </w:r>
          </w:p>
        </w:tc>
        <w:tc>
          <w:tcPr>
            <w:tcW w:w="709" w:type="dxa"/>
            <w:vAlign w:val="center"/>
          </w:tcPr>
          <w:p w14:paraId="4A6E68C9" w14:textId="77777777" w:rsidR="007D26BF" w:rsidRPr="00882065" w:rsidRDefault="007D26BF" w:rsidP="001A11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9</w:t>
            </w:r>
          </w:p>
        </w:tc>
        <w:tc>
          <w:tcPr>
            <w:tcW w:w="4394" w:type="dxa"/>
            <w:vAlign w:val="center"/>
          </w:tcPr>
          <w:p w14:paraId="08B6C19D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基隆市新豐愛鄉協會社區照顧關懷據點</w:t>
            </w:r>
          </w:p>
        </w:tc>
      </w:tr>
      <w:tr w:rsidR="00882065" w:rsidRPr="00882065" w14:paraId="261C5B8E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1C0B00D0" w14:textId="77777777" w:rsidR="007D26BF" w:rsidRPr="00882065" w:rsidRDefault="007D26BF" w:rsidP="001A11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</w:p>
        </w:tc>
        <w:tc>
          <w:tcPr>
            <w:tcW w:w="4394" w:type="dxa"/>
            <w:vAlign w:val="center"/>
          </w:tcPr>
          <w:p w14:paraId="6D2AFE5B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彰化縣埔鹽鄉廍子社區照顧關懷據點</w:t>
            </w:r>
          </w:p>
        </w:tc>
        <w:tc>
          <w:tcPr>
            <w:tcW w:w="709" w:type="dxa"/>
            <w:vAlign w:val="center"/>
          </w:tcPr>
          <w:p w14:paraId="256CDE40" w14:textId="77777777" w:rsidR="007D26BF" w:rsidRPr="00882065" w:rsidRDefault="007D26BF" w:rsidP="001A11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4394" w:type="dxa"/>
            <w:vAlign w:val="center"/>
          </w:tcPr>
          <w:p w14:paraId="5C96F405" w14:textId="77777777" w:rsidR="007D26BF" w:rsidRPr="00882065" w:rsidRDefault="007D26BF" w:rsidP="001A11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基隆市信義區東明社區照顧關懷據點</w:t>
            </w:r>
          </w:p>
        </w:tc>
      </w:tr>
    </w:tbl>
    <w:p w14:paraId="28F1141B" w14:textId="77777777" w:rsidR="0016475C" w:rsidRPr="00882065" w:rsidRDefault="0016475C" w:rsidP="00641D5E">
      <w:pPr>
        <w:spacing w:beforeLines="50" w:before="180" w:afterLines="50" w:after="180" w:line="340" w:lineRule="exact"/>
        <w:contextualSpacing/>
        <w:rPr>
          <w:rFonts w:eastAsia="標楷體"/>
          <w:b/>
          <w:color w:val="000000" w:themeColor="text1"/>
        </w:rPr>
      </w:pPr>
    </w:p>
    <w:p w14:paraId="439D0828" w14:textId="77777777" w:rsidR="0016475C" w:rsidRPr="00882065" w:rsidRDefault="0016475C">
      <w:pPr>
        <w:widowControl/>
        <w:rPr>
          <w:rFonts w:eastAsia="標楷體"/>
          <w:b/>
          <w:color w:val="000000" w:themeColor="text1"/>
        </w:rPr>
      </w:pPr>
      <w:r w:rsidRPr="00882065">
        <w:rPr>
          <w:rFonts w:eastAsia="標楷體"/>
          <w:b/>
          <w:color w:val="000000" w:themeColor="text1"/>
        </w:rPr>
        <w:br w:type="page"/>
      </w:r>
    </w:p>
    <w:p w14:paraId="7A4EB0C8" w14:textId="77777777" w:rsidR="009B032F" w:rsidRPr="00882065" w:rsidRDefault="009B032F" w:rsidP="00641D5E">
      <w:pPr>
        <w:spacing w:beforeLines="50" w:before="180" w:afterLines="50" w:after="180" w:line="340" w:lineRule="exact"/>
        <w:contextualSpacing/>
        <w:rPr>
          <w:rFonts w:eastAsia="標楷體"/>
          <w:b/>
          <w:color w:val="000000" w:themeColor="text1"/>
        </w:rPr>
      </w:pPr>
    </w:p>
    <w:tbl>
      <w:tblPr>
        <w:tblStyle w:val="1"/>
        <w:tblpPr w:leftFromText="180" w:rightFromText="180" w:vertAnchor="text" w:horzAnchor="margin" w:tblpX="-249" w:tblpY="49"/>
        <w:tblW w:w="10201" w:type="dxa"/>
        <w:tblLook w:val="04A0" w:firstRow="1" w:lastRow="0" w:firstColumn="1" w:lastColumn="0" w:noHBand="0" w:noVBand="1"/>
      </w:tblPr>
      <w:tblGrid>
        <w:gridCol w:w="704"/>
        <w:gridCol w:w="4394"/>
        <w:gridCol w:w="709"/>
        <w:gridCol w:w="4394"/>
      </w:tblGrid>
      <w:tr w:rsidR="00882065" w:rsidRPr="00882065" w14:paraId="1452CB06" w14:textId="77777777" w:rsidTr="002019E1">
        <w:trPr>
          <w:trHeight w:val="709"/>
        </w:trPr>
        <w:tc>
          <w:tcPr>
            <w:tcW w:w="5098" w:type="dxa"/>
            <w:gridSpan w:val="2"/>
            <w:shd w:val="clear" w:color="auto" w:fill="D9D9D9" w:themeFill="background1" w:themeFillShade="D9"/>
          </w:tcPr>
          <w:p w14:paraId="37E0E916" w14:textId="50AEA2E3" w:rsidR="000371C3" w:rsidRPr="00882065" w:rsidRDefault="00E3782A" w:rsidP="000371C3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bookmarkStart w:id="0" w:name="_Hlk186729853"/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111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年第八屆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金點之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星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團體獎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14:paraId="4A5AB15B" w14:textId="583946A0" w:rsidR="000371C3" w:rsidRPr="00882065" w:rsidRDefault="00E3782A" w:rsidP="000371C3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</w:rPr>
              <w:t>112</w:t>
            </w: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</w:rPr>
              <w:t>年第九屆</w:t>
            </w: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proofErr w:type="gramStart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</w:rPr>
              <w:t>金點之</w:t>
            </w:r>
            <w:proofErr w:type="gramEnd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</w:rPr>
              <w:t>星</w:t>
            </w: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</w:rPr>
              <w:t>團體獎</w:t>
            </w: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</w:tr>
      <w:tr w:rsidR="00882065" w:rsidRPr="00882065" w14:paraId="5897BDFE" w14:textId="77777777" w:rsidTr="00BB07F1">
        <w:trPr>
          <w:trHeight w:val="567"/>
        </w:trPr>
        <w:tc>
          <w:tcPr>
            <w:tcW w:w="704" w:type="dxa"/>
            <w:vAlign w:val="center"/>
          </w:tcPr>
          <w:p w14:paraId="47436C49" w14:textId="77777777" w:rsidR="000371C3" w:rsidRPr="00882065" w:rsidRDefault="000371C3" w:rsidP="00BE6F5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編號</w:t>
            </w:r>
          </w:p>
        </w:tc>
        <w:tc>
          <w:tcPr>
            <w:tcW w:w="4394" w:type="dxa"/>
            <w:vAlign w:val="center"/>
          </w:tcPr>
          <w:p w14:paraId="009E14D3" w14:textId="77777777" w:rsidR="000371C3" w:rsidRPr="00882065" w:rsidRDefault="000371C3" w:rsidP="000371C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單位</w:t>
            </w:r>
          </w:p>
        </w:tc>
        <w:tc>
          <w:tcPr>
            <w:tcW w:w="709" w:type="dxa"/>
            <w:vAlign w:val="center"/>
          </w:tcPr>
          <w:p w14:paraId="4B919022" w14:textId="77777777" w:rsidR="000371C3" w:rsidRPr="00882065" w:rsidRDefault="000371C3" w:rsidP="000371C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編號</w:t>
            </w:r>
          </w:p>
        </w:tc>
        <w:tc>
          <w:tcPr>
            <w:tcW w:w="4394" w:type="dxa"/>
            <w:vAlign w:val="center"/>
          </w:tcPr>
          <w:p w14:paraId="2A534C02" w14:textId="77777777" w:rsidR="000371C3" w:rsidRPr="00882065" w:rsidRDefault="000371C3" w:rsidP="000371C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單位</w:t>
            </w:r>
          </w:p>
        </w:tc>
      </w:tr>
      <w:tr w:rsidR="00E3782A" w:rsidRPr="00882065" w14:paraId="23ED9FF4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5060AE3C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</w:t>
            </w:r>
          </w:p>
        </w:tc>
        <w:tc>
          <w:tcPr>
            <w:tcW w:w="4394" w:type="dxa"/>
            <w:vAlign w:val="center"/>
          </w:tcPr>
          <w:p w14:paraId="28092265" w14:textId="43598D80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社團法人</w:t>
            </w: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中華培愛全人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關懷協會社區照顧關懷據點</w:t>
            </w:r>
          </w:p>
        </w:tc>
        <w:tc>
          <w:tcPr>
            <w:tcW w:w="709" w:type="dxa"/>
            <w:vAlign w:val="center"/>
          </w:tcPr>
          <w:p w14:paraId="01793411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</w:t>
            </w:r>
          </w:p>
        </w:tc>
        <w:tc>
          <w:tcPr>
            <w:tcW w:w="4394" w:type="dxa"/>
            <w:vAlign w:val="center"/>
          </w:tcPr>
          <w:p w14:paraId="21CF2C92" w14:textId="4D571542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台北市文山區順興社區照顧關懷據點</w:t>
            </w:r>
          </w:p>
        </w:tc>
      </w:tr>
      <w:tr w:rsidR="00E3782A" w:rsidRPr="00882065" w14:paraId="354847EA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6E1E1A7C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4394" w:type="dxa"/>
            <w:vAlign w:val="center"/>
          </w:tcPr>
          <w:p w14:paraId="13EAEA24" w14:textId="6A6F0017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新北市鶯歌區永昌社區照顧關懷據點</w:t>
            </w:r>
          </w:p>
        </w:tc>
        <w:tc>
          <w:tcPr>
            <w:tcW w:w="709" w:type="dxa"/>
            <w:vAlign w:val="center"/>
          </w:tcPr>
          <w:p w14:paraId="36253647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4394" w:type="dxa"/>
            <w:vAlign w:val="center"/>
          </w:tcPr>
          <w:p w14:paraId="4CA01B68" w14:textId="20D775BF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新北市中和區碧湖社區照顧關懷據點</w:t>
            </w:r>
          </w:p>
        </w:tc>
      </w:tr>
      <w:tr w:rsidR="00E3782A" w:rsidRPr="00882065" w14:paraId="3FD51AAE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30FB9B66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4394" w:type="dxa"/>
            <w:vAlign w:val="center"/>
          </w:tcPr>
          <w:p w14:paraId="3F856528" w14:textId="649C1037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桃園市龍潭區三林社區照顧關懷據點</w:t>
            </w:r>
          </w:p>
        </w:tc>
        <w:tc>
          <w:tcPr>
            <w:tcW w:w="709" w:type="dxa"/>
            <w:vAlign w:val="center"/>
          </w:tcPr>
          <w:p w14:paraId="7B8685D8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4394" w:type="dxa"/>
            <w:vAlign w:val="center"/>
          </w:tcPr>
          <w:p w14:paraId="72C9B942" w14:textId="04CCE207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財團法人新北市金包里慈護宮社區照顧關懷據點</w:t>
            </w:r>
          </w:p>
        </w:tc>
      </w:tr>
      <w:tr w:rsidR="00E3782A" w:rsidRPr="00882065" w14:paraId="359BC424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6D6D48DE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</w:p>
        </w:tc>
        <w:tc>
          <w:tcPr>
            <w:tcW w:w="4394" w:type="dxa"/>
            <w:vAlign w:val="center"/>
          </w:tcPr>
          <w:p w14:paraId="2A295799" w14:textId="3C47360D" w:rsidR="00E3782A" w:rsidRPr="00882065" w:rsidRDefault="00E3782A" w:rsidP="00E3782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桃園市龍潭區三水社區照顧關懷據點</w:t>
            </w:r>
          </w:p>
        </w:tc>
        <w:tc>
          <w:tcPr>
            <w:tcW w:w="709" w:type="dxa"/>
            <w:vAlign w:val="center"/>
          </w:tcPr>
          <w:p w14:paraId="0F124294" w14:textId="77777777" w:rsidR="00E3782A" w:rsidRPr="00882065" w:rsidRDefault="00E3782A" w:rsidP="00E3782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</w:p>
        </w:tc>
        <w:tc>
          <w:tcPr>
            <w:tcW w:w="4394" w:type="dxa"/>
            <w:vAlign w:val="center"/>
          </w:tcPr>
          <w:p w14:paraId="4A90F1DF" w14:textId="4307DE84" w:rsidR="00E3782A" w:rsidRPr="00882065" w:rsidRDefault="00E3782A" w:rsidP="00E3782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財團法人伊</w:t>
            </w: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甸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社會福利基金會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(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坪林水柳腳公共托老中心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)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社區照顧關懷據點</w:t>
            </w:r>
          </w:p>
        </w:tc>
      </w:tr>
      <w:tr w:rsidR="00E3782A" w:rsidRPr="00882065" w14:paraId="27CE5FE5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33C06189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4394" w:type="dxa"/>
            <w:vAlign w:val="center"/>
          </w:tcPr>
          <w:p w14:paraId="766A910B" w14:textId="5460B329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臺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中市</w:t>
            </w: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神岡區北庄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社區照顧關懷據點</w:t>
            </w:r>
          </w:p>
        </w:tc>
        <w:tc>
          <w:tcPr>
            <w:tcW w:w="709" w:type="dxa"/>
            <w:vAlign w:val="center"/>
          </w:tcPr>
          <w:p w14:paraId="714B4FC0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4394" w:type="dxa"/>
            <w:vAlign w:val="center"/>
          </w:tcPr>
          <w:p w14:paraId="713F6338" w14:textId="1FF03BBB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新北市深坑區農會社區照顧關懷據點</w:t>
            </w:r>
          </w:p>
        </w:tc>
      </w:tr>
      <w:tr w:rsidR="00E3782A" w:rsidRPr="00882065" w14:paraId="7598656D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3341941B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4394" w:type="dxa"/>
            <w:vAlign w:val="center"/>
          </w:tcPr>
          <w:p w14:paraId="75DBA752" w14:textId="77D3410E" w:rsidR="00E3782A" w:rsidRPr="00882065" w:rsidRDefault="00E3782A" w:rsidP="00E3782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臺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中市沙鹿區興安社區照顧關懷據點</w:t>
            </w:r>
          </w:p>
        </w:tc>
        <w:tc>
          <w:tcPr>
            <w:tcW w:w="709" w:type="dxa"/>
            <w:vAlign w:val="center"/>
          </w:tcPr>
          <w:p w14:paraId="06AEFAFD" w14:textId="77777777" w:rsidR="00E3782A" w:rsidRPr="00882065" w:rsidRDefault="00E3782A" w:rsidP="00E3782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4394" w:type="dxa"/>
            <w:vAlign w:val="center"/>
          </w:tcPr>
          <w:p w14:paraId="01DF7BAE" w14:textId="5E303D3D" w:rsidR="00E3782A" w:rsidRPr="00882065" w:rsidRDefault="00E3782A" w:rsidP="00E3782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桃園市觀音區廣福社區照顧關懷據點</w:t>
            </w:r>
          </w:p>
        </w:tc>
      </w:tr>
      <w:tr w:rsidR="00E3782A" w:rsidRPr="00882065" w14:paraId="63ACEA41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7277EEAC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7</w:t>
            </w:r>
          </w:p>
        </w:tc>
        <w:tc>
          <w:tcPr>
            <w:tcW w:w="4394" w:type="dxa"/>
            <w:vAlign w:val="center"/>
          </w:tcPr>
          <w:p w14:paraId="7E0C38C9" w14:textId="374D7041" w:rsidR="00E3782A" w:rsidRPr="00882065" w:rsidRDefault="00E3782A" w:rsidP="00E3782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臺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中市東勢區上城社區照顧關懷據點</w:t>
            </w:r>
          </w:p>
        </w:tc>
        <w:tc>
          <w:tcPr>
            <w:tcW w:w="709" w:type="dxa"/>
            <w:vAlign w:val="center"/>
          </w:tcPr>
          <w:p w14:paraId="35EB8469" w14:textId="77777777" w:rsidR="00E3782A" w:rsidRPr="00882065" w:rsidRDefault="00E3782A" w:rsidP="00E3782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7</w:t>
            </w:r>
          </w:p>
        </w:tc>
        <w:tc>
          <w:tcPr>
            <w:tcW w:w="4394" w:type="dxa"/>
            <w:vAlign w:val="center"/>
          </w:tcPr>
          <w:p w14:paraId="274380B2" w14:textId="7BAA31DC" w:rsidR="00E3782A" w:rsidRPr="00882065" w:rsidRDefault="00E3782A" w:rsidP="00E3782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桃園市觀音區樹林社區照顧關懷據點</w:t>
            </w:r>
          </w:p>
        </w:tc>
      </w:tr>
      <w:tr w:rsidR="00E3782A" w:rsidRPr="00882065" w14:paraId="6877979B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7BA3A54A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8</w:t>
            </w:r>
          </w:p>
        </w:tc>
        <w:tc>
          <w:tcPr>
            <w:tcW w:w="4394" w:type="dxa"/>
            <w:vAlign w:val="center"/>
          </w:tcPr>
          <w:p w14:paraId="029407AE" w14:textId="747EFBB5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臺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中市豐原區</w:t>
            </w: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鎌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村社區照顧關懷據點</w:t>
            </w:r>
          </w:p>
        </w:tc>
        <w:tc>
          <w:tcPr>
            <w:tcW w:w="709" w:type="dxa"/>
            <w:vAlign w:val="center"/>
          </w:tcPr>
          <w:p w14:paraId="03F75AE8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8</w:t>
            </w:r>
          </w:p>
        </w:tc>
        <w:tc>
          <w:tcPr>
            <w:tcW w:w="4394" w:type="dxa"/>
            <w:vAlign w:val="center"/>
          </w:tcPr>
          <w:p w14:paraId="43672EB4" w14:textId="4B47C9EB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臺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中市</w:t>
            </w: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神岡區溪洲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社區照顧關懷據點</w:t>
            </w:r>
          </w:p>
        </w:tc>
      </w:tr>
      <w:tr w:rsidR="00E3782A" w:rsidRPr="00882065" w14:paraId="1F10698A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4EFFF943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9</w:t>
            </w:r>
          </w:p>
        </w:tc>
        <w:tc>
          <w:tcPr>
            <w:tcW w:w="4394" w:type="dxa"/>
            <w:vAlign w:val="center"/>
          </w:tcPr>
          <w:p w14:paraId="4D0A6504" w14:textId="65FCC5CE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社團法人高雄市楠梓區翠屏社區照顧關懷據點</w:t>
            </w:r>
          </w:p>
        </w:tc>
        <w:tc>
          <w:tcPr>
            <w:tcW w:w="709" w:type="dxa"/>
            <w:vAlign w:val="center"/>
          </w:tcPr>
          <w:p w14:paraId="22D236F4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9</w:t>
            </w:r>
          </w:p>
        </w:tc>
        <w:tc>
          <w:tcPr>
            <w:tcW w:w="4394" w:type="dxa"/>
            <w:vAlign w:val="center"/>
          </w:tcPr>
          <w:p w14:paraId="7592E2B6" w14:textId="1C1A2619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財團法人弘道老人福利基金會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(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福氣長青快樂學堂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)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社區照顧關懷據點</w:t>
            </w:r>
          </w:p>
        </w:tc>
      </w:tr>
      <w:tr w:rsidR="00E3782A" w:rsidRPr="00882065" w14:paraId="46612D26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53AD8BB4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4394" w:type="dxa"/>
            <w:vAlign w:val="center"/>
          </w:tcPr>
          <w:p w14:paraId="43D5578D" w14:textId="26C3FB0B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財團法人雙福社會福利慈善事業基金會社區照顧關懷據點</w:t>
            </w:r>
          </w:p>
        </w:tc>
        <w:tc>
          <w:tcPr>
            <w:tcW w:w="709" w:type="dxa"/>
            <w:vAlign w:val="center"/>
          </w:tcPr>
          <w:p w14:paraId="6A8C89EC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4394" w:type="dxa"/>
            <w:vAlign w:val="center"/>
          </w:tcPr>
          <w:p w14:paraId="2C940A70" w14:textId="32344BE0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高雄市美濃區獅山社區照顧關懷據點</w:t>
            </w:r>
          </w:p>
        </w:tc>
      </w:tr>
      <w:tr w:rsidR="00E3782A" w:rsidRPr="00882065" w14:paraId="11DBFF41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190DE911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11</w:t>
            </w:r>
          </w:p>
        </w:tc>
        <w:tc>
          <w:tcPr>
            <w:tcW w:w="4394" w:type="dxa"/>
            <w:vAlign w:val="center"/>
          </w:tcPr>
          <w:p w14:paraId="45B2F7FC" w14:textId="77D3E371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彰化縣伸港鄉溪底社區照顧關懷據點</w:t>
            </w:r>
          </w:p>
        </w:tc>
        <w:tc>
          <w:tcPr>
            <w:tcW w:w="709" w:type="dxa"/>
            <w:vAlign w:val="center"/>
          </w:tcPr>
          <w:p w14:paraId="7DE04AF8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11</w:t>
            </w:r>
          </w:p>
        </w:tc>
        <w:tc>
          <w:tcPr>
            <w:tcW w:w="4394" w:type="dxa"/>
            <w:vAlign w:val="center"/>
          </w:tcPr>
          <w:p w14:paraId="20A916CA" w14:textId="1B4F8C18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彰化縣和美鎮南佃社區照顧關懷據點</w:t>
            </w:r>
          </w:p>
        </w:tc>
      </w:tr>
      <w:tr w:rsidR="00E3782A" w:rsidRPr="00882065" w14:paraId="418E5433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3FDC191C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12</w:t>
            </w:r>
          </w:p>
        </w:tc>
        <w:tc>
          <w:tcPr>
            <w:tcW w:w="4394" w:type="dxa"/>
            <w:vAlign w:val="center"/>
          </w:tcPr>
          <w:p w14:paraId="79BC1F5C" w14:textId="46D203E1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南投縣埔里鎮慈恩社區照顧關懷據點</w:t>
            </w:r>
          </w:p>
        </w:tc>
        <w:tc>
          <w:tcPr>
            <w:tcW w:w="709" w:type="dxa"/>
            <w:vAlign w:val="center"/>
          </w:tcPr>
          <w:p w14:paraId="410C049B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12</w:t>
            </w:r>
          </w:p>
        </w:tc>
        <w:tc>
          <w:tcPr>
            <w:tcW w:w="4394" w:type="dxa"/>
            <w:vAlign w:val="center"/>
          </w:tcPr>
          <w:p w14:paraId="051995A3" w14:textId="55BE45A4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基隆市安樂區七賢社區照顧關懷據點</w:t>
            </w:r>
          </w:p>
        </w:tc>
      </w:tr>
      <w:tr w:rsidR="00E3782A" w:rsidRPr="00882065" w14:paraId="78454FC1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0C40F508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13</w:t>
            </w:r>
          </w:p>
        </w:tc>
        <w:tc>
          <w:tcPr>
            <w:tcW w:w="4394" w:type="dxa"/>
            <w:vAlign w:val="center"/>
          </w:tcPr>
          <w:p w14:paraId="3304F8D7" w14:textId="4B5E0887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澎湖縣湖西鄉湖西社區照顧關懷據點</w:t>
            </w:r>
          </w:p>
        </w:tc>
        <w:tc>
          <w:tcPr>
            <w:tcW w:w="709" w:type="dxa"/>
            <w:vAlign w:val="center"/>
          </w:tcPr>
          <w:p w14:paraId="60CB2E24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13</w:t>
            </w:r>
          </w:p>
        </w:tc>
        <w:tc>
          <w:tcPr>
            <w:tcW w:w="4394" w:type="dxa"/>
            <w:vAlign w:val="center"/>
          </w:tcPr>
          <w:p w14:paraId="6DB5F357" w14:textId="7F828502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基隆市信義區智慧社區照顧關懷據點</w:t>
            </w:r>
          </w:p>
        </w:tc>
      </w:tr>
      <w:tr w:rsidR="00E3782A" w:rsidRPr="00882065" w14:paraId="2CE74786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1611A8C2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14</w:t>
            </w:r>
          </w:p>
        </w:tc>
        <w:tc>
          <w:tcPr>
            <w:tcW w:w="4394" w:type="dxa"/>
            <w:vAlign w:val="center"/>
          </w:tcPr>
          <w:p w14:paraId="3E83E7E1" w14:textId="71B61DF4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基隆市信義區仁壽社區照顧關懷據點</w:t>
            </w:r>
          </w:p>
        </w:tc>
        <w:tc>
          <w:tcPr>
            <w:tcW w:w="709" w:type="dxa"/>
            <w:vAlign w:val="center"/>
          </w:tcPr>
          <w:p w14:paraId="65636E90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14</w:t>
            </w:r>
          </w:p>
        </w:tc>
        <w:tc>
          <w:tcPr>
            <w:tcW w:w="4394" w:type="dxa"/>
            <w:vAlign w:val="center"/>
          </w:tcPr>
          <w:p w14:paraId="3295839F" w14:textId="4D359529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財團法人中華基督教</w:t>
            </w: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碇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內浸信會社區照顧關懷據點</w:t>
            </w:r>
          </w:p>
        </w:tc>
      </w:tr>
      <w:tr w:rsidR="00E3782A" w:rsidRPr="00882065" w14:paraId="0817C0EE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3FAFB493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15</w:t>
            </w:r>
          </w:p>
        </w:tc>
        <w:tc>
          <w:tcPr>
            <w:tcW w:w="4394" w:type="dxa"/>
            <w:vAlign w:val="center"/>
          </w:tcPr>
          <w:p w14:paraId="52AF3D86" w14:textId="32DAE8E9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金門縣金城鎮東門里社區照顧關懷據點</w:t>
            </w:r>
          </w:p>
        </w:tc>
        <w:tc>
          <w:tcPr>
            <w:tcW w:w="709" w:type="dxa"/>
            <w:vAlign w:val="center"/>
          </w:tcPr>
          <w:p w14:paraId="27D81A85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15</w:t>
            </w:r>
          </w:p>
        </w:tc>
        <w:tc>
          <w:tcPr>
            <w:tcW w:w="4394" w:type="dxa"/>
            <w:vAlign w:val="center"/>
          </w:tcPr>
          <w:p w14:paraId="287E15D1" w14:textId="1BA8346B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金門縣金湖鎮信義新村社區照顧關懷據點</w:t>
            </w:r>
          </w:p>
        </w:tc>
      </w:tr>
      <w:bookmarkEnd w:id="0"/>
    </w:tbl>
    <w:p w14:paraId="4D77AC0A" w14:textId="35782DEC" w:rsidR="005D1E3B" w:rsidRPr="00882065" w:rsidRDefault="005D1E3B" w:rsidP="00BD195D">
      <w:pPr>
        <w:widowControl/>
        <w:rPr>
          <w:rFonts w:eastAsia="標楷體"/>
          <w:b/>
          <w:color w:val="000000" w:themeColor="text1"/>
        </w:rPr>
      </w:pPr>
    </w:p>
    <w:p w14:paraId="6834CDCD" w14:textId="779387AA" w:rsidR="008B719E" w:rsidRDefault="008B719E" w:rsidP="00BD195D">
      <w:pPr>
        <w:widowControl/>
        <w:rPr>
          <w:rFonts w:eastAsia="標楷體"/>
          <w:b/>
          <w:color w:val="000000" w:themeColor="text1"/>
        </w:rPr>
      </w:pPr>
      <w:r w:rsidRPr="00882065">
        <w:rPr>
          <w:rFonts w:eastAsia="標楷體"/>
          <w:b/>
          <w:color w:val="000000" w:themeColor="text1"/>
        </w:rPr>
        <w:br/>
      </w:r>
    </w:p>
    <w:p w14:paraId="4A4752BA" w14:textId="77777777" w:rsidR="00E3782A" w:rsidRPr="00882065" w:rsidRDefault="00E3782A" w:rsidP="00BD195D">
      <w:pPr>
        <w:widowControl/>
        <w:rPr>
          <w:rFonts w:eastAsia="標楷體"/>
          <w:b/>
          <w:color w:val="000000" w:themeColor="text1"/>
        </w:rPr>
      </w:pPr>
    </w:p>
    <w:p w14:paraId="7C592B08" w14:textId="532DE5F0" w:rsidR="008B719E" w:rsidRPr="00882065" w:rsidRDefault="008B719E">
      <w:pPr>
        <w:widowControl/>
        <w:rPr>
          <w:rFonts w:eastAsia="標楷體"/>
          <w:b/>
          <w:color w:val="000000" w:themeColor="text1"/>
        </w:rPr>
      </w:pPr>
    </w:p>
    <w:tbl>
      <w:tblPr>
        <w:tblStyle w:val="1"/>
        <w:tblpPr w:leftFromText="180" w:rightFromText="180" w:vertAnchor="text" w:horzAnchor="margin" w:tblpX="-249" w:tblpY="49"/>
        <w:tblW w:w="10201" w:type="dxa"/>
        <w:tblLook w:val="04A0" w:firstRow="1" w:lastRow="0" w:firstColumn="1" w:lastColumn="0" w:noHBand="0" w:noVBand="1"/>
      </w:tblPr>
      <w:tblGrid>
        <w:gridCol w:w="704"/>
        <w:gridCol w:w="4394"/>
        <w:gridCol w:w="709"/>
        <w:gridCol w:w="4394"/>
      </w:tblGrid>
      <w:tr w:rsidR="00882065" w:rsidRPr="00882065" w14:paraId="750DCF8B" w14:textId="77777777" w:rsidTr="00BB07F1">
        <w:trPr>
          <w:trHeight w:val="709"/>
        </w:trPr>
        <w:tc>
          <w:tcPr>
            <w:tcW w:w="5098" w:type="dxa"/>
            <w:gridSpan w:val="2"/>
            <w:shd w:val="clear" w:color="auto" w:fill="D9D9D9" w:themeFill="background1" w:themeFillShade="D9"/>
          </w:tcPr>
          <w:p w14:paraId="03D4D868" w14:textId="0930FD8D" w:rsidR="008B719E" w:rsidRPr="00882065" w:rsidRDefault="00E3782A" w:rsidP="000A5E93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1</w:t>
            </w:r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</w:rPr>
              <w:t>13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年第</w:t>
            </w:r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</w:rPr>
              <w:t>十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屆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金點之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星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團體獎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14:paraId="177EC30F" w14:textId="134CAE3C" w:rsidR="008B719E" w:rsidRPr="00882065" w:rsidRDefault="00E3782A" w:rsidP="000A5E93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年第</w:t>
            </w:r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</w:rPr>
              <w:t>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一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屆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proofErr w:type="gramStart"/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金點之</w:t>
            </w:r>
            <w:proofErr w:type="gramEnd"/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星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團體獎</w:t>
            </w: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882065" w:rsidRPr="00882065" w14:paraId="00C1F29C" w14:textId="77777777" w:rsidTr="00BB07F1">
        <w:trPr>
          <w:trHeight w:val="567"/>
        </w:trPr>
        <w:tc>
          <w:tcPr>
            <w:tcW w:w="704" w:type="dxa"/>
            <w:vAlign w:val="center"/>
          </w:tcPr>
          <w:p w14:paraId="2DDFF112" w14:textId="77777777" w:rsidR="008B719E" w:rsidRPr="00882065" w:rsidRDefault="008B719E" w:rsidP="000A5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編號</w:t>
            </w:r>
          </w:p>
        </w:tc>
        <w:tc>
          <w:tcPr>
            <w:tcW w:w="4394" w:type="dxa"/>
            <w:vAlign w:val="center"/>
          </w:tcPr>
          <w:p w14:paraId="033016D6" w14:textId="77777777" w:rsidR="008B719E" w:rsidRPr="00882065" w:rsidRDefault="008B719E" w:rsidP="000A5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單位</w:t>
            </w:r>
          </w:p>
        </w:tc>
        <w:tc>
          <w:tcPr>
            <w:tcW w:w="709" w:type="dxa"/>
            <w:vAlign w:val="center"/>
          </w:tcPr>
          <w:p w14:paraId="66E8B44E" w14:textId="77777777" w:rsidR="008B719E" w:rsidRPr="00882065" w:rsidRDefault="008B719E" w:rsidP="000A5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編號</w:t>
            </w:r>
          </w:p>
        </w:tc>
        <w:tc>
          <w:tcPr>
            <w:tcW w:w="4394" w:type="dxa"/>
            <w:vAlign w:val="center"/>
          </w:tcPr>
          <w:p w14:paraId="085A06C2" w14:textId="77777777" w:rsidR="008B719E" w:rsidRPr="00882065" w:rsidRDefault="008B719E" w:rsidP="000A5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</w:rPr>
              <w:t>單位</w:t>
            </w:r>
          </w:p>
        </w:tc>
      </w:tr>
      <w:tr w:rsidR="00E3782A" w:rsidRPr="00882065" w14:paraId="4BF1C7CC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2B84EBA4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</w:t>
            </w:r>
          </w:p>
        </w:tc>
        <w:tc>
          <w:tcPr>
            <w:tcW w:w="4394" w:type="dxa"/>
            <w:vAlign w:val="center"/>
          </w:tcPr>
          <w:p w14:paraId="2550C96C" w14:textId="1F0E7ECD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臺北市台北市後山</w:t>
            </w:r>
            <w:proofErr w:type="gramStart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埤</w:t>
            </w:r>
            <w:proofErr w:type="gramEnd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文化發展協會</w:t>
            </w:r>
          </w:p>
        </w:tc>
        <w:tc>
          <w:tcPr>
            <w:tcW w:w="709" w:type="dxa"/>
            <w:vAlign w:val="center"/>
          </w:tcPr>
          <w:p w14:paraId="274C0738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</w:t>
            </w:r>
          </w:p>
        </w:tc>
        <w:tc>
          <w:tcPr>
            <w:tcW w:w="4394" w:type="dxa"/>
            <w:vAlign w:val="center"/>
          </w:tcPr>
          <w:p w14:paraId="2ABDBC69" w14:textId="12EE0503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新北市土城</w:t>
            </w:r>
            <w:proofErr w:type="gramStart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區頂欣</w:t>
            </w:r>
            <w:proofErr w:type="gramEnd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社區發展協會社區照顧關懷據點並設置巷</w:t>
            </w:r>
            <w:proofErr w:type="gramStart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弄長照站</w:t>
            </w:r>
            <w:proofErr w:type="gramEnd"/>
          </w:p>
        </w:tc>
      </w:tr>
      <w:tr w:rsidR="00E3782A" w:rsidRPr="00882065" w14:paraId="4D910B9A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158AAF6C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4394" w:type="dxa"/>
            <w:vAlign w:val="center"/>
          </w:tcPr>
          <w:p w14:paraId="047876FD" w14:textId="0A233DF1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臺北市財團法人雙福社會福利慈善事業基金會</w:t>
            </w:r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 xml:space="preserve"> (</w:t>
            </w:r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信義</w:t>
            </w:r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709" w:type="dxa"/>
            <w:vAlign w:val="center"/>
          </w:tcPr>
          <w:p w14:paraId="1C797698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4394" w:type="dxa"/>
            <w:vAlign w:val="center"/>
          </w:tcPr>
          <w:p w14:paraId="7AC75EE9" w14:textId="53E6DD96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新北市淡水區正德里社區照顧關懷據點</w:t>
            </w: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 xml:space="preserve"> </w:t>
            </w:r>
          </w:p>
        </w:tc>
      </w:tr>
      <w:tr w:rsidR="00E3782A" w:rsidRPr="00882065" w14:paraId="7C3355AF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5076EFA2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4394" w:type="dxa"/>
            <w:vAlign w:val="center"/>
          </w:tcPr>
          <w:p w14:paraId="7DD3E7C6" w14:textId="050BF443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臺北市臺北市</w:t>
            </w:r>
            <w:proofErr w:type="gramEnd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北投區清江社區發展協會</w:t>
            </w:r>
          </w:p>
        </w:tc>
        <w:tc>
          <w:tcPr>
            <w:tcW w:w="709" w:type="dxa"/>
            <w:vAlign w:val="center"/>
          </w:tcPr>
          <w:p w14:paraId="456F9389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4394" w:type="dxa"/>
            <w:vAlign w:val="center"/>
          </w:tcPr>
          <w:p w14:paraId="647BCB4E" w14:textId="3FE02C13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社團法人中華傳愛社區服務協會</w:t>
            </w:r>
            <w:proofErr w:type="gramStart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–</w:t>
            </w:r>
            <w:proofErr w:type="gramEnd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傳動社區照顧關懷據點</w:t>
            </w:r>
          </w:p>
        </w:tc>
      </w:tr>
      <w:tr w:rsidR="00E3782A" w:rsidRPr="00882065" w14:paraId="29D4EECE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586B1F6C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</w:p>
        </w:tc>
        <w:tc>
          <w:tcPr>
            <w:tcW w:w="4394" w:type="dxa"/>
            <w:vAlign w:val="center"/>
          </w:tcPr>
          <w:p w14:paraId="673B0336" w14:textId="36A65A2C" w:rsidR="00E3782A" w:rsidRPr="00882065" w:rsidRDefault="00E3782A" w:rsidP="00E3782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新北市新北市</w:t>
            </w:r>
            <w:proofErr w:type="gramEnd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平溪區菁桐社區發展協會</w:t>
            </w:r>
          </w:p>
        </w:tc>
        <w:tc>
          <w:tcPr>
            <w:tcW w:w="709" w:type="dxa"/>
            <w:vAlign w:val="center"/>
          </w:tcPr>
          <w:p w14:paraId="5DF70FF3" w14:textId="77777777" w:rsidR="00E3782A" w:rsidRPr="00882065" w:rsidRDefault="00E3782A" w:rsidP="00E3782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</w:p>
        </w:tc>
        <w:tc>
          <w:tcPr>
            <w:tcW w:w="4394" w:type="dxa"/>
            <w:vAlign w:val="center"/>
          </w:tcPr>
          <w:p w14:paraId="6A2BB53E" w14:textId="1C620F66" w:rsidR="00E3782A" w:rsidRPr="00882065" w:rsidRDefault="00E3782A" w:rsidP="00E3782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臺</w:t>
            </w:r>
            <w:proofErr w:type="gramEnd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中市西屯區福瑞社區發展協會</w:t>
            </w:r>
          </w:p>
        </w:tc>
      </w:tr>
      <w:tr w:rsidR="00E3782A" w:rsidRPr="00882065" w14:paraId="146F8652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68DA2229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4394" w:type="dxa"/>
            <w:vAlign w:val="center"/>
          </w:tcPr>
          <w:p w14:paraId="135D6A1F" w14:textId="26DE2DCA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桃園市桃園市</w:t>
            </w:r>
            <w:proofErr w:type="gramEnd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八德區廣德社區發展協會</w:t>
            </w:r>
          </w:p>
        </w:tc>
        <w:tc>
          <w:tcPr>
            <w:tcW w:w="709" w:type="dxa"/>
            <w:vAlign w:val="center"/>
          </w:tcPr>
          <w:p w14:paraId="01BCD7F8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4394" w:type="dxa"/>
            <w:vAlign w:val="center"/>
          </w:tcPr>
          <w:p w14:paraId="44B5FB1E" w14:textId="6BB1F403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臺</w:t>
            </w:r>
            <w:proofErr w:type="gramEnd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南市安定區中沙社區照顧關懷據點</w:t>
            </w: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 xml:space="preserve"> 6</w:t>
            </w:r>
          </w:p>
        </w:tc>
      </w:tr>
      <w:tr w:rsidR="00E3782A" w:rsidRPr="00882065" w14:paraId="030CBA0A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1580A8CC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4394" w:type="dxa"/>
            <w:vAlign w:val="center"/>
          </w:tcPr>
          <w:p w14:paraId="03D845A6" w14:textId="348F7620" w:rsidR="00E3782A" w:rsidRPr="00882065" w:rsidRDefault="00E3782A" w:rsidP="00E3782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桃園市桃園市</w:t>
            </w:r>
            <w:proofErr w:type="gramEnd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平鎮區三安社區發展協會</w:t>
            </w:r>
          </w:p>
        </w:tc>
        <w:tc>
          <w:tcPr>
            <w:tcW w:w="709" w:type="dxa"/>
            <w:vAlign w:val="center"/>
          </w:tcPr>
          <w:p w14:paraId="1AF492E0" w14:textId="77777777" w:rsidR="00E3782A" w:rsidRPr="00882065" w:rsidRDefault="00E3782A" w:rsidP="00E3782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4394" w:type="dxa"/>
            <w:vAlign w:val="center"/>
          </w:tcPr>
          <w:p w14:paraId="33B35D3D" w14:textId="0F8A1421" w:rsidR="00E3782A" w:rsidRPr="00882065" w:rsidRDefault="00E3782A" w:rsidP="00E3782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臺</w:t>
            </w:r>
            <w:proofErr w:type="gramEnd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南市</w:t>
            </w:r>
            <w:proofErr w:type="gramStart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楠</w:t>
            </w:r>
            <w:proofErr w:type="gramEnd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西區楠西社區照顧關懷據點</w:t>
            </w:r>
          </w:p>
        </w:tc>
      </w:tr>
      <w:tr w:rsidR="00E3782A" w:rsidRPr="00882065" w14:paraId="25A9F5A0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1A49D30C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7</w:t>
            </w:r>
          </w:p>
        </w:tc>
        <w:tc>
          <w:tcPr>
            <w:tcW w:w="4394" w:type="dxa"/>
            <w:vAlign w:val="center"/>
          </w:tcPr>
          <w:p w14:paraId="1D323CCB" w14:textId="7EB377FF" w:rsidR="00E3782A" w:rsidRPr="00882065" w:rsidRDefault="00E3782A" w:rsidP="00E3782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新竹市新竹市</w:t>
            </w:r>
            <w:proofErr w:type="gramEnd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香山區海山社區發展協會</w:t>
            </w:r>
          </w:p>
        </w:tc>
        <w:tc>
          <w:tcPr>
            <w:tcW w:w="709" w:type="dxa"/>
            <w:vAlign w:val="center"/>
          </w:tcPr>
          <w:p w14:paraId="2B530287" w14:textId="77777777" w:rsidR="00E3782A" w:rsidRPr="00882065" w:rsidRDefault="00E3782A" w:rsidP="00E3782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7</w:t>
            </w:r>
          </w:p>
        </w:tc>
        <w:tc>
          <w:tcPr>
            <w:tcW w:w="4394" w:type="dxa"/>
            <w:vAlign w:val="center"/>
          </w:tcPr>
          <w:p w14:paraId="2A94B329" w14:textId="784ABB2D" w:rsidR="00E3782A" w:rsidRPr="00882065" w:rsidRDefault="00E3782A" w:rsidP="00E3782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社團法人高雄市大樹長青會社區照顧關懷據點</w:t>
            </w:r>
          </w:p>
        </w:tc>
      </w:tr>
      <w:tr w:rsidR="00E3782A" w:rsidRPr="00882065" w14:paraId="6A54F678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0440CAC7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8</w:t>
            </w:r>
          </w:p>
        </w:tc>
        <w:tc>
          <w:tcPr>
            <w:tcW w:w="4394" w:type="dxa"/>
            <w:vAlign w:val="center"/>
          </w:tcPr>
          <w:p w14:paraId="2BD6DCAE" w14:textId="460F71B0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新竹市新竹市</w:t>
            </w:r>
            <w:proofErr w:type="gramEnd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香山區東香社區發展協會</w:t>
            </w:r>
          </w:p>
        </w:tc>
        <w:tc>
          <w:tcPr>
            <w:tcW w:w="709" w:type="dxa"/>
            <w:vAlign w:val="center"/>
          </w:tcPr>
          <w:p w14:paraId="6CDCC0D9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8</w:t>
            </w:r>
          </w:p>
        </w:tc>
        <w:tc>
          <w:tcPr>
            <w:tcW w:w="4394" w:type="dxa"/>
            <w:vAlign w:val="center"/>
          </w:tcPr>
          <w:p w14:paraId="6BDF232A" w14:textId="6112C8CE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宜蘭縣頭城鎮福成社區發展協會</w:t>
            </w:r>
          </w:p>
        </w:tc>
      </w:tr>
      <w:tr w:rsidR="00E3782A" w:rsidRPr="00882065" w14:paraId="24C8EA96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58804F4E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9</w:t>
            </w:r>
          </w:p>
        </w:tc>
        <w:tc>
          <w:tcPr>
            <w:tcW w:w="4394" w:type="dxa"/>
            <w:vAlign w:val="center"/>
          </w:tcPr>
          <w:p w14:paraId="4D6F4AE3" w14:textId="5989571C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苗栗縣苗栗縣</w:t>
            </w:r>
            <w:proofErr w:type="gramEnd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後龍鎮水尾社區發展協會</w:t>
            </w:r>
          </w:p>
        </w:tc>
        <w:tc>
          <w:tcPr>
            <w:tcW w:w="709" w:type="dxa"/>
            <w:vAlign w:val="center"/>
          </w:tcPr>
          <w:p w14:paraId="4198C15A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9</w:t>
            </w:r>
          </w:p>
        </w:tc>
        <w:tc>
          <w:tcPr>
            <w:tcW w:w="4394" w:type="dxa"/>
            <w:vAlign w:val="center"/>
          </w:tcPr>
          <w:p w14:paraId="1C3E8033" w14:textId="6BE3E527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宜蘭縣宜蘭市新東社區發展協會</w:t>
            </w:r>
          </w:p>
        </w:tc>
      </w:tr>
      <w:tr w:rsidR="00E3782A" w:rsidRPr="00882065" w14:paraId="1EAB8632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4ADC4FF6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4394" w:type="dxa"/>
            <w:vAlign w:val="center"/>
          </w:tcPr>
          <w:p w14:paraId="00F4778C" w14:textId="04DFB5C7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臺</w:t>
            </w:r>
            <w:proofErr w:type="gramEnd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中市財團法人天主教聖母聖心修女會</w:t>
            </w:r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(</w:t>
            </w:r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聖愛</w:t>
            </w:r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709" w:type="dxa"/>
            <w:vAlign w:val="center"/>
          </w:tcPr>
          <w:p w14:paraId="3D9AEDE8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4394" w:type="dxa"/>
            <w:vAlign w:val="center"/>
          </w:tcPr>
          <w:p w14:paraId="7BA5B206" w14:textId="44F8FADF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苗栗縣竹南鎮</w:t>
            </w:r>
            <w:proofErr w:type="gramStart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塭</w:t>
            </w:r>
            <w:proofErr w:type="gramEnd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內社區照顧關懷據點</w:t>
            </w:r>
          </w:p>
        </w:tc>
      </w:tr>
      <w:tr w:rsidR="00E3782A" w:rsidRPr="00882065" w14:paraId="5521E3D3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3547E2F0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11</w:t>
            </w:r>
          </w:p>
        </w:tc>
        <w:tc>
          <w:tcPr>
            <w:tcW w:w="4394" w:type="dxa"/>
            <w:vAlign w:val="center"/>
          </w:tcPr>
          <w:p w14:paraId="21D9E290" w14:textId="154D364A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嘉義縣社團法人</w:t>
            </w:r>
            <w:proofErr w:type="gramStart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嘉義縣扶緣服務</w:t>
            </w:r>
            <w:proofErr w:type="gramEnd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協會</w:t>
            </w:r>
          </w:p>
        </w:tc>
        <w:tc>
          <w:tcPr>
            <w:tcW w:w="709" w:type="dxa"/>
            <w:vAlign w:val="center"/>
          </w:tcPr>
          <w:p w14:paraId="3ED56BD4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11</w:t>
            </w:r>
          </w:p>
        </w:tc>
        <w:tc>
          <w:tcPr>
            <w:tcW w:w="4394" w:type="dxa"/>
            <w:vAlign w:val="center"/>
          </w:tcPr>
          <w:p w14:paraId="1C9682BA" w14:textId="4FD889B4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彰化縣彰化市西安社區照顧關懷據點</w:t>
            </w:r>
          </w:p>
        </w:tc>
      </w:tr>
      <w:tr w:rsidR="00E3782A" w:rsidRPr="00882065" w14:paraId="63D30CAC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102DEFB8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12</w:t>
            </w:r>
          </w:p>
        </w:tc>
        <w:tc>
          <w:tcPr>
            <w:tcW w:w="4394" w:type="dxa"/>
            <w:vAlign w:val="center"/>
          </w:tcPr>
          <w:p w14:paraId="4D52260F" w14:textId="4E2861B0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臺南市臺南市</w:t>
            </w:r>
            <w:proofErr w:type="gramEnd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新化區東榮社區發展協會</w:t>
            </w:r>
          </w:p>
        </w:tc>
        <w:tc>
          <w:tcPr>
            <w:tcW w:w="709" w:type="dxa"/>
            <w:vAlign w:val="center"/>
          </w:tcPr>
          <w:p w14:paraId="638ADA79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12</w:t>
            </w:r>
          </w:p>
        </w:tc>
        <w:tc>
          <w:tcPr>
            <w:tcW w:w="4394" w:type="dxa"/>
            <w:vAlign w:val="center"/>
          </w:tcPr>
          <w:p w14:paraId="60EC49AB" w14:textId="540D0397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雲林縣虎尾鎮</w:t>
            </w:r>
            <w:proofErr w:type="gramStart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埒</w:t>
            </w:r>
            <w:proofErr w:type="gramEnd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內社區照顧關懷據點</w:t>
            </w:r>
          </w:p>
        </w:tc>
      </w:tr>
      <w:tr w:rsidR="00E3782A" w:rsidRPr="00882065" w14:paraId="3D3C7AA0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3299FD60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13</w:t>
            </w:r>
          </w:p>
        </w:tc>
        <w:tc>
          <w:tcPr>
            <w:tcW w:w="4394" w:type="dxa"/>
            <w:vAlign w:val="center"/>
          </w:tcPr>
          <w:p w14:paraId="589A0C03" w14:textId="7E388E9A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高雄市高雄市</w:t>
            </w:r>
            <w:proofErr w:type="gramEnd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仁武區烏林社區發展協會</w:t>
            </w:r>
          </w:p>
        </w:tc>
        <w:tc>
          <w:tcPr>
            <w:tcW w:w="709" w:type="dxa"/>
            <w:vAlign w:val="center"/>
          </w:tcPr>
          <w:p w14:paraId="28CBBB83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13</w:t>
            </w:r>
          </w:p>
        </w:tc>
        <w:tc>
          <w:tcPr>
            <w:tcW w:w="4394" w:type="dxa"/>
            <w:vAlign w:val="center"/>
          </w:tcPr>
          <w:p w14:paraId="2AE56410" w14:textId="40CDDD44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基隆市中山區新建社區照顧關懷據點</w:t>
            </w:r>
          </w:p>
        </w:tc>
      </w:tr>
      <w:tr w:rsidR="00E3782A" w:rsidRPr="00882065" w14:paraId="57F5FFDC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54392A89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14</w:t>
            </w:r>
          </w:p>
        </w:tc>
        <w:tc>
          <w:tcPr>
            <w:tcW w:w="4394" w:type="dxa"/>
            <w:vAlign w:val="center"/>
          </w:tcPr>
          <w:p w14:paraId="30219E84" w14:textId="5AC398D6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宜蘭縣宜蘭縣</w:t>
            </w:r>
            <w:proofErr w:type="gramEnd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頭城鎮港口社區發展協會</w:t>
            </w:r>
          </w:p>
        </w:tc>
        <w:tc>
          <w:tcPr>
            <w:tcW w:w="709" w:type="dxa"/>
            <w:vAlign w:val="center"/>
          </w:tcPr>
          <w:p w14:paraId="14CAF224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14</w:t>
            </w:r>
          </w:p>
        </w:tc>
        <w:tc>
          <w:tcPr>
            <w:tcW w:w="4394" w:type="dxa"/>
            <w:vAlign w:val="center"/>
          </w:tcPr>
          <w:p w14:paraId="48B80DCB" w14:textId="726865D0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嘉義市國華杏福</w:t>
            </w:r>
            <w:proofErr w:type="gramStart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檜</w:t>
            </w:r>
            <w:proofErr w:type="gramEnd"/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樂福利協會</w:t>
            </w:r>
          </w:p>
        </w:tc>
      </w:tr>
      <w:tr w:rsidR="00E3782A" w:rsidRPr="00882065" w14:paraId="61CD3F48" w14:textId="77777777" w:rsidTr="00BB07F1">
        <w:trPr>
          <w:trHeight w:val="652"/>
        </w:trPr>
        <w:tc>
          <w:tcPr>
            <w:tcW w:w="704" w:type="dxa"/>
            <w:vAlign w:val="center"/>
          </w:tcPr>
          <w:p w14:paraId="13656FF8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15</w:t>
            </w:r>
          </w:p>
        </w:tc>
        <w:tc>
          <w:tcPr>
            <w:tcW w:w="4394" w:type="dxa"/>
            <w:vAlign w:val="center"/>
          </w:tcPr>
          <w:p w14:paraId="358536CA" w14:textId="1CCB435A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宜蘭縣宜蘭縣</w:t>
            </w:r>
            <w:proofErr w:type="gramEnd"/>
            <w:r w:rsidRPr="0088206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羅東鎮樹林社區發展協會</w:t>
            </w:r>
          </w:p>
        </w:tc>
        <w:tc>
          <w:tcPr>
            <w:tcW w:w="709" w:type="dxa"/>
            <w:vAlign w:val="center"/>
          </w:tcPr>
          <w:p w14:paraId="5293B7FA" w14:textId="77777777" w:rsidR="00E3782A" w:rsidRPr="00882065" w:rsidRDefault="00E3782A" w:rsidP="00E378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882065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15</w:t>
            </w:r>
          </w:p>
        </w:tc>
        <w:tc>
          <w:tcPr>
            <w:tcW w:w="4394" w:type="dxa"/>
            <w:vAlign w:val="center"/>
          </w:tcPr>
          <w:p w14:paraId="0805CE6F" w14:textId="32D0EFE8" w:rsidR="00E3782A" w:rsidRPr="00882065" w:rsidRDefault="00E3782A" w:rsidP="00E3782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3782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金門縣金城鎮前水頭社區照顧關懷據點</w:t>
            </w:r>
          </w:p>
        </w:tc>
      </w:tr>
    </w:tbl>
    <w:p w14:paraId="39CC8EEA" w14:textId="72889215" w:rsidR="008B719E" w:rsidRPr="00882065" w:rsidRDefault="008B719E">
      <w:pPr>
        <w:widowControl/>
        <w:rPr>
          <w:rFonts w:eastAsia="標楷體"/>
          <w:b/>
          <w:color w:val="000000" w:themeColor="text1"/>
        </w:rPr>
      </w:pPr>
    </w:p>
    <w:p w14:paraId="6B8CE1E7" w14:textId="77777777" w:rsidR="002C25CD" w:rsidRPr="00882065" w:rsidRDefault="002C25CD">
      <w:pPr>
        <w:widowControl/>
        <w:rPr>
          <w:rFonts w:eastAsia="標楷體"/>
          <w:b/>
          <w:color w:val="000000" w:themeColor="text1"/>
          <w:sz w:val="32"/>
          <w:szCs w:val="32"/>
        </w:rPr>
      </w:pPr>
      <w:r w:rsidRPr="00882065">
        <w:rPr>
          <w:rFonts w:eastAsia="標楷體"/>
          <w:b/>
          <w:color w:val="000000" w:themeColor="text1"/>
          <w:sz w:val="32"/>
          <w:szCs w:val="32"/>
        </w:rPr>
        <w:br w:type="page"/>
      </w:r>
    </w:p>
    <w:p w14:paraId="7EF65D7F" w14:textId="5166B079" w:rsidR="000E6BDE" w:rsidRPr="00882065" w:rsidRDefault="0023062B" w:rsidP="005479D9">
      <w:pPr>
        <w:snapToGrid w:val="0"/>
        <w:spacing w:line="56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882065">
        <w:rPr>
          <w:rFonts w:eastAsia="標楷體"/>
          <w:b/>
          <w:color w:val="000000" w:themeColor="text1"/>
          <w:sz w:val="32"/>
          <w:szCs w:val="32"/>
        </w:rPr>
        <w:lastRenderedPageBreak/>
        <w:t>據點業務交流參考路線</w:t>
      </w:r>
      <w:r w:rsidRPr="00882065">
        <w:rPr>
          <w:rFonts w:eastAsia="標楷體"/>
          <w:b/>
          <w:color w:val="000000" w:themeColor="text1"/>
          <w:sz w:val="32"/>
          <w:szCs w:val="32"/>
        </w:rPr>
        <w:t>Ⅱ</w:t>
      </w:r>
    </w:p>
    <w:p w14:paraId="4C6DDDA0" w14:textId="7FC1305E" w:rsidR="00BD195D" w:rsidRPr="00882065" w:rsidRDefault="00BD195D" w:rsidP="00BD195D">
      <w:pPr>
        <w:snapToGrid w:val="0"/>
        <w:spacing w:line="560" w:lineRule="exact"/>
        <w:jc w:val="center"/>
        <w:rPr>
          <w:rFonts w:eastAsia="標楷體"/>
          <w:b/>
          <w:color w:val="000000" w:themeColor="text1"/>
          <w:sz w:val="32"/>
        </w:rPr>
      </w:pPr>
      <w:r w:rsidRPr="00882065">
        <w:rPr>
          <w:rFonts w:eastAsia="標楷體" w:hint="eastAsia"/>
          <w:b/>
          <w:color w:val="000000" w:themeColor="text1"/>
          <w:sz w:val="32"/>
        </w:rPr>
        <w:t>第一至第</w:t>
      </w:r>
      <w:r w:rsidR="00772FA0" w:rsidRPr="00882065">
        <w:rPr>
          <w:rFonts w:eastAsia="標楷體" w:hint="eastAsia"/>
          <w:b/>
          <w:color w:val="000000" w:themeColor="text1"/>
          <w:sz w:val="32"/>
        </w:rPr>
        <w:t>十</w:t>
      </w:r>
      <w:r w:rsidR="00E3782A">
        <w:rPr>
          <w:rFonts w:eastAsia="標楷體" w:hint="eastAsia"/>
          <w:b/>
          <w:color w:val="000000" w:themeColor="text1"/>
          <w:sz w:val="32"/>
        </w:rPr>
        <w:t>一</w:t>
      </w:r>
      <w:r w:rsidRPr="00882065">
        <w:rPr>
          <w:rFonts w:eastAsia="標楷體" w:hint="eastAsia"/>
          <w:b/>
          <w:color w:val="000000" w:themeColor="text1"/>
          <w:sz w:val="32"/>
        </w:rPr>
        <w:t>屆全國社區</w:t>
      </w:r>
      <w:proofErr w:type="gramStart"/>
      <w:r w:rsidRPr="00882065">
        <w:rPr>
          <w:rFonts w:eastAsia="標楷體" w:hint="eastAsia"/>
          <w:b/>
          <w:color w:val="000000" w:themeColor="text1"/>
          <w:sz w:val="32"/>
        </w:rPr>
        <w:t>金點獎</w:t>
      </w:r>
      <w:proofErr w:type="gramEnd"/>
      <w:r w:rsidRPr="00882065">
        <w:rPr>
          <w:rFonts w:eastAsia="標楷體" w:hint="eastAsia"/>
          <w:b/>
          <w:color w:val="000000" w:themeColor="text1"/>
          <w:sz w:val="32"/>
        </w:rPr>
        <w:t>團體獎高雄市獲獎單位名冊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7371"/>
      </w:tblGrid>
      <w:tr w:rsidR="00882065" w:rsidRPr="00882065" w14:paraId="75EC8084" w14:textId="77777777" w:rsidTr="00BD195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DC3325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編號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A2DB1E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區域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BD1572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單位</w:t>
            </w:r>
          </w:p>
        </w:tc>
      </w:tr>
      <w:tr w:rsidR="00882065" w:rsidRPr="00882065" w14:paraId="652F8F47" w14:textId="77777777" w:rsidTr="00BD195D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3A72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EFE0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新興區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0A4A" w14:textId="118BD829" w:rsidR="00BD195D" w:rsidRPr="00882065" w:rsidRDefault="00BD195D" w:rsidP="00BD195D">
            <w:pPr>
              <w:snapToGrid w:val="0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社團法人</w:t>
            </w:r>
            <w:proofErr w:type="gramStart"/>
            <w:r w:rsidRPr="00882065">
              <w:rPr>
                <w:rFonts w:eastAsia="標楷體" w:hint="eastAsia"/>
                <w:color w:val="000000" w:themeColor="text1"/>
              </w:rPr>
              <w:t>高雄市善護關愛</w:t>
            </w:r>
            <w:proofErr w:type="gramEnd"/>
            <w:r w:rsidRPr="00882065">
              <w:rPr>
                <w:rFonts w:eastAsia="標楷體" w:hint="eastAsia"/>
                <w:color w:val="000000" w:themeColor="text1"/>
              </w:rPr>
              <w:t>協會</w:t>
            </w:r>
            <w:r w:rsidRPr="00882065">
              <w:rPr>
                <w:rFonts w:eastAsia="標楷體" w:hint="eastAsia"/>
                <w:color w:val="000000" w:themeColor="text1"/>
              </w:rPr>
              <w:t>(</w:t>
            </w:r>
            <w:proofErr w:type="gramStart"/>
            <w:r w:rsidR="00943B5E">
              <w:rPr>
                <w:rFonts w:eastAsia="標楷體" w:hint="eastAsia"/>
                <w:color w:val="000000" w:themeColor="text1"/>
              </w:rPr>
              <w:t>善護</w:t>
            </w:r>
            <w:r w:rsidRPr="00882065">
              <w:rPr>
                <w:rFonts w:eastAsia="標楷體" w:hint="eastAsia"/>
                <w:color w:val="000000" w:themeColor="text1"/>
              </w:rPr>
              <w:t>站</w:t>
            </w:r>
            <w:proofErr w:type="gramEnd"/>
            <w:r w:rsidRPr="00882065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882065" w:rsidRPr="00882065" w14:paraId="2F76C1C0" w14:textId="77777777" w:rsidTr="00BD195D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71D4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C675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大社區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3478" w14:textId="77777777" w:rsidR="00BD195D" w:rsidRPr="00882065" w:rsidRDefault="00BD195D" w:rsidP="00BD195D">
            <w:pPr>
              <w:snapToGrid w:val="0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高雄市大社區觀音社區照顧關懷據點</w:t>
            </w:r>
          </w:p>
        </w:tc>
      </w:tr>
      <w:tr w:rsidR="00882065" w:rsidRPr="00882065" w14:paraId="51FABD47" w14:textId="77777777" w:rsidTr="00BD195D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BAA3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01E5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左營區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5946" w14:textId="77777777" w:rsidR="00BD195D" w:rsidRPr="00882065" w:rsidRDefault="00BD195D" w:rsidP="00BD195D">
            <w:pPr>
              <w:snapToGrid w:val="0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社團法人高雄市亞鐳慈善會</w:t>
            </w:r>
            <w:r w:rsidRPr="00882065">
              <w:rPr>
                <w:rFonts w:eastAsia="標楷體" w:hint="eastAsia"/>
                <w:color w:val="000000" w:themeColor="text1"/>
              </w:rPr>
              <w:t>-</w:t>
            </w:r>
            <w:r w:rsidRPr="00882065">
              <w:rPr>
                <w:rFonts w:eastAsia="標楷體" w:hint="eastAsia"/>
                <w:color w:val="000000" w:themeColor="text1"/>
              </w:rPr>
              <w:t>社區照顧關懷據點</w:t>
            </w:r>
          </w:p>
        </w:tc>
      </w:tr>
      <w:tr w:rsidR="00882065" w:rsidRPr="00882065" w14:paraId="73A24F45" w14:textId="77777777" w:rsidTr="00BD195D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2789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64F8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岡山區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72C2" w14:textId="77777777" w:rsidR="00BD195D" w:rsidRPr="00882065" w:rsidRDefault="00BD195D" w:rsidP="00BD195D">
            <w:pPr>
              <w:snapToGrid w:val="0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高雄市岡山區</w:t>
            </w:r>
            <w:proofErr w:type="gramStart"/>
            <w:r w:rsidRPr="00882065">
              <w:rPr>
                <w:rFonts w:eastAsia="標楷體" w:hint="eastAsia"/>
                <w:color w:val="000000" w:themeColor="text1"/>
              </w:rPr>
              <w:t>大後協社區</w:t>
            </w:r>
            <w:proofErr w:type="gramEnd"/>
            <w:r w:rsidRPr="00882065">
              <w:rPr>
                <w:rFonts w:eastAsia="標楷體" w:hint="eastAsia"/>
                <w:color w:val="000000" w:themeColor="text1"/>
              </w:rPr>
              <w:t>照顧關懷據點</w:t>
            </w:r>
          </w:p>
        </w:tc>
      </w:tr>
      <w:tr w:rsidR="00882065" w:rsidRPr="00882065" w14:paraId="7428494A" w14:textId="77777777" w:rsidTr="00BD195D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FF41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3DBF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三民區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C020" w14:textId="77777777" w:rsidR="00BD195D" w:rsidRPr="00882065" w:rsidRDefault="00BD195D" w:rsidP="00BD195D">
            <w:pPr>
              <w:snapToGrid w:val="0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社團法人高雄市基督教福氣教會</w:t>
            </w:r>
            <w:r w:rsidRPr="00882065">
              <w:rPr>
                <w:rFonts w:eastAsia="標楷體" w:hint="eastAsia"/>
                <w:color w:val="000000" w:themeColor="text1"/>
              </w:rPr>
              <w:t>-</w:t>
            </w:r>
            <w:r w:rsidRPr="00882065">
              <w:rPr>
                <w:rFonts w:eastAsia="標楷體" w:hint="eastAsia"/>
                <w:color w:val="000000" w:themeColor="text1"/>
              </w:rPr>
              <w:t>社區照顧關懷據點</w:t>
            </w:r>
          </w:p>
        </w:tc>
      </w:tr>
      <w:tr w:rsidR="00882065" w:rsidRPr="00882065" w14:paraId="68D28709" w14:textId="77777777" w:rsidTr="00BD195D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8887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8B91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大寮區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226E" w14:textId="77777777" w:rsidR="00BD195D" w:rsidRPr="00882065" w:rsidRDefault="00BD195D" w:rsidP="00BD195D">
            <w:pPr>
              <w:snapToGrid w:val="0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社團法人高雄市大寮區中庄社區照顧關懷據點</w:t>
            </w:r>
          </w:p>
        </w:tc>
      </w:tr>
      <w:tr w:rsidR="00882065" w:rsidRPr="00882065" w14:paraId="7B6A8732" w14:textId="77777777" w:rsidTr="00BD195D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637F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E950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永安區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645F" w14:textId="77777777" w:rsidR="00BD195D" w:rsidRPr="00882065" w:rsidRDefault="00BD195D" w:rsidP="00BD195D">
            <w:pPr>
              <w:snapToGrid w:val="0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高雄市永安區永華社區照顧關懷據點</w:t>
            </w:r>
          </w:p>
        </w:tc>
      </w:tr>
      <w:tr w:rsidR="00882065" w:rsidRPr="00882065" w14:paraId="0169A722" w14:textId="77777777" w:rsidTr="00BD195D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7E94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BF85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前鎮區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1D4B" w14:textId="77777777" w:rsidR="00BD195D" w:rsidRPr="00882065" w:rsidRDefault="00BD195D" w:rsidP="00BD195D">
            <w:pPr>
              <w:snapToGrid w:val="0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高雄市前鎮區</w:t>
            </w:r>
            <w:proofErr w:type="gramStart"/>
            <w:r w:rsidRPr="00882065">
              <w:rPr>
                <w:rFonts w:eastAsia="標楷體" w:hint="eastAsia"/>
                <w:color w:val="000000" w:themeColor="text1"/>
              </w:rPr>
              <w:t>路中廟社區</w:t>
            </w:r>
            <w:proofErr w:type="gramEnd"/>
            <w:r w:rsidRPr="00882065">
              <w:rPr>
                <w:rFonts w:eastAsia="標楷體" w:hint="eastAsia"/>
                <w:color w:val="000000" w:themeColor="text1"/>
              </w:rPr>
              <w:t>照顧關懷據點</w:t>
            </w:r>
          </w:p>
        </w:tc>
      </w:tr>
      <w:tr w:rsidR="00882065" w:rsidRPr="00882065" w14:paraId="557FBB8E" w14:textId="77777777" w:rsidTr="00BD195D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7182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5DDF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鳳山區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0A8F" w14:textId="77777777" w:rsidR="00BD195D" w:rsidRPr="00882065" w:rsidRDefault="00BD195D" w:rsidP="00BD195D">
            <w:pPr>
              <w:snapToGrid w:val="0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社團法人高雄市</w:t>
            </w:r>
            <w:proofErr w:type="gramStart"/>
            <w:r w:rsidRPr="00882065">
              <w:rPr>
                <w:rFonts w:eastAsia="標楷體" w:hint="eastAsia"/>
                <w:color w:val="000000" w:themeColor="text1"/>
              </w:rPr>
              <w:t>活泉愛鄰</w:t>
            </w:r>
            <w:proofErr w:type="gramEnd"/>
            <w:r w:rsidRPr="00882065">
              <w:rPr>
                <w:rFonts w:eastAsia="標楷體" w:hint="eastAsia"/>
                <w:color w:val="000000" w:themeColor="text1"/>
              </w:rPr>
              <w:t>社區服務協會</w:t>
            </w:r>
            <w:r w:rsidRPr="00882065">
              <w:rPr>
                <w:rFonts w:eastAsia="標楷體" w:hint="eastAsia"/>
                <w:color w:val="000000" w:themeColor="text1"/>
              </w:rPr>
              <w:t>-</w:t>
            </w:r>
            <w:r w:rsidRPr="00882065">
              <w:rPr>
                <w:rFonts w:eastAsia="標楷體" w:hint="eastAsia"/>
                <w:color w:val="000000" w:themeColor="text1"/>
              </w:rPr>
              <w:t>社區照顧關懷據點</w:t>
            </w:r>
          </w:p>
        </w:tc>
      </w:tr>
      <w:tr w:rsidR="00882065" w:rsidRPr="00882065" w14:paraId="796B6003" w14:textId="77777777" w:rsidTr="00BD195D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2BDA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07EF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苓雅區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4F71" w14:textId="77777777" w:rsidR="00BD195D" w:rsidRPr="00882065" w:rsidRDefault="00BD195D" w:rsidP="00BD195D">
            <w:pPr>
              <w:snapToGrid w:val="0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財團法人高雄市基督教青年會劉阿蘭社會福利慈善基金會</w:t>
            </w:r>
            <w:r w:rsidRPr="00882065">
              <w:rPr>
                <w:rFonts w:eastAsia="標楷體" w:hint="eastAsia"/>
                <w:color w:val="000000" w:themeColor="text1"/>
              </w:rPr>
              <w:t>-</w:t>
            </w:r>
            <w:r w:rsidRPr="00882065">
              <w:rPr>
                <w:rFonts w:eastAsia="標楷體" w:hint="eastAsia"/>
                <w:color w:val="000000" w:themeColor="text1"/>
              </w:rPr>
              <w:t>社區照顧關懷據點</w:t>
            </w:r>
          </w:p>
        </w:tc>
      </w:tr>
      <w:tr w:rsidR="00882065" w:rsidRPr="00882065" w14:paraId="09410E5B" w14:textId="77777777" w:rsidTr="00BD195D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5B9C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47B7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左營區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FB5E" w14:textId="77777777" w:rsidR="00BD195D" w:rsidRPr="00882065" w:rsidRDefault="00BD195D" w:rsidP="00BD195D">
            <w:pPr>
              <w:snapToGrid w:val="0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社團法人高雄市燭光協會</w:t>
            </w:r>
            <w:r w:rsidRPr="00882065">
              <w:rPr>
                <w:rFonts w:eastAsia="標楷體" w:hint="eastAsia"/>
                <w:color w:val="000000" w:themeColor="text1"/>
              </w:rPr>
              <w:t>-</w:t>
            </w:r>
            <w:r w:rsidRPr="00882065">
              <w:rPr>
                <w:rFonts w:eastAsia="標楷體" w:hint="eastAsia"/>
                <w:color w:val="000000" w:themeColor="text1"/>
              </w:rPr>
              <w:t>左營社區照顧關懐據點</w:t>
            </w:r>
          </w:p>
        </w:tc>
      </w:tr>
      <w:tr w:rsidR="00882065" w:rsidRPr="00882065" w14:paraId="389BA255" w14:textId="77777777" w:rsidTr="00BD195D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7E4B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D6CB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楠梓區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F186" w14:textId="77777777" w:rsidR="00BD195D" w:rsidRPr="00882065" w:rsidRDefault="00BD195D" w:rsidP="00BD195D">
            <w:pPr>
              <w:snapToGrid w:val="0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社團法人高雄市楠梓區翠屏社區照顧關懷據點</w:t>
            </w:r>
          </w:p>
        </w:tc>
      </w:tr>
      <w:tr w:rsidR="00882065" w:rsidRPr="00882065" w14:paraId="7DD6C2B2" w14:textId="77777777" w:rsidTr="00BD195D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6C13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DC88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左營區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4020" w14:textId="77777777" w:rsidR="00BD195D" w:rsidRPr="00882065" w:rsidRDefault="00BD195D" w:rsidP="00BD195D">
            <w:pPr>
              <w:snapToGrid w:val="0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財團法人雙福社會福利慈善事業基金會</w:t>
            </w:r>
            <w:r w:rsidRPr="00882065">
              <w:rPr>
                <w:rFonts w:eastAsia="標楷體" w:hint="eastAsia"/>
                <w:color w:val="000000" w:themeColor="text1"/>
              </w:rPr>
              <w:t>-</w:t>
            </w:r>
            <w:r w:rsidRPr="00882065">
              <w:rPr>
                <w:rFonts w:eastAsia="標楷體" w:hint="eastAsia"/>
                <w:color w:val="000000" w:themeColor="text1"/>
              </w:rPr>
              <w:t>社區照顧關懷據點</w:t>
            </w:r>
          </w:p>
        </w:tc>
      </w:tr>
      <w:tr w:rsidR="00882065" w:rsidRPr="00882065" w14:paraId="3E7EFE91" w14:textId="77777777" w:rsidTr="00BD195D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13E9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A530" w14:textId="77777777" w:rsidR="00BD195D" w:rsidRPr="00882065" w:rsidRDefault="00BD195D" w:rsidP="00BD195D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美濃區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1094" w14:textId="77777777" w:rsidR="00BD195D" w:rsidRPr="00882065" w:rsidRDefault="00BD195D" w:rsidP="00BD195D">
            <w:pPr>
              <w:snapToGrid w:val="0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高雄市美濃區獅山社區照顧關懷據點</w:t>
            </w:r>
          </w:p>
        </w:tc>
      </w:tr>
      <w:tr w:rsidR="00882065" w:rsidRPr="00882065" w14:paraId="5E5A76EF" w14:textId="77777777" w:rsidTr="00BD195D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7977" w14:textId="1DF82AA3" w:rsidR="002A5F62" w:rsidRPr="00882065" w:rsidRDefault="002A5F62" w:rsidP="002A5F6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AF16" w14:textId="7F2EF78E" w:rsidR="002A5F62" w:rsidRPr="00882065" w:rsidRDefault="002A5F62" w:rsidP="002A5F6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82065">
              <w:rPr>
                <w:rFonts w:eastAsia="標楷體" w:hint="eastAsia"/>
                <w:color w:val="000000" w:themeColor="text1"/>
              </w:rPr>
              <w:t>仁武區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A534" w14:textId="47E783F9" w:rsidR="002A5F62" w:rsidRPr="00882065" w:rsidRDefault="002A5F62" w:rsidP="002A5F62">
            <w:pPr>
              <w:snapToGrid w:val="0"/>
              <w:rPr>
                <w:rFonts w:eastAsia="標楷體"/>
                <w:color w:val="000000" w:themeColor="text1"/>
              </w:rPr>
            </w:pPr>
            <w:proofErr w:type="gramStart"/>
            <w:r w:rsidRPr="00882065">
              <w:rPr>
                <w:rFonts w:eastAsia="標楷體" w:hint="eastAsia"/>
                <w:color w:val="000000" w:themeColor="text1"/>
                <w:kern w:val="0"/>
              </w:rPr>
              <w:t>高雄市高雄市</w:t>
            </w:r>
            <w:proofErr w:type="gramEnd"/>
            <w:r w:rsidRPr="00882065">
              <w:rPr>
                <w:rFonts w:eastAsia="標楷體" w:hint="eastAsia"/>
                <w:color w:val="000000" w:themeColor="text1"/>
                <w:kern w:val="0"/>
              </w:rPr>
              <w:t>仁武區烏林社區發展協會</w:t>
            </w:r>
          </w:p>
        </w:tc>
      </w:tr>
      <w:tr w:rsidR="00E3782A" w:rsidRPr="00882065" w14:paraId="0A17A20A" w14:textId="77777777" w:rsidTr="00BD195D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74E2" w14:textId="49BFA827" w:rsidR="00E3782A" w:rsidRPr="00882065" w:rsidRDefault="00E3782A" w:rsidP="002A5F6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C1F0" w14:textId="76A99C11" w:rsidR="00E3782A" w:rsidRPr="00882065" w:rsidRDefault="00E3782A" w:rsidP="002A5F6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大樹區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0B19" w14:textId="0D8DBBC7" w:rsidR="00E3782A" w:rsidRPr="00882065" w:rsidRDefault="00D377B7" w:rsidP="002A5F62">
            <w:pPr>
              <w:snapToGrid w:val="0"/>
              <w:rPr>
                <w:rFonts w:eastAsia="標楷體"/>
                <w:color w:val="000000" w:themeColor="text1"/>
                <w:kern w:val="0"/>
              </w:rPr>
            </w:pPr>
            <w:r w:rsidRPr="00D377B7">
              <w:rPr>
                <w:rFonts w:eastAsia="標楷體" w:hint="eastAsia"/>
                <w:color w:val="000000" w:themeColor="text1"/>
                <w:kern w:val="0"/>
              </w:rPr>
              <w:t>社團法人高雄市大樹長青會社區照顧關懷據點</w:t>
            </w:r>
          </w:p>
        </w:tc>
      </w:tr>
    </w:tbl>
    <w:p w14:paraId="28F8E3BC" w14:textId="77777777" w:rsidR="00BD195D" w:rsidRPr="00882065" w:rsidRDefault="00BD195D" w:rsidP="005479D9">
      <w:pPr>
        <w:snapToGrid w:val="0"/>
        <w:spacing w:line="560" w:lineRule="exact"/>
        <w:jc w:val="center"/>
        <w:rPr>
          <w:rFonts w:eastAsia="標楷體"/>
          <w:color w:val="000000" w:themeColor="text1"/>
        </w:rPr>
      </w:pPr>
    </w:p>
    <w:sectPr w:rsidR="00BD195D" w:rsidRPr="00882065" w:rsidSect="008A2AC4">
      <w:footerReference w:type="default" r:id="rId8"/>
      <w:pgSz w:w="11906" w:h="16838" w:code="9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D3A6" w14:textId="77777777" w:rsidR="00C80647" w:rsidRDefault="00C80647" w:rsidP="0049132E">
      <w:r>
        <w:separator/>
      </w:r>
    </w:p>
  </w:endnote>
  <w:endnote w:type="continuationSeparator" w:id="0">
    <w:p w14:paraId="6799558B" w14:textId="77777777" w:rsidR="00C80647" w:rsidRDefault="00C80647" w:rsidP="0049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FF33" w14:textId="77777777" w:rsidR="00E7022F" w:rsidRDefault="00E7022F" w:rsidP="00E9158C">
    <w:pPr>
      <w:pStyle w:val="a8"/>
      <w:jc w:val="center"/>
    </w:pPr>
    <w:r>
      <w:rPr>
        <w:noProof/>
        <w:lang w:val="zh-TW"/>
      </w:rPr>
      <w:fldChar w:fldCharType="begin"/>
    </w:r>
    <w:r>
      <w:rPr>
        <w:noProof/>
        <w:lang w:val="zh-TW"/>
      </w:rPr>
      <w:instrText>PAGE   \* MERGEFORMAT</w:instrText>
    </w:r>
    <w:r>
      <w:rPr>
        <w:noProof/>
        <w:lang w:val="zh-TW"/>
      </w:rPr>
      <w:fldChar w:fldCharType="separate"/>
    </w:r>
    <w:r w:rsidR="00E501CE">
      <w:rPr>
        <w:noProof/>
        <w:lang w:val="zh-TW"/>
      </w:rPr>
      <w:t>3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F3BB" w14:textId="77777777" w:rsidR="00C80647" w:rsidRDefault="00C80647" w:rsidP="0049132E">
      <w:r>
        <w:separator/>
      </w:r>
    </w:p>
  </w:footnote>
  <w:footnote w:type="continuationSeparator" w:id="0">
    <w:p w14:paraId="5538F4A3" w14:textId="77777777" w:rsidR="00C80647" w:rsidRDefault="00C80647" w:rsidP="0049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B1"/>
    <w:multiLevelType w:val="hybridMultilevel"/>
    <w:tmpl w:val="F0360F72"/>
    <w:lvl w:ilvl="0" w:tplc="B52855B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480" w:hanging="480"/>
      </w:pPr>
    </w:lvl>
    <w:lvl w:ilvl="2" w:tplc="0409001B" w:tentative="1">
      <w:start w:val="1"/>
      <w:numFmt w:val="lowerRoman"/>
      <w:lvlText w:val="%3."/>
      <w:lvlJc w:val="right"/>
      <w:pPr>
        <w:ind w:left="7960" w:hanging="480"/>
      </w:pPr>
    </w:lvl>
    <w:lvl w:ilvl="3" w:tplc="0409000F" w:tentative="1">
      <w:start w:val="1"/>
      <w:numFmt w:val="decimal"/>
      <w:lvlText w:val="%4."/>
      <w:lvlJc w:val="left"/>
      <w:pPr>
        <w:ind w:left="8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20" w:hanging="480"/>
      </w:pPr>
    </w:lvl>
    <w:lvl w:ilvl="5" w:tplc="0409001B" w:tentative="1">
      <w:start w:val="1"/>
      <w:numFmt w:val="lowerRoman"/>
      <w:lvlText w:val="%6."/>
      <w:lvlJc w:val="right"/>
      <w:pPr>
        <w:ind w:left="9400" w:hanging="480"/>
      </w:pPr>
    </w:lvl>
    <w:lvl w:ilvl="6" w:tplc="0409000F" w:tentative="1">
      <w:start w:val="1"/>
      <w:numFmt w:val="decimal"/>
      <w:lvlText w:val="%7."/>
      <w:lvlJc w:val="left"/>
      <w:pPr>
        <w:ind w:left="9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60" w:hanging="480"/>
      </w:pPr>
    </w:lvl>
    <w:lvl w:ilvl="8" w:tplc="0409001B" w:tentative="1">
      <w:start w:val="1"/>
      <w:numFmt w:val="lowerRoman"/>
      <w:lvlText w:val="%9."/>
      <w:lvlJc w:val="right"/>
      <w:pPr>
        <w:ind w:left="10840" w:hanging="480"/>
      </w:pPr>
    </w:lvl>
  </w:abstractNum>
  <w:abstractNum w:abstractNumId="1" w15:restartNumberingAfterBreak="0">
    <w:nsid w:val="075D1C6A"/>
    <w:multiLevelType w:val="hybridMultilevel"/>
    <w:tmpl w:val="709C85A8"/>
    <w:lvl w:ilvl="0" w:tplc="145EB96A">
      <w:start w:val="7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F66E8A5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857ADB"/>
    <w:multiLevelType w:val="hybridMultilevel"/>
    <w:tmpl w:val="E9309220"/>
    <w:lvl w:ilvl="0" w:tplc="3CD40932">
      <w:start w:val="1"/>
      <w:numFmt w:val="decimal"/>
      <w:lvlText w:val="%1."/>
      <w:lvlJc w:val="left"/>
      <w:pPr>
        <w:ind w:left="1331" w:hanging="480"/>
      </w:pPr>
      <w:rPr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BF97253"/>
    <w:multiLevelType w:val="hybridMultilevel"/>
    <w:tmpl w:val="6E68EC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4E355C"/>
    <w:multiLevelType w:val="hybridMultilevel"/>
    <w:tmpl w:val="A3F46122"/>
    <w:lvl w:ilvl="0" w:tplc="CC72DD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622C50"/>
    <w:multiLevelType w:val="hybridMultilevel"/>
    <w:tmpl w:val="676E67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93218C"/>
    <w:multiLevelType w:val="hybridMultilevel"/>
    <w:tmpl w:val="80522EB0"/>
    <w:lvl w:ilvl="0" w:tplc="B2F635B6">
      <w:start w:val="1"/>
      <w:numFmt w:val="taiwaneseCountingThousand"/>
      <w:lvlText w:val="（%1）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1355BD2"/>
    <w:multiLevelType w:val="hybridMultilevel"/>
    <w:tmpl w:val="ECF638DA"/>
    <w:lvl w:ilvl="0" w:tplc="CB784114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8" w:hanging="480"/>
      </w:pPr>
    </w:lvl>
    <w:lvl w:ilvl="2" w:tplc="0409001B" w:tentative="1">
      <w:start w:val="1"/>
      <w:numFmt w:val="lowerRoman"/>
      <w:lvlText w:val="%3."/>
      <w:lvlJc w:val="right"/>
      <w:pPr>
        <w:ind w:left="2718" w:hanging="480"/>
      </w:pPr>
    </w:lvl>
    <w:lvl w:ilvl="3" w:tplc="0409000F" w:tentative="1">
      <w:start w:val="1"/>
      <w:numFmt w:val="decimal"/>
      <w:lvlText w:val="%4."/>
      <w:lvlJc w:val="left"/>
      <w:pPr>
        <w:ind w:left="3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8" w:hanging="480"/>
      </w:pPr>
    </w:lvl>
    <w:lvl w:ilvl="5" w:tplc="0409001B" w:tentative="1">
      <w:start w:val="1"/>
      <w:numFmt w:val="lowerRoman"/>
      <w:lvlText w:val="%6."/>
      <w:lvlJc w:val="right"/>
      <w:pPr>
        <w:ind w:left="4158" w:hanging="480"/>
      </w:pPr>
    </w:lvl>
    <w:lvl w:ilvl="6" w:tplc="0409000F" w:tentative="1">
      <w:start w:val="1"/>
      <w:numFmt w:val="decimal"/>
      <w:lvlText w:val="%7."/>
      <w:lvlJc w:val="left"/>
      <w:pPr>
        <w:ind w:left="4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8" w:hanging="480"/>
      </w:pPr>
    </w:lvl>
    <w:lvl w:ilvl="8" w:tplc="0409001B" w:tentative="1">
      <w:start w:val="1"/>
      <w:numFmt w:val="lowerRoman"/>
      <w:lvlText w:val="%9."/>
      <w:lvlJc w:val="right"/>
      <w:pPr>
        <w:ind w:left="5598" w:hanging="480"/>
      </w:pPr>
    </w:lvl>
  </w:abstractNum>
  <w:abstractNum w:abstractNumId="8" w15:restartNumberingAfterBreak="0">
    <w:nsid w:val="141347B5"/>
    <w:multiLevelType w:val="hybridMultilevel"/>
    <w:tmpl w:val="50C292F4"/>
    <w:lvl w:ilvl="0" w:tplc="ED0A60C6">
      <w:start w:val="1"/>
      <w:numFmt w:val="taiwaneseCountingThousand"/>
      <w:lvlText w:val="(%1)"/>
      <w:lvlJc w:val="left"/>
      <w:pPr>
        <w:ind w:left="1408" w:hanging="840"/>
      </w:pPr>
      <w:rPr>
        <w:rFonts w:hint="default"/>
        <w:b w:val="0"/>
        <w:u w:val="none"/>
      </w:rPr>
    </w:lvl>
    <w:lvl w:ilvl="1" w:tplc="2DEE7372">
      <w:start w:val="10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11086B"/>
    <w:multiLevelType w:val="hybridMultilevel"/>
    <w:tmpl w:val="5DB09F1C"/>
    <w:lvl w:ilvl="0" w:tplc="BF2696E4">
      <w:start w:val="1"/>
      <w:numFmt w:val="taiwaneseCountingThousand"/>
      <w:lvlText w:val="(%1)"/>
      <w:lvlJc w:val="left"/>
      <w:pPr>
        <w:ind w:left="1408" w:hanging="84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1B27346"/>
    <w:multiLevelType w:val="hybridMultilevel"/>
    <w:tmpl w:val="5AA61D6C"/>
    <w:lvl w:ilvl="0" w:tplc="BF2696E4">
      <w:start w:val="1"/>
      <w:numFmt w:val="taiwaneseCountingThousand"/>
      <w:lvlText w:val="(%1)"/>
      <w:lvlJc w:val="left"/>
      <w:pPr>
        <w:ind w:left="1146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23372E9F"/>
    <w:multiLevelType w:val="hybridMultilevel"/>
    <w:tmpl w:val="1B26DB8C"/>
    <w:lvl w:ilvl="0" w:tplc="BF2696E4">
      <w:start w:val="1"/>
      <w:numFmt w:val="taiwaneseCountingThousand"/>
      <w:lvlText w:val="(%1)"/>
      <w:lvlJc w:val="left"/>
      <w:pPr>
        <w:ind w:left="7241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2" w15:restartNumberingAfterBreak="0">
    <w:nsid w:val="242315AC"/>
    <w:multiLevelType w:val="hybridMultilevel"/>
    <w:tmpl w:val="F7B0CCD8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2606746A"/>
    <w:multiLevelType w:val="hybridMultilevel"/>
    <w:tmpl w:val="BA4A1CF0"/>
    <w:lvl w:ilvl="0" w:tplc="8E087408">
      <w:start w:val="1"/>
      <w:numFmt w:val="taiwaneseCountingThousand"/>
      <w:lvlText w:val="(%1)、"/>
      <w:lvlJc w:val="left"/>
      <w:pPr>
        <w:ind w:left="11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4" w15:restartNumberingAfterBreak="0">
    <w:nsid w:val="266066D0"/>
    <w:multiLevelType w:val="hybridMultilevel"/>
    <w:tmpl w:val="D3A860D8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5" w15:restartNumberingAfterBreak="0">
    <w:nsid w:val="2933480C"/>
    <w:multiLevelType w:val="hybridMultilevel"/>
    <w:tmpl w:val="620A8E1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29A1435F"/>
    <w:multiLevelType w:val="hybridMultilevel"/>
    <w:tmpl w:val="886065D4"/>
    <w:lvl w:ilvl="0" w:tplc="0409000F">
      <w:start w:val="1"/>
      <w:numFmt w:val="decimal"/>
      <w:lvlText w:val="%1."/>
      <w:lvlJc w:val="left"/>
      <w:pPr>
        <w:ind w:left="1896" w:hanging="480"/>
      </w:pPr>
    </w:lvl>
    <w:lvl w:ilvl="1" w:tplc="04090019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7" w15:restartNumberingAfterBreak="0">
    <w:nsid w:val="2C6676F1"/>
    <w:multiLevelType w:val="hybridMultilevel"/>
    <w:tmpl w:val="958EDFA4"/>
    <w:lvl w:ilvl="0" w:tplc="BF2696E4">
      <w:start w:val="1"/>
      <w:numFmt w:val="taiwaneseCountingThousand"/>
      <w:lvlText w:val="(%1)"/>
      <w:lvlJc w:val="left"/>
      <w:pPr>
        <w:ind w:left="900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8" w15:restartNumberingAfterBreak="0">
    <w:nsid w:val="2D2651BE"/>
    <w:multiLevelType w:val="hybridMultilevel"/>
    <w:tmpl w:val="7ED29AD0"/>
    <w:lvl w:ilvl="0" w:tplc="0E261E5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6A73DE"/>
    <w:multiLevelType w:val="hybridMultilevel"/>
    <w:tmpl w:val="BE16CFD2"/>
    <w:lvl w:ilvl="0" w:tplc="579EB99E">
      <w:start w:val="1"/>
      <w:numFmt w:val="taiwaneseCountingThousand"/>
      <w:lvlText w:val="(%1)"/>
      <w:lvlJc w:val="left"/>
      <w:pPr>
        <w:ind w:left="1146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FB3674"/>
    <w:multiLevelType w:val="hybridMultilevel"/>
    <w:tmpl w:val="5BAA1E0C"/>
    <w:lvl w:ilvl="0" w:tplc="38EAB9CC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31750DEC"/>
    <w:multiLevelType w:val="hybridMultilevel"/>
    <w:tmpl w:val="922C3396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3" w:hanging="480"/>
      </w:pPr>
    </w:lvl>
    <w:lvl w:ilvl="2" w:tplc="0409001B" w:tentative="1">
      <w:start w:val="1"/>
      <w:numFmt w:val="lowerRoman"/>
      <w:lvlText w:val="%3."/>
      <w:lvlJc w:val="right"/>
      <w:pPr>
        <w:ind w:left="3053" w:hanging="480"/>
      </w:pPr>
    </w:lvl>
    <w:lvl w:ilvl="3" w:tplc="0409000F" w:tentative="1">
      <w:start w:val="1"/>
      <w:numFmt w:val="decimal"/>
      <w:lvlText w:val="%4."/>
      <w:lvlJc w:val="left"/>
      <w:pPr>
        <w:ind w:left="35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3" w:hanging="480"/>
      </w:pPr>
    </w:lvl>
    <w:lvl w:ilvl="5" w:tplc="0409001B" w:tentative="1">
      <w:start w:val="1"/>
      <w:numFmt w:val="lowerRoman"/>
      <w:lvlText w:val="%6."/>
      <w:lvlJc w:val="right"/>
      <w:pPr>
        <w:ind w:left="4493" w:hanging="480"/>
      </w:pPr>
    </w:lvl>
    <w:lvl w:ilvl="6" w:tplc="0409000F" w:tentative="1">
      <w:start w:val="1"/>
      <w:numFmt w:val="decimal"/>
      <w:lvlText w:val="%7."/>
      <w:lvlJc w:val="left"/>
      <w:pPr>
        <w:ind w:left="49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3" w:hanging="480"/>
      </w:pPr>
    </w:lvl>
    <w:lvl w:ilvl="8" w:tplc="0409001B" w:tentative="1">
      <w:start w:val="1"/>
      <w:numFmt w:val="lowerRoman"/>
      <w:lvlText w:val="%9."/>
      <w:lvlJc w:val="right"/>
      <w:pPr>
        <w:ind w:left="5933" w:hanging="480"/>
      </w:pPr>
    </w:lvl>
  </w:abstractNum>
  <w:abstractNum w:abstractNumId="22" w15:restartNumberingAfterBreak="0">
    <w:nsid w:val="39E40D1A"/>
    <w:multiLevelType w:val="hybridMultilevel"/>
    <w:tmpl w:val="C414AE12"/>
    <w:lvl w:ilvl="0" w:tplc="08700442">
      <w:start w:val="1"/>
      <w:numFmt w:val="decimal"/>
      <w:lvlText w:val="%1."/>
      <w:lvlJc w:val="center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428943BF"/>
    <w:multiLevelType w:val="hybridMultilevel"/>
    <w:tmpl w:val="756666CE"/>
    <w:lvl w:ilvl="0" w:tplc="8E087408">
      <w:start w:val="1"/>
      <w:numFmt w:val="taiwaneseCountingThousand"/>
      <w:lvlText w:val="(%1)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4" w15:restartNumberingAfterBreak="0">
    <w:nsid w:val="43CC20FB"/>
    <w:multiLevelType w:val="hybridMultilevel"/>
    <w:tmpl w:val="6C4404C4"/>
    <w:lvl w:ilvl="0" w:tplc="DECE2B0A">
      <w:start w:val="1"/>
      <w:numFmt w:val="taiwaneseCountingThousand"/>
      <w:lvlText w:val="%1、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5" w15:restartNumberingAfterBreak="0">
    <w:nsid w:val="44425C4F"/>
    <w:multiLevelType w:val="hybridMultilevel"/>
    <w:tmpl w:val="A4D03D22"/>
    <w:lvl w:ilvl="0" w:tplc="B2805BA6">
      <w:start w:val="1"/>
      <w:numFmt w:val="decimal"/>
      <w:lvlText w:val="%1."/>
      <w:lvlJc w:val="center"/>
      <w:pPr>
        <w:ind w:left="1404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26" w15:restartNumberingAfterBreak="0">
    <w:nsid w:val="44A1235C"/>
    <w:multiLevelType w:val="hybridMultilevel"/>
    <w:tmpl w:val="416E6A5A"/>
    <w:lvl w:ilvl="0" w:tplc="BACCA130">
      <w:start w:val="1"/>
      <w:numFmt w:val="decimal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7" w15:restartNumberingAfterBreak="0">
    <w:nsid w:val="44D96E49"/>
    <w:multiLevelType w:val="hybridMultilevel"/>
    <w:tmpl w:val="05B8C74E"/>
    <w:lvl w:ilvl="0" w:tplc="1F0688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15BAD"/>
    <w:multiLevelType w:val="hybridMultilevel"/>
    <w:tmpl w:val="D17C39AC"/>
    <w:lvl w:ilvl="0" w:tplc="EE50FD3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5B744D"/>
    <w:multiLevelType w:val="hybridMultilevel"/>
    <w:tmpl w:val="1E6EB7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CF52AB"/>
    <w:multiLevelType w:val="hybridMultilevel"/>
    <w:tmpl w:val="C34815DE"/>
    <w:lvl w:ilvl="0" w:tplc="1F44C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BEC3453"/>
    <w:multiLevelType w:val="hybridMultilevel"/>
    <w:tmpl w:val="60D094E4"/>
    <w:lvl w:ilvl="0" w:tplc="FB883998">
      <w:start w:val="1"/>
      <w:numFmt w:val="decimal"/>
      <w:lvlText w:val="%1."/>
      <w:lvlJc w:val="center"/>
      <w:pPr>
        <w:ind w:left="1404" w:hanging="480"/>
      </w:pPr>
      <w:rPr>
        <w:rFonts w:hint="eastAsia"/>
        <w:b w:val="0"/>
        <w:bCs/>
      </w:rPr>
    </w:lvl>
    <w:lvl w:ilvl="1" w:tplc="60DE8010">
      <w:start w:val="1"/>
      <w:numFmt w:val="taiwaneseCountingThousand"/>
      <w:lvlText w:val="(%2)"/>
      <w:lvlJc w:val="left"/>
      <w:pPr>
        <w:ind w:left="1812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32" w15:restartNumberingAfterBreak="0">
    <w:nsid w:val="5E245693"/>
    <w:multiLevelType w:val="hybridMultilevel"/>
    <w:tmpl w:val="07FC9C6A"/>
    <w:lvl w:ilvl="0" w:tplc="0409000F">
      <w:start w:val="1"/>
      <w:numFmt w:val="decimal"/>
      <w:lvlText w:val="%1."/>
      <w:lvlJc w:val="left"/>
      <w:pPr>
        <w:ind w:left="1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0" w:hanging="480"/>
      </w:pPr>
    </w:lvl>
    <w:lvl w:ilvl="2" w:tplc="0409001B" w:tentative="1">
      <w:start w:val="1"/>
      <w:numFmt w:val="lowerRoman"/>
      <w:lvlText w:val="%3."/>
      <w:lvlJc w:val="right"/>
      <w:pPr>
        <w:ind w:left="2710" w:hanging="480"/>
      </w:pPr>
    </w:lvl>
    <w:lvl w:ilvl="3" w:tplc="0409000F" w:tentative="1">
      <w:start w:val="1"/>
      <w:numFmt w:val="decimal"/>
      <w:lvlText w:val="%4."/>
      <w:lvlJc w:val="left"/>
      <w:pPr>
        <w:ind w:left="3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0" w:hanging="480"/>
      </w:pPr>
    </w:lvl>
    <w:lvl w:ilvl="5" w:tplc="0409001B" w:tentative="1">
      <w:start w:val="1"/>
      <w:numFmt w:val="lowerRoman"/>
      <w:lvlText w:val="%6."/>
      <w:lvlJc w:val="right"/>
      <w:pPr>
        <w:ind w:left="4150" w:hanging="480"/>
      </w:pPr>
    </w:lvl>
    <w:lvl w:ilvl="6" w:tplc="0409000F" w:tentative="1">
      <w:start w:val="1"/>
      <w:numFmt w:val="decimal"/>
      <w:lvlText w:val="%7."/>
      <w:lvlJc w:val="left"/>
      <w:pPr>
        <w:ind w:left="4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0" w:hanging="480"/>
      </w:pPr>
    </w:lvl>
    <w:lvl w:ilvl="8" w:tplc="0409001B" w:tentative="1">
      <w:start w:val="1"/>
      <w:numFmt w:val="lowerRoman"/>
      <w:lvlText w:val="%9."/>
      <w:lvlJc w:val="right"/>
      <w:pPr>
        <w:ind w:left="5590" w:hanging="480"/>
      </w:pPr>
    </w:lvl>
  </w:abstractNum>
  <w:abstractNum w:abstractNumId="33" w15:restartNumberingAfterBreak="0">
    <w:nsid w:val="5F6316CA"/>
    <w:multiLevelType w:val="hybridMultilevel"/>
    <w:tmpl w:val="CD62E284"/>
    <w:lvl w:ilvl="0" w:tplc="00143F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6A32AC"/>
    <w:multiLevelType w:val="hybridMultilevel"/>
    <w:tmpl w:val="87263302"/>
    <w:lvl w:ilvl="0" w:tplc="3CD40932">
      <w:start w:val="1"/>
      <w:numFmt w:val="decimal"/>
      <w:lvlText w:val="%1."/>
      <w:lvlJc w:val="left"/>
      <w:pPr>
        <w:ind w:left="1899" w:hanging="480"/>
      </w:pPr>
      <w:rPr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2856" w:hanging="480"/>
      </w:pPr>
    </w:lvl>
    <w:lvl w:ilvl="2" w:tplc="0409001B" w:tentative="1">
      <w:start w:val="1"/>
      <w:numFmt w:val="lowerRoman"/>
      <w:lvlText w:val="%3."/>
      <w:lvlJc w:val="right"/>
      <w:pPr>
        <w:ind w:left="3336" w:hanging="480"/>
      </w:pPr>
    </w:lvl>
    <w:lvl w:ilvl="3" w:tplc="0409000F" w:tentative="1">
      <w:start w:val="1"/>
      <w:numFmt w:val="decimal"/>
      <w:lvlText w:val="%4."/>
      <w:lvlJc w:val="left"/>
      <w:pPr>
        <w:ind w:left="3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6" w:hanging="480"/>
      </w:pPr>
    </w:lvl>
    <w:lvl w:ilvl="5" w:tplc="0409001B" w:tentative="1">
      <w:start w:val="1"/>
      <w:numFmt w:val="lowerRoman"/>
      <w:lvlText w:val="%6."/>
      <w:lvlJc w:val="right"/>
      <w:pPr>
        <w:ind w:left="4776" w:hanging="480"/>
      </w:pPr>
    </w:lvl>
    <w:lvl w:ilvl="6" w:tplc="0409000F" w:tentative="1">
      <w:start w:val="1"/>
      <w:numFmt w:val="decimal"/>
      <w:lvlText w:val="%7."/>
      <w:lvlJc w:val="left"/>
      <w:pPr>
        <w:ind w:left="5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6" w:hanging="480"/>
      </w:pPr>
    </w:lvl>
    <w:lvl w:ilvl="8" w:tplc="0409001B" w:tentative="1">
      <w:start w:val="1"/>
      <w:numFmt w:val="lowerRoman"/>
      <w:lvlText w:val="%9."/>
      <w:lvlJc w:val="right"/>
      <w:pPr>
        <w:ind w:left="6216" w:hanging="480"/>
      </w:pPr>
    </w:lvl>
  </w:abstractNum>
  <w:abstractNum w:abstractNumId="35" w15:restartNumberingAfterBreak="0">
    <w:nsid w:val="660347B1"/>
    <w:multiLevelType w:val="hybridMultilevel"/>
    <w:tmpl w:val="357AF198"/>
    <w:lvl w:ilvl="0" w:tplc="BF2696E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983556"/>
    <w:multiLevelType w:val="hybridMultilevel"/>
    <w:tmpl w:val="DE7CD452"/>
    <w:lvl w:ilvl="0" w:tplc="0409000F">
      <w:start w:val="1"/>
      <w:numFmt w:val="decimal"/>
      <w:lvlText w:val="%1."/>
      <w:lvlJc w:val="left"/>
      <w:pPr>
        <w:ind w:left="7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37" w15:restartNumberingAfterBreak="0">
    <w:nsid w:val="6C374BA7"/>
    <w:multiLevelType w:val="hybridMultilevel"/>
    <w:tmpl w:val="3A00A2DE"/>
    <w:lvl w:ilvl="0" w:tplc="B2F635B6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0901EFC"/>
    <w:multiLevelType w:val="hybridMultilevel"/>
    <w:tmpl w:val="A86CB074"/>
    <w:lvl w:ilvl="0" w:tplc="BF2696E4">
      <w:start w:val="1"/>
      <w:numFmt w:val="taiwaneseCountingThousand"/>
      <w:lvlText w:val="(%1)"/>
      <w:lvlJc w:val="left"/>
      <w:pPr>
        <w:ind w:left="1288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9" w15:restartNumberingAfterBreak="0">
    <w:nsid w:val="70D57A98"/>
    <w:multiLevelType w:val="hybridMultilevel"/>
    <w:tmpl w:val="C4244E62"/>
    <w:lvl w:ilvl="0" w:tplc="4630F014">
      <w:start w:val="1"/>
      <w:numFmt w:val="taiwaneseCountingThousand"/>
      <w:lvlText w:val="（%1）"/>
      <w:lvlJc w:val="left"/>
      <w:pPr>
        <w:ind w:left="1124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0" w15:restartNumberingAfterBreak="0">
    <w:nsid w:val="72904810"/>
    <w:multiLevelType w:val="hybridMultilevel"/>
    <w:tmpl w:val="A77E1BD8"/>
    <w:lvl w:ilvl="0" w:tplc="B2F635B6">
      <w:start w:val="1"/>
      <w:numFmt w:val="taiwaneseCountingThousand"/>
      <w:lvlText w:val="（%1）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1" w15:restartNumberingAfterBreak="0">
    <w:nsid w:val="7A21048C"/>
    <w:multiLevelType w:val="hybridMultilevel"/>
    <w:tmpl w:val="B1B4CF84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2" w15:restartNumberingAfterBreak="0">
    <w:nsid w:val="7AD47A30"/>
    <w:multiLevelType w:val="hybridMultilevel"/>
    <w:tmpl w:val="29305F22"/>
    <w:lvl w:ilvl="0" w:tplc="04090015">
      <w:start w:val="1"/>
      <w:numFmt w:val="taiwaneseCountingThousand"/>
      <w:lvlText w:val="%1、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B051B6"/>
    <w:multiLevelType w:val="hybridMultilevel"/>
    <w:tmpl w:val="0C1840A8"/>
    <w:lvl w:ilvl="0" w:tplc="B2F635B6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4" w15:restartNumberingAfterBreak="0">
    <w:nsid w:val="7D810BD6"/>
    <w:multiLevelType w:val="hybridMultilevel"/>
    <w:tmpl w:val="609E16BC"/>
    <w:lvl w:ilvl="0" w:tplc="BF2696E4">
      <w:start w:val="1"/>
      <w:numFmt w:val="taiwaneseCountingThousand"/>
      <w:lvlText w:val="(%1)"/>
      <w:lvlJc w:val="left"/>
      <w:pPr>
        <w:ind w:left="1288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 w16cid:durableId="1602102913">
    <w:abstractNumId w:val="30"/>
  </w:num>
  <w:num w:numId="2" w16cid:durableId="1011033467">
    <w:abstractNumId w:val="12"/>
  </w:num>
  <w:num w:numId="3" w16cid:durableId="1197768584">
    <w:abstractNumId w:val="14"/>
  </w:num>
  <w:num w:numId="4" w16cid:durableId="2131699009">
    <w:abstractNumId w:val="15"/>
  </w:num>
  <w:num w:numId="5" w16cid:durableId="569535367">
    <w:abstractNumId w:val="28"/>
  </w:num>
  <w:num w:numId="6" w16cid:durableId="1927962030">
    <w:abstractNumId w:val="33"/>
  </w:num>
  <w:num w:numId="7" w16cid:durableId="1917663233">
    <w:abstractNumId w:val="27"/>
  </w:num>
  <w:num w:numId="8" w16cid:durableId="1981305808">
    <w:abstractNumId w:val="4"/>
  </w:num>
  <w:num w:numId="9" w16cid:durableId="708382513">
    <w:abstractNumId w:val="24"/>
  </w:num>
  <w:num w:numId="10" w16cid:durableId="1363945427">
    <w:abstractNumId w:val="42"/>
  </w:num>
  <w:num w:numId="11" w16cid:durableId="14815279">
    <w:abstractNumId w:val="0"/>
  </w:num>
  <w:num w:numId="12" w16cid:durableId="958531606">
    <w:abstractNumId w:val="32"/>
  </w:num>
  <w:num w:numId="13" w16cid:durableId="1199396042">
    <w:abstractNumId w:val="7"/>
  </w:num>
  <w:num w:numId="14" w16cid:durableId="1989700049">
    <w:abstractNumId w:val="1"/>
  </w:num>
  <w:num w:numId="15" w16cid:durableId="1686639144">
    <w:abstractNumId w:val="3"/>
  </w:num>
  <w:num w:numId="16" w16cid:durableId="1767965920">
    <w:abstractNumId w:val="16"/>
  </w:num>
  <w:num w:numId="17" w16cid:durableId="728722807">
    <w:abstractNumId w:val="34"/>
  </w:num>
  <w:num w:numId="18" w16cid:durableId="994530819">
    <w:abstractNumId w:val="21"/>
  </w:num>
  <w:num w:numId="19" w16cid:durableId="2040737212">
    <w:abstractNumId w:val="11"/>
  </w:num>
  <w:num w:numId="20" w16cid:durableId="419524201">
    <w:abstractNumId w:val="23"/>
  </w:num>
  <w:num w:numId="21" w16cid:durableId="1002900930">
    <w:abstractNumId w:val="13"/>
  </w:num>
  <w:num w:numId="22" w16cid:durableId="881406948">
    <w:abstractNumId w:val="10"/>
  </w:num>
  <w:num w:numId="23" w16cid:durableId="465977969">
    <w:abstractNumId w:val="36"/>
  </w:num>
  <w:num w:numId="24" w16cid:durableId="2033991378">
    <w:abstractNumId w:val="9"/>
  </w:num>
  <w:num w:numId="25" w16cid:durableId="798688175">
    <w:abstractNumId w:val="20"/>
  </w:num>
  <w:num w:numId="26" w16cid:durableId="1156218078">
    <w:abstractNumId w:val="41"/>
  </w:num>
  <w:num w:numId="27" w16cid:durableId="377818760">
    <w:abstractNumId w:val="26"/>
  </w:num>
  <w:num w:numId="28" w16cid:durableId="1387950387">
    <w:abstractNumId w:val="2"/>
  </w:num>
  <w:num w:numId="29" w16cid:durableId="282351196">
    <w:abstractNumId w:val="39"/>
  </w:num>
  <w:num w:numId="30" w16cid:durableId="503395877">
    <w:abstractNumId w:val="44"/>
  </w:num>
  <w:num w:numId="31" w16cid:durableId="865407724">
    <w:abstractNumId w:val="38"/>
  </w:num>
  <w:num w:numId="32" w16cid:durableId="793016689">
    <w:abstractNumId w:val="35"/>
  </w:num>
  <w:num w:numId="33" w16cid:durableId="266232793">
    <w:abstractNumId w:val="17"/>
  </w:num>
  <w:num w:numId="34" w16cid:durableId="2123725914">
    <w:abstractNumId w:val="43"/>
  </w:num>
  <w:num w:numId="35" w16cid:durableId="563881164">
    <w:abstractNumId w:val="19"/>
  </w:num>
  <w:num w:numId="36" w16cid:durableId="1513255950">
    <w:abstractNumId w:val="8"/>
  </w:num>
  <w:num w:numId="37" w16cid:durableId="1889147580">
    <w:abstractNumId w:val="31"/>
  </w:num>
  <w:num w:numId="38" w16cid:durableId="1996176639">
    <w:abstractNumId w:val="25"/>
  </w:num>
  <w:num w:numId="39" w16cid:durableId="1261907890">
    <w:abstractNumId w:val="6"/>
  </w:num>
  <w:num w:numId="40" w16cid:durableId="1227570717">
    <w:abstractNumId w:val="18"/>
  </w:num>
  <w:num w:numId="41" w16cid:durableId="2079402983">
    <w:abstractNumId w:val="37"/>
  </w:num>
  <w:num w:numId="42" w16cid:durableId="439493413">
    <w:abstractNumId w:val="40"/>
  </w:num>
  <w:num w:numId="43" w16cid:durableId="181557251">
    <w:abstractNumId w:val="22"/>
  </w:num>
  <w:num w:numId="44" w16cid:durableId="1367439970">
    <w:abstractNumId w:val="29"/>
  </w:num>
  <w:num w:numId="45" w16cid:durableId="1309170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A3"/>
    <w:rsid w:val="000032DA"/>
    <w:rsid w:val="00005D5C"/>
    <w:rsid w:val="00006843"/>
    <w:rsid w:val="00007F72"/>
    <w:rsid w:val="00010303"/>
    <w:rsid w:val="0001271F"/>
    <w:rsid w:val="0001367F"/>
    <w:rsid w:val="00015BAE"/>
    <w:rsid w:val="00016210"/>
    <w:rsid w:val="00017857"/>
    <w:rsid w:val="00025471"/>
    <w:rsid w:val="00026AED"/>
    <w:rsid w:val="00033A73"/>
    <w:rsid w:val="00033DBD"/>
    <w:rsid w:val="000348AF"/>
    <w:rsid w:val="00035908"/>
    <w:rsid w:val="00036AAF"/>
    <w:rsid w:val="000371C3"/>
    <w:rsid w:val="000425F9"/>
    <w:rsid w:val="0004272C"/>
    <w:rsid w:val="00045E96"/>
    <w:rsid w:val="00046CD3"/>
    <w:rsid w:val="00047472"/>
    <w:rsid w:val="000474EE"/>
    <w:rsid w:val="00047533"/>
    <w:rsid w:val="000476A9"/>
    <w:rsid w:val="00051B58"/>
    <w:rsid w:val="00052041"/>
    <w:rsid w:val="00054B54"/>
    <w:rsid w:val="00055269"/>
    <w:rsid w:val="0006630D"/>
    <w:rsid w:val="00066548"/>
    <w:rsid w:val="000668C6"/>
    <w:rsid w:val="00067547"/>
    <w:rsid w:val="00067E77"/>
    <w:rsid w:val="00071F21"/>
    <w:rsid w:val="0007220B"/>
    <w:rsid w:val="0007296A"/>
    <w:rsid w:val="00075D90"/>
    <w:rsid w:val="00076A64"/>
    <w:rsid w:val="00082D47"/>
    <w:rsid w:val="00083C8F"/>
    <w:rsid w:val="000846DD"/>
    <w:rsid w:val="000849AA"/>
    <w:rsid w:val="00084B78"/>
    <w:rsid w:val="000913A8"/>
    <w:rsid w:val="00091709"/>
    <w:rsid w:val="0009219B"/>
    <w:rsid w:val="00096792"/>
    <w:rsid w:val="000A4862"/>
    <w:rsid w:val="000A6427"/>
    <w:rsid w:val="000B5D19"/>
    <w:rsid w:val="000C1BE4"/>
    <w:rsid w:val="000C5344"/>
    <w:rsid w:val="000C70EA"/>
    <w:rsid w:val="000D34FB"/>
    <w:rsid w:val="000D43AF"/>
    <w:rsid w:val="000E1163"/>
    <w:rsid w:val="000E3149"/>
    <w:rsid w:val="000E45E6"/>
    <w:rsid w:val="000E6BDE"/>
    <w:rsid w:val="000E73EC"/>
    <w:rsid w:val="000E7FAE"/>
    <w:rsid w:val="000F4FE8"/>
    <w:rsid w:val="00100EFA"/>
    <w:rsid w:val="00104919"/>
    <w:rsid w:val="001054D5"/>
    <w:rsid w:val="0010736A"/>
    <w:rsid w:val="0011126D"/>
    <w:rsid w:val="00111466"/>
    <w:rsid w:val="001137FE"/>
    <w:rsid w:val="00114D76"/>
    <w:rsid w:val="001157FA"/>
    <w:rsid w:val="00115F02"/>
    <w:rsid w:val="00120469"/>
    <w:rsid w:val="00122932"/>
    <w:rsid w:val="0012346E"/>
    <w:rsid w:val="00126308"/>
    <w:rsid w:val="00127FCD"/>
    <w:rsid w:val="0013482C"/>
    <w:rsid w:val="0013748B"/>
    <w:rsid w:val="001404A0"/>
    <w:rsid w:val="001412F4"/>
    <w:rsid w:val="0014365E"/>
    <w:rsid w:val="00143A00"/>
    <w:rsid w:val="00143DB2"/>
    <w:rsid w:val="00144F18"/>
    <w:rsid w:val="001459C1"/>
    <w:rsid w:val="00145F1A"/>
    <w:rsid w:val="00147E1F"/>
    <w:rsid w:val="001538DD"/>
    <w:rsid w:val="00156AC1"/>
    <w:rsid w:val="001602BF"/>
    <w:rsid w:val="00163357"/>
    <w:rsid w:val="0016475C"/>
    <w:rsid w:val="00164BA6"/>
    <w:rsid w:val="00166132"/>
    <w:rsid w:val="00166882"/>
    <w:rsid w:val="00170CE8"/>
    <w:rsid w:val="001726B7"/>
    <w:rsid w:val="00173E00"/>
    <w:rsid w:val="00174979"/>
    <w:rsid w:val="00186D68"/>
    <w:rsid w:val="00190F0C"/>
    <w:rsid w:val="00193687"/>
    <w:rsid w:val="001962A1"/>
    <w:rsid w:val="001964B4"/>
    <w:rsid w:val="001A11C4"/>
    <w:rsid w:val="001A3014"/>
    <w:rsid w:val="001A37CE"/>
    <w:rsid w:val="001A3E51"/>
    <w:rsid w:val="001B222C"/>
    <w:rsid w:val="001B440A"/>
    <w:rsid w:val="001B70E1"/>
    <w:rsid w:val="001C0D54"/>
    <w:rsid w:val="001C277D"/>
    <w:rsid w:val="001C2F3E"/>
    <w:rsid w:val="001C492D"/>
    <w:rsid w:val="001C58F9"/>
    <w:rsid w:val="001D0032"/>
    <w:rsid w:val="001D06F5"/>
    <w:rsid w:val="001D43F0"/>
    <w:rsid w:val="001D4846"/>
    <w:rsid w:val="001D601C"/>
    <w:rsid w:val="001E00D5"/>
    <w:rsid w:val="001E117D"/>
    <w:rsid w:val="001E1B92"/>
    <w:rsid w:val="001E1D39"/>
    <w:rsid w:val="001E2BEA"/>
    <w:rsid w:val="001E640D"/>
    <w:rsid w:val="001E706A"/>
    <w:rsid w:val="001E7189"/>
    <w:rsid w:val="001E7FD8"/>
    <w:rsid w:val="001F0075"/>
    <w:rsid w:val="001F04A1"/>
    <w:rsid w:val="001F1720"/>
    <w:rsid w:val="001F4303"/>
    <w:rsid w:val="001F5D9D"/>
    <w:rsid w:val="001F6396"/>
    <w:rsid w:val="001F7370"/>
    <w:rsid w:val="001F7FEB"/>
    <w:rsid w:val="00200ADC"/>
    <w:rsid w:val="00200E38"/>
    <w:rsid w:val="00200F99"/>
    <w:rsid w:val="002019E1"/>
    <w:rsid w:val="00203B80"/>
    <w:rsid w:val="002101C0"/>
    <w:rsid w:val="00210EFA"/>
    <w:rsid w:val="002139A0"/>
    <w:rsid w:val="0021515F"/>
    <w:rsid w:val="0022202C"/>
    <w:rsid w:val="00222E08"/>
    <w:rsid w:val="0023062B"/>
    <w:rsid w:val="00231D95"/>
    <w:rsid w:val="002351A6"/>
    <w:rsid w:val="002358D5"/>
    <w:rsid w:val="00237EE3"/>
    <w:rsid w:val="00240538"/>
    <w:rsid w:val="00240CBB"/>
    <w:rsid w:val="002434D6"/>
    <w:rsid w:val="00244C5F"/>
    <w:rsid w:val="0024640F"/>
    <w:rsid w:val="00247731"/>
    <w:rsid w:val="0024779F"/>
    <w:rsid w:val="002478F5"/>
    <w:rsid w:val="00251C98"/>
    <w:rsid w:val="00252608"/>
    <w:rsid w:val="00256E0A"/>
    <w:rsid w:val="00260B31"/>
    <w:rsid w:val="002612B2"/>
    <w:rsid w:val="00261342"/>
    <w:rsid w:val="00270DE4"/>
    <w:rsid w:val="002731C2"/>
    <w:rsid w:val="0027380D"/>
    <w:rsid w:val="00276B4D"/>
    <w:rsid w:val="00285108"/>
    <w:rsid w:val="00291AC3"/>
    <w:rsid w:val="002951D2"/>
    <w:rsid w:val="00296765"/>
    <w:rsid w:val="002968A4"/>
    <w:rsid w:val="00296F42"/>
    <w:rsid w:val="002A0E32"/>
    <w:rsid w:val="002A35D3"/>
    <w:rsid w:val="002A5F62"/>
    <w:rsid w:val="002A5FA3"/>
    <w:rsid w:val="002B1EDF"/>
    <w:rsid w:val="002B2051"/>
    <w:rsid w:val="002B357F"/>
    <w:rsid w:val="002B37B4"/>
    <w:rsid w:val="002B5243"/>
    <w:rsid w:val="002B640D"/>
    <w:rsid w:val="002C0DB2"/>
    <w:rsid w:val="002C1292"/>
    <w:rsid w:val="002C25CD"/>
    <w:rsid w:val="002C28DA"/>
    <w:rsid w:val="002C7AF6"/>
    <w:rsid w:val="002D0D87"/>
    <w:rsid w:val="002D4A10"/>
    <w:rsid w:val="002D5B71"/>
    <w:rsid w:val="002D6595"/>
    <w:rsid w:val="002E0003"/>
    <w:rsid w:val="002E08A8"/>
    <w:rsid w:val="002E561C"/>
    <w:rsid w:val="002E68B4"/>
    <w:rsid w:val="002E7C3D"/>
    <w:rsid w:val="002F0D43"/>
    <w:rsid w:val="002F0E37"/>
    <w:rsid w:val="002F39D3"/>
    <w:rsid w:val="002F707D"/>
    <w:rsid w:val="00300F18"/>
    <w:rsid w:val="00302DE8"/>
    <w:rsid w:val="003046B2"/>
    <w:rsid w:val="00310EE0"/>
    <w:rsid w:val="00313FEC"/>
    <w:rsid w:val="00316E5B"/>
    <w:rsid w:val="0032074D"/>
    <w:rsid w:val="0032083F"/>
    <w:rsid w:val="0033409F"/>
    <w:rsid w:val="0033490E"/>
    <w:rsid w:val="00335165"/>
    <w:rsid w:val="00341D8C"/>
    <w:rsid w:val="00347757"/>
    <w:rsid w:val="00347DC6"/>
    <w:rsid w:val="003541E5"/>
    <w:rsid w:val="0035454A"/>
    <w:rsid w:val="00355448"/>
    <w:rsid w:val="00356B6D"/>
    <w:rsid w:val="00360624"/>
    <w:rsid w:val="00361196"/>
    <w:rsid w:val="003628F3"/>
    <w:rsid w:val="00364AA5"/>
    <w:rsid w:val="003703A8"/>
    <w:rsid w:val="003742E2"/>
    <w:rsid w:val="00374604"/>
    <w:rsid w:val="0037780F"/>
    <w:rsid w:val="00377814"/>
    <w:rsid w:val="003803D4"/>
    <w:rsid w:val="00381EE5"/>
    <w:rsid w:val="00386F23"/>
    <w:rsid w:val="003910D0"/>
    <w:rsid w:val="0039160F"/>
    <w:rsid w:val="003A01FC"/>
    <w:rsid w:val="003A3814"/>
    <w:rsid w:val="003A443E"/>
    <w:rsid w:val="003A5F07"/>
    <w:rsid w:val="003B06EA"/>
    <w:rsid w:val="003B3BBB"/>
    <w:rsid w:val="003B4D26"/>
    <w:rsid w:val="003B6040"/>
    <w:rsid w:val="003C3B19"/>
    <w:rsid w:val="003C5BDE"/>
    <w:rsid w:val="003D32AC"/>
    <w:rsid w:val="003D464A"/>
    <w:rsid w:val="003D5D8A"/>
    <w:rsid w:val="003D6374"/>
    <w:rsid w:val="003D6E09"/>
    <w:rsid w:val="003E03CD"/>
    <w:rsid w:val="003E0D1D"/>
    <w:rsid w:val="003E4B51"/>
    <w:rsid w:val="003E665A"/>
    <w:rsid w:val="003F0358"/>
    <w:rsid w:val="003F1C6A"/>
    <w:rsid w:val="003F24C0"/>
    <w:rsid w:val="003F7D69"/>
    <w:rsid w:val="00402263"/>
    <w:rsid w:val="00402C73"/>
    <w:rsid w:val="00403665"/>
    <w:rsid w:val="0040375D"/>
    <w:rsid w:val="00405977"/>
    <w:rsid w:val="00406A9D"/>
    <w:rsid w:val="004079B8"/>
    <w:rsid w:val="004143BF"/>
    <w:rsid w:val="00415E4D"/>
    <w:rsid w:val="00416028"/>
    <w:rsid w:val="004179E5"/>
    <w:rsid w:val="00420C98"/>
    <w:rsid w:val="004221B1"/>
    <w:rsid w:val="00424F84"/>
    <w:rsid w:val="0043058D"/>
    <w:rsid w:val="004305A7"/>
    <w:rsid w:val="00432A3B"/>
    <w:rsid w:val="004337DE"/>
    <w:rsid w:val="00435C95"/>
    <w:rsid w:val="004436B5"/>
    <w:rsid w:val="004445A4"/>
    <w:rsid w:val="00446A93"/>
    <w:rsid w:val="00446D16"/>
    <w:rsid w:val="004474D4"/>
    <w:rsid w:val="00447698"/>
    <w:rsid w:val="00450620"/>
    <w:rsid w:val="00451B6C"/>
    <w:rsid w:val="00451BEA"/>
    <w:rsid w:val="004605D8"/>
    <w:rsid w:val="004651DE"/>
    <w:rsid w:val="0046611E"/>
    <w:rsid w:val="0048115D"/>
    <w:rsid w:val="004844FC"/>
    <w:rsid w:val="00485BF4"/>
    <w:rsid w:val="004876A0"/>
    <w:rsid w:val="0049122B"/>
    <w:rsid w:val="0049132E"/>
    <w:rsid w:val="00495F74"/>
    <w:rsid w:val="004A0554"/>
    <w:rsid w:val="004A2F88"/>
    <w:rsid w:val="004A577E"/>
    <w:rsid w:val="004B34C9"/>
    <w:rsid w:val="004B4DA9"/>
    <w:rsid w:val="004C1DF4"/>
    <w:rsid w:val="004C4778"/>
    <w:rsid w:val="004C4988"/>
    <w:rsid w:val="004C4F43"/>
    <w:rsid w:val="004C6BF0"/>
    <w:rsid w:val="004D1716"/>
    <w:rsid w:val="004D7BD4"/>
    <w:rsid w:val="004E144A"/>
    <w:rsid w:val="004E33FC"/>
    <w:rsid w:val="004E3BE2"/>
    <w:rsid w:val="004E4837"/>
    <w:rsid w:val="004E5D4E"/>
    <w:rsid w:val="004F08DA"/>
    <w:rsid w:val="004F0ECE"/>
    <w:rsid w:val="004F5A00"/>
    <w:rsid w:val="004F5FBC"/>
    <w:rsid w:val="00502A2E"/>
    <w:rsid w:val="005031BD"/>
    <w:rsid w:val="00503D46"/>
    <w:rsid w:val="00507A84"/>
    <w:rsid w:val="0051031C"/>
    <w:rsid w:val="00510BF2"/>
    <w:rsid w:val="00511390"/>
    <w:rsid w:val="00511B33"/>
    <w:rsid w:val="00512368"/>
    <w:rsid w:val="00512B50"/>
    <w:rsid w:val="00514A75"/>
    <w:rsid w:val="005168BE"/>
    <w:rsid w:val="005178CE"/>
    <w:rsid w:val="00523573"/>
    <w:rsid w:val="0052428A"/>
    <w:rsid w:val="00524B6D"/>
    <w:rsid w:val="00530472"/>
    <w:rsid w:val="005350FF"/>
    <w:rsid w:val="00535581"/>
    <w:rsid w:val="0054043E"/>
    <w:rsid w:val="005438FE"/>
    <w:rsid w:val="005479D9"/>
    <w:rsid w:val="005530D2"/>
    <w:rsid w:val="0055368A"/>
    <w:rsid w:val="00553A97"/>
    <w:rsid w:val="00554FC0"/>
    <w:rsid w:val="00560CA9"/>
    <w:rsid w:val="005629F0"/>
    <w:rsid w:val="005665D4"/>
    <w:rsid w:val="0056704B"/>
    <w:rsid w:val="005719CE"/>
    <w:rsid w:val="00572B3A"/>
    <w:rsid w:val="00590BB0"/>
    <w:rsid w:val="00592135"/>
    <w:rsid w:val="00593228"/>
    <w:rsid w:val="0059559D"/>
    <w:rsid w:val="00597051"/>
    <w:rsid w:val="005A0248"/>
    <w:rsid w:val="005A0E11"/>
    <w:rsid w:val="005A20C0"/>
    <w:rsid w:val="005A2961"/>
    <w:rsid w:val="005A649F"/>
    <w:rsid w:val="005A6551"/>
    <w:rsid w:val="005A6FD8"/>
    <w:rsid w:val="005A739F"/>
    <w:rsid w:val="005B207F"/>
    <w:rsid w:val="005B442C"/>
    <w:rsid w:val="005B7171"/>
    <w:rsid w:val="005B7387"/>
    <w:rsid w:val="005B75AC"/>
    <w:rsid w:val="005B7CB5"/>
    <w:rsid w:val="005C4A0D"/>
    <w:rsid w:val="005C78BE"/>
    <w:rsid w:val="005D1E3B"/>
    <w:rsid w:val="005D24EE"/>
    <w:rsid w:val="005D3C26"/>
    <w:rsid w:val="005D4568"/>
    <w:rsid w:val="005D4FAB"/>
    <w:rsid w:val="005D79C3"/>
    <w:rsid w:val="005E209D"/>
    <w:rsid w:val="005E72D1"/>
    <w:rsid w:val="005E76F5"/>
    <w:rsid w:val="005E78CF"/>
    <w:rsid w:val="005E7D6F"/>
    <w:rsid w:val="00601093"/>
    <w:rsid w:val="0060172C"/>
    <w:rsid w:val="00602C55"/>
    <w:rsid w:val="00611A27"/>
    <w:rsid w:val="00613E29"/>
    <w:rsid w:val="0061610B"/>
    <w:rsid w:val="0061785B"/>
    <w:rsid w:val="00620681"/>
    <w:rsid w:val="006208DF"/>
    <w:rsid w:val="0062566E"/>
    <w:rsid w:val="00626635"/>
    <w:rsid w:val="00633631"/>
    <w:rsid w:val="006416FD"/>
    <w:rsid w:val="00641D5E"/>
    <w:rsid w:val="0064337E"/>
    <w:rsid w:val="00644190"/>
    <w:rsid w:val="006451D2"/>
    <w:rsid w:val="006459C9"/>
    <w:rsid w:val="00646A28"/>
    <w:rsid w:val="00646E7E"/>
    <w:rsid w:val="006471CF"/>
    <w:rsid w:val="00650145"/>
    <w:rsid w:val="00652F55"/>
    <w:rsid w:val="00656829"/>
    <w:rsid w:val="00660166"/>
    <w:rsid w:val="00664AF3"/>
    <w:rsid w:val="0067475B"/>
    <w:rsid w:val="00675449"/>
    <w:rsid w:val="00676398"/>
    <w:rsid w:val="00677115"/>
    <w:rsid w:val="0067731C"/>
    <w:rsid w:val="00677CD1"/>
    <w:rsid w:val="00680001"/>
    <w:rsid w:val="00681708"/>
    <w:rsid w:val="006844DF"/>
    <w:rsid w:val="00684D9C"/>
    <w:rsid w:val="00685BE8"/>
    <w:rsid w:val="00692739"/>
    <w:rsid w:val="00692839"/>
    <w:rsid w:val="006944B0"/>
    <w:rsid w:val="006A2589"/>
    <w:rsid w:val="006A44D5"/>
    <w:rsid w:val="006A5150"/>
    <w:rsid w:val="006A5BD9"/>
    <w:rsid w:val="006A6D60"/>
    <w:rsid w:val="006B0B70"/>
    <w:rsid w:val="006B323A"/>
    <w:rsid w:val="006B6E2E"/>
    <w:rsid w:val="006C11E5"/>
    <w:rsid w:val="006C1C91"/>
    <w:rsid w:val="006C217F"/>
    <w:rsid w:val="006C41E9"/>
    <w:rsid w:val="006C5BE7"/>
    <w:rsid w:val="006C7C2B"/>
    <w:rsid w:val="006D4EDB"/>
    <w:rsid w:val="006D5AB4"/>
    <w:rsid w:val="006D6372"/>
    <w:rsid w:val="006E1DA6"/>
    <w:rsid w:val="006E1EE3"/>
    <w:rsid w:val="006E20C8"/>
    <w:rsid w:val="006E565C"/>
    <w:rsid w:val="006E56E7"/>
    <w:rsid w:val="006E5729"/>
    <w:rsid w:val="006E6BB4"/>
    <w:rsid w:val="006F278A"/>
    <w:rsid w:val="006F37BB"/>
    <w:rsid w:val="00700EDB"/>
    <w:rsid w:val="00701191"/>
    <w:rsid w:val="007105B2"/>
    <w:rsid w:val="007119E9"/>
    <w:rsid w:val="00712BFC"/>
    <w:rsid w:val="00712D8B"/>
    <w:rsid w:val="0071626C"/>
    <w:rsid w:val="00716E86"/>
    <w:rsid w:val="007210A8"/>
    <w:rsid w:val="00722259"/>
    <w:rsid w:val="00722A89"/>
    <w:rsid w:val="0072305B"/>
    <w:rsid w:val="00723066"/>
    <w:rsid w:val="00730841"/>
    <w:rsid w:val="00731C79"/>
    <w:rsid w:val="00732374"/>
    <w:rsid w:val="00732924"/>
    <w:rsid w:val="00732BAA"/>
    <w:rsid w:val="0073566C"/>
    <w:rsid w:val="007444A2"/>
    <w:rsid w:val="00746FEC"/>
    <w:rsid w:val="007517DD"/>
    <w:rsid w:val="00753DF1"/>
    <w:rsid w:val="00755533"/>
    <w:rsid w:val="00760427"/>
    <w:rsid w:val="00760907"/>
    <w:rsid w:val="00765124"/>
    <w:rsid w:val="007664C7"/>
    <w:rsid w:val="007669F1"/>
    <w:rsid w:val="00772FA0"/>
    <w:rsid w:val="00776466"/>
    <w:rsid w:val="00776EAB"/>
    <w:rsid w:val="00777C7F"/>
    <w:rsid w:val="007805DD"/>
    <w:rsid w:val="00782C70"/>
    <w:rsid w:val="00785013"/>
    <w:rsid w:val="0078527D"/>
    <w:rsid w:val="00785550"/>
    <w:rsid w:val="00785A52"/>
    <w:rsid w:val="007862C6"/>
    <w:rsid w:val="00786815"/>
    <w:rsid w:val="0078716F"/>
    <w:rsid w:val="00793591"/>
    <w:rsid w:val="00793F28"/>
    <w:rsid w:val="007958E4"/>
    <w:rsid w:val="0079611B"/>
    <w:rsid w:val="00796D1E"/>
    <w:rsid w:val="007A05F0"/>
    <w:rsid w:val="007A0BDE"/>
    <w:rsid w:val="007A2D1B"/>
    <w:rsid w:val="007A4F75"/>
    <w:rsid w:val="007A5536"/>
    <w:rsid w:val="007A6EB9"/>
    <w:rsid w:val="007A7421"/>
    <w:rsid w:val="007B0E4D"/>
    <w:rsid w:val="007B61E7"/>
    <w:rsid w:val="007B6A01"/>
    <w:rsid w:val="007B7EF8"/>
    <w:rsid w:val="007C0CC8"/>
    <w:rsid w:val="007C25FE"/>
    <w:rsid w:val="007C2798"/>
    <w:rsid w:val="007C6643"/>
    <w:rsid w:val="007C729E"/>
    <w:rsid w:val="007C76E1"/>
    <w:rsid w:val="007D10E4"/>
    <w:rsid w:val="007D221A"/>
    <w:rsid w:val="007D26BF"/>
    <w:rsid w:val="007D2ABB"/>
    <w:rsid w:val="007D518E"/>
    <w:rsid w:val="007D753F"/>
    <w:rsid w:val="007E2055"/>
    <w:rsid w:val="007E4786"/>
    <w:rsid w:val="007F0106"/>
    <w:rsid w:val="007F0CD0"/>
    <w:rsid w:val="007F17CD"/>
    <w:rsid w:val="007F1F86"/>
    <w:rsid w:val="007F2653"/>
    <w:rsid w:val="007F3B00"/>
    <w:rsid w:val="007F54C3"/>
    <w:rsid w:val="007F7DA6"/>
    <w:rsid w:val="00801E84"/>
    <w:rsid w:val="00803038"/>
    <w:rsid w:val="00803588"/>
    <w:rsid w:val="00806A0C"/>
    <w:rsid w:val="0081289A"/>
    <w:rsid w:val="008151A9"/>
    <w:rsid w:val="00817BCB"/>
    <w:rsid w:val="0082241A"/>
    <w:rsid w:val="0082246F"/>
    <w:rsid w:val="00825741"/>
    <w:rsid w:val="008278B0"/>
    <w:rsid w:val="00827D23"/>
    <w:rsid w:val="008306E2"/>
    <w:rsid w:val="00833325"/>
    <w:rsid w:val="00835DE2"/>
    <w:rsid w:val="0083629E"/>
    <w:rsid w:val="00837A79"/>
    <w:rsid w:val="00840867"/>
    <w:rsid w:val="00840D60"/>
    <w:rsid w:val="00841218"/>
    <w:rsid w:val="0084390B"/>
    <w:rsid w:val="00845230"/>
    <w:rsid w:val="00845AF4"/>
    <w:rsid w:val="00847FC4"/>
    <w:rsid w:val="0085037B"/>
    <w:rsid w:val="008611EB"/>
    <w:rsid w:val="00861B33"/>
    <w:rsid w:val="0086330E"/>
    <w:rsid w:val="008663E0"/>
    <w:rsid w:val="00870A8F"/>
    <w:rsid w:val="00871E6E"/>
    <w:rsid w:val="00872884"/>
    <w:rsid w:val="008760D4"/>
    <w:rsid w:val="00882065"/>
    <w:rsid w:val="00883ED6"/>
    <w:rsid w:val="008849B1"/>
    <w:rsid w:val="00885E4C"/>
    <w:rsid w:val="00887EA5"/>
    <w:rsid w:val="00893224"/>
    <w:rsid w:val="008934D0"/>
    <w:rsid w:val="00893F7B"/>
    <w:rsid w:val="00896E88"/>
    <w:rsid w:val="00897879"/>
    <w:rsid w:val="00897953"/>
    <w:rsid w:val="008A0FC3"/>
    <w:rsid w:val="008A2AC4"/>
    <w:rsid w:val="008A3081"/>
    <w:rsid w:val="008A4394"/>
    <w:rsid w:val="008A777C"/>
    <w:rsid w:val="008B0669"/>
    <w:rsid w:val="008B38C5"/>
    <w:rsid w:val="008B719E"/>
    <w:rsid w:val="008B726A"/>
    <w:rsid w:val="008B73F6"/>
    <w:rsid w:val="008B7A4A"/>
    <w:rsid w:val="008C12F1"/>
    <w:rsid w:val="008C178B"/>
    <w:rsid w:val="008C4FFE"/>
    <w:rsid w:val="008C55E5"/>
    <w:rsid w:val="008D629E"/>
    <w:rsid w:val="008D6C5E"/>
    <w:rsid w:val="008E12E9"/>
    <w:rsid w:val="008E21D6"/>
    <w:rsid w:val="008E3E9A"/>
    <w:rsid w:val="008E412F"/>
    <w:rsid w:val="008E5994"/>
    <w:rsid w:val="008F0242"/>
    <w:rsid w:val="008F04B1"/>
    <w:rsid w:val="008F13EA"/>
    <w:rsid w:val="008F3BE3"/>
    <w:rsid w:val="008F49AC"/>
    <w:rsid w:val="008F70B1"/>
    <w:rsid w:val="008F7ABE"/>
    <w:rsid w:val="008F7C57"/>
    <w:rsid w:val="00901413"/>
    <w:rsid w:val="00903661"/>
    <w:rsid w:val="00910604"/>
    <w:rsid w:val="00910F8E"/>
    <w:rsid w:val="00915D4E"/>
    <w:rsid w:val="00917E23"/>
    <w:rsid w:val="00920D7F"/>
    <w:rsid w:val="00930BE2"/>
    <w:rsid w:val="0093122C"/>
    <w:rsid w:val="0093355A"/>
    <w:rsid w:val="00934C79"/>
    <w:rsid w:val="00936D0A"/>
    <w:rsid w:val="00937A1A"/>
    <w:rsid w:val="00940D53"/>
    <w:rsid w:val="00941E80"/>
    <w:rsid w:val="0094315F"/>
    <w:rsid w:val="00943B5E"/>
    <w:rsid w:val="0094555F"/>
    <w:rsid w:val="00945C52"/>
    <w:rsid w:val="0094668B"/>
    <w:rsid w:val="009529FE"/>
    <w:rsid w:val="00960F0C"/>
    <w:rsid w:val="009631CE"/>
    <w:rsid w:val="0096426B"/>
    <w:rsid w:val="00965A5D"/>
    <w:rsid w:val="00965C55"/>
    <w:rsid w:val="00971543"/>
    <w:rsid w:val="00972472"/>
    <w:rsid w:val="00973FE3"/>
    <w:rsid w:val="009743F6"/>
    <w:rsid w:val="0098005C"/>
    <w:rsid w:val="00980203"/>
    <w:rsid w:val="00981147"/>
    <w:rsid w:val="009819EE"/>
    <w:rsid w:val="00982196"/>
    <w:rsid w:val="00983D75"/>
    <w:rsid w:val="00983D7B"/>
    <w:rsid w:val="0098537C"/>
    <w:rsid w:val="00986165"/>
    <w:rsid w:val="00990B77"/>
    <w:rsid w:val="00991DE1"/>
    <w:rsid w:val="00991E3F"/>
    <w:rsid w:val="00993364"/>
    <w:rsid w:val="009A01D5"/>
    <w:rsid w:val="009A7B12"/>
    <w:rsid w:val="009B032F"/>
    <w:rsid w:val="009B6B30"/>
    <w:rsid w:val="009C0DE2"/>
    <w:rsid w:val="009C0F5C"/>
    <w:rsid w:val="009C1170"/>
    <w:rsid w:val="009C6759"/>
    <w:rsid w:val="009C7D14"/>
    <w:rsid w:val="009D1EC2"/>
    <w:rsid w:val="009D4B38"/>
    <w:rsid w:val="009E13BA"/>
    <w:rsid w:val="009E4777"/>
    <w:rsid w:val="009E5AAF"/>
    <w:rsid w:val="009E5FD1"/>
    <w:rsid w:val="009E736A"/>
    <w:rsid w:val="009E7A6C"/>
    <w:rsid w:val="009F0516"/>
    <w:rsid w:val="009F0D03"/>
    <w:rsid w:val="009F0E6F"/>
    <w:rsid w:val="009F2AC7"/>
    <w:rsid w:val="009F2AE3"/>
    <w:rsid w:val="009F591D"/>
    <w:rsid w:val="009F78EC"/>
    <w:rsid w:val="00A01E72"/>
    <w:rsid w:val="00A121F1"/>
    <w:rsid w:val="00A133FF"/>
    <w:rsid w:val="00A1434C"/>
    <w:rsid w:val="00A302D8"/>
    <w:rsid w:val="00A3181D"/>
    <w:rsid w:val="00A32247"/>
    <w:rsid w:val="00A36177"/>
    <w:rsid w:val="00A36B1C"/>
    <w:rsid w:val="00A41481"/>
    <w:rsid w:val="00A445A7"/>
    <w:rsid w:val="00A44BEC"/>
    <w:rsid w:val="00A46A86"/>
    <w:rsid w:val="00A47F9C"/>
    <w:rsid w:val="00A50646"/>
    <w:rsid w:val="00A515CF"/>
    <w:rsid w:val="00A555CA"/>
    <w:rsid w:val="00A6027A"/>
    <w:rsid w:val="00A62963"/>
    <w:rsid w:val="00A67ADE"/>
    <w:rsid w:val="00A70883"/>
    <w:rsid w:val="00A74169"/>
    <w:rsid w:val="00A85496"/>
    <w:rsid w:val="00A858BF"/>
    <w:rsid w:val="00A92634"/>
    <w:rsid w:val="00A9326A"/>
    <w:rsid w:val="00A96038"/>
    <w:rsid w:val="00AA242A"/>
    <w:rsid w:val="00AA2ABB"/>
    <w:rsid w:val="00AA3251"/>
    <w:rsid w:val="00AA3881"/>
    <w:rsid w:val="00AA55B6"/>
    <w:rsid w:val="00AA7D2E"/>
    <w:rsid w:val="00AB096A"/>
    <w:rsid w:val="00AB4910"/>
    <w:rsid w:val="00AB6819"/>
    <w:rsid w:val="00AC084F"/>
    <w:rsid w:val="00AC2AF5"/>
    <w:rsid w:val="00AC364F"/>
    <w:rsid w:val="00AC3B4E"/>
    <w:rsid w:val="00AC46CB"/>
    <w:rsid w:val="00AD5308"/>
    <w:rsid w:val="00AD6159"/>
    <w:rsid w:val="00AD7A2A"/>
    <w:rsid w:val="00AD7B6C"/>
    <w:rsid w:val="00AE13D6"/>
    <w:rsid w:val="00AE1F0D"/>
    <w:rsid w:val="00AE624E"/>
    <w:rsid w:val="00AF39E6"/>
    <w:rsid w:val="00B0015E"/>
    <w:rsid w:val="00B01DA7"/>
    <w:rsid w:val="00B10712"/>
    <w:rsid w:val="00B10DD4"/>
    <w:rsid w:val="00B10F66"/>
    <w:rsid w:val="00B124E4"/>
    <w:rsid w:val="00B1346A"/>
    <w:rsid w:val="00B1398C"/>
    <w:rsid w:val="00B15AD6"/>
    <w:rsid w:val="00B1619A"/>
    <w:rsid w:val="00B16698"/>
    <w:rsid w:val="00B16D0C"/>
    <w:rsid w:val="00B2117A"/>
    <w:rsid w:val="00B21B84"/>
    <w:rsid w:val="00B22D1F"/>
    <w:rsid w:val="00B30E58"/>
    <w:rsid w:val="00B3621B"/>
    <w:rsid w:val="00B450BA"/>
    <w:rsid w:val="00B45A68"/>
    <w:rsid w:val="00B50372"/>
    <w:rsid w:val="00B519BB"/>
    <w:rsid w:val="00B531FC"/>
    <w:rsid w:val="00B5448F"/>
    <w:rsid w:val="00B57D1B"/>
    <w:rsid w:val="00B6453B"/>
    <w:rsid w:val="00B651B8"/>
    <w:rsid w:val="00B673D0"/>
    <w:rsid w:val="00B73496"/>
    <w:rsid w:val="00B745F6"/>
    <w:rsid w:val="00B768D2"/>
    <w:rsid w:val="00B80018"/>
    <w:rsid w:val="00B80766"/>
    <w:rsid w:val="00B849A6"/>
    <w:rsid w:val="00B84D13"/>
    <w:rsid w:val="00B90092"/>
    <w:rsid w:val="00B903C2"/>
    <w:rsid w:val="00B9068B"/>
    <w:rsid w:val="00B94603"/>
    <w:rsid w:val="00B9706F"/>
    <w:rsid w:val="00BA1FEC"/>
    <w:rsid w:val="00BA28EF"/>
    <w:rsid w:val="00BA2C3B"/>
    <w:rsid w:val="00BA3CC8"/>
    <w:rsid w:val="00BA481E"/>
    <w:rsid w:val="00BA5934"/>
    <w:rsid w:val="00BA5C6F"/>
    <w:rsid w:val="00BA61AF"/>
    <w:rsid w:val="00BA6D68"/>
    <w:rsid w:val="00BB07F1"/>
    <w:rsid w:val="00BB08B7"/>
    <w:rsid w:val="00BB1DFC"/>
    <w:rsid w:val="00BB341E"/>
    <w:rsid w:val="00BB6FD8"/>
    <w:rsid w:val="00BC035B"/>
    <w:rsid w:val="00BC1BF9"/>
    <w:rsid w:val="00BC26F6"/>
    <w:rsid w:val="00BC42E8"/>
    <w:rsid w:val="00BC4571"/>
    <w:rsid w:val="00BD195D"/>
    <w:rsid w:val="00BD517E"/>
    <w:rsid w:val="00BD6203"/>
    <w:rsid w:val="00BD7154"/>
    <w:rsid w:val="00BE07D0"/>
    <w:rsid w:val="00BE0AEF"/>
    <w:rsid w:val="00BE3AD8"/>
    <w:rsid w:val="00BE3C7A"/>
    <w:rsid w:val="00BE3FBF"/>
    <w:rsid w:val="00BE4913"/>
    <w:rsid w:val="00BE58DF"/>
    <w:rsid w:val="00BE6273"/>
    <w:rsid w:val="00BE6F54"/>
    <w:rsid w:val="00BE7C81"/>
    <w:rsid w:val="00BF4362"/>
    <w:rsid w:val="00BF7C77"/>
    <w:rsid w:val="00C02017"/>
    <w:rsid w:val="00C062D0"/>
    <w:rsid w:val="00C071D4"/>
    <w:rsid w:val="00C0732B"/>
    <w:rsid w:val="00C07D8F"/>
    <w:rsid w:val="00C141D4"/>
    <w:rsid w:val="00C162C6"/>
    <w:rsid w:val="00C17CC2"/>
    <w:rsid w:val="00C20A8A"/>
    <w:rsid w:val="00C22FE9"/>
    <w:rsid w:val="00C252F7"/>
    <w:rsid w:val="00C25BC4"/>
    <w:rsid w:val="00C274E0"/>
    <w:rsid w:val="00C275A5"/>
    <w:rsid w:val="00C27B85"/>
    <w:rsid w:val="00C319B4"/>
    <w:rsid w:val="00C33A84"/>
    <w:rsid w:val="00C4289D"/>
    <w:rsid w:val="00C47A02"/>
    <w:rsid w:val="00C50494"/>
    <w:rsid w:val="00C53E02"/>
    <w:rsid w:val="00C53EC6"/>
    <w:rsid w:val="00C53FEB"/>
    <w:rsid w:val="00C55669"/>
    <w:rsid w:val="00C56FD7"/>
    <w:rsid w:val="00C64AF6"/>
    <w:rsid w:val="00C66360"/>
    <w:rsid w:val="00C71226"/>
    <w:rsid w:val="00C72CED"/>
    <w:rsid w:val="00C7392C"/>
    <w:rsid w:val="00C75DBF"/>
    <w:rsid w:val="00C76B5F"/>
    <w:rsid w:val="00C7708C"/>
    <w:rsid w:val="00C77E9A"/>
    <w:rsid w:val="00C80647"/>
    <w:rsid w:val="00C808A5"/>
    <w:rsid w:val="00C8356F"/>
    <w:rsid w:val="00C8583E"/>
    <w:rsid w:val="00C8672F"/>
    <w:rsid w:val="00C9447F"/>
    <w:rsid w:val="00C972F5"/>
    <w:rsid w:val="00C97D2F"/>
    <w:rsid w:val="00CA0097"/>
    <w:rsid w:val="00CA1082"/>
    <w:rsid w:val="00CA40DF"/>
    <w:rsid w:val="00CA5F6D"/>
    <w:rsid w:val="00CB24CF"/>
    <w:rsid w:val="00CB3A23"/>
    <w:rsid w:val="00CB5B22"/>
    <w:rsid w:val="00CB5C60"/>
    <w:rsid w:val="00CB6470"/>
    <w:rsid w:val="00CB6AF6"/>
    <w:rsid w:val="00CC00C1"/>
    <w:rsid w:val="00CC01F0"/>
    <w:rsid w:val="00CC113E"/>
    <w:rsid w:val="00CC1ADA"/>
    <w:rsid w:val="00CC35E8"/>
    <w:rsid w:val="00CC3C8B"/>
    <w:rsid w:val="00CC422F"/>
    <w:rsid w:val="00CC6274"/>
    <w:rsid w:val="00CD18DE"/>
    <w:rsid w:val="00CD19AC"/>
    <w:rsid w:val="00CD2FBF"/>
    <w:rsid w:val="00CD3C5E"/>
    <w:rsid w:val="00CD4D6C"/>
    <w:rsid w:val="00CD4DC2"/>
    <w:rsid w:val="00CE2584"/>
    <w:rsid w:val="00CE3797"/>
    <w:rsid w:val="00CE6CF0"/>
    <w:rsid w:val="00CF16A7"/>
    <w:rsid w:val="00CF4ED0"/>
    <w:rsid w:val="00CF6AAB"/>
    <w:rsid w:val="00D00411"/>
    <w:rsid w:val="00D0155B"/>
    <w:rsid w:val="00D024F9"/>
    <w:rsid w:val="00D0567F"/>
    <w:rsid w:val="00D0674D"/>
    <w:rsid w:val="00D10184"/>
    <w:rsid w:val="00D101D3"/>
    <w:rsid w:val="00D11B19"/>
    <w:rsid w:val="00D12083"/>
    <w:rsid w:val="00D1213C"/>
    <w:rsid w:val="00D1229A"/>
    <w:rsid w:val="00D13DB7"/>
    <w:rsid w:val="00D1474E"/>
    <w:rsid w:val="00D1646B"/>
    <w:rsid w:val="00D16C54"/>
    <w:rsid w:val="00D171E1"/>
    <w:rsid w:val="00D210FC"/>
    <w:rsid w:val="00D21477"/>
    <w:rsid w:val="00D22982"/>
    <w:rsid w:val="00D23AC8"/>
    <w:rsid w:val="00D244C0"/>
    <w:rsid w:val="00D24924"/>
    <w:rsid w:val="00D32504"/>
    <w:rsid w:val="00D344D7"/>
    <w:rsid w:val="00D36242"/>
    <w:rsid w:val="00D3734E"/>
    <w:rsid w:val="00D377B7"/>
    <w:rsid w:val="00D42A8E"/>
    <w:rsid w:val="00D434AB"/>
    <w:rsid w:val="00D43AA2"/>
    <w:rsid w:val="00D52E7F"/>
    <w:rsid w:val="00D5577C"/>
    <w:rsid w:val="00D62573"/>
    <w:rsid w:val="00D63B3A"/>
    <w:rsid w:val="00D64DFD"/>
    <w:rsid w:val="00D650BE"/>
    <w:rsid w:val="00D6545B"/>
    <w:rsid w:val="00D73CFC"/>
    <w:rsid w:val="00D77D8D"/>
    <w:rsid w:val="00D815A3"/>
    <w:rsid w:val="00D8340B"/>
    <w:rsid w:val="00D834D8"/>
    <w:rsid w:val="00DA606B"/>
    <w:rsid w:val="00DA667B"/>
    <w:rsid w:val="00DA6E09"/>
    <w:rsid w:val="00DB119A"/>
    <w:rsid w:val="00DB5EBF"/>
    <w:rsid w:val="00DB6249"/>
    <w:rsid w:val="00DB7A2E"/>
    <w:rsid w:val="00DB7E02"/>
    <w:rsid w:val="00DC766D"/>
    <w:rsid w:val="00DD0A35"/>
    <w:rsid w:val="00DD0F0E"/>
    <w:rsid w:val="00DD5C5E"/>
    <w:rsid w:val="00DE07C6"/>
    <w:rsid w:val="00DE1AFE"/>
    <w:rsid w:val="00DE4FBE"/>
    <w:rsid w:val="00DE6276"/>
    <w:rsid w:val="00DF27AE"/>
    <w:rsid w:val="00DF2A0F"/>
    <w:rsid w:val="00DF48DC"/>
    <w:rsid w:val="00DF499C"/>
    <w:rsid w:val="00DF596C"/>
    <w:rsid w:val="00E04BA8"/>
    <w:rsid w:val="00E04EC6"/>
    <w:rsid w:val="00E10437"/>
    <w:rsid w:val="00E10493"/>
    <w:rsid w:val="00E112BF"/>
    <w:rsid w:val="00E13112"/>
    <w:rsid w:val="00E15F10"/>
    <w:rsid w:val="00E16937"/>
    <w:rsid w:val="00E17952"/>
    <w:rsid w:val="00E17FCF"/>
    <w:rsid w:val="00E24D4E"/>
    <w:rsid w:val="00E329D8"/>
    <w:rsid w:val="00E356D5"/>
    <w:rsid w:val="00E36199"/>
    <w:rsid w:val="00E362F2"/>
    <w:rsid w:val="00E3782A"/>
    <w:rsid w:val="00E40376"/>
    <w:rsid w:val="00E431BC"/>
    <w:rsid w:val="00E45688"/>
    <w:rsid w:val="00E501CE"/>
    <w:rsid w:val="00E50207"/>
    <w:rsid w:val="00E5033F"/>
    <w:rsid w:val="00E5103E"/>
    <w:rsid w:val="00E53497"/>
    <w:rsid w:val="00E568C6"/>
    <w:rsid w:val="00E56EED"/>
    <w:rsid w:val="00E67688"/>
    <w:rsid w:val="00E7022F"/>
    <w:rsid w:val="00E7423D"/>
    <w:rsid w:val="00E74782"/>
    <w:rsid w:val="00E75946"/>
    <w:rsid w:val="00E77806"/>
    <w:rsid w:val="00E81024"/>
    <w:rsid w:val="00E812EB"/>
    <w:rsid w:val="00E8383C"/>
    <w:rsid w:val="00E83C15"/>
    <w:rsid w:val="00E85906"/>
    <w:rsid w:val="00E8663E"/>
    <w:rsid w:val="00E8679D"/>
    <w:rsid w:val="00E87827"/>
    <w:rsid w:val="00E87C7C"/>
    <w:rsid w:val="00E9158C"/>
    <w:rsid w:val="00E91818"/>
    <w:rsid w:val="00E919B0"/>
    <w:rsid w:val="00E91B2A"/>
    <w:rsid w:val="00E91D13"/>
    <w:rsid w:val="00E965EB"/>
    <w:rsid w:val="00E970BA"/>
    <w:rsid w:val="00EA31AE"/>
    <w:rsid w:val="00EA3295"/>
    <w:rsid w:val="00EA487D"/>
    <w:rsid w:val="00EA4C34"/>
    <w:rsid w:val="00EA6F68"/>
    <w:rsid w:val="00EB0434"/>
    <w:rsid w:val="00EB091F"/>
    <w:rsid w:val="00EB3954"/>
    <w:rsid w:val="00EB3FF0"/>
    <w:rsid w:val="00EC1995"/>
    <w:rsid w:val="00EC4A5D"/>
    <w:rsid w:val="00ED332F"/>
    <w:rsid w:val="00ED44D4"/>
    <w:rsid w:val="00EE17FF"/>
    <w:rsid w:val="00EE65D7"/>
    <w:rsid w:val="00EE6E8B"/>
    <w:rsid w:val="00EF15E5"/>
    <w:rsid w:val="00EF1DE7"/>
    <w:rsid w:val="00EF2150"/>
    <w:rsid w:val="00EF284D"/>
    <w:rsid w:val="00EF3271"/>
    <w:rsid w:val="00EF6E19"/>
    <w:rsid w:val="00F046F5"/>
    <w:rsid w:val="00F07B57"/>
    <w:rsid w:val="00F07D04"/>
    <w:rsid w:val="00F10D99"/>
    <w:rsid w:val="00F11D14"/>
    <w:rsid w:val="00F15377"/>
    <w:rsid w:val="00F174B7"/>
    <w:rsid w:val="00F21F83"/>
    <w:rsid w:val="00F27A0C"/>
    <w:rsid w:val="00F30619"/>
    <w:rsid w:val="00F35000"/>
    <w:rsid w:val="00F36B3B"/>
    <w:rsid w:val="00F3721E"/>
    <w:rsid w:val="00F37FE2"/>
    <w:rsid w:val="00F41382"/>
    <w:rsid w:val="00F415F7"/>
    <w:rsid w:val="00F44C05"/>
    <w:rsid w:val="00F45168"/>
    <w:rsid w:val="00F528B5"/>
    <w:rsid w:val="00F529A3"/>
    <w:rsid w:val="00F53357"/>
    <w:rsid w:val="00F550AD"/>
    <w:rsid w:val="00F561B2"/>
    <w:rsid w:val="00F609F8"/>
    <w:rsid w:val="00F60C1C"/>
    <w:rsid w:val="00F73BE3"/>
    <w:rsid w:val="00F73D90"/>
    <w:rsid w:val="00F74349"/>
    <w:rsid w:val="00F74D12"/>
    <w:rsid w:val="00F764B3"/>
    <w:rsid w:val="00F77B95"/>
    <w:rsid w:val="00F80305"/>
    <w:rsid w:val="00F8399F"/>
    <w:rsid w:val="00F8417E"/>
    <w:rsid w:val="00F85039"/>
    <w:rsid w:val="00F85B52"/>
    <w:rsid w:val="00F8695C"/>
    <w:rsid w:val="00F9493D"/>
    <w:rsid w:val="00F96B7E"/>
    <w:rsid w:val="00F96D1A"/>
    <w:rsid w:val="00F97F0F"/>
    <w:rsid w:val="00FA16C6"/>
    <w:rsid w:val="00FA2A62"/>
    <w:rsid w:val="00FA2B33"/>
    <w:rsid w:val="00FA52C1"/>
    <w:rsid w:val="00FA58CD"/>
    <w:rsid w:val="00FA69A5"/>
    <w:rsid w:val="00FB0A8B"/>
    <w:rsid w:val="00FB2FF1"/>
    <w:rsid w:val="00FB3A8D"/>
    <w:rsid w:val="00FC1E6E"/>
    <w:rsid w:val="00FC2A33"/>
    <w:rsid w:val="00FC4085"/>
    <w:rsid w:val="00FC7C20"/>
    <w:rsid w:val="00FD0311"/>
    <w:rsid w:val="00FD1676"/>
    <w:rsid w:val="00FD3BFE"/>
    <w:rsid w:val="00FD632E"/>
    <w:rsid w:val="00FD6AB3"/>
    <w:rsid w:val="00FE22C7"/>
    <w:rsid w:val="00FE3EE4"/>
    <w:rsid w:val="00FF3928"/>
    <w:rsid w:val="00FF3A7E"/>
    <w:rsid w:val="00FF4B41"/>
    <w:rsid w:val="00FF5D78"/>
    <w:rsid w:val="00FF6BFA"/>
    <w:rsid w:val="00FF6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DF5C5"/>
  <w15:docId w15:val="{7AA02801-7D85-4630-8C35-2AC3DE0C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7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5FA3"/>
    <w:pPr>
      <w:spacing w:after="120"/>
    </w:pPr>
  </w:style>
  <w:style w:type="paragraph" w:styleId="a4">
    <w:name w:val="Note Heading"/>
    <w:basedOn w:val="a"/>
    <w:next w:val="a"/>
    <w:rsid w:val="007F2653"/>
    <w:pPr>
      <w:jc w:val="center"/>
    </w:pPr>
    <w:rPr>
      <w:rFonts w:ascii="標楷體" w:eastAsia="標楷體" w:hAnsi="標楷體"/>
    </w:rPr>
  </w:style>
  <w:style w:type="table" w:styleId="a5">
    <w:name w:val="Table Grid"/>
    <w:basedOn w:val="a1"/>
    <w:uiPriority w:val="59"/>
    <w:rsid w:val="009F591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91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49132E"/>
    <w:rPr>
      <w:kern w:val="2"/>
    </w:rPr>
  </w:style>
  <w:style w:type="paragraph" w:styleId="a8">
    <w:name w:val="footer"/>
    <w:basedOn w:val="a"/>
    <w:link w:val="a9"/>
    <w:uiPriority w:val="99"/>
    <w:rsid w:val="00491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49132E"/>
    <w:rPr>
      <w:kern w:val="2"/>
    </w:rPr>
  </w:style>
  <w:style w:type="paragraph" w:styleId="aa">
    <w:name w:val="Balloon Text"/>
    <w:basedOn w:val="a"/>
    <w:link w:val="ab"/>
    <w:rsid w:val="00EA329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EA3295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13E2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格格線1"/>
    <w:basedOn w:val="a1"/>
    <w:next w:val="a5"/>
    <w:uiPriority w:val="59"/>
    <w:rsid w:val="00A858B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basedOn w:val="a0"/>
    <w:rsid w:val="000A6427"/>
    <w:rPr>
      <w:rFonts w:ascii="sөũ" w:hAnsi="sөũ" w:hint="default"/>
      <w:color w:val="000000"/>
      <w:sz w:val="15"/>
      <w:szCs w:val="15"/>
    </w:rPr>
  </w:style>
  <w:style w:type="character" w:styleId="ad">
    <w:name w:val="annotation reference"/>
    <w:basedOn w:val="a0"/>
    <w:semiHidden/>
    <w:unhideWhenUsed/>
    <w:rsid w:val="00971543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971543"/>
  </w:style>
  <w:style w:type="character" w:customStyle="1" w:styleId="af">
    <w:name w:val="註解文字 字元"/>
    <w:basedOn w:val="a0"/>
    <w:link w:val="ae"/>
    <w:semiHidden/>
    <w:rsid w:val="00971543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971543"/>
    <w:rPr>
      <w:b/>
      <w:bCs/>
    </w:rPr>
  </w:style>
  <w:style w:type="character" w:customStyle="1" w:styleId="af1">
    <w:name w:val="註解主旨 字元"/>
    <w:basedOn w:val="af"/>
    <w:link w:val="af0"/>
    <w:semiHidden/>
    <w:rsid w:val="00971543"/>
    <w:rPr>
      <w:b/>
      <w:bCs/>
      <w:kern w:val="2"/>
      <w:sz w:val="24"/>
      <w:szCs w:val="24"/>
    </w:rPr>
  </w:style>
  <w:style w:type="paragraph" w:customStyle="1" w:styleId="Default">
    <w:name w:val="Default"/>
    <w:rsid w:val="008E599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Hyperlink"/>
    <w:basedOn w:val="a0"/>
    <w:unhideWhenUsed/>
    <w:rsid w:val="002A5F6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A5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9D7F8-F901-4463-9F43-18D321C8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814</Words>
  <Characters>4641</Characters>
  <Application>Microsoft Office Word</Application>
  <DocSecurity>0</DocSecurity>
  <Lines>38</Lines>
  <Paragraphs>10</Paragraphs>
  <ScaleCrop>false</ScaleCrop>
  <Company>SYNNEX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桃園縣政府推展社區發展建設補助經費申請作業要點</dc:title>
  <dc:creator>123</dc:creator>
  <cp:lastModifiedBy>高雄市政府社會局長青綜合服務中心03</cp:lastModifiedBy>
  <cp:revision>3</cp:revision>
  <cp:lastPrinted>2026-02-11T07:33:00Z</cp:lastPrinted>
  <dcterms:created xsi:type="dcterms:W3CDTF">2026-02-23T06:41:00Z</dcterms:created>
  <dcterms:modified xsi:type="dcterms:W3CDTF">2026-03-05T07:33:00Z</dcterms:modified>
</cp:coreProperties>
</file>