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A255" w14:textId="14828F05" w:rsidR="00BA6717" w:rsidRPr="0096469A" w:rsidRDefault="00705E70" w:rsidP="00AE7591">
      <w:pPr>
        <w:ind w:firstLine="426"/>
        <w:jc w:val="center"/>
        <w:rPr>
          <w:rFonts w:ascii="標楷體" w:eastAsia="標楷體" w:hAnsi="標楷體"/>
          <w:color w:val="000000" w:themeColor="text1"/>
        </w:rPr>
      </w:pPr>
      <w:r>
        <w:rPr>
          <w:rFonts w:ascii="標楷體" w:eastAsia="標楷體" w:hAnsi="標楷體"/>
          <w:b/>
          <w:bCs/>
          <w:noProof/>
          <w:color w:val="000000" w:themeColor="text1"/>
        </w:rPr>
        <mc:AlternateContent>
          <mc:Choice Requires="wps">
            <w:drawing>
              <wp:anchor distT="0" distB="0" distL="114300" distR="114300" simplePos="0" relativeHeight="251579392" behindDoc="0" locked="0" layoutInCell="1" allowOverlap="1" wp14:anchorId="4B9C2E36" wp14:editId="7ED68AF4">
                <wp:simplePos x="0" y="0"/>
                <wp:positionH relativeFrom="column">
                  <wp:posOffset>5525770</wp:posOffset>
                </wp:positionH>
                <wp:positionV relativeFrom="paragraph">
                  <wp:posOffset>-245110</wp:posOffset>
                </wp:positionV>
                <wp:extent cx="800100" cy="342900"/>
                <wp:effectExtent l="8890" t="9525" r="10160" b="9525"/>
                <wp:wrapNone/>
                <wp:docPr id="7912118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DBFF5DC" w14:textId="77777777" w:rsidR="00D9701D" w:rsidRPr="00324517" w:rsidRDefault="00D9701D" w:rsidP="00E93C0F">
                            <w:pPr>
                              <w:spacing w:line="0" w:lineRule="atLeast"/>
                              <w:jc w:val="center"/>
                              <w:rPr>
                                <w:rFonts w:ascii="標楷體" w:eastAsia="標楷體" w:hAnsi="標楷體"/>
                                <w:b/>
                                <w:bCs/>
                                <w:sz w:val="32"/>
                                <w:szCs w:val="32"/>
                              </w:rPr>
                            </w:pPr>
                            <w:r w:rsidRPr="00324517">
                              <w:rPr>
                                <w:rFonts w:ascii="標楷體" w:eastAsia="標楷體" w:hAnsi="標楷體" w:hint="eastAsia"/>
                                <w:b/>
                                <w:bCs/>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2E36" id="_x0000_t202" coordsize="21600,21600" o:spt="202" path="m,l,21600r21600,l21600,xe">
                <v:stroke joinstyle="miter"/>
                <v:path gradientshapeok="t" o:connecttype="rect"/>
              </v:shapetype>
              <v:shape id="Text Box 5" o:spid="_x0000_s1026" type="#_x0000_t202" style="position:absolute;left:0;text-align:left;margin-left:435.1pt;margin-top:-19.3pt;width:63pt;height:2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">
                <v:textbox>
                  <w:txbxContent>
                    <w:p w14:paraId="5DBFF5DC" w14:textId="77777777" w:rsidR="00D9701D" w:rsidRPr="00324517" w:rsidRDefault="00D9701D" w:rsidP="00E93C0F">
                      <w:pPr>
                        <w:spacing w:line="0" w:lineRule="atLeast"/>
                        <w:jc w:val="center"/>
                        <w:rPr>
                          <w:rFonts w:ascii="標楷體" w:eastAsia="標楷體" w:hAnsi="標楷體"/>
                          <w:b/>
                          <w:bCs/>
                          <w:sz w:val="32"/>
                          <w:szCs w:val="32"/>
                        </w:rPr>
                      </w:pPr>
                      <w:r w:rsidRPr="00324517">
                        <w:rPr>
                          <w:rFonts w:ascii="標楷體" w:eastAsia="標楷體" w:hAnsi="標楷體" w:hint="eastAsia"/>
                          <w:b/>
                          <w:bCs/>
                          <w:sz w:val="32"/>
                          <w:szCs w:val="32"/>
                        </w:rPr>
                        <w:t>密件</w:t>
                      </w:r>
                    </w:p>
                  </w:txbxContent>
                </v:textbox>
              </v:shape>
            </w:pict>
          </mc:Fallback>
        </mc:AlternateContent>
      </w:r>
      <w:r>
        <w:rPr>
          <w:rFonts w:ascii="標楷體" w:eastAsia="標楷體" w:hAnsi="標楷體"/>
          <w:b/>
          <w:bCs/>
          <w:noProof/>
          <w:color w:val="000000" w:themeColor="text1"/>
          <w:bdr w:val="single" w:sz="4" w:space="0" w:color="auto"/>
        </w:rPr>
        <mc:AlternateContent>
          <mc:Choice Requires="wps">
            <w:drawing>
              <wp:anchor distT="0" distB="0" distL="114300" distR="114300" simplePos="0" relativeHeight="251578368" behindDoc="0" locked="0" layoutInCell="1" allowOverlap="1" wp14:anchorId="6CD8936A" wp14:editId="62D775FE">
                <wp:simplePos x="0" y="0"/>
                <wp:positionH relativeFrom="column">
                  <wp:posOffset>-165735</wp:posOffset>
                </wp:positionH>
                <wp:positionV relativeFrom="paragraph">
                  <wp:posOffset>-178435</wp:posOffset>
                </wp:positionV>
                <wp:extent cx="1133475" cy="465455"/>
                <wp:effectExtent l="3810" t="0" r="0" b="1270"/>
                <wp:wrapNone/>
                <wp:docPr id="5180910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AC40" w14:textId="77777777" w:rsidR="00D9701D" w:rsidRPr="0020686A" w:rsidRDefault="00D9701D" w:rsidP="00E93C0F">
                            <w:pPr>
                              <w:rPr>
                                <w:rFonts w:ascii="標楷體" w:eastAsia="標楷體" w:hAnsi="標楷體"/>
                              </w:rPr>
                            </w:pPr>
                            <w:r>
                              <w:rPr>
                                <w:rFonts w:ascii="標楷體" w:eastAsia="標楷體" w:hAnsi="標楷體" w:hint="eastAsia"/>
                              </w:rPr>
                              <w:t>附表三</w:t>
                            </w:r>
                          </w:p>
                          <w:p w14:paraId="0BCDFCE7" w14:textId="77777777" w:rsidR="00D9701D" w:rsidRPr="000F6459" w:rsidRDefault="00D9701D" w:rsidP="00E93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936A" id="Text Box 4" o:spid="_x0000_s1027" type="#_x0000_t202" style="position:absolute;left:0;text-align:left;margin-left:-13.05pt;margin-top:-14.05pt;width:89.25pt;height:36.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" stroked="f">
                <v:textbox>
                  <w:txbxContent>
                    <w:p w14:paraId="41A5AC40" w14:textId="77777777" w:rsidR="00D9701D" w:rsidRPr="0020686A" w:rsidRDefault="00D9701D" w:rsidP="00E93C0F">
                      <w:pPr>
                        <w:rPr>
                          <w:rFonts w:ascii="標楷體" w:eastAsia="標楷體" w:hAnsi="標楷體"/>
                        </w:rPr>
                      </w:pPr>
                      <w:r>
                        <w:rPr>
                          <w:rFonts w:ascii="標楷體" w:eastAsia="標楷體" w:hAnsi="標楷體" w:hint="eastAsia"/>
                        </w:rPr>
                        <w:t>附表三</w:t>
                      </w:r>
                    </w:p>
                    <w:p w14:paraId="0BCDFCE7" w14:textId="77777777" w:rsidR="00D9701D" w:rsidRPr="000F6459" w:rsidRDefault="00D9701D" w:rsidP="00E93C0F"/>
                  </w:txbxContent>
                </v:textbox>
              </v:shape>
            </w:pict>
          </mc:Fallback>
        </mc:AlternateContent>
      </w:r>
      <w:r w:rsidR="00BA6717" w:rsidRPr="0096469A">
        <w:rPr>
          <w:rFonts w:ascii="標楷體" w:eastAsia="標楷體" w:hAnsi="標楷體" w:hint="eastAsia"/>
          <w:b/>
          <w:bCs/>
          <w:color w:val="000000" w:themeColor="text1"/>
          <w:sz w:val="32"/>
          <w:szCs w:val="26"/>
        </w:rPr>
        <w:t>性騷擾案（事）件處理情形回報表</w:t>
      </w:r>
    </w:p>
    <w:tbl>
      <w:tblPr>
        <w:tblW w:w="978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3"/>
        <w:gridCol w:w="3969"/>
        <w:gridCol w:w="425"/>
        <w:gridCol w:w="850"/>
        <w:gridCol w:w="3544"/>
      </w:tblGrid>
      <w:tr w:rsidR="00AE7591" w:rsidRPr="0096469A" w14:paraId="38C471CE" w14:textId="77777777" w:rsidTr="00EC6F80">
        <w:trPr>
          <w:cantSplit/>
          <w:trHeight w:val="549"/>
        </w:trPr>
        <w:tc>
          <w:tcPr>
            <w:tcW w:w="993" w:type="dxa"/>
            <w:vAlign w:val="center"/>
          </w:tcPr>
          <w:p w14:paraId="169F4029" w14:textId="63A9B4A7" w:rsidR="00AE7591" w:rsidRPr="0096469A" w:rsidRDefault="00AE7591" w:rsidP="00E73977">
            <w:pPr>
              <w:pStyle w:val="af3"/>
              <w:spacing w:line="280" w:lineRule="exact"/>
              <w:jc w:val="distribute"/>
              <w:rPr>
                <w:rFonts w:ascii="標楷體" w:eastAsia="標楷體" w:hAnsi="標楷體"/>
                <w:color w:val="000000" w:themeColor="text1"/>
              </w:rPr>
            </w:pPr>
            <w:r w:rsidRPr="00E73977">
              <w:rPr>
                <w:rFonts w:ascii="標楷體" w:eastAsia="標楷體" w:hAnsi="標楷體" w:hint="eastAsia"/>
                <w:color w:val="000000" w:themeColor="text1"/>
                <w:spacing w:val="200"/>
                <w:kern w:val="0"/>
                <w:fitText w:val="800" w:id="-1004893440"/>
              </w:rPr>
              <w:t>機</w:t>
            </w:r>
            <w:r w:rsidRPr="00E73977">
              <w:rPr>
                <w:rFonts w:ascii="標楷體" w:eastAsia="標楷體" w:hAnsi="標楷體" w:hint="eastAsia"/>
                <w:color w:val="000000" w:themeColor="text1"/>
                <w:kern w:val="0"/>
                <w:fitText w:val="800" w:id="-1004893440"/>
              </w:rPr>
              <w:t>關</w:t>
            </w:r>
          </w:p>
        </w:tc>
        <w:tc>
          <w:tcPr>
            <w:tcW w:w="3969" w:type="dxa"/>
            <w:vAlign w:val="center"/>
          </w:tcPr>
          <w:p w14:paraId="766D1FEF" w14:textId="77777777" w:rsidR="00AE7591" w:rsidRPr="0096469A" w:rsidRDefault="00AE7591" w:rsidP="00AE7591">
            <w:pPr>
              <w:spacing w:line="280" w:lineRule="exact"/>
              <w:ind w:left="5800" w:hangingChars="2900" w:hanging="5800"/>
              <w:jc w:val="center"/>
              <w:rPr>
                <w:rFonts w:ascii="標楷體" w:eastAsia="標楷體" w:hAnsi="標楷體"/>
                <w:color w:val="000000" w:themeColor="text1"/>
                <w:sz w:val="20"/>
                <w:szCs w:val="20"/>
              </w:rPr>
            </w:pPr>
          </w:p>
        </w:tc>
        <w:tc>
          <w:tcPr>
            <w:tcW w:w="1275" w:type="dxa"/>
            <w:gridSpan w:val="2"/>
            <w:vAlign w:val="center"/>
          </w:tcPr>
          <w:p w14:paraId="536F191F" w14:textId="719A8EFA" w:rsidR="00AE7591" w:rsidRPr="0096469A" w:rsidRDefault="00AE7591" w:rsidP="00AE7591">
            <w:pPr>
              <w:spacing w:line="280" w:lineRule="exact"/>
              <w:ind w:left="26100" w:hangingChars="2900" w:hanging="26100"/>
              <w:jc w:val="center"/>
              <w:rPr>
                <w:rFonts w:ascii="標楷體" w:eastAsia="標楷體" w:hAnsi="標楷體"/>
                <w:color w:val="000000" w:themeColor="text1"/>
                <w:sz w:val="20"/>
                <w:szCs w:val="20"/>
              </w:rPr>
            </w:pPr>
            <w:r w:rsidRPr="00AE7591">
              <w:rPr>
                <w:rFonts w:ascii="標楷體" w:eastAsia="標楷體" w:hAnsi="標楷體" w:hint="eastAsia"/>
                <w:color w:val="000000" w:themeColor="text1"/>
                <w:spacing w:val="350"/>
                <w:kern w:val="0"/>
                <w:sz w:val="20"/>
                <w:szCs w:val="18"/>
                <w:fitText w:val="1100" w:id="-1004893694"/>
              </w:rPr>
              <w:t>單</w:t>
            </w:r>
            <w:r w:rsidRPr="00AE7591">
              <w:rPr>
                <w:rFonts w:ascii="標楷體" w:eastAsia="標楷體" w:hAnsi="標楷體" w:hint="eastAsia"/>
                <w:color w:val="000000" w:themeColor="text1"/>
                <w:kern w:val="0"/>
                <w:sz w:val="20"/>
                <w:szCs w:val="18"/>
                <w:fitText w:val="1100" w:id="-1004893694"/>
              </w:rPr>
              <w:t>位</w:t>
            </w:r>
          </w:p>
        </w:tc>
        <w:tc>
          <w:tcPr>
            <w:tcW w:w="3544" w:type="dxa"/>
            <w:vAlign w:val="center"/>
          </w:tcPr>
          <w:p w14:paraId="6823997E" w14:textId="77777777" w:rsidR="00AE7591" w:rsidRPr="0096469A" w:rsidRDefault="00AE7591" w:rsidP="00AE7591">
            <w:pPr>
              <w:spacing w:line="280" w:lineRule="exact"/>
              <w:ind w:left="5800" w:hangingChars="2900" w:hanging="5800"/>
              <w:jc w:val="both"/>
              <w:rPr>
                <w:rFonts w:ascii="標楷體" w:eastAsia="標楷體" w:hAnsi="標楷體"/>
                <w:color w:val="000000" w:themeColor="text1"/>
                <w:sz w:val="20"/>
                <w:szCs w:val="20"/>
              </w:rPr>
            </w:pPr>
          </w:p>
        </w:tc>
      </w:tr>
      <w:tr w:rsidR="00AE7591" w:rsidRPr="0096469A" w14:paraId="077DFA58" w14:textId="77777777" w:rsidTr="00AE7591">
        <w:trPr>
          <w:cantSplit/>
          <w:trHeight w:val="557"/>
        </w:trPr>
        <w:tc>
          <w:tcPr>
            <w:tcW w:w="993" w:type="dxa"/>
            <w:tcBorders>
              <w:right w:val="single" w:sz="4" w:space="0" w:color="auto"/>
            </w:tcBorders>
            <w:vAlign w:val="center"/>
          </w:tcPr>
          <w:p w14:paraId="6177FEB5" w14:textId="77777777" w:rsidR="00AE7591" w:rsidRPr="0096469A" w:rsidRDefault="00AE7591" w:rsidP="00E73977">
            <w:pPr>
              <w:pStyle w:val="af3"/>
              <w:spacing w:line="280" w:lineRule="exact"/>
              <w:jc w:val="distribute"/>
              <w:rPr>
                <w:rFonts w:ascii="標楷體" w:eastAsia="標楷體" w:hAnsi="標楷體"/>
                <w:color w:val="000000" w:themeColor="text1"/>
              </w:rPr>
            </w:pPr>
            <w:r w:rsidRPr="00AE7591">
              <w:rPr>
                <w:rFonts w:ascii="標楷體" w:eastAsia="標楷體" w:hAnsi="標楷體" w:hint="eastAsia"/>
                <w:color w:val="000000" w:themeColor="text1"/>
                <w:spacing w:val="50"/>
                <w:kern w:val="0"/>
                <w:fitText w:val="800" w:id="-1004893439"/>
              </w:rPr>
              <w:t>聯絡</w:t>
            </w:r>
            <w:r w:rsidRPr="00AE7591">
              <w:rPr>
                <w:rFonts w:ascii="標楷體" w:eastAsia="標楷體" w:hAnsi="標楷體" w:hint="eastAsia"/>
                <w:color w:val="000000" w:themeColor="text1"/>
                <w:kern w:val="0"/>
                <w:fitText w:val="800" w:id="-1004893439"/>
              </w:rPr>
              <w:t>人</w:t>
            </w:r>
          </w:p>
        </w:tc>
        <w:tc>
          <w:tcPr>
            <w:tcW w:w="8788" w:type="dxa"/>
            <w:gridSpan w:val="4"/>
            <w:tcBorders>
              <w:left w:val="single" w:sz="4" w:space="0" w:color="auto"/>
            </w:tcBorders>
            <w:vAlign w:val="center"/>
          </w:tcPr>
          <w:p w14:paraId="5373407E" w14:textId="77777777" w:rsidR="00AE7591" w:rsidRPr="0096469A" w:rsidRDefault="00AE7591" w:rsidP="00E93C0F">
            <w:pPr>
              <w:pStyle w:val="af3"/>
              <w:spacing w:line="280" w:lineRule="exact"/>
              <w:jc w:val="both"/>
              <w:rPr>
                <w:rFonts w:ascii="標楷體" w:eastAsia="標楷體" w:hAnsi="標楷體"/>
                <w:color w:val="000000" w:themeColor="text1"/>
              </w:rPr>
            </w:pPr>
            <w:r w:rsidRPr="0096469A">
              <w:rPr>
                <w:rFonts w:ascii="標楷體" w:eastAsia="標楷體" w:hAnsi="標楷體" w:hint="eastAsia"/>
                <w:color w:val="000000" w:themeColor="text1"/>
              </w:rPr>
              <w:t>姓名：　　　　　　　　　職稱：　　　　　　　　電話：</w:t>
            </w:r>
          </w:p>
        </w:tc>
      </w:tr>
      <w:tr w:rsidR="00144F61" w:rsidRPr="0096469A" w14:paraId="35199280" w14:textId="77777777" w:rsidTr="00E73977">
        <w:trPr>
          <w:cantSplit/>
          <w:trHeight w:val="575"/>
        </w:trPr>
        <w:tc>
          <w:tcPr>
            <w:tcW w:w="993" w:type="dxa"/>
            <w:tcBorders>
              <w:right w:val="single" w:sz="4" w:space="0" w:color="auto"/>
            </w:tcBorders>
            <w:vAlign w:val="center"/>
          </w:tcPr>
          <w:p w14:paraId="088F3D28" w14:textId="7EFAECB9" w:rsidR="00144F61" w:rsidRPr="006A148E" w:rsidRDefault="00E73977" w:rsidP="00E73977">
            <w:pPr>
              <w:pStyle w:val="af3"/>
              <w:spacing w:line="280" w:lineRule="exact"/>
              <w:jc w:val="distribute"/>
              <w:rPr>
                <w:rFonts w:ascii="標楷體" w:eastAsia="標楷體" w:hAnsi="標楷體"/>
                <w:kern w:val="0"/>
              </w:rPr>
            </w:pPr>
            <w:r w:rsidRPr="006A148E">
              <w:rPr>
                <w:rFonts w:ascii="標楷體" w:eastAsia="標楷體" w:hAnsi="標楷體"/>
              </w:rPr>
              <w:t>提出申訴</w:t>
            </w:r>
            <w:r w:rsidRPr="006A148E">
              <w:rPr>
                <w:rFonts w:ascii="標楷體" w:eastAsia="標楷體" w:hAnsi="標楷體" w:hint="eastAsia"/>
              </w:rPr>
              <w:t>日期</w:t>
            </w:r>
          </w:p>
        </w:tc>
        <w:tc>
          <w:tcPr>
            <w:tcW w:w="8788" w:type="dxa"/>
            <w:gridSpan w:val="4"/>
            <w:tcBorders>
              <w:left w:val="single" w:sz="4" w:space="0" w:color="auto"/>
            </w:tcBorders>
            <w:vAlign w:val="center"/>
          </w:tcPr>
          <w:p w14:paraId="7A29EA97" w14:textId="367D66F1" w:rsidR="00144F61" w:rsidRPr="006A148E" w:rsidRDefault="00144F61" w:rsidP="00144F61">
            <w:pPr>
              <w:pStyle w:val="af3"/>
              <w:spacing w:line="280" w:lineRule="exact"/>
              <w:jc w:val="both"/>
              <w:rPr>
                <w:rFonts w:ascii="標楷體" w:eastAsia="標楷體" w:hAnsi="標楷體"/>
                <w:color w:val="FF0000"/>
              </w:rPr>
            </w:pPr>
            <w:r w:rsidRPr="006A148E">
              <w:rPr>
                <w:rFonts w:ascii="標楷體" w:eastAsia="標楷體" w:hAnsi="標楷體" w:hint="eastAsia"/>
              </w:rPr>
              <w:t xml:space="preserve">       年       月      日</w:t>
            </w:r>
          </w:p>
        </w:tc>
      </w:tr>
      <w:tr w:rsidR="00144F61" w:rsidRPr="0096469A" w14:paraId="6E8B7A38" w14:textId="77777777" w:rsidTr="00AE7591">
        <w:trPr>
          <w:cantSplit/>
          <w:trHeight w:val="2264"/>
        </w:trPr>
        <w:tc>
          <w:tcPr>
            <w:tcW w:w="993" w:type="dxa"/>
            <w:vAlign w:val="center"/>
          </w:tcPr>
          <w:p w14:paraId="06F9A9E9" w14:textId="77777777"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案情</w:t>
            </w:r>
          </w:p>
        </w:tc>
        <w:tc>
          <w:tcPr>
            <w:tcW w:w="8788" w:type="dxa"/>
            <w:gridSpan w:val="4"/>
            <w:tcBorders>
              <w:bottom w:val="single" w:sz="2" w:space="0" w:color="auto"/>
            </w:tcBorders>
          </w:tcPr>
          <w:p w14:paraId="32F7FC01" w14:textId="77777777" w:rsidR="00144F61" w:rsidRPr="0096469A" w:rsidRDefault="00144F61" w:rsidP="00144F61">
            <w:pPr>
              <w:pStyle w:val="af3"/>
              <w:spacing w:line="280" w:lineRule="exact"/>
              <w:jc w:val="both"/>
              <w:rPr>
                <w:rFonts w:ascii="標楷體" w:eastAsia="標楷體" w:hAnsi="標楷體"/>
                <w:color w:val="000000" w:themeColor="text1"/>
              </w:rPr>
            </w:pPr>
            <w:r w:rsidRPr="0096469A">
              <w:rPr>
                <w:rFonts w:ascii="標楷體" w:eastAsia="標楷體" w:hAnsi="標楷體"/>
                <w:color w:val="000000" w:themeColor="text1"/>
              </w:rPr>
              <w:t>(含機關知悉性騷擾事件時，所採取之立即有效補救措施簡述</w:t>
            </w:r>
            <w:r w:rsidRPr="0096469A">
              <w:rPr>
                <w:rFonts w:ascii="標楷體" w:eastAsia="標楷體" w:hAnsi="標楷體" w:hint="eastAsia"/>
                <w:color w:val="000000" w:themeColor="text1"/>
              </w:rPr>
              <w:t>)</w:t>
            </w:r>
          </w:p>
        </w:tc>
      </w:tr>
      <w:tr w:rsidR="00144F61" w:rsidRPr="0096469A" w14:paraId="7EEECD16" w14:textId="77777777" w:rsidTr="009A0B96">
        <w:trPr>
          <w:cantSplit/>
          <w:trHeight w:val="550"/>
        </w:trPr>
        <w:tc>
          <w:tcPr>
            <w:tcW w:w="993" w:type="dxa"/>
            <w:vAlign w:val="center"/>
          </w:tcPr>
          <w:p w14:paraId="43DB420C" w14:textId="77777777"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適用法規</w:t>
            </w:r>
          </w:p>
        </w:tc>
        <w:tc>
          <w:tcPr>
            <w:tcW w:w="8788" w:type="dxa"/>
            <w:gridSpan w:val="4"/>
            <w:tcBorders>
              <w:bottom w:val="single" w:sz="2" w:space="0" w:color="auto"/>
            </w:tcBorders>
            <w:vAlign w:val="center"/>
          </w:tcPr>
          <w:p w14:paraId="4D8192F0" w14:textId="77777777" w:rsidR="00144F61" w:rsidRPr="0096469A" w:rsidRDefault="00144F61" w:rsidP="00144F61">
            <w:pPr>
              <w:ind w:left="250" w:hangingChars="125" w:hanging="250"/>
              <w:jc w:val="both"/>
              <w:rPr>
                <w:rFonts w:ascii="標楷體" w:eastAsia="標楷體" w:hAnsi="標楷體"/>
                <w:color w:val="000000" w:themeColor="text1"/>
                <w:sz w:val="20"/>
                <w:szCs w:val="20"/>
                <w:u w:val="single"/>
              </w:rPr>
            </w:pPr>
            <w:r w:rsidRPr="0096469A">
              <w:rPr>
                <w:rFonts w:ascii="標楷體" w:eastAsia="標楷體" w:hAnsi="標楷體" w:hint="eastAsia"/>
                <w:color w:val="000000" w:themeColor="text1"/>
                <w:sz w:val="20"/>
                <w:szCs w:val="20"/>
              </w:rPr>
              <w:t>□性別平等工作法       □性騷擾防治法</w:t>
            </w:r>
          </w:p>
        </w:tc>
      </w:tr>
      <w:tr w:rsidR="00144F61" w:rsidRPr="0096469A" w14:paraId="14AB7F34" w14:textId="77777777" w:rsidTr="00B94F4E">
        <w:trPr>
          <w:cantSplit/>
          <w:trHeight w:val="3119"/>
        </w:trPr>
        <w:tc>
          <w:tcPr>
            <w:tcW w:w="993" w:type="dxa"/>
            <w:tcBorders>
              <w:bottom w:val="single" w:sz="4" w:space="0" w:color="auto"/>
            </w:tcBorders>
            <w:vAlign w:val="center"/>
          </w:tcPr>
          <w:p w14:paraId="2A3EC545" w14:textId="77777777"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性騷擾</w:t>
            </w:r>
          </w:p>
          <w:p w14:paraId="4522C0B5" w14:textId="77777777"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案件</w:t>
            </w:r>
          </w:p>
          <w:p w14:paraId="6BED641E" w14:textId="77777777" w:rsidR="00144F61" w:rsidRPr="006D47B2"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調查結果</w:t>
            </w:r>
            <w:r w:rsidRPr="006D47B2">
              <w:rPr>
                <w:rFonts w:ascii="標楷體" w:eastAsia="標楷體" w:hAnsi="標楷體" w:hint="eastAsia"/>
                <w:color w:val="000000" w:themeColor="text1"/>
                <w:sz w:val="20"/>
                <w:szCs w:val="20"/>
              </w:rPr>
              <w:t>或</w:t>
            </w:r>
          </w:p>
          <w:p w14:paraId="6147B505" w14:textId="31FDAD48" w:rsidR="00144F61" w:rsidRPr="003C4157" w:rsidRDefault="00144F61" w:rsidP="00144F61">
            <w:pPr>
              <w:spacing w:line="280" w:lineRule="exact"/>
              <w:jc w:val="distribute"/>
              <w:rPr>
                <w:rFonts w:ascii="標楷體" w:eastAsia="標楷體" w:hAnsi="標楷體"/>
                <w:color w:val="000000" w:themeColor="text1"/>
                <w:sz w:val="20"/>
                <w:szCs w:val="20"/>
                <w:u w:val="single"/>
              </w:rPr>
            </w:pPr>
            <w:r w:rsidRPr="006D47B2">
              <w:rPr>
                <w:rFonts w:ascii="標楷體" w:eastAsia="標楷體" w:hAnsi="標楷體" w:hint="eastAsia"/>
                <w:color w:val="000000" w:themeColor="text1"/>
                <w:sz w:val="20"/>
                <w:szCs w:val="20"/>
              </w:rPr>
              <w:t>處理建議</w:t>
            </w:r>
          </w:p>
        </w:tc>
        <w:tc>
          <w:tcPr>
            <w:tcW w:w="8788" w:type="dxa"/>
            <w:gridSpan w:val="4"/>
            <w:tcBorders>
              <w:bottom w:val="single" w:sz="2" w:space="0" w:color="auto"/>
            </w:tcBorders>
          </w:tcPr>
          <w:p w14:paraId="16F875C8" w14:textId="77777777" w:rsidR="00144F61" w:rsidRPr="0096469A" w:rsidRDefault="00144F61" w:rsidP="00144F61">
            <w:pPr>
              <w:spacing w:line="280" w:lineRule="exact"/>
              <w:jc w:val="both"/>
              <w:rPr>
                <w:rFonts w:ascii="標楷體" w:eastAsia="標楷體" w:hAnsi="標楷體"/>
                <w:color w:val="000000" w:themeColor="text1"/>
                <w:sz w:val="20"/>
                <w:szCs w:val="20"/>
              </w:rPr>
            </w:pPr>
            <w:r w:rsidRPr="0096469A">
              <w:rPr>
                <w:rFonts w:ascii="標楷體" w:eastAsia="標楷體" w:hAnsi="標楷體"/>
                <w:color w:val="000000" w:themeColor="text1"/>
                <w:sz w:val="20"/>
                <w:szCs w:val="20"/>
              </w:rPr>
              <w:t>(含性騷擾事件申訴處理委員會委員之背景及職務簡述)</w:t>
            </w:r>
          </w:p>
          <w:p w14:paraId="54CB41E3" w14:textId="77777777" w:rsidR="00144F61" w:rsidRPr="0096469A" w:rsidRDefault="00144F61" w:rsidP="00144F61">
            <w:pPr>
              <w:spacing w:line="280" w:lineRule="exact"/>
              <w:jc w:val="both"/>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調查開始日期：</w:t>
            </w:r>
            <w:r w:rsidRPr="0096469A">
              <w:rPr>
                <w:rFonts w:ascii="標楷體" w:eastAsia="標楷體" w:hAnsi="標楷體" w:hint="eastAsia"/>
                <w:color w:val="000000" w:themeColor="text1"/>
                <w:sz w:val="20"/>
              </w:rPr>
              <w:t xml:space="preserve">    年    月   日</w:t>
            </w:r>
          </w:p>
        </w:tc>
      </w:tr>
      <w:tr w:rsidR="00120E17" w:rsidRPr="0096469A" w14:paraId="4073FB5A" w14:textId="77777777" w:rsidTr="009A0B96">
        <w:trPr>
          <w:cantSplit/>
          <w:trHeight w:val="1200"/>
        </w:trPr>
        <w:tc>
          <w:tcPr>
            <w:tcW w:w="993" w:type="dxa"/>
            <w:vMerge w:val="restart"/>
            <w:tcBorders>
              <w:top w:val="single" w:sz="4" w:space="0" w:color="auto"/>
            </w:tcBorders>
            <w:vAlign w:val="center"/>
          </w:tcPr>
          <w:p w14:paraId="28B7E176" w14:textId="77777777" w:rsidR="00120E17" w:rsidRPr="006D47B2" w:rsidRDefault="00120E17" w:rsidP="00120E17">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調查結果之</w:t>
            </w:r>
          </w:p>
          <w:p w14:paraId="123BAA49" w14:textId="5C89ACD2" w:rsidR="00120E17" w:rsidRPr="0096469A" w:rsidRDefault="00120E17" w:rsidP="00120E17">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決議(定)</w:t>
            </w:r>
            <w:r w:rsidRPr="0096469A">
              <w:rPr>
                <w:rFonts w:ascii="標楷體" w:eastAsia="標楷體" w:hAnsi="標楷體"/>
                <w:color w:val="000000" w:themeColor="text1"/>
                <w:sz w:val="20"/>
                <w:szCs w:val="20"/>
              </w:rPr>
              <w:t xml:space="preserve"> </w:t>
            </w:r>
          </w:p>
        </w:tc>
        <w:tc>
          <w:tcPr>
            <w:tcW w:w="4394" w:type="dxa"/>
            <w:gridSpan w:val="2"/>
            <w:tcBorders>
              <w:bottom w:val="single" w:sz="2" w:space="0" w:color="FFFFFF" w:themeColor="background1"/>
              <w:right w:val="single" w:sz="2" w:space="0" w:color="FFFFFF" w:themeColor="background1"/>
            </w:tcBorders>
            <w:vAlign w:val="center"/>
          </w:tcPr>
          <w:p w14:paraId="79EDF819" w14:textId="353475C2" w:rsidR="00120E17" w:rsidRPr="006D47B2" w:rsidRDefault="00120E17" w:rsidP="00120E17">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適用性工法案件：</w:t>
            </w:r>
          </w:p>
          <w:p w14:paraId="3953CB39" w14:textId="77777777" w:rsidR="00120E17" w:rsidRPr="00EC6F80" w:rsidRDefault="00120E17" w:rsidP="00120E17">
            <w:pPr>
              <w:rPr>
                <w:rFonts w:ascii="標楷體" w:eastAsia="標楷體" w:hAnsi="標楷體"/>
                <w:color w:val="000000" w:themeColor="text1"/>
                <w:sz w:val="20"/>
                <w:szCs w:val="20"/>
                <w:u w:val="single"/>
              </w:rPr>
            </w:pPr>
            <w:r w:rsidRPr="006D47B2">
              <w:rPr>
                <w:rFonts w:ascii="標楷體" w:eastAsia="標楷體" w:hAnsi="標楷體" w:hint="eastAsia"/>
                <w:color w:val="000000" w:themeColor="text1"/>
                <w:sz w:val="20"/>
                <w:szCs w:val="20"/>
              </w:rPr>
              <w:t>□成立，原因：</w:t>
            </w:r>
            <w:r w:rsidRPr="00EC6F80">
              <w:rPr>
                <w:rFonts w:ascii="標楷體" w:eastAsia="標楷體" w:hAnsi="標楷體" w:hint="eastAsia"/>
                <w:color w:val="000000" w:themeColor="text1"/>
                <w:sz w:val="20"/>
                <w:szCs w:val="20"/>
                <w:u w:val="single"/>
              </w:rPr>
              <w:t xml:space="preserve">                        </w:t>
            </w:r>
          </w:p>
          <w:p w14:paraId="1E869D2A" w14:textId="5EA81229" w:rsidR="00120E17" w:rsidRPr="006D47B2" w:rsidRDefault="00120E17" w:rsidP="00120E17">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□不成立，原因：</w:t>
            </w:r>
            <w:r w:rsidRPr="00171C83">
              <w:rPr>
                <w:rFonts w:ascii="標楷體" w:eastAsia="標楷體" w:hAnsi="標楷體" w:hint="eastAsia"/>
                <w:color w:val="000000" w:themeColor="text1"/>
                <w:sz w:val="20"/>
                <w:szCs w:val="20"/>
                <w:u w:val="single"/>
              </w:rPr>
              <w:t xml:space="preserve">                      </w:t>
            </w:r>
          </w:p>
        </w:tc>
        <w:tc>
          <w:tcPr>
            <w:tcW w:w="4394" w:type="dxa"/>
            <w:gridSpan w:val="2"/>
            <w:tcBorders>
              <w:left w:val="single" w:sz="2" w:space="0" w:color="FFFFFF" w:themeColor="background1"/>
              <w:bottom w:val="single" w:sz="2" w:space="0" w:color="FFFFFF" w:themeColor="background1"/>
            </w:tcBorders>
            <w:vAlign w:val="center"/>
          </w:tcPr>
          <w:p w14:paraId="728F0138" w14:textId="77777777" w:rsidR="00120E17" w:rsidRPr="006D47B2" w:rsidRDefault="00120E17" w:rsidP="00120E17">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適用性騷法案件：</w:t>
            </w:r>
          </w:p>
          <w:p w14:paraId="732EC823" w14:textId="77777777" w:rsidR="00120E17" w:rsidRPr="00EC6F80" w:rsidRDefault="00120E17" w:rsidP="00120E17">
            <w:pPr>
              <w:rPr>
                <w:rFonts w:ascii="標楷體" w:eastAsia="標楷體" w:hAnsi="標楷體"/>
                <w:color w:val="000000" w:themeColor="text1"/>
                <w:sz w:val="20"/>
                <w:szCs w:val="20"/>
                <w:u w:val="single"/>
              </w:rPr>
            </w:pPr>
            <w:r w:rsidRPr="006D47B2">
              <w:rPr>
                <w:rFonts w:ascii="標楷體" w:eastAsia="標楷體" w:hAnsi="標楷體" w:hint="eastAsia"/>
                <w:color w:val="000000" w:themeColor="text1"/>
                <w:sz w:val="20"/>
                <w:szCs w:val="20"/>
              </w:rPr>
              <w:t>□成立，原因：</w:t>
            </w:r>
            <w:r w:rsidRPr="00EC6F80">
              <w:rPr>
                <w:rFonts w:ascii="標楷體" w:eastAsia="標楷體" w:hAnsi="標楷體" w:hint="eastAsia"/>
                <w:color w:val="000000" w:themeColor="text1"/>
                <w:sz w:val="20"/>
                <w:szCs w:val="20"/>
                <w:u w:val="single"/>
              </w:rPr>
              <w:t xml:space="preserve">                        </w:t>
            </w:r>
          </w:p>
          <w:p w14:paraId="385C1A91" w14:textId="64C0DE39" w:rsidR="00120E17" w:rsidRPr="003C4157" w:rsidRDefault="00120E17" w:rsidP="00120E17">
            <w:pPr>
              <w:rPr>
                <w:rFonts w:ascii="標楷體" w:eastAsia="標楷體" w:hAnsi="標楷體"/>
                <w:color w:val="000000" w:themeColor="text1"/>
                <w:sz w:val="20"/>
                <w:szCs w:val="20"/>
                <w:u w:val="single"/>
              </w:rPr>
            </w:pPr>
            <w:r w:rsidRPr="006D47B2">
              <w:rPr>
                <w:rFonts w:ascii="標楷體" w:eastAsia="標楷體" w:hAnsi="標楷體" w:hint="eastAsia"/>
                <w:color w:val="000000" w:themeColor="text1"/>
                <w:sz w:val="20"/>
                <w:szCs w:val="20"/>
              </w:rPr>
              <w:t>□不成立，原因：</w:t>
            </w:r>
            <w:r w:rsidRPr="00EC6F80">
              <w:rPr>
                <w:rFonts w:ascii="標楷體" w:eastAsia="標楷體" w:hAnsi="標楷體" w:hint="eastAsia"/>
                <w:color w:val="000000" w:themeColor="text1"/>
                <w:sz w:val="20"/>
                <w:szCs w:val="20"/>
                <w:u w:val="single"/>
              </w:rPr>
              <w:t xml:space="preserve">                      </w:t>
            </w:r>
          </w:p>
        </w:tc>
      </w:tr>
      <w:tr w:rsidR="00120E17" w:rsidRPr="0096469A" w14:paraId="3FDD6282" w14:textId="77777777" w:rsidTr="009A0B96">
        <w:trPr>
          <w:cantSplit/>
          <w:trHeight w:val="421"/>
        </w:trPr>
        <w:tc>
          <w:tcPr>
            <w:tcW w:w="993" w:type="dxa"/>
            <w:vMerge/>
            <w:vAlign w:val="center"/>
          </w:tcPr>
          <w:p w14:paraId="783E98C2" w14:textId="77777777" w:rsidR="00120E17" w:rsidRPr="0096469A" w:rsidRDefault="00120E17" w:rsidP="00120E17">
            <w:pPr>
              <w:spacing w:line="280" w:lineRule="exact"/>
              <w:jc w:val="distribute"/>
              <w:rPr>
                <w:rFonts w:ascii="標楷體" w:eastAsia="標楷體" w:hAnsi="標楷體"/>
                <w:color w:val="000000" w:themeColor="text1"/>
                <w:sz w:val="20"/>
                <w:szCs w:val="20"/>
              </w:rPr>
            </w:pPr>
          </w:p>
        </w:tc>
        <w:tc>
          <w:tcPr>
            <w:tcW w:w="4394" w:type="dxa"/>
            <w:gridSpan w:val="2"/>
            <w:tcBorders>
              <w:top w:val="single" w:sz="2" w:space="0" w:color="FFFFFF" w:themeColor="background1"/>
              <w:right w:val="single" w:sz="2" w:space="0" w:color="FFFFFF" w:themeColor="background1"/>
            </w:tcBorders>
            <w:vAlign w:val="center"/>
          </w:tcPr>
          <w:p w14:paraId="420E1B37" w14:textId="075A6D4A" w:rsidR="00120E17" w:rsidRPr="006D47B2" w:rsidRDefault="00120E17" w:rsidP="00120E17">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結案日期：</w:t>
            </w:r>
            <w:r w:rsidRPr="006D47B2">
              <w:rPr>
                <w:rFonts w:ascii="標楷體" w:eastAsia="標楷體" w:hAnsi="標楷體" w:hint="eastAsia"/>
                <w:color w:val="000000" w:themeColor="text1"/>
                <w:sz w:val="20"/>
              </w:rPr>
              <w:t xml:space="preserve">    年    月    日</w:t>
            </w:r>
          </w:p>
        </w:tc>
        <w:tc>
          <w:tcPr>
            <w:tcW w:w="4394" w:type="dxa"/>
            <w:gridSpan w:val="2"/>
            <w:tcBorders>
              <w:top w:val="single" w:sz="2" w:space="0" w:color="FFFFFF" w:themeColor="background1"/>
              <w:left w:val="single" w:sz="2" w:space="0" w:color="FFFFFF" w:themeColor="background1"/>
            </w:tcBorders>
            <w:vAlign w:val="center"/>
          </w:tcPr>
          <w:p w14:paraId="14774D4E" w14:textId="3E3DE3D0" w:rsidR="00120E17" w:rsidRPr="006D47B2" w:rsidRDefault="00120E17" w:rsidP="00120E17">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本府社會局</w:t>
            </w:r>
            <w:r w:rsidRPr="006A148E">
              <w:rPr>
                <w:rFonts w:ascii="標楷體" w:eastAsia="標楷體" w:hAnsi="標楷體" w:hint="eastAsia"/>
                <w:sz w:val="20"/>
                <w:szCs w:val="20"/>
              </w:rPr>
              <w:t>決定通知</w:t>
            </w:r>
            <w:r w:rsidRPr="006D47B2">
              <w:rPr>
                <w:rFonts w:ascii="標楷體" w:eastAsia="標楷體" w:hAnsi="標楷體" w:hint="eastAsia"/>
                <w:color w:val="000000" w:themeColor="text1"/>
                <w:sz w:val="20"/>
                <w:szCs w:val="20"/>
              </w:rPr>
              <w:t>日期：</w:t>
            </w:r>
            <w:r w:rsidRPr="006D47B2">
              <w:rPr>
                <w:rFonts w:ascii="標楷體" w:eastAsia="標楷體" w:hAnsi="標楷體" w:hint="eastAsia"/>
                <w:color w:val="000000" w:themeColor="text1"/>
                <w:sz w:val="20"/>
              </w:rPr>
              <w:t xml:space="preserve">    年    月    日</w:t>
            </w:r>
          </w:p>
        </w:tc>
      </w:tr>
      <w:tr w:rsidR="00144F61" w:rsidRPr="0096469A" w14:paraId="048F627D" w14:textId="77777777" w:rsidTr="00AE7591">
        <w:trPr>
          <w:cantSplit/>
          <w:trHeight w:val="1003"/>
        </w:trPr>
        <w:tc>
          <w:tcPr>
            <w:tcW w:w="993" w:type="dxa"/>
            <w:tcBorders>
              <w:top w:val="single" w:sz="4" w:space="0" w:color="auto"/>
            </w:tcBorders>
            <w:vAlign w:val="center"/>
          </w:tcPr>
          <w:p w14:paraId="3C7E7AE5" w14:textId="77777777"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相關人員是否受到懲處</w:t>
            </w:r>
          </w:p>
        </w:tc>
        <w:tc>
          <w:tcPr>
            <w:tcW w:w="8788" w:type="dxa"/>
            <w:gridSpan w:val="4"/>
            <w:vAlign w:val="center"/>
          </w:tcPr>
          <w:p w14:paraId="5B3D7CCE" w14:textId="77777777" w:rsidR="00144F61" w:rsidRPr="0096469A" w:rsidRDefault="00144F61" w:rsidP="00144F61">
            <w:pPr>
              <w:rPr>
                <w:rFonts w:ascii="標楷體" w:eastAsia="標楷體" w:hAnsi="標楷體"/>
                <w:color w:val="000000" w:themeColor="text1"/>
                <w:sz w:val="20"/>
                <w:szCs w:val="20"/>
                <w:u w:val="single"/>
              </w:rPr>
            </w:pPr>
            <w:r w:rsidRPr="0096469A">
              <w:rPr>
                <w:rFonts w:ascii="標楷體" w:eastAsia="標楷體" w:hAnsi="標楷體" w:hint="eastAsia"/>
                <w:color w:val="000000" w:themeColor="text1"/>
                <w:sz w:val="20"/>
                <w:szCs w:val="20"/>
              </w:rPr>
              <w:t>□是 (請註明懲處人員及結果：</w:t>
            </w:r>
            <w:r w:rsidRPr="0096469A">
              <w:rPr>
                <w:rFonts w:ascii="標楷體" w:eastAsia="標楷體" w:hAnsi="標楷體" w:hint="eastAsia"/>
                <w:color w:val="000000" w:themeColor="text1"/>
                <w:sz w:val="20"/>
                <w:szCs w:val="20"/>
                <w:u w:val="single"/>
              </w:rPr>
              <w:t xml:space="preserve">                        </w:t>
            </w:r>
            <w:r w:rsidRPr="0096469A">
              <w:rPr>
                <w:rFonts w:ascii="標楷體" w:eastAsia="標楷體" w:hAnsi="標楷體" w:hint="eastAsia"/>
                <w:color w:val="000000" w:themeColor="text1"/>
                <w:sz w:val="20"/>
                <w:szCs w:val="20"/>
              </w:rPr>
              <w:t>)</w:t>
            </w:r>
          </w:p>
          <w:p w14:paraId="60E9CDF7" w14:textId="77777777" w:rsidR="00144F61" w:rsidRPr="0096469A" w:rsidRDefault="00144F61" w:rsidP="00144F61">
            <w:pPr>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□否，原因：</w:t>
            </w:r>
            <w:r w:rsidRPr="0096469A">
              <w:rPr>
                <w:rFonts w:ascii="標楷體" w:eastAsia="標楷體" w:hAnsi="標楷體" w:hint="eastAsia"/>
                <w:color w:val="000000" w:themeColor="text1"/>
                <w:sz w:val="20"/>
                <w:szCs w:val="20"/>
                <w:u w:val="single"/>
              </w:rPr>
              <w:t xml:space="preserve">                              </w:t>
            </w:r>
          </w:p>
        </w:tc>
      </w:tr>
      <w:tr w:rsidR="00144F61" w:rsidRPr="0096469A" w14:paraId="2757CCB2" w14:textId="77777777" w:rsidTr="00144F61">
        <w:trPr>
          <w:cantSplit/>
          <w:trHeight w:val="1471"/>
        </w:trPr>
        <w:tc>
          <w:tcPr>
            <w:tcW w:w="993" w:type="dxa"/>
            <w:tcBorders>
              <w:top w:val="single" w:sz="4" w:space="0" w:color="auto"/>
            </w:tcBorders>
            <w:vAlign w:val="center"/>
          </w:tcPr>
          <w:p w14:paraId="0BC1FC27" w14:textId="2BFBD395" w:rsidR="00144F61" w:rsidRPr="0096469A" w:rsidRDefault="00144F61" w:rsidP="00144F61">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核章</w:t>
            </w:r>
          </w:p>
        </w:tc>
        <w:tc>
          <w:tcPr>
            <w:tcW w:w="8788" w:type="dxa"/>
            <w:gridSpan w:val="4"/>
            <w:vAlign w:val="center"/>
          </w:tcPr>
          <w:p w14:paraId="2BF31420" w14:textId="77777777" w:rsidR="00144F61" w:rsidRPr="0096469A" w:rsidRDefault="00144F61" w:rsidP="00144F61">
            <w:pPr>
              <w:rPr>
                <w:rFonts w:ascii="標楷體" w:eastAsia="標楷體" w:hAnsi="標楷體"/>
                <w:color w:val="000000" w:themeColor="text1"/>
                <w:sz w:val="20"/>
                <w:szCs w:val="20"/>
              </w:rPr>
            </w:pPr>
          </w:p>
        </w:tc>
      </w:tr>
      <w:tr w:rsidR="00144F61" w:rsidRPr="0096469A" w14:paraId="741899C1" w14:textId="77777777" w:rsidTr="00120E17">
        <w:trPr>
          <w:trHeight w:val="1387"/>
        </w:trPr>
        <w:tc>
          <w:tcPr>
            <w:tcW w:w="993" w:type="dxa"/>
            <w:tcBorders>
              <w:top w:val="single" w:sz="4" w:space="0" w:color="auto"/>
              <w:bottom w:val="single" w:sz="4" w:space="0" w:color="auto"/>
            </w:tcBorders>
            <w:vAlign w:val="center"/>
          </w:tcPr>
          <w:p w14:paraId="6E547D90" w14:textId="77777777" w:rsidR="00144F61" w:rsidRPr="0096469A" w:rsidRDefault="00144F61" w:rsidP="00144F61">
            <w:pPr>
              <w:spacing w:line="280" w:lineRule="exact"/>
              <w:ind w:left="400" w:hangingChars="200" w:hanging="400"/>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備註</w:t>
            </w:r>
          </w:p>
        </w:tc>
        <w:tc>
          <w:tcPr>
            <w:tcW w:w="8788" w:type="dxa"/>
            <w:gridSpan w:val="4"/>
            <w:tcBorders>
              <w:top w:val="single" w:sz="4" w:space="0" w:color="auto"/>
              <w:bottom w:val="single" w:sz="4" w:space="0" w:color="auto"/>
            </w:tcBorders>
            <w:vAlign w:val="center"/>
          </w:tcPr>
          <w:p w14:paraId="5ED45068" w14:textId="77777777" w:rsidR="00120E17" w:rsidRPr="00120E17" w:rsidRDefault="00144F61" w:rsidP="00120E17">
            <w:pPr>
              <w:pStyle w:val="af9"/>
              <w:numPr>
                <w:ilvl w:val="0"/>
                <w:numId w:val="12"/>
              </w:numPr>
              <w:spacing w:line="240" w:lineRule="exact"/>
              <w:ind w:leftChars="0" w:left="400" w:hangingChars="200" w:hanging="400"/>
              <w:jc w:val="both"/>
              <w:rPr>
                <w:rFonts w:ascii="標楷體" w:eastAsia="標楷體" w:hAnsi="標楷體"/>
                <w:color w:val="000000" w:themeColor="text1"/>
                <w:sz w:val="20"/>
                <w:szCs w:val="20"/>
              </w:rPr>
            </w:pPr>
            <w:r w:rsidRPr="00120E17">
              <w:rPr>
                <w:rFonts w:ascii="標楷體" w:eastAsia="標楷體" w:hAnsi="標楷體" w:hint="eastAsia"/>
                <w:color w:val="000000" w:themeColor="text1"/>
                <w:sz w:val="20"/>
                <w:szCs w:val="20"/>
              </w:rPr>
              <w:t>性騷擾申訴處理委員會受理之申訴案件調查結果，經相關考績委員會</w:t>
            </w:r>
            <w:r w:rsidRPr="00120E17">
              <w:rPr>
                <w:rFonts w:ascii="標楷體" w:eastAsia="標楷體" w:hAnsi="標楷體"/>
                <w:color w:val="000000" w:themeColor="text1"/>
                <w:sz w:val="20"/>
                <w:szCs w:val="20"/>
              </w:rPr>
              <w:t>檢討被申訴人行政責任後，應</w:t>
            </w:r>
            <w:r w:rsidRPr="00120E17">
              <w:rPr>
                <w:rFonts w:ascii="標楷體" w:eastAsia="標楷體" w:hAnsi="標楷體" w:hint="eastAsia"/>
                <w:color w:val="000000" w:themeColor="text1"/>
                <w:sz w:val="20"/>
                <w:szCs w:val="20"/>
              </w:rPr>
              <w:t>將本表陳報</w:t>
            </w:r>
            <w:r w:rsidRPr="00120E17">
              <w:rPr>
                <w:rFonts w:ascii="標楷體" w:eastAsia="標楷體" w:hAnsi="標楷體" w:cs="新細明體" w:hint="eastAsia"/>
                <w:color w:val="000000" w:themeColor="text1"/>
                <w:kern w:val="0"/>
                <w:sz w:val="20"/>
                <w:szCs w:val="20"/>
              </w:rPr>
              <w:t>本府府本部各級長官辦公室及本市性別平等辦公室。</w:t>
            </w:r>
          </w:p>
          <w:p w14:paraId="37B5A6E0" w14:textId="77777777" w:rsidR="00120E17" w:rsidRPr="00120E17" w:rsidRDefault="00144F61" w:rsidP="00120E17">
            <w:pPr>
              <w:pStyle w:val="af9"/>
              <w:numPr>
                <w:ilvl w:val="0"/>
                <w:numId w:val="12"/>
              </w:numPr>
              <w:spacing w:line="240" w:lineRule="exact"/>
              <w:ind w:leftChars="0" w:left="400" w:hangingChars="200" w:hanging="400"/>
              <w:jc w:val="both"/>
              <w:rPr>
                <w:rFonts w:ascii="標楷體" w:eastAsia="標楷體" w:hAnsi="標楷體"/>
                <w:color w:val="000000" w:themeColor="text1"/>
                <w:sz w:val="20"/>
                <w:szCs w:val="20"/>
              </w:rPr>
            </w:pPr>
            <w:r w:rsidRPr="00120E17">
              <w:rPr>
                <w:rFonts w:ascii="標楷體" w:eastAsia="標楷體" w:hAnsi="標楷體" w:hint="eastAsia"/>
                <w:color w:val="000000" w:themeColor="text1"/>
                <w:sz w:val="20"/>
              </w:rPr>
              <w:t>二級機關、本市各區公所及學校（均含首長）應分別副知一級機關、民政局及教育局。</w:t>
            </w:r>
          </w:p>
          <w:p w14:paraId="13F689FE" w14:textId="40F2A520" w:rsidR="00144F61" w:rsidRPr="00120E17" w:rsidRDefault="00144F61" w:rsidP="00120E17">
            <w:pPr>
              <w:pStyle w:val="af9"/>
              <w:numPr>
                <w:ilvl w:val="0"/>
                <w:numId w:val="12"/>
              </w:numPr>
              <w:spacing w:line="240" w:lineRule="exact"/>
              <w:ind w:leftChars="0" w:left="400" w:hangingChars="200" w:hanging="400"/>
              <w:jc w:val="both"/>
              <w:rPr>
                <w:rFonts w:ascii="標楷體" w:eastAsia="標楷體" w:hAnsi="標楷體"/>
                <w:color w:val="000000" w:themeColor="text1"/>
                <w:sz w:val="20"/>
                <w:szCs w:val="20"/>
              </w:rPr>
            </w:pPr>
            <w:r w:rsidRPr="00120E17">
              <w:rPr>
                <w:rFonts w:ascii="標楷體" w:eastAsia="標楷體" w:hAnsi="標楷體"/>
                <w:color w:val="000000" w:themeColor="text1"/>
                <w:sz w:val="20"/>
              </w:rPr>
              <w:t>各機關於回報處理情形時，</w:t>
            </w:r>
            <w:r w:rsidRPr="00120E17">
              <w:rPr>
                <w:rFonts w:ascii="標楷體" w:eastAsia="標楷體" w:hAnsi="標楷體"/>
                <w:b/>
                <w:color w:val="000000" w:themeColor="text1"/>
                <w:sz w:val="20"/>
              </w:rPr>
              <w:t>應注意當事人隱私之保密</w:t>
            </w:r>
            <w:r w:rsidRPr="00120E17">
              <w:rPr>
                <w:rFonts w:ascii="標楷體" w:eastAsia="標楷體" w:hAnsi="標楷體"/>
                <w:color w:val="000000" w:themeColor="text1"/>
                <w:sz w:val="20"/>
              </w:rPr>
              <w:t>。</w:t>
            </w:r>
          </w:p>
        </w:tc>
      </w:tr>
    </w:tbl>
    <w:p w14:paraId="0E4975F9" w14:textId="3195D76C" w:rsidR="00BA6717" w:rsidRPr="0096469A" w:rsidRDefault="00BA6717" w:rsidP="00BA6717">
      <w:pPr>
        <w:jc w:val="both"/>
        <w:rPr>
          <w:rFonts w:ascii="標楷體" w:eastAsia="標楷體" w:hAnsi="標楷體"/>
          <w:color w:val="000000" w:themeColor="text1"/>
        </w:rPr>
      </w:pPr>
      <w:r w:rsidRPr="0096469A">
        <w:rPr>
          <w:rFonts w:ascii="標楷體" w:eastAsia="標楷體" w:hAnsi="標楷體"/>
          <w:color w:val="000000" w:themeColor="text1"/>
          <w:sz w:val="22"/>
        </w:rPr>
        <w:t>※</w:t>
      </w:r>
      <w:r w:rsidRPr="0096469A">
        <w:rPr>
          <w:rFonts w:ascii="標楷體" w:eastAsia="標楷體" w:hAnsi="標楷體" w:hint="eastAsia"/>
          <w:color w:val="000000" w:themeColor="text1"/>
          <w:sz w:val="22"/>
        </w:rPr>
        <w:t>請各人事機構一併以本府人事處所屬人事機構緊急重要事件通報表通報本府人事處。</w:t>
      </w:r>
    </w:p>
    <w:sectPr w:rsidR="00BA6717" w:rsidRPr="0096469A" w:rsidSect="003C3CDA">
      <w:pgSz w:w="11906" w:h="16838"/>
      <w:pgMar w:top="851" w:right="1077" w:bottom="85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E92B" w14:textId="77777777" w:rsidR="00336B12" w:rsidRDefault="00336B12" w:rsidP="00F07285">
      <w:r>
        <w:separator/>
      </w:r>
    </w:p>
  </w:endnote>
  <w:endnote w:type="continuationSeparator" w:id="0">
    <w:p w14:paraId="394C82E7" w14:textId="77777777" w:rsidR="00336B12" w:rsidRDefault="00336B12" w:rsidP="00F0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6355D" w14:textId="77777777" w:rsidR="00336B12" w:rsidRDefault="00336B12" w:rsidP="00F07285">
      <w:r>
        <w:separator/>
      </w:r>
    </w:p>
  </w:footnote>
  <w:footnote w:type="continuationSeparator" w:id="0">
    <w:p w14:paraId="17BEF275" w14:textId="77777777" w:rsidR="00336B12" w:rsidRDefault="00336B12" w:rsidP="00F0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FFA"/>
    <w:multiLevelType w:val="hybridMultilevel"/>
    <w:tmpl w:val="C9B48FFE"/>
    <w:lvl w:ilvl="0" w:tplc="A650E546">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1" w15:restartNumberingAfterBreak="0">
    <w:nsid w:val="17D20C5E"/>
    <w:multiLevelType w:val="hybridMultilevel"/>
    <w:tmpl w:val="D39EF7A0"/>
    <w:lvl w:ilvl="0" w:tplc="EF4E0A9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E1A9A"/>
    <w:multiLevelType w:val="hybridMultilevel"/>
    <w:tmpl w:val="B180ECAC"/>
    <w:lvl w:ilvl="0" w:tplc="2C7E3A9C">
      <w:start w:val="1"/>
      <w:numFmt w:val="taiwaneseCountingThousand"/>
      <w:lvlText w:val="(%1)"/>
      <w:lvlJc w:val="left"/>
      <w:pPr>
        <w:ind w:left="1046" w:hanging="480"/>
      </w:pPr>
      <w:rPr>
        <w:rFonts w:hint="default"/>
        <w:u w:val="singl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343C2550"/>
    <w:multiLevelType w:val="hybridMultilevel"/>
    <w:tmpl w:val="724E7576"/>
    <w:lvl w:ilvl="0" w:tplc="95568B50">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4" w15:restartNumberingAfterBreak="0">
    <w:nsid w:val="3AC9646A"/>
    <w:multiLevelType w:val="hybridMultilevel"/>
    <w:tmpl w:val="FBD6E5E2"/>
    <w:lvl w:ilvl="0" w:tplc="E626E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D0DE6"/>
    <w:multiLevelType w:val="hybridMultilevel"/>
    <w:tmpl w:val="708E6284"/>
    <w:lvl w:ilvl="0" w:tplc="D5328CB6">
      <w:start w:val="1"/>
      <w:numFmt w:val="taiwaneseCountingThousand"/>
      <w:lvlText w:val="(%1)"/>
      <w:lvlJc w:val="left"/>
      <w:pPr>
        <w:ind w:left="1047"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E017550"/>
    <w:multiLevelType w:val="hybridMultilevel"/>
    <w:tmpl w:val="AE8837DE"/>
    <w:lvl w:ilvl="0" w:tplc="6CD8F7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0B3A95"/>
    <w:multiLevelType w:val="hybridMultilevel"/>
    <w:tmpl w:val="F436654A"/>
    <w:lvl w:ilvl="0" w:tplc="5EAC5F24">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173521"/>
    <w:multiLevelType w:val="hybridMultilevel"/>
    <w:tmpl w:val="E45C1CA0"/>
    <w:lvl w:ilvl="0" w:tplc="7FE87750">
      <w:start w:val="1"/>
      <w:numFmt w:val="decimal"/>
      <w:lvlText w:val="%1."/>
      <w:lvlJc w:val="left"/>
      <w:pPr>
        <w:ind w:left="1484" w:hanging="480"/>
      </w:pPr>
      <w:rPr>
        <w:u w:val="single"/>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9" w15:restartNumberingAfterBreak="0">
    <w:nsid w:val="4B6C34BD"/>
    <w:multiLevelType w:val="hybridMultilevel"/>
    <w:tmpl w:val="12B61CE8"/>
    <w:lvl w:ilvl="0" w:tplc="6736215C">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AC23F0"/>
    <w:multiLevelType w:val="hybridMultilevel"/>
    <w:tmpl w:val="8F1E010A"/>
    <w:lvl w:ilvl="0" w:tplc="7E6A30E0">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1" w15:restartNumberingAfterBreak="0">
    <w:nsid w:val="6C5018DC"/>
    <w:multiLevelType w:val="hybridMultilevel"/>
    <w:tmpl w:val="DC6833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8A3417"/>
    <w:multiLevelType w:val="hybridMultilevel"/>
    <w:tmpl w:val="F3B644C0"/>
    <w:lvl w:ilvl="0" w:tplc="C94E57D4">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6101C7"/>
    <w:multiLevelType w:val="hybridMultilevel"/>
    <w:tmpl w:val="BB10C5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644314">
    <w:abstractNumId w:val="7"/>
  </w:num>
  <w:num w:numId="2" w16cid:durableId="446198872">
    <w:abstractNumId w:val="6"/>
  </w:num>
  <w:num w:numId="3" w16cid:durableId="352923376">
    <w:abstractNumId w:val="0"/>
  </w:num>
  <w:num w:numId="4" w16cid:durableId="29495804">
    <w:abstractNumId w:val="3"/>
  </w:num>
  <w:num w:numId="5" w16cid:durableId="408775615">
    <w:abstractNumId w:val="8"/>
  </w:num>
  <w:num w:numId="6" w16cid:durableId="2005891088">
    <w:abstractNumId w:val="10"/>
  </w:num>
  <w:num w:numId="7" w16cid:durableId="1336612458">
    <w:abstractNumId w:val="2"/>
  </w:num>
  <w:num w:numId="8" w16cid:durableId="1296448249">
    <w:abstractNumId w:val="5"/>
  </w:num>
  <w:num w:numId="9" w16cid:durableId="62333391">
    <w:abstractNumId w:val="9"/>
  </w:num>
  <w:num w:numId="10" w16cid:durableId="1865632492">
    <w:abstractNumId w:val="1"/>
  </w:num>
  <w:num w:numId="11" w16cid:durableId="1051808459">
    <w:abstractNumId w:val="4"/>
  </w:num>
  <w:num w:numId="12" w16cid:durableId="895094440">
    <w:abstractNumId w:val="12"/>
  </w:num>
  <w:num w:numId="13" w16cid:durableId="613709014">
    <w:abstractNumId w:val="13"/>
  </w:num>
  <w:num w:numId="14" w16cid:durableId="929313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85"/>
    <w:rsid w:val="00003C4C"/>
    <w:rsid w:val="0003000E"/>
    <w:rsid w:val="00030641"/>
    <w:rsid w:val="000428C2"/>
    <w:rsid w:val="000432B9"/>
    <w:rsid w:val="00052DEE"/>
    <w:rsid w:val="0005627A"/>
    <w:rsid w:val="00056642"/>
    <w:rsid w:val="00057925"/>
    <w:rsid w:val="00084DD8"/>
    <w:rsid w:val="000857BF"/>
    <w:rsid w:val="0009261A"/>
    <w:rsid w:val="00094B69"/>
    <w:rsid w:val="000B1473"/>
    <w:rsid w:val="000D01C8"/>
    <w:rsid w:val="000D747D"/>
    <w:rsid w:val="000E0D78"/>
    <w:rsid w:val="000E5C7F"/>
    <w:rsid w:val="00103078"/>
    <w:rsid w:val="00110011"/>
    <w:rsid w:val="00117731"/>
    <w:rsid w:val="0012080C"/>
    <w:rsid w:val="00120E17"/>
    <w:rsid w:val="00120FA1"/>
    <w:rsid w:val="00131CC5"/>
    <w:rsid w:val="00133D9F"/>
    <w:rsid w:val="00135507"/>
    <w:rsid w:val="00144F61"/>
    <w:rsid w:val="00147C80"/>
    <w:rsid w:val="0015267C"/>
    <w:rsid w:val="0016033A"/>
    <w:rsid w:val="00171C83"/>
    <w:rsid w:val="001752A8"/>
    <w:rsid w:val="001771AC"/>
    <w:rsid w:val="00180C5C"/>
    <w:rsid w:val="00182DCC"/>
    <w:rsid w:val="00182DEC"/>
    <w:rsid w:val="00193FB6"/>
    <w:rsid w:val="001A6133"/>
    <w:rsid w:val="001B6DB2"/>
    <w:rsid w:val="001C18CE"/>
    <w:rsid w:val="001D0EC5"/>
    <w:rsid w:val="001F51FB"/>
    <w:rsid w:val="00224C10"/>
    <w:rsid w:val="00230D2A"/>
    <w:rsid w:val="00230E60"/>
    <w:rsid w:val="00240E01"/>
    <w:rsid w:val="00246DD2"/>
    <w:rsid w:val="00272870"/>
    <w:rsid w:val="00272BB5"/>
    <w:rsid w:val="0029350C"/>
    <w:rsid w:val="002A0A83"/>
    <w:rsid w:val="002B0A82"/>
    <w:rsid w:val="002B26C7"/>
    <w:rsid w:val="002B594E"/>
    <w:rsid w:val="002C4413"/>
    <w:rsid w:val="002C5E2D"/>
    <w:rsid w:val="002D0BCD"/>
    <w:rsid w:val="002D1052"/>
    <w:rsid w:val="002F00BB"/>
    <w:rsid w:val="002F0381"/>
    <w:rsid w:val="002F3923"/>
    <w:rsid w:val="002F3B0D"/>
    <w:rsid w:val="002F3FEF"/>
    <w:rsid w:val="002F765D"/>
    <w:rsid w:val="002F7739"/>
    <w:rsid w:val="00304404"/>
    <w:rsid w:val="00304A95"/>
    <w:rsid w:val="00306C80"/>
    <w:rsid w:val="00323EFD"/>
    <w:rsid w:val="00330A02"/>
    <w:rsid w:val="003312BD"/>
    <w:rsid w:val="00336B12"/>
    <w:rsid w:val="00347F96"/>
    <w:rsid w:val="0035140F"/>
    <w:rsid w:val="00353BB3"/>
    <w:rsid w:val="00353F67"/>
    <w:rsid w:val="00362EAB"/>
    <w:rsid w:val="00365534"/>
    <w:rsid w:val="003712FA"/>
    <w:rsid w:val="00377289"/>
    <w:rsid w:val="00384D84"/>
    <w:rsid w:val="003855D4"/>
    <w:rsid w:val="00386A8E"/>
    <w:rsid w:val="003904BC"/>
    <w:rsid w:val="00393E31"/>
    <w:rsid w:val="003A11B7"/>
    <w:rsid w:val="003A3E13"/>
    <w:rsid w:val="003A70D2"/>
    <w:rsid w:val="003B0014"/>
    <w:rsid w:val="003B17EB"/>
    <w:rsid w:val="003B526E"/>
    <w:rsid w:val="003C18C6"/>
    <w:rsid w:val="003C3CDA"/>
    <w:rsid w:val="003C4157"/>
    <w:rsid w:val="003C7C15"/>
    <w:rsid w:val="003D74DE"/>
    <w:rsid w:val="003E2256"/>
    <w:rsid w:val="003E5BF0"/>
    <w:rsid w:val="003F4B71"/>
    <w:rsid w:val="003F58BC"/>
    <w:rsid w:val="0040373F"/>
    <w:rsid w:val="00405B5A"/>
    <w:rsid w:val="0041128F"/>
    <w:rsid w:val="004154CC"/>
    <w:rsid w:val="00416B88"/>
    <w:rsid w:val="00421C6E"/>
    <w:rsid w:val="00425253"/>
    <w:rsid w:val="00436694"/>
    <w:rsid w:val="0044269D"/>
    <w:rsid w:val="00446342"/>
    <w:rsid w:val="00460433"/>
    <w:rsid w:val="00481681"/>
    <w:rsid w:val="00483FFB"/>
    <w:rsid w:val="00485995"/>
    <w:rsid w:val="00493EFC"/>
    <w:rsid w:val="00497DAF"/>
    <w:rsid w:val="004A4D83"/>
    <w:rsid w:val="004A7CF8"/>
    <w:rsid w:val="004A7D32"/>
    <w:rsid w:val="004B049A"/>
    <w:rsid w:val="004B5131"/>
    <w:rsid w:val="004D041C"/>
    <w:rsid w:val="004E2D29"/>
    <w:rsid w:val="004E2DCD"/>
    <w:rsid w:val="004F6B43"/>
    <w:rsid w:val="00532361"/>
    <w:rsid w:val="0053267D"/>
    <w:rsid w:val="00537833"/>
    <w:rsid w:val="005444E5"/>
    <w:rsid w:val="00544A49"/>
    <w:rsid w:val="00545038"/>
    <w:rsid w:val="00550C10"/>
    <w:rsid w:val="0055119E"/>
    <w:rsid w:val="00553F43"/>
    <w:rsid w:val="00576119"/>
    <w:rsid w:val="00580A06"/>
    <w:rsid w:val="0058786E"/>
    <w:rsid w:val="00593C57"/>
    <w:rsid w:val="00596373"/>
    <w:rsid w:val="00597BF4"/>
    <w:rsid w:val="005A3770"/>
    <w:rsid w:val="005B76BF"/>
    <w:rsid w:val="005E183E"/>
    <w:rsid w:val="005F0A22"/>
    <w:rsid w:val="005F0AA9"/>
    <w:rsid w:val="005F5526"/>
    <w:rsid w:val="00602A65"/>
    <w:rsid w:val="00604770"/>
    <w:rsid w:val="006103F0"/>
    <w:rsid w:val="0061427D"/>
    <w:rsid w:val="00625A4A"/>
    <w:rsid w:val="006269CA"/>
    <w:rsid w:val="0062753D"/>
    <w:rsid w:val="0063144F"/>
    <w:rsid w:val="006350F6"/>
    <w:rsid w:val="006374F5"/>
    <w:rsid w:val="006429BF"/>
    <w:rsid w:val="0064654A"/>
    <w:rsid w:val="00654C97"/>
    <w:rsid w:val="00656E90"/>
    <w:rsid w:val="00664A68"/>
    <w:rsid w:val="006671EF"/>
    <w:rsid w:val="0068463C"/>
    <w:rsid w:val="00695CBA"/>
    <w:rsid w:val="006A148E"/>
    <w:rsid w:val="006A1CAD"/>
    <w:rsid w:val="006B4D30"/>
    <w:rsid w:val="006B508F"/>
    <w:rsid w:val="006C3795"/>
    <w:rsid w:val="006C6F5F"/>
    <w:rsid w:val="006D47B2"/>
    <w:rsid w:val="006E11AF"/>
    <w:rsid w:val="006E46DB"/>
    <w:rsid w:val="006E734E"/>
    <w:rsid w:val="006F0661"/>
    <w:rsid w:val="006F4476"/>
    <w:rsid w:val="00705E70"/>
    <w:rsid w:val="00720F40"/>
    <w:rsid w:val="007271F4"/>
    <w:rsid w:val="007341C2"/>
    <w:rsid w:val="00734FA9"/>
    <w:rsid w:val="007422AF"/>
    <w:rsid w:val="007452B7"/>
    <w:rsid w:val="00746932"/>
    <w:rsid w:val="0075485D"/>
    <w:rsid w:val="00755FB0"/>
    <w:rsid w:val="00760F53"/>
    <w:rsid w:val="00761992"/>
    <w:rsid w:val="00775B6A"/>
    <w:rsid w:val="007768AA"/>
    <w:rsid w:val="00786916"/>
    <w:rsid w:val="00790409"/>
    <w:rsid w:val="00790A95"/>
    <w:rsid w:val="007A1AF9"/>
    <w:rsid w:val="007A1DAC"/>
    <w:rsid w:val="007A4348"/>
    <w:rsid w:val="007B0B1F"/>
    <w:rsid w:val="007B10FA"/>
    <w:rsid w:val="007B3B3A"/>
    <w:rsid w:val="007B79CF"/>
    <w:rsid w:val="007D1D85"/>
    <w:rsid w:val="007D5EAA"/>
    <w:rsid w:val="007E44F8"/>
    <w:rsid w:val="0080473C"/>
    <w:rsid w:val="00813284"/>
    <w:rsid w:val="00813ACE"/>
    <w:rsid w:val="00815C89"/>
    <w:rsid w:val="00820BB6"/>
    <w:rsid w:val="00822BB8"/>
    <w:rsid w:val="0082590E"/>
    <w:rsid w:val="00827453"/>
    <w:rsid w:val="008446C4"/>
    <w:rsid w:val="00844CB3"/>
    <w:rsid w:val="00847314"/>
    <w:rsid w:val="00856160"/>
    <w:rsid w:val="00864BD2"/>
    <w:rsid w:val="008710F3"/>
    <w:rsid w:val="00875BE0"/>
    <w:rsid w:val="008834EA"/>
    <w:rsid w:val="00883B08"/>
    <w:rsid w:val="00890583"/>
    <w:rsid w:val="0089197E"/>
    <w:rsid w:val="008919F8"/>
    <w:rsid w:val="00893BD6"/>
    <w:rsid w:val="008A0768"/>
    <w:rsid w:val="008A26DB"/>
    <w:rsid w:val="008A3570"/>
    <w:rsid w:val="008B142F"/>
    <w:rsid w:val="008B1881"/>
    <w:rsid w:val="008B3FEA"/>
    <w:rsid w:val="008B7A76"/>
    <w:rsid w:val="008E292B"/>
    <w:rsid w:val="008E35EF"/>
    <w:rsid w:val="008F5957"/>
    <w:rsid w:val="0090182D"/>
    <w:rsid w:val="009053CB"/>
    <w:rsid w:val="009072D3"/>
    <w:rsid w:val="0091551F"/>
    <w:rsid w:val="00934596"/>
    <w:rsid w:val="00940426"/>
    <w:rsid w:val="00941C50"/>
    <w:rsid w:val="00956394"/>
    <w:rsid w:val="0096031D"/>
    <w:rsid w:val="00960904"/>
    <w:rsid w:val="0096469A"/>
    <w:rsid w:val="00970E3B"/>
    <w:rsid w:val="009761DC"/>
    <w:rsid w:val="00982626"/>
    <w:rsid w:val="00983F2B"/>
    <w:rsid w:val="00987A2B"/>
    <w:rsid w:val="00990191"/>
    <w:rsid w:val="009915DF"/>
    <w:rsid w:val="00992004"/>
    <w:rsid w:val="0099511C"/>
    <w:rsid w:val="00995196"/>
    <w:rsid w:val="0099745E"/>
    <w:rsid w:val="009A0B96"/>
    <w:rsid w:val="009A6909"/>
    <w:rsid w:val="009C22E6"/>
    <w:rsid w:val="009C7253"/>
    <w:rsid w:val="009E21EA"/>
    <w:rsid w:val="009F1B60"/>
    <w:rsid w:val="00A03986"/>
    <w:rsid w:val="00A0604E"/>
    <w:rsid w:val="00A108C8"/>
    <w:rsid w:val="00A128AC"/>
    <w:rsid w:val="00A13098"/>
    <w:rsid w:val="00A208E6"/>
    <w:rsid w:val="00A223AB"/>
    <w:rsid w:val="00A3048F"/>
    <w:rsid w:val="00A42B6D"/>
    <w:rsid w:val="00A4406C"/>
    <w:rsid w:val="00A44FE4"/>
    <w:rsid w:val="00A4670A"/>
    <w:rsid w:val="00A475B7"/>
    <w:rsid w:val="00A55332"/>
    <w:rsid w:val="00A60EFD"/>
    <w:rsid w:val="00A66227"/>
    <w:rsid w:val="00A75B34"/>
    <w:rsid w:val="00A82CA5"/>
    <w:rsid w:val="00A873DA"/>
    <w:rsid w:val="00A94A55"/>
    <w:rsid w:val="00AA74FD"/>
    <w:rsid w:val="00AC5536"/>
    <w:rsid w:val="00AC61CC"/>
    <w:rsid w:val="00AC7673"/>
    <w:rsid w:val="00AD07D8"/>
    <w:rsid w:val="00AD53E2"/>
    <w:rsid w:val="00AD6C77"/>
    <w:rsid w:val="00AE322A"/>
    <w:rsid w:val="00AE630C"/>
    <w:rsid w:val="00AE6BCD"/>
    <w:rsid w:val="00AE7591"/>
    <w:rsid w:val="00B015AA"/>
    <w:rsid w:val="00B12186"/>
    <w:rsid w:val="00B12522"/>
    <w:rsid w:val="00B12B2A"/>
    <w:rsid w:val="00B154D8"/>
    <w:rsid w:val="00B22BAF"/>
    <w:rsid w:val="00B44876"/>
    <w:rsid w:val="00B474BF"/>
    <w:rsid w:val="00B54EEB"/>
    <w:rsid w:val="00B633AC"/>
    <w:rsid w:val="00B73CE6"/>
    <w:rsid w:val="00B82659"/>
    <w:rsid w:val="00B8265C"/>
    <w:rsid w:val="00B91B39"/>
    <w:rsid w:val="00B93365"/>
    <w:rsid w:val="00B94F4E"/>
    <w:rsid w:val="00B967E5"/>
    <w:rsid w:val="00BA5D4B"/>
    <w:rsid w:val="00BA6717"/>
    <w:rsid w:val="00BB14CC"/>
    <w:rsid w:val="00BD03D8"/>
    <w:rsid w:val="00BD63F1"/>
    <w:rsid w:val="00BD7F76"/>
    <w:rsid w:val="00BE223A"/>
    <w:rsid w:val="00BE22E3"/>
    <w:rsid w:val="00BF4883"/>
    <w:rsid w:val="00BF6017"/>
    <w:rsid w:val="00C018C2"/>
    <w:rsid w:val="00C33FF7"/>
    <w:rsid w:val="00C548A9"/>
    <w:rsid w:val="00C61E31"/>
    <w:rsid w:val="00C70B78"/>
    <w:rsid w:val="00C7362F"/>
    <w:rsid w:val="00C73903"/>
    <w:rsid w:val="00C80255"/>
    <w:rsid w:val="00C93B41"/>
    <w:rsid w:val="00CB50EA"/>
    <w:rsid w:val="00CD1E93"/>
    <w:rsid w:val="00CD474C"/>
    <w:rsid w:val="00CD47AD"/>
    <w:rsid w:val="00CE1CE8"/>
    <w:rsid w:val="00CF02E2"/>
    <w:rsid w:val="00CF5D45"/>
    <w:rsid w:val="00D055D2"/>
    <w:rsid w:val="00D14E9D"/>
    <w:rsid w:val="00D156E5"/>
    <w:rsid w:val="00D21722"/>
    <w:rsid w:val="00D23437"/>
    <w:rsid w:val="00D3257D"/>
    <w:rsid w:val="00D33280"/>
    <w:rsid w:val="00D34413"/>
    <w:rsid w:val="00D40ED6"/>
    <w:rsid w:val="00D53B6F"/>
    <w:rsid w:val="00D62A06"/>
    <w:rsid w:val="00D62C71"/>
    <w:rsid w:val="00D657ED"/>
    <w:rsid w:val="00D72560"/>
    <w:rsid w:val="00D90AD4"/>
    <w:rsid w:val="00D92BAF"/>
    <w:rsid w:val="00D952B3"/>
    <w:rsid w:val="00D9701D"/>
    <w:rsid w:val="00DA08D4"/>
    <w:rsid w:val="00DA24F0"/>
    <w:rsid w:val="00DA60B4"/>
    <w:rsid w:val="00DB2CC6"/>
    <w:rsid w:val="00DB66E0"/>
    <w:rsid w:val="00DC73D4"/>
    <w:rsid w:val="00DC79B1"/>
    <w:rsid w:val="00DD73D7"/>
    <w:rsid w:val="00DE7273"/>
    <w:rsid w:val="00E04739"/>
    <w:rsid w:val="00E13C82"/>
    <w:rsid w:val="00E158FB"/>
    <w:rsid w:val="00E40464"/>
    <w:rsid w:val="00E437B9"/>
    <w:rsid w:val="00E5223E"/>
    <w:rsid w:val="00E57176"/>
    <w:rsid w:val="00E73977"/>
    <w:rsid w:val="00E7779B"/>
    <w:rsid w:val="00E83ACB"/>
    <w:rsid w:val="00E84CF2"/>
    <w:rsid w:val="00E85C5C"/>
    <w:rsid w:val="00E93C0F"/>
    <w:rsid w:val="00E9786B"/>
    <w:rsid w:val="00EA06D7"/>
    <w:rsid w:val="00EA1AA9"/>
    <w:rsid w:val="00EA402D"/>
    <w:rsid w:val="00EB5607"/>
    <w:rsid w:val="00EC27E0"/>
    <w:rsid w:val="00EC587C"/>
    <w:rsid w:val="00EC6F80"/>
    <w:rsid w:val="00ED386E"/>
    <w:rsid w:val="00ED7389"/>
    <w:rsid w:val="00EE16CF"/>
    <w:rsid w:val="00EF29A2"/>
    <w:rsid w:val="00F02693"/>
    <w:rsid w:val="00F07285"/>
    <w:rsid w:val="00F07DFF"/>
    <w:rsid w:val="00F12793"/>
    <w:rsid w:val="00F140CE"/>
    <w:rsid w:val="00F2580A"/>
    <w:rsid w:val="00F27713"/>
    <w:rsid w:val="00F3248B"/>
    <w:rsid w:val="00F32C68"/>
    <w:rsid w:val="00F376D9"/>
    <w:rsid w:val="00F376E5"/>
    <w:rsid w:val="00F41F5F"/>
    <w:rsid w:val="00F42F16"/>
    <w:rsid w:val="00F47597"/>
    <w:rsid w:val="00F52629"/>
    <w:rsid w:val="00F563E7"/>
    <w:rsid w:val="00F63A5E"/>
    <w:rsid w:val="00F74925"/>
    <w:rsid w:val="00F8224E"/>
    <w:rsid w:val="00F87629"/>
    <w:rsid w:val="00F9291B"/>
    <w:rsid w:val="00FA687B"/>
    <w:rsid w:val="00FC5B8C"/>
    <w:rsid w:val="00FD265B"/>
    <w:rsid w:val="00FE62FE"/>
    <w:rsid w:val="00FF130F"/>
    <w:rsid w:val="00FF30C9"/>
    <w:rsid w:val="00FF327B"/>
    <w:rsid w:val="00FF7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03A17"/>
  <w15:docId w15:val="{204CE9E0-4BC1-4BAC-AB91-DF081034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85"/>
    <w:pPr>
      <w:tabs>
        <w:tab w:val="center" w:pos="4153"/>
        <w:tab w:val="right" w:pos="8306"/>
      </w:tabs>
      <w:snapToGrid w:val="0"/>
    </w:pPr>
    <w:rPr>
      <w:sz w:val="20"/>
      <w:szCs w:val="20"/>
    </w:rPr>
  </w:style>
  <w:style w:type="character" w:customStyle="1" w:styleId="a4">
    <w:name w:val="頁首 字元"/>
    <w:basedOn w:val="a0"/>
    <w:link w:val="a3"/>
    <w:uiPriority w:val="99"/>
    <w:rsid w:val="00F07285"/>
    <w:rPr>
      <w:sz w:val="20"/>
      <w:szCs w:val="20"/>
    </w:rPr>
  </w:style>
  <w:style w:type="paragraph" w:styleId="a5">
    <w:name w:val="footer"/>
    <w:basedOn w:val="a"/>
    <w:link w:val="a6"/>
    <w:uiPriority w:val="99"/>
    <w:unhideWhenUsed/>
    <w:rsid w:val="00F07285"/>
    <w:pPr>
      <w:tabs>
        <w:tab w:val="center" w:pos="4153"/>
        <w:tab w:val="right" w:pos="8306"/>
      </w:tabs>
      <w:snapToGrid w:val="0"/>
    </w:pPr>
    <w:rPr>
      <w:sz w:val="20"/>
      <w:szCs w:val="20"/>
    </w:rPr>
  </w:style>
  <w:style w:type="character" w:customStyle="1" w:styleId="a6">
    <w:name w:val="頁尾 字元"/>
    <w:basedOn w:val="a0"/>
    <w:link w:val="a5"/>
    <w:uiPriority w:val="99"/>
    <w:rsid w:val="00F07285"/>
    <w:rPr>
      <w:sz w:val="20"/>
      <w:szCs w:val="20"/>
    </w:rPr>
  </w:style>
  <w:style w:type="paragraph" w:styleId="a7">
    <w:name w:val="Balloon Text"/>
    <w:basedOn w:val="a"/>
    <w:link w:val="a8"/>
    <w:uiPriority w:val="99"/>
    <w:semiHidden/>
    <w:unhideWhenUsed/>
    <w:rsid w:val="00F07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0728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444E5"/>
    <w:pPr>
      <w:jc w:val="right"/>
    </w:pPr>
  </w:style>
  <w:style w:type="character" w:customStyle="1" w:styleId="aa">
    <w:name w:val="日期 字元"/>
    <w:basedOn w:val="a0"/>
    <w:link w:val="a9"/>
    <w:uiPriority w:val="99"/>
    <w:semiHidden/>
    <w:rsid w:val="005444E5"/>
  </w:style>
  <w:style w:type="character" w:styleId="ab">
    <w:name w:val="annotation reference"/>
    <w:basedOn w:val="a0"/>
    <w:uiPriority w:val="99"/>
    <w:semiHidden/>
    <w:unhideWhenUsed/>
    <w:rsid w:val="0012080C"/>
    <w:rPr>
      <w:sz w:val="18"/>
      <w:szCs w:val="18"/>
    </w:rPr>
  </w:style>
  <w:style w:type="paragraph" w:styleId="ac">
    <w:name w:val="annotation text"/>
    <w:basedOn w:val="a"/>
    <w:link w:val="ad"/>
    <w:uiPriority w:val="99"/>
    <w:semiHidden/>
    <w:unhideWhenUsed/>
    <w:rsid w:val="0012080C"/>
  </w:style>
  <w:style w:type="character" w:customStyle="1" w:styleId="ad">
    <w:name w:val="註解文字 字元"/>
    <w:basedOn w:val="a0"/>
    <w:link w:val="ac"/>
    <w:uiPriority w:val="99"/>
    <w:semiHidden/>
    <w:rsid w:val="0012080C"/>
  </w:style>
  <w:style w:type="paragraph" w:styleId="ae">
    <w:name w:val="annotation subject"/>
    <w:basedOn w:val="ac"/>
    <w:next w:val="ac"/>
    <w:link w:val="af"/>
    <w:uiPriority w:val="99"/>
    <w:semiHidden/>
    <w:unhideWhenUsed/>
    <w:rsid w:val="0012080C"/>
    <w:rPr>
      <w:b/>
      <w:bCs/>
    </w:rPr>
  </w:style>
  <w:style w:type="character" w:customStyle="1" w:styleId="af">
    <w:name w:val="註解主旨 字元"/>
    <w:basedOn w:val="ad"/>
    <w:link w:val="ae"/>
    <w:uiPriority w:val="99"/>
    <w:semiHidden/>
    <w:rsid w:val="0012080C"/>
    <w:rPr>
      <w:b/>
      <w:bCs/>
    </w:rPr>
  </w:style>
  <w:style w:type="paragraph" w:styleId="af0">
    <w:name w:val="footnote text"/>
    <w:basedOn w:val="a"/>
    <w:link w:val="af1"/>
    <w:uiPriority w:val="99"/>
    <w:semiHidden/>
    <w:unhideWhenUsed/>
    <w:rsid w:val="0089197E"/>
    <w:pPr>
      <w:snapToGrid w:val="0"/>
    </w:pPr>
    <w:rPr>
      <w:sz w:val="20"/>
      <w:szCs w:val="20"/>
    </w:rPr>
  </w:style>
  <w:style w:type="character" w:customStyle="1" w:styleId="af1">
    <w:name w:val="註腳文字 字元"/>
    <w:basedOn w:val="a0"/>
    <w:link w:val="af0"/>
    <w:uiPriority w:val="99"/>
    <w:semiHidden/>
    <w:rsid w:val="0089197E"/>
    <w:rPr>
      <w:sz w:val="20"/>
      <w:szCs w:val="20"/>
    </w:rPr>
  </w:style>
  <w:style w:type="character" w:styleId="af2">
    <w:name w:val="footnote reference"/>
    <w:basedOn w:val="a0"/>
    <w:uiPriority w:val="99"/>
    <w:semiHidden/>
    <w:unhideWhenUsed/>
    <w:rsid w:val="0089197E"/>
    <w:rPr>
      <w:vertAlign w:val="superscript"/>
    </w:rPr>
  </w:style>
  <w:style w:type="paragraph" w:styleId="Web">
    <w:name w:val="Normal (Web)"/>
    <w:basedOn w:val="a"/>
    <w:rsid w:val="00844CB3"/>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paragraph" w:styleId="af3">
    <w:name w:val="Note Heading"/>
    <w:basedOn w:val="a"/>
    <w:next w:val="a"/>
    <w:link w:val="af4"/>
    <w:rsid w:val="00BA6717"/>
    <w:pPr>
      <w:jc w:val="center"/>
    </w:pPr>
    <w:rPr>
      <w:rFonts w:ascii="Times New Roman" w:eastAsia="新細明體" w:hAnsi="Times New Roman" w:cs="Times New Roman"/>
      <w:sz w:val="20"/>
      <w:szCs w:val="20"/>
    </w:rPr>
  </w:style>
  <w:style w:type="character" w:customStyle="1" w:styleId="af4">
    <w:name w:val="註釋標題 字元"/>
    <w:basedOn w:val="a0"/>
    <w:link w:val="af3"/>
    <w:rsid w:val="00BA6717"/>
    <w:rPr>
      <w:rFonts w:ascii="Times New Roman" w:eastAsia="新細明體" w:hAnsi="Times New Roman" w:cs="Times New Roman"/>
      <w:sz w:val="20"/>
      <w:szCs w:val="20"/>
    </w:rPr>
  </w:style>
  <w:style w:type="paragraph" w:styleId="af5">
    <w:name w:val="Salutation"/>
    <w:basedOn w:val="a"/>
    <w:next w:val="a"/>
    <w:link w:val="af6"/>
    <w:uiPriority w:val="99"/>
    <w:unhideWhenUsed/>
    <w:rsid w:val="00D9701D"/>
    <w:rPr>
      <w:rFonts w:ascii="標楷體" w:eastAsia="標楷體" w:hAnsi="標楷體" w:cs="新細明體"/>
      <w:color w:val="000000" w:themeColor="text1"/>
      <w:kern w:val="0"/>
      <w:szCs w:val="24"/>
    </w:rPr>
  </w:style>
  <w:style w:type="character" w:customStyle="1" w:styleId="af6">
    <w:name w:val="問候 字元"/>
    <w:basedOn w:val="a0"/>
    <w:link w:val="af5"/>
    <w:uiPriority w:val="99"/>
    <w:rsid w:val="00D9701D"/>
    <w:rPr>
      <w:rFonts w:ascii="標楷體" w:eastAsia="標楷體" w:hAnsi="標楷體" w:cs="新細明體"/>
      <w:color w:val="000000" w:themeColor="text1"/>
      <w:kern w:val="0"/>
      <w:szCs w:val="24"/>
    </w:rPr>
  </w:style>
  <w:style w:type="paragraph" w:styleId="af7">
    <w:name w:val="Closing"/>
    <w:basedOn w:val="a"/>
    <w:link w:val="af8"/>
    <w:uiPriority w:val="99"/>
    <w:unhideWhenUsed/>
    <w:rsid w:val="00D9701D"/>
    <w:pPr>
      <w:ind w:leftChars="1800" w:left="100"/>
    </w:pPr>
    <w:rPr>
      <w:rFonts w:ascii="標楷體" w:eastAsia="標楷體" w:hAnsi="標楷體" w:cs="新細明體"/>
      <w:color w:val="000000" w:themeColor="text1"/>
      <w:kern w:val="0"/>
      <w:szCs w:val="24"/>
    </w:rPr>
  </w:style>
  <w:style w:type="character" w:customStyle="1" w:styleId="af8">
    <w:name w:val="結語 字元"/>
    <w:basedOn w:val="a0"/>
    <w:link w:val="af7"/>
    <w:uiPriority w:val="99"/>
    <w:rsid w:val="00D9701D"/>
    <w:rPr>
      <w:rFonts w:ascii="標楷體" w:eastAsia="標楷體" w:hAnsi="標楷體" w:cs="新細明體"/>
      <w:color w:val="000000" w:themeColor="text1"/>
      <w:kern w:val="0"/>
      <w:szCs w:val="24"/>
    </w:rPr>
  </w:style>
  <w:style w:type="paragraph" w:customStyle="1" w:styleId="1">
    <w:name w:val="樣式1"/>
    <w:basedOn w:val="a"/>
    <w:qFormat/>
    <w:rsid w:val="00F74925"/>
  </w:style>
  <w:style w:type="paragraph" w:styleId="af9">
    <w:name w:val="List Paragraph"/>
    <w:basedOn w:val="a"/>
    <w:uiPriority w:val="34"/>
    <w:qFormat/>
    <w:rsid w:val="0099745E"/>
    <w:pPr>
      <w:ind w:leftChars="200" w:left="480"/>
    </w:pPr>
  </w:style>
  <w:style w:type="character" w:styleId="afa">
    <w:name w:val="Hyperlink"/>
    <w:basedOn w:val="a0"/>
    <w:uiPriority w:val="99"/>
    <w:unhideWhenUsed/>
    <w:rsid w:val="00C61E31"/>
    <w:rPr>
      <w:color w:val="0000FF" w:themeColor="hyperlink"/>
      <w:u w:val="single"/>
    </w:rPr>
  </w:style>
  <w:style w:type="character" w:styleId="afb">
    <w:name w:val="Unresolved Mention"/>
    <w:basedOn w:val="a0"/>
    <w:uiPriority w:val="99"/>
    <w:semiHidden/>
    <w:unhideWhenUsed/>
    <w:rsid w:val="00C61E31"/>
    <w:rPr>
      <w:color w:val="605E5C"/>
      <w:shd w:val="clear" w:color="auto" w:fill="E1DFDD"/>
    </w:rPr>
  </w:style>
  <w:style w:type="character" w:styleId="afc">
    <w:name w:val="FollowedHyperlink"/>
    <w:basedOn w:val="a0"/>
    <w:uiPriority w:val="99"/>
    <w:semiHidden/>
    <w:unhideWhenUsed/>
    <w:rsid w:val="00C61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2EC05-F882-484C-A586-209508FA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chilin li</cp:lastModifiedBy>
  <cp:revision>2</cp:revision>
  <cp:lastPrinted>2024-06-05T02:46:00Z</cp:lastPrinted>
  <dcterms:created xsi:type="dcterms:W3CDTF">2025-04-08T06:22:00Z</dcterms:created>
  <dcterms:modified xsi:type="dcterms:W3CDTF">2025-04-08T06:22:00Z</dcterms:modified>
</cp:coreProperties>
</file>