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E2" w:rsidRPr="003856E2" w:rsidRDefault="003856E2" w:rsidP="003856E2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3856E2">
        <w:rPr>
          <w:rFonts w:ascii="標楷體" w:eastAsia="標楷體" w:hAnsi="標楷體"/>
          <w:sz w:val="40"/>
          <w:szCs w:val="40"/>
        </w:rPr>
        <w:t>未成年人離婚登記法定代理人同意書</w:t>
      </w:r>
    </w:p>
    <w:bookmarkEnd w:id="0"/>
    <w:p w:rsidR="003856E2" w:rsidRPr="003856E2" w:rsidRDefault="003856E2" w:rsidP="003856E2">
      <w:pPr>
        <w:spacing w:beforeLines="100" w:before="360"/>
        <w:rPr>
          <w:rFonts w:ascii="標楷體" w:eastAsia="標楷體" w:hAnsi="標楷體"/>
          <w:sz w:val="32"/>
          <w:szCs w:val="32"/>
        </w:rPr>
      </w:pPr>
      <w:r w:rsidRPr="003856E2">
        <w:rPr>
          <w:rFonts w:ascii="標楷體" w:eastAsia="標楷體" w:hAnsi="標楷體"/>
          <w:sz w:val="32"/>
          <w:szCs w:val="32"/>
        </w:rPr>
        <w:t>父(法定代理人)___________母(法定代理人)_____________，</w:t>
      </w:r>
      <w:proofErr w:type="gramStart"/>
      <w:r w:rsidRPr="003856E2">
        <w:rPr>
          <w:rFonts w:ascii="標楷體" w:eastAsia="標楷體" w:hAnsi="標楷體"/>
          <w:sz w:val="32"/>
          <w:szCs w:val="32"/>
        </w:rPr>
        <w:t>今依民法</w:t>
      </w:r>
      <w:proofErr w:type="gramEnd"/>
      <w:r w:rsidRPr="003856E2">
        <w:rPr>
          <w:rFonts w:ascii="標楷體" w:eastAsia="標楷體" w:hAnsi="標楷體"/>
          <w:sz w:val="32"/>
          <w:szCs w:val="32"/>
        </w:rPr>
        <w:t xml:space="preserve">第1049條規定，同意未成年子（女）______________與 ______________離婚，特立此同意書，並據以申請離婚登記。 </w:t>
      </w:r>
    </w:p>
    <w:p w:rsidR="003856E2" w:rsidRPr="003856E2" w:rsidRDefault="003856E2" w:rsidP="003856E2">
      <w:pPr>
        <w:spacing w:afterLines="200" w:after="720"/>
        <w:rPr>
          <w:rFonts w:ascii="標楷體" w:eastAsia="標楷體" w:hAnsi="標楷體"/>
          <w:sz w:val="32"/>
          <w:szCs w:val="32"/>
        </w:rPr>
      </w:pPr>
      <w:r w:rsidRPr="003856E2">
        <w:rPr>
          <w:rFonts w:ascii="標楷體" w:eastAsia="標楷體" w:hAnsi="標楷體"/>
          <w:sz w:val="32"/>
          <w:szCs w:val="32"/>
        </w:rPr>
        <w:t>此致</w:t>
      </w:r>
    </w:p>
    <w:p w:rsidR="003856E2" w:rsidRPr="003856E2" w:rsidRDefault="003856E2" w:rsidP="003856E2">
      <w:pPr>
        <w:spacing w:afterLines="150" w:after="540"/>
        <w:rPr>
          <w:rFonts w:ascii="標楷體" w:eastAsia="標楷體" w:hAnsi="標楷體"/>
          <w:sz w:val="32"/>
          <w:szCs w:val="32"/>
        </w:rPr>
      </w:pPr>
      <w:r w:rsidRPr="003856E2">
        <w:rPr>
          <w:rFonts w:ascii="標楷體" w:eastAsia="標楷體" w:hAnsi="標楷體" w:hint="eastAsia"/>
          <w:sz w:val="32"/>
          <w:szCs w:val="32"/>
        </w:rPr>
        <w:t>高雄市鳳山</w:t>
      </w:r>
      <w:r w:rsidRPr="003856E2">
        <w:rPr>
          <w:rFonts w:ascii="標楷體" w:eastAsia="標楷體" w:hAnsi="標楷體"/>
          <w:sz w:val="32"/>
          <w:szCs w:val="32"/>
        </w:rPr>
        <w:t xml:space="preserve">戶政事務所 </w:t>
      </w:r>
    </w:p>
    <w:p w:rsidR="003856E2" w:rsidRPr="003856E2" w:rsidRDefault="003856E2">
      <w:pPr>
        <w:rPr>
          <w:rFonts w:ascii="標楷體" w:eastAsia="標楷體" w:hAnsi="標楷體"/>
          <w:sz w:val="32"/>
          <w:szCs w:val="32"/>
        </w:rPr>
      </w:pPr>
      <w:r w:rsidRPr="003856E2">
        <w:rPr>
          <w:rFonts w:ascii="標楷體" w:eastAsia="標楷體" w:hAnsi="標楷體"/>
          <w:sz w:val="32"/>
          <w:szCs w:val="32"/>
        </w:rPr>
        <w:t xml:space="preserve">立同意書人 </w:t>
      </w:r>
    </w:p>
    <w:p w:rsidR="003856E2" w:rsidRPr="003856E2" w:rsidRDefault="003856E2">
      <w:pPr>
        <w:rPr>
          <w:rFonts w:ascii="標楷體" w:eastAsia="標楷體" w:hAnsi="標楷體"/>
          <w:sz w:val="32"/>
          <w:szCs w:val="32"/>
        </w:rPr>
      </w:pPr>
      <w:r w:rsidRPr="003856E2">
        <w:rPr>
          <w:rFonts w:ascii="標楷體" w:eastAsia="標楷體" w:hAnsi="標楷體"/>
          <w:sz w:val="32"/>
          <w:szCs w:val="32"/>
        </w:rPr>
        <w:t>父 (法定代理人)：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 w:rsidRPr="003856E2">
        <w:rPr>
          <w:rFonts w:ascii="標楷體" w:eastAsia="標楷體" w:hAnsi="標楷體"/>
          <w:sz w:val="32"/>
          <w:szCs w:val="32"/>
        </w:rPr>
        <w:t xml:space="preserve"> （簽章） </w:t>
      </w:r>
    </w:p>
    <w:p w:rsidR="003856E2" w:rsidRPr="003856E2" w:rsidRDefault="003856E2">
      <w:pPr>
        <w:rPr>
          <w:rFonts w:ascii="標楷體" w:eastAsia="標楷體" w:hAnsi="標楷體"/>
          <w:sz w:val="32"/>
          <w:szCs w:val="32"/>
        </w:rPr>
      </w:pPr>
      <w:r w:rsidRPr="003856E2">
        <w:rPr>
          <w:rFonts w:ascii="標楷體" w:eastAsia="標楷體" w:hAnsi="標楷體"/>
          <w:sz w:val="32"/>
          <w:szCs w:val="32"/>
        </w:rPr>
        <w:t xml:space="preserve">國民身分證統一編號： </w:t>
      </w:r>
    </w:p>
    <w:p w:rsidR="003856E2" w:rsidRPr="003856E2" w:rsidRDefault="003856E2">
      <w:pPr>
        <w:rPr>
          <w:rFonts w:ascii="標楷體" w:eastAsia="標楷體" w:hAnsi="標楷體"/>
          <w:sz w:val="32"/>
          <w:szCs w:val="32"/>
        </w:rPr>
      </w:pPr>
      <w:r w:rsidRPr="003856E2">
        <w:rPr>
          <w:rFonts w:ascii="標楷體" w:eastAsia="標楷體" w:hAnsi="標楷體" w:hint="eastAsia"/>
          <w:sz w:val="32"/>
          <w:szCs w:val="32"/>
        </w:rPr>
        <w:t>戶籍地址：</w:t>
      </w:r>
    </w:p>
    <w:p w:rsidR="003856E2" w:rsidRPr="003856E2" w:rsidRDefault="003856E2" w:rsidP="003856E2">
      <w:pPr>
        <w:spacing w:afterLines="100" w:after="360"/>
        <w:rPr>
          <w:rFonts w:ascii="標楷體" w:eastAsia="標楷體" w:hAnsi="標楷體"/>
          <w:sz w:val="32"/>
          <w:szCs w:val="32"/>
        </w:rPr>
      </w:pPr>
      <w:r w:rsidRPr="003856E2">
        <w:rPr>
          <w:rFonts w:ascii="標楷體" w:eastAsia="標楷體" w:hAnsi="標楷體"/>
          <w:sz w:val="32"/>
          <w:szCs w:val="32"/>
        </w:rPr>
        <w:t>電 話：</w:t>
      </w:r>
    </w:p>
    <w:p w:rsidR="003856E2" w:rsidRPr="003856E2" w:rsidRDefault="003856E2">
      <w:pPr>
        <w:rPr>
          <w:rFonts w:ascii="標楷體" w:eastAsia="標楷體" w:hAnsi="標楷體"/>
          <w:sz w:val="32"/>
          <w:szCs w:val="32"/>
        </w:rPr>
      </w:pPr>
      <w:r w:rsidRPr="003856E2">
        <w:rPr>
          <w:rFonts w:ascii="標楷體" w:eastAsia="標楷體" w:hAnsi="標楷體"/>
          <w:sz w:val="32"/>
          <w:szCs w:val="32"/>
        </w:rPr>
        <w:t xml:space="preserve">母 (法定代理人)： 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 w:rsidRPr="003856E2">
        <w:rPr>
          <w:rFonts w:ascii="標楷體" w:eastAsia="標楷體" w:hAnsi="標楷體"/>
          <w:sz w:val="32"/>
          <w:szCs w:val="32"/>
        </w:rPr>
        <w:t xml:space="preserve">（簽章） </w:t>
      </w:r>
    </w:p>
    <w:p w:rsidR="003856E2" w:rsidRPr="003856E2" w:rsidRDefault="003856E2">
      <w:pPr>
        <w:rPr>
          <w:rFonts w:ascii="標楷體" w:eastAsia="標楷體" w:hAnsi="標楷體"/>
          <w:sz w:val="32"/>
          <w:szCs w:val="32"/>
        </w:rPr>
      </w:pPr>
      <w:r w:rsidRPr="003856E2">
        <w:rPr>
          <w:rFonts w:ascii="標楷體" w:eastAsia="標楷體" w:hAnsi="標楷體"/>
          <w:sz w:val="32"/>
          <w:szCs w:val="32"/>
        </w:rPr>
        <w:t xml:space="preserve">國民身分證統一編號： </w:t>
      </w:r>
    </w:p>
    <w:p w:rsidR="003856E2" w:rsidRPr="003856E2" w:rsidRDefault="003856E2">
      <w:pPr>
        <w:rPr>
          <w:rFonts w:ascii="標楷體" w:eastAsia="標楷體" w:hAnsi="標楷體"/>
          <w:sz w:val="32"/>
          <w:szCs w:val="32"/>
        </w:rPr>
      </w:pPr>
      <w:r w:rsidRPr="003856E2">
        <w:rPr>
          <w:rFonts w:ascii="標楷體" w:eastAsia="標楷體" w:hAnsi="標楷體" w:hint="eastAsia"/>
          <w:sz w:val="32"/>
          <w:szCs w:val="32"/>
        </w:rPr>
        <w:t>戶籍地址</w:t>
      </w:r>
    </w:p>
    <w:p w:rsidR="003856E2" w:rsidRPr="003856E2" w:rsidRDefault="003856E2">
      <w:pPr>
        <w:rPr>
          <w:rFonts w:ascii="標楷體" w:eastAsia="標楷體" w:hAnsi="標楷體"/>
          <w:sz w:val="32"/>
          <w:szCs w:val="32"/>
        </w:rPr>
      </w:pPr>
      <w:r w:rsidRPr="003856E2">
        <w:rPr>
          <w:rFonts w:ascii="標楷體" w:eastAsia="標楷體" w:hAnsi="標楷體"/>
          <w:sz w:val="32"/>
          <w:szCs w:val="32"/>
        </w:rPr>
        <w:t xml:space="preserve">電 話： </w:t>
      </w:r>
    </w:p>
    <w:p w:rsidR="003856E2" w:rsidRPr="003856E2" w:rsidRDefault="003856E2" w:rsidP="003856E2">
      <w:pPr>
        <w:jc w:val="center"/>
        <w:rPr>
          <w:rFonts w:ascii="標楷體" w:eastAsia="標楷體" w:hAnsi="標楷體"/>
          <w:spacing w:val="40"/>
          <w:sz w:val="32"/>
          <w:szCs w:val="32"/>
        </w:rPr>
      </w:pPr>
      <w:r w:rsidRPr="003856E2">
        <w:rPr>
          <w:rFonts w:ascii="標楷體" w:eastAsia="標楷體" w:hAnsi="標楷體"/>
          <w:spacing w:val="40"/>
          <w:sz w:val="32"/>
          <w:szCs w:val="32"/>
        </w:rPr>
        <w:t>中 華 民 國</w:t>
      </w:r>
      <w:r>
        <w:rPr>
          <w:rFonts w:ascii="標楷體" w:eastAsia="標楷體" w:hAnsi="標楷體" w:hint="eastAsia"/>
          <w:spacing w:val="40"/>
          <w:sz w:val="32"/>
          <w:szCs w:val="32"/>
        </w:rPr>
        <w:t xml:space="preserve">  </w:t>
      </w:r>
      <w:r w:rsidRPr="003856E2">
        <w:rPr>
          <w:rFonts w:ascii="標楷體" w:eastAsia="標楷體" w:hAnsi="標楷體"/>
          <w:spacing w:val="4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pacing w:val="40"/>
          <w:sz w:val="32"/>
          <w:szCs w:val="32"/>
        </w:rPr>
        <w:t xml:space="preserve"> </w:t>
      </w:r>
      <w:r w:rsidRPr="003856E2">
        <w:rPr>
          <w:rFonts w:ascii="標楷體" w:eastAsia="標楷體" w:hAnsi="標楷體"/>
          <w:spacing w:val="40"/>
          <w:sz w:val="32"/>
          <w:szCs w:val="32"/>
        </w:rPr>
        <w:t>年</w:t>
      </w:r>
      <w:r>
        <w:rPr>
          <w:rFonts w:ascii="標楷體" w:eastAsia="標楷體" w:hAnsi="標楷體" w:hint="eastAsia"/>
          <w:spacing w:val="40"/>
          <w:sz w:val="32"/>
          <w:szCs w:val="32"/>
        </w:rPr>
        <w:t xml:space="preserve">  </w:t>
      </w:r>
      <w:r w:rsidRPr="003856E2">
        <w:rPr>
          <w:rFonts w:ascii="標楷體" w:eastAsia="標楷體" w:hAnsi="標楷體"/>
          <w:spacing w:val="40"/>
          <w:sz w:val="32"/>
          <w:szCs w:val="32"/>
        </w:rPr>
        <w:t xml:space="preserve"> 月 </w:t>
      </w:r>
      <w:r>
        <w:rPr>
          <w:rFonts w:ascii="標楷體" w:eastAsia="標楷體" w:hAnsi="標楷體" w:hint="eastAsia"/>
          <w:spacing w:val="40"/>
          <w:sz w:val="32"/>
          <w:szCs w:val="32"/>
        </w:rPr>
        <w:t xml:space="preserve">  </w:t>
      </w:r>
      <w:r w:rsidRPr="003856E2">
        <w:rPr>
          <w:rFonts w:ascii="標楷體" w:eastAsia="標楷體" w:hAnsi="標楷體"/>
          <w:spacing w:val="40"/>
          <w:sz w:val="32"/>
          <w:szCs w:val="32"/>
        </w:rPr>
        <w:t>日</w:t>
      </w:r>
    </w:p>
    <w:p w:rsidR="006A2F87" w:rsidRPr="003856E2" w:rsidRDefault="003856E2">
      <w:pPr>
        <w:rPr>
          <w:rFonts w:ascii="標楷體" w:eastAsia="標楷體" w:hAnsi="標楷體"/>
          <w:sz w:val="32"/>
          <w:szCs w:val="32"/>
        </w:rPr>
      </w:pPr>
      <w:r w:rsidRPr="003856E2">
        <w:rPr>
          <w:rFonts w:ascii="標楷體" w:eastAsia="標楷體" w:hAnsi="標楷體"/>
          <w:sz w:val="32"/>
          <w:szCs w:val="32"/>
        </w:rPr>
        <w:t>說明：民法第 1049 條規定未成年人離婚，應得法定代理人之同意。</w:t>
      </w:r>
    </w:p>
    <w:sectPr w:rsidR="006A2F87" w:rsidRPr="003856E2" w:rsidSect="003856E2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E2"/>
    <w:rsid w:val="003856E2"/>
    <w:rsid w:val="006A2F87"/>
    <w:rsid w:val="00D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2019-09-23T08:48:00Z</dcterms:created>
  <dcterms:modified xsi:type="dcterms:W3CDTF">2019-09-23T08:48:00Z</dcterms:modified>
</cp:coreProperties>
</file>