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8" w:rsidRPr="00502C84" w:rsidRDefault="007152A4" w:rsidP="005336E8">
      <w:pPr>
        <w:ind w:leftChars="-11" w:left="-26" w:rightChars="-18" w:right="-43"/>
        <w:contextualSpacing/>
        <w:jc w:val="center"/>
        <w:rPr>
          <w:rFonts w:ascii="標楷體" w:eastAsia="標楷體" w:hAnsi="標楷體" w:cs="新細明體"/>
          <w:bCs/>
          <w:sz w:val="28"/>
        </w:rPr>
      </w:pPr>
      <w:r>
        <w:rPr>
          <w:rFonts w:ascii="標楷體" w:eastAsia="標楷體" w:hAnsi="標楷體" w:cs="新細明體" w:hint="eastAsia"/>
          <w:bCs/>
          <w:sz w:val="28"/>
        </w:rPr>
        <w:t>高雄市楠梓</w:t>
      </w:r>
      <w:r w:rsidR="005336E8" w:rsidRPr="00502C84">
        <w:rPr>
          <w:rFonts w:ascii="標楷體" w:eastAsia="標楷體" w:hAnsi="標楷體" w:cs="新細明體" w:hint="eastAsia"/>
          <w:bCs/>
          <w:sz w:val="28"/>
        </w:rPr>
        <w:t>戶政事務所109年度提升服務工作計畫</w:t>
      </w:r>
    </w:p>
    <w:p w:rsidR="00091C84" w:rsidRPr="00502C84" w:rsidRDefault="00091C84" w:rsidP="00091C84">
      <w:pPr>
        <w:ind w:leftChars="-11" w:left="-26" w:rightChars="-18" w:right="-43"/>
        <w:contextualSpacing/>
        <w:jc w:val="center"/>
        <w:rPr>
          <w:rFonts w:ascii="標楷體" w:eastAsia="標楷體" w:hAnsi="標楷體" w:cs="新細明體"/>
          <w:b/>
          <w:bCs/>
        </w:rPr>
      </w:pPr>
    </w:p>
    <w:p w:rsidR="00091C84" w:rsidRPr="00502C84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</w:rPr>
      </w:pPr>
      <w:r w:rsidRPr="00502C84">
        <w:rPr>
          <w:rFonts w:ascii="標楷體" w:eastAsia="標楷體" w:hAnsi="標楷體" w:cs="新細明體" w:hint="eastAsia"/>
          <w:b/>
          <w:bCs/>
        </w:rPr>
        <w:t>壹、計畫依據</w:t>
      </w:r>
    </w:p>
    <w:p w:rsidR="00091C84" w:rsidRPr="00502C84" w:rsidRDefault="00091C84" w:rsidP="006B25BA">
      <w:pPr>
        <w:pStyle w:val="a4"/>
        <w:numPr>
          <w:ilvl w:val="0"/>
          <w:numId w:val="8"/>
        </w:numPr>
        <w:snapToGrid w:val="0"/>
        <w:spacing w:line="300" w:lineRule="auto"/>
        <w:ind w:leftChars="0" w:rightChars="-18" w:right="-43"/>
        <w:jc w:val="both"/>
        <w:rPr>
          <w:rFonts w:ascii="標楷體" w:eastAsia="標楷體" w:hAnsi="標楷體"/>
        </w:rPr>
      </w:pPr>
      <w:r w:rsidRPr="00502C84">
        <w:rPr>
          <w:rFonts w:ascii="標楷體" w:eastAsia="標楷體" w:hAnsi="標楷體" w:hint="eastAsia"/>
          <w:bCs/>
        </w:rPr>
        <w:t>高雄市政府</w:t>
      </w:r>
      <w:r w:rsidR="00E55954" w:rsidRPr="00502C84">
        <w:rPr>
          <w:rFonts w:ascii="標楷體" w:eastAsia="標楷體" w:hAnsi="標楷體" w:hint="eastAsia"/>
        </w:rPr>
        <w:t>1</w:t>
      </w:r>
      <w:r w:rsidR="00275B0F" w:rsidRPr="00502C84">
        <w:rPr>
          <w:rFonts w:ascii="標楷體" w:eastAsia="標楷體" w:hAnsi="標楷體" w:hint="eastAsia"/>
        </w:rPr>
        <w:t>0</w:t>
      </w:r>
      <w:r w:rsidR="004D1B54" w:rsidRPr="00502C84">
        <w:rPr>
          <w:rFonts w:ascii="標楷體" w:eastAsia="標楷體" w:hAnsi="標楷體" w:hint="eastAsia"/>
        </w:rPr>
        <w:t>9</w:t>
      </w:r>
      <w:r w:rsidR="00275B0F" w:rsidRPr="00502C84">
        <w:rPr>
          <w:rFonts w:ascii="標楷體" w:eastAsia="標楷體" w:hAnsi="標楷體" w:hint="eastAsia"/>
        </w:rPr>
        <w:t>年</w:t>
      </w:r>
      <w:r w:rsidR="004D1B54" w:rsidRPr="00502C84">
        <w:rPr>
          <w:rFonts w:ascii="標楷體" w:eastAsia="標楷體" w:hAnsi="標楷體" w:hint="eastAsia"/>
        </w:rPr>
        <w:t>1</w:t>
      </w:r>
      <w:r w:rsidR="00275B0F" w:rsidRPr="00502C84">
        <w:rPr>
          <w:rFonts w:ascii="標楷體" w:eastAsia="標楷體" w:hAnsi="標楷體" w:hint="eastAsia"/>
        </w:rPr>
        <w:t>月1</w:t>
      </w:r>
      <w:r w:rsidR="004D1B54" w:rsidRPr="00502C84">
        <w:rPr>
          <w:rFonts w:ascii="標楷體" w:eastAsia="標楷體" w:hAnsi="標楷體" w:hint="eastAsia"/>
        </w:rPr>
        <w:t>0</w:t>
      </w:r>
      <w:r w:rsidR="00275B0F" w:rsidRPr="00502C84">
        <w:rPr>
          <w:rFonts w:ascii="標楷體" w:eastAsia="標楷體" w:hAnsi="標楷體" w:hint="eastAsia"/>
        </w:rPr>
        <w:t>日高市府研發字第</w:t>
      </w:r>
      <w:r w:rsidR="00275B0F" w:rsidRPr="00502C84">
        <w:rPr>
          <w:rFonts w:ascii="標楷體" w:eastAsia="標楷體" w:hAnsi="標楷體"/>
        </w:rPr>
        <w:t>10</w:t>
      </w:r>
      <w:r w:rsidR="004D1B54" w:rsidRPr="00502C84">
        <w:rPr>
          <w:rFonts w:ascii="標楷體" w:eastAsia="標楷體" w:hAnsi="標楷體" w:hint="eastAsia"/>
        </w:rPr>
        <w:t>9</w:t>
      </w:r>
      <w:r w:rsidR="00275B0F" w:rsidRPr="00502C84">
        <w:rPr>
          <w:rFonts w:ascii="標楷體" w:eastAsia="標楷體" w:hAnsi="標楷體"/>
        </w:rPr>
        <w:t>30</w:t>
      </w:r>
      <w:r w:rsidR="004D1B54" w:rsidRPr="00502C84">
        <w:rPr>
          <w:rFonts w:ascii="標楷體" w:eastAsia="標楷體" w:hAnsi="標楷體" w:hint="eastAsia"/>
        </w:rPr>
        <w:t>0355</w:t>
      </w:r>
      <w:r w:rsidR="00275B0F" w:rsidRPr="00502C84">
        <w:rPr>
          <w:rFonts w:ascii="標楷體" w:eastAsia="標楷體" w:hAnsi="標楷體"/>
        </w:rPr>
        <w:t>00</w:t>
      </w:r>
      <w:r w:rsidR="00275B0F" w:rsidRPr="00502C84">
        <w:rPr>
          <w:rFonts w:ascii="標楷體" w:eastAsia="標楷體" w:hAnsi="標楷體" w:hint="eastAsia"/>
        </w:rPr>
        <w:t>號函頒</w:t>
      </w:r>
      <w:r w:rsidRPr="00502C84">
        <w:rPr>
          <w:rFonts w:ascii="標楷體" w:eastAsia="標楷體" w:hAnsi="標楷體" w:hint="eastAsia"/>
          <w:bCs/>
        </w:rPr>
        <w:t>「</w:t>
      </w:r>
      <w:r w:rsidRPr="00502C84">
        <w:rPr>
          <w:rFonts w:ascii="標楷體" w:eastAsia="標楷體" w:hAnsi="標楷體"/>
        </w:rPr>
        <w:t>高雄市政府提升服務實施計畫</w:t>
      </w:r>
      <w:r w:rsidRPr="00502C84">
        <w:rPr>
          <w:rFonts w:ascii="標楷體" w:eastAsia="標楷體" w:hAnsi="標楷體" w:hint="eastAsia"/>
        </w:rPr>
        <w:t>」</w:t>
      </w:r>
      <w:r w:rsidRPr="00502C84">
        <w:rPr>
          <w:rFonts w:ascii="標楷體" w:eastAsia="標楷體" w:hAnsi="標楷體"/>
        </w:rPr>
        <w:t>。</w:t>
      </w:r>
    </w:p>
    <w:p w:rsidR="005336E8" w:rsidRPr="00502C84" w:rsidRDefault="005336E8" w:rsidP="006B25BA">
      <w:pPr>
        <w:pStyle w:val="a4"/>
        <w:numPr>
          <w:ilvl w:val="0"/>
          <w:numId w:val="8"/>
        </w:numPr>
        <w:snapToGrid w:val="0"/>
        <w:spacing w:line="300" w:lineRule="auto"/>
        <w:ind w:leftChars="0" w:rightChars="-18" w:right="-43"/>
        <w:jc w:val="both"/>
        <w:rPr>
          <w:rFonts w:ascii="標楷體" w:eastAsia="標楷體" w:hAnsi="標楷體"/>
        </w:rPr>
      </w:pPr>
      <w:r w:rsidRPr="00502C84">
        <w:rPr>
          <w:rFonts w:eastAsia="標楷體" w:hAnsi="標楷體" w:hint="eastAsia"/>
          <w:bCs/>
        </w:rPr>
        <w:t>高雄市政府民政局</w:t>
      </w:r>
      <w:r w:rsidRPr="00502C84">
        <w:rPr>
          <w:rFonts w:eastAsia="標楷體" w:hAnsi="標楷體" w:hint="eastAsia"/>
          <w:bCs/>
        </w:rPr>
        <w:t>109</w:t>
      </w:r>
      <w:r w:rsidRPr="00502C84">
        <w:rPr>
          <w:rFonts w:eastAsia="標楷體" w:hAnsi="標楷體" w:hint="eastAsia"/>
          <w:bCs/>
        </w:rPr>
        <w:t>年</w:t>
      </w:r>
      <w:r w:rsidRPr="00502C84">
        <w:rPr>
          <w:rFonts w:eastAsia="標楷體" w:hAnsi="標楷體" w:hint="eastAsia"/>
          <w:bCs/>
        </w:rPr>
        <w:t>2</w:t>
      </w:r>
      <w:r w:rsidRPr="00502C84">
        <w:rPr>
          <w:rFonts w:eastAsia="標楷體" w:hAnsi="標楷體" w:hint="eastAsia"/>
          <w:bCs/>
        </w:rPr>
        <w:t>月</w:t>
      </w:r>
      <w:r w:rsidRPr="00502C84">
        <w:rPr>
          <w:rFonts w:eastAsia="標楷體" w:hAnsi="標楷體" w:hint="eastAsia"/>
          <w:bCs/>
        </w:rPr>
        <w:t>12</w:t>
      </w:r>
      <w:r w:rsidRPr="00502C84">
        <w:rPr>
          <w:rFonts w:eastAsia="標楷體" w:hAnsi="標楷體" w:hint="eastAsia"/>
          <w:bCs/>
        </w:rPr>
        <w:t>日高市民政秘字第</w:t>
      </w:r>
      <w:r w:rsidRPr="00502C84">
        <w:rPr>
          <w:rFonts w:eastAsia="標楷體" w:hAnsi="標楷體" w:hint="eastAsia"/>
          <w:bCs/>
        </w:rPr>
        <w:t>10930260400</w:t>
      </w:r>
      <w:r w:rsidRPr="00502C84">
        <w:rPr>
          <w:rFonts w:eastAsia="標楷體" w:hAnsi="標楷體" w:hint="eastAsia"/>
          <w:bCs/>
        </w:rPr>
        <w:t>號函頒「高雄市政府民政局</w:t>
      </w:r>
      <w:r w:rsidRPr="00502C84">
        <w:rPr>
          <w:rFonts w:eastAsia="標楷體" w:hAnsi="標楷體" w:hint="eastAsia"/>
          <w:bCs/>
        </w:rPr>
        <w:t>109</w:t>
      </w:r>
      <w:r w:rsidRPr="00502C84">
        <w:rPr>
          <w:rFonts w:eastAsia="標楷體" w:hAnsi="標楷體" w:hint="eastAsia"/>
          <w:bCs/>
        </w:rPr>
        <w:t>年度提升服務執行計畫</w:t>
      </w:r>
      <w:r w:rsidRPr="00502C84">
        <w:rPr>
          <w:rFonts w:eastAsia="標楷體" w:hAnsi="標楷體" w:hint="eastAsia"/>
          <w:bCs/>
        </w:rPr>
        <w:t>(</w:t>
      </w:r>
      <w:r w:rsidRPr="00502C84">
        <w:rPr>
          <w:rFonts w:eastAsia="標楷體" w:hAnsi="標楷體" w:hint="eastAsia"/>
          <w:bCs/>
        </w:rPr>
        <w:t>草案</w:t>
      </w:r>
      <w:r w:rsidRPr="00502C84">
        <w:rPr>
          <w:rFonts w:eastAsia="標楷體" w:hAnsi="標楷體" w:hint="eastAsia"/>
          <w:bCs/>
        </w:rPr>
        <w:t>)</w:t>
      </w:r>
      <w:r w:rsidRPr="00502C84">
        <w:rPr>
          <w:rFonts w:eastAsia="標楷體" w:hAnsi="標楷體" w:hint="eastAsia"/>
          <w:bCs/>
        </w:rPr>
        <w:t>」。</w:t>
      </w:r>
    </w:p>
    <w:p w:rsidR="00091C84" w:rsidRPr="00502C84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</w:rPr>
      </w:pPr>
      <w:r w:rsidRPr="00502C84">
        <w:rPr>
          <w:rFonts w:ascii="標楷體" w:eastAsia="標楷體" w:hAnsi="標楷體" w:cs="新細明體" w:hint="eastAsia"/>
          <w:b/>
          <w:bCs/>
        </w:rPr>
        <w:t>貳、計畫目標</w:t>
      </w:r>
    </w:p>
    <w:p w:rsidR="00091C84" w:rsidRPr="00502C84" w:rsidRDefault="00091C84" w:rsidP="00A534D5">
      <w:pPr>
        <w:snapToGrid w:val="0"/>
        <w:spacing w:line="300" w:lineRule="auto"/>
        <w:ind w:leftChars="177" w:left="425" w:rightChars="-18" w:right="-43" w:firstLineChars="236" w:firstLine="566"/>
        <w:jc w:val="both"/>
        <w:rPr>
          <w:rFonts w:ascii="標楷體" w:eastAsia="標楷體" w:hAnsi="標楷體" w:cs="新細明體"/>
          <w:b/>
          <w:bCs/>
        </w:rPr>
      </w:pPr>
      <w:r w:rsidRPr="00502C84">
        <w:rPr>
          <w:rFonts w:ascii="標楷體" w:eastAsia="標楷體" w:hAnsi="標楷體" w:hint="eastAsia"/>
        </w:rPr>
        <w:t>以「以民為本服務至上」的</w:t>
      </w:r>
      <w:r w:rsidR="004D1B54" w:rsidRPr="00502C84">
        <w:rPr>
          <w:rFonts w:ascii="標楷體" w:eastAsia="標楷體" w:hAnsi="標楷體" w:hint="eastAsia"/>
          <w:szCs w:val="28"/>
        </w:rPr>
        <w:t>核心價值，「用心服務、當責創新」的態度</w:t>
      </w:r>
      <w:r w:rsidRPr="00502C84">
        <w:rPr>
          <w:rFonts w:ascii="標楷體" w:eastAsia="標楷體" w:hAnsi="標楷體"/>
        </w:rPr>
        <w:t>，提供全方位優質服務。</w:t>
      </w:r>
    </w:p>
    <w:p w:rsidR="00091C84" w:rsidRPr="00502C84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</w:rPr>
      </w:pPr>
      <w:r w:rsidRPr="00502C84">
        <w:rPr>
          <w:rFonts w:ascii="標楷體" w:eastAsia="標楷體" w:hAnsi="標楷體" w:cs="新細明體" w:hint="eastAsia"/>
          <w:b/>
          <w:bCs/>
        </w:rPr>
        <w:t>叁、實施對象</w:t>
      </w:r>
    </w:p>
    <w:p w:rsidR="00091C84" w:rsidRPr="00502C84" w:rsidRDefault="005336E8" w:rsidP="00091C84">
      <w:pPr>
        <w:snapToGrid w:val="0"/>
        <w:spacing w:line="300" w:lineRule="auto"/>
        <w:ind w:leftChars="413" w:left="991" w:rightChars="-18" w:right="-43"/>
        <w:jc w:val="both"/>
        <w:rPr>
          <w:rFonts w:ascii="標楷體" w:eastAsia="標楷體" w:hAnsi="標楷體" w:cs="新細明體"/>
          <w:b/>
          <w:bCs/>
        </w:rPr>
      </w:pPr>
      <w:r w:rsidRPr="00502C84">
        <w:rPr>
          <w:rFonts w:ascii="標楷體" w:eastAsia="標楷體" w:hAnsi="標楷體"/>
        </w:rPr>
        <w:t>本</w:t>
      </w:r>
      <w:r w:rsidRPr="00502C84">
        <w:rPr>
          <w:rFonts w:ascii="標楷體" w:eastAsia="標楷體" w:hAnsi="標楷體" w:hint="eastAsia"/>
        </w:rPr>
        <w:t>所全體同仁</w:t>
      </w:r>
      <w:r w:rsidR="00091C84" w:rsidRPr="00502C84">
        <w:rPr>
          <w:rFonts w:ascii="標楷體" w:eastAsia="標楷體" w:hAnsi="標楷體"/>
        </w:rPr>
        <w:t>。</w:t>
      </w:r>
    </w:p>
    <w:p w:rsidR="00091C84" w:rsidRPr="00502C84" w:rsidRDefault="00091C84" w:rsidP="00091C84">
      <w:pPr>
        <w:snapToGrid w:val="0"/>
        <w:spacing w:line="300" w:lineRule="auto"/>
        <w:ind w:leftChars="-11" w:left="-26" w:rightChars="-18" w:right="-43"/>
        <w:jc w:val="both"/>
        <w:rPr>
          <w:rFonts w:ascii="標楷體" w:eastAsia="標楷體" w:hAnsi="標楷體" w:cs="新細明體"/>
          <w:b/>
          <w:bCs/>
        </w:rPr>
      </w:pPr>
      <w:r w:rsidRPr="00502C84">
        <w:rPr>
          <w:rFonts w:ascii="標楷體" w:eastAsia="標楷體" w:hAnsi="標楷體" w:cs="新細明體" w:hint="eastAsia"/>
          <w:b/>
          <w:bCs/>
        </w:rPr>
        <w:t>肆、計畫內容</w:t>
      </w:r>
    </w:p>
    <w:tbl>
      <w:tblPr>
        <w:tblStyle w:val="a3"/>
        <w:tblW w:w="8500" w:type="dxa"/>
        <w:tblLook w:val="04A0"/>
      </w:tblPr>
      <w:tblGrid>
        <w:gridCol w:w="1413"/>
        <w:gridCol w:w="2126"/>
        <w:gridCol w:w="2693"/>
        <w:gridCol w:w="2268"/>
      </w:tblGrid>
      <w:tr w:rsidR="00502C84" w:rsidRPr="00502C84" w:rsidTr="00797537">
        <w:trPr>
          <w:tblHeader/>
        </w:trPr>
        <w:tc>
          <w:tcPr>
            <w:tcW w:w="3539" w:type="dxa"/>
            <w:gridSpan w:val="2"/>
            <w:vAlign w:val="center"/>
          </w:tcPr>
          <w:p w:rsidR="001771A6" w:rsidRPr="00502C84" w:rsidRDefault="00BA5FA9" w:rsidP="00BA5F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工作</w:t>
            </w:r>
            <w:r w:rsidR="001771A6" w:rsidRPr="00502C84">
              <w:rPr>
                <w:rFonts w:ascii="標楷體" w:eastAsia="標楷體" w:hAnsi="標楷體" w:hint="eastAsia"/>
              </w:rPr>
              <w:t>要項</w:t>
            </w:r>
          </w:p>
        </w:tc>
        <w:tc>
          <w:tcPr>
            <w:tcW w:w="2693" w:type="dxa"/>
            <w:vAlign w:val="center"/>
          </w:tcPr>
          <w:p w:rsidR="001771A6" w:rsidRPr="00502C84" w:rsidRDefault="00BA5FA9" w:rsidP="00BA5FA9">
            <w:pPr>
              <w:snapToGrid w:val="0"/>
              <w:ind w:rightChars="-18" w:right="-43"/>
              <w:jc w:val="center"/>
              <w:rPr>
                <w:rFonts w:ascii="標楷體" w:eastAsia="標楷體" w:hAnsi="標楷體" w:cs="新細明體"/>
                <w:bCs/>
              </w:rPr>
            </w:pPr>
            <w:r w:rsidRPr="00502C84">
              <w:rPr>
                <w:rFonts w:ascii="標楷體" w:eastAsia="標楷體" w:hAnsi="標楷體" w:cs="新細明體" w:hint="eastAsia"/>
                <w:bCs/>
              </w:rPr>
              <w:t>工作</w:t>
            </w:r>
            <w:r w:rsidR="001771A6" w:rsidRPr="00502C84">
              <w:rPr>
                <w:rFonts w:ascii="標楷體" w:eastAsia="標楷體" w:hAnsi="標楷體" w:cs="新細明體" w:hint="eastAsia"/>
                <w:bCs/>
              </w:rPr>
              <w:t>重點</w:t>
            </w:r>
          </w:p>
        </w:tc>
        <w:tc>
          <w:tcPr>
            <w:tcW w:w="0" w:type="auto"/>
            <w:vAlign w:val="center"/>
          </w:tcPr>
          <w:p w:rsidR="001771A6" w:rsidRPr="00502C84" w:rsidRDefault="00BA5FA9" w:rsidP="00BA5FA9">
            <w:pPr>
              <w:snapToGrid w:val="0"/>
              <w:ind w:rightChars="-18" w:right="-43"/>
              <w:jc w:val="center"/>
              <w:rPr>
                <w:rFonts w:ascii="標楷體" w:eastAsia="標楷體" w:hAnsi="標楷體" w:cs="新細明體"/>
                <w:bCs/>
              </w:rPr>
            </w:pPr>
            <w:r w:rsidRPr="00502C84">
              <w:rPr>
                <w:rFonts w:ascii="標楷體" w:eastAsia="標楷體" w:hAnsi="標楷體" w:cs="新細明體" w:hint="eastAsia"/>
                <w:bCs/>
              </w:rPr>
              <w:t>業務</w:t>
            </w:r>
            <w:r w:rsidR="001771A6" w:rsidRPr="00502C84">
              <w:rPr>
                <w:rFonts w:ascii="標楷體" w:eastAsia="標楷體" w:hAnsi="標楷體" w:cs="新細明體" w:hint="eastAsia"/>
                <w:bCs/>
              </w:rPr>
              <w:t>單位</w:t>
            </w:r>
          </w:p>
        </w:tc>
      </w:tr>
      <w:tr w:rsidR="00502C84" w:rsidRPr="00502C84" w:rsidTr="00797537">
        <w:tc>
          <w:tcPr>
            <w:tcW w:w="1413" w:type="dxa"/>
          </w:tcPr>
          <w:p w:rsidR="00275B0F" w:rsidRPr="00502C84" w:rsidRDefault="00275B0F" w:rsidP="007E20AB">
            <w:pPr>
              <w:pStyle w:val="af3"/>
              <w:snapToGrid w:val="0"/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訂定</w:t>
            </w:r>
            <w:r w:rsidRPr="00502C84">
              <w:rPr>
                <w:rFonts w:ascii="標楷體" w:eastAsia="標楷體" w:hAnsi="標楷體" w:cs="新細明體" w:hint="eastAsia"/>
              </w:rPr>
              <w:t>「</w:t>
            </w:r>
            <w:r w:rsidRPr="00502C84">
              <w:rPr>
                <w:rFonts w:ascii="標楷體" w:eastAsia="標楷體" w:hAnsi="標楷體" w:cs="新細明體"/>
              </w:rPr>
              <w:t>提升服務</w:t>
            </w:r>
            <w:r w:rsidR="007E20AB">
              <w:rPr>
                <w:rFonts w:ascii="標楷體" w:eastAsia="標楷體" w:hAnsi="標楷體" w:cs="新細明體" w:hint="eastAsia"/>
              </w:rPr>
              <w:t>工作</w:t>
            </w:r>
            <w:r w:rsidRPr="00502C84">
              <w:rPr>
                <w:rFonts w:ascii="標楷體" w:eastAsia="標楷體" w:hAnsi="標楷體" w:cs="新細明體"/>
              </w:rPr>
              <w:t>計畫</w:t>
            </w:r>
            <w:r w:rsidRPr="00502C84">
              <w:rPr>
                <w:rFonts w:ascii="標楷體" w:eastAsia="標楷體" w:hAnsi="標楷體" w:cs="新細明體" w:hint="eastAsia"/>
              </w:rPr>
              <w:t>」</w:t>
            </w:r>
          </w:p>
        </w:tc>
        <w:tc>
          <w:tcPr>
            <w:tcW w:w="2126" w:type="dxa"/>
          </w:tcPr>
          <w:p w:rsidR="00275B0F" w:rsidRPr="00502C84" w:rsidRDefault="00275B0F" w:rsidP="00797537">
            <w:pPr>
              <w:pStyle w:val="af3"/>
              <w:snapToGrid w:val="0"/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cs="新細明體"/>
              </w:rPr>
              <w:t>訂定機關年度提升服務</w:t>
            </w:r>
            <w:r w:rsidR="007E20AB">
              <w:rPr>
                <w:rFonts w:ascii="標楷體" w:eastAsia="標楷體" w:hAnsi="標楷體" w:cs="新細明體" w:hint="eastAsia"/>
              </w:rPr>
              <w:t>工作</w:t>
            </w:r>
            <w:bookmarkStart w:id="0" w:name="_GoBack"/>
            <w:bookmarkEnd w:id="0"/>
            <w:r w:rsidRPr="00502C84">
              <w:rPr>
                <w:rFonts w:ascii="標楷體" w:eastAsia="標楷體" w:hAnsi="標楷體" w:cs="新細明體"/>
              </w:rPr>
              <w:t>計畫，具體規劃為民服務工作。</w:t>
            </w:r>
          </w:p>
        </w:tc>
        <w:tc>
          <w:tcPr>
            <w:tcW w:w="2693" w:type="dxa"/>
            <w:vAlign w:val="center"/>
          </w:tcPr>
          <w:p w:rsidR="00275B0F" w:rsidRPr="00502C84" w:rsidRDefault="00275B0F" w:rsidP="00BA5FA9">
            <w:pPr>
              <w:ind w:leftChars="-11" w:left="-26" w:rightChars="-18" w:right="-43"/>
              <w:contextualSpacing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依據</w:t>
            </w:r>
            <w:r w:rsidR="00BA5FA9" w:rsidRPr="00502C84">
              <w:rPr>
                <w:rFonts w:ascii="標楷體" w:eastAsia="標楷體" w:hAnsi="標楷體" w:hint="eastAsia"/>
              </w:rPr>
              <w:t>高雄市政府民政局109年度提升服務執行計畫(草案)</w:t>
            </w:r>
            <w:r w:rsidRPr="00502C84">
              <w:rPr>
                <w:rFonts w:ascii="標楷體" w:eastAsia="標楷體" w:hAnsi="標楷體"/>
              </w:rPr>
              <w:t>，</w:t>
            </w:r>
            <w:r w:rsidRPr="00502C84">
              <w:rPr>
                <w:rFonts w:ascii="標楷體" w:eastAsia="標楷體" w:hAnsi="標楷體" w:hint="eastAsia"/>
              </w:rPr>
              <w:t>訂定本</w:t>
            </w:r>
            <w:r w:rsidR="0089603D" w:rsidRPr="00502C84">
              <w:rPr>
                <w:rFonts w:ascii="標楷體" w:eastAsia="標楷體" w:hAnsi="標楷體" w:hint="eastAsia"/>
              </w:rPr>
              <w:t>所提升服務工作計畫</w:t>
            </w:r>
            <w:r w:rsidRPr="00502C84">
              <w:rPr>
                <w:rFonts w:ascii="標楷體" w:eastAsia="標楷體" w:hAnsi="標楷體"/>
              </w:rPr>
              <w:t>，</w:t>
            </w:r>
            <w:r w:rsidRPr="00502C84">
              <w:rPr>
                <w:rFonts w:ascii="標楷體" w:eastAsia="標楷體" w:hAnsi="標楷體" w:hint="eastAsia"/>
              </w:rPr>
              <w:t>計畫經審定後公開於機關網站。</w:t>
            </w:r>
          </w:p>
        </w:tc>
        <w:tc>
          <w:tcPr>
            <w:tcW w:w="0" w:type="auto"/>
          </w:tcPr>
          <w:p w:rsidR="00275B0F" w:rsidRPr="00502C84" w:rsidRDefault="00BA5FA9" w:rsidP="00275B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BA5FA9" w:rsidRPr="00502C84" w:rsidRDefault="00BA5FA9" w:rsidP="00275B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1760"/>
        </w:trPr>
        <w:tc>
          <w:tcPr>
            <w:tcW w:w="1413" w:type="dxa"/>
            <w:vMerge w:val="restart"/>
          </w:tcPr>
          <w:p w:rsidR="00B516D5" w:rsidRPr="00502C84" w:rsidRDefault="00B516D5" w:rsidP="00B516D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一、</w:t>
            </w:r>
            <w:r w:rsidRPr="00502C84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2126" w:type="dxa"/>
            <w:vMerge w:val="restart"/>
          </w:tcPr>
          <w:p w:rsidR="00B516D5" w:rsidRPr="00502C84" w:rsidRDefault="00B516D5" w:rsidP="00797537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  <w:bCs/>
              </w:rPr>
            </w:pPr>
            <w:r w:rsidRPr="00502C84">
              <w:rPr>
                <w:rFonts w:ascii="標楷體" w:eastAsia="標楷體" w:hAnsi="標楷體"/>
              </w:rPr>
              <w:t>(一)建立業務標準作業流程，維持服務措施處理一致性；確保資訊提供、問題回應或申辦案件處理的正確性，並適時檢討改進流程與作業方式。</w:t>
            </w:r>
          </w:p>
          <w:p w:rsidR="00B516D5" w:rsidRPr="00502C84" w:rsidRDefault="00B516D5" w:rsidP="00797537">
            <w:pPr>
              <w:pStyle w:val="af3"/>
              <w:snapToGrid w:val="0"/>
              <w:spacing w:after="0" w:line="240" w:lineRule="auto"/>
              <w:ind w:left="458" w:hanging="45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B516D5" w:rsidRPr="00502C84" w:rsidRDefault="00B516D5" w:rsidP="00797537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1.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訂定</w:t>
            </w:r>
            <w:r w:rsidRPr="00502C84">
              <w:rPr>
                <w:rFonts w:ascii="標楷體" w:eastAsia="標楷體" w:hAnsi="標楷體" w:hint="eastAsia"/>
              </w:rPr>
              <w:t>標準作業流程(SOP)</w:t>
            </w:r>
          </w:p>
          <w:p w:rsidR="00B516D5" w:rsidRPr="00502C84" w:rsidRDefault="00B516D5" w:rsidP="00797537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訂定申辦案件(臨櫃、網路、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行動</w:t>
            </w:r>
            <w:r w:rsidRPr="00502C84">
              <w:rPr>
                <w:rFonts w:ascii="標楷體" w:eastAsia="標楷體" w:hAnsi="標楷體" w:hint="eastAsia"/>
              </w:rPr>
              <w:t>)SOP，包括流程、說明、檢具文件、查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閱</w:t>
            </w:r>
            <w:r w:rsidRPr="00502C84">
              <w:rPr>
                <w:rFonts w:ascii="標楷體" w:eastAsia="標楷體" w:hAnsi="標楷體" w:hint="eastAsia"/>
              </w:rPr>
              <w:t>、追蹤方式等。</w:t>
            </w:r>
          </w:p>
        </w:tc>
        <w:tc>
          <w:tcPr>
            <w:tcW w:w="2268" w:type="dxa"/>
          </w:tcPr>
          <w:p w:rsidR="00BA5FA9" w:rsidRPr="00502C84" w:rsidRDefault="00BA5FA9" w:rsidP="00BA5FA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B516D5" w:rsidRPr="00502C84" w:rsidRDefault="00BA5FA9" w:rsidP="0095137A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416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2.建立服務及時、一致性</w:t>
            </w:r>
          </w:p>
          <w:p w:rsidR="004D1B54" w:rsidRPr="00502C84" w:rsidRDefault="0095137A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訂定</w:t>
            </w:r>
            <w:r w:rsidRPr="00502C84">
              <w:rPr>
                <w:rFonts w:ascii="標楷體" w:eastAsia="標楷體" w:hAnsi="標楷體" w:hint="eastAsia"/>
              </w:rPr>
              <w:t>「人民申請案件處理要點暨處理期限表」及「人民陳情案件暨作業流程圖」，並公告本所網站-服務項目內</w:t>
            </w:r>
            <w:r w:rsidRPr="00502C84">
              <w:rPr>
                <w:rFonts w:ascii="標楷體" w:eastAsia="標楷體" w:hAnsi="標楷體"/>
              </w:rPr>
              <w:t>，確保</w:t>
            </w:r>
            <w:r w:rsidRPr="00502C84">
              <w:rPr>
                <w:rFonts w:ascii="標楷體" w:eastAsia="標楷體" w:hAnsi="標楷體" w:hint="eastAsia"/>
              </w:rPr>
              <w:t>案件</w:t>
            </w:r>
            <w:r w:rsidRPr="00502C84">
              <w:rPr>
                <w:rFonts w:ascii="標楷體" w:eastAsia="標楷體" w:hAnsi="標楷體"/>
              </w:rPr>
              <w:t>於處理時限內完成。</w:t>
            </w:r>
          </w:p>
        </w:tc>
        <w:tc>
          <w:tcPr>
            <w:tcW w:w="2268" w:type="dxa"/>
          </w:tcPr>
          <w:p w:rsidR="0095137A" w:rsidRPr="00502C84" w:rsidRDefault="0095137A" w:rsidP="009513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95137A" w:rsidP="0095137A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416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3.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提升</w:t>
            </w:r>
            <w:r w:rsidRPr="00502C84">
              <w:rPr>
                <w:rFonts w:ascii="標楷體" w:eastAsia="標楷體" w:hAnsi="標楷體"/>
              </w:rPr>
              <w:t>服務</w:t>
            </w:r>
            <w:r w:rsidRPr="00502C84">
              <w:rPr>
                <w:rFonts w:ascii="標楷體" w:eastAsia="標楷體" w:hAnsi="標楷體" w:hint="eastAsia"/>
              </w:rPr>
              <w:t>專業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能力</w:t>
            </w:r>
          </w:p>
          <w:p w:rsidR="0095137A" w:rsidRPr="00502C84" w:rsidRDefault="0095137A" w:rsidP="006B25BA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注</w:t>
            </w:r>
            <w:r w:rsidRPr="00502C84">
              <w:rPr>
                <w:rFonts w:ascii="標楷體" w:eastAsia="標楷體" w:hAnsi="標楷體"/>
              </w:rPr>
              <w:t>重</w:t>
            </w:r>
            <w:r w:rsidRPr="00502C84">
              <w:rPr>
                <w:rFonts w:ascii="標楷體" w:eastAsia="標楷體" w:hAnsi="標楷體" w:hint="eastAsia"/>
              </w:rPr>
              <w:t>服務人員</w:t>
            </w:r>
            <w:r w:rsidRPr="00502C84">
              <w:rPr>
                <w:rFonts w:ascii="標楷體" w:eastAsia="標楷體" w:hAnsi="標楷體"/>
              </w:rPr>
              <w:t>專業</w:t>
            </w:r>
            <w:r w:rsidRPr="00502C84">
              <w:rPr>
                <w:rFonts w:ascii="標楷體" w:eastAsia="標楷體" w:hAnsi="標楷體" w:hint="eastAsia"/>
              </w:rPr>
              <w:t>及</w:t>
            </w:r>
            <w:r w:rsidRPr="00502C84">
              <w:rPr>
                <w:rFonts w:ascii="標楷體" w:eastAsia="標楷體" w:hAnsi="標楷體"/>
              </w:rPr>
              <w:t>態度</w:t>
            </w:r>
            <w:r w:rsidRPr="00502C84">
              <w:rPr>
                <w:rFonts w:ascii="標楷體" w:eastAsia="標楷體" w:hAnsi="標楷體" w:hint="eastAsia"/>
              </w:rPr>
              <w:t>，熟稔服務流程及相關法規。</w:t>
            </w:r>
          </w:p>
          <w:p w:rsidR="0095137A" w:rsidRPr="00502C84" w:rsidRDefault="0095137A" w:rsidP="006B25BA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利用所務會議檢討工作缺失，增進服務效益及品質。</w:t>
            </w:r>
          </w:p>
          <w:p w:rsidR="004D1B54" w:rsidRPr="00502C84" w:rsidRDefault="0095137A" w:rsidP="006B25BA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運用網路線上學習、專業課程研習及戶所觀摩等活動，讓同仁有更多元之學習管道，提升服務品質。</w:t>
            </w:r>
          </w:p>
        </w:tc>
        <w:tc>
          <w:tcPr>
            <w:tcW w:w="2268" w:type="dxa"/>
          </w:tcPr>
          <w:p w:rsidR="0095137A" w:rsidRPr="00502C84" w:rsidRDefault="0095137A" w:rsidP="009513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戶籍登記課</w:t>
            </w:r>
          </w:p>
          <w:p w:rsidR="004D1B54" w:rsidRPr="00502C84" w:rsidRDefault="0095137A" w:rsidP="0095137A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4D1B54">
        <w:trPr>
          <w:trHeight w:val="378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14" w:left="34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4.檢討各項作業流程</w:t>
            </w:r>
          </w:p>
          <w:p w:rsidR="004D1B54" w:rsidRPr="00502C84" w:rsidRDefault="0089603D" w:rsidP="008960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同仁可利用所務會議提出各項表單簡化，減併或減少民眾附繳</w:t>
            </w:r>
            <w:r w:rsidR="004D1B54" w:rsidRPr="00502C84">
              <w:rPr>
                <w:rFonts w:ascii="標楷體" w:eastAsia="標楷體" w:hAnsi="標楷體" w:hint="eastAsia"/>
              </w:rPr>
              <w:t>文件種類，包括申請書(表)、同意書、授權書、證件等，</w:t>
            </w:r>
            <w:r w:rsidRPr="00502C84">
              <w:rPr>
                <w:rFonts w:ascii="標楷體" w:eastAsia="標楷體" w:hAnsi="標楷體" w:hint="eastAsia"/>
              </w:rPr>
              <w:t>以</w:t>
            </w:r>
            <w:r w:rsidR="004D1B54" w:rsidRPr="00502C84">
              <w:rPr>
                <w:rFonts w:ascii="標楷體" w:eastAsia="標楷體" w:hAnsi="標楷體"/>
              </w:rPr>
              <w:t>推動無紙化服務</w:t>
            </w:r>
            <w:r w:rsidR="004D1B54" w:rsidRPr="00502C8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95137A" w:rsidRPr="00502C84" w:rsidRDefault="0095137A" w:rsidP="009513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95137A" w:rsidP="0095137A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274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4D1B54" w:rsidRPr="00502C84" w:rsidRDefault="004D1B54" w:rsidP="004D1B54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  <w:bCs/>
              </w:rPr>
            </w:pPr>
            <w:r w:rsidRPr="00502C84">
              <w:rPr>
                <w:rFonts w:ascii="標楷體" w:eastAsia="標楷體" w:hAnsi="標楷體"/>
              </w:rPr>
              <w:t>(二)提供民眾易讀、易懂、易用的服務申辦資訊及進度查詢管道，提升服務流程透明度。</w:t>
            </w:r>
          </w:p>
          <w:p w:rsidR="004D1B54" w:rsidRPr="00502C84" w:rsidRDefault="004D1B54" w:rsidP="004D1B54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1.服務資訊公開透明</w:t>
            </w:r>
          </w:p>
          <w:p w:rsidR="004D1B54" w:rsidRPr="00502C84" w:rsidRDefault="004D1B5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02C84">
              <w:rPr>
                <w:rFonts w:ascii="標楷體" w:eastAsia="標楷體" w:hAnsi="標楷體" w:cs="新細明體" w:hint="eastAsia"/>
                <w:szCs w:val="24"/>
              </w:rPr>
              <w:t>於機關網站主動公開服務資訊，如服務項目、常見問題集(FAQ、Q&amp;A)、法規、應備表件等。</w:t>
            </w:r>
          </w:p>
        </w:tc>
        <w:tc>
          <w:tcPr>
            <w:tcW w:w="2268" w:type="dxa"/>
          </w:tcPr>
          <w:p w:rsidR="001E3421" w:rsidRPr="00502C84" w:rsidRDefault="001E3421" w:rsidP="001E342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1E3421" w:rsidP="001E3421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198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4D1B54" w:rsidRPr="00502C84" w:rsidRDefault="004D1B54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2.申辦案件多元化查詢管道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提供受理案件多元查詢管道(包含現場、電話及網路</w:t>
            </w:r>
            <w:r w:rsidR="00F84B43" w:rsidRPr="00502C84">
              <w:rPr>
                <w:rFonts w:ascii="標楷體" w:eastAsia="標楷體" w:hAnsi="標楷體" w:hint="eastAsia"/>
              </w:rPr>
              <w:t>)</w:t>
            </w:r>
            <w:r w:rsidRPr="00502C84">
              <w:rPr>
                <w:rFonts w:ascii="標楷體" w:eastAsia="標楷體" w:hAnsi="標楷體" w:hint="eastAsia"/>
              </w:rPr>
              <w:t>，方便民眾查詢案件處理進度。</w:t>
            </w:r>
          </w:p>
          <w:p w:rsidR="004D1B54" w:rsidRPr="00502C84" w:rsidRDefault="001E3421" w:rsidP="006B25BA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高雄市戶政線上e指通App</w:t>
            </w:r>
            <w:r w:rsidR="00FA1293" w:rsidRPr="00502C84">
              <w:rPr>
                <w:rFonts w:ascii="標楷體" w:eastAsia="標楷體" w:hAnsi="標楷體" w:hint="eastAsia"/>
              </w:rPr>
              <w:t>-</w:t>
            </w:r>
            <w:r w:rsidRPr="00502C84">
              <w:rPr>
                <w:rFonts w:ascii="標楷體" w:eastAsia="標楷體" w:hAnsi="標楷體" w:hint="eastAsia"/>
              </w:rPr>
              <w:t>申辦案件線上進度查詢系統，提供申請人申辦進度或退件原因查詢</w:t>
            </w:r>
            <w:r w:rsidRPr="00502C84">
              <w:rPr>
                <w:rFonts w:ascii="標楷體" w:eastAsia="標楷體" w:hAnsi="標楷體"/>
              </w:rPr>
              <w:t>。</w:t>
            </w:r>
          </w:p>
          <w:p w:rsidR="00F84B43" w:rsidRPr="00502C84" w:rsidRDefault="00F84B43" w:rsidP="00FA1293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內政部戶政司全球資訊網</w:t>
            </w:r>
            <w:r w:rsidR="00FA1293" w:rsidRPr="00502C84">
              <w:rPr>
                <w:rFonts w:ascii="標楷體" w:eastAsia="標楷體" w:hAnsi="標楷體" w:hint="eastAsia"/>
              </w:rPr>
              <w:t>-</w:t>
            </w:r>
            <w:r w:rsidRPr="00502C84">
              <w:rPr>
                <w:rFonts w:ascii="標楷體" w:eastAsia="標楷體" w:hAnsi="標楷體" w:hint="eastAsia"/>
              </w:rPr>
              <w:t>線上申辦案件進度查詢</w:t>
            </w:r>
            <w:r w:rsidR="005D49F9" w:rsidRPr="00502C84">
              <w:rPr>
                <w:rFonts w:ascii="標楷體" w:eastAsia="標楷體" w:hAnsi="標楷體" w:hint="eastAsia"/>
              </w:rPr>
              <w:t>，提供申請人申辦進度或退件原因查詢</w:t>
            </w:r>
            <w:r w:rsidR="005D49F9" w:rsidRPr="00502C84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68" w:type="dxa"/>
          </w:tcPr>
          <w:p w:rsidR="001E3421" w:rsidRPr="00502C84" w:rsidRDefault="001E3421" w:rsidP="001E342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1E3421" w:rsidP="001E3421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4D1B54" w:rsidRPr="00502C84" w:rsidRDefault="004D1B54" w:rsidP="004D1B54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  <w:bCs/>
              </w:rPr>
            </w:pPr>
            <w:r w:rsidRPr="00502C84">
              <w:rPr>
                <w:rFonts w:ascii="標楷體" w:eastAsia="標楷體" w:hAnsi="標楷體"/>
              </w:rPr>
              <w:t>(三)注重服務人員的禮貌態</w:t>
            </w:r>
            <w:r w:rsidRPr="00502C84">
              <w:rPr>
                <w:rFonts w:ascii="標楷體" w:eastAsia="標楷體" w:hAnsi="標楷體"/>
              </w:rPr>
              <w:lastRenderedPageBreak/>
              <w:t>度，提高民眾臨櫃洽公或網站使用的便利性，建置合宜的服務環境。</w:t>
            </w:r>
          </w:p>
          <w:p w:rsidR="004D1B54" w:rsidRPr="00502C84" w:rsidRDefault="004D1B54" w:rsidP="004D1B54">
            <w:pPr>
              <w:pStyle w:val="af3"/>
              <w:snapToGrid w:val="0"/>
              <w:spacing w:after="0" w:line="240" w:lineRule="auto"/>
              <w:ind w:left="458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lastRenderedPageBreak/>
              <w:t>1.服務設施合宜程度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實施分處辦公【區</w:t>
            </w:r>
            <w:r w:rsidRPr="00502C84">
              <w:rPr>
                <w:rFonts w:ascii="標楷體" w:eastAsia="標楷體" w:hAnsi="標楷體" w:hint="eastAsia"/>
              </w:rPr>
              <w:lastRenderedPageBreak/>
              <w:t>分所本部、第二辦公處(後勁)及第三辦公處(右昌)】，提供在地化之便利服務，避免民眾勞頓奔波。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賡</w:t>
            </w:r>
            <w:r w:rsidRPr="00502C84">
              <w:rPr>
                <w:rFonts w:ascii="標楷體" w:eastAsia="標楷體" w:hAnsi="標楷體"/>
              </w:rPr>
              <w:t>續改善</w:t>
            </w:r>
            <w:r w:rsidRPr="00502C84">
              <w:rPr>
                <w:rFonts w:ascii="標楷體" w:eastAsia="標楷體" w:hAnsi="標楷體" w:hint="eastAsia"/>
              </w:rPr>
              <w:t>及</w:t>
            </w:r>
            <w:r w:rsidRPr="00502C84">
              <w:rPr>
                <w:rFonts w:ascii="標楷體" w:eastAsia="標楷體" w:hAnsi="標楷體"/>
              </w:rPr>
              <w:t>美</w:t>
            </w:r>
            <w:r w:rsidRPr="00502C84">
              <w:rPr>
                <w:rFonts w:ascii="標楷體" w:eastAsia="標楷體" w:hAnsi="標楷體" w:hint="eastAsia"/>
              </w:rPr>
              <w:t>綠</w:t>
            </w:r>
            <w:r w:rsidRPr="00502C84">
              <w:rPr>
                <w:rFonts w:ascii="標楷體" w:eastAsia="標楷體" w:hAnsi="標楷體"/>
              </w:rPr>
              <w:t>化辦公廳舍，</w:t>
            </w:r>
            <w:r w:rsidRPr="00502C84">
              <w:rPr>
                <w:rFonts w:ascii="標楷體" w:eastAsia="標楷體" w:hAnsi="標楷體" w:hint="eastAsia"/>
              </w:rPr>
              <w:t>營造有家的溫馨感。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依節慶採不同主題之佈置方式，讓洽公民眾感受政府機關之用心</w:t>
            </w:r>
            <w:r w:rsidRPr="00502C84">
              <w:rPr>
                <w:rFonts w:ascii="標楷體" w:eastAsia="標楷體" w:hAnsi="標楷體"/>
              </w:rPr>
              <w:t>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懸掛藝術畫作</w:t>
            </w:r>
            <w:r w:rsidRPr="00502C84">
              <w:rPr>
                <w:rFonts w:ascii="標楷體" w:eastAsia="標楷體" w:hAnsi="標楷體"/>
              </w:rPr>
              <w:t>，提昇洽公環境文藝氣息</w:t>
            </w:r>
            <w:r w:rsidRPr="00502C84">
              <w:rPr>
                <w:rFonts w:ascii="標楷體" w:eastAsia="標楷體" w:hAnsi="標楷體" w:hint="eastAsia"/>
              </w:rPr>
              <w:t>及培養人文素養</w:t>
            </w:r>
            <w:r w:rsidRPr="00502C84">
              <w:rPr>
                <w:rFonts w:ascii="標楷體" w:eastAsia="標楷體" w:hAnsi="標楷體"/>
              </w:rPr>
              <w:t>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受理櫃台及候件區設置舒適座椅，並設有書報架、飲水機及老花眼鏡等供民眾使用。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廁所設置親子及身心障礙專用室及無障礙設施，以提供優質、良善的如廁環境。</w:t>
            </w:r>
          </w:p>
          <w:p w:rsidR="00AB2BA2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櫃台服務項目、人員姓名等標示正確及易辨識，並提供</w:t>
            </w:r>
            <w:r w:rsidRPr="00502C84">
              <w:rPr>
                <w:rFonts w:ascii="標楷體" w:eastAsia="標楷體" w:hAnsi="標楷體"/>
              </w:rPr>
              <w:t>中英</w:t>
            </w:r>
            <w:r w:rsidRPr="00502C84">
              <w:rPr>
                <w:rFonts w:ascii="標楷體" w:eastAsia="標楷體" w:hAnsi="標楷體" w:hint="eastAsia"/>
              </w:rPr>
              <w:t>文雙語標示服務。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規劃全功能綜合櫃台，實施單一窗口受理；另依申辦案件性質不同</w:t>
            </w:r>
            <w:r w:rsidR="00AB2BA2" w:rsidRPr="00502C84">
              <w:rPr>
                <w:rFonts w:ascii="標楷體" w:eastAsia="標楷體" w:hAnsi="標楷體" w:hint="eastAsia"/>
              </w:rPr>
              <w:t>設置專屬櫃台服務（改名、國籍、門牌、自然人憑證</w:t>
            </w:r>
            <w:r w:rsidRPr="00502C84">
              <w:rPr>
                <w:rFonts w:ascii="標楷體" w:eastAsia="標楷體" w:hAnsi="標楷體" w:hint="eastAsia"/>
              </w:rPr>
              <w:t>及英語櫃台服務專區等），以達一處收件全程服務之目標。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</w:t>
            </w:r>
            <w:r w:rsidRPr="00502C84">
              <w:rPr>
                <w:rFonts w:ascii="標楷體" w:eastAsia="標楷體" w:hAnsi="標楷體"/>
              </w:rPr>
              <w:t>「戶政業務導</w:t>
            </w:r>
            <w:r w:rsidRPr="00502C84">
              <w:rPr>
                <w:rFonts w:ascii="標楷體" w:eastAsia="標楷體" w:hAnsi="標楷體"/>
              </w:rPr>
              <w:lastRenderedPageBreak/>
              <w:t>覽系統」，於大門入口處之民眾候件區，供民眾利用數位多媒體互動設備迅速取得相關資訊，縮短等候及詢問時間，並</w:t>
            </w:r>
            <w:r w:rsidRPr="00502C84">
              <w:rPr>
                <w:rFonts w:ascii="標楷體" w:eastAsia="標楷體" w:hAnsi="標楷體" w:hint="eastAsia"/>
              </w:rPr>
              <w:t>疏</w:t>
            </w:r>
            <w:r w:rsidRPr="00502C84">
              <w:rPr>
                <w:rFonts w:ascii="標楷體" w:eastAsia="標楷體" w:hAnsi="標楷體"/>
              </w:rPr>
              <w:t>解人力不足之窘境。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依</w:t>
            </w:r>
            <w:r w:rsidRPr="00502C84">
              <w:rPr>
                <w:rFonts w:ascii="標楷體" w:eastAsia="標楷體" w:hAnsi="標楷體"/>
              </w:rPr>
              <w:t>「行政院及所屬各機關（構）辦理無線上網服務永續發展作業原則」提供</w:t>
            </w:r>
            <w:r w:rsidRPr="00502C84">
              <w:rPr>
                <w:rFonts w:ascii="標楷體" w:eastAsia="標楷體" w:hAnsi="標楷體" w:hint="eastAsia"/>
              </w:rPr>
              <w:t>(i-Taiwan免費上網)服務。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設置「愛心親善櫃台」：為</w:t>
            </w:r>
            <w:r w:rsidRPr="00502C84">
              <w:rPr>
                <w:rFonts w:ascii="標楷體" w:eastAsia="標楷體" w:hAnsi="標楷體"/>
              </w:rPr>
              <w:t>營造戶政友善洽公環境，</w:t>
            </w:r>
            <w:r w:rsidRPr="00502C84">
              <w:rPr>
                <w:rFonts w:ascii="標楷體" w:eastAsia="標楷體" w:hAnsi="標楷體" w:hint="eastAsia"/>
              </w:rPr>
              <w:t>除設置斜坡道及愛心鈴外</w:t>
            </w:r>
            <w:r w:rsidRPr="00502C84">
              <w:rPr>
                <w:rFonts w:ascii="標楷體" w:eastAsia="標楷體" w:hAnsi="標楷體"/>
              </w:rPr>
              <w:t>並配合推動性別平等政策</w:t>
            </w:r>
            <w:r w:rsidRPr="00502C84">
              <w:rPr>
                <w:rFonts w:ascii="標楷體" w:eastAsia="標楷體" w:hAnsi="標楷體" w:hint="eastAsia"/>
              </w:rPr>
              <w:t>，</w:t>
            </w:r>
            <w:r w:rsidRPr="00502C84">
              <w:rPr>
                <w:rFonts w:ascii="標楷體" w:eastAsia="標楷體" w:hAnsi="標楷體"/>
              </w:rPr>
              <w:t>凡年邁、身心障礙、懷孕婦女或</w:t>
            </w:r>
            <w:r w:rsidRPr="00502C84">
              <w:rPr>
                <w:rFonts w:ascii="標楷體" w:eastAsia="標楷體" w:hAnsi="標楷體" w:hint="eastAsia"/>
              </w:rPr>
              <w:t>有</w:t>
            </w:r>
            <w:r w:rsidRPr="00502C84">
              <w:rPr>
                <w:rFonts w:ascii="標楷體" w:eastAsia="標楷體" w:hAnsi="標楷體"/>
              </w:rPr>
              <w:t>嬰幼兒</w:t>
            </w:r>
            <w:r w:rsidRPr="00502C84">
              <w:rPr>
                <w:rFonts w:ascii="標楷體" w:eastAsia="標楷體" w:hAnsi="標楷體" w:hint="eastAsia"/>
              </w:rPr>
              <w:t>隨行</w:t>
            </w:r>
            <w:r w:rsidRPr="00502C84">
              <w:rPr>
                <w:rFonts w:ascii="標楷體" w:eastAsia="標楷體" w:hAnsi="標楷體"/>
              </w:rPr>
              <w:t>者洽辦戶政業</w:t>
            </w:r>
            <w:r w:rsidRPr="00502C84">
              <w:rPr>
                <w:rFonts w:ascii="標楷體" w:eastAsia="標楷體" w:hAnsi="標楷體" w:hint="eastAsia"/>
              </w:rPr>
              <w:t>務時，即</w:t>
            </w:r>
            <w:r w:rsidRPr="00502C84">
              <w:rPr>
                <w:rFonts w:ascii="標楷體" w:eastAsia="標楷體" w:hAnsi="標楷體"/>
              </w:rPr>
              <w:t>享有免抽號碼牌、優先受理之貼心服務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1E3421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為解決瘖啞人士洽公溝通困擾，</w:t>
            </w:r>
            <w:r w:rsidRPr="00502C84">
              <w:rPr>
                <w:rFonts w:ascii="標楷體" w:eastAsia="標楷體" w:hAnsi="標楷體" w:hint="eastAsia"/>
              </w:rPr>
              <w:t>實施</w:t>
            </w:r>
            <w:r w:rsidRPr="00502C84">
              <w:rPr>
                <w:rFonts w:ascii="標楷體" w:eastAsia="標楷體" w:hAnsi="標楷體"/>
              </w:rPr>
              <w:t>「戶政有愛</w:t>
            </w:r>
            <w:r w:rsidRPr="00502C84">
              <w:rPr>
                <w:rFonts w:ascii="標楷體" w:eastAsia="標楷體" w:hAnsi="標楷體" w:hint="eastAsia"/>
              </w:rPr>
              <w:t>-</w:t>
            </w:r>
            <w:r w:rsidRPr="00502C84">
              <w:rPr>
                <w:rFonts w:ascii="標楷體" w:eastAsia="標楷體" w:hAnsi="標楷體"/>
              </w:rPr>
              <w:t>溝通無礙」手語服務</w:t>
            </w:r>
            <w:r w:rsidRPr="00502C84">
              <w:rPr>
                <w:rFonts w:ascii="標楷體" w:eastAsia="標楷體" w:hAnsi="標楷體" w:hint="eastAsia"/>
              </w:rPr>
              <w:t>，</w:t>
            </w:r>
            <w:r w:rsidR="00AB2BA2" w:rsidRPr="00502C84">
              <w:rPr>
                <w:rFonts w:ascii="標楷體" w:eastAsia="標楷體" w:hAnsi="標楷體" w:hint="eastAsia"/>
              </w:rPr>
              <w:t>透過</w:t>
            </w:r>
            <w:r w:rsidRPr="00502C84">
              <w:rPr>
                <w:rFonts w:ascii="標楷體" w:eastAsia="標楷體" w:hAnsi="標楷體"/>
              </w:rPr>
              <w:t>Skype軟體連線</w:t>
            </w:r>
            <w:r w:rsidRPr="00502C84">
              <w:rPr>
                <w:rFonts w:ascii="標楷體" w:eastAsia="標楷體" w:hAnsi="標楷體" w:hint="eastAsia"/>
              </w:rPr>
              <w:t>，由專人</w:t>
            </w:r>
            <w:r w:rsidRPr="00502C84">
              <w:rPr>
                <w:rFonts w:ascii="標楷體" w:eastAsia="標楷體" w:hAnsi="標楷體"/>
              </w:rPr>
              <w:t>提供視訊手語</w:t>
            </w:r>
            <w:r w:rsidRPr="00502C84">
              <w:rPr>
                <w:rFonts w:ascii="標楷體" w:eastAsia="標楷體" w:hAnsi="標楷體" w:hint="eastAsia"/>
              </w:rPr>
              <w:t>翻譯</w:t>
            </w:r>
            <w:r w:rsidRPr="00502C84">
              <w:rPr>
                <w:rFonts w:ascii="標楷體" w:eastAsia="標楷體" w:hAnsi="標楷體"/>
              </w:rPr>
              <w:t>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4D1B54" w:rsidRPr="00502C84" w:rsidRDefault="001E3421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設置「新住民生活諮詢服務」櫃台，提供新住民一站式</w:t>
            </w:r>
            <w:r w:rsidRPr="00502C84">
              <w:rPr>
                <w:rFonts w:ascii="標楷體" w:eastAsia="標楷體" w:hAnsi="標楷體"/>
              </w:rPr>
              <w:t>貼心服務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2F1F4A" w:rsidRPr="00502C84" w:rsidRDefault="002F1F4A" w:rsidP="006B25BA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民眾等候區設置公用電腦提供</w:t>
            </w:r>
            <w:r w:rsidR="005D49F9" w:rsidRPr="00502C84">
              <w:rPr>
                <w:rFonts w:ascii="標楷體" w:eastAsia="標楷體" w:hAnsi="標楷體" w:hint="eastAsia"/>
              </w:rPr>
              <w:t>民眾上網查詢</w:t>
            </w:r>
            <w:r w:rsidR="00245266" w:rsidRPr="00502C84">
              <w:rPr>
                <w:rFonts w:ascii="標楷體" w:eastAsia="標楷體" w:hAnsi="標楷體" w:hint="eastAsia"/>
              </w:rPr>
              <w:t>及資料列印。</w:t>
            </w:r>
          </w:p>
        </w:tc>
        <w:tc>
          <w:tcPr>
            <w:tcW w:w="2268" w:type="dxa"/>
          </w:tcPr>
          <w:p w:rsidR="00B264A1" w:rsidRPr="00502C84" w:rsidRDefault="00B264A1" w:rsidP="00B264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戶籍登記課</w:t>
            </w:r>
          </w:p>
          <w:p w:rsidR="004D1B54" w:rsidRPr="00502C84" w:rsidRDefault="00B264A1" w:rsidP="00B264A1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2.網站使用便利性</w:t>
            </w:r>
          </w:p>
          <w:p w:rsidR="00B264A1" w:rsidRPr="00502C84" w:rsidRDefault="00B264A1" w:rsidP="006B25BA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本所網站提供多元</w:t>
            </w:r>
            <w:r w:rsidRPr="00502C84">
              <w:rPr>
                <w:rFonts w:ascii="標楷體" w:eastAsia="標楷體" w:hAnsi="標楷體" w:hint="eastAsia"/>
              </w:rPr>
              <w:lastRenderedPageBreak/>
              <w:t>及便利的資訊檢索服務，並由管理人員不定期</w:t>
            </w:r>
            <w:r w:rsidRPr="00502C84">
              <w:rPr>
                <w:rFonts w:ascii="標楷體" w:eastAsia="標楷體" w:hAnsi="標楷體"/>
              </w:rPr>
              <w:t>維護網站資訊，</w:t>
            </w:r>
            <w:r w:rsidRPr="00502C84">
              <w:rPr>
                <w:rFonts w:ascii="標楷體" w:eastAsia="標楷體" w:hAnsi="標楷體" w:hint="eastAsia"/>
              </w:rPr>
              <w:t>以</w:t>
            </w:r>
            <w:r w:rsidRPr="00502C84">
              <w:rPr>
                <w:rFonts w:ascii="標楷體" w:eastAsia="標楷體" w:hAnsi="標楷體"/>
              </w:rPr>
              <w:t>避免資訊錯誤</w:t>
            </w:r>
            <w:r w:rsidRPr="00502C84">
              <w:rPr>
                <w:rFonts w:ascii="標楷體" w:eastAsia="標楷體" w:hAnsi="標楷體" w:hint="eastAsia"/>
              </w:rPr>
              <w:t>、</w:t>
            </w:r>
            <w:r w:rsidRPr="00502C84">
              <w:rPr>
                <w:rFonts w:ascii="標楷體" w:eastAsia="標楷體" w:hAnsi="標楷體"/>
              </w:rPr>
              <w:t>過期</w:t>
            </w:r>
            <w:r w:rsidRPr="00502C84">
              <w:rPr>
                <w:rFonts w:ascii="標楷體" w:eastAsia="標楷體" w:hAnsi="標楷體" w:hint="eastAsia"/>
              </w:rPr>
              <w:t>或超連結無效等情形</w:t>
            </w:r>
            <w:r w:rsidRPr="00502C84">
              <w:rPr>
                <w:rFonts w:ascii="標楷體" w:eastAsia="標楷體" w:hAnsi="標楷體"/>
              </w:rPr>
              <w:t>。</w:t>
            </w:r>
          </w:p>
          <w:p w:rsidR="00B264A1" w:rsidRPr="00502C84" w:rsidRDefault="00B264A1" w:rsidP="006B25BA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不定期更新facebook相關</w:t>
            </w:r>
            <w:r w:rsidRPr="00502C84">
              <w:rPr>
                <w:rFonts w:ascii="標楷體" w:eastAsia="標楷體" w:hAnsi="標楷體"/>
              </w:rPr>
              <w:t>資訊，避免資訊錯誤</w:t>
            </w:r>
            <w:r w:rsidRPr="00502C84">
              <w:rPr>
                <w:rFonts w:ascii="標楷體" w:eastAsia="標楷體" w:hAnsi="標楷體" w:hint="eastAsia"/>
              </w:rPr>
              <w:t>、</w:t>
            </w:r>
            <w:r w:rsidRPr="00502C84">
              <w:rPr>
                <w:rFonts w:ascii="標楷體" w:eastAsia="標楷體" w:hAnsi="標楷體"/>
              </w:rPr>
              <w:t>過期</w:t>
            </w:r>
            <w:r w:rsidRPr="00502C84">
              <w:rPr>
                <w:rFonts w:ascii="標楷體" w:eastAsia="標楷體" w:hAnsi="標楷體" w:hint="eastAsia"/>
              </w:rPr>
              <w:t>或超連結無效等情形</w:t>
            </w:r>
            <w:r w:rsidRPr="00502C84">
              <w:rPr>
                <w:rFonts w:ascii="標楷體" w:eastAsia="標楷體" w:hAnsi="標楷體"/>
              </w:rPr>
              <w:t>。</w:t>
            </w:r>
          </w:p>
          <w:p w:rsidR="004D1B54" w:rsidRPr="00502C84" w:rsidRDefault="00B264A1" w:rsidP="006B25BA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機關網站符合「身心障礙者權益保障法」之要求，並取得無障礙網站認證標章。</w:t>
            </w:r>
          </w:p>
        </w:tc>
        <w:tc>
          <w:tcPr>
            <w:tcW w:w="2268" w:type="dxa"/>
          </w:tcPr>
          <w:p w:rsidR="0005576D" w:rsidRPr="00502C84" w:rsidRDefault="0005576D" w:rsidP="000557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戶籍登記課</w:t>
            </w:r>
          </w:p>
          <w:p w:rsidR="004D1B54" w:rsidRPr="00502C84" w:rsidRDefault="0005576D" w:rsidP="0005576D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3.</w:t>
            </w:r>
            <w:r w:rsidRPr="00502C84">
              <w:rPr>
                <w:rFonts w:ascii="標楷體" w:eastAsia="標楷體" w:hAnsi="標楷體" w:cs="新細明體" w:hint="eastAsia"/>
                <w:lang w:eastAsia="zh-HK"/>
              </w:rPr>
              <w:t>檢覈</w:t>
            </w:r>
            <w:r w:rsidRPr="00502C84">
              <w:rPr>
                <w:rFonts w:ascii="標楷體" w:eastAsia="標楷體" w:hAnsi="標楷體" w:cs="新細明體" w:hint="eastAsia"/>
              </w:rPr>
              <w:t>服務行為友善性</w:t>
            </w:r>
          </w:p>
          <w:p w:rsidR="00B264A1" w:rsidRPr="00502C84" w:rsidRDefault="00B264A1" w:rsidP="006B25BA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每年3月至10月定期辦理民眾服務滿意度民意調查。</w:t>
            </w:r>
          </w:p>
          <w:p w:rsidR="004D1B54" w:rsidRPr="00502C84" w:rsidRDefault="00B264A1" w:rsidP="006B25BA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每月由主管人員實施電話禮貌測試，將抽核結果傳閱同仁參閱，並檢討改進。</w:t>
            </w:r>
          </w:p>
        </w:tc>
        <w:tc>
          <w:tcPr>
            <w:tcW w:w="2268" w:type="dxa"/>
          </w:tcPr>
          <w:p w:rsidR="0005576D" w:rsidRPr="00502C84" w:rsidRDefault="0005576D" w:rsidP="000557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05576D" w:rsidP="0005576D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245266">
            <w:pPr>
              <w:pStyle w:val="af3"/>
              <w:snapToGrid w:val="0"/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  <w:bCs/>
              </w:rPr>
              <w:t>4.</w:t>
            </w:r>
            <w:r w:rsidRPr="00502C84">
              <w:rPr>
                <w:rFonts w:ascii="標楷體" w:eastAsia="標楷體" w:hAnsi="標楷體"/>
                <w:bCs/>
              </w:rPr>
              <w:t>民眾臨櫃洽公的便利性</w:t>
            </w:r>
          </w:p>
          <w:p w:rsidR="004D1B54" w:rsidRPr="00502C84" w:rsidRDefault="004D1B54" w:rsidP="004D1B54">
            <w:pPr>
              <w:snapToGrid w:val="0"/>
              <w:ind w:leftChars="-11" w:left="-26" w:rightChars="13" w:right="31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主動招呼臨櫃民眾提供諮詢服務，協助備齊所需證件或</w:t>
            </w:r>
            <w:r w:rsidRPr="00502C84">
              <w:rPr>
                <w:rFonts w:ascii="標楷體" w:eastAsia="標楷體" w:hAnsi="標楷體"/>
                <w:lang w:eastAsia="zh-HK"/>
              </w:rPr>
              <w:t>進行</w:t>
            </w:r>
            <w:r w:rsidRPr="00502C84">
              <w:rPr>
                <w:rFonts w:ascii="標楷體" w:eastAsia="標楷體" w:hAnsi="標楷體"/>
              </w:rPr>
              <w:t>預審，並引導至正確櫃台完成申辦程序。</w:t>
            </w:r>
          </w:p>
        </w:tc>
        <w:tc>
          <w:tcPr>
            <w:tcW w:w="2268" w:type="dxa"/>
          </w:tcPr>
          <w:p w:rsidR="0005576D" w:rsidRPr="00502C84" w:rsidRDefault="0005576D" w:rsidP="000557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05576D" w:rsidP="0005576D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1324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4D1B54" w:rsidRPr="00502C84" w:rsidRDefault="004D1B54" w:rsidP="004D1B54">
            <w:pPr>
              <w:pStyle w:val="af3"/>
              <w:snapToGrid w:val="0"/>
              <w:spacing w:after="0" w:line="240" w:lineRule="auto"/>
              <w:ind w:left="459" w:hanging="459"/>
              <w:jc w:val="both"/>
              <w:rPr>
                <w:rFonts w:ascii="標楷體" w:eastAsia="標楷體" w:hAnsi="標楷體"/>
                <w:bCs/>
              </w:rPr>
            </w:pPr>
            <w:r w:rsidRPr="00502C84">
              <w:rPr>
                <w:rFonts w:ascii="標楷體" w:eastAsia="標楷體" w:hAnsi="標楷體"/>
              </w:rPr>
              <w:t>(四)因應業務屬性及服務特性差異，汲取創新趨勢，投入品質改善，發展優質服務。</w:t>
            </w:r>
          </w:p>
          <w:p w:rsidR="004D1B54" w:rsidRPr="00502C84" w:rsidRDefault="004D1B54" w:rsidP="004D1B54">
            <w:pPr>
              <w:pStyle w:val="af3"/>
              <w:ind w:left="458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02C84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502C84">
              <w:rPr>
                <w:rFonts w:ascii="標楷體" w:eastAsia="標楷體" w:hAnsi="標楷體" w:cs="新細明體" w:hint="eastAsia"/>
                <w:szCs w:val="24"/>
                <w:lang w:eastAsia="zh-HK"/>
              </w:rPr>
              <w:t>鼓勵創新研究</w:t>
            </w:r>
            <w:r w:rsidR="0039122C" w:rsidRPr="00502C84">
              <w:rPr>
                <w:rFonts w:ascii="標楷體" w:eastAsia="標楷體" w:hAnsi="標楷體" w:cs="新細明體" w:hint="eastAsia"/>
              </w:rPr>
              <w:t>推動社會關懷服務</w:t>
            </w:r>
          </w:p>
          <w:p w:rsidR="004D1B54" w:rsidRPr="00502C84" w:rsidRDefault="0005576D" w:rsidP="004D1B54">
            <w:pPr>
              <w:pStyle w:val="Default"/>
              <w:snapToGrid w:val="0"/>
              <w:jc w:val="both"/>
              <w:rPr>
                <w:rFonts w:ascii="標楷體" w:eastAsia="標楷體" w:hAnsi="標楷體"/>
                <w:bCs/>
                <w:color w:val="auto"/>
              </w:rPr>
            </w:pPr>
            <w:r w:rsidRPr="00502C84">
              <w:rPr>
                <w:rFonts w:ascii="標楷體" w:eastAsia="標楷體" w:hAnsi="標楷體" w:hint="eastAsia"/>
                <w:color w:val="auto"/>
              </w:rPr>
              <w:t>鼓勵同仁研提業務革新及創新建議案，並針對市政措施提出建議，提升機關市政創新及智慧治理能力。</w:t>
            </w:r>
          </w:p>
        </w:tc>
        <w:tc>
          <w:tcPr>
            <w:tcW w:w="2268" w:type="dxa"/>
          </w:tcPr>
          <w:p w:rsidR="0005576D" w:rsidRPr="00502C84" w:rsidRDefault="0005576D" w:rsidP="000557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05576D" w:rsidP="0005576D">
            <w:pPr>
              <w:snapToGrid w:val="0"/>
              <w:ind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282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2.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鼓勵</w:t>
            </w:r>
            <w:r w:rsidRPr="00502C84">
              <w:rPr>
                <w:rFonts w:ascii="標楷體" w:eastAsia="標楷體" w:hAnsi="標楷體" w:hint="eastAsia"/>
              </w:rPr>
              <w:t>標竿學習</w:t>
            </w:r>
          </w:p>
          <w:p w:rsidR="004D1B54" w:rsidRPr="00502C84" w:rsidRDefault="0005576D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  <w:lang w:eastAsia="zh-HK"/>
              </w:rPr>
              <w:t>透過實地參訪或網路資訊，</w:t>
            </w:r>
            <w:r w:rsidRPr="00502C84">
              <w:rPr>
                <w:rFonts w:ascii="標楷體" w:eastAsia="標楷體" w:hAnsi="標楷體" w:hint="eastAsia"/>
              </w:rPr>
              <w:t>學習績優機關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為民服務績優作法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05576D" w:rsidRPr="00502C84" w:rsidRDefault="0005576D" w:rsidP="000557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05576D" w:rsidP="000557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450"/>
        </w:trPr>
        <w:tc>
          <w:tcPr>
            <w:tcW w:w="1413" w:type="dxa"/>
            <w:vMerge w:val="restart"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二、</w:t>
            </w:r>
            <w:r w:rsidRPr="00502C84">
              <w:rPr>
                <w:rFonts w:ascii="標楷體" w:eastAsia="標楷體" w:hAnsi="標楷體"/>
              </w:rPr>
              <w:t>重視全程意見回饋及參與，力求服務切合民眾需求</w:t>
            </w:r>
          </w:p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F06958" w:rsidRPr="00502C84" w:rsidRDefault="00F06958" w:rsidP="006B25B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</w:tc>
        <w:tc>
          <w:tcPr>
            <w:tcW w:w="2693" w:type="dxa"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cs="新細明體" w:hint="eastAsia"/>
                <w:kern w:val="2"/>
              </w:rPr>
              <w:t>1.</w:t>
            </w:r>
            <w:r w:rsidRPr="00502C84">
              <w:rPr>
                <w:rFonts w:ascii="標楷體" w:eastAsia="標楷體" w:hAnsi="標楷體" w:cs="新細明體" w:hint="eastAsia"/>
                <w:kern w:val="2"/>
                <w:lang w:eastAsia="zh-HK"/>
              </w:rPr>
              <w:t>建置</w:t>
            </w:r>
            <w:r w:rsidRPr="00502C84">
              <w:rPr>
                <w:rFonts w:ascii="標楷體" w:eastAsia="標楷體" w:hAnsi="標楷體" w:cs="新細明體" w:hint="eastAsia"/>
                <w:kern w:val="2"/>
              </w:rPr>
              <w:t>參與多元管道</w:t>
            </w:r>
          </w:p>
          <w:p w:rsidR="00F06958" w:rsidRPr="00502C84" w:rsidRDefault="00705C2B" w:rsidP="004D1B54">
            <w:pPr>
              <w:pStyle w:val="a9"/>
              <w:snapToGrid w:val="0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502C84">
              <w:rPr>
                <w:rFonts w:ascii="標楷體" w:eastAsia="標楷體" w:hAnsi="標楷體" w:hint="eastAsia"/>
              </w:rPr>
              <w:t>每年3月至10月定期辦理民眾服務滿意度意見調查</w:t>
            </w:r>
            <w:r w:rsidRPr="00502C84">
              <w:rPr>
                <w:rFonts w:ascii="標楷體" w:eastAsia="標楷體" w:hAnsi="標楷體" w:cs="新細明體" w:hint="eastAsia"/>
              </w:rPr>
              <w:t>，</w:t>
            </w:r>
            <w:r w:rsidRPr="00502C84">
              <w:rPr>
                <w:rFonts w:ascii="標楷體" w:eastAsia="標楷體" w:hAnsi="標楷體" w:cs="新細明體" w:hint="eastAsia"/>
                <w:szCs w:val="24"/>
              </w:rPr>
              <w:t>蒐集民眾對戶政服務需求。</w:t>
            </w:r>
          </w:p>
        </w:tc>
        <w:tc>
          <w:tcPr>
            <w:tcW w:w="2268" w:type="dxa"/>
          </w:tcPr>
          <w:p w:rsidR="00F06958" w:rsidRPr="00502C84" w:rsidRDefault="00705C2B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600"/>
        </w:trPr>
        <w:tc>
          <w:tcPr>
            <w:tcW w:w="1413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F06958" w:rsidRPr="00502C84" w:rsidRDefault="00F06958" w:rsidP="006B25B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06958" w:rsidRPr="00502C84" w:rsidRDefault="00F06958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02C84">
              <w:rPr>
                <w:rFonts w:ascii="標楷體" w:eastAsia="標楷體" w:hAnsi="標楷體" w:cs="新細明體" w:hint="eastAsia"/>
                <w:szCs w:val="24"/>
              </w:rPr>
              <w:t>2.善用</w:t>
            </w:r>
            <w:r w:rsidRPr="00502C84">
              <w:rPr>
                <w:rFonts w:ascii="標楷體" w:eastAsia="標楷體" w:hAnsi="標楷體" w:cs="新細明體"/>
                <w:szCs w:val="24"/>
              </w:rPr>
              <w:t>異業結盟</w:t>
            </w:r>
            <w:r w:rsidRPr="00502C84">
              <w:rPr>
                <w:rFonts w:ascii="標楷體" w:eastAsia="標楷體" w:hAnsi="標楷體" w:cs="新細明體" w:hint="eastAsia"/>
                <w:szCs w:val="24"/>
              </w:rPr>
              <w:t>、專案委外</w:t>
            </w:r>
          </w:p>
          <w:p w:rsidR="00705C2B" w:rsidRPr="00502C84" w:rsidRDefault="00705C2B" w:rsidP="006B25BA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結合民間企業合作辦理單身聯誼活動。</w:t>
            </w:r>
          </w:p>
          <w:p w:rsidR="00705C2B" w:rsidRPr="00502C84" w:rsidRDefault="00705C2B" w:rsidP="006B25BA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結合民間幼兒園合作辦理戶政童萌會活動。</w:t>
            </w:r>
          </w:p>
          <w:p w:rsidR="00F06958" w:rsidRPr="00502C84" w:rsidRDefault="00705C2B" w:rsidP="006C3C07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為減輕學生們負擔，本所與</w:t>
            </w:r>
            <w:r w:rsidR="006C3C07" w:rsidRPr="00502C84">
              <w:rPr>
                <w:rFonts w:ascii="標楷體" w:eastAsia="標楷體" w:hAnsi="標楷體" w:hint="eastAsia"/>
              </w:rPr>
              <w:t>高雄科技大學合作</w:t>
            </w:r>
            <w:r w:rsidRPr="00502C84">
              <w:rPr>
                <w:rFonts w:ascii="標楷體" w:eastAsia="標楷體" w:hAnsi="標楷體" w:hint="eastAsia"/>
              </w:rPr>
              <w:t>，</w:t>
            </w:r>
            <w:r w:rsidR="006C3C07" w:rsidRPr="00502C84">
              <w:rPr>
                <w:rFonts w:ascii="標楷體" w:eastAsia="標楷體" w:hAnsi="標楷體" w:hint="eastAsia"/>
              </w:rPr>
              <w:t>並結盟其他戶政所</w:t>
            </w:r>
            <w:r w:rsidRPr="00502C84">
              <w:rPr>
                <w:rFonts w:ascii="標楷體" w:eastAsia="標楷體" w:hAnsi="標楷體"/>
              </w:rPr>
              <w:t>於新生報到日</w:t>
            </w:r>
            <w:r w:rsidRPr="00502C84">
              <w:rPr>
                <w:rFonts w:ascii="標楷體" w:eastAsia="標楷體" w:hAnsi="標楷體" w:hint="eastAsia"/>
              </w:rPr>
              <w:t>到校</w:t>
            </w:r>
            <w:r w:rsidRPr="00502C84">
              <w:rPr>
                <w:rFonts w:ascii="標楷體" w:eastAsia="標楷體" w:hAnsi="標楷體"/>
              </w:rPr>
              <w:t>駐點受理戶籍謄</w:t>
            </w:r>
            <w:r w:rsidRPr="00502C84">
              <w:rPr>
                <w:rFonts w:ascii="標楷體" w:eastAsia="標楷體" w:hAnsi="標楷體" w:hint="eastAsia"/>
              </w:rPr>
              <w:t>本。</w:t>
            </w:r>
          </w:p>
        </w:tc>
        <w:tc>
          <w:tcPr>
            <w:tcW w:w="2268" w:type="dxa"/>
          </w:tcPr>
          <w:p w:rsidR="00705C2B" w:rsidRPr="00502C84" w:rsidRDefault="00705C2B" w:rsidP="00705C2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F06958" w:rsidRPr="00502C84" w:rsidRDefault="00705C2B" w:rsidP="00705C2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F06958" w:rsidRPr="00502C84" w:rsidRDefault="00F06958" w:rsidP="006B25B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善用各類意見調查工具與機制，蒐集民眾對服務的需求或建議，適予調整服務措施。</w:t>
            </w:r>
          </w:p>
        </w:tc>
        <w:tc>
          <w:tcPr>
            <w:tcW w:w="2693" w:type="dxa"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1.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建立</w:t>
            </w:r>
            <w:r w:rsidRPr="00502C84">
              <w:rPr>
                <w:rFonts w:ascii="標楷體" w:eastAsia="標楷體" w:hAnsi="標楷體" w:hint="eastAsia"/>
              </w:rPr>
              <w:t>輿情</w:t>
            </w:r>
            <w:r w:rsidRPr="00502C84">
              <w:rPr>
                <w:rFonts w:ascii="標楷體" w:eastAsia="標楷體" w:hAnsi="標楷體"/>
              </w:rPr>
              <w:t>回應機制</w:t>
            </w:r>
          </w:p>
          <w:p w:rsidR="00705C2B" w:rsidRPr="00502C84" w:rsidRDefault="00705C2B" w:rsidP="006B25BA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由</w:t>
            </w:r>
            <w:r w:rsidRPr="00502C84">
              <w:rPr>
                <w:rFonts w:ascii="標楷體" w:eastAsia="標楷體" w:hAnsi="標楷體"/>
              </w:rPr>
              <w:t>專人處</w:t>
            </w:r>
            <w:r w:rsidRPr="00502C84">
              <w:rPr>
                <w:rFonts w:ascii="標楷體" w:eastAsia="標楷體" w:hAnsi="標楷體" w:hint="eastAsia"/>
              </w:rPr>
              <w:t>理市府網站建置之線上即時服務系統-人民陳情部分，</w:t>
            </w:r>
            <w:r w:rsidRPr="00502C84">
              <w:rPr>
                <w:rFonts w:ascii="標楷體" w:eastAsia="標楷體" w:hAnsi="標楷體"/>
              </w:rPr>
              <w:t>並依規定稽催管制。</w:t>
            </w:r>
          </w:p>
          <w:p w:rsidR="00705C2B" w:rsidRPr="00502C84" w:rsidRDefault="008F340A" w:rsidP="006B25BA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透過網站意見信箱及臉書</w:t>
            </w:r>
            <w:r w:rsidR="00D44191" w:rsidRPr="00502C84">
              <w:rPr>
                <w:rFonts w:ascii="標楷體" w:eastAsia="標楷體" w:hAnsi="標楷體" w:hint="eastAsia"/>
              </w:rPr>
              <w:t>社群留言</w:t>
            </w:r>
            <w:r w:rsidR="00705C2B" w:rsidRPr="00502C84">
              <w:rPr>
                <w:rFonts w:ascii="標楷體" w:eastAsia="標楷體" w:hAnsi="標楷體" w:hint="eastAsia"/>
              </w:rPr>
              <w:t>適時蒐集民意，以廣納民眾意見與建言，並予檢討改進。</w:t>
            </w:r>
          </w:p>
          <w:p w:rsidR="00F06958" w:rsidRPr="00502C84" w:rsidRDefault="00705C2B" w:rsidP="006B25BA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受理民眾申辦案件，民眾有任何疑問、抱怨或紛爭，均可直接向受理人員或主管反映，以即時解決並排除紛爭，降低顧客抱怨，提升服務品質。</w:t>
            </w:r>
          </w:p>
        </w:tc>
        <w:tc>
          <w:tcPr>
            <w:tcW w:w="2268" w:type="dxa"/>
          </w:tcPr>
          <w:p w:rsidR="00705C2B" w:rsidRPr="00502C84" w:rsidRDefault="00705C2B" w:rsidP="00705C2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F06958" w:rsidRPr="00502C84" w:rsidRDefault="00705C2B" w:rsidP="00705C2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06958" w:rsidRPr="00502C84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2.收集及</w:t>
            </w:r>
            <w:r w:rsidRPr="00502C84">
              <w:rPr>
                <w:rFonts w:ascii="標楷體" w:eastAsia="標楷體" w:hAnsi="標楷體" w:cs="新細明體" w:hint="eastAsia"/>
                <w:lang w:eastAsia="zh-HK"/>
              </w:rPr>
              <w:t>更新</w:t>
            </w:r>
            <w:r w:rsidRPr="00502C84">
              <w:rPr>
                <w:rFonts w:ascii="標楷體" w:eastAsia="標楷體" w:hAnsi="標楷體" w:cs="新細明體" w:hint="eastAsia"/>
              </w:rPr>
              <w:t>常見問題集（FAQ）</w:t>
            </w:r>
          </w:p>
          <w:p w:rsidR="00F06958" w:rsidRPr="00502C84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民眾經常詢問的案件，</w:t>
            </w:r>
            <w:r w:rsidRPr="00502C84">
              <w:rPr>
                <w:rFonts w:ascii="標楷體" w:eastAsia="標楷體" w:hAnsi="標楷體" w:cs="新細明體" w:hint="eastAsia"/>
              </w:rPr>
              <w:lastRenderedPageBreak/>
              <w:t>整理為「常見問題集」（FAQ），置於機關網站供民眾參閱。</w:t>
            </w:r>
          </w:p>
        </w:tc>
        <w:tc>
          <w:tcPr>
            <w:tcW w:w="2268" w:type="dxa"/>
          </w:tcPr>
          <w:p w:rsidR="00705C2B" w:rsidRPr="00502C84" w:rsidRDefault="00705C2B" w:rsidP="00705C2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戶籍登記課</w:t>
            </w:r>
          </w:p>
          <w:p w:rsidR="00F06958" w:rsidRPr="00502C84" w:rsidRDefault="00705C2B" w:rsidP="00705C2B">
            <w:pPr>
              <w:snapToGrid w:val="0"/>
              <w:ind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06958" w:rsidRPr="00502C84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3.大數據分析</w:t>
            </w:r>
          </w:p>
          <w:p w:rsidR="00F06958" w:rsidRPr="00502C84" w:rsidRDefault="00705C2B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標楷體"/>
              </w:rPr>
              <w:t>將滿意度調查</w:t>
            </w:r>
            <w:r w:rsidRPr="00502C84">
              <w:rPr>
                <w:rFonts w:ascii="標楷體" w:eastAsia="標楷體" w:hAnsi="標楷體" w:cs="新細明體" w:hint="eastAsia"/>
              </w:rPr>
              <w:t>數據統計分析，並將</w:t>
            </w:r>
            <w:r w:rsidRPr="00502C84">
              <w:rPr>
                <w:rFonts w:ascii="標楷體" w:eastAsia="標楷體" w:hAnsi="標楷體" w:cs="標楷體"/>
              </w:rPr>
              <w:t>結果</w:t>
            </w:r>
            <w:r w:rsidRPr="00502C84">
              <w:rPr>
                <w:rFonts w:ascii="標楷體" w:eastAsia="標楷體" w:hAnsi="標楷體" w:cs="標楷體" w:hint="eastAsia"/>
              </w:rPr>
              <w:t>進行檢討，</w:t>
            </w:r>
            <w:r w:rsidRPr="00502C84">
              <w:rPr>
                <w:rFonts w:ascii="標楷體" w:eastAsia="標楷體" w:hAnsi="標楷體" w:cs="新細明體" w:hint="eastAsia"/>
              </w:rPr>
              <w:t>做為未來改善之參考。</w:t>
            </w:r>
          </w:p>
        </w:tc>
        <w:tc>
          <w:tcPr>
            <w:tcW w:w="2268" w:type="dxa"/>
          </w:tcPr>
          <w:p w:rsidR="00F06958" w:rsidRPr="00502C84" w:rsidRDefault="00705C2B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378"/>
        </w:trPr>
        <w:tc>
          <w:tcPr>
            <w:tcW w:w="1413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06958" w:rsidRPr="00502C84" w:rsidRDefault="00F06958" w:rsidP="006B25BA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2693" w:type="dxa"/>
          </w:tcPr>
          <w:p w:rsidR="00F06958" w:rsidRPr="00502C84" w:rsidRDefault="00F06958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標楷體"/>
              </w:rPr>
            </w:pPr>
            <w:r w:rsidRPr="00502C84">
              <w:rPr>
                <w:rFonts w:ascii="標楷體" w:eastAsia="標楷體" w:hAnsi="標楷體" w:cs="標楷體" w:hint="eastAsia"/>
              </w:rPr>
              <w:t>辦理服務滿意度調查</w:t>
            </w:r>
          </w:p>
          <w:p w:rsidR="00F06958" w:rsidRPr="00502C84" w:rsidRDefault="00F11BEF" w:rsidP="004D1B5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每年3月至10月定期辦理民眾服務滿意度意見調查</w:t>
            </w:r>
            <w:r w:rsidRPr="00502C84">
              <w:rPr>
                <w:rFonts w:ascii="標楷體" w:eastAsia="標楷體" w:hAnsi="標楷體" w:cs="新細明體" w:hint="eastAsia"/>
              </w:rPr>
              <w:t>，蒐集民眾對服務需求</w:t>
            </w:r>
            <w:r w:rsidRPr="00502C84">
              <w:rPr>
                <w:rFonts w:ascii="標楷體" w:eastAsia="標楷體" w:hAnsi="標楷體" w:hint="eastAsia"/>
              </w:rPr>
              <w:t>，</w:t>
            </w:r>
            <w:r w:rsidRPr="00502C84">
              <w:rPr>
                <w:rFonts w:ascii="標楷體" w:eastAsia="標楷體" w:hAnsi="標楷體"/>
              </w:rPr>
              <w:t>以瞭解民眾對機關及各項服務措施的感</w:t>
            </w:r>
            <w:r w:rsidRPr="00502C84">
              <w:rPr>
                <w:rFonts w:ascii="標楷體" w:eastAsia="標楷體" w:hAnsi="標楷體" w:hint="eastAsia"/>
              </w:rPr>
              <w:t>受。</w:t>
            </w:r>
          </w:p>
        </w:tc>
        <w:tc>
          <w:tcPr>
            <w:tcW w:w="2268" w:type="dxa"/>
          </w:tcPr>
          <w:p w:rsidR="00F06958" w:rsidRPr="00502C84" w:rsidRDefault="00F11BEF" w:rsidP="004D1B54">
            <w:pPr>
              <w:snapToGrid w:val="0"/>
              <w:ind w:leftChars="14" w:left="36" w:rightChars="35" w:right="84" w:hanging="2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F06958" w:rsidRPr="00502C84" w:rsidRDefault="00F06958" w:rsidP="004D1B54">
            <w:pPr>
              <w:pStyle w:val="a4"/>
              <w:snapToGrid w:val="0"/>
              <w:ind w:leftChars="-52" w:left="458" w:hangingChars="243" w:hanging="583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(</w:t>
            </w:r>
            <w:r w:rsidRPr="00502C84">
              <w:rPr>
                <w:rFonts w:ascii="標楷體" w:eastAsia="標楷體" w:hAnsi="標楷體"/>
              </w:rPr>
              <w:t>四</w:t>
            </w:r>
            <w:r w:rsidRPr="00502C84">
              <w:rPr>
                <w:rFonts w:ascii="標楷體" w:eastAsia="標楷體" w:hAnsi="標楷體" w:hint="eastAsia"/>
              </w:rPr>
              <w:t>)</w:t>
            </w:r>
            <w:r w:rsidRPr="00502C84">
              <w:rPr>
                <w:rFonts w:ascii="標楷體" w:eastAsia="標楷體" w:hAnsi="標楷體"/>
              </w:rPr>
              <w:t>傾聽民眾意見，積極回應，有效協助民眾解決問題。</w:t>
            </w:r>
          </w:p>
        </w:tc>
        <w:tc>
          <w:tcPr>
            <w:tcW w:w="2693" w:type="dxa"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1.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建立</w:t>
            </w:r>
            <w:r w:rsidRPr="00502C84">
              <w:rPr>
                <w:rFonts w:ascii="標楷體" w:eastAsia="標楷體" w:hAnsi="標楷體" w:hint="eastAsia"/>
              </w:rPr>
              <w:t>輿情</w:t>
            </w:r>
            <w:r w:rsidRPr="00502C84">
              <w:rPr>
                <w:rFonts w:ascii="標楷體" w:eastAsia="標楷體" w:hAnsi="標楷體"/>
              </w:rPr>
              <w:t>回應機制</w:t>
            </w:r>
          </w:p>
          <w:p w:rsidR="00F06958" w:rsidRPr="00502C84" w:rsidRDefault="00F11BEF" w:rsidP="004D1B5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標楷體"/>
              </w:rPr>
              <w:t>針對民眾意見、抱怨及新聞輿情設有相關的回應機制，</w:t>
            </w:r>
            <w:r w:rsidRPr="00502C84">
              <w:rPr>
                <w:rFonts w:ascii="標楷體" w:eastAsia="標楷體" w:hAnsi="標楷體" w:cs="標楷體" w:hint="eastAsia"/>
              </w:rPr>
              <w:t>並</w:t>
            </w:r>
            <w:r w:rsidRPr="00502C84">
              <w:rPr>
                <w:rFonts w:ascii="標楷體" w:eastAsia="標楷體" w:hAnsi="標楷體" w:cs="標楷體"/>
              </w:rPr>
              <w:t>將滿意度調查結果</w:t>
            </w:r>
            <w:r w:rsidRPr="00502C84">
              <w:rPr>
                <w:rFonts w:ascii="標楷體" w:eastAsia="標楷體" w:hAnsi="標楷體" w:cs="標楷體" w:hint="eastAsia"/>
              </w:rPr>
              <w:t>進行檢討與改善，</w:t>
            </w:r>
            <w:r w:rsidRPr="00502C84">
              <w:rPr>
                <w:rFonts w:ascii="標楷體" w:eastAsia="標楷體" w:hAnsi="標楷體" w:cs="標楷體"/>
              </w:rPr>
              <w:t>回饋於業務，持續精進。</w:t>
            </w:r>
          </w:p>
        </w:tc>
        <w:tc>
          <w:tcPr>
            <w:tcW w:w="2268" w:type="dxa"/>
          </w:tcPr>
          <w:p w:rsidR="00F06958" w:rsidRPr="00502C84" w:rsidRDefault="00F11BEF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F06958" w:rsidRPr="00502C84" w:rsidRDefault="00F06958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F06958" w:rsidRPr="00502C84" w:rsidRDefault="00F06958" w:rsidP="004D1B54">
            <w:pPr>
              <w:pStyle w:val="a4"/>
              <w:snapToGrid w:val="0"/>
              <w:ind w:leftChars="-52" w:left="458" w:hangingChars="243" w:hanging="5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06958" w:rsidRPr="00502C84" w:rsidRDefault="00F06958" w:rsidP="00F069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2.</w:t>
            </w:r>
            <w:r w:rsidRPr="00502C84">
              <w:rPr>
                <w:rFonts w:ascii="標楷體" w:eastAsia="標楷體" w:hAnsi="標楷體"/>
              </w:rPr>
              <w:t>強化機關陳情管道、線上即時陳情服務系統功能及FB社群意見，有效處理民眾陳情、抱怨問題。</w:t>
            </w:r>
          </w:p>
          <w:p w:rsidR="008F340A" w:rsidRPr="00502C84" w:rsidRDefault="008F340A" w:rsidP="008F340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由專人每日檢視</w:t>
            </w:r>
            <w:r w:rsidRPr="00502C84">
              <w:rPr>
                <w:rFonts w:ascii="標楷體" w:eastAsia="標楷體" w:hAnsi="標楷體"/>
              </w:rPr>
              <w:t>線上即時陳情服務系統</w:t>
            </w:r>
            <w:r w:rsidRPr="00502C84">
              <w:rPr>
                <w:rFonts w:ascii="標楷體" w:eastAsia="標楷體" w:hAnsi="標楷體" w:hint="eastAsia"/>
              </w:rPr>
              <w:t>案件及臉書</w:t>
            </w:r>
            <w:r w:rsidRPr="00502C84">
              <w:rPr>
                <w:rFonts w:ascii="標楷體" w:eastAsia="標楷體" w:hAnsi="標楷體"/>
              </w:rPr>
              <w:t>社群意見，有效處理民眾陳情、抱怨問題。</w:t>
            </w:r>
          </w:p>
        </w:tc>
        <w:tc>
          <w:tcPr>
            <w:tcW w:w="2268" w:type="dxa"/>
          </w:tcPr>
          <w:p w:rsidR="00F06958" w:rsidRPr="00502C84" w:rsidRDefault="00F11BEF" w:rsidP="00F069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1260"/>
        </w:trPr>
        <w:tc>
          <w:tcPr>
            <w:tcW w:w="1413" w:type="dxa"/>
            <w:vMerge w:val="restart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三.</w:t>
            </w:r>
            <w:r w:rsidRPr="00502C84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2126" w:type="dxa"/>
            <w:vMerge w:val="restart"/>
          </w:tcPr>
          <w:p w:rsidR="004D1B54" w:rsidRPr="00502C84" w:rsidRDefault="004D1B54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1.全功能化單一窗口</w:t>
            </w:r>
          </w:p>
          <w:p w:rsidR="004D1B54" w:rsidRPr="00502C84" w:rsidRDefault="007C5490" w:rsidP="007C5490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/>
              </w:rPr>
              <w:t>建置</w:t>
            </w:r>
            <w:r w:rsidRPr="00502C84">
              <w:rPr>
                <w:rFonts w:ascii="標楷體" w:eastAsia="標楷體" w:hAnsi="標楷體" w:hint="eastAsia"/>
              </w:rPr>
              <w:t>19個綜合受理櫃台</w:t>
            </w:r>
            <w:r w:rsidRPr="00502C84">
              <w:rPr>
                <w:rFonts w:ascii="標楷體" w:eastAsia="標楷體" w:hAnsi="標楷體"/>
              </w:rPr>
              <w:t>，</w:t>
            </w:r>
            <w:r w:rsidRPr="00502C84">
              <w:rPr>
                <w:rFonts w:ascii="標楷體" w:eastAsia="標楷體" w:hAnsi="標楷體" w:hint="eastAsia"/>
              </w:rPr>
              <w:t>另針對</w:t>
            </w:r>
            <w:r w:rsidRPr="00502C84">
              <w:rPr>
                <w:rFonts w:ascii="標楷體" w:eastAsia="標楷體" w:hAnsi="標楷體" w:cs="標楷體" w:hint="eastAsia"/>
              </w:rPr>
              <w:t>改名、國籍、門牌、自然人憑證設置專屬櫃檯服務，</w:t>
            </w:r>
            <w:r w:rsidRPr="00502C84">
              <w:rPr>
                <w:rFonts w:ascii="標楷體" w:eastAsia="標楷體" w:hAnsi="標楷體"/>
              </w:rPr>
              <w:t>提供民眾「一處收件、全程服務」，</w:t>
            </w:r>
            <w:r w:rsidRPr="00502C84">
              <w:rPr>
                <w:rFonts w:ascii="標楷體" w:eastAsia="標楷體" w:hAnsi="標楷體" w:cs="新細明體" w:hint="eastAsia"/>
              </w:rPr>
              <w:t>包括申辦、繳費、取件一櫃完成</w:t>
            </w:r>
            <w:r w:rsidRPr="00502C84">
              <w:rPr>
                <w:rFonts w:ascii="標楷體" w:eastAsia="標楷體" w:hAnsi="標楷體" w:hint="eastAsia"/>
              </w:rPr>
              <w:t>，並</w:t>
            </w:r>
            <w:r w:rsidRPr="00502C84">
              <w:rPr>
                <w:rFonts w:ascii="標楷體" w:eastAsia="標楷體" w:hAnsi="標楷體"/>
              </w:rPr>
              <w:t>推動減章</w:t>
            </w:r>
            <w:r w:rsidRPr="00502C84">
              <w:rPr>
                <w:rFonts w:ascii="標楷體" w:eastAsia="標楷體" w:hAnsi="標楷體" w:hint="eastAsia"/>
              </w:rPr>
              <w:t>或</w:t>
            </w:r>
            <w:r w:rsidRPr="00502C84">
              <w:rPr>
                <w:rFonts w:ascii="標楷體" w:eastAsia="標楷體" w:hAnsi="標楷體"/>
              </w:rPr>
              <w:t>減少民眾申辦案件應檢附的書表謄本等紙本資料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7C5490" w:rsidRPr="00502C84" w:rsidRDefault="007C5490" w:rsidP="007C54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7C5490" w:rsidP="007C5490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875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uppressAutoHyphens w:val="0"/>
              <w:autoSpaceDE w:val="0"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2.減除申辦案件需檢附之書表謄本</w:t>
            </w:r>
          </w:p>
          <w:p w:rsidR="007C5490" w:rsidRPr="00502C84" w:rsidRDefault="007C5490" w:rsidP="006B25BA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透過高雄市跨機關資訊共享平台連線查詢有關地政、社政、稅捐等機關資訊，以電子查驗方式取代民眾檢附紙本佐證資料，並減少民眾往返奔波時間。</w:t>
            </w:r>
          </w:p>
          <w:p w:rsidR="007C5490" w:rsidRPr="00502C84" w:rsidRDefault="007C5490" w:rsidP="006B25BA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為提供市民更便捷的規費支付方式，實施一卡通、</w:t>
            </w:r>
            <w:r w:rsidR="00557880" w:rsidRPr="00502C84">
              <w:rPr>
                <w:rFonts w:ascii="標楷體" w:eastAsia="標楷體" w:hAnsi="標楷體" w:hint="eastAsia"/>
              </w:rPr>
              <w:t>信用卡及</w:t>
            </w:r>
            <w:r w:rsidRPr="00502C84">
              <w:rPr>
                <w:rFonts w:ascii="標楷體" w:eastAsia="標楷體" w:hAnsi="標楷體" w:hint="eastAsia"/>
              </w:rPr>
              <w:t>行動支付繳納戶政規費便民服務措施，讓民眾洽辦戶政業務，免攜帶現金、免找零，輕鬆繳納戶政規費。</w:t>
            </w:r>
          </w:p>
          <w:p w:rsidR="004D1B54" w:rsidRPr="00502C84" w:rsidRDefault="007C5490" w:rsidP="006B25BA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配合辦理跨機關便民服務資訊平台，協助戶籍異動及更名民眾直接向地政、稅捐及監理..等機關申請變更戶籍地址及姓名，有效減少戶籍謄本使用量，達節能減碳之效。</w:t>
            </w:r>
          </w:p>
        </w:tc>
        <w:tc>
          <w:tcPr>
            <w:tcW w:w="2268" w:type="dxa"/>
          </w:tcPr>
          <w:p w:rsidR="007C5490" w:rsidRPr="00502C84" w:rsidRDefault="007C5490" w:rsidP="007C54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7C5490" w:rsidP="007C5490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875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pStyle w:val="af5"/>
              <w:ind w:left="459" w:hanging="459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3.</w:t>
            </w:r>
            <w:r w:rsidRPr="00502C84">
              <w:rPr>
                <w:rFonts w:ascii="標楷體" w:eastAsia="標楷體" w:hAnsi="標楷體"/>
                <w:bCs/>
              </w:rPr>
              <w:t>提高業務申辦便捷度</w:t>
            </w:r>
          </w:p>
          <w:p w:rsidR="007C5490" w:rsidRPr="00502C84" w:rsidRDefault="007C5490" w:rsidP="006B25BA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為解決瘖啞人士洽公溝通困擾，</w:t>
            </w:r>
            <w:r w:rsidRPr="00502C84">
              <w:rPr>
                <w:rFonts w:ascii="標楷體" w:eastAsia="標楷體" w:hAnsi="標楷體" w:hint="eastAsia"/>
              </w:rPr>
              <w:t>實施</w:t>
            </w:r>
            <w:r w:rsidRPr="00502C84">
              <w:rPr>
                <w:rFonts w:ascii="標楷體" w:eastAsia="標楷體" w:hAnsi="標楷體"/>
              </w:rPr>
              <w:t>「戶政有愛</w:t>
            </w:r>
            <w:r w:rsidRPr="00502C84">
              <w:rPr>
                <w:rFonts w:ascii="標楷體" w:eastAsia="標楷體" w:hAnsi="標楷體" w:hint="eastAsia"/>
              </w:rPr>
              <w:t>-</w:t>
            </w:r>
            <w:r w:rsidRPr="00502C84">
              <w:rPr>
                <w:rFonts w:ascii="標楷體" w:eastAsia="標楷體" w:hAnsi="標楷體"/>
              </w:rPr>
              <w:t>溝通無礙」手語服務</w:t>
            </w:r>
            <w:r w:rsidRPr="00502C84">
              <w:rPr>
                <w:rFonts w:ascii="標楷體" w:eastAsia="標楷體" w:hAnsi="標楷體" w:hint="eastAsia"/>
              </w:rPr>
              <w:t>，透過</w:t>
            </w:r>
            <w:r w:rsidRPr="00502C84">
              <w:rPr>
                <w:rFonts w:ascii="標楷體" w:eastAsia="標楷體" w:hAnsi="標楷體"/>
              </w:rPr>
              <w:t xml:space="preserve"> Skype軟體連線</w:t>
            </w:r>
            <w:r w:rsidRPr="00502C84">
              <w:rPr>
                <w:rFonts w:ascii="標楷體" w:eastAsia="標楷體" w:hAnsi="標楷體" w:hint="eastAsia"/>
              </w:rPr>
              <w:t>，由專人</w:t>
            </w:r>
            <w:r w:rsidRPr="00502C84">
              <w:rPr>
                <w:rFonts w:ascii="標楷體" w:eastAsia="標楷體" w:hAnsi="標楷體"/>
              </w:rPr>
              <w:t>提供視訊手語</w:t>
            </w:r>
            <w:r w:rsidRPr="00502C84">
              <w:rPr>
                <w:rFonts w:ascii="標楷體" w:eastAsia="標楷體" w:hAnsi="標楷體" w:hint="eastAsia"/>
              </w:rPr>
              <w:t>翻譯</w:t>
            </w:r>
            <w:r w:rsidRPr="00502C84">
              <w:rPr>
                <w:rFonts w:ascii="標楷體" w:eastAsia="標楷體" w:hAnsi="標楷體"/>
              </w:rPr>
              <w:t>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4D1B54" w:rsidRPr="00502C84" w:rsidRDefault="007C5490" w:rsidP="006B25BA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針對特殊或弱勢族群、偏遠或交通不便地區民眾，提供行動化</w:t>
            </w:r>
            <w:r w:rsidR="006C3C07" w:rsidRPr="00502C84">
              <w:rPr>
                <w:rFonts w:ascii="標楷體" w:eastAsia="標楷體" w:hAnsi="標楷體" w:hint="eastAsia"/>
              </w:rPr>
              <w:t>戶政</w:t>
            </w:r>
            <w:r w:rsidRPr="00502C84">
              <w:rPr>
                <w:rFonts w:ascii="標楷體" w:eastAsia="標楷體" w:hAnsi="標楷體" w:hint="eastAsia"/>
              </w:rPr>
              <w:t>服務。</w:t>
            </w:r>
          </w:p>
        </w:tc>
        <w:tc>
          <w:tcPr>
            <w:tcW w:w="2268" w:type="dxa"/>
          </w:tcPr>
          <w:p w:rsidR="007C5490" w:rsidRPr="00502C84" w:rsidRDefault="007C5490" w:rsidP="007C54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7C5490" w:rsidP="007C5490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360"/>
        </w:trPr>
        <w:tc>
          <w:tcPr>
            <w:tcW w:w="1413" w:type="dxa"/>
            <w:vMerge/>
          </w:tcPr>
          <w:p w:rsidR="00BF032D" w:rsidRPr="00502C84" w:rsidRDefault="00BF032D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BF032D" w:rsidRPr="00502C84" w:rsidRDefault="00BF032D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衡酌實際需</w:t>
            </w:r>
            <w:r w:rsidRPr="00502C84">
              <w:rPr>
                <w:rFonts w:ascii="標楷體" w:eastAsia="標楷體" w:hAnsi="標楷體"/>
              </w:rPr>
              <w:lastRenderedPageBreak/>
              <w:t>求，開發線上申辦及跨平台通用服務，增加民眾使用意願。</w:t>
            </w:r>
          </w:p>
          <w:p w:rsidR="00BF032D" w:rsidRPr="00502C84" w:rsidRDefault="00BF032D" w:rsidP="004D1B54">
            <w:pPr>
              <w:pStyle w:val="a4"/>
              <w:snapToGrid w:val="0"/>
              <w:ind w:leftChars="-8" w:left="459" w:hangingChars="199" w:hanging="47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BF032D" w:rsidRPr="00502C84" w:rsidRDefault="00BF032D" w:rsidP="004D1B54">
            <w:pPr>
              <w:pStyle w:val="af5"/>
              <w:snapToGrid w:val="0"/>
              <w:ind w:left="459" w:hanging="459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  <w:bCs/>
              </w:rPr>
              <w:lastRenderedPageBreak/>
              <w:t>1.</w:t>
            </w:r>
            <w:r w:rsidRPr="00502C84">
              <w:rPr>
                <w:rFonts w:ascii="標楷體" w:eastAsia="標楷體" w:hAnsi="標楷體"/>
                <w:bCs/>
              </w:rPr>
              <w:t>開發線上申辦服務</w:t>
            </w:r>
          </w:p>
          <w:p w:rsidR="00B45671" w:rsidRPr="00502C84" w:rsidRDefault="00B45671" w:rsidP="006B25BA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提供電腦及手機版「高雄市戶政線上e指通App」線上申辦、預約及查詢案件服務。透過各項宣導活動</w:t>
            </w:r>
            <w:r w:rsidRPr="00502C84">
              <w:rPr>
                <w:rFonts w:ascii="標楷體" w:eastAsia="標楷體" w:hAnsi="標楷體"/>
              </w:rPr>
              <w:t>逐年提升線上申辦業務使用率、使用成長率、線上申辦業務可跨平台使用比率。</w:t>
            </w:r>
          </w:p>
          <w:p w:rsidR="00B45671" w:rsidRPr="00502C84" w:rsidRDefault="00B45671" w:rsidP="006B25BA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配合內政部戶政司全球資訊網提供「網路申辦服務」及網路申請大宗戶籍謄本服務。</w:t>
            </w:r>
          </w:p>
          <w:p w:rsidR="00BF032D" w:rsidRPr="00502C84" w:rsidRDefault="00B45671" w:rsidP="006B25BA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鼓勵同仁勇於建言及創新線上申辦服務作為</w:t>
            </w:r>
            <w:r w:rsidRPr="00502C84">
              <w:rPr>
                <w:rFonts w:ascii="標楷體" w:eastAsia="標楷體" w:hAnsi="標楷體"/>
              </w:rPr>
              <w:t>，</w:t>
            </w:r>
            <w:r w:rsidR="008219A4" w:rsidRPr="00502C84">
              <w:rPr>
                <w:rFonts w:ascii="標楷體" w:eastAsia="標楷體" w:hAnsi="標楷體" w:hint="eastAsia"/>
              </w:rPr>
              <w:t>並利用活動積極宣導，增加民</w:t>
            </w:r>
            <w:r w:rsidRPr="00502C84">
              <w:rPr>
                <w:rFonts w:ascii="標楷體" w:eastAsia="標楷體" w:hAnsi="標楷體"/>
              </w:rPr>
              <w:t>眾使用意願。</w:t>
            </w:r>
          </w:p>
        </w:tc>
        <w:tc>
          <w:tcPr>
            <w:tcW w:w="2268" w:type="dxa"/>
          </w:tcPr>
          <w:p w:rsidR="00B45671" w:rsidRPr="00502C84" w:rsidRDefault="00B45671" w:rsidP="00B456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戶籍登記課</w:t>
            </w:r>
          </w:p>
          <w:p w:rsidR="00BF032D" w:rsidRPr="00502C84" w:rsidRDefault="00B45671" w:rsidP="00B45671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戶籍行政課</w:t>
            </w:r>
          </w:p>
        </w:tc>
      </w:tr>
      <w:tr w:rsidR="00502C84" w:rsidRPr="00502C84" w:rsidTr="00797537">
        <w:trPr>
          <w:trHeight w:val="360"/>
        </w:trPr>
        <w:tc>
          <w:tcPr>
            <w:tcW w:w="1413" w:type="dxa"/>
            <w:vMerge/>
          </w:tcPr>
          <w:p w:rsidR="00BF032D" w:rsidRPr="00502C84" w:rsidRDefault="00BF032D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BF032D" w:rsidRPr="00502C84" w:rsidRDefault="00BF032D" w:rsidP="004D1B54">
            <w:pPr>
              <w:pStyle w:val="a4"/>
              <w:snapToGrid w:val="0"/>
              <w:ind w:leftChars="-8" w:left="459" w:hangingChars="199" w:hanging="47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BF032D" w:rsidRPr="00502C84" w:rsidRDefault="00BF032D" w:rsidP="004D1B54">
            <w:pPr>
              <w:pStyle w:val="af5"/>
              <w:snapToGrid w:val="0"/>
              <w:ind w:left="176" w:hanging="17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  <w:bCs/>
              </w:rPr>
              <w:t>2.</w:t>
            </w:r>
            <w:r w:rsidRPr="00502C84">
              <w:rPr>
                <w:rFonts w:ascii="標楷體" w:eastAsia="標楷體" w:hAnsi="標楷體"/>
                <w:bCs/>
              </w:rPr>
              <w:t>強化跨平台通用服務</w:t>
            </w:r>
          </w:p>
          <w:p w:rsidR="00BF032D" w:rsidRPr="00502C84" w:rsidRDefault="004D1EA7" w:rsidP="004D1EA7">
            <w:pPr>
              <w:pStyle w:val="af3"/>
              <w:snapToGrid w:val="0"/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配合辦理跨機關便民服務資訊平台，協助戶籍異動及更名民眾直接向地政、稅捐及監理..等機關申請變更戶籍地址及姓名，有效減少戶籍謄本使用量，達節能減碳之效。</w:t>
            </w:r>
          </w:p>
        </w:tc>
        <w:tc>
          <w:tcPr>
            <w:tcW w:w="2268" w:type="dxa"/>
          </w:tcPr>
          <w:p w:rsidR="004D1EA7" w:rsidRPr="00502C84" w:rsidRDefault="004D1EA7" w:rsidP="004D1EA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BF032D" w:rsidRPr="00502C84" w:rsidRDefault="004D1EA7" w:rsidP="004D1EA7">
            <w:pPr>
              <w:snapToGrid w:val="0"/>
              <w:ind w:leftChars="-8" w:left="-19" w:firstLineChars="10" w:firstLine="2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216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4D1B54" w:rsidRPr="00502C84" w:rsidRDefault="004D1B54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1.</w:t>
            </w:r>
            <w:r w:rsidRPr="00502C84">
              <w:rPr>
                <w:rFonts w:ascii="標楷體" w:eastAsia="標楷體" w:hAnsi="標楷體" w:cs="新細明體" w:hint="eastAsia"/>
                <w:lang w:eastAsia="zh-HK"/>
              </w:rPr>
              <w:t>善用</w:t>
            </w:r>
            <w:r w:rsidRPr="00502C84">
              <w:rPr>
                <w:rFonts w:ascii="標楷體" w:eastAsia="標楷體" w:hAnsi="標楷體" w:cs="新細明體" w:hint="eastAsia"/>
              </w:rPr>
              <w:t>跨機關便民服務資訊平臺</w:t>
            </w:r>
            <w:r w:rsidR="00BF032D" w:rsidRPr="00502C84">
              <w:rPr>
                <w:rFonts w:ascii="標楷體" w:eastAsia="標楷體" w:hAnsi="標楷體" w:cs="新細明體" w:hint="eastAsia"/>
              </w:rPr>
              <w:t>及</w:t>
            </w:r>
            <w:r w:rsidR="00BF032D" w:rsidRPr="00502C84">
              <w:rPr>
                <w:rFonts w:ascii="標楷體" w:eastAsia="標楷體" w:hAnsi="標楷體" w:cs="新細明體" w:hint="eastAsia"/>
                <w:lang w:eastAsia="zh-HK"/>
              </w:rPr>
              <w:t>跨域整合服務</w:t>
            </w:r>
          </w:p>
          <w:p w:rsidR="00557880" w:rsidRPr="00502C84" w:rsidRDefault="00557880" w:rsidP="006B25BA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透過高雄市跨機關資訊共享平台連線查詢有關地政、社政、稅捐等機關資訊，以電子查驗方式取代民眾檢附紙本佐證資料，並減少民眾往返奔波時間。</w:t>
            </w:r>
          </w:p>
          <w:p w:rsidR="00557880" w:rsidRPr="00502C84" w:rsidRDefault="00557880" w:rsidP="006B25BA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為提供市民更便捷的規費支付方式，</w:t>
            </w:r>
            <w:r w:rsidRPr="00502C84">
              <w:rPr>
                <w:rFonts w:ascii="標楷體" w:eastAsia="標楷體" w:hAnsi="標楷體" w:hint="eastAsia"/>
              </w:rPr>
              <w:lastRenderedPageBreak/>
              <w:t>實施一卡通、信用卡及行動支付繳納戶政規費便民服務措施，讓民眾洽辦戶政業務，免攜帶現金、免找零，輕鬆繳納戶政規費。</w:t>
            </w:r>
          </w:p>
          <w:p w:rsidR="004D1B54" w:rsidRPr="00502C84" w:rsidRDefault="000856C4" w:rsidP="000856C4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透過內政部</w:t>
            </w:r>
            <w:r w:rsidRPr="00502C84">
              <w:rPr>
                <w:rFonts w:ascii="標楷體" w:eastAsia="標楷體" w:hAnsi="標楷體"/>
                <w:bCs/>
              </w:rPr>
              <w:t>戶籍資料異動跨機關通報服務申請</w:t>
            </w:r>
            <w:r w:rsidRPr="00502C84">
              <w:rPr>
                <w:rFonts w:ascii="標楷體" w:eastAsia="標楷體" w:hAnsi="標楷體" w:hint="eastAsia"/>
                <w:bCs/>
              </w:rPr>
              <w:t>及</w:t>
            </w:r>
            <w:r w:rsidRPr="00502C84">
              <w:rPr>
                <w:rFonts w:ascii="標楷體" w:eastAsia="標楷體" w:hAnsi="標楷體"/>
                <w:bCs/>
              </w:rPr>
              <w:t>高雄市跨機關便民服務措施</w:t>
            </w:r>
            <w:r w:rsidR="00557880" w:rsidRPr="00502C84">
              <w:rPr>
                <w:rFonts w:ascii="標楷體" w:eastAsia="標楷體" w:hAnsi="標楷體" w:hint="eastAsia"/>
              </w:rPr>
              <w:t>，協助</w:t>
            </w:r>
            <w:r w:rsidRPr="00502C84">
              <w:rPr>
                <w:rFonts w:ascii="標楷體" w:eastAsia="標楷體" w:hAnsi="標楷體" w:hint="eastAsia"/>
              </w:rPr>
              <w:t>民眾辦理部分機關戶籍資料異動。</w:t>
            </w:r>
          </w:p>
          <w:p w:rsidR="00557880" w:rsidRPr="00502C84" w:rsidRDefault="00557880" w:rsidP="006B25BA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與澎湖、金門、連江、臺東、花蓮及屏東行政協助合作跨域辦理出生(含同時認領)登記及原住民身分登記兩項戶籍案件，以減少民眾奔波。</w:t>
            </w:r>
          </w:p>
          <w:p w:rsidR="00557880" w:rsidRPr="00502C84" w:rsidRDefault="00557880" w:rsidP="006B25BA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賡續推動以戶口名簿代替戶籍謄本，及加強宣導以自然人憑證申辦電子戶籍謄本措施，減少民眾申請戶籍謄本數量及費用之支出，以達「免附戶籍謄本」政策措施。</w:t>
            </w:r>
          </w:p>
          <w:p w:rsidR="00557880" w:rsidRPr="00502C84" w:rsidRDefault="00557880" w:rsidP="006B25BA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協助區公所及社會福利機關編造名冊，供審核低收入戶申請及複審案件，減少戶籍謄本申請量，以減輕低收入戶費用支出負擔。</w:t>
            </w:r>
          </w:p>
          <w:p w:rsidR="00557880" w:rsidRPr="00502C84" w:rsidRDefault="00557880" w:rsidP="006B25BA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與高雄少家法院跨機關合作，家暴被害人前往法院聲請</w:t>
            </w:r>
            <w:r w:rsidRPr="00502C84">
              <w:rPr>
                <w:rFonts w:ascii="標楷體" w:eastAsia="標楷體" w:hAnsi="標楷體" w:hint="eastAsia"/>
              </w:rPr>
              <w:lastRenderedPageBreak/>
              <w:t>領取保護令可以同時以傳真方式辦理「保護家庭暴力資料註記」，第一時間保障家暴被害人人身安全與權益。</w:t>
            </w:r>
          </w:p>
          <w:p w:rsidR="008E0C20" w:rsidRPr="00502C84" w:rsidRDefault="008E0C20" w:rsidP="008E0C20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與高雄少家法院跨機關合作，提供</w:t>
            </w:r>
            <w:r w:rsidRPr="00502C84">
              <w:rPr>
                <w:rFonts w:ascii="標楷體" w:eastAsia="標楷體" w:hAnsi="標楷體" w:hint="eastAsia"/>
                <w:szCs w:val="28"/>
              </w:rPr>
              <w:t>老弱婦孺及行動不便者至</w:t>
            </w:r>
            <w:r w:rsidRPr="00502C84">
              <w:rPr>
                <w:rFonts w:ascii="標楷體" w:eastAsia="標楷體" w:hAnsi="標楷體" w:hint="eastAsia"/>
              </w:rPr>
              <w:t>高雄少家法院</w:t>
            </w:r>
            <w:r w:rsidRPr="00502C84">
              <w:rPr>
                <w:rFonts w:ascii="標楷體" w:eastAsia="標楷體" w:hAnsi="標楷體" w:hint="eastAsia"/>
                <w:szCs w:val="28"/>
              </w:rPr>
              <w:t>辦理行動化</w:t>
            </w:r>
            <w:r w:rsidR="006C3C07" w:rsidRPr="00502C84">
              <w:rPr>
                <w:rFonts w:ascii="標楷體" w:eastAsia="標楷體" w:hAnsi="標楷體" w:hint="eastAsia"/>
                <w:szCs w:val="28"/>
              </w:rPr>
              <w:t>戶政</w:t>
            </w:r>
            <w:r w:rsidRPr="00502C84">
              <w:rPr>
                <w:rFonts w:ascii="標楷體" w:eastAsia="標楷體" w:hAnsi="標楷體" w:hint="eastAsia"/>
                <w:szCs w:val="28"/>
              </w:rPr>
              <w:t>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E41EE9" w:rsidRPr="00502C84" w:rsidRDefault="00E41EE9" w:rsidP="00E41E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戶籍登記課</w:t>
            </w:r>
          </w:p>
          <w:p w:rsidR="004D1B54" w:rsidRPr="00502C84" w:rsidRDefault="00E41EE9" w:rsidP="00E41EE9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216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BF032D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2</w:t>
            </w:r>
            <w:r w:rsidR="004D1B54" w:rsidRPr="00502C84">
              <w:rPr>
                <w:rFonts w:ascii="標楷體" w:eastAsia="標楷體" w:hAnsi="標楷體"/>
              </w:rPr>
              <w:t>.提升電子</w:t>
            </w:r>
            <w:r w:rsidR="004D1B54" w:rsidRPr="00502C84">
              <w:rPr>
                <w:rFonts w:ascii="標楷體" w:eastAsia="標楷體" w:hAnsi="標楷體" w:hint="eastAsia"/>
              </w:rPr>
              <w:t>認證使</w:t>
            </w:r>
            <w:r w:rsidR="004D1B54" w:rsidRPr="00502C84">
              <w:rPr>
                <w:rFonts w:ascii="標楷體" w:eastAsia="標楷體" w:hAnsi="標楷體" w:hint="eastAsia"/>
                <w:lang w:eastAsia="zh-HK"/>
              </w:rPr>
              <w:t>用率</w:t>
            </w:r>
          </w:p>
          <w:p w:rsidR="004D1B54" w:rsidRPr="00502C84" w:rsidRDefault="006613B7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鼓勵民眾利用自然人憑證申請電子戶籍謄本，提升電子認證使用率</w:t>
            </w:r>
          </w:p>
        </w:tc>
        <w:tc>
          <w:tcPr>
            <w:tcW w:w="2268" w:type="dxa"/>
          </w:tcPr>
          <w:p w:rsidR="004D1B54" w:rsidRPr="00502C84" w:rsidRDefault="006613B7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983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4D1B54" w:rsidRPr="00502C84" w:rsidRDefault="004D1B54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關注社經發展新趨勢，運用創新策略，持續精進服務遞送過程及作法，提升服務效能。</w:t>
            </w:r>
          </w:p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pStyle w:val="af3"/>
              <w:suppressLineNumbers/>
              <w:snapToGrid w:val="0"/>
              <w:spacing w:after="0" w:line="240" w:lineRule="auto"/>
              <w:ind w:left="459" w:hanging="459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  <w:bCs/>
              </w:rPr>
              <w:t>1.</w:t>
            </w:r>
            <w:r w:rsidRPr="00502C84">
              <w:rPr>
                <w:rFonts w:ascii="標楷體" w:eastAsia="標楷體" w:hAnsi="標楷體"/>
                <w:bCs/>
              </w:rPr>
              <w:t>服務成長及優化</w:t>
            </w:r>
          </w:p>
          <w:p w:rsidR="00435733" w:rsidRPr="00502C84" w:rsidRDefault="00435733" w:rsidP="00435733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與澎湖、金門、連江、臺東、花蓮及屏東行政協助合作跨域辦理出生(含同時認領)登記及原住民身分登記兩項戶籍案件，以減少民眾奔波。</w:t>
            </w:r>
          </w:p>
          <w:p w:rsidR="00435733" w:rsidRPr="00502C84" w:rsidRDefault="00435733" w:rsidP="00435733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針對特殊或弱勢族群、偏遠或交通不便地區民眾，提供行動化服務。</w:t>
            </w:r>
          </w:p>
          <w:p w:rsidR="00435733" w:rsidRPr="00502C84" w:rsidRDefault="00435733" w:rsidP="00435733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開學期間將行動戶政進駐高雄科技大學，提供到校駐點服務。</w:t>
            </w:r>
          </w:p>
          <w:p w:rsidR="004D1B54" w:rsidRPr="00502C84" w:rsidRDefault="00435733" w:rsidP="00435733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將行動戶政進駐轄區6所國中，提供到校辦理初領國民身分證服務。</w:t>
            </w:r>
          </w:p>
        </w:tc>
        <w:tc>
          <w:tcPr>
            <w:tcW w:w="2268" w:type="dxa"/>
          </w:tcPr>
          <w:p w:rsidR="00435733" w:rsidRPr="00502C84" w:rsidRDefault="00435733" w:rsidP="004357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435733" w:rsidP="00435733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416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2.物聯網或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區塊</w:t>
            </w:r>
            <w:r w:rsidRPr="00502C84">
              <w:rPr>
                <w:rFonts w:ascii="標楷體" w:eastAsia="標楷體" w:hAnsi="標楷體" w:hint="eastAsia"/>
              </w:rPr>
              <w:t>鍵智慧治理</w:t>
            </w:r>
          </w:p>
          <w:p w:rsidR="004D1B54" w:rsidRPr="00502C84" w:rsidRDefault="00435733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/>
              </w:rPr>
              <w:t>提供</w:t>
            </w:r>
            <w:r w:rsidRPr="00502C84">
              <w:rPr>
                <w:rFonts w:ascii="標楷體" w:eastAsia="標楷體" w:hAnsi="標楷體" w:hint="eastAsia"/>
              </w:rPr>
              <w:t>多元的網路民意表達或市政參與管道(如：本所網站、</w:t>
            </w:r>
            <w:r w:rsidRPr="00502C84">
              <w:rPr>
                <w:rFonts w:ascii="標楷體" w:eastAsia="標楷體" w:hAnsi="標楷體"/>
              </w:rPr>
              <w:t>Facebook</w:t>
            </w:r>
            <w:r w:rsidRPr="00502C84">
              <w:rPr>
                <w:rFonts w:ascii="標楷體" w:eastAsia="標楷體" w:hAnsi="標楷體" w:hint="eastAsia"/>
              </w:rPr>
              <w:t>)供民眾反映</w:t>
            </w:r>
            <w:r w:rsidRPr="00502C84">
              <w:rPr>
                <w:rFonts w:ascii="標楷體" w:eastAsia="標楷體" w:hAnsi="標楷體" w:hint="eastAsia"/>
              </w:rPr>
              <w:lastRenderedPageBreak/>
              <w:t>意見及友善網路溝通環境</w:t>
            </w:r>
            <w:r w:rsidRPr="00502C84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68" w:type="dxa"/>
          </w:tcPr>
          <w:p w:rsidR="004D1B54" w:rsidRPr="00502C84" w:rsidRDefault="00435733" w:rsidP="00435733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 w:val="restart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四、</w:t>
            </w:r>
            <w:r w:rsidRPr="00502C84">
              <w:rPr>
                <w:rFonts w:ascii="標楷體" w:eastAsia="標楷體" w:hAnsi="標楷體"/>
              </w:rPr>
              <w:t>關懷多元對象及城鄉差距，促進社會資源公平使用</w:t>
            </w:r>
          </w:p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4D1B54" w:rsidRPr="00502C84" w:rsidRDefault="004D1B54" w:rsidP="006B25B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1.分眾服務設施</w:t>
            </w:r>
          </w:p>
          <w:p w:rsidR="0085320C" w:rsidRPr="00502C84" w:rsidRDefault="0085320C" w:rsidP="0085320C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設置「愛心親善櫃台」：為</w:t>
            </w:r>
            <w:r w:rsidRPr="00502C84">
              <w:rPr>
                <w:rFonts w:ascii="標楷體" w:eastAsia="標楷體" w:hAnsi="標楷體"/>
              </w:rPr>
              <w:t>營造戶政友善洽公環境，並配合推動性別平等政策</w:t>
            </w:r>
            <w:r w:rsidRPr="00502C84">
              <w:rPr>
                <w:rFonts w:ascii="標楷體" w:eastAsia="標楷體" w:hAnsi="標楷體" w:hint="eastAsia"/>
              </w:rPr>
              <w:t>，</w:t>
            </w:r>
            <w:r w:rsidRPr="00502C84">
              <w:rPr>
                <w:rFonts w:ascii="標楷體" w:eastAsia="標楷體" w:hAnsi="標楷體"/>
              </w:rPr>
              <w:t>凡年邁、身心障礙、懷孕婦女或</w:t>
            </w:r>
            <w:r w:rsidRPr="00502C84">
              <w:rPr>
                <w:rFonts w:ascii="標楷體" w:eastAsia="標楷體" w:hAnsi="標楷體" w:hint="eastAsia"/>
              </w:rPr>
              <w:t>有</w:t>
            </w:r>
            <w:r w:rsidRPr="00502C84">
              <w:rPr>
                <w:rFonts w:ascii="標楷體" w:eastAsia="標楷體" w:hAnsi="標楷體"/>
              </w:rPr>
              <w:t>嬰幼兒</w:t>
            </w:r>
            <w:r w:rsidRPr="00502C84">
              <w:rPr>
                <w:rFonts w:ascii="標楷體" w:eastAsia="標楷體" w:hAnsi="標楷體" w:hint="eastAsia"/>
              </w:rPr>
              <w:t>隨行</w:t>
            </w:r>
            <w:r w:rsidRPr="00502C84">
              <w:rPr>
                <w:rFonts w:ascii="標楷體" w:eastAsia="標楷體" w:hAnsi="標楷體"/>
              </w:rPr>
              <w:t>者洽辦戶政業</w:t>
            </w:r>
            <w:r w:rsidRPr="00502C84">
              <w:rPr>
                <w:rFonts w:ascii="標楷體" w:eastAsia="標楷體" w:hAnsi="標楷體" w:hint="eastAsia"/>
              </w:rPr>
              <w:t>務時，即</w:t>
            </w:r>
            <w:r w:rsidRPr="00502C84">
              <w:rPr>
                <w:rFonts w:ascii="標楷體" w:eastAsia="標楷體" w:hAnsi="標楷體"/>
              </w:rPr>
              <w:t>享有免抽號碼牌、優先受理之貼心服務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85320C" w:rsidRPr="00502C84" w:rsidRDefault="0085320C" w:rsidP="0085320C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為解決瘖啞人士洽公溝通困擾，</w:t>
            </w:r>
            <w:r w:rsidRPr="00502C84">
              <w:rPr>
                <w:rFonts w:ascii="標楷體" w:eastAsia="標楷體" w:hAnsi="標楷體" w:hint="eastAsia"/>
              </w:rPr>
              <w:t>實施</w:t>
            </w:r>
            <w:r w:rsidRPr="00502C84">
              <w:rPr>
                <w:rFonts w:ascii="標楷體" w:eastAsia="標楷體" w:hAnsi="標楷體"/>
              </w:rPr>
              <w:t>「戶政有愛</w:t>
            </w:r>
            <w:r w:rsidRPr="00502C84">
              <w:rPr>
                <w:rFonts w:ascii="標楷體" w:eastAsia="標楷體" w:hAnsi="標楷體" w:hint="eastAsia"/>
              </w:rPr>
              <w:t>-</w:t>
            </w:r>
            <w:r w:rsidRPr="00502C84">
              <w:rPr>
                <w:rFonts w:ascii="標楷體" w:eastAsia="標楷體" w:hAnsi="標楷體"/>
              </w:rPr>
              <w:t>溝通無礙」手語服務</w:t>
            </w:r>
            <w:r w:rsidRPr="00502C84">
              <w:rPr>
                <w:rFonts w:ascii="標楷體" w:eastAsia="標楷體" w:hAnsi="標楷體" w:hint="eastAsia"/>
              </w:rPr>
              <w:t>，透過</w:t>
            </w:r>
            <w:r w:rsidRPr="00502C84">
              <w:rPr>
                <w:rFonts w:ascii="標楷體" w:eastAsia="標楷體" w:hAnsi="標楷體"/>
              </w:rPr>
              <w:t>Skype軟體連線</w:t>
            </w:r>
            <w:r w:rsidRPr="00502C84">
              <w:rPr>
                <w:rFonts w:ascii="標楷體" w:eastAsia="標楷體" w:hAnsi="標楷體" w:hint="eastAsia"/>
              </w:rPr>
              <w:t>，由專人</w:t>
            </w:r>
            <w:r w:rsidRPr="00502C84">
              <w:rPr>
                <w:rFonts w:ascii="標楷體" w:eastAsia="標楷體" w:hAnsi="標楷體"/>
              </w:rPr>
              <w:t>提供視訊手語</w:t>
            </w:r>
            <w:r w:rsidRPr="00502C84">
              <w:rPr>
                <w:rFonts w:ascii="標楷體" w:eastAsia="標楷體" w:hAnsi="標楷體" w:hint="eastAsia"/>
              </w:rPr>
              <w:t>翻譯</w:t>
            </w:r>
            <w:r w:rsidRPr="00502C84">
              <w:rPr>
                <w:rFonts w:ascii="標楷體" w:eastAsia="標楷體" w:hAnsi="標楷體"/>
              </w:rPr>
              <w:t>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85320C" w:rsidRPr="00502C84" w:rsidRDefault="0085320C" w:rsidP="0085320C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設置「新住民生活諮詢服務」櫃台，提供新住民一站式</w:t>
            </w:r>
            <w:r w:rsidRPr="00502C84">
              <w:rPr>
                <w:rFonts w:ascii="標楷體" w:eastAsia="標楷體" w:hAnsi="標楷體"/>
              </w:rPr>
              <w:t>貼心服務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4D1B54" w:rsidRPr="00502C84" w:rsidRDefault="0085320C" w:rsidP="0085320C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設置「英語櫃台」，</w:t>
            </w:r>
            <w:r w:rsidR="00556382" w:rsidRPr="00502C84">
              <w:rPr>
                <w:rFonts w:ascii="標楷體" w:eastAsia="標楷體" w:hAnsi="標楷體" w:hint="eastAsia"/>
              </w:rPr>
              <w:t>由專人</w:t>
            </w:r>
            <w:r w:rsidRPr="00502C84">
              <w:rPr>
                <w:rFonts w:ascii="標楷體" w:eastAsia="標楷體" w:hAnsi="標楷體" w:hint="eastAsia"/>
              </w:rPr>
              <w:t>提供英語櫃台服務。</w:t>
            </w:r>
          </w:p>
        </w:tc>
        <w:tc>
          <w:tcPr>
            <w:tcW w:w="2268" w:type="dxa"/>
          </w:tcPr>
          <w:p w:rsidR="0085320C" w:rsidRPr="00502C84" w:rsidRDefault="0085320C" w:rsidP="008532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85320C" w:rsidP="0085320C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378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02C84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502C84">
              <w:rPr>
                <w:rFonts w:ascii="標楷體" w:eastAsia="標楷體" w:hAnsi="標楷體"/>
                <w:szCs w:val="24"/>
              </w:rPr>
              <w:t>提供弱勢族群適性</w:t>
            </w:r>
            <w:r w:rsidRPr="00502C84">
              <w:rPr>
                <w:rFonts w:ascii="標楷體" w:eastAsia="標楷體" w:hAnsi="標楷體" w:cs="新細明體" w:hint="eastAsia"/>
                <w:szCs w:val="24"/>
              </w:rPr>
              <w:t>服務</w:t>
            </w:r>
          </w:p>
          <w:p w:rsidR="004D1B54" w:rsidRPr="00502C84" w:rsidRDefault="004D1B5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  <w:lang w:eastAsia="zh-HK"/>
              </w:rPr>
              <w:t>針對特殊或弱勢族群、偏遠或交通不便地區民眾，運用行動科技服務，提供到家、到點服務。</w:t>
            </w:r>
          </w:p>
        </w:tc>
        <w:tc>
          <w:tcPr>
            <w:tcW w:w="2268" w:type="dxa"/>
          </w:tcPr>
          <w:p w:rsidR="0085320C" w:rsidRPr="00502C84" w:rsidRDefault="0085320C" w:rsidP="008532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85320C" w:rsidP="0085320C">
            <w:pPr>
              <w:pStyle w:val="a9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D1B54" w:rsidRPr="00502C84" w:rsidRDefault="004D1B54" w:rsidP="006B25B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482" w:hangingChars="201" w:hanging="482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搭配複合策略，延伸服務據點，提高偏遠或交通不便地區民眾的服務可近性。</w:t>
            </w: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善用社會資源</w:t>
            </w:r>
            <w:r w:rsidRPr="00502C84">
              <w:rPr>
                <w:rFonts w:ascii="標楷體" w:eastAsia="標楷體" w:hAnsi="標楷體" w:cs="新細明體" w:hint="eastAsia"/>
                <w:lang w:eastAsia="zh-HK"/>
              </w:rPr>
              <w:t>延伸服務據點</w:t>
            </w:r>
          </w:p>
          <w:p w:rsidR="004D1B54" w:rsidRPr="00502C84" w:rsidRDefault="00615257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</w:rPr>
              <w:t>積極到校、到里等進行各項宣導，並利用行動化設備提供在地服務，以落實各項政策推行，延伸服務據點。</w:t>
            </w:r>
          </w:p>
        </w:tc>
        <w:tc>
          <w:tcPr>
            <w:tcW w:w="2268" w:type="dxa"/>
          </w:tcPr>
          <w:p w:rsidR="00615257" w:rsidRPr="00502C84" w:rsidRDefault="00615257" w:rsidP="006152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615257" w:rsidP="00615257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D1B54" w:rsidRPr="00502C84" w:rsidRDefault="004D1B54" w:rsidP="006B25B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考量服務對</w:t>
            </w:r>
            <w:r w:rsidRPr="00502C84">
              <w:rPr>
                <w:rFonts w:ascii="標楷體" w:eastAsia="標楷體" w:hAnsi="標楷體"/>
              </w:rPr>
              <w:lastRenderedPageBreak/>
              <w:t>象數位落差，發展網路服務或輔以其他方式，提供可替代的服務管道。</w:t>
            </w:r>
          </w:p>
        </w:tc>
        <w:tc>
          <w:tcPr>
            <w:tcW w:w="2693" w:type="dxa"/>
          </w:tcPr>
          <w:p w:rsidR="004D1B54" w:rsidRPr="00502C84" w:rsidRDefault="00510906" w:rsidP="004D1B54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提供</w:t>
            </w:r>
            <w:r w:rsidR="004D1B54" w:rsidRPr="00502C84">
              <w:rPr>
                <w:rFonts w:ascii="標楷體" w:eastAsia="標楷體" w:hAnsi="標楷體" w:hint="eastAsia"/>
                <w:lang w:eastAsia="zh-HK"/>
              </w:rPr>
              <w:t>行動市政服務</w:t>
            </w:r>
          </w:p>
          <w:p w:rsidR="00615257" w:rsidRPr="00502C84" w:rsidRDefault="00615257" w:rsidP="00615257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lastRenderedPageBreak/>
              <w:t>為解決瘖啞人士洽公溝通困擾，</w:t>
            </w:r>
            <w:r w:rsidRPr="00502C84">
              <w:rPr>
                <w:rFonts w:ascii="標楷體" w:eastAsia="標楷體" w:hAnsi="標楷體" w:hint="eastAsia"/>
              </w:rPr>
              <w:t>實施</w:t>
            </w:r>
            <w:r w:rsidRPr="00502C84">
              <w:rPr>
                <w:rFonts w:ascii="標楷體" w:eastAsia="標楷體" w:hAnsi="標楷體"/>
              </w:rPr>
              <w:t>「戶政有愛</w:t>
            </w:r>
            <w:r w:rsidRPr="00502C84">
              <w:rPr>
                <w:rFonts w:ascii="標楷體" w:eastAsia="標楷體" w:hAnsi="標楷體" w:hint="eastAsia"/>
              </w:rPr>
              <w:t>-</w:t>
            </w:r>
            <w:r w:rsidRPr="00502C84">
              <w:rPr>
                <w:rFonts w:ascii="標楷體" w:eastAsia="標楷體" w:hAnsi="標楷體"/>
              </w:rPr>
              <w:t>溝通無礙」手語服務</w:t>
            </w:r>
            <w:r w:rsidRPr="00502C84">
              <w:rPr>
                <w:rFonts w:ascii="標楷體" w:eastAsia="標楷體" w:hAnsi="標楷體" w:hint="eastAsia"/>
              </w:rPr>
              <w:t>，設置</w:t>
            </w:r>
            <w:r w:rsidRPr="00502C84">
              <w:rPr>
                <w:rFonts w:ascii="標楷體" w:eastAsia="標楷體" w:hAnsi="標楷體"/>
              </w:rPr>
              <w:t>手語櫃台</w:t>
            </w:r>
            <w:r w:rsidRPr="00502C84">
              <w:rPr>
                <w:rFonts w:ascii="標楷體" w:eastAsia="標楷體" w:hAnsi="標楷體" w:hint="eastAsia"/>
              </w:rPr>
              <w:t>及</w:t>
            </w:r>
            <w:r w:rsidRPr="00502C84">
              <w:rPr>
                <w:rFonts w:ascii="標楷體" w:eastAsia="標楷體" w:hAnsi="標楷體"/>
              </w:rPr>
              <w:t>Skype軟體連線</w:t>
            </w:r>
            <w:r w:rsidRPr="00502C84">
              <w:rPr>
                <w:rFonts w:ascii="標楷體" w:eastAsia="標楷體" w:hAnsi="標楷體" w:hint="eastAsia"/>
              </w:rPr>
              <w:t>，由專人</w:t>
            </w:r>
            <w:r w:rsidRPr="00502C84">
              <w:rPr>
                <w:rFonts w:ascii="標楷體" w:eastAsia="標楷體" w:hAnsi="標楷體"/>
              </w:rPr>
              <w:t>提供視訊手語</w:t>
            </w:r>
            <w:r w:rsidRPr="00502C84">
              <w:rPr>
                <w:rFonts w:ascii="標楷體" w:eastAsia="標楷體" w:hAnsi="標楷體" w:hint="eastAsia"/>
              </w:rPr>
              <w:t>翻譯</w:t>
            </w:r>
            <w:r w:rsidRPr="00502C84">
              <w:rPr>
                <w:rFonts w:ascii="標楷體" w:eastAsia="標楷體" w:hAnsi="標楷體"/>
              </w:rPr>
              <w:t>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615257" w:rsidRPr="00502C84" w:rsidRDefault="00615257" w:rsidP="00615257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針對特殊或弱勢族群、偏遠或交通不便地區民眾，提供行動化服務。</w:t>
            </w:r>
          </w:p>
          <w:p w:rsidR="00615257" w:rsidRPr="00502C84" w:rsidRDefault="00615257" w:rsidP="00615257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開學期間將行動戶政進駐高雄科技大學，提供到校駐點服務。</w:t>
            </w:r>
          </w:p>
          <w:p w:rsidR="004D1B54" w:rsidRPr="00502C84" w:rsidRDefault="00615257" w:rsidP="00615257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將行動戶政進駐轄區6所國中，提供到校辦理初領國民身分證服務。</w:t>
            </w:r>
          </w:p>
        </w:tc>
        <w:tc>
          <w:tcPr>
            <w:tcW w:w="2268" w:type="dxa"/>
          </w:tcPr>
          <w:p w:rsidR="0013594B" w:rsidRPr="00502C84" w:rsidRDefault="0013594B" w:rsidP="0013594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戶籍登記課</w:t>
            </w:r>
          </w:p>
          <w:p w:rsidR="004D1B54" w:rsidRPr="00502C84" w:rsidRDefault="0013594B" w:rsidP="0013594B">
            <w:pPr>
              <w:snapToGrid w:val="0"/>
              <w:ind w:leftChars="-11" w:left="-26" w:rightChars="35" w:right="84"/>
              <w:jc w:val="both"/>
              <w:rPr>
                <w:rFonts w:ascii="標楷體" w:eastAsia="標楷體" w:hAnsi="標楷體"/>
                <w:lang w:eastAsia="zh-HK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戶籍行政課</w:t>
            </w:r>
          </w:p>
        </w:tc>
      </w:tr>
      <w:tr w:rsidR="00502C84" w:rsidRPr="00502C84" w:rsidTr="00797537">
        <w:trPr>
          <w:trHeight w:val="100"/>
        </w:trPr>
        <w:tc>
          <w:tcPr>
            <w:tcW w:w="1413" w:type="dxa"/>
            <w:vMerge w:val="restart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五、</w:t>
            </w:r>
            <w:r w:rsidRPr="00502C84">
              <w:rPr>
                <w:rFonts w:ascii="標楷體" w:eastAsia="標楷體" w:hAnsi="標楷體"/>
              </w:rPr>
              <w:t>開放政府透明治理，優化機關管理創新</w:t>
            </w:r>
          </w:p>
        </w:tc>
        <w:tc>
          <w:tcPr>
            <w:tcW w:w="2126" w:type="dxa"/>
            <w:vMerge w:val="restart"/>
          </w:tcPr>
          <w:p w:rsidR="004D1B54" w:rsidRPr="00502C84" w:rsidRDefault="004D1B54" w:rsidP="006B25B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建構友善安全資料開放環境，落實資料公開透明，便利共享創新應用。</w:t>
            </w:r>
          </w:p>
        </w:tc>
        <w:tc>
          <w:tcPr>
            <w:tcW w:w="2693" w:type="dxa"/>
          </w:tcPr>
          <w:p w:rsidR="004D1B54" w:rsidRPr="00502C84" w:rsidRDefault="004D1B5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1.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政府</w:t>
            </w:r>
            <w:r w:rsidRPr="00502C84">
              <w:rPr>
                <w:rFonts w:ascii="標楷體" w:eastAsia="標楷體" w:hAnsi="標楷體" w:hint="eastAsia"/>
              </w:rPr>
              <w:t>資訊主動公開</w:t>
            </w:r>
          </w:p>
          <w:p w:rsidR="004D1B54" w:rsidRPr="00502C84" w:rsidRDefault="004D1B5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  <w:lang w:eastAsia="zh-HK"/>
              </w:rPr>
              <w:t>依</w:t>
            </w:r>
            <w:r w:rsidRPr="00502C84">
              <w:rPr>
                <w:rFonts w:ascii="標楷體" w:eastAsia="標楷體" w:hAnsi="標楷體"/>
              </w:rPr>
              <w:t>「政府資訊公開法」第7條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主動公開各項政府資訊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4D1B54" w:rsidRPr="00502C84" w:rsidRDefault="0013594B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10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4D1B54" w:rsidRPr="00502C84" w:rsidRDefault="004D1B54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2.政府資料開放</w:t>
            </w:r>
            <w:r w:rsidRPr="00502C84">
              <w:rPr>
                <w:rFonts w:ascii="標楷體" w:eastAsia="標楷體" w:hAnsi="標楷體" w:hint="eastAsia"/>
                <w:lang w:eastAsia="zh-HK"/>
              </w:rPr>
              <w:t>運用</w:t>
            </w:r>
          </w:p>
          <w:p w:rsidR="004D1B54" w:rsidRPr="00502C84" w:rsidRDefault="0013594B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設置人口統計專區，人口統計資料每月更新供各界人士及學術上之應用，以提供便捷與e化服務措施。</w:t>
            </w:r>
          </w:p>
        </w:tc>
        <w:tc>
          <w:tcPr>
            <w:tcW w:w="2268" w:type="dxa"/>
          </w:tcPr>
          <w:p w:rsidR="004D1B54" w:rsidRPr="00502C84" w:rsidRDefault="0013594B" w:rsidP="004D1B54">
            <w:pPr>
              <w:tabs>
                <w:tab w:val="left" w:pos="747"/>
              </w:tabs>
              <w:snapToGrid w:val="0"/>
              <w:ind w:leftChars="-9" w:left="4" w:hangingChars="11" w:hanging="26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D1B54" w:rsidRPr="00502C84" w:rsidRDefault="004D1B54" w:rsidP="006B25B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cs="新細明體" w:hint="eastAsia"/>
                <w:kern w:val="2"/>
              </w:rPr>
              <w:t>召開里民大會或里業務會報</w:t>
            </w:r>
          </w:p>
          <w:p w:rsidR="004D1B54" w:rsidRPr="00502C84" w:rsidRDefault="000B735C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cs="新細明體" w:hint="eastAsia"/>
                <w:kern w:val="2"/>
              </w:rPr>
              <w:t>配合區公所</w:t>
            </w:r>
            <w:r w:rsidR="0013594B" w:rsidRPr="00502C84">
              <w:rPr>
                <w:rFonts w:ascii="標楷體" w:eastAsia="標楷體" w:hAnsi="標楷體" w:cs="新細明體" w:hint="eastAsia"/>
                <w:kern w:val="2"/>
              </w:rPr>
              <w:t>里民大會或里業務會報，聽取民眾對市政決策之意見，並改善相關作為</w:t>
            </w:r>
            <w:r w:rsidR="0013594B" w:rsidRPr="00502C8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13594B" w:rsidRPr="00502C84" w:rsidRDefault="0013594B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13594B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D1B54" w:rsidRPr="00502C84" w:rsidRDefault="004D1B54" w:rsidP="006B25BA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</w:rPr>
              <w:t>檢討機關內部作業，減省不必要的審核及行政作業，聚焦核心業務，推動服</w:t>
            </w:r>
            <w:r w:rsidRPr="00502C84">
              <w:rPr>
                <w:rFonts w:ascii="標楷體" w:eastAsia="標楷體" w:hAnsi="標楷體"/>
              </w:rPr>
              <w:lastRenderedPageBreak/>
              <w:t>務創新。</w:t>
            </w:r>
          </w:p>
        </w:tc>
        <w:tc>
          <w:tcPr>
            <w:tcW w:w="2693" w:type="dxa"/>
          </w:tcPr>
          <w:p w:rsidR="004D1B54" w:rsidRPr="00502C84" w:rsidRDefault="00510906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cs="新細明體" w:hint="eastAsia"/>
                <w:kern w:val="2"/>
              </w:rPr>
              <w:lastRenderedPageBreak/>
              <w:t>精實內部作業</w:t>
            </w:r>
            <w:r w:rsidR="004D1B54" w:rsidRPr="00502C84">
              <w:rPr>
                <w:rFonts w:ascii="標楷體" w:eastAsia="標楷體" w:hAnsi="標楷體" w:cs="新細明體" w:hint="eastAsia"/>
                <w:kern w:val="2"/>
              </w:rPr>
              <w:t>落實分層負責</w:t>
            </w:r>
          </w:p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cs="新細明體" w:hint="eastAsia"/>
                <w:kern w:val="2"/>
                <w:lang w:eastAsia="zh-HK"/>
              </w:rPr>
              <w:t>適時檢討及調整</w:t>
            </w:r>
            <w:r w:rsidRPr="00502C84">
              <w:rPr>
                <w:rFonts w:ascii="標楷體" w:eastAsia="標楷體" w:hAnsi="標楷體" w:cs="新細明體" w:hint="eastAsia"/>
                <w:kern w:val="2"/>
              </w:rPr>
              <w:t>分層</w:t>
            </w:r>
            <w:r w:rsidRPr="00502C84">
              <w:rPr>
                <w:rFonts w:ascii="標楷體" w:eastAsia="標楷體" w:hAnsi="標楷體" w:cs="新細明體" w:hint="eastAsia"/>
                <w:kern w:val="2"/>
                <w:lang w:eastAsia="zh-HK"/>
              </w:rPr>
              <w:t>負責明細表，朝減章、減紙、便民的方向推動。</w:t>
            </w:r>
          </w:p>
        </w:tc>
        <w:tc>
          <w:tcPr>
            <w:tcW w:w="2268" w:type="dxa"/>
          </w:tcPr>
          <w:p w:rsidR="00BF3B7D" w:rsidRPr="00502C84" w:rsidRDefault="00BF3B7D" w:rsidP="00BF3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BF3B7D" w:rsidP="00BF3B7D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 w:val="restart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六、</w:t>
            </w:r>
            <w:r w:rsidRPr="00502C84">
              <w:rPr>
                <w:rFonts w:ascii="標楷體" w:eastAsia="標楷體" w:hAnsi="標楷體"/>
              </w:rPr>
              <w:t>掌握社經發展趨勢，專案規劃前瞻服務</w:t>
            </w:r>
          </w:p>
        </w:tc>
        <w:tc>
          <w:tcPr>
            <w:tcW w:w="2126" w:type="dxa"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(一)</w:t>
            </w:r>
            <w:r w:rsidRPr="00502C84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瞭解需求前瞻因應</w:t>
            </w:r>
            <w:r w:rsidR="00510906" w:rsidRPr="00502C84">
              <w:rPr>
                <w:rFonts w:ascii="標楷體" w:eastAsia="標楷體" w:hAnsi="標楷體" w:hint="eastAsia"/>
              </w:rPr>
              <w:t>並規劃社會關懷服務</w:t>
            </w:r>
          </w:p>
          <w:p w:rsidR="004D1B54" w:rsidRPr="00502C84" w:rsidRDefault="00BF3B7D" w:rsidP="00510906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502C84">
              <w:rPr>
                <w:rFonts w:ascii="標楷體" w:eastAsia="標楷體" w:hAnsi="標楷體" w:hint="eastAsia"/>
              </w:rPr>
              <w:t>每日由</w:t>
            </w:r>
            <w:r w:rsidRPr="00502C84">
              <w:rPr>
                <w:rFonts w:ascii="標楷體" w:eastAsia="標楷體" w:hAnsi="標楷體"/>
              </w:rPr>
              <w:t>專人蒐集</w:t>
            </w:r>
            <w:r w:rsidRPr="00502C84">
              <w:rPr>
                <w:rFonts w:ascii="標楷體" w:eastAsia="標楷體" w:hAnsi="標楷體" w:hint="eastAsia"/>
              </w:rPr>
              <w:t>戶政相關新聞報導</w:t>
            </w:r>
            <w:r w:rsidRPr="00502C84">
              <w:rPr>
                <w:rFonts w:ascii="標楷體" w:eastAsia="標楷體" w:hAnsi="標楷體"/>
              </w:rPr>
              <w:t>，陳閱首長及相關</w:t>
            </w:r>
            <w:r w:rsidRPr="00502C84">
              <w:rPr>
                <w:rFonts w:ascii="標楷體" w:eastAsia="標楷體" w:hAnsi="標楷體" w:hint="eastAsia"/>
              </w:rPr>
              <w:t>課</w:t>
            </w:r>
            <w:r w:rsidRPr="00502C84">
              <w:rPr>
                <w:rFonts w:ascii="標楷體" w:eastAsia="標楷體" w:hAnsi="標楷體"/>
              </w:rPr>
              <w:t>室，</w:t>
            </w:r>
            <w:r w:rsidRPr="00502C84">
              <w:rPr>
                <w:rFonts w:ascii="標楷體" w:eastAsia="標楷體" w:hAnsi="標楷體" w:hint="eastAsia"/>
              </w:rPr>
              <w:t>瞭</w:t>
            </w:r>
            <w:r w:rsidRPr="00502C84">
              <w:rPr>
                <w:rFonts w:ascii="標楷體" w:eastAsia="標楷體" w:hAnsi="標楷體"/>
              </w:rPr>
              <w:t>解輿情、民情</w:t>
            </w:r>
            <w:r w:rsidRPr="00502C84">
              <w:rPr>
                <w:rFonts w:ascii="標楷體" w:eastAsia="標楷體" w:hAnsi="標楷體" w:hint="eastAsia"/>
              </w:rPr>
              <w:t>，</w:t>
            </w:r>
            <w:r w:rsidRPr="00502C84">
              <w:rPr>
                <w:rFonts w:ascii="標楷體" w:eastAsia="標楷體" w:hAnsi="標楷體"/>
              </w:rPr>
              <w:t>適時回應媒體報導</w:t>
            </w:r>
            <w:r w:rsidRPr="00502C84">
              <w:rPr>
                <w:rFonts w:ascii="標楷體" w:eastAsia="標楷體" w:hAnsi="標楷體" w:hint="eastAsia"/>
              </w:rPr>
              <w:t>，以正視聽</w:t>
            </w:r>
            <w:r w:rsidRPr="00502C84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68" w:type="dxa"/>
          </w:tcPr>
          <w:p w:rsidR="004D1B54" w:rsidRPr="00502C84" w:rsidRDefault="00BF3B7D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(二)</w:t>
            </w:r>
            <w:r w:rsidRPr="00502C84">
              <w:rPr>
                <w:rFonts w:ascii="標楷體" w:eastAsia="標楷體" w:hAnsi="標楷體"/>
              </w:rPr>
              <w:t>善用法規調適、資通訊技術應用及流程簡化，擴大本機關或第一線機關服務措施的運作彈性。</w:t>
            </w:r>
          </w:p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cs="新細明體" w:hint="eastAsia"/>
                <w:kern w:val="2"/>
              </w:rPr>
              <w:t>1.</w:t>
            </w:r>
            <w:r w:rsidR="00941A40" w:rsidRPr="00502C84">
              <w:rPr>
                <w:rFonts w:ascii="標楷體" w:eastAsia="標楷體" w:hAnsi="標楷體" w:cs="新細明體" w:hint="eastAsia"/>
                <w:kern w:val="2"/>
              </w:rPr>
              <w:t>運用</w:t>
            </w:r>
            <w:r w:rsidRPr="00502C84">
              <w:rPr>
                <w:rFonts w:ascii="標楷體" w:eastAsia="標楷體" w:hAnsi="標楷體" w:cs="新細明體"/>
                <w:kern w:val="2"/>
              </w:rPr>
              <w:t>線上服務系統</w:t>
            </w:r>
            <w:r w:rsidR="00941A40" w:rsidRPr="00502C84">
              <w:rPr>
                <w:rFonts w:ascii="標楷體" w:eastAsia="標楷體" w:hAnsi="標楷體" w:cs="新細明體" w:hint="eastAsia"/>
                <w:kern w:val="2"/>
              </w:rPr>
              <w:t>簡化流程</w:t>
            </w:r>
          </w:p>
          <w:p w:rsidR="00BF3B7D" w:rsidRPr="00502C84" w:rsidRDefault="00BF3B7D" w:rsidP="00BF3B7D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網站提供各項申辦案件申請書下載及線上諮詢服務。</w:t>
            </w:r>
          </w:p>
          <w:p w:rsidR="00BF3B7D" w:rsidRPr="00502C84" w:rsidRDefault="00BF3B7D" w:rsidP="00BF3B7D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設置人口統計專區，人口統計資料每月更新供各界人士及學術上之應用，以提供便捷與e化服務措施。</w:t>
            </w:r>
          </w:p>
          <w:p w:rsidR="004D1B54" w:rsidRPr="00502C84" w:rsidRDefault="00BF3B7D" w:rsidP="00BF3B7D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hint="eastAsia"/>
              </w:rPr>
              <w:t>提供「高雄市戶政線上e指通App」申辦及預約案件服務。</w:t>
            </w:r>
          </w:p>
        </w:tc>
        <w:tc>
          <w:tcPr>
            <w:tcW w:w="2268" w:type="dxa"/>
          </w:tcPr>
          <w:p w:rsidR="00BF3B7D" w:rsidRPr="00502C84" w:rsidRDefault="00BF3B7D" w:rsidP="00BF3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BF3B7D" w:rsidP="00BF3B7D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cs="新細明體"/>
                <w:kern w:val="2"/>
              </w:rPr>
              <w:t>2.</w:t>
            </w:r>
            <w:r w:rsidRPr="00502C84">
              <w:rPr>
                <w:rFonts w:ascii="標楷體" w:eastAsia="標楷體" w:hAnsi="標楷體" w:cs="新細明體" w:hint="eastAsia"/>
                <w:kern w:val="2"/>
              </w:rPr>
              <w:t xml:space="preserve">雲端應用服務 </w:t>
            </w:r>
          </w:p>
          <w:p w:rsidR="004D1B54" w:rsidRPr="00502C84" w:rsidRDefault="00BF3B7D" w:rsidP="004D1B54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提供「高雄市戶政線上e指通App」申辦及預約各項戶籍案件服務。</w:t>
            </w:r>
          </w:p>
        </w:tc>
        <w:tc>
          <w:tcPr>
            <w:tcW w:w="2268" w:type="dxa"/>
          </w:tcPr>
          <w:p w:rsidR="00BF3B7D" w:rsidRPr="00502C84" w:rsidRDefault="00BF3B7D" w:rsidP="00BF3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BF3B7D" w:rsidP="00BF3B7D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540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4D1B54" w:rsidRPr="00502C84" w:rsidRDefault="004D1B54" w:rsidP="006B25BA">
            <w:pPr>
              <w:pStyle w:val="a4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cs="新細明體"/>
                <w:kern w:val="2"/>
              </w:rPr>
              <w:t>3.</w:t>
            </w:r>
            <w:r w:rsidRPr="00502C84">
              <w:rPr>
                <w:rFonts w:ascii="標楷體" w:eastAsia="標楷體" w:hAnsi="標楷體" w:cs="新細明體" w:hint="eastAsia"/>
                <w:kern w:val="2"/>
              </w:rPr>
              <w:t>智慧辦公</w:t>
            </w:r>
          </w:p>
          <w:p w:rsidR="00BF3B7D" w:rsidRPr="00502C84" w:rsidRDefault="00BF3B7D" w:rsidP="00BF3B7D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為推動更加便民的行動化服務，或便利老弱婦孺及行動不便者辦理戶政業務，</w:t>
            </w:r>
            <w:r w:rsidR="006C3C07" w:rsidRPr="00502C84">
              <w:rPr>
                <w:rFonts w:ascii="標楷體" w:eastAsia="標楷體" w:hAnsi="標楷體" w:hint="eastAsia"/>
              </w:rPr>
              <w:t>以行動戶政提供更加便民的服務</w:t>
            </w:r>
            <w:r w:rsidRPr="00502C84">
              <w:rPr>
                <w:rFonts w:ascii="標楷體" w:eastAsia="標楷體" w:hAnsi="標楷體" w:hint="eastAsia"/>
              </w:rPr>
              <w:t>。</w:t>
            </w:r>
          </w:p>
          <w:p w:rsidR="004D1B54" w:rsidRPr="00502C84" w:rsidRDefault="00BF3B7D" w:rsidP="00BF3B7D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提供「高雄市戶政線上e指通App」申辦及預約各項戶籍案件服務。</w:t>
            </w:r>
          </w:p>
        </w:tc>
        <w:tc>
          <w:tcPr>
            <w:tcW w:w="2268" w:type="dxa"/>
          </w:tcPr>
          <w:p w:rsidR="00BF3B7D" w:rsidRPr="00502C84" w:rsidRDefault="00BF3B7D" w:rsidP="00BF3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戶籍登記課</w:t>
            </w:r>
          </w:p>
          <w:p w:rsidR="004D1B54" w:rsidRPr="00502C84" w:rsidRDefault="00BF3B7D" w:rsidP="00BF3B7D">
            <w:pPr>
              <w:snapToGrid w:val="0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  <w:tr w:rsidR="00502C84" w:rsidRPr="00502C84" w:rsidTr="00797537">
        <w:trPr>
          <w:trHeight w:val="733"/>
        </w:trPr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(三)</w:t>
            </w:r>
            <w:r w:rsidRPr="00502C84">
              <w:rPr>
                <w:rFonts w:ascii="標楷體" w:eastAsia="標楷體" w:hAnsi="標楷體"/>
              </w:rPr>
              <w:t>結合跨域整合、引進民間資源、社會創新及開放社群</w:t>
            </w:r>
            <w:r w:rsidRPr="00502C84">
              <w:rPr>
                <w:rFonts w:ascii="標楷體" w:eastAsia="標楷體" w:hAnsi="標楷體"/>
              </w:rPr>
              <w:lastRenderedPageBreak/>
              <w:t>協作等策略，務實解決服務或公共問題。</w:t>
            </w:r>
          </w:p>
        </w:tc>
        <w:tc>
          <w:tcPr>
            <w:tcW w:w="2693" w:type="dxa"/>
          </w:tcPr>
          <w:p w:rsidR="007651DB" w:rsidRPr="00502C84" w:rsidRDefault="00941A40" w:rsidP="007651DB">
            <w:pPr>
              <w:pStyle w:val="af3"/>
              <w:suppressLineNumbers/>
              <w:snapToGrid w:val="0"/>
              <w:spacing w:after="0" w:line="240" w:lineRule="auto"/>
              <w:ind w:left="459" w:hanging="459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數位創新加值運用</w:t>
            </w:r>
          </w:p>
          <w:p w:rsidR="007651DB" w:rsidRPr="00502C84" w:rsidRDefault="007651DB" w:rsidP="007651DB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透過高雄市跨機關資訊共享平台連線查詢有關地政、社</w:t>
            </w:r>
            <w:r w:rsidRPr="00502C84">
              <w:rPr>
                <w:rFonts w:ascii="標楷體" w:eastAsia="標楷體" w:hAnsi="標楷體" w:hint="eastAsia"/>
              </w:rPr>
              <w:lastRenderedPageBreak/>
              <w:t>政、稅捐等機關資訊，以電子查驗方式取代民眾檢附紙本佐證資料，並減少民眾往返奔波時間。</w:t>
            </w:r>
          </w:p>
          <w:p w:rsidR="004D1B54" w:rsidRPr="00502C84" w:rsidRDefault="007651DB" w:rsidP="007651DB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配合辦理跨機關便民服務資訊平台，協助戶籍異動及更名民眾直接向地政、稅捐及監理..等機關申請變更戶籍地址及姓名，有效減少戶籍謄本使用量，達節能減碳之效。</w:t>
            </w:r>
          </w:p>
        </w:tc>
        <w:tc>
          <w:tcPr>
            <w:tcW w:w="2268" w:type="dxa"/>
          </w:tcPr>
          <w:p w:rsidR="00240E14" w:rsidRPr="00502C84" w:rsidRDefault="00584BE0" w:rsidP="00584BE0">
            <w:pPr>
              <w:snapToGrid w:val="0"/>
              <w:ind w:left="6" w:right="32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lastRenderedPageBreak/>
              <w:t>戶籍行政課</w:t>
            </w:r>
          </w:p>
        </w:tc>
      </w:tr>
      <w:tr w:rsidR="00502C84" w:rsidRPr="00502C84" w:rsidTr="00797537">
        <w:tc>
          <w:tcPr>
            <w:tcW w:w="1413" w:type="dxa"/>
            <w:vMerge/>
          </w:tcPr>
          <w:p w:rsidR="004D1B54" w:rsidRPr="00502C84" w:rsidRDefault="004D1B54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D1B54" w:rsidRPr="00502C84" w:rsidRDefault="004D1B54" w:rsidP="004D1B54">
            <w:pPr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(四)</w:t>
            </w:r>
            <w:r w:rsidRPr="00502C84">
              <w:rPr>
                <w:rFonts w:ascii="標楷體" w:eastAsia="標楷體" w:hAnsi="標楷體"/>
              </w:rPr>
              <w:t>權衡服務措施的必要性，以及投入成本與產出效益間的合理性，重視服務的制度化及持續性。</w:t>
            </w:r>
          </w:p>
        </w:tc>
        <w:tc>
          <w:tcPr>
            <w:tcW w:w="2693" w:type="dxa"/>
          </w:tcPr>
          <w:p w:rsidR="004D1B54" w:rsidRPr="00502C84" w:rsidRDefault="004D1B54" w:rsidP="004D1B54">
            <w:pPr>
              <w:pStyle w:val="af5"/>
              <w:snapToGrid w:val="0"/>
              <w:ind w:firstLine="35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/>
                <w:bCs/>
              </w:rPr>
              <w:t>服務永續</w:t>
            </w:r>
          </w:p>
          <w:p w:rsidR="00584BE0" w:rsidRPr="00502C84" w:rsidRDefault="00584BE0" w:rsidP="00584BE0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辦理單身聯誼活動，期能鼓勵適婚青年「願婚」、「樂婚」的意願，創造幸福指數。</w:t>
            </w:r>
          </w:p>
          <w:p w:rsidR="00584BE0" w:rsidRPr="00502C84" w:rsidRDefault="00584BE0" w:rsidP="00584BE0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結合民間幼兒園合作辦理戶政童萌會活動。</w:t>
            </w:r>
          </w:p>
          <w:p w:rsidR="004D1B54" w:rsidRPr="00502C84" w:rsidRDefault="00584BE0" w:rsidP="00584BE0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502C84">
              <w:rPr>
                <w:rFonts w:ascii="標楷體" w:eastAsia="標楷體" w:hAnsi="標楷體" w:hint="eastAsia"/>
              </w:rPr>
              <w:t>辦公室規劃RO回收水再利用，響應環保節省能源。</w:t>
            </w:r>
          </w:p>
        </w:tc>
        <w:tc>
          <w:tcPr>
            <w:tcW w:w="2268" w:type="dxa"/>
          </w:tcPr>
          <w:p w:rsidR="004D1B54" w:rsidRPr="00502C84" w:rsidRDefault="007651DB" w:rsidP="004D1B5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2C84">
              <w:rPr>
                <w:rFonts w:ascii="標楷體" w:eastAsia="標楷體" w:hAnsi="標楷體" w:hint="eastAsia"/>
              </w:rPr>
              <w:t>戶籍行政課</w:t>
            </w:r>
          </w:p>
        </w:tc>
      </w:tr>
    </w:tbl>
    <w:p w:rsidR="005224E7" w:rsidRPr="00502C84" w:rsidRDefault="00EB4F43" w:rsidP="004E2C4C">
      <w:pPr>
        <w:pStyle w:val="a4"/>
        <w:numPr>
          <w:ilvl w:val="0"/>
          <w:numId w:val="7"/>
        </w:numPr>
        <w:snapToGrid w:val="0"/>
        <w:spacing w:beforeLines="100" w:line="300" w:lineRule="auto"/>
        <w:ind w:leftChars="0" w:left="477" w:rightChars="-18" w:right="-43" w:hanging="505"/>
        <w:jc w:val="both"/>
        <w:rPr>
          <w:rFonts w:ascii="標楷體" w:eastAsia="標楷體" w:hAnsi="標楷體" w:cs="新細明體"/>
          <w:b/>
          <w:bCs/>
        </w:rPr>
      </w:pPr>
      <w:r w:rsidRPr="00502C84">
        <w:rPr>
          <w:rFonts w:ascii="標楷體" w:eastAsia="標楷體" w:hAnsi="標楷體" w:cs="新細明體" w:hint="eastAsia"/>
          <w:b/>
          <w:bCs/>
        </w:rPr>
        <w:t>督考方式</w:t>
      </w:r>
    </w:p>
    <w:p w:rsidR="007152A4" w:rsidRPr="00DB6572" w:rsidRDefault="00991617" w:rsidP="00DB6572">
      <w:pPr>
        <w:pStyle w:val="a4"/>
        <w:numPr>
          <w:ilvl w:val="0"/>
          <w:numId w:val="6"/>
        </w:numPr>
        <w:snapToGrid w:val="0"/>
        <w:spacing w:line="300" w:lineRule="auto"/>
        <w:ind w:leftChars="0" w:left="709" w:hanging="567"/>
        <w:jc w:val="both"/>
        <w:rPr>
          <w:rFonts w:ascii="標楷體" w:eastAsia="標楷體" w:hAnsi="標楷體"/>
          <w:spacing w:val="-10"/>
        </w:rPr>
      </w:pPr>
      <w:r>
        <w:rPr>
          <w:rFonts w:ascii="標楷體" w:eastAsia="標楷體" w:hAnsi="標楷體" w:hint="eastAsia"/>
          <w:spacing w:val="-10"/>
        </w:rPr>
        <w:t>主管不定期查核、測試，針對</w:t>
      </w:r>
      <w:r w:rsidR="007152A4" w:rsidRPr="00F04737">
        <w:rPr>
          <w:rFonts w:ascii="標楷體" w:eastAsia="標楷體" w:hAnsi="標楷體" w:hint="eastAsia"/>
          <w:spacing w:val="-10"/>
        </w:rPr>
        <w:t>查測結果</w:t>
      </w:r>
      <w:r>
        <w:rPr>
          <w:rFonts w:ascii="標楷體" w:eastAsia="標楷體" w:hAnsi="標楷體" w:hint="eastAsia"/>
          <w:spacing w:val="-10"/>
        </w:rPr>
        <w:t>進行檢討改進</w:t>
      </w:r>
      <w:r w:rsidR="007152A4" w:rsidRPr="00F04737">
        <w:rPr>
          <w:rFonts w:ascii="標楷體" w:eastAsia="標楷體" w:hAnsi="標楷體" w:hint="eastAsia"/>
          <w:spacing w:val="-10"/>
        </w:rPr>
        <w:t>。</w:t>
      </w:r>
    </w:p>
    <w:p w:rsidR="007152A4" w:rsidRPr="005F3C92" w:rsidRDefault="007152A4" w:rsidP="007152A4">
      <w:pPr>
        <w:pStyle w:val="a4"/>
        <w:numPr>
          <w:ilvl w:val="0"/>
          <w:numId w:val="6"/>
        </w:numPr>
        <w:snapToGrid w:val="0"/>
        <w:spacing w:line="300" w:lineRule="auto"/>
        <w:ind w:leftChars="0" w:left="709" w:hanging="567"/>
        <w:jc w:val="both"/>
        <w:rPr>
          <w:rFonts w:ascii="標楷體" w:eastAsia="標楷體" w:hAnsi="標楷體"/>
          <w:spacing w:val="-10"/>
        </w:rPr>
      </w:pPr>
      <w:r>
        <w:rPr>
          <w:rFonts w:ascii="標楷體" w:eastAsia="標楷體" w:hAnsi="標楷體" w:hint="eastAsia"/>
          <w:color w:val="0D0D0D"/>
        </w:rPr>
        <w:t>透過內部</w:t>
      </w:r>
      <w:r w:rsidRPr="00520406">
        <w:rPr>
          <w:rFonts w:ascii="標楷體" w:eastAsia="標楷體" w:hAnsi="標楷體" w:hint="eastAsia"/>
          <w:color w:val="0D0D0D"/>
        </w:rPr>
        <w:t>控制小組會議，</w:t>
      </w:r>
      <w:r w:rsidR="00DB6572">
        <w:rPr>
          <w:rFonts w:ascii="標楷體" w:eastAsia="標楷體" w:hAnsi="標楷體" w:hint="eastAsia"/>
          <w:color w:val="0D0D0D"/>
        </w:rPr>
        <w:t>不</w:t>
      </w:r>
      <w:r w:rsidRPr="00520406">
        <w:rPr>
          <w:rFonts w:ascii="標楷體" w:eastAsia="標楷體" w:hAnsi="標楷體" w:hint="eastAsia"/>
          <w:color w:val="0D0D0D"/>
        </w:rPr>
        <w:t>定期檢討各項服務措施</w:t>
      </w:r>
      <w:r>
        <w:rPr>
          <w:rFonts w:ascii="標楷體" w:eastAsia="標楷體" w:hAnsi="標楷體" w:hint="eastAsia"/>
          <w:color w:val="0D0D0D"/>
        </w:rPr>
        <w:t>。</w:t>
      </w:r>
    </w:p>
    <w:p w:rsidR="007152A4" w:rsidRPr="00817412" w:rsidRDefault="007152A4" w:rsidP="007152A4">
      <w:pPr>
        <w:pStyle w:val="a4"/>
        <w:numPr>
          <w:ilvl w:val="0"/>
          <w:numId w:val="6"/>
        </w:numPr>
        <w:snapToGrid w:val="0"/>
        <w:spacing w:line="300" w:lineRule="auto"/>
        <w:ind w:leftChars="0" w:left="709" w:hanging="567"/>
        <w:jc w:val="both"/>
        <w:rPr>
          <w:rFonts w:ascii="標楷體" w:eastAsia="標楷體" w:hAnsi="標楷體"/>
          <w:spacing w:val="-10"/>
        </w:rPr>
      </w:pPr>
      <w:r w:rsidRPr="00F04737">
        <w:rPr>
          <w:rFonts w:ascii="標楷體" w:eastAsia="標楷體" w:hAnsi="標楷體" w:hint="eastAsia"/>
          <w:spacing w:val="-10"/>
        </w:rPr>
        <w:t>對於執行成效將列入平時及年終考核依據。</w:t>
      </w:r>
    </w:p>
    <w:p w:rsidR="005224E7" w:rsidRPr="007152A4" w:rsidRDefault="005224E7" w:rsidP="007152A4">
      <w:pPr>
        <w:snapToGrid w:val="0"/>
        <w:spacing w:line="300" w:lineRule="auto"/>
        <w:jc w:val="both"/>
        <w:rPr>
          <w:rFonts w:ascii="標楷體" w:eastAsia="標楷體" w:hAnsi="標楷體"/>
          <w:spacing w:val="-10"/>
        </w:rPr>
      </w:pPr>
    </w:p>
    <w:sectPr w:rsidR="005224E7" w:rsidRPr="007152A4" w:rsidSect="007A17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D4" w:rsidRDefault="007D20D4" w:rsidP="00C1325B">
      <w:r>
        <w:separator/>
      </w:r>
    </w:p>
  </w:endnote>
  <w:endnote w:type="continuationSeparator" w:id="1">
    <w:p w:rsidR="007D20D4" w:rsidRDefault="007D20D4" w:rsidP="00C1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40424"/>
      <w:docPartObj>
        <w:docPartGallery w:val="Page Numbers (Bottom of Page)"/>
        <w:docPartUnique/>
      </w:docPartObj>
    </w:sdtPr>
    <w:sdtContent>
      <w:p w:rsidR="006B0AC9" w:rsidRDefault="005E0075">
        <w:pPr>
          <w:pStyle w:val="a7"/>
          <w:jc w:val="center"/>
        </w:pPr>
        <w:r w:rsidRPr="005E0075">
          <w:fldChar w:fldCharType="begin"/>
        </w:r>
        <w:r w:rsidR="00C05F58">
          <w:instrText>PAGE   \* MERGEFORMAT</w:instrText>
        </w:r>
        <w:r w:rsidRPr="005E0075">
          <w:fldChar w:fldCharType="separate"/>
        </w:r>
        <w:r w:rsidR="004E2C4C" w:rsidRPr="004E2C4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B0AC9" w:rsidRDefault="006B0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D4" w:rsidRDefault="007D20D4" w:rsidP="00C1325B">
      <w:r>
        <w:separator/>
      </w:r>
    </w:p>
  </w:footnote>
  <w:footnote w:type="continuationSeparator" w:id="1">
    <w:p w:rsidR="007D20D4" w:rsidRDefault="007D20D4" w:rsidP="00C1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33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A2351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84589"/>
    <w:multiLevelType w:val="hybridMultilevel"/>
    <w:tmpl w:val="D14AA2BA"/>
    <w:lvl w:ilvl="0" w:tplc="4F665202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F511AB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57322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66A62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313C74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B47865"/>
    <w:multiLevelType w:val="hybridMultilevel"/>
    <w:tmpl w:val="D14AA2BA"/>
    <w:lvl w:ilvl="0" w:tplc="4F665202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65D16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3C56E7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A5209D"/>
    <w:multiLevelType w:val="hybridMultilevel"/>
    <w:tmpl w:val="D14AA2BA"/>
    <w:lvl w:ilvl="0" w:tplc="4F665202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422AB7"/>
    <w:multiLevelType w:val="hybridMultilevel"/>
    <w:tmpl w:val="D14AA2BA"/>
    <w:lvl w:ilvl="0" w:tplc="4F665202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6A199C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9030F6"/>
    <w:multiLevelType w:val="hybridMultilevel"/>
    <w:tmpl w:val="A156E9D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5A359D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462F94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366CA5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D44388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D1608C"/>
    <w:multiLevelType w:val="hybridMultilevel"/>
    <w:tmpl w:val="91F040D2"/>
    <w:lvl w:ilvl="0" w:tplc="31B44078">
      <w:start w:val="1"/>
      <w:numFmt w:val="taiwaneseCountingThousand"/>
      <w:lvlText w:val="%1、"/>
      <w:lvlJc w:val="left"/>
      <w:pPr>
        <w:ind w:left="79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5DDA2D9A"/>
    <w:multiLevelType w:val="hybridMultilevel"/>
    <w:tmpl w:val="A156E9D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AB43C2"/>
    <w:multiLevelType w:val="hybridMultilevel"/>
    <w:tmpl w:val="57BC2CE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65151307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041D5A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D31E0B"/>
    <w:multiLevelType w:val="hybridMultilevel"/>
    <w:tmpl w:val="C7EE9292"/>
    <w:lvl w:ilvl="0" w:tplc="98628A64">
      <w:start w:val="5"/>
      <w:numFmt w:val="japaneseLegal"/>
      <w:lvlText w:val="%1、"/>
      <w:lvlJc w:val="left"/>
      <w:pPr>
        <w:ind w:left="47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6">
    <w:nsid w:val="76100EAB"/>
    <w:multiLevelType w:val="hybridMultilevel"/>
    <w:tmpl w:val="D14AA2BA"/>
    <w:lvl w:ilvl="0" w:tplc="4F665202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3B5943"/>
    <w:multiLevelType w:val="hybridMultilevel"/>
    <w:tmpl w:val="D14AA2BA"/>
    <w:lvl w:ilvl="0" w:tplc="4F665202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432E1A"/>
    <w:multiLevelType w:val="hybridMultilevel"/>
    <w:tmpl w:val="6E38B2BE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29"/>
  </w:num>
  <w:num w:numId="5">
    <w:abstractNumId w:val="11"/>
  </w:num>
  <w:num w:numId="6">
    <w:abstractNumId w:val="20"/>
  </w:num>
  <w:num w:numId="7">
    <w:abstractNumId w:val="25"/>
  </w:num>
  <w:num w:numId="8">
    <w:abstractNumId w:val="22"/>
  </w:num>
  <w:num w:numId="9">
    <w:abstractNumId w:val="24"/>
  </w:num>
  <w:num w:numId="10">
    <w:abstractNumId w:val="31"/>
  </w:num>
  <w:num w:numId="11">
    <w:abstractNumId w:val="6"/>
  </w:num>
  <w:num w:numId="12">
    <w:abstractNumId w:val="14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17"/>
  </w:num>
  <w:num w:numId="22">
    <w:abstractNumId w:val="27"/>
  </w:num>
  <w:num w:numId="23">
    <w:abstractNumId w:val="23"/>
  </w:num>
  <w:num w:numId="24">
    <w:abstractNumId w:val="7"/>
  </w:num>
  <w:num w:numId="25">
    <w:abstractNumId w:val="18"/>
  </w:num>
  <w:num w:numId="26">
    <w:abstractNumId w:val="2"/>
  </w:num>
  <w:num w:numId="27">
    <w:abstractNumId w:val="1"/>
  </w:num>
  <w:num w:numId="28">
    <w:abstractNumId w:val="10"/>
  </w:num>
  <w:num w:numId="29">
    <w:abstractNumId w:val="21"/>
  </w:num>
  <w:num w:numId="30">
    <w:abstractNumId w:val="26"/>
  </w:num>
  <w:num w:numId="31">
    <w:abstractNumId w:val="19"/>
  </w:num>
  <w:num w:numId="32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53E"/>
    <w:rsid w:val="000018D2"/>
    <w:rsid w:val="00002C10"/>
    <w:rsid w:val="0000347E"/>
    <w:rsid w:val="00005F4C"/>
    <w:rsid w:val="00010839"/>
    <w:rsid w:val="00012AF4"/>
    <w:rsid w:val="000142FE"/>
    <w:rsid w:val="00016776"/>
    <w:rsid w:val="00021E3B"/>
    <w:rsid w:val="00031D10"/>
    <w:rsid w:val="0003656B"/>
    <w:rsid w:val="0004220D"/>
    <w:rsid w:val="000432BE"/>
    <w:rsid w:val="0005576D"/>
    <w:rsid w:val="0005644F"/>
    <w:rsid w:val="0007538A"/>
    <w:rsid w:val="000856C4"/>
    <w:rsid w:val="00091C84"/>
    <w:rsid w:val="00094CF8"/>
    <w:rsid w:val="000A1964"/>
    <w:rsid w:val="000B54F2"/>
    <w:rsid w:val="000B735C"/>
    <w:rsid w:val="000D0F0D"/>
    <w:rsid w:val="000D4900"/>
    <w:rsid w:val="000E5A52"/>
    <w:rsid w:val="00102BB6"/>
    <w:rsid w:val="00106BFA"/>
    <w:rsid w:val="001177FD"/>
    <w:rsid w:val="00134A32"/>
    <w:rsid w:val="0013594B"/>
    <w:rsid w:val="00137C76"/>
    <w:rsid w:val="00153766"/>
    <w:rsid w:val="00154645"/>
    <w:rsid w:val="001551A9"/>
    <w:rsid w:val="0015725B"/>
    <w:rsid w:val="0015727F"/>
    <w:rsid w:val="00163187"/>
    <w:rsid w:val="001771A6"/>
    <w:rsid w:val="00180DAB"/>
    <w:rsid w:val="0018779F"/>
    <w:rsid w:val="00190CA5"/>
    <w:rsid w:val="00192DC5"/>
    <w:rsid w:val="0019305C"/>
    <w:rsid w:val="001A0A8E"/>
    <w:rsid w:val="001A1845"/>
    <w:rsid w:val="001C318B"/>
    <w:rsid w:val="001C3987"/>
    <w:rsid w:val="001D14A3"/>
    <w:rsid w:val="001D7016"/>
    <w:rsid w:val="001E0321"/>
    <w:rsid w:val="001E112B"/>
    <w:rsid w:val="001E30B0"/>
    <w:rsid w:val="001E3421"/>
    <w:rsid w:val="00207BC6"/>
    <w:rsid w:val="00216F1E"/>
    <w:rsid w:val="002208C1"/>
    <w:rsid w:val="002231DC"/>
    <w:rsid w:val="002345D6"/>
    <w:rsid w:val="00240E14"/>
    <w:rsid w:val="00242F08"/>
    <w:rsid w:val="00245266"/>
    <w:rsid w:val="00251425"/>
    <w:rsid w:val="00256894"/>
    <w:rsid w:val="00261F8E"/>
    <w:rsid w:val="00273C70"/>
    <w:rsid w:val="00275B0F"/>
    <w:rsid w:val="00276389"/>
    <w:rsid w:val="00281FF0"/>
    <w:rsid w:val="002B1B99"/>
    <w:rsid w:val="002B606A"/>
    <w:rsid w:val="002C0856"/>
    <w:rsid w:val="002C2613"/>
    <w:rsid w:val="002C5075"/>
    <w:rsid w:val="002C59C0"/>
    <w:rsid w:val="002C7BC1"/>
    <w:rsid w:val="002D1DFA"/>
    <w:rsid w:val="002E6D8A"/>
    <w:rsid w:val="002F1F4A"/>
    <w:rsid w:val="002F3789"/>
    <w:rsid w:val="00302CBF"/>
    <w:rsid w:val="00330B42"/>
    <w:rsid w:val="0033433D"/>
    <w:rsid w:val="00335361"/>
    <w:rsid w:val="0033751B"/>
    <w:rsid w:val="00337F64"/>
    <w:rsid w:val="003666D6"/>
    <w:rsid w:val="0038379E"/>
    <w:rsid w:val="00387022"/>
    <w:rsid w:val="00387FDF"/>
    <w:rsid w:val="00390105"/>
    <w:rsid w:val="0039122C"/>
    <w:rsid w:val="00397DDB"/>
    <w:rsid w:val="003A313A"/>
    <w:rsid w:val="003A509C"/>
    <w:rsid w:val="003B0224"/>
    <w:rsid w:val="003B3FDC"/>
    <w:rsid w:val="003B6849"/>
    <w:rsid w:val="003B7EAB"/>
    <w:rsid w:val="003B7F70"/>
    <w:rsid w:val="003C4DD0"/>
    <w:rsid w:val="003C5683"/>
    <w:rsid w:val="003D10E4"/>
    <w:rsid w:val="003D7896"/>
    <w:rsid w:val="003E678F"/>
    <w:rsid w:val="003F0864"/>
    <w:rsid w:val="003F3859"/>
    <w:rsid w:val="00404745"/>
    <w:rsid w:val="0040616A"/>
    <w:rsid w:val="0040704A"/>
    <w:rsid w:val="00407EFA"/>
    <w:rsid w:val="0041590E"/>
    <w:rsid w:val="0042246A"/>
    <w:rsid w:val="00423749"/>
    <w:rsid w:val="00435733"/>
    <w:rsid w:val="00445059"/>
    <w:rsid w:val="0045104A"/>
    <w:rsid w:val="00451ABF"/>
    <w:rsid w:val="00457098"/>
    <w:rsid w:val="004661F8"/>
    <w:rsid w:val="0046661E"/>
    <w:rsid w:val="0046732F"/>
    <w:rsid w:val="0047394A"/>
    <w:rsid w:val="00476F7A"/>
    <w:rsid w:val="004A32BD"/>
    <w:rsid w:val="004B02AD"/>
    <w:rsid w:val="004D1B54"/>
    <w:rsid w:val="004D1EA7"/>
    <w:rsid w:val="004D572F"/>
    <w:rsid w:val="004E2C4C"/>
    <w:rsid w:val="004F1DD2"/>
    <w:rsid w:val="004F1FD9"/>
    <w:rsid w:val="004F4C96"/>
    <w:rsid w:val="00501244"/>
    <w:rsid w:val="00502C84"/>
    <w:rsid w:val="00510906"/>
    <w:rsid w:val="0051183F"/>
    <w:rsid w:val="0051381E"/>
    <w:rsid w:val="005156E7"/>
    <w:rsid w:val="005224E7"/>
    <w:rsid w:val="00526146"/>
    <w:rsid w:val="00527DFC"/>
    <w:rsid w:val="00530812"/>
    <w:rsid w:val="005336E8"/>
    <w:rsid w:val="00536209"/>
    <w:rsid w:val="00536868"/>
    <w:rsid w:val="00556382"/>
    <w:rsid w:val="00557880"/>
    <w:rsid w:val="00583345"/>
    <w:rsid w:val="00584BE0"/>
    <w:rsid w:val="00590A76"/>
    <w:rsid w:val="005A1C5C"/>
    <w:rsid w:val="005A4CE3"/>
    <w:rsid w:val="005A5EF4"/>
    <w:rsid w:val="005D49F9"/>
    <w:rsid w:val="005E0075"/>
    <w:rsid w:val="005E775A"/>
    <w:rsid w:val="005F1C75"/>
    <w:rsid w:val="005F2B74"/>
    <w:rsid w:val="005F32B8"/>
    <w:rsid w:val="005F52A0"/>
    <w:rsid w:val="005F7F25"/>
    <w:rsid w:val="00602159"/>
    <w:rsid w:val="00604357"/>
    <w:rsid w:val="00615257"/>
    <w:rsid w:val="00617EC4"/>
    <w:rsid w:val="00624B79"/>
    <w:rsid w:val="00624BB9"/>
    <w:rsid w:val="00634703"/>
    <w:rsid w:val="006370FC"/>
    <w:rsid w:val="00643179"/>
    <w:rsid w:val="00645777"/>
    <w:rsid w:val="00650682"/>
    <w:rsid w:val="00651912"/>
    <w:rsid w:val="006613B7"/>
    <w:rsid w:val="00665079"/>
    <w:rsid w:val="00684932"/>
    <w:rsid w:val="006947BF"/>
    <w:rsid w:val="006978DE"/>
    <w:rsid w:val="00697B80"/>
    <w:rsid w:val="006B0AC9"/>
    <w:rsid w:val="006B25BA"/>
    <w:rsid w:val="006B297B"/>
    <w:rsid w:val="006C3C07"/>
    <w:rsid w:val="006C470C"/>
    <w:rsid w:val="006D718B"/>
    <w:rsid w:val="006F235D"/>
    <w:rsid w:val="00705C2B"/>
    <w:rsid w:val="00712DBF"/>
    <w:rsid w:val="007152A4"/>
    <w:rsid w:val="00715BF1"/>
    <w:rsid w:val="00717848"/>
    <w:rsid w:val="00722111"/>
    <w:rsid w:val="007303FA"/>
    <w:rsid w:val="00732326"/>
    <w:rsid w:val="00740C93"/>
    <w:rsid w:val="00747CE0"/>
    <w:rsid w:val="00751311"/>
    <w:rsid w:val="00761B91"/>
    <w:rsid w:val="007651DB"/>
    <w:rsid w:val="00797537"/>
    <w:rsid w:val="007A171D"/>
    <w:rsid w:val="007A42A0"/>
    <w:rsid w:val="007A4648"/>
    <w:rsid w:val="007C5490"/>
    <w:rsid w:val="007D17BA"/>
    <w:rsid w:val="007D20D4"/>
    <w:rsid w:val="007D333E"/>
    <w:rsid w:val="007D5DA2"/>
    <w:rsid w:val="007E20AB"/>
    <w:rsid w:val="007F09AD"/>
    <w:rsid w:val="007F0A9E"/>
    <w:rsid w:val="007F1771"/>
    <w:rsid w:val="007F7283"/>
    <w:rsid w:val="00800BA2"/>
    <w:rsid w:val="008011C8"/>
    <w:rsid w:val="00801DC7"/>
    <w:rsid w:val="008219A4"/>
    <w:rsid w:val="008301B7"/>
    <w:rsid w:val="00831EDA"/>
    <w:rsid w:val="00836CF9"/>
    <w:rsid w:val="00837503"/>
    <w:rsid w:val="00842425"/>
    <w:rsid w:val="00842542"/>
    <w:rsid w:val="00842B56"/>
    <w:rsid w:val="00842CF7"/>
    <w:rsid w:val="008464FA"/>
    <w:rsid w:val="00847782"/>
    <w:rsid w:val="008510D0"/>
    <w:rsid w:val="0085320C"/>
    <w:rsid w:val="00856E4E"/>
    <w:rsid w:val="008769EB"/>
    <w:rsid w:val="00880D30"/>
    <w:rsid w:val="00887C5C"/>
    <w:rsid w:val="00892486"/>
    <w:rsid w:val="0089603D"/>
    <w:rsid w:val="00897FF7"/>
    <w:rsid w:val="008A477A"/>
    <w:rsid w:val="008B6399"/>
    <w:rsid w:val="008B6411"/>
    <w:rsid w:val="008C49D6"/>
    <w:rsid w:val="008C5768"/>
    <w:rsid w:val="008C5865"/>
    <w:rsid w:val="008D0876"/>
    <w:rsid w:val="008E0C20"/>
    <w:rsid w:val="008E61A2"/>
    <w:rsid w:val="008E73E0"/>
    <w:rsid w:val="008F269B"/>
    <w:rsid w:val="008F340A"/>
    <w:rsid w:val="008F63AE"/>
    <w:rsid w:val="00902CE6"/>
    <w:rsid w:val="00911ED7"/>
    <w:rsid w:val="00922BA3"/>
    <w:rsid w:val="009316DB"/>
    <w:rsid w:val="00941A40"/>
    <w:rsid w:val="00941CC9"/>
    <w:rsid w:val="009435C4"/>
    <w:rsid w:val="00943E2D"/>
    <w:rsid w:val="00947973"/>
    <w:rsid w:val="009505CB"/>
    <w:rsid w:val="00950E3C"/>
    <w:rsid w:val="0095137A"/>
    <w:rsid w:val="009524E1"/>
    <w:rsid w:val="009553A2"/>
    <w:rsid w:val="009577CB"/>
    <w:rsid w:val="00961FAC"/>
    <w:rsid w:val="00965CCD"/>
    <w:rsid w:val="00971080"/>
    <w:rsid w:val="0097343B"/>
    <w:rsid w:val="00975FA9"/>
    <w:rsid w:val="00982062"/>
    <w:rsid w:val="00991617"/>
    <w:rsid w:val="00996AEB"/>
    <w:rsid w:val="009A30EB"/>
    <w:rsid w:val="009C668B"/>
    <w:rsid w:val="009D4AAF"/>
    <w:rsid w:val="009D64CF"/>
    <w:rsid w:val="009D77DE"/>
    <w:rsid w:val="009E1686"/>
    <w:rsid w:val="009F040F"/>
    <w:rsid w:val="009F5184"/>
    <w:rsid w:val="009F6606"/>
    <w:rsid w:val="00A06C06"/>
    <w:rsid w:val="00A112C9"/>
    <w:rsid w:val="00A23A35"/>
    <w:rsid w:val="00A33125"/>
    <w:rsid w:val="00A35EA8"/>
    <w:rsid w:val="00A534D5"/>
    <w:rsid w:val="00A618E0"/>
    <w:rsid w:val="00A64E09"/>
    <w:rsid w:val="00A67834"/>
    <w:rsid w:val="00A765EA"/>
    <w:rsid w:val="00A76987"/>
    <w:rsid w:val="00A83014"/>
    <w:rsid w:val="00A84ED6"/>
    <w:rsid w:val="00A93E76"/>
    <w:rsid w:val="00A948CF"/>
    <w:rsid w:val="00AA4D5E"/>
    <w:rsid w:val="00AB2BA2"/>
    <w:rsid w:val="00AB34E0"/>
    <w:rsid w:val="00AB5958"/>
    <w:rsid w:val="00AC2A86"/>
    <w:rsid w:val="00AD6BE4"/>
    <w:rsid w:val="00AE2143"/>
    <w:rsid w:val="00AF0300"/>
    <w:rsid w:val="00B03DBB"/>
    <w:rsid w:val="00B04629"/>
    <w:rsid w:val="00B0569D"/>
    <w:rsid w:val="00B10723"/>
    <w:rsid w:val="00B14FCD"/>
    <w:rsid w:val="00B20FEC"/>
    <w:rsid w:val="00B22678"/>
    <w:rsid w:val="00B22BB8"/>
    <w:rsid w:val="00B264A1"/>
    <w:rsid w:val="00B264EA"/>
    <w:rsid w:val="00B42FD9"/>
    <w:rsid w:val="00B43AB2"/>
    <w:rsid w:val="00B45671"/>
    <w:rsid w:val="00B5145F"/>
    <w:rsid w:val="00B516D5"/>
    <w:rsid w:val="00B52457"/>
    <w:rsid w:val="00B653B0"/>
    <w:rsid w:val="00B673EE"/>
    <w:rsid w:val="00B721C3"/>
    <w:rsid w:val="00B722F5"/>
    <w:rsid w:val="00B742BE"/>
    <w:rsid w:val="00B765F8"/>
    <w:rsid w:val="00B77C19"/>
    <w:rsid w:val="00B82034"/>
    <w:rsid w:val="00B85F53"/>
    <w:rsid w:val="00B86E6C"/>
    <w:rsid w:val="00BA5FA9"/>
    <w:rsid w:val="00BC1D82"/>
    <w:rsid w:val="00BD2848"/>
    <w:rsid w:val="00BD3A10"/>
    <w:rsid w:val="00BD649E"/>
    <w:rsid w:val="00BD7AA3"/>
    <w:rsid w:val="00BE0D93"/>
    <w:rsid w:val="00BE185B"/>
    <w:rsid w:val="00BF032D"/>
    <w:rsid w:val="00BF1B70"/>
    <w:rsid w:val="00BF3B7D"/>
    <w:rsid w:val="00BF4E1E"/>
    <w:rsid w:val="00C05F58"/>
    <w:rsid w:val="00C1325B"/>
    <w:rsid w:val="00C15765"/>
    <w:rsid w:val="00C1681F"/>
    <w:rsid w:val="00C20980"/>
    <w:rsid w:val="00C21E3C"/>
    <w:rsid w:val="00C24402"/>
    <w:rsid w:val="00C24BD8"/>
    <w:rsid w:val="00C36FFE"/>
    <w:rsid w:val="00C40EEE"/>
    <w:rsid w:val="00C40F4A"/>
    <w:rsid w:val="00C4793B"/>
    <w:rsid w:val="00C568B4"/>
    <w:rsid w:val="00C64D5F"/>
    <w:rsid w:val="00C652A3"/>
    <w:rsid w:val="00C70B10"/>
    <w:rsid w:val="00C73654"/>
    <w:rsid w:val="00C81D0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100E"/>
    <w:rsid w:val="00D04B7D"/>
    <w:rsid w:val="00D04E8C"/>
    <w:rsid w:val="00D07EFD"/>
    <w:rsid w:val="00D11B2D"/>
    <w:rsid w:val="00D22A08"/>
    <w:rsid w:val="00D335DE"/>
    <w:rsid w:val="00D44191"/>
    <w:rsid w:val="00D45B2A"/>
    <w:rsid w:val="00D510E1"/>
    <w:rsid w:val="00D62A52"/>
    <w:rsid w:val="00D70756"/>
    <w:rsid w:val="00D76681"/>
    <w:rsid w:val="00D96F94"/>
    <w:rsid w:val="00DB10DC"/>
    <w:rsid w:val="00DB171D"/>
    <w:rsid w:val="00DB4ACF"/>
    <w:rsid w:val="00DB5D7E"/>
    <w:rsid w:val="00DB626A"/>
    <w:rsid w:val="00DB6572"/>
    <w:rsid w:val="00DC158C"/>
    <w:rsid w:val="00DC1622"/>
    <w:rsid w:val="00DC26D7"/>
    <w:rsid w:val="00DD2B00"/>
    <w:rsid w:val="00DE2063"/>
    <w:rsid w:val="00DE45D6"/>
    <w:rsid w:val="00DE4F02"/>
    <w:rsid w:val="00DF01FA"/>
    <w:rsid w:val="00DF1B12"/>
    <w:rsid w:val="00E031A6"/>
    <w:rsid w:val="00E04E5D"/>
    <w:rsid w:val="00E158A4"/>
    <w:rsid w:val="00E16A6E"/>
    <w:rsid w:val="00E21931"/>
    <w:rsid w:val="00E2303C"/>
    <w:rsid w:val="00E24806"/>
    <w:rsid w:val="00E2587A"/>
    <w:rsid w:val="00E41EE9"/>
    <w:rsid w:val="00E42314"/>
    <w:rsid w:val="00E42662"/>
    <w:rsid w:val="00E55954"/>
    <w:rsid w:val="00E55FE5"/>
    <w:rsid w:val="00E57081"/>
    <w:rsid w:val="00E61B3E"/>
    <w:rsid w:val="00E70E0A"/>
    <w:rsid w:val="00E749E1"/>
    <w:rsid w:val="00E774F0"/>
    <w:rsid w:val="00E84EC1"/>
    <w:rsid w:val="00E93F5A"/>
    <w:rsid w:val="00E9536A"/>
    <w:rsid w:val="00EB36F4"/>
    <w:rsid w:val="00EB4F43"/>
    <w:rsid w:val="00EC35E9"/>
    <w:rsid w:val="00ED253E"/>
    <w:rsid w:val="00ED2B28"/>
    <w:rsid w:val="00ED5EA9"/>
    <w:rsid w:val="00ED7C11"/>
    <w:rsid w:val="00EE65CD"/>
    <w:rsid w:val="00EF21B0"/>
    <w:rsid w:val="00EF268A"/>
    <w:rsid w:val="00EF7712"/>
    <w:rsid w:val="00EF7BBE"/>
    <w:rsid w:val="00F06958"/>
    <w:rsid w:val="00F11BEF"/>
    <w:rsid w:val="00F141DE"/>
    <w:rsid w:val="00F156C3"/>
    <w:rsid w:val="00F2090E"/>
    <w:rsid w:val="00F46C78"/>
    <w:rsid w:val="00F514DB"/>
    <w:rsid w:val="00F51904"/>
    <w:rsid w:val="00F6418E"/>
    <w:rsid w:val="00F72EF4"/>
    <w:rsid w:val="00F769A3"/>
    <w:rsid w:val="00F77274"/>
    <w:rsid w:val="00F77B82"/>
    <w:rsid w:val="00F77F3D"/>
    <w:rsid w:val="00F82E8B"/>
    <w:rsid w:val="00F84B43"/>
    <w:rsid w:val="00F85C9F"/>
    <w:rsid w:val="00F96CD4"/>
    <w:rsid w:val="00FA0162"/>
    <w:rsid w:val="00FA1293"/>
    <w:rsid w:val="00FB26F2"/>
    <w:rsid w:val="00FB2B08"/>
    <w:rsid w:val="00FC06CA"/>
    <w:rsid w:val="00FC16BB"/>
    <w:rsid w:val="00FC4E91"/>
    <w:rsid w:val="00FC5D8E"/>
    <w:rsid w:val="00FD0824"/>
    <w:rsid w:val="00FD31DD"/>
    <w:rsid w:val="00FD6D59"/>
    <w:rsid w:val="00FE2D0F"/>
    <w:rsid w:val="00FE3C22"/>
    <w:rsid w:val="00FE4789"/>
    <w:rsid w:val="00FF2B5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36F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36FFE"/>
  </w:style>
  <w:style w:type="character" w:customStyle="1" w:styleId="af0">
    <w:name w:val="註解文字 字元"/>
    <w:basedOn w:val="a0"/>
    <w:link w:val="af"/>
    <w:uiPriority w:val="99"/>
    <w:semiHidden/>
    <w:rsid w:val="00C36FFE"/>
    <w:rPr>
      <w:rFonts w:ascii="Times New Roman" w:eastAsia="新細明體" w:hAnsi="Times New Roman" w:cs="Times New Roman"/>
      <w:kern w:val="3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FF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36FFE"/>
    <w:rPr>
      <w:rFonts w:ascii="Times New Roman" w:eastAsia="新細明體" w:hAnsi="Times New Roman" w:cs="Times New Roman"/>
      <w:b/>
      <w:bCs/>
      <w:kern w:val="3"/>
      <w:szCs w:val="24"/>
    </w:rPr>
  </w:style>
  <w:style w:type="paragraph" w:customStyle="1" w:styleId="Default">
    <w:name w:val="Default"/>
    <w:rsid w:val="0003656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3">
    <w:name w:val="Body Text"/>
    <w:basedOn w:val="a"/>
    <w:link w:val="af4"/>
    <w:rsid w:val="00275B0F"/>
    <w:pPr>
      <w:widowControl/>
      <w:autoSpaceDN/>
      <w:spacing w:after="140" w:line="288" w:lineRule="auto"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af4">
    <w:name w:val="本文 字元"/>
    <w:basedOn w:val="a0"/>
    <w:link w:val="af3"/>
    <w:rsid w:val="00275B0F"/>
    <w:rPr>
      <w:rFonts w:ascii="Liberation Serif" w:eastAsia="新細明體" w:hAnsi="Liberation Serif" w:cs="Mangal"/>
      <w:kern w:val="1"/>
      <w:szCs w:val="24"/>
      <w:lang w:bidi="hi-IN"/>
    </w:rPr>
  </w:style>
  <w:style w:type="paragraph" w:customStyle="1" w:styleId="af5">
    <w:name w:val="表格內容"/>
    <w:basedOn w:val="a"/>
    <w:rsid w:val="00C652A3"/>
    <w:pPr>
      <w:widowControl/>
      <w:suppressLineNumbers/>
      <w:autoSpaceDN/>
      <w:textAlignment w:val="auto"/>
    </w:pPr>
    <w:rPr>
      <w:rFonts w:ascii="Liberation Serif" w:hAnsi="Liberation Serif" w:cs="Mangal"/>
      <w:kern w:val="1"/>
      <w:lang w:bidi="hi-IN"/>
    </w:rPr>
  </w:style>
  <w:style w:type="character" w:styleId="af6">
    <w:name w:val="Strong"/>
    <w:basedOn w:val="a0"/>
    <w:uiPriority w:val="22"/>
    <w:qFormat/>
    <w:rsid w:val="00085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ACE2-4BF8-448C-A3E9-DC78855E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3</cp:revision>
  <cp:lastPrinted>2020-02-13T00:41:00Z</cp:lastPrinted>
  <dcterms:created xsi:type="dcterms:W3CDTF">2020-04-07T01:58:00Z</dcterms:created>
  <dcterms:modified xsi:type="dcterms:W3CDTF">2020-04-07T02:00:00Z</dcterms:modified>
</cp:coreProperties>
</file>