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8" w:rsidRDefault="00256D58" w:rsidP="00256D58">
      <w:pPr>
        <w:jc w:val="center"/>
        <w:rPr>
          <w:rFonts w:cs="Helvetica" w:hint="eastAsia"/>
          <w:color w:val="333333"/>
          <w:sz w:val="44"/>
          <w:szCs w:val="44"/>
        </w:rPr>
      </w:pPr>
      <w:proofErr w:type="gramStart"/>
      <w:r w:rsidRPr="00256D58">
        <w:rPr>
          <w:rFonts w:cs="Helvetica"/>
          <w:color w:val="333333"/>
          <w:sz w:val="44"/>
          <w:szCs w:val="44"/>
        </w:rPr>
        <w:t>檔案線上檢索</w:t>
      </w:r>
      <w:proofErr w:type="gramEnd"/>
      <w:r w:rsidRPr="00256D58">
        <w:rPr>
          <w:rFonts w:cs="Helvetica"/>
          <w:color w:val="333333"/>
          <w:sz w:val="44"/>
          <w:szCs w:val="44"/>
        </w:rPr>
        <w:t>相關連結</w:t>
      </w:r>
    </w:p>
    <w:p w:rsidR="00CE1BB1" w:rsidRPr="00256D58" w:rsidRDefault="00CE1BB1" w:rsidP="00256D58">
      <w:pPr>
        <w:jc w:val="center"/>
        <w:rPr>
          <w:rFonts w:cs="Helvetica" w:hint="eastAsia"/>
          <w:color w:val="333333"/>
          <w:sz w:val="44"/>
          <w:szCs w:val="44"/>
        </w:rPr>
      </w:pPr>
      <w:bookmarkStart w:id="0" w:name="_GoBack"/>
      <w:bookmarkEnd w:id="0"/>
    </w:p>
    <w:p w:rsidR="00256D58" w:rsidRPr="00CE1BB1" w:rsidRDefault="00256D58" w:rsidP="00256D58">
      <w:pPr>
        <w:rPr>
          <w:rFonts w:hint="eastAsia"/>
          <w:sz w:val="40"/>
          <w:szCs w:val="40"/>
          <w:shd w:val="clear" w:color="auto" w:fill="FFFFFF" w:themeFill="background1"/>
        </w:rPr>
      </w:pPr>
      <w:r w:rsidRPr="00CE1BB1">
        <w:rPr>
          <w:rFonts w:hint="eastAsia"/>
          <w:sz w:val="40"/>
          <w:szCs w:val="40"/>
          <w:shd w:val="clear" w:color="auto" w:fill="FFFFFF" w:themeFill="background1"/>
        </w:rPr>
        <w:t>1.</w:t>
      </w:r>
      <w:r w:rsidRPr="00CE1BB1">
        <w:rPr>
          <w:rFonts w:hint="eastAsia"/>
          <w:sz w:val="40"/>
          <w:szCs w:val="40"/>
          <w:shd w:val="clear" w:color="auto" w:fill="FFFFFF" w:themeFill="background1"/>
        </w:rPr>
        <w:t>檔案機關目錄查詢網</w:t>
      </w:r>
    </w:p>
    <w:p w:rsidR="00256D58" w:rsidRPr="00CE1BB1" w:rsidRDefault="00256D58" w:rsidP="00256D58">
      <w:pPr>
        <w:rPr>
          <w:rFonts w:hint="eastAsia"/>
          <w:shd w:val="clear" w:color="auto" w:fill="FFFFFF" w:themeFill="background1"/>
        </w:rPr>
      </w:pPr>
      <w:hyperlink r:id="rId6" w:history="1">
        <w:r w:rsidRPr="00CE1BB1">
          <w:rPr>
            <w:rStyle w:val="a4"/>
            <w:shd w:val="clear" w:color="auto" w:fill="FFFFFF" w:themeFill="background1"/>
          </w:rPr>
          <w:t>https://near.archives.gov.tw/cgi-bin/near2/nph-redirect?rname=simp_search&amp;</w:t>
        </w:r>
      </w:hyperlink>
    </w:p>
    <w:p w:rsidR="00256D58" w:rsidRPr="00CE1BB1" w:rsidRDefault="00256D58" w:rsidP="00256D58">
      <w:pPr>
        <w:rPr>
          <w:rFonts w:hint="eastAsia"/>
          <w:shd w:val="clear" w:color="auto" w:fill="FFFFFF" w:themeFill="background1"/>
        </w:rPr>
      </w:pPr>
    </w:p>
    <w:p w:rsidR="00256D58" w:rsidRPr="00CE1BB1" w:rsidRDefault="00256D58" w:rsidP="00256D58">
      <w:pPr>
        <w:rPr>
          <w:rFonts w:hint="eastAsia"/>
          <w:sz w:val="40"/>
          <w:szCs w:val="40"/>
          <w:shd w:val="clear" w:color="auto" w:fill="FFFFFF" w:themeFill="background1"/>
        </w:rPr>
      </w:pPr>
      <w:r w:rsidRPr="00CE1BB1">
        <w:rPr>
          <w:rFonts w:hint="eastAsia"/>
          <w:sz w:val="40"/>
          <w:szCs w:val="40"/>
          <w:shd w:val="clear" w:color="auto" w:fill="FFFFFF" w:themeFill="background1"/>
        </w:rPr>
        <w:t>2.</w:t>
      </w:r>
      <w:r w:rsidRPr="00CE1BB1">
        <w:rPr>
          <w:rFonts w:hint="eastAsia"/>
          <w:sz w:val="40"/>
          <w:szCs w:val="40"/>
          <w:shd w:val="clear" w:color="auto" w:fill="FFFFFF" w:themeFill="background1"/>
        </w:rPr>
        <w:t>國家檔案資訊網</w:t>
      </w:r>
    </w:p>
    <w:p w:rsidR="00CE1BB1" w:rsidRDefault="00CE1BB1" w:rsidP="00256D58">
      <w:pPr>
        <w:rPr>
          <w:rFonts w:hint="eastAsia"/>
          <w:shd w:val="clear" w:color="auto" w:fill="FFFFFF" w:themeFill="background1"/>
        </w:rPr>
      </w:pPr>
      <w:hyperlink r:id="rId7" w:history="1">
        <w:r w:rsidRPr="001E7364">
          <w:rPr>
            <w:rStyle w:val="a4"/>
            <w:shd w:val="clear" w:color="auto" w:fill="FFFFFF" w:themeFill="background1"/>
          </w:rPr>
          <w:t>https://aa.archives.gov.tw/</w:t>
        </w:r>
      </w:hyperlink>
    </w:p>
    <w:p w:rsidR="00CE1BB1" w:rsidRDefault="00CE1BB1" w:rsidP="00256D58">
      <w:pPr>
        <w:rPr>
          <w:rFonts w:hint="eastAsia"/>
          <w:shd w:val="clear" w:color="auto" w:fill="FFFFFF" w:themeFill="background1"/>
        </w:rPr>
      </w:pPr>
    </w:p>
    <w:p w:rsidR="00CE1BB1" w:rsidRDefault="00CE1BB1" w:rsidP="00256D58">
      <w:pPr>
        <w:rPr>
          <w:rFonts w:hint="eastAsia"/>
          <w:sz w:val="40"/>
          <w:szCs w:val="40"/>
          <w:shd w:val="clear" w:color="auto" w:fill="FFFFFF" w:themeFill="background1"/>
        </w:rPr>
      </w:pPr>
      <w:r w:rsidRPr="00CE1BB1">
        <w:rPr>
          <w:rFonts w:hint="eastAsia"/>
          <w:sz w:val="40"/>
          <w:szCs w:val="40"/>
          <w:shd w:val="clear" w:color="auto" w:fill="FFFFFF" w:themeFill="background1"/>
        </w:rPr>
        <w:t>3.</w:t>
      </w:r>
      <w:r w:rsidRPr="00CE1BB1">
        <w:rPr>
          <w:rFonts w:hint="eastAsia"/>
          <w:sz w:val="40"/>
          <w:szCs w:val="40"/>
          <w:shd w:val="clear" w:color="auto" w:fill="FFFFFF" w:themeFill="background1"/>
        </w:rPr>
        <w:t>檔案資源整合查詢平台</w:t>
      </w:r>
    </w:p>
    <w:p w:rsidR="00CE1BB1" w:rsidRPr="00CE1BB1" w:rsidRDefault="00CE1BB1" w:rsidP="00256D58">
      <w:pPr>
        <w:rPr>
          <w:rFonts w:hint="eastAsia"/>
          <w:szCs w:val="24"/>
          <w:shd w:val="clear" w:color="auto" w:fill="FFFFFF" w:themeFill="background1"/>
        </w:rPr>
      </w:pPr>
      <w:hyperlink r:id="rId8" w:history="1">
        <w:r w:rsidRPr="00CE1BB1">
          <w:rPr>
            <w:rStyle w:val="a4"/>
            <w:szCs w:val="24"/>
            <w:shd w:val="clear" w:color="auto" w:fill="FFFFFF" w:themeFill="background1"/>
          </w:rPr>
          <w:t>https://across.archives.gov.tw/naahyint/search.jsp</w:t>
        </w:r>
      </w:hyperlink>
    </w:p>
    <w:p w:rsidR="00CE1BB1" w:rsidRPr="00CE1BB1" w:rsidRDefault="00CE1BB1" w:rsidP="00256D58">
      <w:pPr>
        <w:rPr>
          <w:rFonts w:hint="eastAsia"/>
          <w:sz w:val="40"/>
          <w:szCs w:val="40"/>
          <w:shd w:val="clear" w:color="auto" w:fill="FFFFFF" w:themeFill="background1"/>
        </w:rPr>
      </w:pPr>
    </w:p>
    <w:sectPr w:rsidR="00CE1BB1" w:rsidRPr="00CE1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8E3"/>
    <w:multiLevelType w:val="hybridMultilevel"/>
    <w:tmpl w:val="4B00BFA6"/>
    <w:lvl w:ilvl="0" w:tplc="46FA6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8"/>
    <w:rsid w:val="00256D58"/>
    <w:rsid w:val="003770D3"/>
    <w:rsid w:val="00CE1BB1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58"/>
    <w:pPr>
      <w:ind w:leftChars="200" w:left="480"/>
    </w:pPr>
  </w:style>
  <w:style w:type="character" w:styleId="a4">
    <w:name w:val="Hyperlink"/>
    <w:basedOn w:val="a0"/>
    <w:uiPriority w:val="99"/>
    <w:unhideWhenUsed/>
    <w:rsid w:val="00256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58"/>
    <w:pPr>
      <w:ind w:leftChars="200" w:left="480"/>
    </w:pPr>
  </w:style>
  <w:style w:type="character" w:styleId="a4">
    <w:name w:val="Hyperlink"/>
    <w:basedOn w:val="a0"/>
    <w:uiPriority w:val="99"/>
    <w:unhideWhenUsed/>
    <w:rsid w:val="00256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ss.archives.gov.tw/naahyint/search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a.archives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ar.archives.gov.tw/cgi-bin/near2/nph-redirect?rname=simp_search&amp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高雄市小港區公所</dc:creator>
  <cp:lastModifiedBy>高雄市小港區公所</cp:lastModifiedBy>
  <cp:revision>2</cp:revision>
  <cp:lastPrinted>2018-05-25T03:53:00Z</cp:lastPrinted>
  <dcterms:created xsi:type="dcterms:W3CDTF">2018-05-25T03:38:00Z</dcterms:created>
  <dcterms:modified xsi:type="dcterms:W3CDTF">2018-05-25T03:54:00Z</dcterms:modified>
</cp:coreProperties>
</file>