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D8" w:rsidRDefault="00C259D8" w:rsidP="00C259D8">
      <w:pPr>
        <w:jc w:val="center"/>
        <w:rPr>
          <w:rFonts w:ascii="標楷體" w:hAnsi="標楷體" w:hint="eastAsia"/>
          <w:b/>
          <w:bCs/>
          <w:color w:val="000000"/>
          <w:sz w:val="40"/>
        </w:rPr>
      </w:pPr>
      <w:r>
        <w:rPr>
          <w:rFonts w:ascii="標楷體" w:hAnsi="標楷體" w:hint="eastAsia"/>
          <w:b/>
          <w:bCs/>
          <w:color w:val="000000"/>
          <w:sz w:val="40"/>
        </w:rPr>
        <w:t>繼　承　人　耕  作　切　結　書</w:t>
      </w:r>
    </w:p>
    <w:p w:rsidR="00C259D8" w:rsidRDefault="00C259D8" w:rsidP="00C70E7E">
      <w:pPr>
        <w:ind w:rightChars="-214" w:right="-514"/>
        <w:jc w:val="both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申請人　　　　　民國　　年　　月　　日出生，</w:t>
      </w:r>
      <w:r w:rsidR="00F20614">
        <w:rPr>
          <w:rFonts w:ascii="標楷體" w:hAnsi="標楷體" w:hint="eastAsia"/>
          <w:color w:val="000000"/>
        </w:rPr>
        <w:t>繼承</w:t>
      </w:r>
      <w:r>
        <w:rPr>
          <w:rFonts w:ascii="標楷體" w:hAnsi="標楷體" w:hint="eastAsia"/>
          <w:color w:val="000000"/>
        </w:rPr>
        <w:t>坐落高雄市　　　區之下列標示耕地，</w:t>
      </w:r>
      <w:r w:rsidR="00F20614">
        <w:rPr>
          <w:rFonts w:ascii="標楷體" w:hAnsi="標楷體" w:hint="eastAsia"/>
          <w:color w:val="000000"/>
        </w:rPr>
        <w:t>確係</w:t>
      </w:r>
      <w:r w:rsidR="00046C1E">
        <w:rPr>
          <w:rFonts w:ascii="標楷體" w:hAnsi="標楷體" w:hint="eastAsia"/>
          <w:color w:val="000000"/>
        </w:rPr>
        <w:t>供</w:t>
      </w:r>
      <w:r w:rsidR="00F20614">
        <w:rPr>
          <w:rFonts w:ascii="標楷體" w:hAnsi="標楷體" w:hint="eastAsia"/>
          <w:color w:val="000000"/>
        </w:rPr>
        <w:t>耕</w:t>
      </w:r>
      <w:r w:rsidR="00046C1E">
        <w:rPr>
          <w:rFonts w:ascii="標楷體" w:hAnsi="標楷體" w:hint="eastAsia"/>
          <w:color w:val="000000"/>
        </w:rPr>
        <w:t>作</w:t>
      </w:r>
      <w:r w:rsidR="00F20614">
        <w:rPr>
          <w:rFonts w:ascii="標楷體" w:hAnsi="標楷體" w:hint="eastAsia"/>
          <w:color w:val="000000"/>
        </w:rPr>
        <w:t>，</w:t>
      </w:r>
      <w:proofErr w:type="gramStart"/>
      <w:r>
        <w:rPr>
          <w:rFonts w:ascii="標楷體" w:hAnsi="標楷體" w:hint="eastAsia"/>
          <w:color w:val="000000"/>
        </w:rPr>
        <w:t>爰</w:t>
      </w:r>
      <w:proofErr w:type="gramEnd"/>
      <w:r>
        <w:rPr>
          <w:rFonts w:ascii="標楷體" w:hAnsi="標楷體" w:hint="eastAsia"/>
          <w:color w:val="000000"/>
        </w:rPr>
        <w:t>依照「高雄市耕地租約登記</w:t>
      </w:r>
      <w:r w:rsidR="00DE488C">
        <w:rPr>
          <w:rFonts w:ascii="標楷體" w:hAnsi="標楷體" w:hint="eastAsia"/>
          <w:color w:val="000000"/>
        </w:rPr>
        <w:t>自條例</w:t>
      </w:r>
      <w:r>
        <w:rPr>
          <w:rFonts w:ascii="標楷體" w:hAnsi="標楷體" w:hint="eastAsia"/>
          <w:color w:val="000000"/>
        </w:rPr>
        <w:t>」第六條第五款規定申辦租約變更登記，如</w:t>
      </w:r>
      <w:r w:rsidR="00046C1E">
        <w:rPr>
          <w:rFonts w:ascii="標楷體" w:hAnsi="標楷體" w:hint="eastAsia"/>
          <w:color w:val="000000"/>
        </w:rPr>
        <w:t>非</w:t>
      </w:r>
      <w:r>
        <w:rPr>
          <w:rFonts w:ascii="標楷體" w:hAnsi="標楷體" w:hint="eastAsia"/>
          <w:color w:val="000000"/>
        </w:rPr>
        <w:t>耕</w:t>
      </w:r>
      <w:r w:rsidR="00046C1E">
        <w:rPr>
          <w:rFonts w:ascii="標楷體" w:hAnsi="標楷體" w:hint="eastAsia"/>
          <w:color w:val="000000"/>
        </w:rPr>
        <w:t>作使用</w:t>
      </w:r>
      <w:r>
        <w:rPr>
          <w:rFonts w:ascii="標楷體" w:hAnsi="標楷體" w:hint="eastAsia"/>
          <w:color w:val="000000"/>
        </w:rPr>
        <w:t>，申請人願負法律責任，概與准許登記之行政機關無關，特此具結。</w:t>
      </w:r>
    </w:p>
    <w:tbl>
      <w:tblPr>
        <w:tblW w:w="8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44"/>
        <w:gridCol w:w="570"/>
        <w:gridCol w:w="571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  <w:gridCol w:w="293"/>
      </w:tblGrid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848" w:type="dxa"/>
            <w:gridSpan w:val="16"/>
            <w:vAlign w:val="center"/>
          </w:tcPr>
          <w:p w:rsidR="00C259D8" w:rsidRDefault="00C259D8" w:rsidP="00C70E7E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90" w:type="dxa"/>
            <w:vMerge w:val="restart"/>
          </w:tcPr>
          <w:p w:rsidR="00C259D8" w:rsidRDefault="00C259D8" w:rsidP="00C70E7E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259D8" w:rsidRDefault="00C259D8" w:rsidP="00C70E7E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C259D8" w:rsidRDefault="00C259D8" w:rsidP="00C70E7E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C259D8" w:rsidRDefault="00C259D8" w:rsidP="00C70E7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C259D8" w:rsidRDefault="00C259D8" w:rsidP="00C70E7E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C259D8" w:rsidRDefault="00C259D8" w:rsidP="00C70E7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C259D8" w:rsidRDefault="00C259D8" w:rsidP="00C70E7E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C259D8" w:rsidRDefault="00C259D8" w:rsidP="00C70E7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C259D8" w:rsidRDefault="00C259D8" w:rsidP="00C70E7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C259D8" w:rsidRDefault="00C259D8" w:rsidP="00C70E7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90" w:type="dxa"/>
            <w:vMerge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C259D8" w:rsidRDefault="00C259D8" w:rsidP="00C70E7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C259D8" w:rsidRDefault="00C259D8" w:rsidP="00C70E7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C259D8" w:rsidRDefault="00C259D8" w:rsidP="00C70E7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C259D8" w:rsidRDefault="00C259D8" w:rsidP="00C70E7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C259D8" w:rsidRDefault="00C259D8" w:rsidP="00C70E7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C259D8" w:rsidRDefault="00C259D8" w:rsidP="00C70E7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259D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C259D8" w:rsidRDefault="00C259D8" w:rsidP="00C70E7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0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71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293" w:type="dxa"/>
          </w:tcPr>
          <w:p w:rsidR="00C259D8" w:rsidRDefault="00C259D8" w:rsidP="00C70E7E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C259D8" w:rsidRDefault="00C259D8" w:rsidP="00C259D8">
      <w:pPr>
        <w:rPr>
          <w:rFonts w:ascii="標楷體" w:hAnsi="標楷體" w:hint="eastAsia"/>
          <w:color w:val="000000"/>
        </w:rPr>
      </w:pPr>
    </w:p>
    <w:p w:rsidR="00C259D8" w:rsidRDefault="00C259D8" w:rsidP="00C259D8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C259D8" w:rsidRDefault="00C70E7E" w:rsidP="00C70E7E">
      <w:pPr>
        <w:spacing w:line="4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高雄市        </w:t>
      </w:r>
      <w:r w:rsidR="00C259D8">
        <w:rPr>
          <w:rFonts w:ascii="標楷體" w:hAnsi="標楷體" w:hint="eastAsia"/>
          <w:color w:val="000000"/>
        </w:rPr>
        <w:t>區公所</w:t>
      </w:r>
    </w:p>
    <w:p w:rsidR="00C259D8" w:rsidRDefault="00C259D8" w:rsidP="00C70E7E">
      <w:pPr>
        <w:spacing w:line="600" w:lineRule="exact"/>
        <w:ind w:leftChars="1125" w:left="3653" w:hangingChars="397" w:hanging="9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C259D8" w:rsidRDefault="00C259D8" w:rsidP="00C70E7E">
      <w:pPr>
        <w:spacing w:line="600" w:lineRule="exact"/>
        <w:ind w:leftChars="1125" w:left="3653" w:hangingChars="397" w:hanging="9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C259D8" w:rsidRDefault="00C259D8" w:rsidP="00C70E7E">
      <w:pPr>
        <w:spacing w:line="600" w:lineRule="exact"/>
        <w:ind w:leftChars="1125" w:left="3653" w:hangingChars="397" w:hanging="9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417D4D" w:rsidRDefault="00C259D8" w:rsidP="00C70E7E">
      <w:pPr>
        <w:jc w:val="distribute"/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417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A9"/>
    <w:rsid w:val="00046C1E"/>
    <w:rsid w:val="001B1CA9"/>
    <w:rsid w:val="00417D4D"/>
    <w:rsid w:val="005414F2"/>
    <w:rsid w:val="00C259D8"/>
    <w:rsid w:val="00C70E7E"/>
    <w:rsid w:val="00DE488C"/>
    <w:rsid w:val="00F065A8"/>
    <w:rsid w:val="00F2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259D8"/>
    <w:pPr>
      <w:spacing w:line="300" w:lineRule="exact"/>
      <w:jc w:val="both"/>
      <w:textAlignment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202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　承　人　耕  作　切　結　書</dc:title>
  <dc:subject/>
  <dc:creator>高雄市地政處</dc:creator>
  <cp:keywords/>
  <cp:lastModifiedBy>Lenovo User</cp:lastModifiedBy>
  <cp:revision>2</cp:revision>
  <dcterms:created xsi:type="dcterms:W3CDTF">2016-06-29T06:59:00Z</dcterms:created>
  <dcterms:modified xsi:type="dcterms:W3CDTF">2016-06-29T06:59:00Z</dcterms:modified>
</cp:coreProperties>
</file>