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B138" w14:textId="1B2132AD" w:rsidR="0052733C" w:rsidRPr="005A5FD4" w:rsidRDefault="00FA75C2" w:rsidP="003B51AC">
      <w:pPr>
        <w:spacing w:afterLines="50" w:after="180" w:line="440" w:lineRule="exact"/>
        <w:jc w:val="right"/>
        <w:rPr>
          <w:rFonts w:ascii="標楷體" w:eastAsia="標楷體" w:hAnsi="標楷體" w:cs="Arial"/>
          <w:color w:val="000000" w:themeColor="text1"/>
          <w:sz w:val="32"/>
          <w:szCs w:val="32"/>
        </w:rPr>
      </w:pPr>
      <w:r w:rsidRPr="005A5FD4">
        <w:rPr>
          <w:rFonts w:ascii="標楷體" w:eastAsia="標楷體" w:hAnsi="標楷體" w:cs="Arial" w:hint="eastAsia"/>
          <w:color w:val="000000" w:themeColor="text1"/>
          <w:sz w:val="32"/>
          <w:szCs w:val="32"/>
          <w:u w:val="single"/>
        </w:rPr>
        <w:t>湖內</w:t>
      </w:r>
      <w:r w:rsidR="0052733C" w:rsidRPr="005A5FD4">
        <w:rPr>
          <w:rFonts w:ascii="標楷體" w:eastAsia="標楷體" w:hAnsi="標楷體" w:cs="Arial" w:hint="eastAsia"/>
          <w:color w:val="000000" w:themeColor="text1"/>
          <w:sz w:val="32"/>
          <w:szCs w:val="32"/>
        </w:rPr>
        <w:t>區長</w:t>
      </w:r>
      <w:r w:rsidR="00033FDA" w:rsidRPr="005A5FD4">
        <w:rPr>
          <w:rFonts w:ascii="標楷體" w:eastAsia="標楷體" w:hAnsi="標楷體" w:cs="Arial" w:hint="eastAsia"/>
          <w:color w:val="000000" w:themeColor="text1"/>
          <w:sz w:val="32"/>
          <w:szCs w:val="32"/>
        </w:rPr>
        <w:t>期</w:t>
      </w:r>
      <w:r w:rsidR="0052733C" w:rsidRPr="005A5FD4">
        <w:rPr>
          <w:rFonts w:ascii="標楷體" w:eastAsia="標楷體" w:hAnsi="標楷體" w:cs="Arial" w:hint="eastAsia"/>
          <w:color w:val="000000" w:themeColor="text1"/>
          <w:sz w:val="32"/>
          <w:szCs w:val="32"/>
        </w:rPr>
        <w:t>照</w:t>
      </w:r>
      <w:r w:rsidR="00033FDA" w:rsidRPr="005A5FD4">
        <w:rPr>
          <w:rFonts w:ascii="標楷體" w:eastAsia="標楷體" w:hAnsi="標楷體" w:cs="Arial" w:hint="eastAsia"/>
          <w:color w:val="000000" w:themeColor="text1"/>
          <w:sz w:val="32"/>
          <w:szCs w:val="32"/>
        </w:rPr>
        <w:t>顧</w:t>
      </w:r>
      <w:r w:rsidR="00615216" w:rsidRPr="005A5FD4">
        <w:rPr>
          <w:rFonts w:ascii="標楷體" w:eastAsia="標楷體" w:hAnsi="標楷體" w:cs="Arial" w:hint="eastAsia"/>
          <w:color w:val="000000" w:themeColor="text1"/>
          <w:sz w:val="32"/>
          <w:szCs w:val="32"/>
        </w:rPr>
        <w:t>資源</w:t>
      </w:r>
      <w:r w:rsidR="003B51AC" w:rsidRPr="005A5FD4">
        <w:rPr>
          <w:rFonts w:ascii="標楷體" w:eastAsia="標楷體" w:hAnsi="標楷體" w:cs="Arial" w:hint="eastAsia"/>
          <w:color w:val="000000" w:themeColor="text1"/>
          <w:sz w:val="32"/>
          <w:szCs w:val="32"/>
        </w:rPr>
        <w:t xml:space="preserve">                         </w:t>
      </w:r>
      <w:r w:rsidR="003B51AC" w:rsidRPr="005A5FD4">
        <w:rPr>
          <w:rFonts w:ascii="標楷體" w:eastAsia="標楷體" w:hAnsi="標楷體" w:cs="Arial" w:hint="eastAsia"/>
          <w:color w:val="000000" w:themeColor="text1"/>
          <w:szCs w:val="24"/>
        </w:rPr>
        <w:t>1</w:t>
      </w:r>
      <w:r w:rsidR="009B2BA3">
        <w:rPr>
          <w:rFonts w:ascii="標楷體" w:eastAsia="標楷體" w:hAnsi="標楷體" w:cs="Arial" w:hint="eastAsia"/>
          <w:color w:val="000000" w:themeColor="text1"/>
          <w:szCs w:val="24"/>
        </w:rPr>
        <w:t>1</w:t>
      </w:r>
      <w:r w:rsidR="009B2BA3">
        <w:rPr>
          <w:rFonts w:ascii="標楷體" w:eastAsia="標楷體" w:hAnsi="標楷體" w:cs="Arial"/>
          <w:color w:val="000000" w:themeColor="text1"/>
          <w:szCs w:val="24"/>
        </w:rPr>
        <w:t>1</w:t>
      </w:r>
      <w:r w:rsidR="003B51AC" w:rsidRPr="005A5FD4">
        <w:rPr>
          <w:rFonts w:ascii="標楷體" w:eastAsia="標楷體" w:hAnsi="標楷體" w:cs="Arial" w:hint="eastAsia"/>
          <w:color w:val="000000" w:themeColor="text1"/>
          <w:szCs w:val="24"/>
        </w:rPr>
        <w:t>.</w:t>
      </w:r>
      <w:r w:rsidR="009B2BA3">
        <w:rPr>
          <w:rFonts w:ascii="標楷體" w:eastAsia="標楷體" w:hAnsi="標楷體" w:cs="Arial" w:hint="eastAsia"/>
          <w:color w:val="000000" w:themeColor="text1"/>
          <w:szCs w:val="24"/>
        </w:rPr>
        <w:t>05</w:t>
      </w:r>
      <w:r w:rsidR="003B51AC" w:rsidRPr="005A5FD4">
        <w:rPr>
          <w:rFonts w:ascii="標楷體" w:eastAsia="標楷體" w:hAnsi="標楷體" w:cs="Arial" w:hint="eastAsia"/>
          <w:color w:val="000000" w:themeColor="text1"/>
          <w:szCs w:val="24"/>
        </w:rPr>
        <w:t>.</w:t>
      </w:r>
      <w:r w:rsidR="009B2BA3">
        <w:rPr>
          <w:rFonts w:ascii="標楷體" w:eastAsia="標楷體" w:hAnsi="標楷體" w:cs="Arial" w:hint="eastAsia"/>
          <w:color w:val="000000" w:themeColor="text1"/>
          <w:szCs w:val="24"/>
        </w:rPr>
        <w:t>02</w:t>
      </w:r>
      <w:bookmarkStart w:id="0" w:name="_GoBack"/>
      <w:bookmarkEnd w:id="0"/>
      <w:r w:rsidR="003B51AC" w:rsidRPr="005A5FD4">
        <w:rPr>
          <w:rFonts w:ascii="標楷體" w:eastAsia="標楷體" w:hAnsi="標楷體" w:cs="Arial" w:hint="eastAsia"/>
          <w:color w:val="000000" w:themeColor="text1"/>
          <w:szCs w:val="24"/>
        </w:rPr>
        <w:t>更新</w:t>
      </w:r>
    </w:p>
    <w:p w14:paraId="0371772E" w14:textId="77777777" w:rsidR="00654AEA" w:rsidRPr="005A5FD4" w:rsidRDefault="00615216" w:rsidP="00C954EB">
      <w:pPr>
        <w:pStyle w:val="Default"/>
        <w:rPr>
          <w:rFonts w:hAnsi="標楷體" w:cs="Arial"/>
          <w:color w:val="000000" w:themeColor="text1"/>
        </w:rPr>
      </w:pPr>
      <w:r w:rsidRPr="005A5FD4">
        <w:rPr>
          <w:rFonts w:hAnsi="標楷體" w:cs="Arial" w:hint="eastAsia"/>
          <w:color w:val="000000" w:themeColor="text1"/>
        </w:rPr>
        <w:t>1.居家式</w:t>
      </w:r>
    </w:p>
    <w:p w14:paraId="32F5DE47" w14:textId="77777777" w:rsidR="00DC2888" w:rsidRPr="005A5FD4" w:rsidRDefault="00DC2888" w:rsidP="00C954EB">
      <w:pPr>
        <w:pStyle w:val="Default"/>
        <w:rPr>
          <w:rFonts w:hAnsi="標楷體" w:cs="Arial"/>
          <w:color w:val="000000" w:themeColor="text1"/>
        </w:rPr>
      </w:pPr>
      <w:r w:rsidRPr="005A5FD4">
        <w:rPr>
          <w:rFonts w:hAnsi="標楷體" w:cs="Arial" w:hint="eastAsia"/>
          <w:color w:val="000000" w:themeColor="text1"/>
        </w:rPr>
        <w:t>例如：居家服務</w:t>
      </w:r>
      <w:r w:rsidR="00926A17" w:rsidRPr="005A5FD4">
        <w:rPr>
          <w:rFonts w:hAnsi="標楷體" w:cs="Arial" w:hint="eastAsia"/>
          <w:color w:val="000000" w:themeColor="text1"/>
        </w:rPr>
        <w:t>、居家營養</w:t>
      </w:r>
    </w:p>
    <w:tbl>
      <w:tblPr>
        <w:tblW w:w="15763" w:type="dxa"/>
        <w:tblCellMar>
          <w:left w:w="28" w:type="dxa"/>
          <w:right w:w="28" w:type="dxa"/>
        </w:tblCellMar>
        <w:tblLook w:val="04A0" w:firstRow="1" w:lastRow="0" w:firstColumn="1" w:lastColumn="0" w:noHBand="0" w:noVBand="1"/>
      </w:tblPr>
      <w:tblGrid>
        <w:gridCol w:w="2155"/>
        <w:gridCol w:w="1701"/>
        <w:gridCol w:w="1559"/>
        <w:gridCol w:w="2268"/>
        <w:gridCol w:w="4961"/>
        <w:gridCol w:w="3119"/>
      </w:tblGrid>
      <w:tr w:rsidR="005A5FD4" w:rsidRPr="005A5FD4" w14:paraId="115C08B5" w14:textId="77777777" w:rsidTr="000B7B1B">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14:paraId="1D5D16F9" w14:textId="77777777" w:rsidR="0052733C" w:rsidRPr="005A5FD4" w:rsidRDefault="0052733C" w:rsidP="004C481D">
            <w:pPr>
              <w:pStyle w:val="Default"/>
              <w:jc w:val="center"/>
              <w:rPr>
                <w:rFonts w:hAnsi="標楷體" w:cs="Arial"/>
                <w:color w:val="000000" w:themeColor="text1"/>
              </w:rPr>
            </w:pPr>
            <w:r w:rsidRPr="005A5FD4">
              <w:rPr>
                <w:rFonts w:hAnsi="標楷體" w:cs="Arial" w:hint="eastAsia"/>
                <w:color w:val="000000" w:themeColor="text1"/>
              </w:rPr>
              <w:t>機構名稱</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bottom"/>
          </w:tcPr>
          <w:p w14:paraId="17470562" w14:textId="77777777" w:rsidR="0052733C" w:rsidRPr="005A5FD4" w:rsidRDefault="0052733C" w:rsidP="004C481D">
            <w:pPr>
              <w:pStyle w:val="Default"/>
              <w:jc w:val="center"/>
              <w:rPr>
                <w:rFonts w:hAnsi="標楷體" w:cs="Arial"/>
                <w:color w:val="000000" w:themeColor="text1"/>
              </w:rPr>
            </w:pPr>
            <w:r w:rsidRPr="005A5FD4">
              <w:rPr>
                <w:rFonts w:hAnsi="標楷體" w:cs="Arial" w:hint="eastAsia"/>
                <w:color w:val="000000" w:themeColor="text1"/>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14:paraId="1AA6398D" w14:textId="77777777" w:rsidR="0052733C" w:rsidRPr="005A5FD4" w:rsidRDefault="0052733C" w:rsidP="004C481D">
            <w:pPr>
              <w:pStyle w:val="Default"/>
              <w:jc w:val="center"/>
              <w:rPr>
                <w:rFonts w:hAnsi="標楷體" w:cs="Arial"/>
                <w:color w:val="000000" w:themeColor="text1"/>
              </w:rPr>
            </w:pPr>
            <w:r w:rsidRPr="005A5FD4">
              <w:rPr>
                <w:rFonts w:hAnsi="標楷體" w:cs="Arial" w:hint="eastAsia"/>
                <w:color w:val="000000" w:themeColor="text1"/>
              </w:rPr>
              <w:t>電話</w:t>
            </w:r>
          </w:p>
        </w:tc>
        <w:tc>
          <w:tcPr>
            <w:tcW w:w="2268" w:type="dxa"/>
            <w:tcBorders>
              <w:top w:val="single" w:sz="4" w:space="0" w:color="000000"/>
              <w:left w:val="single" w:sz="4" w:space="0" w:color="auto"/>
              <w:bottom w:val="single" w:sz="4" w:space="0" w:color="auto"/>
              <w:right w:val="single" w:sz="4" w:space="0" w:color="auto"/>
            </w:tcBorders>
            <w:shd w:val="clear" w:color="auto" w:fill="auto"/>
            <w:vAlign w:val="bottom"/>
          </w:tcPr>
          <w:p w14:paraId="75FA8B7E" w14:textId="77777777" w:rsidR="0052733C" w:rsidRPr="005A5FD4" w:rsidRDefault="0052733C" w:rsidP="004C481D">
            <w:pPr>
              <w:pStyle w:val="Default"/>
              <w:jc w:val="center"/>
              <w:rPr>
                <w:rFonts w:hAnsi="標楷體" w:cs="Arial"/>
                <w:color w:val="000000" w:themeColor="text1"/>
              </w:rPr>
            </w:pPr>
            <w:r w:rsidRPr="005A5FD4">
              <w:rPr>
                <w:rFonts w:hAnsi="標楷體" w:cs="Arial" w:hint="eastAsia"/>
                <w:color w:val="000000" w:themeColor="text1"/>
              </w:rPr>
              <w:t>使用條件</w:t>
            </w:r>
          </w:p>
        </w:tc>
        <w:tc>
          <w:tcPr>
            <w:tcW w:w="4961" w:type="dxa"/>
            <w:tcBorders>
              <w:top w:val="single" w:sz="4" w:space="0" w:color="000000"/>
              <w:left w:val="single" w:sz="4" w:space="0" w:color="auto"/>
              <w:bottom w:val="single" w:sz="4" w:space="0" w:color="auto"/>
              <w:right w:val="single" w:sz="4" w:space="0" w:color="auto"/>
            </w:tcBorders>
          </w:tcPr>
          <w:p w14:paraId="27C66699" w14:textId="77777777" w:rsidR="0052733C" w:rsidRPr="005A5FD4" w:rsidRDefault="0052733C" w:rsidP="004C481D">
            <w:pPr>
              <w:pStyle w:val="Default"/>
              <w:jc w:val="center"/>
              <w:rPr>
                <w:rFonts w:hAnsi="標楷體" w:cs="Arial"/>
                <w:color w:val="000000" w:themeColor="text1"/>
              </w:rPr>
            </w:pPr>
            <w:r w:rsidRPr="005A5FD4">
              <w:rPr>
                <w:rFonts w:hAnsi="標楷體" w:cs="Arial" w:hint="eastAsia"/>
                <w:color w:val="000000" w:themeColor="text1"/>
              </w:rPr>
              <w:t>服務內容</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bottom"/>
          </w:tcPr>
          <w:p w14:paraId="015ABEF2" w14:textId="77777777" w:rsidR="0052733C" w:rsidRPr="005A5FD4" w:rsidRDefault="00DA5D63" w:rsidP="004C481D">
            <w:pPr>
              <w:pStyle w:val="Default"/>
              <w:jc w:val="center"/>
              <w:rPr>
                <w:rFonts w:hAnsi="標楷體" w:cs="Arial"/>
                <w:color w:val="000000" w:themeColor="text1"/>
              </w:rPr>
            </w:pPr>
            <w:r w:rsidRPr="005A5FD4">
              <w:rPr>
                <w:rFonts w:hAnsi="標楷體" w:cs="Arial" w:hint="eastAsia"/>
                <w:color w:val="000000" w:themeColor="text1"/>
              </w:rPr>
              <w:t>收</w:t>
            </w:r>
            <w:r w:rsidR="0052733C" w:rsidRPr="005A5FD4">
              <w:rPr>
                <w:rFonts w:hAnsi="標楷體" w:cs="Arial" w:hint="eastAsia"/>
                <w:color w:val="000000" w:themeColor="text1"/>
              </w:rPr>
              <w:t>費原則</w:t>
            </w:r>
          </w:p>
        </w:tc>
      </w:tr>
      <w:tr w:rsidR="005A5FD4" w:rsidRPr="005A5FD4" w14:paraId="6023868C" w14:textId="77777777" w:rsidTr="000B7B1B">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12C6C37A" w14:textId="77777777" w:rsidR="0052733C" w:rsidRPr="005A5FD4" w:rsidRDefault="00E3743E" w:rsidP="00CE18A8">
            <w:pPr>
              <w:pStyle w:val="Default"/>
              <w:rPr>
                <w:rFonts w:hAnsi="標楷體" w:cs="Arial"/>
                <w:color w:val="000000" w:themeColor="text1"/>
              </w:rPr>
            </w:pPr>
            <w:r w:rsidRPr="005A5FD4">
              <w:rPr>
                <w:rFonts w:hAnsi="標楷體" w:cs="Arial" w:hint="eastAsia"/>
                <w:color w:val="000000" w:themeColor="text1"/>
              </w:rPr>
              <w:t>財團法人高雄市華仁社會福利慈善事業基金會附設高雄市私立華仁居家式服務類長期照顧服務機構</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6E45D561" w14:textId="77777777" w:rsidR="0052733C" w:rsidRPr="005A5FD4" w:rsidRDefault="00E3743E" w:rsidP="00CE18A8">
            <w:pPr>
              <w:pStyle w:val="Default"/>
              <w:rPr>
                <w:rFonts w:hAnsi="標楷體" w:cs="Arial"/>
                <w:color w:val="000000" w:themeColor="text1"/>
              </w:rPr>
            </w:pPr>
            <w:r w:rsidRPr="005A5FD4">
              <w:rPr>
                <w:rFonts w:hAnsi="標楷體" w:cs="Arial" w:hint="eastAsia"/>
                <w:color w:val="000000" w:themeColor="text1"/>
              </w:rPr>
              <w:t>高雄市湖內區長壽路65巷6弄1號</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817D953" w14:textId="77777777" w:rsidR="0052733C" w:rsidRDefault="00E3743E" w:rsidP="00CE18A8">
            <w:pPr>
              <w:pStyle w:val="Default"/>
              <w:rPr>
                <w:rFonts w:hAnsi="標楷體" w:cs="Arial"/>
                <w:color w:val="000000" w:themeColor="text1"/>
              </w:rPr>
            </w:pPr>
            <w:r w:rsidRPr="005A5FD4">
              <w:rPr>
                <w:rFonts w:hAnsi="標楷體" w:cs="Arial"/>
                <w:color w:val="000000" w:themeColor="text1"/>
              </w:rPr>
              <w:t>693-2382</w:t>
            </w:r>
          </w:p>
          <w:p w14:paraId="15F8F064" w14:textId="77777777" w:rsidR="00883B18" w:rsidRPr="005A5FD4" w:rsidRDefault="00883B18" w:rsidP="00CE18A8">
            <w:pPr>
              <w:pStyle w:val="Default"/>
              <w:rPr>
                <w:rFonts w:hAnsi="標楷體" w:cs="Arial"/>
                <w:color w:val="000000" w:themeColor="text1"/>
              </w:rPr>
            </w:pPr>
            <w:r w:rsidRPr="005A5FD4">
              <w:rPr>
                <w:rFonts w:hAnsi="標楷體" w:cs="新細明體"/>
                <w:color w:val="000000" w:themeColor="text1"/>
              </w:rPr>
              <w:t>693-0680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2AD864" w14:textId="77777777" w:rsidR="0052733C" w:rsidRPr="005A5FD4" w:rsidRDefault="003E6ECC" w:rsidP="003E6ECC">
            <w:pPr>
              <w:widowControl/>
              <w:shd w:val="clear" w:color="auto" w:fill="FFFFFF"/>
              <w:rPr>
                <w:rFonts w:ascii="標楷體" w:eastAsia="標楷體" w:hAnsi="標楷體" w:cs="Arial"/>
                <w:color w:val="000000" w:themeColor="text1"/>
                <w:szCs w:val="24"/>
              </w:rPr>
            </w:pPr>
            <w:r w:rsidRPr="005A5FD4">
              <w:rPr>
                <w:rFonts w:ascii="標楷體" w:eastAsia="標楷體" w:hAnsi="標楷體" w:cs="Helvetica" w:hint="eastAsia"/>
                <w:bCs/>
                <w:color w:val="000000" w:themeColor="text1"/>
                <w:kern w:val="0"/>
                <w:szCs w:val="24"/>
              </w:rPr>
              <w:t>不限</w:t>
            </w:r>
          </w:p>
        </w:tc>
        <w:tc>
          <w:tcPr>
            <w:tcW w:w="4961" w:type="dxa"/>
            <w:tcBorders>
              <w:top w:val="single" w:sz="4" w:space="0" w:color="auto"/>
              <w:left w:val="single" w:sz="4" w:space="0" w:color="auto"/>
              <w:bottom w:val="single" w:sz="4" w:space="0" w:color="auto"/>
              <w:right w:val="single" w:sz="4" w:space="0" w:color="auto"/>
            </w:tcBorders>
          </w:tcPr>
          <w:p w14:paraId="28BC2050" w14:textId="77777777" w:rsidR="0052733C" w:rsidRPr="005A5FD4" w:rsidRDefault="00944783" w:rsidP="00412466">
            <w:pPr>
              <w:pStyle w:val="Default"/>
              <w:rPr>
                <w:rFonts w:hAnsi="標楷體" w:cs="Arial"/>
                <w:color w:val="000000" w:themeColor="text1"/>
              </w:rPr>
            </w:pPr>
            <w:r w:rsidRPr="005A5FD4">
              <w:rPr>
                <w:rFonts w:hAnsi="標楷體"/>
                <w:color w:val="000000" w:themeColor="text1"/>
                <w:shd w:val="clear" w:color="auto" w:fill="FFFFFF"/>
              </w:rPr>
              <w:t>個案管理</w:t>
            </w:r>
            <w:r w:rsidR="003E6ECC" w:rsidRPr="005A5FD4">
              <w:rPr>
                <w:rFonts w:hAnsi="標楷體" w:hint="eastAsia"/>
                <w:color w:val="000000" w:themeColor="text1"/>
                <w:shd w:val="clear" w:color="auto" w:fill="FFFFFF"/>
              </w:rPr>
              <w:t>、</w:t>
            </w:r>
            <w:r w:rsidRPr="005A5FD4">
              <w:rPr>
                <w:rFonts w:hAnsi="標楷體"/>
                <w:color w:val="000000" w:themeColor="text1"/>
                <w:shd w:val="clear" w:color="auto" w:fill="FFFFFF"/>
              </w:rPr>
              <w:t>日間照顧</w:t>
            </w:r>
            <w:r w:rsidR="00412466" w:rsidRPr="005A5FD4">
              <w:rPr>
                <w:rFonts w:hAnsi="標楷體" w:hint="eastAsia"/>
                <w:color w:val="000000" w:themeColor="text1"/>
                <w:shd w:val="clear" w:color="auto" w:fill="FFFFFF"/>
              </w:rPr>
              <w:t>、</w:t>
            </w:r>
            <w:r w:rsidRPr="005A5FD4">
              <w:rPr>
                <w:rFonts w:hAnsi="標楷體"/>
                <w:color w:val="000000" w:themeColor="text1"/>
                <w:shd w:val="clear" w:color="auto" w:fill="FFFFFF"/>
              </w:rPr>
              <w:t>安寧照顧</w:t>
            </w:r>
            <w:r w:rsidR="00412466" w:rsidRPr="005A5FD4">
              <w:rPr>
                <w:rFonts w:hAnsi="標楷體" w:hint="eastAsia"/>
                <w:color w:val="000000" w:themeColor="text1"/>
                <w:shd w:val="clear" w:color="auto" w:fill="FFFFFF"/>
              </w:rPr>
              <w:t>、</w:t>
            </w:r>
            <w:r w:rsidRPr="005A5FD4">
              <w:rPr>
                <w:rFonts w:hAnsi="標楷體"/>
                <w:color w:val="000000" w:themeColor="text1"/>
                <w:shd w:val="clear" w:color="auto" w:fill="FFFFFF"/>
              </w:rPr>
              <w:t>喘息服務</w:t>
            </w:r>
            <w:r w:rsidR="00412466" w:rsidRPr="005A5FD4">
              <w:rPr>
                <w:rFonts w:hAnsi="標楷體" w:hint="eastAsia"/>
                <w:color w:val="000000" w:themeColor="text1"/>
                <w:shd w:val="clear" w:color="auto" w:fill="FFFFFF"/>
              </w:rPr>
              <w:t>、</w:t>
            </w:r>
            <w:r w:rsidRPr="005A5FD4">
              <w:rPr>
                <w:rFonts w:hAnsi="標楷體"/>
                <w:color w:val="000000" w:themeColor="text1"/>
                <w:shd w:val="clear" w:color="auto" w:fill="FFFFFF"/>
              </w:rPr>
              <w:t>交通接送</w:t>
            </w:r>
            <w:r w:rsidR="00412466" w:rsidRPr="005A5FD4">
              <w:rPr>
                <w:rFonts w:hAnsi="標楷體" w:hint="eastAsia"/>
                <w:color w:val="000000" w:themeColor="text1"/>
                <w:shd w:val="clear" w:color="auto" w:fill="FFFFFF"/>
              </w:rPr>
              <w:t>、</w:t>
            </w:r>
            <w:r w:rsidRPr="005A5FD4">
              <w:rPr>
                <w:rFonts w:hAnsi="標楷體"/>
                <w:color w:val="000000" w:themeColor="text1"/>
                <w:shd w:val="clear" w:color="auto" w:fill="FFFFFF"/>
              </w:rPr>
              <w:t>送餐服務</w:t>
            </w:r>
            <w:r w:rsidR="00412466" w:rsidRPr="005A5FD4">
              <w:rPr>
                <w:rFonts w:hAnsi="標楷體" w:hint="eastAsia"/>
                <w:color w:val="000000" w:themeColor="text1"/>
                <w:shd w:val="clear" w:color="auto" w:fill="FFFFFF"/>
              </w:rPr>
              <w:t>、</w:t>
            </w:r>
            <w:r w:rsidRPr="005A5FD4">
              <w:rPr>
                <w:rFonts w:hAnsi="標楷體"/>
                <w:color w:val="000000" w:themeColor="text1"/>
                <w:shd w:val="clear" w:color="auto" w:fill="FFFFFF"/>
              </w:rPr>
              <w:t>復健服務</w:t>
            </w:r>
            <w:r w:rsidR="00412466" w:rsidRPr="005A5FD4">
              <w:rPr>
                <w:rFonts w:hAnsi="標楷體" w:hint="eastAsia"/>
                <w:color w:val="000000" w:themeColor="text1"/>
                <w:shd w:val="clear" w:color="auto" w:fill="FFFFFF"/>
              </w:rPr>
              <w:t>、</w:t>
            </w:r>
            <w:r w:rsidRPr="005A5FD4">
              <w:rPr>
                <w:rFonts w:hAnsi="標楷體"/>
                <w:color w:val="000000" w:themeColor="text1"/>
                <w:shd w:val="clear" w:color="auto" w:fill="FFFFFF"/>
              </w:rPr>
              <w:t>社工實習</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14:paraId="54306871" w14:textId="77777777" w:rsidR="0052733C" w:rsidRPr="005A5FD4" w:rsidRDefault="00944783" w:rsidP="00CE18A8">
            <w:pPr>
              <w:pStyle w:val="Default"/>
              <w:rPr>
                <w:rFonts w:hAnsi="標楷體" w:cs="Arial"/>
                <w:color w:val="000000" w:themeColor="text1"/>
              </w:rPr>
            </w:pPr>
            <w:r w:rsidRPr="005A5FD4">
              <w:rPr>
                <w:rFonts w:hAnsi="標楷體" w:cs="Arial" w:hint="eastAsia"/>
                <w:color w:val="000000" w:themeColor="text1"/>
              </w:rPr>
              <w:t>請電洽私立華仁居家式服務類長期照顧服務機構</w:t>
            </w:r>
            <w:r w:rsidRPr="005A5FD4">
              <w:rPr>
                <w:rFonts w:hAnsi="標楷體" w:cs="Arial"/>
                <w:color w:val="000000" w:themeColor="text1"/>
              </w:rPr>
              <w:t>693-2382</w:t>
            </w:r>
          </w:p>
        </w:tc>
      </w:tr>
      <w:tr w:rsidR="001A520E" w:rsidRPr="005A5FD4" w14:paraId="451D7D98" w14:textId="77777777" w:rsidTr="001A520E">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14:paraId="4DED9E59" w14:textId="77777777" w:rsidR="001A520E" w:rsidRDefault="001A520E" w:rsidP="001A520E">
            <w:pPr>
              <w:jc w:val="both"/>
              <w:rPr>
                <w:rFonts w:ascii="標楷體" w:eastAsia="標楷體" w:hAnsi="標楷體"/>
                <w:color w:val="000000" w:themeColor="text1"/>
                <w:szCs w:val="24"/>
              </w:rPr>
            </w:pPr>
            <w:r w:rsidRPr="005A5FD4">
              <w:rPr>
                <w:rFonts w:ascii="標楷體" w:eastAsia="標楷體" w:hAnsi="標楷體" w:hint="eastAsia"/>
                <w:color w:val="000000" w:themeColor="text1"/>
                <w:szCs w:val="24"/>
              </w:rPr>
              <w:t>怡欣居家護理所</w:t>
            </w:r>
          </w:p>
          <w:p w14:paraId="2FE08EFB" w14:textId="77777777" w:rsidR="00580EF7" w:rsidRDefault="00580EF7" w:rsidP="001A520E">
            <w:pPr>
              <w:jc w:val="both"/>
              <w:rPr>
                <w:rFonts w:ascii="標楷體" w:eastAsia="標楷體" w:hAnsi="標楷體"/>
                <w:color w:val="000000" w:themeColor="text1"/>
                <w:szCs w:val="24"/>
              </w:rPr>
            </w:pPr>
          </w:p>
          <w:p w14:paraId="54D9F412" w14:textId="77777777" w:rsidR="00580EF7" w:rsidRDefault="00580EF7" w:rsidP="001A520E">
            <w:pPr>
              <w:jc w:val="both"/>
              <w:rPr>
                <w:rFonts w:ascii="標楷體" w:eastAsia="標楷體" w:hAnsi="標楷體"/>
                <w:color w:val="000000" w:themeColor="text1"/>
                <w:szCs w:val="24"/>
              </w:rPr>
            </w:pPr>
          </w:p>
          <w:p w14:paraId="48753BEB" w14:textId="77777777" w:rsidR="00580EF7" w:rsidRDefault="00580EF7" w:rsidP="001A520E">
            <w:pPr>
              <w:jc w:val="both"/>
              <w:rPr>
                <w:rFonts w:ascii="標楷體" w:eastAsia="標楷體" w:hAnsi="標楷體"/>
                <w:color w:val="000000" w:themeColor="text1"/>
                <w:szCs w:val="24"/>
              </w:rPr>
            </w:pPr>
          </w:p>
          <w:p w14:paraId="548876FE" w14:textId="77777777" w:rsidR="00580EF7" w:rsidRDefault="00580EF7" w:rsidP="001A520E">
            <w:pPr>
              <w:jc w:val="both"/>
              <w:rPr>
                <w:rFonts w:ascii="標楷體" w:eastAsia="標楷體" w:hAnsi="標楷體"/>
                <w:color w:val="000000" w:themeColor="text1"/>
                <w:szCs w:val="24"/>
              </w:rPr>
            </w:pPr>
          </w:p>
          <w:p w14:paraId="1249D933" w14:textId="77777777" w:rsidR="00580EF7" w:rsidRDefault="00580EF7" w:rsidP="001A520E">
            <w:pPr>
              <w:jc w:val="both"/>
              <w:rPr>
                <w:rFonts w:ascii="標楷體" w:eastAsia="標楷體" w:hAnsi="標楷體"/>
                <w:color w:val="000000" w:themeColor="text1"/>
                <w:szCs w:val="24"/>
              </w:rPr>
            </w:pPr>
          </w:p>
          <w:p w14:paraId="361E34B9" w14:textId="77777777" w:rsidR="00580EF7" w:rsidRDefault="00580EF7" w:rsidP="001A520E">
            <w:pPr>
              <w:jc w:val="both"/>
              <w:rPr>
                <w:rFonts w:ascii="標楷體" w:eastAsia="標楷體" w:hAnsi="標楷體"/>
                <w:color w:val="000000" w:themeColor="text1"/>
                <w:szCs w:val="24"/>
              </w:rPr>
            </w:pPr>
          </w:p>
          <w:p w14:paraId="3FD963B7" w14:textId="77777777" w:rsidR="00580EF7" w:rsidRDefault="00580EF7" w:rsidP="001A520E">
            <w:pPr>
              <w:jc w:val="both"/>
              <w:rPr>
                <w:rFonts w:ascii="標楷體" w:eastAsia="標楷體" w:hAnsi="標楷體"/>
                <w:color w:val="000000" w:themeColor="text1"/>
                <w:szCs w:val="24"/>
              </w:rPr>
            </w:pPr>
          </w:p>
          <w:p w14:paraId="11D33A67" w14:textId="77777777" w:rsidR="00580EF7" w:rsidRDefault="00580EF7" w:rsidP="001A520E">
            <w:pPr>
              <w:jc w:val="both"/>
              <w:rPr>
                <w:rFonts w:ascii="標楷體" w:eastAsia="標楷體" w:hAnsi="標楷體"/>
                <w:color w:val="000000" w:themeColor="text1"/>
                <w:szCs w:val="24"/>
              </w:rPr>
            </w:pPr>
          </w:p>
          <w:p w14:paraId="6F742981" w14:textId="77777777" w:rsidR="00580EF7" w:rsidRDefault="00580EF7" w:rsidP="001A520E">
            <w:pPr>
              <w:jc w:val="both"/>
              <w:rPr>
                <w:rFonts w:ascii="標楷體" w:eastAsia="標楷體" w:hAnsi="標楷體"/>
                <w:color w:val="000000" w:themeColor="text1"/>
                <w:szCs w:val="24"/>
              </w:rPr>
            </w:pPr>
          </w:p>
          <w:p w14:paraId="56691A85" w14:textId="77777777" w:rsidR="00580EF7" w:rsidRDefault="00580EF7" w:rsidP="001A520E">
            <w:pPr>
              <w:jc w:val="both"/>
              <w:rPr>
                <w:rFonts w:ascii="標楷體" w:eastAsia="標楷體" w:hAnsi="標楷體"/>
                <w:color w:val="000000" w:themeColor="text1"/>
                <w:szCs w:val="24"/>
              </w:rPr>
            </w:pPr>
          </w:p>
          <w:p w14:paraId="192B4672" w14:textId="77777777" w:rsidR="00580EF7" w:rsidRDefault="00580EF7" w:rsidP="001A520E">
            <w:pPr>
              <w:jc w:val="both"/>
              <w:rPr>
                <w:rFonts w:ascii="標楷體" w:eastAsia="標楷體" w:hAnsi="標楷體"/>
                <w:color w:val="000000" w:themeColor="text1"/>
                <w:szCs w:val="24"/>
              </w:rPr>
            </w:pPr>
          </w:p>
          <w:p w14:paraId="2C3A4CFF" w14:textId="77777777" w:rsidR="00580EF7" w:rsidRDefault="00580EF7" w:rsidP="001A520E">
            <w:pPr>
              <w:jc w:val="both"/>
              <w:rPr>
                <w:rFonts w:ascii="標楷體" w:eastAsia="標楷體" w:hAnsi="標楷體"/>
                <w:color w:val="000000" w:themeColor="text1"/>
                <w:szCs w:val="24"/>
              </w:rPr>
            </w:pPr>
          </w:p>
          <w:p w14:paraId="53A89459" w14:textId="77777777" w:rsidR="00580EF7" w:rsidRDefault="00580EF7" w:rsidP="001A520E">
            <w:pPr>
              <w:jc w:val="both"/>
              <w:rPr>
                <w:rFonts w:ascii="標楷體" w:eastAsia="標楷體" w:hAnsi="標楷體"/>
                <w:color w:val="000000" w:themeColor="text1"/>
                <w:szCs w:val="24"/>
              </w:rPr>
            </w:pPr>
          </w:p>
          <w:p w14:paraId="054FFFA4" w14:textId="77777777" w:rsidR="00580EF7" w:rsidRDefault="00580EF7" w:rsidP="001A520E">
            <w:pPr>
              <w:jc w:val="both"/>
              <w:rPr>
                <w:rFonts w:ascii="標楷體" w:eastAsia="標楷體" w:hAnsi="標楷體"/>
                <w:color w:val="000000" w:themeColor="text1"/>
                <w:szCs w:val="24"/>
              </w:rPr>
            </w:pPr>
          </w:p>
          <w:p w14:paraId="690ED9DE" w14:textId="77777777" w:rsidR="00580EF7" w:rsidRDefault="00580EF7" w:rsidP="001A520E">
            <w:pPr>
              <w:jc w:val="both"/>
              <w:rPr>
                <w:rFonts w:ascii="標楷體" w:eastAsia="標楷體" w:hAnsi="標楷體"/>
                <w:color w:val="000000" w:themeColor="text1"/>
                <w:szCs w:val="24"/>
              </w:rPr>
            </w:pPr>
          </w:p>
          <w:p w14:paraId="79C908B0" w14:textId="77777777" w:rsidR="00580EF7" w:rsidRPr="005A5FD4" w:rsidRDefault="00580EF7" w:rsidP="001A520E">
            <w:pPr>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lastRenderedPageBreak/>
              <w:t>愛新居家護理所</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305F4F7C" w14:textId="77777777" w:rsidR="001A520E" w:rsidRDefault="001A520E" w:rsidP="001A520E">
            <w:pPr>
              <w:jc w:val="both"/>
              <w:rPr>
                <w:rFonts w:ascii="標楷體" w:eastAsia="標楷體" w:hAnsi="標楷體"/>
                <w:color w:val="000000" w:themeColor="text1"/>
                <w:szCs w:val="24"/>
              </w:rPr>
            </w:pPr>
            <w:r w:rsidRPr="005A5FD4">
              <w:rPr>
                <w:rFonts w:ascii="標楷體" w:eastAsia="標楷體" w:hAnsi="標楷體" w:hint="eastAsia"/>
                <w:color w:val="000000" w:themeColor="text1"/>
                <w:szCs w:val="24"/>
              </w:rPr>
              <w:lastRenderedPageBreak/>
              <w:t xml:space="preserve">高雄市湖內區中正路二段290巷109號1樓 </w:t>
            </w:r>
          </w:p>
          <w:p w14:paraId="53791226" w14:textId="77777777" w:rsidR="00580EF7" w:rsidRDefault="00580EF7" w:rsidP="001A520E">
            <w:pPr>
              <w:jc w:val="both"/>
              <w:rPr>
                <w:rFonts w:ascii="標楷體" w:eastAsia="標楷體" w:hAnsi="標楷體" w:cs="新細明體"/>
                <w:color w:val="000000" w:themeColor="text1"/>
                <w:szCs w:val="24"/>
              </w:rPr>
            </w:pPr>
          </w:p>
          <w:p w14:paraId="66BA2E4B" w14:textId="77777777" w:rsidR="00580EF7" w:rsidRDefault="00580EF7" w:rsidP="001A520E">
            <w:pPr>
              <w:jc w:val="both"/>
              <w:rPr>
                <w:rFonts w:ascii="標楷體" w:eastAsia="標楷體" w:hAnsi="標楷體" w:cs="新細明體"/>
                <w:color w:val="000000" w:themeColor="text1"/>
                <w:szCs w:val="24"/>
              </w:rPr>
            </w:pPr>
          </w:p>
          <w:p w14:paraId="0F8EE211" w14:textId="77777777" w:rsidR="00580EF7" w:rsidRDefault="00580EF7" w:rsidP="001A520E">
            <w:pPr>
              <w:jc w:val="both"/>
              <w:rPr>
                <w:rFonts w:ascii="標楷體" w:eastAsia="標楷體" w:hAnsi="標楷體" w:cs="新細明體"/>
                <w:color w:val="000000" w:themeColor="text1"/>
                <w:szCs w:val="24"/>
              </w:rPr>
            </w:pPr>
          </w:p>
          <w:p w14:paraId="77837273" w14:textId="77777777" w:rsidR="00580EF7" w:rsidRDefault="00580EF7" w:rsidP="001A520E">
            <w:pPr>
              <w:jc w:val="both"/>
              <w:rPr>
                <w:rFonts w:ascii="標楷體" w:eastAsia="標楷體" w:hAnsi="標楷體" w:cs="新細明體"/>
                <w:color w:val="000000" w:themeColor="text1"/>
                <w:szCs w:val="24"/>
              </w:rPr>
            </w:pPr>
          </w:p>
          <w:p w14:paraId="08CAA289" w14:textId="77777777" w:rsidR="00580EF7" w:rsidRDefault="00580EF7" w:rsidP="001A520E">
            <w:pPr>
              <w:jc w:val="both"/>
              <w:rPr>
                <w:rFonts w:ascii="標楷體" w:eastAsia="標楷體" w:hAnsi="標楷體" w:cs="新細明體"/>
                <w:color w:val="000000" w:themeColor="text1"/>
                <w:szCs w:val="24"/>
              </w:rPr>
            </w:pPr>
          </w:p>
          <w:p w14:paraId="60CA25E1" w14:textId="77777777" w:rsidR="00580EF7" w:rsidRDefault="00580EF7" w:rsidP="001A520E">
            <w:pPr>
              <w:jc w:val="both"/>
              <w:rPr>
                <w:rFonts w:ascii="標楷體" w:eastAsia="標楷體" w:hAnsi="標楷體" w:cs="新細明體"/>
                <w:color w:val="000000" w:themeColor="text1"/>
                <w:szCs w:val="24"/>
              </w:rPr>
            </w:pPr>
          </w:p>
          <w:p w14:paraId="461C06D9" w14:textId="77777777" w:rsidR="00580EF7" w:rsidRDefault="00580EF7" w:rsidP="001A520E">
            <w:pPr>
              <w:jc w:val="both"/>
              <w:rPr>
                <w:rFonts w:ascii="標楷體" w:eastAsia="標楷體" w:hAnsi="標楷體" w:cs="新細明體"/>
                <w:color w:val="000000" w:themeColor="text1"/>
                <w:szCs w:val="24"/>
              </w:rPr>
            </w:pPr>
          </w:p>
          <w:p w14:paraId="3C3F9211" w14:textId="77777777" w:rsidR="00580EF7" w:rsidRDefault="00580EF7" w:rsidP="001A520E">
            <w:pPr>
              <w:jc w:val="both"/>
              <w:rPr>
                <w:rFonts w:ascii="標楷體" w:eastAsia="標楷體" w:hAnsi="標楷體" w:cs="新細明體"/>
                <w:color w:val="000000" w:themeColor="text1"/>
                <w:szCs w:val="24"/>
              </w:rPr>
            </w:pPr>
          </w:p>
          <w:p w14:paraId="6DD36AD8" w14:textId="77777777" w:rsidR="00580EF7" w:rsidRDefault="00580EF7" w:rsidP="001A520E">
            <w:pPr>
              <w:jc w:val="both"/>
              <w:rPr>
                <w:rFonts w:ascii="標楷體" w:eastAsia="標楷體" w:hAnsi="標楷體" w:cs="新細明體"/>
                <w:color w:val="000000" w:themeColor="text1"/>
                <w:szCs w:val="24"/>
              </w:rPr>
            </w:pPr>
          </w:p>
          <w:p w14:paraId="62B6C40C" w14:textId="77777777" w:rsidR="00580EF7" w:rsidRDefault="00580EF7" w:rsidP="001A520E">
            <w:pPr>
              <w:jc w:val="both"/>
              <w:rPr>
                <w:rFonts w:ascii="標楷體" w:eastAsia="標楷體" w:hAnsi="標楷體" w:cs="新細明體"/>
                <w:color w:val="000000" w:themeColor="text1"/>
                <w:szCs w:val="24"/>
              </w:rPr>
            </w:pPr>
          </w:p>
          <w:p w14:paraId="188BE9A3" w14:textId="77777777" w:rsidR="00580EF7" w:rsidRDefault="00580EF7" w:rsidP="001A520E">
            <w:pPr>
              <w:jc w:val="both"/>
              <w:rPr>
                <w:rFonts w:ascii="標楷體" w:eastAsia="標楷體" w:hAnsi="標楷體" w:cs="新細明體"/>
                <w:color w:val="000000" w:themeColor="text1"/>
                <w:szCs w:val="24"/>
              </w:rPr>
            </w:pPr>
          </w:p>
          <w:p w14:paraId="4A8ECD8F" w14:textId="77777777" w:rsidR="00580EF7" w:rsidRDefault="00580EF7" w:rsidP="001A520E">
            <w:pPr>
              <w:jc w:val="both"/>
              <w:rPr>
                <w:rFonts w:ascii="標楷體" w:eastAsia="標楷體" w:hAnsi="標楷體" w:cs="新細明體"/>
                <w:color w:val="000000" w:themeColor="text1"/>
                <w:szCs w:val="24"/>
              </w:rPr>
            </w:pPr>
          </w:p>
          <w:p w14:paraId="6370BB64" w14:textId="77777777" w:rsidR="00580EF7" w:rsidRDefault="00580EF7" w:rsidP="001A520E">
            <w:pPr>
              <w:jc w:val="both"/>
              <w:rPr>
                <w:rFonts w:ascii="標楷體" w:eastAsia="標楷體" w:hAnsi="標楷體" w:cs="新細明體"/>
                <w:color w:val="000000" w:themeColor="text1"/>
                <w:szCs w:val="24"/>
              </w:rPr>
            </w:pPr>
          </w:p>
          <w:p w14:paraId="76D1E05D" w14:textId="77777777" w:rsidR="00580EF7" w:rsidRPr="005A5FD4" w:rsidRDefault="00580EF7" w:rsidP="001A520E">
            <w:pPr>
              <w:jc w:val="both"/>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lastRenderedPageBreak/>
              <w:t>高雄市湖內區</w:t>
            </w:r>
            <w:r>
              <w:rPr>
                <w:rFonts w:ascii="標楷體" w:eastAsia="標楷體" w:hAnsi="標楷體" w:hint="eastAsia"/>
                <w:color w:val="000000" w:themeColor="text1"/>
                <w:szCs w:val="24"/>
              </w:rPr>
              <w:t>長春一街79號一樓</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6C994558" w14:textId="77777777" w:rsidR="001A520E" w:rsidRDefault="001A520E" w:rsidP="001A520E">
            <w:pPr>
              <w:jc w:val="both"/>
              <w:rPr>
                <w:rFonts w:ascii="標楷體" w:eastAsia="標楷體" w:hAnsi="標楷體"/>
                <w:color w:val="000000" w:themeColor="text1"/>
                <w:szCs w:val="24"/>
              </w:rPr>
            </w:pPr>
            <w:r w:rsidRPr="005A5FD4">
              <w:rPr>
                <w:rFonts w:ascii="標楷體" w:eastAsia="標楷體" w:hAnsi="標楷體" w:hint="eastAsia"/>
                <w:color w:val="000000" w:themeColor="text1"/>
                <w:szCs w:val="24"/>
              </w:rPr>
              <w:lastRenderedPageBreak/>
              <w:t>699-4918</w:t>
            </w:r>
          </w:p>
          <w:p w14:paraId="4F064105" w14:textId="77777777" w:rsidR="00580EF7" w:rsidRDefault="00580EF7" w:rsidP="001A520E">
            <w:pPr>
              <w:jc w:val="both"/>
              <w:rPr>
                <w:rFonts w:ascii="標楷體" w:eastAsia="標楷體" w:hAnsi="標楷體"/>
                <w:color w:val="000000" w:themeColor="text1"/>
                <w:szCs w:val="24"/>
              </w:rPr>
            </w:pPr>
          </w:p>
          <w:p w14:paraId="3DF946FE" w14:textId="77777777" w:rsidR="00580EF7" w:rsidRDefault="00580EF7" w:rsidP="001A520E">
            <w:pPr>
              <w:jc w:val="both"/>
              <w:rPr>
                <w:rFonts w:ascii="標楷體" w:eastAsia="標楷體" w:hAnsi="標楷體"/>
                <w:color w:val="000000" w:themeColor="text1"/>
                <w:szCs w:val="24"/>
              </w:rPr>
            </w:pPr>
          </w:p>
          <w:p w14:paraId="1F254083" w14:textId="77777777" w:rsidR="00580EF7" w:rsidRDefault="00580EF7" w:rsidP="001A520E">
            <w:pPr>
              <w:jc w:val="both"/>
              <w:rPr>
                <w:rFonts w:ascii="標楷體" w:eastAsia="標楷體" w:hAnsi="標楷體"/>
                <w:color w:val="000000" w:themeColor="text1"/>
                <w:szCs w:val="24"/>
              </w:rPr>
            </w:pPr>
          </w:p>
          <w:p w14:paraId="7328AAF1" w14:textId="77777777" w:rsidR="00580EF7" w:rsidRDefault="00580EF7" w:rsidP="001A520E">
            <w:pPr>
              <w:jc w:val="both"/>
              <w:rPr>
                <w:rFonts w:ascii="標楷體" w:eastAsia="標楷體" w:hAnsi="標楷體"/>
                <w:color w:val="000000" w:themeColor="text1"/>
                <w:szCs w:val="24"/>
              </w:rPr>
            </w:pPr>
          </w:p>
          <w:p w14:paraId="7A32D915" w14:textId="77777777" w:rsidR="00580EF7" w:rsidRDefault="00580EF7" w:rsidP="001A520E">
            <w:pPr>
              <w:jc w:val="both"/>
              <w:rPr>
                <w:rFonts w:ascii="標楷體" w:eastAsia="標楷體" w:hAnsi="標楷體"/>
                <w:color w:val="000000" w:themeColor="text1"/>
                <w:szCs w:val="24"/>
              </w:rPr>
            </w:pPr>
          </w:p>
          <w:p w14:paraId="0BBEEC73" w14:textId="77777777" w:rsidR="00580EF7" w:rsidRDefault="00580EF7" w:rsidP="001A520E">
            <w:pPr>
              <w:jc w:val="both"/>
              <w:rPr>
                <w:rFonts w:ascii="標楷體" w:eastAsia="標楷體" w:hAnsi="標楷體"/>
                <w:color w:val="000000" w:themeColor="text1"/>
                <w:szCs w:val="24"/>
              </w:rPr>
            </w:pPr>
          </w:p>
          <w:p w14:paraId="3681A7F5" w14:textId="77777777" w:rsidR="00580EF7" w:rsidRDefault="00580EF7" w:rsidP="001A520E">
            <w:pPr>
              <w:jc w:val="both"/>
              <w:rPr>
                <w:rFonts w:ascii="標楷體" w:eastAsia="標楷體" w:hAnsi="標楷體"/>
                <w:color w:val="000000" w:themeColor="text1"/>
                <w:szCs w:val="24"/>
              </w:rPr>
            </w:pPr>
          </w:p>
          <w:p w14:paraId="271533FA" w14:textId="77777777" w:rsidR="00580EF7" w:rsidRDefault="00580EF7" w:rsidP="001A520E">
            <w:pPr>
              <w:jc w:val="both"/>
              <w:rPr>
                <w:rFonts w:ascii="標楷體" w:eastAsia="標楷體" w:hAnsi="標楷體"/>
                <w:color w:val="000000" w:themeColor="text1"/>
                <w:szCs w:val="24"/>
              </w:rPr>
            </w:pPr>
          </w:p>
          <w:p w14:paraId="7377CCB8" w14:textId="77777777" w:rsidR="00580EF7" w:rsidRDefault="00580EF7" w:rsidP="001A520E">
            <w:pPr>
              <w:jc w:val="both"/>
              <w:rPr>
                <w:rFonts w:ascii="標楷體" w:eastAsia="標楷體" w:hAnsi="標楷體"/>
                <w:color w:val="000000" w:themeColor="text1"/>
                <w:szCs w:val="24"/>
              </w:rPr>
            </w:pPr>
          </w:p>
          <w:p w14:paraId="55F592F2" w14:textId="77777777" w:rsidR="00580EF7" w:rsidRDefault="00580EF7" w:rsidP="001A520E">
            <w:pPr>
              <w:jc w:val="both"/>
              <w:rPr>
                <w:rFonts w:ascii="標楷體" w:eastAsia="標楷體" w:hAnsi="標楷體"/>
                <w:color w:val="000000" w:themeColor="text1"/>
                <w:szCs w:val="24"/>
              </w:rPr>
            </w:pPr>
          </w:p>
          <w:p w14:paraId="49134187" w14:textId="77777777" w:rsidR="00580EF7" w:rsidRDefault="00580EF7" w:rsidP="001A520E">
            <w:pPr>
              <w:jc w:val="both"/>
              <w:rPr>
                <w:rFonts w:ascii="標楷體" w:eastAsia="標楷體" w:hAnsi="標楷體"/>
                <w:color w:val="000000" w:themeColor="text1"/>
                <w:szCs w:val="24"/>
              </w:rPr>
            </w:pPr>
          </w:p>
          <w:p w14:paraId="02C5BC4D" w14:textId="77777777" w:rsidR="00580EF7" w:rsidRDefault="00580EF7" w:rsidP="001A520E">
            <w:pPr>
              <w:jc w:val="both"/>
              <w:rPr>
                <w:rFonts w:ascii="標楷體" w:eastAsia="標楷體" w:hAnsi="標楷體"/>
                <w:color w:val="000000" w:themeColor="text1"/>
                <w:szCs w:val="24"/>
              </w:rPr>
            </w:pPr>
          </w:p>
          <w:p w14:paraId="76D58ACB" w14:textId="77777777" w:rsidR="00580EF7" w:rsidRDefault="00580EF7" w:rsidP="001A520E">
            <w:pPr>
              <w:jc w:val="both"/>
              <w:rPr>
                <w:rFonts w:ascii="標楷體" w:eastAsia="標楷體" w:hAnsi="標楷體"/>
                <w:color w:val="000000" w:themeColor="text1"/>
                <w:szCs w:val="24"/>
              </w:rPr>
            </w:pPr>
          </w:p>
          <w:p w14:paraId="793A901F" w14:textId="77777777" w:rsidR="00580EF7" w:rsidRDefault="00580EF7" w:rsidP="001A520E">
            <w:pPr>
              <w:jc w:val="both"/>
              <w:rPr>
                <w:rFonts w:ascii="標楷體" w:eastAsia="標楷體" w:hAnsi="標楷體"/>
                <w:color w:val="000000" w:themeColor="text1"/>
                <w:szCs w:val="24"/>
              </w:rPr>
            </w:pPr>
          </w:p>
          <w:p w14:paraId="56B7E847" w14:textId="77777777" w:rsidR="00580EF7" w:rsidRDefault="00580EF7" w:rsidP="001A520E">
            <w:pPr>
              <w:jc w:val="both"/>
              <w:rPr>
                <w:rFonts w:ascii="標楷體" w:eastAsia="標楷體" w:hAnsi="標楷體"/>
                <w:color w:val="000000" w:themeColor="text1"/>
                <w:szCs w:val="24"/>
              </w:rPr>
            </w:pPr>
          </w:p>
          <w:p w14:paraId="6856BEBD" w14:textId="77777777" w:rsidR="00580EF7" w:rsidRDefault="00580EF7" w:rsidP="001A520E">
            <w:pPr>
              <w:jc w:val="both"/>
              <w:rPr>
                <w:rFonts w:ascii="標楷體" w:eastAsia="標楷體" w:hAnsi="標楷體"/>
                <w:color w:val="000000" w:themeColor="text1"/>
                <w:szCs w:val="24"/>
              </w:rPr>
            </w:pPr>
          </w:p>
          <w:p w14:paraId="62E0356B" w14:textId="77777777" w:rsidR="00580EF7" w:rsidRPr="005A5FD4" w:rsidRDefault="00580EF7" w:rsidP="001A520E">
            <w:pPr>
              <w:jc w:val="both"/>
              <w:rPr>
                <w:rFonts w:ascii="標楷體" w:eastAsia="標楷體" w:hAnsi="標楷體" w:cs="新細明體"/>
                <w:color w:val="000000" w:themeColor="text1"/>
                <w:szCs w:val="24"/>
              </w:rPr>
            </w:pPr>
            <w:r>
              <w:rPr>
                <w:rFonts w:ascii="標楷體" w:eastAsia="標楷體" w:hAnsi="標楷體" w:hint="eastAsia"/>
                <w:color w:val="000000" w:themeColor="text1"/>
                <w:szCs w:val="24"/>
              </w:rPr>
              <w:t>6930065</w:t>
            </w:r>
          </w:p>
        </w:tc>
        <w:tc>
          <w:tcPr>
            <w:tcW w:w="2268" w:type="dxa"/>
            <w:tcBorders>
              <w:top w:val="single" w:sz="4" w:space="0" w:color="auto"/>
              <w:left w:val="single" w:sz="4" w:space="0" w:color="auto"/>
              <w:bottom w:val="single" w:sz="4" w:space="0" w:color="000000"/>
              <w:right w:val="single" w:sz="4" w:space="0" w:color="auto"/>
            </w:tcBorders>
            <w:shd w:val="clear" w:color="auto" w:fill="auto"/>
          </w:tcPr>
          <w:p w14:paraId="4E6E4521" w14:textId="77777777" w:rsidR="001A520E" w:rsidRPr="005A5FD4" w:rsidRDefault="001A520E" w:rsidP="003E6ECC">
            <w:pPr>
              <w:widowControl/>
              <w:shd w:val="clear" w:color="auto" w:fill="FFFFFF"/>
              <w:rPr>
                <w:rFonts w:ascii="標楷體" w:eastAsia="標楷體" w:hAnsi="標楷體" w:cs="Helvetica"/>
                <w:bCs/>
                <w:color w:val="000000" w:themeColor="text1"/>
                <w:kern w:val="0"/>
                <w:szCs w:val="24"/>
              </w:rPr>
            </w:pPr>
            <w:r w:rsidRPr="005A5FD4">
              <w:rPr>
                <w:rFonts w:ascii="標楷體" w:eastAsia="標楷體" w:hAnsi="標楷體" w:cs="Helvetica"/>
                <w:bCs/>
                <w:color w:val="000000" w:themeColor="text1"/>
                <w:kern w:val="0"/>
                <w:szCs w:val="24"/>
              </w:rPr>
              <w:lastRenderedPageBreak/>
              <w:t> 健保</w:t>
            </w:r>
          </w:p>
          <w:p w14:paraId="775ED51B"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病患清醒時百分之五十以上活動受限於床上或椅子上。</w:t>
            </w:r>
          </w:p>
          <w:p w14:paraId="0C227003"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有明確之醫療與護理服務項目，需要服務者。</w:t>
            </w:r>
          </w:p>
          <w:p w14:paraId="202FD8AA"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罹患慢性病需要長期護理服務之病患，或出院後需要繼續護理照護之病患。</w:t>
            </w:r>
          </w:p>
          <w:p w14:paraId="6697C6B9" w14:textId="77777777" w:rsidR="001A520E" w:rsidRPr="005A5FD4" w:rsidRDefault="001A520E" w:rsidP="003E6ECC">
            <w:pPr>
              <w:widowControl/>
              <w:shd w:val="clear" w:color="auto" w:fill="FFFFFF"/>
              <w:rPr>
                <w:rFonts w:ascii="標楷體" w:eastAsia="標楷體" w:hAnsi="標楷體" w:cs="Helvetica"/>
                <w:bCs/>
                <w:color w:val="000000" w:themeColor="text1"/>
                <w:kern w:val="0"/>
                <w:szCs w:val="24"/>
              </w:rPr>
            </w:pPr>
            <w:r w:rsidRPr="005A5FD4">
              <w:rPr>
                <w:rFonts w:ascii="標楷體" w:eastAsia="標楷體" w:hAnsi="標楷體" w:cs="Helvetica"/>
                <w:bCs/>
                <w:color w:val="000000" w:themeColor="text1"/>
                <w:kern w:val="0"/>
                <w:szCs w:val="24"/>
              </w:rPr>
              <w:t> 長照身分</w:t>
            </w:r>
          </w:p>
          <w:p w14:paraId="67AFA6A8"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同本市長期照顧管理中心的服務對象，除健保給付外仍有護理需求者。</w:t>
            </w:r>
          </w:p>
          <w:p w14:paraId="58997A1C" w14:textId="77777777" w:rsidR="001A520E" w:rsidRPr="005A5FD4" w:rsidRDefault="00580EF7" w:rsidP="003E6ECC">
            <w:pPr>
              <w:pStyle w:val="Default"/>
              <w:rPr>
                <w:rFonts w:hAnsi="標楷體" w:cs="Arial"/>
                <w:color w:val="000000" w:themeColor="text1"/>
              </w:rPr>
            </w:pPr>
            <w:r>
              <w:rPr>
                <w:rFonts w:hAnsi="標楷體" w:cs="Arial" w:hint="eastAsia"/>
                <w:color w:val="000000" w:themeColor="text1"/>
              </w:rPr>
              <w:lastRenderedPageBreak/>
              <w:t>同上</w:t>
            </w:r>
          </w:p>
        </w:tc>
        <w:tc>
          <w:tcPr>
            <w:tcW w:w="4961" w:type="dxa"/>
            <w:tcBorders>
              <w:top w:val="single" w:sz="4" w:space="0" w:color="auto"/>
              <w:left w:val="single" w:sz="4" w:space="0" w:color="auto"/>
              <w:bottom w:val="single" w:sz="4" w:space="0" w:color="auto"/>
              <w:right w:val="single" w:sz="4" w:space="0" w:color="auto"/>
            </w:tcBorders>
          </w:tcPr>
          <w:p w14:paraId="12EE6069"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lastRenderedPageBreak/>
              <w:t>- 更換鼻胃管</w:t>
            </w:r>
          </w:p>
          <w:p w14:paraId="5DF5669F"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更換導尿管</w:t>
            </w:r>
          </w:p>
          <w:p w14:paraId="2A6ED0BB"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更換氣切</w:t>
            </w:r>
          </w:p>
          <w:p w14:paraId="784A7025"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氣切內外管護理指導</w:t>
            </w:r>
          </w:p>
          <w:p w14:paraId="5ABD2FF4"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鼻胃管灌食指導與衛教</w:t>
            </w:r>
          </w:p>
          <w:p w14:paraId="26E58EDD"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傷口及造口護理指導</w:t>
            </w:r>
          </w:p>
          <w:p w14:paraId="4FA68B5A"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拔除尿管膀胱訓練</w:t>
            </w:r>
          </w:p>
          <w:p w14:paraId="433CD815"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拔除鼻胃管吞嚥訓練</w:t>
            </w:r>
          </w:p>
          <w:p w14:paraId="103A760C"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胸腔物理治療指導</w:t>
            </w:r>
          </w:p>
          <w:p w14:paraId="2DCF6AB9"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復健運動指導</w:t>
            </w:r>
          </w:p>
          <w:p w14:paraId="093E162C"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衛生教育指導及提供衛教資料</w:t>
            </w:r>
          </w:p>
          <w:p w14:paraId="2DE55D18" w14:textId="77777777" w:rsidR="001A520E" w:rsidRPr="005A5FD4" w:rsidRDefault="001A520E" w:rsidP="003E6ECC">
            <w:pPr>
              <w:widowControl/>
              <w:shd w:val="clear" w:color="auto" w:fill="FFFFFF"/>
              <w:rPr>
                <w:rFonts w:ascii="標楷體" w:eastAsia="標楷體" w:hAnsi="標楷體" w:cs="Helvetica"/>
                <w:color w:val="000000" w:themeColor="text1"/>
                <w:kern w:val="0"/>
                <w:szCs w:val="24"/>
              </w:rPr>
            </w:pPr>
            <w:r w:rsidRPr="005A5FD4">
              <w:rPr>
                <w:rFonts w:ascii="標楷體" w:eastAsia="標楷體" w:hAnsi="標楷體" w:cs="Helvetica"/>
                <w:color w:val="000000" w:themeColor="text1"/>
                <w:kern w:val="0"/>
                <w:szCs w:val="24"/>
              </w:rPr>
              <w:t>- 協助長照資源轉介</w:t>
            </w:r>
          </w:p>
          <w:p w14:paraId="533123A8" w14:textId="77777777" w:rsidR="001A520E" w:rsidRDefault="001A520E" w:rsidP="006843C9">
            <w:pPr>
              <w:pStyle w:val="Default"/>
              <w:rPr>
                <w:rFonts w:hAnsi="標楷體" w:cs="Arial"/>
                <w:color w:val="000000" w:themeColor="text1"/>
              </w:rPr>
            </w:pPr>
          </w:p>
          <w:p w14:paraId="1F31B7E1" w14:textId="77777777" w:rsidR="00580EF7" w:rsidRDefault="00580EF7" w:rsidP="006843C9">
            <w:pPr>
              <w:pStyle w:val="Default"/>
              <w:rPr>
                <w:rFonts w:hAnsi="標楷體" w:cs="Arial"/>
                <w:color w:val="000000" w:themeColor="text1"/>
              </w:rPr>
            </w:pPr>
          </w:p>
          <w:p w14:paraId="5167F007" w14:textId="77777777" w:rsidR="00580EF7" w:rsidRDefault="00580EF7" w:rsidP="006843C9">
            <w:pPr>
              <w:pStyle w:val="Default"/>
              <w:rPr>
                <w:rFonts w:hAnsi="標楷體" w:cs="Arial"/>
                <w:color w:val="000000" w:themeColor="text1"/>
              </w:rPr>
            </w:pPr>
          </w:p>
          <w:p w14:paraId="1B702CB7" w14:textId="77777777" w:rsidR="00580EF7" w:rsidRDefault="00580EF7" w:rsidP="006843C9">
            <w:pPr>
              <w:pStyle w:val="Default"/>
              <w:rPr>
                <w:rFonts w:hAnsi="標楷體" w:cs="Arial"/>
                <w:color w:val="000000" w:themeColor="text1"/>
              </w:rPr>
            </w:pPr>
          </w:p>
          <w:p w14:paraId="397018BC" w14:textId="77777777" w:rsidR="00580EF7" w:rsidRPr="005A5FD4" w:rsidRDefault="00580EF7" w:rsidP="006843C9">
            <w:pPr>
              <w:pStyle w:val="Default"/>
              <w:rPr>
                <w:rFonts w:hAnsi="標楷體" w:cs="Arial"/>
                <w:color w:val="000000" w:themeColor="text1"/>
              </w:rPr>
            </w:pPr>
            <w:r>
              <w:rPr>
                <w:rFonts w:hAnsi="標楷體" w:cs="Arial" w:hint="eastAsia"/>
                <w:color w:val="000000" w:themeColor="text1"/>
              </w:rPr>
              <w:lastRenderedPageBreak/>
              <w:t>同上</w:t>
            </w:r>
          </w:p>
        </w:tc>
        <w:tc>
          <w:tcPr>
            <w:tcW w:w="3119" w:type="dxa"/>
            <w:tcBorders>
              <w:top w:val="single" w:sz="4" w:space="0" w:color="auto"/>
              <w:left w:val="single" w:sz="4" w:space="0" w:color="auto"/>
              <w:bottom w:val="single" w:sz="4" w:space="0" w:color="000000"/>
              <w:right w:val="single" w:sz="4" w:space="0" w:color="000000"/>
            </w:tcBorders>
            <w:shd w:val="clear" w:color="auto" w:fill="auto"/>
          </w:tcPr>
          <w:p w14:paraId="1C71BD3D" w14:textId="77777777" w:rsidR="001A520E" w:rsidRPr="005A5FD4" w:rsidRDefault="001A520E" w:rsidP="001A520E">
            <w:pPr>
              <w:rPr>
                <w:rFonts w:ascii="標楷體" w:eastAsia="標楷體" w:hAnsi="標楷體"/>
                <w:color w:val="000000" w:themeColor="text1"/>
                <w:szCs w:val="24"/>
              </w:rPr>
            </w:pPr>
            <w:r w:rsidRPr="005A5FD4">
              <w:rPr>
                <w:rFonts w:ascii="標楷體" w:eastAsia="標楷體" w:hAnsi="標楷體" w:cs="Arial" w:hint="eastAsia"/>
                <w:color w:val="000000" w:themeColor="text1"/>
                <w:szCs w:val="24"/>
              </w:rPr>
              <w:lastRenderedPageBreak/>
              <w:t>請電洽</w:t>
            </w:r>
            <w:r w:rsidRPr="005A5FD4">
              <w:rPr>
                <w:rFonts w:ascii="標楷體" w:eastAsia="標楷體" w:hAnsi="標楷體" w:hint="eastAsia"/>
                <w:color w:val="000000" w:themeColor="text1"/>
                <w:szCs w:val="24"/>
              </w:rPr>
              <w:t>怡欣居家護理所</w:t>
            </w:r>
          </w:p>
          <w:p w14:paraId="527597F0" w14:textId="77777777" w:rsidR="001A520E" w:rsidRDefault="001A520E" w:rsidP="001A520E">
            <w:pPr>
              <w:widowControl/>
              <w:shd w:val="clear" w:color="auto" w:fill="FFFFFF"/>
              <w:ind w:left="240" w:hangingChars="100" w:hanging="240"/>
              <w:rPr>
                <w:rFonts w:ascii="標楷體" w:eastAsia="標楷體" w:hAnsi="標楷體"/>
                <w:color w:val="000000" w:themeColor="text1"/>
                <w:szCs w:val="24"/>
              </w:rPr>
            </w:pPr>
            <w:r w:rsidRPr="005A5FD4">
              <w:rPr>
                <w:rFonts w:ascii="標楷體" w:eastAsia="標楷體" w:hAnsi="標楷體" w:hint="eastAsia"/>
                <w:color w:val="000000" w:themeColor="text1"/>
                <w:szCs w:val="24"/>
              </w:rPr>
              <w:t>699-4918</w:t>
            </w:r>
          </w:p>
          <w:p w14:paraId="0452B6AC"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743687D9"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6B0685D7"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74498C9A"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44A3E7C1"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5EFEC209"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6E66B4D3"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7533EF85"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6478BEAB"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0737A1FB"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7C4DD752"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514A6D62"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2F532789"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242091EE" w14:textId="77777777" w:rsidR="00580EF7" w:rsidRDefault="00580EF7" w:rsidP="001A520E">
            <w:pPr>
              <w:widowControl/>
              <w:shd w:val="clear" w:color="auto" w:fill="FFFFFF"/>
              <w:ind w:left="240" w:hangingChars="100" w:hanging="240"/>
              <w:rPr>
                <w:rFonts w:ascii="標楷體" w:eastAsia="標楷體" w:hAnsi="標楷體"/>
                <w:color w:val="000000" w:themeColor="text1"/>
                <w:szCs w:val="24"/>
              </w:rPr>
            </w:pPr>
          </w:p>
          <w:p w14:paraId="108B252A" w14:textId="77777777" w:rsidR="00580EF7" w:rsidRPr="005A5FD4" w:rsidRDefault="00580EF7" w:rsidP="001A520E">
            <w:pPr>
              <w:widowControl/>
              <w:shd w:val="clear" w:color="auto" w:fill="FFFFFF"/>
              <w:ind w:left="240" w:hangingChars="100" w:hanging="240"/>
              <w:rPr>
                <w:rFonts w:hAnsi="標楷體" w:cs="Arial"/>
                <w:color w:val="000000" w:themeColor="text1"/>
              </w:rPr>
            </w:pPr>
            <w:r>
              <w:rPr>
                <w:rFonts w:hAnsi="標楷體" w:cs="Arial" w:hint="eastAsia"/>
                <w:color w:val="000000" w:themeColor="text1"/>
              </w:rPr>
              <w:lastRenderedPageBreak/>
              <w:t>請電洽</w:t>
            </w:r>
            <w:r>
              <w:rPr>
                <w:rFonts w:ascii="標楷體" w:eastAsia="標楷體" w:hAnsi="標楷體" w:cs="新細明體" w:hint="eastAsia"/>
                <w:color w:val="000000" w:themeColor="text1"/>
                <w:szCs w:val="24"/>
              </w:rPr>
              <w:t>愛新居家護理所</w:t>
            </w:r>
            <w:r>
              <w:rPr>
                <w:rFonts w:ascii="標楷體" w:eastAsia="標楷體" w:hAnsi="標楷體" w:hint="eastAsia"/>
                <w:color w:val="000000" w:themeColor="text1"/>
                <w:szCs w:val="24"/>
              </w:rPr>
              <w:t>6930065</w:t>
            </w:r>
          </w:p>
        </w:tc>
      </w:tr>
      <w:tr w:rsidR="001A520E" w:rsidRPr="005A5FD4" w14:paraId="735879FF" w14:textId="77777777" w:rsidTr="000B7B1B">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768190C" w14:textId="77777777" w:rsidR="001A520E" w:rsidRPr="005A5FD4" w:rsidRDefault="001A520E">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lastRenderedPageBreak/>
              <w:t>天恩居家護理所</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0F959942" w14:textId="77777777" w:rsidR="001A520E" w:rsidRPr="005A5FD4" w:rsidRDefault="001A520E">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高雄市湖內區中山路一段301巷52弄2號1樓</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79253FC8" w14:textId="77777777" w:rsidR="001A520E" w:rsidRPr="005A5FD4" w:rsidRDefault="001A520E">
            <w:pPr>
              <w:rPr>
                <w:rFonts w:ascii="標楷體" w:eastAsia="標楷體" w:hAnsi="標楷體" w:cs="新細明體"/>
                <w:color w:val="000000" w:themeColor="text1"/>
                <w:szCs w:val="24"/>
              </w:rPr>
            </w:pPr>
            <w:r>
              <w:rPr>
                <w:rFonts w:ascii="標楷體" w:eastAsia="標楷體" w:hAnsi="標楷體" w:hint="eastAsia"/>
                <w:color w:val="000000" w:themeColor="text1"/>
                <w:szCs w:val="24"/>
                <w:shd w:val="clear" w:color="auto" w:fill="FFFFFF"/>
              </w:rPr>
              <w:t>0977533207</w:t>
            </w:r>
          </w:p>
        </w:tc>
        <w:tc>
          <w:tcPr>
            <w:tcW w:w="2268" w:type="dxa"/>
            <w:tcBorders>
              <w:top w:val="single" w:sz="4" w:space="0" w:color="auto"/>
              <w:left w:val="single" w:sz="4" w:space="0" w:color="auto"/>
              <w:bottom w:val="single" w:sz="4" w:space="0" w:color="000000"/>
              <w:right w:val="single" w:sz="4" w:space="0" w:color="auto"/>
            </w:tcBorders>
            <w:shd w:val="clear" w:color="auto" w:fill="auto"/>
          </w:tcPr>
          <w:p w14:paraId="250CCE73" w14:textId="77777777" w:rsidR="001A520E" w:rsidRPr="005A5FD4" w:rsidRDefault="001A520E" w:rsidP="006843C9">
            <w:pPr>
              <w:rPr>
                <w:rFonts w:ascii="標楷體" w:eastAsia="標楷體" w:hAnsi="標楷體"/>
                <w:color w:val="000000" w:themeColor="text1"/>
                <w:szCs w:val="24"/>
              </w:rPr>
            </w:pPr>
            <w:r w:rsidRPr="005A5FD4">
              <w:rPr>
                <w:rFonts w:ascii="標楷體" w:eastAsia="標楷體" w:hAnsi="標楷體" w:cs="Arial" w:hint="eastAsia"/>
                <w:color w:val="000000" w:themeColor="text1"/>
                <w:szCs w:val="24"/>
              </w:rPr>
              <w:t>同上</w:t>
            </w:r>
          </w:p>
        </w:tc>
        <w:tc>
          <w:tcPr>
            <w:tcW w:w="4961" w:type="dxa"/>
            <w:tcBorders>
              <w:top w:val="single" w:sz="4" w:space="0" w:color="auto"/>
              <w:left w:val="single" w:sz="4" w:space="0" w:color="auto"/>
              <w:bottom w:val="single" w:sz="4" w:space="0" w:color="auto"/>
              <w:right w:val="single" w:sz="4" w:space="0" w:color="auto"/>
            </w:tcBorders>
          </w:tcPr>
          <w:p w14:paraId="7758CFBD" w14:textId="77777777" w:rsidR="001A520E" w:rsidRPr="005A5FD4" w:rsidRDefault="001A520E">
            <w:pPr>
              <w:rPr>
                <w:rFonts w:ascii="標楷體" w:eastAsia="標楷體" w:hAnsi="標楷體"/>
                <w:color w:val="000000" w:themeColor="text1"/>
                <w:szCs w:val="24"/>
              </w:rPr>
            </w:pPr>
            <w:r w:rsidRPr="005A5FD4">
              <w:rPr>
                <w:rFonts w:ascii="標楷體" w:eastAsia="標楷體" w:hAnsi="標楷體" w:cs="Arial" w:hint="eastAsia"/>
                <w:color w:val="000000" w:themeColor="text1"/>
                <w:szCs w:val="24"/>
              </w:rPr>
              <w:t>同上</w:t>
            </w:r>
          </w:p>
        </w:tc>
        <w:tc>
          <w:tcPr>
            <w:tcW w:w="3119" w:type="dxa"/>
            <w:tcBorders>
              <w:top w:val="single" w:sz="4" w:space="0" w:color="auto"/>
              <w:left w:val="single" w:sz="4" w:space="0" w:color="auto"/>
              <w:bottom w:val="single" w:sz="4" w:space="0" w:color="000000"/>
              <w:right w:val="single" w:sz="4" w:space="0" w:color="000000"/>
            </w:tcBorders>
            <w:shd w:val="clear" w:color="auto" w:fill="auto"/>
          </w:tcPr>
          <w:p w14:paraId="25268E2E" w14:textId="77777777" w:rsidR="001A520E" w:rsidRPr="005A5FD4" w:rsidRDefault="001A520E">
            <w:pPr>
              <w:rPr>
                <w:rFonts w:ascii="標楷體" w:eastAsia="標楷體" w:hAnsi="標楷體"/>
                <w:color w:val="000000" w:themeColor="text1"/>
                <w:szCs w:val="24"/>
              </w:rPr>
            </w:pPr>
            <w:r w:rsidRPr="005A5FD4">
              <w:rPr>
                <w:rFonts w:ascii="標楷體" w:eastAsia="標楷體" w:hAnsi="標楷體" w:cs="Arial" w:hint="eastAsia"/>
                <w:color w:val="000000" w:themeColor="text1"/>
                <w:szCs w:val="24"/>
              </w:rPr>
              <w:t>請電洽</w:t>
            </w:r>
            <w:r w:rsidRPr="005A5FD4">
              <w:rPr>
                <w:rFonts w:ascii="標楷體" w:eastAsia="標楷體" w:hAnsi="標楷體" w:hint="eastAsia"/>
                <w:color w:val="000000" w:themeColor="text1"/>
                <w:szCs w:val="24"/>
              </w:rPr>
              <w:t>天恩居家護理所</w:t>
            </w:r>
          </w:p>
          <w:p w14:paraId="532952C0" w14:textId="77777777" w:rsidR="001A520E" w:rsidRPr="005A5FD4" w:rsidRDefault="001A520E">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0977533207</w:t>
            </w:r>
          </w:p>
        </w:tc>
      </w:tr>
      <w:tr w:rsidR="001A520E" w:rsidRPr="005A5FD4" w14:paraId="62C8EA44" w14:textId="77777777" w:rsidTr="000B7B1B">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vAlign w:val="center"/>
          </w:tcPr>
          <w:p w14:paraId="244D1B35" w14:textId="77777777" w:rsidR="001A520E" w:rsidRPr="005A5FD4" w:rsidRDefault="001A520E" w:rsidP="006843C9">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懷新居家護理所</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D198590" w14:textId="77777777" w:rsidR="001A520E" w:rsidRPr="005A5FD4" w:rsidRDefault="001A520E" w:rsidP="006843C9">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高雄市湖內區長春一街91號1樓</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1725BFD4" w14:textId="77777777" w:rsidR="001A520E" w:rsidRPr="005A5FD4" w:rsidRDefault="001A520E" w:rsidP="006843C9">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0978873280</w:t>
            </w:r>
          </w:p>
        </w:tc>
        <w:tc>
          <w:tcPr>
            <w:tcW w:w="2268" w:type="dxa"/>
            <w:tcBorders>
              <w:top w:val="single" w:sz="4" w:space="0" w:color="auto"/>
              <w:left w:val="single" w:sz="4" w:space="0" w:color="auto"/>
              <w:bottom w:val="single" w:sz="4" w:space="0" w:color="000000"/>
              <w:right w:val="single" w:sz="4" w:space="0" w:color="auto"/>
            </w:tcBorders>
            <w:shd w:val="clear" w:color="auto" w:fill="auto"/>
          </w:tcPr>
          <w:p w14:paraId="1E3CEBAE" w14:textId="77777777" w:rsidR="001A520E" w:rsidRPr="005A5FD4" w:rsidRDefault="001A520E" w:rsidP="006843C9">
            <w:pPr>
              <w:rPr>
                <w:rFonts w:ascii="標楷體" w:eastAsia="標楷體" w:hAnsi="標楷體"/>
                <w:color w:val="000000" w:themeColor="text1"/>
                <w:szCs w:val="24"/>
              </w:rPr>
            </w:pPr>
            <w:r w:rsidRPr="005A5FD4">
              <w:rPr>
                <w:rFonts w:ascii="標楷體" w:eastAsia="標楷體" w:hAnsi="標楷體" w:cs="Arial" w:hint="eastAsia"/>
                <w:color w:val="000000" w:themeColor="text1"/>
                <w:szCs w:val="24"/>
              </w:rPr>
              <w:t>同上</w:t>
            </w:r>
          </w:p>
        </w:tc>
        <w:tc>
          <w:tcPr>
            <w:tcW w:w="4961" w:type="dxa"/>
            <w:tcBorders>
              <w:top w:val="single" w:sz="4" w:space="0" w:color="auto"/>
              <w:left w:val="single" w:sz="4" w:space="0" w:color="auto"/>
              <w:bottom w:val="single" w:sz="4" w:space="0" w:color="auto"/>
              <w:right w:val="single" w:sz="4" w:space="0" w:color="auto"/>
            </w:tcBorders>
          </w:tcPr>
          <w:p w14:paraId="222A2683" w14:textId="77777777" w:rsidR="001A520E" w:rsidRPr="005A5FD4" w:rsidRDefault="001A520E">
            <w:pPr>
              <w:rPr>
                <w:rFonts w:ascii="標楷體" w:eastAsia="標楷體" w:hAnsi="標楷體"/>
                <w:color w:val="000000" w:themeColor="text1"/>
                <w:szCs w:val="24"/>
              </w:rPr>
            </w:pPr>
            <w:r w:rsidRPr="005A5FD4">
              <w:rPr>
                <w:rFonts w:ascii="標楷體" w:eastAsia="標楷體" w:hAnsi="標楷體" w:cs="Arial" w:hint="eastAsia"/>
                <w:color w:val="000000" w:themeColor="text1"/>
                <w:szCs w:val="24"/>
              </w:rPr>
              <w:t>同上</w:t>
            </w:r>
          </w:p>
        </w:tc>
        <w:tc>
          <w:tcPr>
            <w:tcW w:w="3119" w:type="dxa"/>
            <w:tcBorders>
              <w:top w:val="single" w:sz="4" w:space="0" w:color="auto"/>
              <w:left w:val="single" w:sz="4" w:space="0" w:color="auto"/>
              <w:bottom w:val="single" w:sz="4" w:space="0" w:color="000000"/>
              <w:right w:val="single" w:sz="4" w:space="0" w:color="000000"/>
            </w:tcBorders>
            <w:shd w:val="clear" w:color="auto" w:fill="auto"/>
          </w:tcPr>
          <w:p w14:paraId="46144130" w14:textId="77777777" w:rsidR="001A520E" w:rsidRPr="005A5FD4" w:rsidRDefault="001A520E">
            <w:pPr>
              <w:rPr>
                <w:rFonts w:ascii="標楷體" w:eastAsia="標楷體" w:hAnsi="標楷體"/>
                <w:color w:val="000000" w:themeColor="text1"/>
                <w:szCs w:val="24"/>
              </w:rPr>
            </w:pPr>
            <w:r w:rsidRPr="005A5FD4">
              <w:rPr>
                <w:rFonts w:ascii="標楷體" w:eastAsia="標楷體" w:hAnsi="標楷體" w:cs="Arial" w:hint="eastAsia"/>
                <w:color w:val="000000" w:themeColor="text1"/>
                <w:szCs w:val="24"/>
              </w:rPr>
              <w:t>請電洽</w:t>
            </w:r>
            <w:r w:rsidRPr="005A5FD4">
              <w:rPr>
                <w:rFonts w:ascii="標楷體" w:eastAsia="標楷體" w:hAnsi="標楷體" w:hint="eastAsia"/>
                <w:color w:val="000000" w:themeColor="text1"/>
                <w:szCs w:val="24"/>
              </w:rPr>
              <w:t>懷新居家護理所</w:t>
            </w:r>
          </w:p>
          <w:p w14:paraId="1215A0DD" w14:textId="77777777" w:rsidR="001A520E" w:rsidRPr="005A5FD4" w:rsidRDefault="001A520E">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0978873280</w:t>
            </w:r>
          </w:p>
        </w:tc>
      </w:tr>
    </w:tbl>
    <w:p w14:paraId="50D02472" w14:textId="77777777" w:rsidR="00615216" w:rsidRPr="005A5FD4" w:rsidRDefault="00615216" w:rsidP="00C954EB">
      <w:pPr>
        <w:pStyle w:val="Default"/>
        <w:rPr>
          <w:rFonts w:hAnsi="標楷體" w:cs="Arial"/>
          <w:color w:val="000000" w:themeColor="text1"/>
        </w:rPr>
      </w:pPr>
      <w:r w:rsidRPr="005A5FD4">
        <w:rPr>
          <w:rFonts w:hAnsi="標楷體" w:cs="Arial" w:hint="eastAsia"/>
          <w:color w:val="000000" w:themeColor="text1"/>
        </w:rPr>
        <w:t>2.社區式</w:t>
      </w:r>
    </w:p>
    <w:p w14:paraId="5C12F8E9" w14:textId="77777777" w:rsidR="00DC2888" w:rsidRPr="005A5FD4" w:rsidRDefault="00DC2888" w:rsidP="00DC2888">
      <w:pPr>
        <w:pStyle w:val="Default"/>
        <w:rPr>
          <w:rFonts w:hAnsi="標楷體" w:cs="Arial"/>
          <w:color w:val="000000" w:themeColor="text1"/>
        </w:rPr>
      </w:pPr>
      <w:r w:rsidRPr="005A5FD4">
        <w:rPr>
          <w:rFonts w:hAnsi="標楷體" w:cs="Arial" w:hint="eastAsia"/>
          <w:color w:val="000000" w:themeColor="text1"/>
        </w:rPr>
        <w:t>例如：社區關懷據點、日間照顧</w:t>
      </w:r>
      <w:r w:rsidR="00926A17" w:rsidRPr="005A5FD4">
        <w:rPr>
          <w:rFonts w:hAnsi="標楷體" w:cs="Arial" w:hint="eastAsia"/>
          <w:color w:val="000000" w:themeColor="text1"/>
        </w:rPr>
        <w:t>中心、預防及延緩失能、失智社區服務據點、小規模多機能</w:t>
      </w:r>
    </w:p>
    <w:tbl>
      <w:tblPr>
        <w:tblW w:w="15763" w:type="dxa"/>
        <w:tblCellMar>
          <w:left w:w="28" w:type="dxa"/>
          <w:right w:w="28" w:type="dxa"/>
        </w:tblCellMar>
        <w:tblLook w:val="04A0" w:firstRow="1" w:lastRow="0" w:firstColumn="1" w:lastColumn="0" w:noHBand="0" w:noVBand="1"/>
      </w:tblPr>
      <w:tblGrid>
        <w:gridCol w:w="1934"/>
        <w:gridCol w:w="3008"/>
        <w:gridCol w:w="2456"/>
        <w:gridCol w:w="2658"/>
        <w:gridCol w:w="3814"/>
        <w:gridCol w:w="1893"/>
      </w:tblGrid>
      <w:tr w:rsidR="005A5FD4" w:rsidRPr="005A5FD4" w14:paraId="46D3C0E1" w14:textId="77777777" w:rsidTr="00706306">
        <w:trPr>
          <w:trHeight w:val="178"/>
        </w:trPr>
        <w:tc>
          <w:tcPr>
            <w:tcW w:w="1934" w:type="dxa"/>
            <w:tcBorders>
              <w:top w:val="single" w:sz="4" w:space="0" w:color="000000"/>
              <w:left w:val="single" w:sz="4" w:space="0" w:color="000000"/>
              <w:bottom w:val="single" w:sz="4" w:space="0" w:color="auto"/>
              <w:right w:val="single" w:sz="4" w:space="0" w:color="000000"/>
            </w:tcBorders>
            <w:shd w:val="clear" w:color="auto" w:fill="auto"/>
            <w:vAlign w:val="bottom"/>
          </w:tcPr>
          <w:p w14:paraId="5EE3F821"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機構名稱</w:t>
            </w:r>
          </w:p>
        </w:tc>
        <w:tc>
          <w:tcPr>
            <w:tcW w:w="3008" w:type="dxa"/>
            <w:tcBorders>
              <w:top w:val="single" w:sz="4" w:space="0" w:color="000000"/>
              <w:left w:val="single" w:sz="4" w:space="0" w:color="000000"/>
              <w:bottom w:val="single" w:sz="4" w:space="0" w:color="auto"/>
              <w:right w:val="single" w:sz="4" w:space="0" w:color="000000"/>
            </w:tcBorders>
            <w:shd w:val="clear" w:color="auto" w:fill="auto"/>
            <w:vAlign w:val="bottom"/>
          </w:tcPr>
          <w:p w14:paraId="6AB302FF"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地址</w:t>
            </w:r>
          </w:p>
        </w:tc>
        <w:tc>
          <w:tcPr>
            <w:tcW w:w="2456" w:type="dxa"/>
            <w:tcBorders>
              <w:top w:val="single" w:sz="4" w:space="0" w:color="000000"/>
              <w:left w:val="single" w:sz="4" w:space="0" w:color="000000"/>
              <w:bottom w:val="single" w:sz="4" w:space="0" w:color="auto"/>
              <w:right w:val="single" w:sz="4" w:space="0" w:color="000000"/>
            </w:tcBorders>
            <w:shd w:val="clear" w:color="auto" w:fill="auto"/>
            <w:vAlign w:val="bottom"/>
          </w:tcPr>
          <w:p w14:paraId="7086D7E3"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電話</w:t>
            </w:r>
          </w:p>
        </w:tc>
        <w:tc>
          <w:tcPr>
            <w:tcW w:w="2658" w:type="dxa"/>
            <w:tcBorders>
              <w:top w:val="single" w:sz="4" w:space="0" w:color="000000"/>
              <w:left w:val="single" w:sz="4" w:space="0" w:color="auto"/>
              <w:bottom w:val="single" w:sz="4" w:space="0" w:color="auto"/>
              <w:right w:val="single" w:sz="4" w:space="0" w:color="auto"/>
            </w:tcBorders>
            <w:shd w:val="clear" w:color="auto" w:fill="auto"/>
            <w:vAlign w:val="bottom"/>
          </w:tcPr>
          <w:p w14:paraId="001504D9"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使用條件</w:t>
            </w:r>
          </w:p>
        </w:tc>
        <w:tc>
          <w:tcPr>
            <w:tcW w:w="3814" w:type="dxa"/>
            <w:tcBorders>
              <w:top w:val="single" w:sz="4" w:space="0" w:color="000000"/>
              <w:left w:val="single" w:sz="4" w:space="0" w:color="auto"/>
              <w:bottom w:val="single" w:sz="4" w:space="0" w:color="auto"/>
              <w:right w:val="single" w:sz="4" w:space="0" w:color="auto"/>
            </w:tcBorders>
          </w:tcPr>
          <w:p w14:paraId="4167A32B"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服務內容</w:t>
            </w:r>
          </w:p>
        </w:tc>
        <w:tc>
          <w:tcPr>
            <w:tcW w:w="1893" w:type="dxa"/>
            <w:tcBorders>
              <w:top w:val="single" w:sz="4" w:space="0" w:color="000000"/>
              <w:left w:val="single" w:sz="4" w:space="0" w:color="auto"/>
              <w:bottom w:val="single" w:sz="4" w:space="0" w:color="auto"/>
              <w:right w:val="single" w:sz="4" w:space="0" w:color="000000"/>
            </w:tcBorders>
            <w:shd w:val="clear" w:color="auto" w:fill="auto"/>
            <w:vAlign w:val="bottom"/>
          </w:tcPr>
          <w:p w14:paraId="3FEB7427" w14:textId="77777777" w:rsidR="0052733C" w:rsidRPr="005A5FD4" w:rsidRDefault="00DA5D63" w:rsidP="0052733C">
            <w:pPr>
              <w:pStyle w:val="Default"/>
              <w:rPr>
                <w:rFonts w:hAnsi="標楷體" w:cs="Arial"/>
                <w:color w:val="000000" w:themeColor="text1"/>
              </w:rPr>
            </w:pPr>
            <w:r w:rsidRPr="005A5FD4">
              <w:rPr>
                <w:rFonts w:hAnsi="標楷體" w:cs="Arial" w:hint="eastAsia"/>
                <w:color w:val="000000" w:themeColor="text1"/>
              </w:rPr>
              <w:t>收</w:t>
            </w:r>
            <w:r w:rsidR="0052733C" w:rsidRPr="005A5FD4">
              <w:rPr>
                <w:rFonts w:hAnsi="標楷體" w:cs="Arial" w:hint="eastAsia"/>
                <w:color w:val="000000" w:themeColor="text1"/>
              </w:rPr>
              <w:t>費原則</w:t>
            </w:r>
          </w:p>
        </w:tc>
      </w:tr>
      <w:tr w:rsidR="005A5FD4" w:rsidRPr="005A5FD4" w14:paraId="0432E8B3" w14:textId="77777777" w:rsidTr="001A129B">
        <w:trPr>
          <w:trHeight w:val="789"/>
        </w:trPr>
        <w:tc>
          <w:tcPr>
            <w:tcW w:w="1934" w:type="dxa"/>
            <w:tcBorders>
              <w:top w:val="single" w:sz="4" w:space="0" w:color="auto"/>
              <w:left w:val="single" w:sz="4" w:space="0" w:color="000000"/>
              <w:bottom w:val="single" w:sz="4" w:space="0" w:color="auto"/>
              <w:right w:val="single" w:sz="4" w:space="0" w:color="000000"/>
            </w:tcBorders>
            <w:shd w:val="clear" w:color="auto" w:fill="auto"/>
            <w:vAlign w:val="center"/>
          </w:tcPr>
          <w:p w14:paraId="449B40DE" w14:textId="77777777" w:rsidR="00015893" w:rsidRPr="005A5FD4" w:rsidRDefault="00015893">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大湖社區發展協會</w:t>
            </w:r>
          </w:p>
        </w:tc>
        <w:tc>
          <w:tcPr>
            <w:tcW w:w="3008" w:type="dxa"/>
            <w:tcBorders>
              <w:top w:val="single" w:sz="4" w:space="0" w:color="auto"/>
              <w:left w:val="single" w:sz="4" w:space="0" w:color="000000"/>
              <w:bottom w:val="single" w:sz="4" w:space="0" w:color="auto"/>
              <w:right w:val="single" w:sz="4" w:space="0" w:color="000000"/>
            </w:tcBorders>
            <w:shd w:val="clear" w:color="auto" w:fill="auto"/>
            <w:vAlign w:val="center"/>
          </w:tcPr>
          <w:p w14:paraId="13146948" w14:textId="77777777" w:rsidR="00015893" w:rsidRPr="005A5FD4" w:rsidRDefault="00015893">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高雄市湖內區大湖里民權路30巷38號</w:t>
            </w:r>
          </w:p>
        </w:tc>
        <w:tc>
          <w:tcPr>
            <w:tcW w:w="2456" w:type="dxa"/>
            <w:tcBorders>
              <w:top w:val="single" w:sz="4" w:space="0" w:color="auto"/>
              <w:left w:val="single" w:sz="4" w:space="0" w:color="000000"/>
              <w:bottom w:val="single" w:sz="4" w:space="0" w:color="auto"/>
              <w:right w:val="single" w:sz="4" w:space="0" w:color="000000"/>
            </w:tcBorders>
            <w:shd w:val="clear" w:color="auto" w:fill="auto"/>
            <w:vAlign w:val="center"/>
          </w:tcPr>
          <w:p w14:paraId="1117A076" w14:textId="77777777" w:rsidR="00923765" w:rsidRPr="005A5FD4" w:rsidRDefault="00923765">
            <w:pPr>
              <w:rPr>
                <w:rFonts w:ascii="標楷體" w:eastAsia="標楷體" w:hAnsi="標楷體"/>
                <w:color w:val="000000" w:themeColor="text1"/>
                <w:szCs w:val="24"/>
              </w:rPr>
            </w:pPr>
            <w:r w:rsidRPr="005A5FD4">
              <w:rPr>
                <w:rFonts w:ascii="標楷體" w:eastAsia="標楷體" w:hAnsi="標楷體"/>
                <w:color w:val="000000" w:themeColor="text1"/>
                <w:szCs w:val="24"/>
              </w:rPr>
              <w:t>6930900</w:t>
            </w:r>
          </w:p>
          <w:p w14:paraId="52739646" w14:textId="77777777" w:rsidR="00044065" w:rsidRPr="005A5FD4" w:rsidRDefault="00923765">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鄭愛治</w:t>
            </w:r>
          </w:p>
        </w:tc>
        <w:tc>
          <w:tcPr>
            <w:tcW w:w="2658" w:type="dxa"/>
            <w:tcBorders>
              <w:top w:val="single" w:sz="4" w:space="0" w:color="auto"/>
              <w:left w:val="single" w:sz="4" w:space="0" w:color="auto"/>
              <w:bottom w:val="single" w:sz="4" w:space="0" w:color="auto"/>
              <w:right w:val="single" w:sz="4" w:space="0" w:color="auto"/>
            </w:tcBorders>
            <w:shd w:val="clear" w:color="auto" w:fill="auto"/>
          </w:tcPr>
          <w:p w14:paraId="3758D93E" w14:textId="77777777" w:rsidR="00015893" w:rsidRPr="005A5FD4" w:rsidRDefault="00015893">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設籍本市之65歲以上老人.可自理</w:t>
            </w:r>
          </w:p>
        </w:tc>
        <w:tc>
          <w:tcPr>
            <w:tcW w:w="3814" w:type="dxa"/>
            <w:tcBorders>
              <w:top w:val="single" w:sz="4" w:space="0" w:color="auto"/>
              <w:left w:val="single" w:sz="4" w:space="0" w:color="auto"/>
              <w:bottom w:val="single" w:sz="4" w:space="0" w:color="auto"/>
              <w:right w:val="single" w:sz="4" w:space="0" w:color="auto"/>
            </w:tcBorders>
          </w:tcPr>
          <w:p w14:paraId="6692E2E2" w14:textId="77777777" w:rsidR="00015893" w:rsidRPr="005A5FD4" w:rsidRDefault="00015893">
            <w:pPr>
              <w:rPr>
                <w:rFonts w:ascii="標楷體" w:eastAsia="標楷體" w:hAnsi="標楷體"/>
                <w:color w:val="000000" w:themeColor="text1"/>
                <w:szCs w:val="24"/>
              </w:rPr>
            </w:pPr>
            <w:r w:rsidRPr="005A5FD4">
              <w:rPr>
                <w:rFonts w:ascii="標楷體" w:eastAsia="標楷體" w:hAnsi="標楷體" w:cs="Helvetica" w:hint="eastAsia"/>
                <w:color w:val="000000" w:themeColor="text1"/>
                <w:szCs w:val="24"/>
              </w:rPr>
              <w:t>健康促進</w:t>
            </w:r>
            <w:r w:rsidRPr="005A5FD4">
              <w:rPr>
                <w:rFonts w:ascii="標楷體" w:eastAsia="標楷體" w:hAnsi="標楷體" w:cs="Arial" w:hint="eastAsia"/>
                <w:color w:val="000000" w:themeColor="text1"/>
                <w:szCs w:val="24"/>
              </w:rPr>
              <w:t>、</w:t>
            </w:r>
            <w:r w:rsidRPr="005A5FD4">
              <w:rPr>
                <w:rFonts w:ascii="標楷體" w:eastAsia="標楷體" w:hAnsi="標楷體" w:cs="Helvetica" w:hint="eastAsia"/>
                <w:color w:val="000000" w:themeColor="text1"/>
                <w:szCs w:val="24"/>
              </w:rPr>
              <w:t>活動關懷訪視</w:t>
            </w:r>
            <w:r w:rsidRPr="005A5FD4">
              <w:rPr>
                <w:rFonts w:ascii="標楷體" w:eastAsia="標楷體" w:hAnsi="標楷體" w:cs="Arial" w:hint="eastAsia"/>
                <w:color w:val="000000" w:themeColor="text1"/>
                <w:szCs w:val="24"/>
              </w:rPr>
              <w:t>、</w:t>
            </w:r>
            <w:r w:rsidRPr="005A5FD4">
              <w:rPr>
                <w:rFonts w:ascii="標楷體" w:eastAsia="標楷體" w:hAnsi="標楷體" w:cs="Helvetica" w:hint="eastAsia"/>
                <w:color w:val="000000" w:themeColor="text1"/>
                <w:szCs w:val="24"/>
              </w:rPr>
              <w:t>餐飲服務</w:t>
            </w:r>
            <w:r w:rsidRPr="005A5FD4">
              <w:rPr>
                <w:rFonts w:ascii="標楷體" w:eastAsia="標楷體" w:hAnsi="標楷體" w:cs="Arial" w:hint="eastAsia"/>
                <w:color w:val="000000" w:themeColor="text1"/>
                <w:szCs w:val="24"/>
              </w:rPr>
              <w:t>、</w:t>
            </w:r>
            <w:r w:rsidRPr="005A5FD4">
              <w:rPr>
                <w:rFonts w:ascii="標楷體" w:eastAsia="標楷體" w:hAnsi="標楷體" w:cs="Helvetica" w:hint="eastAsia"/>
                <w:color w:val="000000" w:themeColor="text1"/>
                <w:szCs w:val="24"/>
              </w:rPr>
              <w:t>電話問安</w:t>
            </w:r>
            <w:r w:rsidRPr="005A5FD4">
              <w:rPr>
                <w:rFonts w:ascii="標楷體" w:eastAsia="標楷體" w:hAnsi="標楷體" w:cs="Arial" w:hint="eastAsia"/>
                <w:color w:val="000000" w:themeColor="text1"/>
                <w:szCs w:val="24"/>
              </w:rPr>
              <w:t>、</w:t>
            </w:r>
            <w:r w:rsidRPr="005A5FD4">
              <w:rPr>
                <w:rFonts w:ascii="標楷體" w:eastAsia="標楷體" w:hAnsi="標楷體" w:cs="Helvetica" w:hint="eastAsia"/>
                <w:color w:val="000000" w:themeColor="text1"/>
                <w:szCs w:val="24"/>
              </w:rPr>
              <w:t>諮詢及轉介</w:t>
            </w:r>
          </w:p>
        </w:tc>
        <w:tc>
          <w:tcPr>
            <w:tcW w:w="1893" w:type="dxa"/>
            <w:tcBorders>
              <w:top w:val="single" w:sz="4" w:space="0" w:color="auto"/>
              <w:left w:val="single" w:sz="4" w:space="0" w:color="auto"/>
              <w:bottom w:val="single" w:sz="4" w:space="0" w:color="auto"/>
              <w:right w:val="single" w:sz="4" w:space="0" w:color="000000"/>
            </w:tcBorders>
            <w:shd w:val="clear" w:color="auto" w:fill="auto"/>
          </w:tcPr>
          <w:p w14:paraId="2C16DD42" w14:textId="77777777" w:rsidR="00015893" w:rsidRPr="005A5FD4" w:rsidRDefault="006017B6" w:rsidP="001A129B">
            <w:pPr>
              <w:pStyle w:val="Default"/>
              <w:jc w:val="both"/>
              <w:rPr>
                <w:rFonts w:hAnsi="標楷體" w:cs="Arial"/>
                <w:color w:val="000000" w:themeColor="text1"/>
              </w:rPr>
            </w:pPr>
            <w:r w:rsidRPr="005A5FD4">
              <w:rPr>
                <w:rFonts w:hAnsi="標楷體" w:cs="Arial" w:hint="eastAsia"/>
                <w:color w:val="000000" w:themeColor="text1"/>
              </w:rPr>
              <w:t>免費</w:t>
            </w:r>
          </w:p>
        </w:tc>
      </w:tr>
      <w:tr w:rsidR="005A5FD4" w:rsidRPr="005A5FD4" w14:paraId="0BAA8B24"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tcPr>
          <w:p w14:paraId="3015C597"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湖東社區發展協會</w:t>
            </w:r>
          </w:p>
        </w:tc>
        <w:tc>
          <w:tcPr>
            <w:tcW w:w="3008" w:type="dxa"/>
            <w:tcBorders>
              <w:top w:val="single" w:sz="4" w:space="0" w:color="auto"/>
              <w:left w:val="single" w:sz="4" w:space="0" w:color="000000"/>
              <w:bottom w:val="single" w:sz="4" w:space="0" w:color="000000"/>
              <w:right w:val="single" w:sz="4" w:space="0" w:color="000000"/>
            </w:tcBorders>
            <w:shd w:val="clear" w:color="auto" w:fill="auto"/>
          </w:tcPr>
          <w:p w14:paraId="4E49EBED"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高雄市湖內區民生街</w:t>
            </w:r>
            <w:r w:rsidR="004C36C4" w:rsidRPr="005A5FD4">
              <w:rPr>
                <w:rFonts w:ascii="標楷體" w:eastAsia="標楷體" w:hAnsi="標楷體" w:hint="eastAsia"/>
                <w:color w:val="000000" w:themeColor="text1"/>
                <w:szCs w:val="24"/>
              </w:rPr>
              <w:t>252</w:t>
            </w:r>
            <w:r w:rsidRPr="005A5FD4">
              <w:rPr>
                <w:rFonts w:ascii="標楷體" w:eastAsia="標楷體" w:hAnsi="標楷體" w:hint="eastAsia"/>
                <w:color w:val="000000" w:themeColor="text1"/>
                <w:szCs w:val="24"/>
              </w:rPr>
              <w:t>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04ECB42D"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0910738655</w:t>
            </w:r>
          </w:p>
          <w:p w14:paraId="07C8C3FF"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kern w:val="0"/>
                <w:szCs w:val="24"/>
              </w:rPr>
              <w:t>許順加</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3C13B01B" w14:textId="77777777" w:rsidR="00230212" w:rsidRPr="005A5FD4" w:rsidRDefault="00230212" w:rsidP="00252902">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5A57C490"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741CB076"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每人250元/月</w:t>
            </w:r>
          </w:p>
        </w:tc>
      </w:tr>
      <w:tr w:rsidR="005A5FD4" w:rsidRPr="005A5FD4" w14:paraId="305AE572"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tcPr>
          <w:p w14:paraId="28A8A9B0"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文賢社區發展協會</w:t>
            </w:r>
          </w:p>
        </w:tc>
        <w:tc>
          <w:tcPr>
            <w:tcW w:w="3008" w:type="dxa"/>
            <w:tcBorders>
              <w:top w:val="single" w:sz="4" w:space="0" w:color="auto"/>
              <w:left w:val="single" w:sz="4" w:space="0" w:color="000000"/>
              <w:bottom w:val="single" w:sz="4" w:space="0" w:color="000000"/>
              <w:right w:val="single" w:sz="4" w:space="0" w:color="000000"/>
            </w:tcBorders>
            <w:shd w:val="clear" w:color="auto" w:fill="auto"/>
          </w:tcPr>
          <w:p w14:paraId="698294F5"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高雄市湖內區文賢里中正路二段242號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51997AE8" w14:textId="77777777" w:rsidR="004C36C4" w:rsidRPr="005A5FD4" w:rsidRDefault="004C36C4">
            <w:pPr>
              <w:rPr>
                <w:rFonts w:ascii="標楷體" w:eastAsia="標楷體" w:hAnsi="標楷體"/>
                <w:color w:val="000000" w:themeColor="text1"/>
                <w:kern w:val="0"/>
                <w:szCs w:val="24"/>
              </w:rPr>
            </w:pPr>
            <w:r w:rsidRPr="005A5FD4">
              <w:rPr>
                <w:rFonts w:ascii="標楷體" w:eastAsia="標楷體" w:hAnsi="標楷體" w:hint="eastAsia"/>
                <w:color w:val="000000" w:themeColor="text1"/>
                <w:kern w:val="0"/>
                <w:szCs w:val="24"/>
              </w:rPr>
              <w:t>0</w:t>
            </w:r>
            <w:r w:rsidRPr="005A5FD4">
              <w:rPr>
                <w:rFonts w:ascii="標楷體" w:eastAsia="標楷體" w:hAnsi="標楷體"/>
                <w:color w:val="000000" w:themeColor="text1"/>
                <w:kern w:val="0"/>
                <w:szCs w:val="24"/>
              </w:rPr>
              <w:t>912118849</w:t>
            </w:r>
          </w:p>
          <w:p w14:paraId="080CF272" w14:textId="77777777" w:rsidR="00230212" w:rsidRPr="005A5FD4" w:rsidRDefault="004C36C4">
            <w:pPr>
              <w:rPr>
                <w:rFonts w:ascii="標楷體" w:eastAsia="標楷體" w:hAnsi="標楷體" w:cs="新細明體"/>
                <w:color w:val="000000" w:themeColor="text1"/>
                <w:szCs w:val="24"/>
              </w:rPr>
            </w:pPr>
            <w:r w:rsidRPr="005A5FD4">
              <w:rPr>
                <w:rFonts w:ascii="標楷體" w:eastAsia="標楷體" w:hAnsi="標楷體" w:hint="eastAsia"/>
                <w:color w:val="000000" w:themeColor="text1"/>
                <w:kern w:val="0"/>
                <w:szCs w:val="24"/>
              </w:rPr>
              <w:t>蔡碧玉總幹事</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73BDC2EC"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51EBCAD3"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5DD0DA7D"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每人250元/月</w:t>
            </w:r>
          </w:p>
        </w:tc>
      </w:tr>
      <w:tr w:rsidR="005A5FD4" w:rsidRPr="005A5FD4" w14:paraId="4EBDD446"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tcPr>
          <w:p w14:paraId="2A211FCE" w14:textId="77777777" w:rsidR="00434446" w:rsidRPr="005A5FD4" w:rsidRDefault="00434446">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逸賢</w:t>
            </w:r>
            <w:r w:rsidR="00635504" w:rsidRPr="005A5FD4">
              <w:rPr>
                <w:rFonts w:ascii="標楷體" w:eastAsia="標楷體" w:hAnsi="標楷體" w:hint="eastAsia"/>
                <w:color w:val="000000" w:themeColor="text1"/>
                <w:szCs w:val="24"/>
              </w:rPr>
              <w:t>社區發展協會</w:t>
            </w:r>
          </w:p>
        </w:tc>
        <w:tc>
          <w:tcPr>
            <w:tcW w:w="3008" w:type="dxa"/>
            <w:tcBorders>
              <w:top w:val="single" w:sz="4" w:space="0" w:color="auto"/>
              <w:left w:val="single" w:sz="4" w:space="0" w:color="000000"/>
              <w:bottom w:val="single" w:sz="4" w:space="0" w:color="000000"/>
              <w:right w:val="single" w:sz="4" w:space="0" w:color="000000"/>
            </w:tcBorders>
            <w:shd w:val="clear" w:color="auto" w:fill="auto"/>
            <w:vAlign w:val="center"/>
          </w:tcPr>
          <w:p w14:paraId="53CDF00F" w14:textId="77777777" w:rsidR="00434446" w:rsidRPr="005A5FD4" w:rsidRDefault="00234CBE">
            <w:pPr>
              <w:rPr>
                <w:rFonts w:ascii="標楷體" w:eastAsia="標楷體" w:hAnsi="標楷體"/>
                <w:color w:val="000000" w:themeColor="text1"/>
                <w:szCs w:val="24"/>
              </w:rPr>
            </w:pPr>
            <w:r w:rsidRPr="005A5FD4">
              <w:rPr>
                <w:rFonts w:ascii="標楷體" w:eastAsia="標楷體" w:hAnsi="標楷體" w:cs="Arial"/>
                <w:color w:val="000000" w:themeColor="text1"/>
                <w:szCs w:val="24"/>
                <w:shd w:val="clear" w:color="auto" w:fill="FFFFFF"/>
              </w:rPr>
              <w:t>高雄市湖內區逸賢里自強街20號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1E7F6191" w14:textId="77777777" w:rsidR="00706306" w:rsidRPr="005A5FD4" w:rsidRDefault="00151F94">
            <w:pPr>
              <w:rPr>
                <w:rFonts w:ascii="標楷體" w:eastAsia="標楷體" w:hAnsi="標楷體" w:cs="Arial"/>
                <w:color w:val="000000" w:themeColor="text1"/>
                <w:shd w:val="clear" w:color="auto" w:fill="FFFFFF"/>
              </w:rPr>
            </w:pPr>
            <w:r w:rsidRPr="005A5FD4">
              <w:rPr>
                <w:rFonts w:ascii="標楷體" w:eastAsia="標楷體" w:hAnsi="標楷體" w:cs="Arial"/>
                <w:color w:val="000000" w:themeColor="text1"/>
                <w:shd w:val="clear" w:color="auto" w:fill="FFFFFF"/>
              </w:rPr>
              <w:t>0986216167</w:t>
            </w:r>
          </w:p>
          <w:p w14:paraId="17CEC3A8" w14:textId="77777777" w:rsidR="00151F94" w:rsidRPr="005A5FD4" w:rsidRDefault="00706306">
            <w:pPr>
              <w:rPr>
                <w:rFonts w:ascii="標楷體" w:eastAsia="標楷體" w:hAnsi="標楷體"/>
                <w:color w:val="000000" w:themeColor="text1"/>
                <w:kern w:val="0"/>
                <w:szCs w:val="24"/>
              </w:rPr>
            </w:pPr>
            <w:r w:rsidRPr="005A5FD4">
              <w:rPr>
                <w:rFonts w:ascii="標楷體" w:eastAsia="標楷體" w:hAnsi="標楷體" w:cs="Arial" w:hint="eastAsia"/>
                <w:color w:val="000000" w:themeColor="text1"/>
                <w:shd w:val="clear" w:color="auto" w:fill="FFFFFF"/>
              </w:rPr>
              <w:t>嚴榮理事長</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7234BE8C" w14:textId="77777777" w:rsidR="00434446" w:rsidRPr="005A5FD4" w:rsidRDefault="00166BC9"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6C7EFBBD" w14:textId="77777777" w:rsidR="00434446" w:rsidRPr="005A5FD4" w:rsidRDefault="00166BC9"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5E8C7DAA" w14:textId="77777777" w:rsidR="00434446" w:rsidRPr="005A5FD4" w:rsidRDefault="00166BC9">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每人250元/月</w:t>
            </w:r>
          </w:p>
        </w:tc>
      </w:tr>
      <w:tr w:rsidR="005A5FD4" w:rsidRPr="005A5FD4" w14:paraId="355C2C3A"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tcPr>
          <w:p w14:paraId="63856263"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葉厝社區發展協會</w:t>
            </w:r>
          </w:p>
        </w:tc>
        <w:tc>
          <w:tcPr>
            <w:tcW w:w="3008" w:type="dxa"/>
            <w:tcBorders>
              <w:top w:val="single" w:sz="4" w:space="0" w:color="auto"/>
              <w:left w:val="single" w:sz="4" w:space="0" w:color="000000"/>
              <w:bottom w:val="single" w:sz="4" w:space="0" w:color="000000"/>
              <w:right w:val="single" w:sz="4" w:space="0" w:color="000000"/>
            </w:tcBorders>
            <w:shd w:val="clear" w:color="auto" w:fill="auto"/>
            <w:vAlign w:val="center"/>
          </w:tcPr>
          <w:p w14:paraId="0F1C4B75"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高雄市湖內區清水街41號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4B8772AA"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color w:val="000000" w:themeColor="text1"/>
                <w:kern w:val="0"/>
                <w:szCs w:val="24"/>
              </w:rPr>
              <w:t>0911427265</w:t>
            </w:r>
          </w:p>
          <w:p w14:paraId="2646AF36" w14:textId="77777777" w:rsidR="00230212" w:rsidRPr="005A5FD4" w:rsidRDefault="00DA4402" w:rsidP="00DA4402">
            <w:pPr>
              <w:rPr>
                <w:rFonts w:ascii="標楷體" w:eastAsia="標楷體" w:hAnsi="標楷體" w:cs="新細明體"/>
                <w:color w:val="000000" w:themeColor="text1"/>
                <w:szCs w:val="24"/>
              </w:rPr>
            </w:pPr>
            <w:r w:rsidRPr="005A5FD4">
              <w:rPr>
                <w:rFonts w:ascii="標楷體" w:eastAsia="標楷體" w:hAnsi="標楷體" w:hint="eastAsia"/>
                <w:color w:val="000000" w:themeColor="text1"/>
                <w:kern w:val="0"/>
                <w:szCs w:val="24"/>
              </w:rPr>
              <w:t>葉美妃總幹事</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00BC8117"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5AB0F3FE"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518D50A8"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每人400元/月</w:t>
            </w:r>
          </w:p>
        </w:tc>
      </w:tr>
      <w:tr w:rsidR="005A5FD4" w:rsidRPr="005A5FD4" w14:paraId="4434230D"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tcPr>
          <w:p w14:paraId="2C1975D4"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劉家社區發展協會</w:t>
            </w:r>
          </w:p>
        </w:tc>
        <w:tc>
          <w:tcPr>
            <w:tcW w:w="3008" w:type="dxa"/>
            <w:tcBorders>
              <w:top w:val="single" w:sz="4" w:space="0" w:color="auto"/>
              <w:left w:val="single" w:sz="4" w:space="0" w:color="000000"/>
              <w:bottom w:val="single" w:sz="4" w:space="0" w:color="000000"/>
              <w:right w:val="single" w:sz="4" w:space="0" w:color="000000"/>
            </w:tcBorders>
            <w:shd w:val="clear" w:color="auto" w:fill="auto"/>
          </w:tcPr>
          <w:p w14:paraId="67CA07CD"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高雄市湖內區仁愛街89號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4C9A2FBE"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0960087214</w:t>
            </w:r>
          </w:p>
          <w:p w14:paraId="522677EB" w14:textId="77777777" w:rsidR="00230212" w:rsidRPr="005A5FD4" w:rsidRDefault="00DA4402" w:rsidP="00DA440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shd w:val="clear" w:color="auto" w:fill="FFFFFF"/>
              </w:rPr>
              <w:t>劉美玉理事長</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28D361CB"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505B600B"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5C8061C8"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每人300元/月</w:t>
            </w:r>
          </w:p>
        </w:tc>
      </w:tr>
      <w:tr w:rsidR="005A5FD4" w:rsidRPr="005A5FD4" w14:paraId="5AB8F487"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tcPr>
          <w:p w14:paraId="1F318B0F"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lastRenderedPageBreak/>
              <w:t>田尾社區發展協會</w:t>
            </w:r>
          </w:p>
        </w:tc>
        <w:tc>
          <w:tcPr>
            <w:tcW w:w="3008" w:type="dxa"/>
            <w:tcBorders>
              <w:top w:val="single" w:sz="4" w:space="0" w:color="auto"/>
              <w:left w:val="single" w:sz="4" w:space="0" w:color="000000"/>
              <w:bottom w:val="single" w:sz="4" w:space="0" w:color="000000"/>
              <w:right w:val="single" w:sz="4" w:space="0" w:color="000000"/>
            </w:tcBorders>
            <w:shd w:val="clear" w:color="auto" w:fill="auto"/>
          </w:tcPr>
          <w:p w14:paraId="4AB0700D"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高雄市湖內區民權路244巷10-1號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6DC78600"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0928372949</w:t>
            </w:r>
          </w:p>
          <w:p w14:paraId="1A6CA1B1" w14:textId="77777777" w:rsidR="00230212" w:rsidRPr="005A5FD4" w:rsidRDefault="002830AF" w:rsidP="002830AF">
            <w:pPr>
              <w:rPr>
                <w:rFonts w:ascii="標楷體" w:eastAsia="標楷體" w:hAnsi="標楷體" w:cs="新細明體"/>
                <w:color w:val="000000" w:themeColor="text1"/>
                <w:szCs w:val="24"/>
              </w:rPr>
            </w:pPr>
            <w:r w:rsidRPr="005A5FD4">
              <w:rPr>
                <w:rFonts w:ascii="標楷體" w:eastAsia="標楷體" w:hAnsi="標楷體" w:hint="eastAsia"/>
                <w:color w:val="000000" w:themeColor="text1"/>
                <w:kern w:val="0"/>
                <w:szCs w:val="24"/>
              </w:rPr>
              <w:t>葉秋彥總幹事</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5483C829"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5EA2A3F6"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2078F0C2"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每人200元/月</w:t>
            </w:r>
          </w:p>
        </w:tc>
      </w:tr>
      <w:tr w:rsidR="005A5FD4" w:rsidRPr="005A5FD4" w14:paraId="4AD80476"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tcPr>
          <w:p w14:paraId="0489C5C6"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社團法人高雄市湖內區老人健康促進會</w:t>
            </w:r>
          </w:p>
        </w:tc>
        <w:tc>
          <w:tcPr>
            <w:tcW w:w="3008" w:type="dxa"/>
            <w:tcBorders>
              <w:top w:val="single" w:sz="4" w:space="0" w:color="auto"/>
              <w:left w:val="single" w:sz="4" w:space="0" w:color="000000"/>
              <w:bottom w:val="single" w:sz="4" w:space="0" w:color="000000"/>
              <w:right w:val="single" w:sz="4" w:space="0" w:color="000000"/>
            </w:tcBorders>
            <w:shd w:val="clear" w:color="auto" w:fill="auto"/>
          </w:tcPr>
          <w:p w14:paraId="3474F188"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高雄市湖內區東方路260號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0562B584"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693-8825</w:t>
            </w:r>
            <w:r w:rsidR="00CF3CAC" w:rsidRPr="005A5FD4">
              <w:rPr>
                <w:rFonts w:ascii="標楷體" w:eastAsia="標楷體" w:hAnsi="標楷體" w:hint="eastAsia"/>
                <w:color w:val="000000" w:themeColor="text1"/>
                <w:szCs w:val="24"/>
              </w:rPr>
              <w:t>/0911-653300</w:t>
            </w:r>
          </w:p>
          <w:p w14:paraId="36DA4AE4"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kern w:val="0"/>
                <w:szCs w:val="24"/>
              </w:rPr>
              <w:t>吳文正</w:t>
            </w:r>
            <w:r w:rsidR="00CF3CAC" w:rsidRPr="005A5FD4">
              <w:rPr>
                <w:rFonts w:ascii="標楷體" w:eastAsia="標楷體" w:hAnsi="標楷體" w:hint="eastAsia"/>
                <w:color w:val="000000" w:themeColor="text1"/>
                <w:kern w:val="0"/>
                <w:szCs w:val="24"/>
              </w:rPr>
              <w:t>理事長</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6F77E0AC"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64F30A23"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5AD8D108"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每人300元/月</w:t>
            </w:r>
          </w:p>
        </w:tc>
      </w:tr>
      <w:tr w:rsidR="005A5FD4" w:rsidRPr="005A5FD4" w14:paraId="4AE35AA2"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vAlign w:val="center"/>
          </w:tcPr>
          <w:p w14:paraId="5C2FF390"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高雄市湖內區公館社區發展協會</w:t>
            </w:r>
          </w:p>
        </w:tc>
        <w:tc>
          <w:tcPr>
            <w:tcW w:w="3008" w:type="dxa"/>
            <w:tcBorders>
              <w:top w:val="single" w:sz="4" w:space="0" w:color="auto"/>
              <w:left w:val="single" w:sz="4" w:space="0" w:color="000000"/>
              <w:bottom w:val="single" w:sz="4" w:space="0" w:color="000000"/>
              <w:right w:val="single" w:sz="4" w:space="0" w:color="000000"/>
            </w:tcBorders>
            <w:shd w:val="clear" w:color="auto" w:fill="auto"/>
            <w:vAlign w:val="center"/>
          </w:tcPr>
          <w:p w14:paraId="369FCD34"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高雄市湖內區中正路一段53巷1號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2B902154" w14:textId="77777777" w:rsidR="00230212" w:rsidRPr="005A5FD4" w:rsidRDefault="00CF3CAC">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0</w:t>
            </w:r>
            <w:r w:rsidRPr="005A5FD4">
              <w:rPr>
                <w:rFonts w:ascii="標楷體" w:eastAsia="標楷體" w:hAnsi="標楷體"/>
                <w:color w:val="000000" w:themeColor="text1"/>
                <w:szCs w:val="24"/>
              </w:rPr>
              <w:t>929344811</w:t>
            </w:r>
          </w:p>
          <w:p w14:paraId="535B5A66" w14:textId="77777777" w:rsidR="00230212" w:rsidRPr="005A5FD4" w:rsidRDefault="00CF3CAC" w:rsidP="00CF3CAC">
            <w:pPr>
              <w:rPr>
                <w:rFonts w:ascii="標楷體" w:eastAsia="標楷體" w:hAnsi="標楷體" w:cs="新細明體"/>
                <w:color w:val="000000" w:themeColor="text1"/>
                <w:szCs w:val="24"/>
              </w:rPr>
            </w:pPr>
            <w:r w:rsidRPr="005A5FD4">
              <w:rPr>
                <w:rFonts w:ascii="標楷體" w:eastAsia="標楷體" w:hAnsi="標楷體" w:hint="eastAsia"/>
                <w:color w:val="000000" w:themeColor="text1"/>
                <w:kern w:val="0"/>
                <w:szCs w:val="24"/>
              </w:rPr>
              <w:t>蘇如美總幹事</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72A7CE72"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2AA7F1FD"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07FB3315"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每人400元/月</w:t>
            </w:r>
          </w:p>
        </w:tc>
      </w:tr>
      <w:tr w:rsidR="005A5FD4" w:rsidRPr="005A5FD4" w14:paraId="10E58076"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F18E6ED"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湖內和平關懷協會</w:t>
            </w:r>
          </w:p>
        </w:tc>
        <w:tc>
          <w:tcPr>
            <w:tcW w:w="3008" w:type="dxa"/>
            <w:tcBorders>
              <w:top w:val="single" w:sz="4" w:space="0" w:color="auto"/>
              <w:left w:val="single" w:sz="4" w:space="0" w:color="000000"/>
              <w:bottom w:val="single" w:sz="4" w:space="0" w:color="000000"/>
              <w:right w:val="single" w:sz="4" w:space="0" w:color="000000"/>
            </w:tcBorders>
            <w:shd w:val="clear" w:color="auto" w:fill="auto"/>
            <w:vAlign w:val="center"/>
          </w:tcPr>
          <w:p w14:paraId="495FBF0E" w14:textId="77777777" w:rsidR="00230212" w:rsidRPr="005A5FD4" w:rsidRDefault="00230212">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高雄市湖內區和平路115號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79315553"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699-6712</w:t>
            </w:r>
            <w:r w:rsidR="00D80C80" w:rsidRPr="005A5FD4">
              <w:rPr>
                <w:rFonts w:ascii="標楷體" w:eastAsia="標楷體" w:hAnsi="標楷體" w:hint="eastAsia"/>
                <w:color w:val="000000" w:themeColor="text1"/>
                <w:szCs w:val="24"/>
              </w:rPr>
              <w:t>/</w:t>
            </w:r>
            <w:r w:rsidR="00D80C80" w:rsidRPr="005A5FD4">
              <w:rPr>
                <w:rFonts w:ascii="標楷體" w:eastAsia="標楷體" w:hAnsi="標楷體"/>
                <w:color w:val="000000" w:themeColor="text1"/>
                <w:szCs w:val="24"/>
              </w:rPr>
              <w:t>/0955069682</w:t>
            </w:r>
          </w:p>
          <w:p w14:paraId="74A337CD" w14:textId="77777777" w:rsidR="00D80C80" w:rsidRPr="005A5FD4" w:rsidRDefault="00D80C80">
            <w:pPr>
              <w:rPr>
                <w:rFonts w:ascii="標楷體" w:eastAsia="標楷體" w:hAnsi="標楷體" w:cs="新細明體"/>
                <w:color w:val="000000" w:themeColor="text1"/>
                <w:szCs w:val="24"/>
              </w:rPr>
            </w:pPr>
            <w:r w:rsidRPr="005A5FD4">
              <w:rPr>
                <w:rFonts w:ascii="標楷體" w:eastAsia="標楷體" w:hAnsi="標楷體" w:cs="新細明體" w:hint="eastAsia"/>
                <w:color w:val="000000" w:themeColor="text1"/>
                <w:szCs w:val="24"/>
              </w:rPr>
              <w:t>蔡凌慧 理事長</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center"/>
          </w:tcPr>
          <w:p w14:paraId="34A0ADFB"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3814" w:type="dxa"/>
            <w:tcBorders>
              <w:top w:val="single" w:sz="4" w:space="0" w:color="auto"/>
              <w:left w:val="single" w:sz="4" w:space="0" w:color="auto"/>
              <w:bottom w:val="single" w:sz="4" w:space="0" w:color="auto"/>
              <w:right w:val="single" w:sz="4" w:space="0" w:color="auto"/>
            </w:tcBorders>
            <w:vAlign w:val="center"/>
          </w:tcPr>
          <w:p w14:paraId="133F4F6D" w14:textId="77777777" w:rsidR="00230212" w:rsidRPr="005A5FD4" w:rsidRDefault="00230212" w:rsidP="006843C9">
            <w:pPr>
              <w:jc w:val="center"/>
              <w:rPr>
                <w:rFonts w:ascii="標楷體" w:eastAsia="標楷體" w:hAnsi="標楷體"/>
                <w:color w:val="000000" w:themeColor="text1"/>
                <w:szCs w:val="24"/>
              </w:rPr>
            </w:pPr>
            <w:r w:rsidRPr="005A5FD4">
              <w:rPr>
                <w:rFonts w:ascii="標楷體" w:eastAsia="標楷體" w:hAnsi="標楷體" w:hint="eastAsia"/>
                <w:color w:val="000000" w:themeColor="text1"/>
                <w:szCs w:val="24"/>
              </w:rPr>
              <w:t>同上</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7ED6C8E2" w14:textId="77777777" w:rsidR="00230212" w:rsidRPr="005A5FD4" w:rsidRDefault="00230212">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每人250元/月</w:t>
            </w:r>
          </w:p>
        </w:tc>
      </w:tr>
      <w:tr w:rsidR="005A5FD4" w:rsidRPr="005A5FD4" w14:paraId="4980A4AC" w14:textId="77777777" w:rsidTr="00DB6F41">
        <w:trPr>
          <w:trHeight w:val="789"/>
        </w:trPr>
        <w:tc>
          <w:tcPr>
            <w:tcW w:w="1934" w:type="dxa"/>
            <w:tcBorders>
              <w:top w:val="single" w:sz="4" w:space="0" w:color="auto"/>
              <w:left w:val="single" w:sz="4" w:space="0" w:color="000000"/>
              <w:bottom w:val="single" w:sz="4" w:space="0" w:color="auto"/>
              <w:right w:val="single" w:sz="4" w:space="0" w:color="000000"/>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878"/>
            </w:tblGrid>
            <w:tr w:rsidR="005A5FD4" w:rsidRPr="00410B13" w14:paraId="2EF33284" w14:textId="77777777">
              <w:trPr>
                <w:trHeight w:val="480"/>
              </w:trPr>
              <w:tc>
                <w:tcPr>
                  <w:tcW w:w="0" w:type="auto"/>
                </w:tcPr>
                <w:p w14:paraId="4F7DFA2B" w14:textId="77777777" w:rsidR="00410B13" w:rsidRPr="00410B13" w:rsidRDefault="00410B13" w:rsidP="00410B13">
                  <w:pPr>
                    <w:autoSpaceDE w:val="0"/>
                    <w:autoSpaceDN w:val="0"/>
                    <w:adjustRightInd w:val="0"/>
                    <w:rPr>
                      <w:rFonts w:ascii="標楷體" w:eastAsia="標楷體" w:hAnsi="標楷體" w:cs="微軟正黑體"/>
                      <w:color w:val="000000" w:themeColor="text1"/>
                      <w:kern w:val="0"/>
                      <w:sz w:val="23"/>
                      <w:szCs w:val="23"/>
                    </w:rPr>
                  </w:pPr>
                  <w:r w:rsidRPr="00410B13">
                    <w:rPr>
                      <w:rFonts w:ascii="標楷體" w:eastAsia="標楷體" w:hAnsi="標楷體" w:cs="微軟正黑體" w:hint="eastAsia"/>
                      <w:color w:val="000000" w:themeColor="text1"/>
                      <w:kern w:val="0"/>
                      <w:sz w:val="23"/>
                      <w:szCs w:val="23"/>
                    </w:rPr>
                    <w:t>財團法人高雄市私立聖和社會福利慈善事業基金會附設高雄市私立佳心社區式</w:t>
                  </w:r>
                  <w:r w:rsidRPr="00410B13">
                    <w:rPr>
                      <w:rFonts w:ascii="標楷體" w:eastAsia="標楷體" w:hAnsi="標楷體" w:cs="微軟正黑體"/>
                      <w:color w:val="000000" w:themeColor="text1"/>
                      <w:kern w:val="0"/>
                      <w:sz w:val="23"/>
                      <w:szCs w:val="23"/>
                    </w:rPr>
                    <w:t>(</w:t>
                  </w:r>
                  <w:r w:rsidRPr="00410B13">
                    <w:rPr>
                      <w:rFonts w:ascii="標楷體" w:eastAsia="標楷體" w:hAnsi="標楷體" w:cs="微軟正黑體" w:hint="eastAsia"/>
                      <w:color w:val="000000" w:themeColor="text1"/>
                      <w:kern w:val="0"/>
                      <w:sz w:val="23"/>
                      <w:szCs w:val="23"/>
                    </w:rPr>
                    <w:t>日間照顧</w:t>
                  </w:r>
                  <w:r w:rsidRPr="00410B13">
                    <w:rPr>
                      <w:rFonts w:ascii="標楷體" w:eastAsia="標楷體" w:hAnsi="標楷體" w:cs="微軟正黑體"/>
                      <w:color w:val="000000" w:themeColor="text1"/>
                      <w:kern w:val="0"/>
                      <w:sz w:val="23"/>
                      <w:szCs w:val="23"/>
                    </w:rPr>
                    <w:t>)</w:t>
                  </w:r>
                  <w:r w:rsidRPr="00410B13">
                    <w:rPr>
                      <w:rFonts w:ascii="標楷體" w:eastAsia="標楷體" w:hAnsi="標楷體" w:cs="微軟正黑體" w:hint="eastAsia"/>
                      <w:color w:val="000000" w:themeColor="text1"/>
                      <w:kern w:val="0"/>
                      <w:sz w:val="23"/>
                      <w:szCs w:val="23"/>
                    </w:rPr>
                    <w:t>服務類長期照顧機構</w:t>
                  </w:r>
                  <w:r w:rsidRPr="00410B13">
                    <w:rPr>
                      <w:rFonts w:ascii="標楷體" w:eastAsia="標楷體" w:hAnsi="標楷體" w:cs="微軟正黑體"/>
                      <w:color w:val="000000" w:themeColor="text1"/>
                      <w:kern w:val="0"/>
                      <w:sz w:val="23"/>
                      <w:szCs w:val="23"/>
                    </w:rPr>
                    <w:t xml:space="preserve"> </w:t>
                  </w:r>
                </w:p>
              </w:tc>
            </w:tr>
          </w:tbl>
          <w:p w14:paraId="42E5C533" w14:textId="77777777" w:rsidR="00687DD5" w:rsidRPr="005A5FD4" w:rsidRDefault="00687DD5">
            <w:pPr>
              <w:rPr>
                <w:rFonts w:ascii="標楷體" w:eastAsia="標楷體" w:hAnsi="標楷體"/>
                <w:color w:val="000000" w:themeColor="text1"/>
                <w:szCs w:val="24"/>
              </w:rPr>
            </w:pPr>
          </w:p>
        </w:tc>
        <w:tc>
          <w:tcPr>
            <w:tcW w:w="3008" w:type="dxa"/>
            <w:tcBorders>
              <w:top w:val="single" w:sz="4" w:space="0" w:color="auto"/>
              <w:left w:val="single" w:sz="4" w:space="0" w:color="000000"/>
              <w:bottom w:val="single" w:sz="4" w:space="0" w:color="auto"/>
              <w:right w:val="single" w:sz="4" w:space="0" w:color="000000"/>
            </w:tcBorders>
            <w:shd w:val="clear" w:color="auto" w:fill="auto"/>
            <w:vAlign w:val="center"/>
          </w:tcPr>
          <w:p w14:paraId="03CB07CD" w14:textId="77777777" w:rsidR="00687DD5" w:rsidRPr="005A5FD4" w:rsidRDefault="00687DD5">
            <w:pPr>
              <w:rPr>
                <w:rFonts w:ascii="標楷體" w:eastAsia="標楷體" w:hAnsi="標楷體"/>
                <w:color w:val="000000" w:themeColor="text1"/>
                <w:szCs w:val="24"/>
              </w:rPr>
            </w:pPr>
            <w:r w:rsidRPr="005A5FD4">
              <w:rPr>
                <w:rFonts w:ascii="標楷體" w:eastAsia="標楷體" w:hAnsi="標楷體" w:hint="eastAsia"/>
                <w:color w:val="000000" w:themeColor="text1"/>
                <w:szCs w:val="24"/>
              </w:rPr>
              <w:t>高雄市湖內區中山路一段312號</w:t>
            </w:r>
          </w:p>
        </w:tc>
        <w:tc>
          <w:tcPr>
            <w:tcW w:w="2456" w:type="dxa"/>
            <w:tcBorders>
              <w:top w:val="single" w:sz="4" w:space="0" w:color="auto"/>
              <w:left w:val="single" w:sz="4" w:space="0" w:color="000000"/>
              <w:bottom w:val="single" w:sz="4" w:space="0" w:color="auto"/>
              <w:right w:val="single" w:sz="4" w:space="0" w:color="000000"/>
            </w:tcBorders>
            <w:shd w:val="clear" w:color="auto" w:fill="auto"/>
            <w:vAlign w:val="center"/>
          </w:tcPr>
          <w:p w14:paraId="1EF707E2" w14:textId="77777777" w:rsidR="00687DD5" w:rsidRPr="005A5FD4" w:rsidRDefault="00687DD5">
            <w:pPr>
              <w:rPr>
                <w:rFonts w:ascii="標楷體" w:eastAsia="標楷體" w:hAnsi="標楷體"/>
                <w:color w:val="000000" w:themeColor="text1"/>
                <w:szCs w:val="24"/>
              </w:rPr>
            </w:pPr>
            <w:r w:rsidRPr="005A5FD4">
              <w:rPr>
                <w:rFonts w:ascii="標楷體" w:eastAsia="標楷體" w:hAnsi="標楷體"/>
                <w:color w:val="000000" w:themeColor="text1"/>
                <w:szCs w:val="24"/>
              </w:rPr>
              <w:t>6933289</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bottom"/>
          </w:tcPr>
          <w:p w14:paraId="05F63CBA" w14:textId="77777777" w:rsidR="006E326C" w:rsidRPr="005A5FD4" w:rsidRDefault="007915B2" w:rsidP="006E326C">
            <w:pPr>
              <w:pStyle w:val="Default"/>
              <w:ind w:left="270" w:hangingChars="100" w:hanging="270"/>
              <w:rPr>
                <w:rFonts w:hAnsi="標楷體" w:cs="Times New Roman"/>
                <w:color w:val="000000" w:themeColor="text1"/>
                <w:spacing w:val="15"/>
                <w:kern w:val="2"/>
                <w:shd w:val="clear" w:color="auto" w:fill="FFFFFF"/>
              </w:rPr>
            </w:pPr>
            <w:r w:rsidRPr="005A5FD4">
              <w:rPr>
                <w:rFonts w:hAnsi="標楷體" w:cs="Times New Roman"/>
                <w:color w:val="000000" w:themeColor="text1"/>
                <w:spacing w:val="15"/>
                <w:kern w:val="2"/>
                <w:shd w:val="clear" w:color="auto" w:fill="FFFFFF"/>
              </w:rPr>
              <w:t>1.申請政府補助者須經高雄市政府衛生局長期照顧管理中心評估，並符合長照等級2-8級，有日間照顧需求者;自費者則諮詢本中心。</w:t>
            </w:r>
          </w:p>
          <w:p w14:paraId="528453F5" w14:textId="77777777" w:rsidR="00687DD5" w:rsidRPr="005A5FD4" w:rsidRDefault="007915B2" w:rsidP="006E326C">
            <w:pPr>
              <w:pStyle w:val="Default"/>
              <w:ind w:left="270" w:hangingChars="100" w:hanging="270"/>
              <w:rPr>
                <w:rFonts w:hAnsi="標楷體" w:cs="Arial"/>
                <w:color w:val="000000" w:themeColor="text1"/>
              </w:rPr>
            </w:pPr>
            <w:r w:rsidRPr="005A5FD4">
              <w:rPr>
                <w:rFonts w:hAnsi="標楷體" w:cs="Times New Roman"/>
                <w:color w:val="000000" w:themeColor="text1"/>
                <w:spacing w:val="15"/>
                <w:kern w:val="2"/>
                <w:shd w:val="clear" w:color="auto" w:fill="FFFFFF"/>
              </w:rPr>
              <w:t>2.依長照需求等級、長照給付額度及部份負擔比例收費，政府</w:t>
            </w:r>
            <w:r w:rsidRPr="005A5FD4">
              <w:rPr>
                <w:rFonts w:hAnsi="標楷體" w:cs="Times New Roman"/>
                <w:color w:val="000000" w:themeColor="text1"/>
                <w:spacing w:val="15"/>
                <w:kern w:val="2"/>
              </w:rPr>
              <w:br/>
            </w:r>
            <w:r w:rsidRPr="005A5FD4">
              <w:rPr>
                <w:rFonts w:hAnsi="標楷體" w:cs="Times New Roman"/>
                <w:b/>
                <w:bCs/>
                <w:color w:val="000000" w:themeColor="text1"/>
                <w:spacing w:val="15"/>
                <w:kern w:val="2"/>
                <w:shd w:val="clear" w:color="auto" w:fill="FFFFFF"/>
              </w:rPr>
              <w:t>補助一般戶84%</w:t>
            </w:r>
            <w:r w:rsidRPr="005A5FD4">
              <w:rPr>
                <w:rFonts w:hAnsi="標楷體" w:cs="Times New Roman"/>
                <w:color w:val="000000" w:themeColor="text1"/>
                <w:spacing w:val="15"/>
                <w:kern w:val="2"/>
                <w:shd w:val="clear" w:color="auto" w:fill="FFFFFF"/>
              </w:rPr>
              <w:t>(自付額16%)、中低收入戶95%(自付額5%)、低收入戶全額補助。</w:t>
            </w:r>
          </w:p>
        </w:tc>
        <w:tc>
          <w:tcPr>
            <w:tcW w:w="3814" w:type="dxa"/>
            <w:tcBorders>
              <w:top w:val="single" w:sz="4" w:space="0" w:color="auto"/>
              <w:left w:val="single" w:sz="4" w:space="0" w:color="auto"/>
              <w:bottom w:val="single" w:sz="4" w:space="0" w:color="auto"/>
              <w:right w:val="single" w:sz="4" w:space="0" w:color="auto"/>
            </w:tcBorders>
          </w:tcPr>
          <w:p w14:paraId="3995B42C" w14:textId="77777777" w:rsidR="006E326C" w:rsidRPr="005A5FD4" w:rsidRDefault="006E326C" w:rsidP="004D02B7">
            <w:pPr>
              <w:adjustRightInd w:val="0"/>
              <w:snapToGrid w:val="0"/>
              <w:ind w:left="405" w:hangingChars="150" w:hanging="405"/>
              <w:rPr>
                <w:rFonts w:ascii="標楷體" w:eastAsia="標楷體" w:hAnsi="標楷體"/>
                <w:color w:val="000000" w:themeColor="text1"/>
                <w:spacing w:val="15"/>
                <w:szCs w:val="24"/>
                <w:shd w:val="clear" w:color="auto" w:fill="FFFFFF"/>
              </w:rPr>
            </w:pPr>
            <w:r w:rsidRPr="005A5FD4">
              <w:rPr>
                <w:rFonts w:ascii="標楷體" w:eastAsia="標楷體" w:hAnsi="標楷體"/>
                <w:color w:val="000000" w:themeColor="text1"/>
                <w:spacing w:val="15"/>
                <w:szCs w:val="24"/>
                <w:shd w:val="clear" w:color="auto" w:fill="FFFFFF"/>
              </w:rPr>
              <w:t>(1)專業照顧服務，協助延緩老化，健康促進。</w:t>
            </w:r>
          </w:p>
          <w:p w14:paraId="3F2DD17A" w14:textId="77777777" w:rsidR="006E326C" w:rsidRPr="005A5FD4" w:rsidRDefault="006E326C" w:rsidP="004D02B7">
            <w:pPr>
              <w:adjustRightInd w:val="0"/>
              <w:snapToGrid w:val="0"/>
              <w:ind w:left="405" w:hangingChars="150" w:hanging="405"/>
              <w:rPr>
                <w:rFonts w:ascii="標楷體" w:eastAsia="標楷體" w:hAnsi="標楷體"/>
                <w:color w:val="000000" w:themeColor="text1"/>
                <w:spacing w:val="15"/>
                <w:szCs w:val="24"/>
                <w:shd w:val="clear" w:color="auto" w:fill="FFFFFF"/>
              </w:rPr>
            </w:pPr>
            <w:r w:rsidRPr="005A5FD4">
              <w:rPr>
                <w:rFonts w:ascii="標楷體" w:eastAsia="標楷體" w:hAnsi="標楷體"/>
                <w:color w:val="000000" w:themeColor="text1"/>
                <w:spacing w:val="15"/>
                <w:szCs w:val="24"/>
                <w:shd w:val="clear" w:color="auto" w:fill="FFFFFF"/>
              </w:rPr>
              <w:t>(2)社工專業協助失能者身心、社會適應。</w:t>
            </w:r>
          </w:p>
          <w:p w14:paraId="5BCA18D3" w14:textId="77777777" w:rsidR="006E326C" w:rsidRPr="005A5FD4" w:rsidRDefault="006E326C" w:rsidP="004D02B7">
            <w:pPr>
              <w:adjustRightInd w:val="0"/>
              <w:snapToGrid w:val="0"/>
              <w:ind w:left="405" w:hangingChars="150" w:hanging="405"/>
              <w:rPr>
                <w:rFonts w:ascii="標楷體" w:eastAsia="標楷體" w:hAnsi="標楷體"/>
                <w:color w:val="000000" w:themeColor="text1"/>
                <w:spacing w:val="15"/>
                <w:szCs w:val="24"/>
                <w:shd w:val="clear" w:color="auto" w:fill="FFFFFF"/>
              </w:rPr>
            </w:pPr>
            <w:r w:rsidRPr="005A5FD4">
              <w:rPr>
                <w:rFonts w:ascii="標楷體" w:eastAsia="標楷體" w:hAnsi="標楷體"/>
                <w:color w:val="000000" w:themeColor="text1"/>
                <w:spacing w:val="15"/>
                <w:szCs w:val="24"/>
                <w:shd w:val="clear" w:color="auto" w:fill="FFFFFF"/>
              </w:rPr>
              <w:t>(3)物理治療師、職能治療師、營養師諮詢及服務。</w:t>
            </w:r>
          </w:p>
          <w:p w14:paraId="732738E1" w14:textId="77777777" w:rsidR="006E326C" w:rsidRPr="005A5FD4" w:rsidRDefault="006E326C" w:rsidP="004D02B7">
            <w:pPr>
              <w:adjustRightInd w:val="0"/>
              <w:snapToGrid w:val="0"/>
              <w:ind w:left="405" w:hangingChars="150" w:hanging="405"/>
              <w:rPr>
                <w:rFonts w:ascii="標楷體" w:eastAsia="標楷體" w:hAnsi="標楷體"/>
                <w:color w:val="000000" w:themeColor="text1"/>
                <w:spacing w:val="15"/>
                <w:szCs w:val="24"/>
                <w:shd w:val="clear" w:color="auto" w:fill="FFFFFF"/>
              </w:rPr>
            </w:pPr>
            <w:r w:rsidRPr="005A5FD4">
              <w:rPr>
                <w:rFonts w:ascii="標楷體" w:eastAsia="標楷體" w:hAnsi="標楷體"/>
                <w:color w:val="000000" w:themeColor="text1"/>
                <w:spacing w:val="15"/>
                <w:szCs w:val="24"/>
                <w:shd w:val="clear" w:color="auto" w:fill="FFFFFF"/>
              </w:rPr>
              <w:t>(4)文康休閒活動、聯誼及慶生活動。</w:t>
            </w:r>
          </w:p>
          <w:p w14:paraId="42BE14F6" w14:textId="77777777" w:rsidR="006E326C" w:rsidRPr="005A5FD4" w:rsidRDefault="006E326C" w:rsidP="004D02B7">
            <w:pPr>
              <w:adjustRightInd w:val="0"/>
              <w:snapToGrid w:val="0"/>
              <w:ind w:left="405" w:hangingChars="150" w:hanging="405"/>
              <w:rPr>
                <w:rFonts w:ascii="標楷體" w:eastAsia="標楷體" w:hAnsi="標楷體"/>
                <w:color w:val="000000" w:themeColor="text1"/>
                <w:spacing w:val="15"/>
                <w:szCs w:val="24"/>
                <w:shd w:val="clear" w:color="auto" w:fill="FFFFFF"/>
              </w:rPr>
            </w:pPr>
            <w:r w:rsidRPr="005A5FD4">
              <w:rPr>
                <w:rFonts w:ascii="標楷體" w:eastAsia="標楷體" w:hAnsi="標楷體"/>
                <w:color w:val="000000" w:themeColor="text1"/>
                <w:spacing w:val="15"/>
                <w:szCs w:val="24"/>
                <w:shd w:val="clear" w:color="auto" w:fill="FFFFFF"/>
              </w:rPr>
              <w:t>(5)提供各項社會福利資源與轉介服務。</w:t>
            </w:r>
          </w:p>
          <w:p w14:paraId="1136F9B6" w14:textId="77777777" w:rsidR="00687DD5" w:rsidRPr="005A5FD4" w:rsidRDefault="006E326C" w:rsidP="004D02B7">
            <w:pPr>
              <w:adjustRightInd w:val="0"/>
              <w:snapToGrid w:val="0"/>
              <w:ind w:left="405" w:hangingChars="150" w:hanging="405"/>
              <w:rPr>
                <w:rFonts w:ascii="標楷體" w:eastAsia="標楷體" w:hAnsi="標楷體"/>
                <w:color w:val="000000" w:themeColor="text1"/>
                <w:szCs w:val="24"/>
              </w:rPr>
            </w:pPr>
            <w:r w:rsidRPr="005A5FD4">
              <w:rPr>
                <w:rFonts w:ascii="標楷體" w:eastAsia="標楷體" w:hAnsi="標楷體"/>
                <w:color w:val="000000" w:themeColor="text1"/>
                <w:spacing w:val="15"/>
                <w:szCs w:val="24"/>
                <w:shd w:val="clear" w:color="auto" w:fill="FFFFFF"/>
              </w:rPr>
              <w:t>(6)養生保健衛教、講座、社區外展等服務。</w:t>
            </w:r>
          </w:p>
        </w:tc>
        <w:tc>
          <w:tcPr>
            <w:tcW w:w="1893" w:type="dxa"/>
            <w:tcBorders>
              <w:top w:val="single" w:sz="4" w:space="0" w:color="auto"/>
              <w:left w:val="single" w:sz="4" w:space="0" w:color="auto"/>
              <w:bottom w:val="single" w:sz="4" w:space="0" w:color="auto"/>
              <w:right w:val="single" w:sz="4" w:space="0" w:color="000000"/>
            </w:tcBorders>
            <w:shd w:val="clear" w:color="auto" w:fill="auto"/>
          </w:tcPr>
          <w:p w14:paraId="05167484" w14:textId="77777777" w:rsidR="00687DD5" w:rsidRPr="005A5FD4" w:rsidRDefault="00213412">
            <w:pPr>
              <w:rPr>
                <w:rFonts w:ascii="標楷體" w:eastAsia="標楷體" w:hAnsi="標楷體" w:cs="Arial"/>
                <w:color w:val="000000" w:themeColor="text1"/>
                <w:szCs w:val="24"/>
              </w:rPr>
            </w:pPr>
            <w:r w:rsidRPr="005A5FD4">
              <w:rPr>
                <w:rFonts w:ascii="標楷體" w:eastAsia="標楷體" w:hAnsi="標楷體" w:cs="Arial" w:hint="eastAsia"/>
                <w:color w:val="000000" w:themeColor="text1"/>
                <w:szCs w:val="24"/>
              </w:rPr>
              <w:t>請電洽</w:t>
            </w:r>
            <w:r w:rsidRPr="005A5FD4">
              <w:rPr>
                <w:rFonts w:ascii="標楷體" w:eastAsia="標楷體" w:hAnsi="標楷體" w:hint="eastAsia"/>
                <w:color w:val="000000" w:themeColor="text1"/>
                <w:szCs w:val="24"/>
              </w:rPr>
              <w:t>私立佳心</w:t>
            </w:r>
            <w:r w:rsidRPr="005A5FD4">
              <w:rPr>
                <w:rFonts w:ascii="標楷體" w:eastAsia="標楷體" w:hAnsi="標楷體" w:cs="Arial" w:hint="eastAsia"/>
                <w:color w:val="000000" w:themeColor="text1"/>
                <w:szCs w:val="24"/>
              </w:rPr>
              <w:t>日間照顧中心</w:t>
            </w:r>
            <w:r w:rsidRPr="005A5FD4">
              <w:rPr>
                <w:rFonts w:ascii="標楷體" w:eastAsia="標楷體" w:hAnsi="標楷體"/>
                <w:color w:val="000000" w:themeColor="text1"/>
                <w:szCs w:val="24"/>
              </w:rPr>
              <w:t>6933289</w:t>
            </w:r>
          </w:p>
        </w:tc>
      </w:tr>
      <w:tr w:rsidR="00DB6F41" w:rsidRPr="005A5FD4" w14:paraId="7C7B3D5F" w14:textId="77777777" w:rsidTr="00706306">
        <w:trPr>
          <w:trHeight w:val="789"/>
        </w:trPr>
        <w:tc>
          <w:tcPr>
            <w:tcW w:w="19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EE6EED" w14:textId="14E2CE6F" w:rsidR="00DB6F41" w:rsidRPr="00410B13" w:rsidRDefault="00DB6F41" w:rsidP="00410B13">
            <w:pPr>
              <w:autoSpaceDE w:val="0"/>
              <w:autoSpaceDN w:val="0"/>
              <w:adjustRightInd w:val="0"/>
              <w:rPr>
                <w:rFonts w:ascii="標楷體" w:eastAsia="標楷體" w:hAnsi="標楷體" w:cs="微軟正黑體"/>
                <w:color w:val="000000" w:themeColor="text1"/>
                <w:kern w:val="0"/>
                <w:sz w:val="23"/>
                <w:szCs w:val="23"/>
              </w:rPr>
            </w:pPr>
            <w:r w:rsidRPr="00DB6F41">
              <w:rPr>
                <w:rFonts w:ascii="標楷體" w:eastAsia="標楷體" w:hAnsi="標楷體" w:cs="微軟正黑體" w:hint="eastAsia"/>
                <w:color w:val="000000" w:themeColor="text1"/>
                <w:kern w:val="0"/>
                <w:sz w:val="23"/>
                <w:szCs w:val="23"/>
              </w:rPr>
              <w:t>社團法人台灣健康促進協會憶啟幸福學堂</w:t>
            </w:r>
          </w:p>
        </w:tc>
        <w:tc>
          <w:tcPr>
            <w:tcW w:w="3008" w:type="dxa"/>
            <w:tcBorders>
              <w:top w:val="single" w:sz="4" w:space="0" w:color="auto"/>
              <w:left w:val="single" w:sz="4" w:space="0" w:color="000000"/>
              <w:bottom w:val="single" w:sz="4" w:space="0" w:color="000000"/>
              <w:right w:val="single" w:sz="4" w:space="0" w:color="000000"/>
            </w:tcBorders>
            <w:shd w:val="clear" w:color="auto" w:fill="auto"/>
            <w:vAlign w:val="center"/>
          </w:tcPr>
          <w:p w14:paraId="58227AD3" w14:textId="66B41A6A" w:rsidR="00DB6F41" w:rsidRPr="005A5FD4" w:rsidRDefault="00DB6F41">
            <w:pPr>
              <w:rPr>
                <w:rFonts w:ascii="標楷體" w:eastAsia="標楷體" w:hAnsi="標楷體"/>
                <w:color w:val="000000" w:themeColor="text1"/>
                <w:szCs w:val="24"/>
              </w:rPr>
            </w:pPr>
            <w:r w:rsidRPr="00DB6F41">
              <w:rPr>
                <w:rFonts w:ascii="標楷體" w:eastAsia="標楷體" w:hAnsi="標楷體" w:hint="eastAsia"/>
                <w:color w:val="000000" w:themeColor="text1"/>
                <w:szCs w:val="24"/>
              </w:rPr>
              <w:t>高雄市湖內區海埔里忠孝街</w:t>
            </w:r>
            <w:r>
              <w:rPr>
                <w:rFonts w:ascii="標楷體" w:eastAsia="標楷體" w:hAnsi="標楷體" w:hint="eastAsia"/>
                <w:color w:val="000000" w:themeColor="text1"/>
                <w:szCs w:val="24"/>
              </w:rPr>
              <w:t>156號</w:t>
            </w:r>
          </w:p>
        </w:tc>
        <w:tc>
          <w:tcPr>
            <w:tcW w:w="2456" w:type="dxa"/>
            <w:tcBorders>
              <w:top w:val="single" w:sz="4" w:space="0" w:color="auto"/>
              <w:left w:val="single" w:sz="4" w:space="0" w:color="000000"/>
              <w:bottom w:val="single" w:sz="4" w:space="0" w:color="000000"/>
              <w:right w:val="single" w:sz="4" w:space="0" w:color="000000"/>
            </w:tcBorders>
            <w:shd w:val="clear" w:color="auto" w:fill="auto"/>
            <w:vAlign w:val="center"/>
          </w:tcPr>
          <w:p w14:paraId="4696554E" w14:textId="26B4E8AF" w:rsidR="00DB6F41" w:rsidRPr="00DB6F41" w:rsidRDefault="00DB6F41" w:rsidP="00DB6F41">
            <w:pPr>
              <w:rPr>
                <w:rFonts w:ascii="標楷體" w:eastAsia="標楷體" w:hAnsi="標楷體"/>
                <w:color w:val="000000" w:themeColor="text1"/>
                <w:szCs w:val="24"/>
              </w:rPr>
            </w:pPr>
            <w:r w:rsidRPr="00DB6F41">
              <w:rPr>
                <w:rFonts w:ascii="標楷體" w:eastAsia="標楷體" w:hAnsi="標楷體"/>
                <w:color w:val="000000" w:themeColor="text1"/>
                <w:szCs w:val="24"/>
              </w:rPr>
              <w:t>0971-502776</w:t>
            </w:r>
            <w:r w:rsidRPr="00DB6F41">
              <w:rPr>
                <w:rFonts w:ascii="標楷體" w:eastAsia="標楷體" w:hAnsi="標楷體" w:hint="eastAsia"/>
                <w:color w:val="000000" w:themeColor="text1"/>
                <w:szCs w:val="24"/>
              </w:rPr>
              <w:t>景小姐</w:t>
            </w:r>
          </w:p>
          <w:p w14:paraId="3DCECCE4" w14:textId="054F4E74" w:rsidR="00DB6F41" w:rsidRPr="005A5FD4" w:rsidRDefault="00DB6F41" w:rsidP="00DB6F41">
            <w:pPr>
              <w:rPr>
                <w:rFonts w:ascii="標楷體" w:eastAsia="標楷體" w:hAnsi="標楷體"/>
                <w:color w:val="000000" w:themeColor="text1"/>
                <w:szCs w:val="24"/>
              </w:rPr>
            </w:pPr>
            <w:r w:rsidRPr="00DB6F41">
              <w:rPr>
                <w:rFonts w:ascii="標楷體" w:eastAsia="標楷體" w:hAnsi="標楷體"/>
                <w:color w:val="000000" w:themeColor="text1"/>
                <w:szCs w:val="24"/>
              </w:rPr>
              <w:t>0906-201606</w:t>
            </w:r>
            <w:r w:rsidRPr="00DB6F41">
              <w:rPr>
                <w:rFonts w:ascii="標楷體" w:eastAsia="標楷體" w:hAnsi="標楷體" w:hint="eastAsia"/>
                <w:color w:val="000000" w:themeColor="text1"/>
                <w:szCs w:val="24"/>
              </w:rPr>
              <w:t>陳小姐</w:t>
            </w:r>
          </w:p>
        </w:tc>
        <w:tc>
          <w:tcPr>
            <w:tcW w:w="2658" w:type="dxa"/>
            <w:tcBorders>
              <w:top w:val="single" w:sz="4" w:space="0" w:color="auto"/>
              <w:left w:val="single" w:sz="4" w:space="0" w:color="auto"/>
              <w:bottom w:val="single" w:sz="4" w:space="0" w:color="000000"/>
              <w:right w:val="single" w:sz="4" w:space="0" w:color="auto"/>
            </w:tcBorders>
            <w:shd w:val="clear" w:color="auto" w:fill="auto"/>
            <w:vAlign w:val="bottom"/>
          </w:tcPr>
          <w:p w14:paraId="754543CA" w14:textId="7D46983C" w:rsidR="00884682" w:rsidRDefault="00884682" w:rsidP="00884682">
            <w:pPr>
              <w:pStyle w:val="Default"/>
              <w:numPr>
                <w:ilvl w:val="0"/>
                <w:numId w:val="65"/>
              </w:numPr>
              <w:rPr>
                <w:rFonts w:hAnsi="標楷體" w:cs="Times New Roman"/>
                <w:color w:val="000000" w:themeColor="text1"/>
                <w:spacing w:val="15"/>
                <w:kern w:val="2"/>
                <w:shd w:val="clear" w:color="auto" w:fill="FFFFFF"/>
              </w:rPr>
            </w:pPr>
            <w:r>
              <w:rPr>
                <w:rFonts w:hAnsi="標楷體" w:cs="Times New Roman" w:hint="eastAsia"/>
                <w:color w:val="000000" w:themeColor="text1"/>
                <w:spacing w:val="15"/>
                <w:kern w:val="2"/>
                <w:shd w:val="clear" w:color="auto" w:fill="FFFFFF"/>
              </w:rPr>
              <w:t>以確診為失智症者及其家屬</w:t>
            </w:r>
          </w:p>
          <w:p w14:paraId="4197114F" w14:textId="291E9A66" w:rsidR="00884682" w:rsidRPr="005A5FD4" w:rsidRDefault="00884682" w:rsidP="00884682">
            <w:pPr>
              <w:pStyle w:val="Default"/>
              <w:numPr>
                <w:ilvl w:val="0"/>
                <w:numId w:val="65"/>
              </w:numPr>
              <w:rPr>
                <w:rFonts w:hAnsi="標楷體" w:cs="Times New Roman"/>
                <w:color w:val="000000" w:themeColor="text1"/>
                <w:spacing w:val="15"/>
                <w:kern w:val="2"/>
                <w:shd w:val="clear" w:color="auto" w:fill="FFFFFF"/>
              </w:rPr>
            </w:pPr>
            <w:r>
              <w:rPr>
                <w:rFonts w:hAnsi="標楷體" w:cs="Times New Roman" w:hint="eastAsia"/>
                <w:color w:val="000000" w:themeColor="text1"/>
                <w:spacing w:val="15"/>
                <w:kern w:val="2"/>
                <w:shd w:val="clear" w:color="auto" w:fill="FFFFFF"/>
              </w:rPr>
              <w:t>尚未確診失智症</w:t>
            </w:r>
            <w:r w:rsidRPr="00884682">
              <w:rPr>
                <w:rFonts w:hAnsi="標楷體" w:cs="Times New Roman" w:hint="eastAsia"/>
                <w:color w:val="000000" w:themeColor="text1"/>
                <w:spacing w:val="15"/>
                <w:kern w:val="2"/>
                <w:shd w:val="clear" w:color="auto" w:fill="FFFFFF"/>
              </w:rPr>
              <w:t>，</w:t>
            </w:r>
            <w:r w:rsidR="00BB0ECA">
              <w:rPr>
                <w:rFonts w:hAnsi="標楷體" w:cs="Times New Roman" w:hint="eastAsia"/>
                <w:color w:val="000000" w:themeColor="text1"/>
                <w:spacing w:val="15"/>
                <w:kern w:val="2"/>
                <w:shd w:val="clear" w:color="auto" w:fill="FFFFFF"/>
              </w:rPr>
              <w:lastRenderedPageBreak/>
              <w:t>但經評估篩檢疑似失智症者及其家屬</w:t>
            </w:r>
          </w:p>
        </w:tc>
        <w:tc>
          <w:tcPr>
            <w:tcW w:w="3814" w:type="dxa"/>
            <w:tcBorders>
              <w:top w:val="single" w:sz="4" w:space="0" w:color="auto"/>
              <w:left w:val="single" w:sz="4" w:space="0" w:color="auto"/>
              <w:bottom w:val="single" w:sz="4" w:space="0" w:color="auto"/>
              <w:right w:val="single" w:sz="4" w:space="0" w:color="auto"/>
            </w:tcBorders>
          </w:tcPr>
          <w:p w14:paraId="5B6CA426" w14:textId="77777777" w:rsidR="00884682" w:rsidRPr="00884682" w:rsidRDefault="00884682" w:rsidP="00884682">
            <w:pPr>
              <w:adjustRightInd w:val="0"/>
              <w:snapToGrid w:val="0"/>
              <w:ind w:left="405" w:hangingChars="150" w:hanging="405"/>
              <w:rPr>
                <w:rFonts w:ascii="標楷體" w:eastAsia="標楷體" w:hAnsi="標楷體"/>
                <w:color w:val="000000" w:themeColor="text1"/>
                <w:spacing w:val="15"/>
                <w:szCs w:val="24"/>
                <w:shd w:val="clear" w:color="auto" w:fill="FFFFFF"/>
              </w:rPr>
            </w:pPr>
            <w:r w:rsidRPr="00884682">
              <w:rPr>
                <w:rFonts w:ascii="標楷體" w:eastAsia="標楷體" w:hAnsi="標楷體" w:hint="eastAsia"/>
                <w:color w:val="000000" w:themeColor="text1"/>
                <w:spacing w:val="15"/>
                <w:szCs w:val="24"/>
                <w:shd w:val="clear" w:color="auto" w:fill="FFFFFF"/>
              </w:rPr>
              <w:lastRenderedPageBreak/>
              <w:t>1.</w:t>
            </w:r>
            <w:r w:rsidRPr="00884682">
              <w:rPr>
                <w:rFonts w:ascii="標楷體" w:eastAsia="標楷體" w:hAnsi="標楷體" w:hint="eastAsia"/>
                <w:color w:val="000000" w:themeColor="text1"/>
                <w:spacing w:val="15"/>
                <w:szCs w:val="24"/>
                <w:shd w:val="clear" w:color="auto" w:fill="FFFFFF"/>
              </w:rPr>
              <w:tab/>
              <w:t>認知促進</w:t>
            </w:r>
          </w:p>
          <w:p w14:paraId="71E227BC" w14:textId="77777777" w:rsidR="00884682" w:rsidRPr="00884682" w:rsidRDefault="00884682" w:rsidP="00884682">
            <w:pPr>
              <w:adjustRightInd w:val="0"/>
              <w:snapToGrid w:val="0"/>
              <w:ind w:left="405" w:hangingChars="150" w:hanging="405"/>
              <w:rPr>
                <w:rFonts w:ascii="標楷體" w:eastAsia="標楷體" w:hAnsi="標楷體"/>
                <w:color w:val="000000" w:themeColor="text1"/>
                <w:spacing w:val="15"/>
                <w:szCs w:val="24"/>
                <w:shd w:val="clear" w:color="auto" w:fill="FFFFFF"/>
              </w:rPr>
            </w:pPr>
            <w:r w:rsidRPr="00884682">
              <w:rPr>
                <w:rFonts w:ascii="標楷體" w:eastAsia="標楷體" w:hAnsi="標楷體" w:hint="eastAsia"/>
                <w:color w:val="000000" w:themeColor="text1"/>
                <w:spacing w:val="15"/>
                <w:szCs w:val="24"/>
                <w:shd w:val="clear" w:color="auto" w:fill="FFFFFF"/>
              </w:rPr>
              <w:t>2.</w:t>
            </w:r>
            <w:r w:rsidRPr="00884682">
              <w:rPr>
                <w:rFonts w:ascii="標楷體" w:eastAsia="標楷體" w:hAnsi="標楷體" w:hint="eastAsia"/>
                <w:color w:val="000000" w:themeColor="text1"/>
                <w:spacing w:val="15"/>
                <w:szCs w:val="24"/>
                <w:shd w:val="clear" w:color="auto" w:fill="FFFFFF"/>
              </w:rPr>
              <w:tab/>
              <w:t>安全看視</w:t>
            </w:r>
          </w:p>
          <w:p w14:paraId="0C1B40A6" w14:textId="77777777" w:rsidR="00884682" w:rsidRPr="00884682" w:rsidRDefault="00884682" w:rsidP="00884682">
            <w:pPr>
              <w:adjustRightInd w:val="0"/>
              <w:snapToGrid w:val="0"/>
              <w:ind w:left="405" w:hangingChars="150" w:hanging="405"/>
              <w:rPr>
                <w:rFonts w:ascii="標楷體" w:eastAsia="標楷體" w:hAnsi="標楷體"/>
                <w:color w:val="000000" w:themeColor="text1"/>
                <w:spacing w:val="15"/>
                <w:szCs w:val="24"/>
                <w:shd w:val="clear" w:color="auto" w:fill="FFFFFF"/>
              </w:rPr>
            </w:pPr>
            <w:r w:rsidRPr="00884682">
              <w:rPr>
                <w:rFonts w:ascii="標楷體" w:eastAsia="標楷體" w:hAnsi="標楷體" w:hint="eastAsia"/>
                <w:color w:val="000000" w:themeColor="text1"/>
                <w:spacing w:val="15"/>
                <w:szCs w:val="24"/>
                <w:shd w:val="clear" w:color="auto" w:fill="FFFFFF"/>
              </w:rPr>
              <w:t>3.</w:t>
            </w:r>
            <w:r w:rsidRPr="00884682">
              <w:rPr>
                <w:rFonts w:ascii="標楷體" w:eastAsia="標楷體" w:hAnsi="標楷體" w:hint="eastAsia"/>
                <w:color w:val="000000" w:themeColor="text1"/>
                <w:spacing w:val="15"/>
                <w:szCs w:val="24"/>
                <w:shd w:val="clear" w:color="auto" w:fill="FFFFFF"/>
              </w:rPr>
              <w:tab/>
              <w:t>延緩照護方案</w:t>
            </w:r>
          </w:p>
          <w:p w14:paraId="0C8BE2C5" w14:textId="77777777" w:rsidR="00884682" w:rsidRPr="00884682" w:rsidRDefault="00884682" w:rsidP="00884682">
            <w:pPr>
              <w:adjustRightInd w:val="0"/>
              <w:snapToGrid w:val="0"/>
              <w:ind w:left="405" w:hangingChars="150" w:hanging="405"/>
              <w:rPr>
                <w:rFonts w:ascii="標楷體" w:eastAsia="標楷體" w:hAnsi="標楷體"/>
                <w:color w:val="000000" w:themeColor="text1"/>
                <w:spacing w:val="15"/>
                <w:szCs w:val="24"/>
                <w:shd w:val="clear" w:color="auto" w:fill="FFFFFF"/>
              </w:rPr>
            </w:pPr>
            <w:r w:rsidRPr="00884682">
              <w:rPr>
                <w:rFonts w:ascii="標楷體" w:eastAsia="標楷體" w:hAnsi="標楷體" w:hint="eastAsia"/>
                <w:color w:val="000000" w:themeColor="text1"/>
                <w:spacing w:val="15"/>
                <w:szCs w:val="24"/>
                <w:shd w:val="clear" w:color="auto" w:fill="FFFFFF"/>
              </w:rPr>
              <w:t>4.</w:t>
            </w:r>
            <w:r w:rsidRPr="00884682">
              <w:rPr>
                <w:rFonts w:ascii="標楷體" w:eastAsia="標楷體" w:hAnsi="標楷體" w:hint="eastAsia"/>
                <w:color w:val="000000" w:themeColor="text1"/>
                <w:spacing w:val="15"/>
                <w:szCs w:val="24"/>
                <w:shd w:val="clear" w:color="auto" w:fill="FFFFFF"/>
              </w:rPr>
              <w:tab/>
              <w:t>失智照顧技巧</w:t>
            </w:r>
          </w:p>
          <w:p w14:paraId="6D875776" w14:textId="77777777" w:rsidR="00884682" w:rsidRPr="00884682" w:rsidRDefault="00884682" w:rsidP="00884682">
            <w:pPr>
              <w:adjustRightInd w:val="0"/>
              <w:snapToGrid w:val="0"/>
              <w:ind w:left="405" w:hangingChars="150" w:hanging="405"/>
              <w:rPr>
                <w:rFonts w:ascii="標楷體" w:eastAsia="標楷體" w:hAnsi="標楷體"/>
                <w:color w:val="000000" w:themeColor="text1"/>
                <w:spacing w:val="15"/>
                <w:szCs w:val="24"/>
                <w:shd w:val="clear" w:color="auto" w:fill="FFFFFF"/>
              </w:rPr>
            </w:pPr>
            <w:r w:rsidRPr="00884682">
              <w:rPr>
                <w:rFonts w:ascii="標楷體" w:eastAsia="標楷體" w:hAnsi="標楷體" w:hint="eastAsia"/>
                <w:color w:val="000000" w:themeColor="text1"/>
                <w:spacing w:val="15"/>
                <w:szCs w:val="24"/>
                <w:shd w:val="clear" w:color="auto" w:fill="FFFFFF"/>
              </w:rPr>
              <w:lastRenderedPageBreak/>
              <w:t>5.</w:t>
            </w:r>
            <w:r w:rsidRPr="00884682">
              <w:rPr>
                <w:rFonts w:ascii="標楷體" w:eastAsia="標楷體" w:hAnsi="標楷體" w:hint="eastAsia"/>
                <w:color w:val="000000" w:themeColor="text1"/>
                <w:spacing w:val="15"/>
                <w:szCs w:val="24"/>
                <w:shd w:val="clear" w:color="auto" w:fill="FFFFFF"/>
              </w:rPr>
              <w:tab/>
              <w:t>營養餐食</w:t>
            </w:r>
          </w:p>
          <w:p w14:paraId="5B7FCC4E" w14:textId="7C333709" w:rsidR="00DB6F41" w:rsidRPr="005A5FD4" w:rsidRDefault="00884682" w:rsidP="00884682">
            <w:pPr>
              <w:adjustRightInd w:val="0"/>
              <w:snapToGrid w:val="0"/>
              <w:ind w:left="405" w:hangingChars="150" w:hanging="405"/>
              <w:rPr>
                <w:rFonts w:ascii="標楷體" w:eastAsia="標楷體" w:hAnsi="標楷體"/>
                <w:color w:val="000000" w:themeColor="text1"/>
                <w:spacing w:val="15"/>
                <w:szCs w:val="24"/>
                <w:shd w:val="clear" w:color="auto" w:fill="FFFFFF"/>
              </w:rPr>
            </w:pPr>
            <w:r w:rsidRPr="00884682">
              <w:rPr>
                <w:rFonts w:ascii="標楷體" w:eastAsia="標楷體" w:hAnsi="標楷體" w:hint="eastAsia"/>
                <w:color w:val="000000" w:themeColor="text1"/>
                <w:spacing w:val="15"/>
                <w:szCs w:val="24"/>
                <w:shd w:val="clear" w:color="auto" w:fill="FFFFFF"/>
              </w:rPr>
              <w:t>6.</w:t>
            </w:r>
            <w:r w:rsidRPr="00884682">
              <w:rPr>
                <w:rFonts w:ascii="標楷體" w:eastAsia="標楷體" w:hAnsi="標楷體" w:hint="eastAsia"/>
                <w:color w:val="000000" w:themeColor="text1"/>
                <w:spacing w:val="15"/>
                <w:szCs w:val="24"/>
                <w:shd w:val="clear" w:color="auto" w:fill="FFFFFF"/>
              </w:rPr>
              <w:tab/>
              <w:t>照顧者支持團體</w:t>
            </w:r>
          </w:p>
        </w:tc>
        <w:tc>
          <w:tcPr>
            <w:tcW w:w="1893" w:type="dxa"/>
            <w:tcBorders>
              <w:top w:val="single" w:sz="4" w:space="0" w:color="auto"/>
              <w:left w:val="single" w:sz="4" w:space="0" w:color="auto"/>
              <w:bottom w:val="single" w:sz="4" w:space="0" w:color="000000"/>
              <w:right w:val="single" w:sz="4" w:space="0" w:color="000000"/>
            </w:tcBorders>
            <w:shd w:val="clear" w:color="auto" w:fill="auto"/>
          </w:tcPr>
          <w:p w14:paraId="50CDA68D" w14:textId="38E4F452" w:rsidR="00DB6F41" w:rsidRPr="005A5FD4" w:rsidRDefault="00DB6F41">
            <w:pPr>
              <w:rPr>
                <w:rFonts w:ascii="標楷體" w:eastAsia="標楷體" w:hAnsi="標楷體" w:cs="Arial"/>
                <w:color w:val="000000" w:themeColor="text1"/>
                <w:szCs w:val="24"/>
              </w:rPr>
            </w:pPr>
            <w:r>
              <w:rPr>
                <w:rFonts w:ascii="標楷體" w:eastAsia="標楷體" w:hAnsi="標楷體" w:cs="Arial" w:hint="eastAsia"/>
                <w:color w:val="000000" w:themeColor="text1"/>
                <w:szCs w:val="24"/>
              </w:rPr>
              <w:lastRenderedPageBreak/>
              <w:t>請電洽</w:t>
            </w:r>
            <w:r w:rsidRPr="00DB6F41">
              <w:rPr>
                <w:rFonts w:ascii="標楷體" w:eastAsia="標楷體" w:hAnsi="標楷體" w:cs="Arial" w:hint="eastAsia"/>
                <w:color w:val="000000" w:themeColor="text1"/>
                <w:szCs w:val="24"/>
              </w:rPr>
              <w:t>憶啟幸福學堂</w:t>
            </w:r>
            <w:r w:rsidRPr="00DB6F41">
              <w:rPr>
                <w:rFonts w:ascii="標楷體" w:eastAsia="標楷體" w:hAnsi="標楷體" w:cs="Arial"/>
                <w:color w:val="000000" w:themeColor="text1"/>
                <w:szCs w:val="24"/>
              </w:rPr>
              <w:t>0971-502776</w:t>
            </w:r>
          </w:p>
        </w:tc>
      </w:tr>
    </w:tbl>
    <w:p w14:paraId="673A4794" w14:textId="77777777" w:rsidR="004D020C" w:rsidRDefault="004D020C">
      <w:pPr>
        <w:widowControl/>
        <w:rPr>
          <w:rFonts w:ascii="標楷體" w:eastAsia="標楷體" w:hAnsi="標楷體" w:cs="Arial"/>
          <w:color w:val="000000" w:themeColor="text1"/>
          <w:kern w:val="0"/>
          <w:szCs w:val="24"/>
        </w:rPr>
      </w:pPr>
    </w:p>
    <w:p w14:paraId="41D8E496" w14:textId="77777777" w:rsidR="004D020C" w:rsidRDefault="004D020C">
      <w:pPr>
        <w:widowControl/>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br w:type="page"/>
      </w:r>
    </w:p>
    <w:p w14:paraId="38C636F1" w14:textId="77777777" w:rsidR="00625180" w:rsidRPr="005A5FD4" w:rsidRDefault="00625180">
      <w:pPr>
        <w:widowControl/>
        <w:rPr>
          <w:rFonts w:ascii="標楷體" w:eastAsia="標楷體" w:hAnsi="標楷體" w:cs="Arial"/>
          <w:color w:val="000000" w:themeColor="text1"/>
          <w:kern w:val="0"/>
          <w:szCs w:val="24"/>
        </w:rPr>
      </w:pPr>
    </w:p>
    <w:p w14:paraId="27369D56" w14:textId="77777777" w:rsidR="00615216" w:rsidRPr="005A5FD4" w:rsidRDefault="00615216" w:rsidP="00C954EB">
      <w:pPr>
        <w:pStyle w:val="Default"/>
        <w:rPr>
          <w:rFonts w:hAnsi="標楷體" w:cs="Arial"/>
          <w:color w:val="000000" w:themeColor="text1"/>
        </w:rPr>
      </w:pPr>
      <w:r w:rsidRPr="005A5FD4">
        <w:rPr>
          <w:rFonts w:hAnsi="標楷體" w:cs="Arial" w:hint="eastAsia"/>
          <w:color w:val="000000" w:themeColor="text1"/>
        </w:rPr>
        <w:t>3.機構式</w:t>
      </w:r>
    </w:p>
    <w:p w14:paraId="753EA14A" w14:textId="77777777" w:rsidR="00DC2888" w:rsidRPr="005A5FD4" w:rsidRDefault="00DC2888" w:rsidP="00DC2888">
      <w:pPr>
        <w:pStyle w:val="Default"/>
        <w:rPr>
          <w:rFonts w:hAnsi="標楷體" w:cs="Arial"/>
          <w:color w:val="000000" w:themeColor="text1"/>
        </w:rPr>
      </w:pPr>
      <w:r w:rsidRPr="005A5FD4">
        <w:rPr>
          <w:rFonts w:hAnsi="標楷體" w:cs="Arial" w:hint="eastAsia"/>
          <w:color w:val="000000" w:themeColor="text1"/>
        </w:rPr>
        <w:t>例如：</w:t>
      </w:r>
      <w:r w:rsidR="00926A17" w:rsidRPr="005A5FD4">
        <w:rPr>
          <w:rFonts w:hAnsi="標楷體" w:cs="Arial" w:hint="eastAsia"/>
          <w:color w:val="000000" w:themeColor="text1"/>
        </w:rPr>
        <w:t>安養機構、養護機構、護理之家、榮民之家</w:t>
      </w:r>
    </w:p>
    <w:tbl>
      <w:tblPr>
        <w:tblW w:w="15763" w:type="dxa"/>
        <w:tblCellMar>
          <w:left w:w="28" w:type="dxa"/>
          <w:right w:w="28" w:type="dxa"/>
        </w:tblCellMar>
        <w:tblLook w:val="04A0" w:firstRow="1" w:lastRow="0" w:firstColumn="1" w:lastColumn="0" w:noHBand="0" w:noVBand="1"/>
      </w:tblPr>
      <w:tblGrid>
        <w:gridCol w:w="2013"/>
        <w:gridCol w:w="3260"/>
        <w:gridCol w:w="1559"/>
        <w:gridCol w:w="2835"/>
        <w:gridCol w:w="4111"/>
        <w:gridCol w:w="1985"/>
      </w:tblGrid>
      <w:tr w:rsidR="005A5FD4" w:rsidRPr="005A5FD4" w14:paraId="19F9A95E" w14:textId="77777777" w:rsidTr="000B7B1B">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14:paraId="7EBE84CC"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14:paraId="6DF97C1E"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14:paraId="171B8E67"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電話</w:t>
            </w:r>
          </w:p>
        </w:tc>
        <w:tc>
          <w:tcPr>
            <w:tcW w:w="2835" w:type="dxa"/>
            <w:tcBorders>
              <w:top w:val="single" w:sz="4" w:space="0" w:color="000000"/>
              <w:left w:val="single" w:sz="4" w:space="0" w:color="auto"/>
              <w:bottom w:val="single" w:sz="4" w:space="0" w:color="auto"/>
              <w:right w:val="single" w:sz="4" w:space="0" w:color="auto"/>
            </w:tcBorders>
            <w:shd w:val="clear" w:color="auto" w:fill="auto"/>
            <w:vAlign w:val="bottom"/>
          </w:tcPr>
          <w:p w14:paraId="1732B081"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使用條件</w:t>
            </w:r>
          </w:p>
        </w:tc>
        <w:tc>
          <w:tcPr>
            <w:tcW w:w="4111" w:type="dxa"/>
            <w:tcBorders>
              <w:top w:val="single" w:sz="4" w:space="0" w:color="000000"/>
              <w:left w:val="single" w:sz="4" w:space="0" w:color="auto"/>
              <w:bottom w:val="single" w:sz="4" w:space="0" w:color="auto"/>
              <w:right w:val="single" w:sz="4" w:space="0" w:color="auto"/>
            </w:tcBorders>
          </w:tcPr>
          <w:p w14:paraId="0EAA095A" w14:textId="77777777" w:rsidR="0052733C" w:rsidRPr="005A5FD4" w:rsidRDefault="0052733C" w:rsidP="0052733C">
            <w:pPr>
              <w:pStyle w:val="Default"/>
              <w:rPr>
                <w:rFonts w:hAnsi="標楷體" w:cs="Arial"/>
                <w:color w:val="000000" w:themeColor="text1"/>
              </w:rPr>
            </w:pPr>
            <w:r w:rsidRPr="005A5FD4">
              <w:rPr>
                <w:rFonts w:hAnsi="標楷體" w:cs="Arial" w:hint="eastAsia"/>
                <w:color w:val="000000" w:themeColor="text1"/>
              </w:rPr>
              <w:t>服務內容</w:t>
            </w:r>
          </w:p>
        </w:tc>
        <w:tc>
          <w:tcPr>
            <w:tcW w:w="1985" w:type="dxa"/>
            <w:tcBorders>
              <w:top w:val="single" w:sz="4" w:space="0" w:color="000000"/>
              <w:left w:val="single" w:sz="4" w:space="0" w:color="auto"/>
              <w:bottom w:val="single" w:sz="4" w:space="0" w:color="auto"/>
              <w:right w:val="single" w:sz="4" w:space="0" w:color="000000"/>
            </w:tcBorders>
            <w:shd w:val="clear" w:color="auto" w:fill="auto"/>
            <w:vAlign w:val="bottom"/>
          </w:tcPr>
          <w:p w14:paraId="2C3575EC" w14:textId="77777777" w:rsidR="0052733C" w:rsidRPr="005A5FD4" w:rsidRDefault="00DA5D63" w:rsidP="0052733C">
            <w:pPr>
              <w:pStyle w:val="Default"/>
              <w:rPr>
                <w:rFonts w:hAnsi="標楷體" w:cs="Arial"/>
                <w:color w:val="000000" w:themeColor="text1"/>
              </w:rPr>
            </w:pPr>
            <w:r w:rsidRPr="005A5FD4">
              <w:rPr>
                <w:rFonts w:hAnsi="標楷體" w:cs="Arial" w:hint="eastAsia"/>
                <w:color w:val="000000" w:themeColor="text1"/>
              </w:rPr>
              <w:t>收</w:t>
            </w:r>
            <w:r w:rsidR="0052733C" w:rsidRPr="005A5FD4">
              <w:rPr>
                <w:rFonts w:hAnsi="標楷體" w:cs="Arial" w:hint="eastAsia"/>
                <w:color w:val="000000" w:themeColor="text1"/>
              </w:rPr>
              <w:t>費原則</w:t>
            </w:r>
          </w:p>
        </w:tc>
      </w:tr>
      <w:tr w:rsidR="005A5FD4" w:rsidRPr="005A5FD4" w14:paraId="5A738F13" w14:textId="77777777" w:rsidTr="000B7B1B">
        <w:trPr>
          <w:trHeight w:val="898"/>
        </w:trPr>
        <w:tc>
          <w:tcPr>
            <w:tcW w:w="2013" w:type="dxa"/>
            <w:tcBorders>
              <w:top w:val="nil"/>
              <w:left w:val="single" w:sz="4" w:space="0" w:color="000000"/>
              <w:bottom w:val="single" w:sz="4" w:space="0" w:color="000000"/>
              <w:right w:val="single" w:sz="4" w:space="0" w:color="000000"/>
            </w:tcBorders>
            <w:vAlign w:val="center"/>
            <w:hideMark/>
          </w:tcPr>
          <w:p w14:paraId="19E32B54"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高雄市私立怡園老人養護中心</w:t>
            </w:r>
          </w:p>
        </w:tc>
        <w:tc>
          <w:tcPr>
            <w:tcW w:w="3260" w:type="dxa"/>
            <w:tcBorders>
              <w:top w:val="nil"/>
              <w:left w:val="single" w:sz="4" w:space="0" w:color="000000"/>
              <w:bottom w:val="single" w:sz="4" w:space="0" w:color="000000"/>
              <w:right w:val="single" w:sz="4" w:space="0" w:color="000000"/>
            </w:tcBorders>
            <w:vAlign w:val="center"/>
            <w:hideMark/>
          </w:tcPr>
          <w:p w14:paraId="3B02077D"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高雄市湖內區中山路1段402巷8弄35號</w:t>
            </w:r>
          </w:p>
        </w:tc>
        <w:tc>
          <w:tcPr>
            <w:tcW w:w="1559" w:type="dxa"/>
            <w:tcBorders>
              <w:top w:val="nil"/>
              <w:left w:val="single" w:sz="4" w:space="0" w:color="000000"/>
              <w:bottom w:val="single" w:sz="4" w:space="0" w:color="000000"/>
              <w:right w:val="single" w:sz="4" w:space="0" w:color="000000"/>
            </w:tcBorders>
            <w:vAlign w:val="center"/>
            <w:hideMark/>
          </w:tcPr>
          <w:p w14:paraId="57E6154F"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693-5989</w:t>
            </w:r>
          </w:p>
        </w:tc>
        <w:tc>
          <w:tcPr>
            <w:tcW w:w="2835" w:type="dxa"/>
            <w:tcBorders>
              <w:top w:val="nil"/>
              <w:left w:val="single" w:sz="4" w:space="0" w:color="auto"/>
              <w:bottom w:val="single" w:sz="4" w:space="0" w:color="000000"/>
              <w:right w:val="single" w:sz="4" w:space="0" w:color="auto"/>
            </w:tcBorders>
            <w:vAlign w:val="center"/>
          </w:tcPr>
          <w:p w14:paraId="30CC5BCE" w14:textId="77777777" w:rsidR="005F708F" w:rsidRPr="005A5FD4" w:rsidRDefault="00BD32A2" w:rsidP="005A5FD4">
            <w:pPr>
              <w:widowControl/>
              <w:adjustRightInd w:val="0"/>
              <w:snapToGrid w:val="0"/>
              <w:rPr>
                <w:rFonts w:ascii="標楷體" w:eastAsia="標楷體" w:hAnsi="標楷體" w:cs="新細明體"/>
                <w:color w:val="000000" w:themeColor="text1"/>
                <w:kern w:val="0"/>
                <w:szCs w:val="24"/>
              </w:rPr>
            </w:pPr>
            <w:r w:rsidRPr="005A5FD4">
              <w:rPr>
                <w:rFonts w:ascii="標楷體" w:eastAsia="標楷體" w:hAnsi="標楷體" w:cs="Helvetica"/>
                <w:color w:val="000000" w:themeColor="text1"/>
                <w:szCs w:val="24"/>
                <w:shd w:val="clear" w:color="auto" w:fill="FFFFFF"/>
              </w:rPr>
              <w:t>1.符合養護機構收案標準者</w:t>
            </w:r>
            <w:r w:rsidRPr="005A5FD4">
              <w:rPr>
                <w:rFonts w:ascii="標楷體" w:eastAsia="標楷體" w:hAnsi="標楷體" w:cs="Helvetica"/>
                <w:color w:val="000000" w:themeColor="text1"/>
                <w:szCs w:val="24"/>
              </w:rPr>
              <w:br/>
            </w:r>
            <w:r w:rsidRPr="005A5FD4">
              <w:rPr>
                <w:rFonts w:ascii="標楷體" w:eastAsia="標楷體" w:hAnsi="標楷體" w:cs="Helvetica"/>
                <w:color w:val="000000" w:themeColor="text1"/>
                <w:szCs w:val="24"/>
                <w:shd w:val="clear" w:color="auto" w:fill="FFFFFF"/>
              </w:rPr>
              <w:t>2.未患有法定傳染疾病者</w:t>
            </w:r>
            <w:r w:rsidRPr="005A5FD4">
              <w:rPr>
                <w:rFonts w:ascii="標楷體" w:eastAsia="標楷體" w:hAnsi="標楷體" w:cs="Helvetica"/>
                <w:color w:val="000000" w:themeColor="text1"/>
                <w:szCs w:val="24"/>
              </w:rPr>
              <w:br/>
            </w:r>
            <w:r w:rsidRPr="005A5FD4">
              <w:rPr>
                <w:rFonts w:ascii="標楷體" w:eastAsia="標楷體" w:hAnsi="標楷體" w:cs="Helvetica"/>
                <w:color w:val="000000" w:themeColor="text1"/>
                <w:szCs w:val="24"/>
                <w:shd w:val="clear" w:color="auto" w:fill="FFFFFF"/>
              </w:rPr>
              <w:t>3.未患有嚴重精神疾病者</w:t>
            </w:r>
            <w:r w:rsidRPr="005A5FD4">
              <w:rPr>
                <w:rFonts w:ascii="標楷體" w:eastAsia="標楷體" w:hAnsi="標楷體" w:cs="Helvetica"/>
                <w:color w:val="000000" w:themeColor="text1"/>
                <w:szCs w:val="24"/>
              </w:rPr>
              <w:br/>
            </w:r>
            <w:r w:rsidRPr="005A5FD4">
              <w:rPr>
                <w:rFonts w:ascii="標楷體" w:eastAsia="標楷體" w:hAnsi="標楷體" w:cs="Helvetica"/>
                <w:color w:val="000000" w:themeColor="text1"/>
                <w:szCs w:val="24"/>
                <w:shd w:val="clear" w:color="auto" w:fill="FFFFFF"/>
              </w:rPr>
              <w:t>4.低收入且重症殘障者</w:t>
            </w:r>
          </w:p>
        </w:tc>
        <w:tc>
          <w:tcPr>
            <w:tcW w:w="4111" w:type="dxa"/>
            <w:tcBorders>
              <w:top w:val="nil"/>
              <w:left w:val="single" w:sz="4" w:space="0" w:color="auto"/>
              <w:bottom w:val="single" w:sz="4" w:space="0" w:color="000000"/>
              <w:right w:val="single" w:sz="4" w:space="0" w:color="auto"/>
            </w:tcBorders>
          </w:tcPr>
          <w:p w14:paraId="2AEABB17" w14:textId="77777777" w:rsidR="005F708F" w:rsidRPr="005A5FD4" w:rsidRDefault="00627AA6" w:rsidP="005A5FD4">
            <w:pPr>
              <w:adjustRightInd w:val="0"/>
              <w:snapToGrid w:val="0"/>
              <w:rPr>
                <w:rFonts w:ascii="標楷體" w:eastAsia="標楷體" w:hAnsi="標楷體"/>
                <w:color w:val="000000" w:themeColor="text1"/>
                <w:szCs w:val="24"/>
              </w:rPr>
            </w:pPr>
            <w:r w:rsidRPr="005A5FD4">
              <w:rPr>
                <w:rFonts w:ascii="標楷體" w:eastAsia="標楷體" w:hAnsi="標楷體" w:hint="eastAsia"/>
                <w:color w:val="000000" w:themeColor="text1"/>
                <w:szCs w:val="24"/>
                <w:shd w:val="clear" w:color="auto" w:fill="FFFFFF"/>
              </w:rPr>
              <w:t>1.安養照顧 － 生活須部份依賴者</w:t>
            </w:r>
            <w:r w:rsidRPr="005A5FD4">
              <w:rPr>
                <w:rFonts w:ascii="標楷體" w:eastAsia="標楷體" w:hAnsi="標楷體" w:hint="eastAsia"/>
                <w:color w:val="000000" w:themeColor="text1"/>
                <w:szCs w:val="24"/>
              </w:rPr>
              <w:br/>
            </w:r>
            <w:r w:rsidRPr="005A5FD4">
              <w:rPr>
                <w:rFonts w:ascii="標楷體" w:eastAsia="標楷體" w:hAnsi="標楷體" w:hint="eastAsia"/>
                <w:color w:val="000000" w:themeColor="text1"/>
                <w:szCs w:val="24"/>
                <w:shd w:val="clear" w:color="auto" w:fill="FFFFFF"/>
              </w:rPr>
              <w:t>2.養護照顧 － 生活無法自理者</w:t>
            </w:r>
            <w:r w:rsidRPr="005A5FD4">
              <w:rPr>
                <w:rFonts w:ascii="標楷體" w:eastAsia="標楷體" w:hAnsi="標楷體" w:hint="eastAsia"/>
                <w:color w:val="000000" w:themeColor="text1"/>
                <w:szCs w:val="24"/>
              </w:rPr>
              <w:br/>
            </w:r>
            <w:r w:rsidRPr="005A5FD4">
              <w:rPr>
                <w:rFonts w:ascii="標楷體" w:eastAsia="標楷體" w:hAnsi="標楷體" w:hint="eastAsia"/>
                <w:color w:val="000000" w:themeColor="text1"/>
                <w:szCs w:val="24"/>
                <w:shd w:val="clear" w:color="auto" w:fill="FFFFFF"/>
              </w:rPr>
              <w:t>3.日托照顧 － 日間需要照顧者</w:t>
            </w:r>
            <w:r w:rsidRPr="005A5FD4">
              <w:rPr>
                <w:rFonts w:ascii="標楷體" w:eastAsia="標楷體" w:hAnsi="標楷體" w:hint="eastAsia"/>
                <w:color w:val="000000" w:themeColor="text1"/>
                <w:szCs w:val="24"/>
              </w:rPr>
              <w:br/>
            </w:r>
            <w:r w:rsidRPr="005A5FD4">
              <w:rPr>
                <w:rFonts w:ascii="標楷體" w:eastAsia="標楷體" w:hAnsi="標楷體" w:hint="eastAsia"/>
                <w:color w:val="000000" w:themeColor="text1"/>
                <w:szCs w:val="24"/>
                <w:shd w:val="clear" w:color="auto" w:fill="FFFFFF"/>
              </w:rPr>
              <w:t>4.短期照顧 － 有短期需要照顧者</w:t>
            </w:r>
            <w:r w:rsidRPr="005A5FD4">
              <w:rPr>
                <w:rFonts w:ascii="標楷體" w:eastAsia="標楷體" w:hAnsi="標楷體" w:hint="eastAsia"/>
                <w:color w:val="000000" w:themeColor="text1"/>
                <w:szCs w:val="24"/>
              </w:rPr>
              <w:br/>
            </w:r>
            <w:r w:rsidRPr="005A5FD4">
              <w:rPr>
                <w:rFonts w:ascii="標楷體" w:eastAsia="標楷體" w:hAnsi="標楷體" w:hint="eastAsia"/>
                <w:color w:val="000000" w:themeColor="text1"/>
                <w:szCs w:val="24"/>
                <w:shd w:val="clear" w:color="auto" w:fill="FFFFFF"/>
              </w:rPr>
              <w:t>5.喘息服務</w:t>
            </w:r>
          </w:p>
        </w:tc>
        <w:tc>
          <w:tcPr>
            <w:tcW w:w="1985" w:type="dxa"/>
            <w:tcBorders>
              <w:top w:val="nil"/>
              <w:left w:val="single" w:sz="4" w:space="0" w:color="auto"/>
              <w:bottom w:val="single" w:sz="4" w:space="0" w:color="000000"/>
              <w:right w:val="single" w:sz="4" w:space="0" w:color="000000"/>
            </w:tcBorders>
          </w:tcPr>
          <w:p w14:paraId="0A181F40" w14:textId="77777777" w:rsidR="005F708F" w:rsidRPr="005A5FD4" w:rsidRDefault="00BD32A2" w:rsidP="00627AA6">
            <w:pPr>
              <w:widowControl/>
              <w:adjustRightInd w:val="0"/>
              <w:snapToGrid w:val="0"/>
              <w:jc w:val="both"/>
              <w:rPr>
                <w:rFonts w:ascii="標楷體" w:eastAsia="標楷體" w:hAnsi="標楷體" w:cs="新細明體"/>
                <w:color w:val="000000" w:themeColor="text1"/>
                <w:kern w:val="0"/>
                <w:szCs w:val="24"/>
              </w:rPr>
            </w:pPr>
            <w:r w:rsidRPr="005A5FD4">
              <w:rPr>
                <w:rFonts w:ascii="標楷體" w:eastAsia="標楷體" w:hAnsi="標楷體" w:cs="Helvetica"/>
                <w:color w:val="000000" w:themeColor="text1"/>
                <w:szCs w:val="24"/>
                <w:shd w:val="clear" w:color="auto" w:fill="FFFFFF"/>
              </w:rPr>
              <w:t>1. 公費個案者，依政府相關核定之收費標準收費。</w:t>
            </w:r>
            <w:r w:rsidRPr="005A5FD4">
              <w:rPr>
                <w:rFonts w:ascii="標楷體" w:eastAsia="標楷體" w:hAnsi="標楷體" w:cs="Helvetica"/>
                <w:color w:val="000000" w:themeColor="text1"/>
                <w:szCs w:val="24"/>
              </w:rPr>
              <w:br/>
            </w:r>
            <w:r w:rsidRPr="005A5FD4">
              <w:rPr>
                <w:rFonts w:ascii="標楷體" w:eastAsia="標楷體" w:hAnsi="標楷體" w:cs="Helvetica"/>
                <w:color w:val="000000" w:themeColor="text1"/>
                <w:szCs w:val="24"/>
                <w:shd w:val="clear" w:color="auto" w:fill="FFFFFF"/>
              </w:rPr>
              <w:t>2. 自費者每月16000元，含伙食費及服務照顧費。</w:t>
            </w:r>
          </w:p>
        </w:tc>
      </w:tr>
      <w:tr w:rsidR="005A5FD4" w:rsidRPr="005A5FD4" w14:paraId="6BCFCFE2" w14:textId="77777777" w:rsidTr="000B7B1B">
        <w:trPr>
          <w:trHeight w:val="898"/>
        </w:trPr>
        <w:tc>
          <w:tcPr>
            <w:tcW w:w="2013" w:type="dxa"/>
            <w:tcBorders>
              <w:top w:val="nil"/>
              <w:left w:val="single" w:sz="4" w:space="0" w:color="000000"/>
              <w:bottom w:val="single" w:sz="4" w:space="0" w:color="000000"/>
              <w:right w:val="single" w:sz="4" w:space="0" w:color="000000"/>
            </w:tcBorders>
            <w:vAlign w:val="center"/>
            <w:hideMark/>
          </w:tcPr>
          <w:p w14:paraId="1E44A7EB"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高雄市私立慈慧老人長期照顧中心（養護型）</w:t>
            </w:r>
          </w:p>
        </w:tc>
        <w:tc>
          <w:tcPr>
            <w:tcW w:w="3260" w:type="dxa"/>
            <w:tcBorders>
              <w:top w:val="nil"/>
              <w:left w:val="single" w:sz="4" w:space="0" w:color="000000"/>
              <w:bottom w:val="single" w:sz="4" w:space="0" w:color="000000"/>
              <w:right w:val="single" w:sz="4" w:space="0" w:color="000000"/>
            </w:tcBorders>
            <w:vAlign w:val="center"/>
            <w:hideMark/>
          </w:tcPr>
          <w:p w14:paraId="4AEA97F2"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 xml:space="preserve">高雄市湖內區田尾里中山路1段496巷300號1樓 </w:t>
            </w:r>
          </w:p>
        </w:tc>
        <w:tc>
          <w:tcPr>
            <w:tcW w:w="1559" w:type="dxa"/>
            <w:tcBorders>
              <w:top w:val="nil"/>
              <w:left w:val="single" w:sz="4" w:space="0" w:color="000000"/>
              <w:bottom w:val="single" w:sz="4" w:space="0" w:color="000000"/>
              <w:right w:val="single" w:sz="4" w:space="0" w:color="000000"/>
            </w:tcBorders>
            <w:vAlign w:val="center"/>
            <w:hideMark/>
          </w:tcPr>
          <w:p w14:paraId="24D3F3E2"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693-8505</w:t>
            </w:r>
          </w:p>
        </w:tc>
        <w:tc>
          <w:tcPr>
            <w:tcW w:w="2835" w:type="dxa"/>
            <w:tcBorders>
              <w:top w:val="nil"/>
              <w:left w:val="single" w:sz="4" w:space="0" w:color="auto"/>
              <w:bottom w:val="single" w:sz="4" w:space="0" w:color="000000"/>
              <w:right w:val="single" w:sz="4" w:space="0" w:color="auto"/>
            </w:tcBorders>
            <w:vAlign w:val="center"/>
          </w:tcPr>
          <w:p w14:paraId="723FFE30" w14:textId="77777777" w:rsidR="00DC0B9D" w:rsidRPr="005A5FD4" w:rsidRDefault="00DC0B9D" w:rsidP="002477B5">
            <w:pPr>
              <w:widowControl/>
              <w:adjustRightInd w:val="0"/>
              <w:snapToGrid w:val="0"/>
              <w:rPr>
                <w:rFonts w:ascii="標楷體" w:eastAsia="標楷體" w:hAnsi="標楷體"/>
                <w:bCs/>
                <w:color w:val="000000" w:themeColor="text1"/>
                <w:spacing w:val="30"/>
                <w:szCs w:val="24"/>
              </w:rPr>
            </w:pPr>
            <w:r w:rsidRPr="005A5FD4">
              <w:rPr>
                <w:rFonts w:ascii="標楷體" w:eastAsia="標楷體" w:hAnsi="標楷體" w:hint="eastAsia"/>
                <w:bCs/>
                <w:color w:val="000000" w:themeColor="text1"/>
                <w:spacing w:val="30"/>
                <w:szCs w:val="24"/>
              </w:rPr>
              <w:t>1.</w:t>
            </w:r>
            <w:r w:rsidR="004D4D43" w:rsidRPr="005A5FD4">
              <w:rPr>
                <w:rFonts w:ascii="標楷體" w:eastAsia="標楷體" w:hAnsi="標楷體"/>
                <w:bCs/>
                <w:color w:val="000000" w:themeColor="text1"/>
                <w:spacing w:val="30"/>
                <w:szCs w:val="24"/>
              </w:rPr>
              <w:t>出院靜養</w:t>
            </w:r>
          </w:p>
          <w:p w14:paraId="1C077685" w14:textId="77777777" w:rsidR="00DC0B9D" w:rsidRPr="005A5FD4" w:rsidRDefault="00DC0B9D" w:rsidP="002477B5">
            <w:pPr>
              <w:widowControl/>
              <w:adjustRightInd w:val="0"/>
              <w:snapToGrid w:val="0"/>
              <w:rPr>
                <w:rFonts w:ascii="標楷體" w:eastAsia="標楷體" w:hAnsi="標楷體"/>
                <w:bCs/>
                <w:color w:val="000000" w:themeColor="text1"/>
                <w:spacing w:val="30"/>
                <w:szCs w:val="24"/>
              </w:rPr>
            </w:pPr>
            <w:r w:rsidRPr="005A5FD4">
              <w:rPr>
                <w:rFonts w:ascii="標楷體" w:eastAsia="標楷體" w:hAnsi="標楷體" w:hint="eastAsia"/>
                <w:bCs/>
                <w:color w:val="000000" w:themeColor="text1"/>
                <w:spacing w:val="30"/>
                <w:szCs w:val="24"/>
              </w:rPr>
              <w:t>2.</w:t>
            </w:r>
            <w:r w:rsidR="004D4D43" w:rsidRPr="005A5FD4">
              <w:rPr>
                <w:rFonts w:ascii="標楷體" w:eastAsia="標楷體" w:hAnsi="標楷體"/>
                <w:bCs/>
                <w:color w:val="000000" w:themeColor="text1"/>
                <w:spacing w:val="30"/>
                <w:szCs w:val="24"/>
              </w:rPr>
              <w:t>行動不便</w:t>
            </w:r>
          </w:p>
          <w:p w14:paraId="655A8230" w14:textId="77777777" w:rsidR="00DC0B9D" w:rsidRPr="005A5FD4" w:rsidRDefault="00DC0B9D" w:rsidP="002477B5">
            <w:pPr>
              <w:widowControl/>
              <w:adjustRightInd w:val="0"/>
              <w:snapToGrid w:val="0"/>
              <w:rPr>
                <w:rFonts w:ascii="標楷體" w:eastAsia="標楷體" w:hAnsi="標楷體"/>
                <w:bCs/>
                <w:color w:val="000000" w:themeColor="text1"/>
                <w:spacing w:val="30"/>
                <w:szCs w:val="24"/>
              </w:rPr>
            </w:pPr>
            <w:r w:rsidRPr="005A5FD4">
              <w:rPr>
                <w:rFonts w:ascii="標楷體" w:eastAsia="標楷體" w:hAnsi="標楷體" w:hint="eastAsia"/>
                <w:bCs/>
                <w:color w:val="000000" w:themeColor="text1"/>
                <w:spacing w:val="30"/>
                <w:szCs w:val="24"/>
              </w:rPr>
              <w:t>3.</w:t>
            </w:r>
            <w:r w:rsidR="004D4D43" w:rsidRPr="005A5FD4">
              <w:rPr>
                <w:rFonts w:ascii="標楷體" w:eastAsia="標楷體" w:hAnsi="標楷體"/>
                <w:bCs/>
                <w:color w:val="000000" w:themeColor="text1"/>
                <w:spacing w:val="30"/>
                <w:szCs w:val="24"/>
              </w:rPr>
              <w:t>車禍</w:t>
            </w:r>
          </w:p>
          <w:p w14:paraId="5C415C47" w14:textId="77777777" w:rsidR="00DC0B9D" w:rsidRPr="005A5FD4" w:rsidRDefault="00DC0B9D" w:rsidP="002477B5">
            <w:pPr>
              <w:widowControl/>
              <w:adjustRightInd w:val="0"/>
              <w:snapToGrid w:val="0"/>
              <w:rPr>
                <w:rFonts w:ascii="標楷體" w:eastAsia="標楷體" w:hAnsi="標楷體"/>
                <w:bCs/>
                <w:color w:val="000000" w:themeColor="text1"/>
                <w:spacing w:val="30"/>
                <w:szCs w:val="24"/>
              </w:rPr>
            </w:pPr>
            <w:r w:rsidRPr="005A5FD4">
              <w:rPr>
                <w:rFonts w:ascii="標楷體" w:eastAsia="標楷體" w:hAnsi="標楷體" w:hint="eastAsia"/>
                <w:bCs/>
                <w:color w:val="000000" w:themeColor="text1"/>
                <w:spacing w:val="30"/>
                <w:szCs w:val="24"/>
              </w:rPr>
              <w:t>4.</w:t>
            </w:r>
            <w:r w:rsidR="004D4D43" w:rsidRPr="005A5FD4">
              <w:rPr>
                <w:rFonts w:ascii="標楷體" w:eastAsia="標楷體" w:hAnsi="標楷體"/>
                <w:bCs/>
                <w:color w:val="000000" w:themeColor="text1"/>
                <w:spacing w:val="30"/>
                <w:szCs w:val="24"/>
              </w:rPr>
              <w:t>中風老人</w:t>
            </w:r>
          </w:p>
          <w:p w14:paraId="527DFEC3" w14:textId="77777777" w:rsidR="00DC0B9D" w:rsidRPr="005A5FD4" w:rsidRDefault="00DC0B9D" w:rsidP="002477B5">
            <w:pPr>
              <w:widowControl/>
              <w:adjustRightInd w:val="0"/>
              <w:snapToGrid w:val="0"/>
              <w:rPr>
                <w:rFonts w:ascii="標楷體" w:eastAsia="標楷體" w:hAnsi="標楷體"/>
                <w:bCs/>
                <w:color w:val="000000" w:themeColor="text1"/>
                <w:spacing w:val="30"/>
                <w:szCs w:val="24"/>
              </w:rPr>
            </w:pPr>
            <w:r w:rsidRPr="005A5FD4">
              <w:rPr>
                <w:rFonts w:ascii="標楷體" w:eastAsia="標楷體" w:hAnsi="標楷體" w:hint="eastAsia"/>
                <w:bCs/>
                <w:color w:val="000000" w:themeColor="text1"/>
                <w:spacing w:val="30"/>
                <w:szCs w:val="24"/>
              </w:rPr>
              <w:t>5.</w:t>
            </w:r>
            <w:r w:rsidR="004D4D43" w:rsidRPr="005A5FD4">
              <w:rPr>
                <w:rFonts w:ascii="標楷體" w:eastAsia="標楷體" w:hAnsi="標楷體"/>
                <w:bCs/>
                <w:color w:val="000000" w:themeColor="text1"/>
                <w:spacing w:val="30"/>
                <w:szCs w:val="24"/>
              </w:rPr>
              <w:t>植物人</w:t>
            </w:r>
          </w:p>
          <w:p w14:paraId="46A3590E" w14:textId="77777777" w:rsidR="00DC0B9D" w:rsidRPr="005A5FD4" w:rsidRDefault="00DC0B9D" w:rsidP="002477B5">
            <w:pPr>
              <w:widowControl/>
              <w:adjustRightInd w:val="0"/>
              <w:snapToGrid w:val="0"/>
              <w:rPr>
                <w:rFonts w:ascii="標楷體" w:eastAsia="標楷體" w:hAnsi="標楷體"/>
                <w:bCs/>
                <w:color w:val="000000" w:themeColor="text1"/>
                <w:spacing w:val="30"/>
                <w:szCs w:val="24"/>
              </w:rPr>
            </w:pPr>
            <w:r w:rsidRPr="005A5FD4">
              <w:rPr>
                <w:rFonts w:ascii="標楷體" w:eastAsia="標楷體" w:hAnsi="標楷體" w:hint="eastAsia"/>
                <w:bCs/>
                <w:color w:val="000000" w:themeColor="text1"/>
                <w:spacing w:val="30"/>
                <w:szCs w:val="24"/>
              </w:rPr>
              <w:t>6.</w:t>
            </w:r>
            <w:r w:rsidR="004D4D43" w:rsidRPr="005A5FD4">
              <w:rPr>
                <w:rFonts w:ascii="標楷體" w:eastAsia="標楷體" w:hAnsi="標楷體"/>
                <w:bCs/>
                <w:color w:val="000000" w:themeColor="text1"/>
                <w:spacing w:val="30"/>
                <w:szCs w:val="24"/>
              </w:rPr>
              <w:t>長期臥床</w:t>
            </w:r>
          </w:p>
          <w:p w14:paraId="039C3C3D" w14:textId="77777777" w:rsidR="005F708F" w:rsidRPr="005A5FD4" w:rsidRDefault="00DC0B9D" w:rsidP="002477B5">
            <w:pPr>
              <w:widowControl/>
              <w:adjustRightInd w:val="0"/>
              <w:snapToGrid w:val="0"/>
              <w:rPr>
                <w:rFonts w:ascii="標楷體" w:eastAsia="標楷體" w:hAnsi="標楷體" w:cs="新細明體"/>
                <w:color w:val="000000" w:themeColor="text1"/>
                <w:kern w:val="0"/>
                <w:szCs w:val="24"/>
              </w:rPr>
            </w:pPr>
            <w:r w:rsidRPr="005A5FD4">
              <w:rPr>
                <w:rFonts w:ascii="標楷體" w:eastAsia="標楷體" w:hAnsi="標楷體" w:hint="eastAsia"/>
                <w:bCs/>
                <w:color w:val="000000" w:themeColor="text1"/>
                <w:spacing w:val="30"/>
                <w:szCs w:val="24"/>
              </w:rPr>
              <w:t>7.</w:t>
            </w:r>
            <w:r w:rsidR="004D4D43" w:rsidRPr="005A5FD4">
              <w:rPr>
                <w:rFonts w:ascii="標楷體" w:eastAsia="標楷體" w:hAnsi="標楷體"/>
                <w:bCs/>
                <w:color w:val="000000" w:themeColor="text1"/>
                <w:spacing w:val="30"/>
                <w:szCs w:val="24"/>
              </w:rPr>
              <w:t>無生活自理能力或生活自理能力有缺失的老人</w:t>
            </w:r>
          </w:p>
        </w:tc>
        <w:tc>
          <w:tcPr>
            <w:tcW w:w="4111" w:type="dxa"/>
            <w:tcBorders>
              <w:top w:val="nil"/>
              <w:left w:val="single" w:sz="4" w:space="0" w:color="auto"/>
              <w:bottom w:val="single" w:sz="4" w:space="0" w:color="000000"/>
              <w:right w:val="single" w:sz="4" w:space="0" w:color="auto"/>
            </w:tcBorders>
          </w:tcPr>
          <w:p w14:paraId="1BBFB4F2" w14:textId="77777777" w:rsidR="002477B5" w:rsidRPr="005A5FD4" w:rsidRDefault="002477B5" w:rsidP="002477B5">
            <w:pPr>
              <w:adjustRightInd w:val="0"/>
              <w:snapToGrid w:val="0"/>
              <w:rPr>
                <w:rFonts w:ascii="標楷體" w:eastAsia="標楷體" w:hAnsi="標楷體"/>
                <w:bCs/>
                <w:color w:val="000000" w:themeColor="text1"/>
                <w:spacing w:val="30"/>
                <w:kern w:val="0"/>
                <w:szCs w:val="24"/>
              </w:rPr>
            </w:pPr>
            <w:r w:rsidRPr="005A5FD4">
              <w:rPr>
                <w:rFonts w:ascii="標楷體" w:eastAsia="標楷體" w:hAnsi="標楷體" w:hint="eastAsia"/>
                <w:bCs/>
                <w:color w:val="000000" w:themeColor="text1"/>
                <w:spacing w:val="30"/>
                <w:kern w:val="0"/>
                <w:szCs w:val="24"/>
              </w:rPr>
              <w:t>1.</w:t>
            </w:r>
            <w:r w:rsidRPr="005A5FD4">
              <w:rPr>
                <w:rFonts w:ascii="標楷體" w:eastAsia="標楷體" w:hAnsi="標楷體"/>
                <w:bCs/>
                <w:color w:val="000000" w:themeColor="text1"/>
                <w:spacing w:val="30"/>
                <w:kern w:val="0"/>
                <w:szCs w:val="24"/>
              </w:rPr>
              <w:t>個案照顧規劃與管理</w:t>
            </w:r>
          </w:p>
          <w:p w14:paraId="248D7804" w14:textId="77777777" w:rsidR="002477B5" w:rsidRPr="005A5FD4" w:rsidRDefault="002477B5" w:rsidP="002477B5">
            <w:pPr>
              <w:adjustRightInd w:val="0"/>
              <w:snapToGrid w:val="0"/>
              <w:rPr>
                <w:rFonts w:ascii="標楷體" w:eastAsia="標楷體" w:hAnsi="標楷體"/>
                <w:bCs/>
                <w:color w:val="000000" w:themeColor="text1"/>
                <w:spacing w:val="30"/>
                <w:kern w:val="0"/>
                <w:szCs w:val="24"/>
              </w:rPr>
            </w:pPr>
            <w:r w:rsidRPr="005A5FD4">
              <w:rPr>
                <w:rFonts w:ascii="標楷體" w:eastAsia="標楷體" w:hAnsi="標楷體" w:hint="eastAsia"/>
                <w:bCs/>
                <w:color w:val="000000" w:themeColor="text1"/>
                <w:spacing w:val="30"/>
                <w:kern w:val="0"/>
                <w:szCs w:val="24"/>
              </w:rPr>
              <w:t>2.</w:t>
            </w:r>
            <w:r w:rsidRPr="005A5FD4">
              <w:rPr>
                <w:rFonts w:ascii="標楷體" w:eastAsia="標楷體" w:hAnsi="標楷體"/>
                <w:bCs/>
                <w:color w:val="000000" w:themeColor="text1"/>
                <w:spacing w:val="30"/>
                <w:kern w:val="0"/>
                <w:szCs w:val="24"/>
              </w:rPr>
              <w:t>健康管理與復健服務</w:t>
            </w:r>
          </w:p>
          <w:p w14:paraId="6241EB99" w14:textId="77777777" w:rsidR="002477B5" w:rsidRPr="005A5FD4" w:rsidRDefault="002477B5" w:rsidP="002477B5">
            <w:pPr>
              <w:adjustRightInd w:val="0"/>
              <w:snapToGrid w:val="0"/>
              <w:rPr>
                <w:rFonts w:ascii="標楷體" w:eastAsia="標楷體" w:hAnsi="標楷體"/>
                <w:bCs/>
                <w:color w:val="000000" w:themeColor="text1"/>
                <w:spacing w:val="30"/>
                <w:kern w:val="0"/>
                <w:szCs w:val="24"/>
              </w:rPr>
            </w:pPr>
            <w:r w:rsidRPr="005A5FD4">
              <w:rPr>
                <w:rFonts w:ascii="標楷體" w:eastAsia="標楷體" w:hAnsi="標楷體" w:hint="eastAsia"/>
                <w:bCs/>
                <w:color w:val="000000" w:themeColor="text1"/>
                <w:spacing w:val="30"/>
                <w:kern w:val="0"/>
                <w:szCs w:val="24"/>
              </w:rPr>
              <w:t>3.</w:t>
            </w:r>
            <w:r w:rsidRPr="005A5FD4">
              <w:rPr>
                <w:rFonts w:ascii="標楷體" w:eastAsia="標楷體" w:hAnsi="標楷體"/>
                <w:bCs/>
                <w:color w:val="000000" w:themeColor="text1"/>
                <w:spacing w:val="30"/>
                <w:kern w:val="0"/>
                <w:szCs w:val="24"/>
              </w:rPr>
              <w:t>提供短期緊急安置服務</w:t>
            </w:r>
          </w:p>
          <w:p w14:paraId="15F824A0" w14:textId="77777777" w:rsidR="002477B5" w:rsidRPr="005A5FD4" w:rsidRDefault="002477B5" w:rsidP="002477B5">
            <w:pPr>
              <w:adjustRightInd w:val="0"/>
              <w:snapToGrid w:val="0"/>
              <w:rPr>
                <w:rFonts w:ascii="標楷體" w:eastAsia="標楷體" w:hAnsi="標楷體"/>
                <w:bCs/>
                <w:color w:val="000000" w:themeColor="text1"/>
                <w:spacing w:val="30"/>
                <w:kern w:val="0"/>
                <w:szCs w:val="24"/>
              </w:rPr>
            </w:pPr>
            <w:r w:rsidRPr="005A5FD4">
              <w:rPr>
                <w:rFonts w:ascii="標楷體" w:eastAsia="標楷體" w:hAnsi="標楷體" w:hint="eastAsia"/>
                <w:bCs/>
                <w:color w:val="000000" w:themeColor="text1"/>
                <w:spacing w:val="30"/>
                <w:kern w:val="0"/>
                <w:szCs w:val="24"/>
              </w:rPr>
              <w:t>4.</w:t>
            </w:r>
            <w:r w:rsidRPr="005A5FD4">
              <w:rPr>
                <w:rFonts w:ascii="標楷體" w:eastAsia="標楷體" w:hAnsi="標楷體"/>
                <w:bCs/>
                <w:color w:val="000000" w:themeColor="text1"/>
                <w:spacing w:val="30"/>
                <w:kern w:val="0"/>
                <w:szCs w:val="24"/>
              </w:rPr>
              <w:t>生活及身體照顧服務</w:t>
            </w:r>
          </w:p>
          <w:p w14:paraId="6BA1D202" w14:textId="77777777" w:rsidR="002477B5" w:rsidRPr="005A5FD4" w:rsidRDefault="002477B5" w:rsidP="002477B5">
            <w:pPr>
              <w:adjustRightInd w:val="0"/>
              <w:snapToGrid w:val="0"/>
              <w:rPr>
                <w:rFonts w:ascii="標楷體" w:eastAsia="標楷體" w:hAnsi="標楷體"/>
                <w:bCs/>
                <w:color w:val="000000" w:themeColor="text1"/>
                <w:spacing w:val="30"/>
                <w:kern w:val="0"/>
                <w:szCs w:val="24"/>
              </w:rPr>
            </w:pPr>
            <w:r w:rsidRPr="005A5FD4">
              <w:rPr>
                <w:rFonts w:ascii="標楷體" w:eastAsia="標楷體" w:hAnsi="標楷體" w:hint="eastAsia"/>
                <w:bCs/>
                <w:color w:val="000000" w:themeColor="text1"/>
                <w:spacing w:val="30"/>
                <w:kern w:val="0"/>
                <w:szCs w:val="24"/>
              </w:rPr>
              <w:t>5.</w:t>
            </w:r>
            <w:r w:rsidRPr="005A5FD4">
              <w:rPr>
                <w:rFonts w:ascii="標楷體" w:eastAsia="標楷體" w:hAnsi="標楷體"/>
                <w:bCs/>
                <w:color w:val="000000" w:themeColor="text1"/>
                <w:spacing w:val="30"/>
                <w:kern w:val="0"/>
                <w:szCs w:val="24"/>
              </w:rPr>
              <w:t>教育及休閒活動安排</w:t>
            </w:r>
          </w:p>
          <w:p w14:paraId="3A02864C" w14:textId="77777777" w:rsidR="005F708F" w:rsidRPr="005A5FD4" w:rsidRDefault="002477B5" w:rsidP="002477B5">
            <w:pPr>
              <w:adjustRightInd w:val="0"/>
              <w:snapToGrid w:val="0"/>
              <w:rPr>
                <w:rFonts w:ascii="標楷體" w:eastAsia="標楷體" w:hAnsi="標楷體"/>
                <w:color w:val="000000" w:themeColor="text1"/>
                <w:szCs w:val="24"/>
              </w:rPr>
            </w:pPr>
            <w:r w:rsidRPr="005A5FD4">
              <w:rPr>
                <w:rFonts w:ascii="標楷體" w:eastAsia="標楷體" w:hAnsi="標楷體" w:hint="eastAsia"/>
                <w:bCs/>
                <w:color w:val="000000" w:themeColor="text1"/>
                <w:spacing w:val="30"/>
                <w:kern w:val="0"/>
                <w:szCs w:val="24"/>
              </w:rPr>
              <w:t>6.</w:t>
            </w:r>
            <w:r w:rsidRPr="005A5FD4">
              <w:rPr>
                <w:rFonts w:ascii="標楷體" w:eastAsia="標楷體" w:hAnsi="標楷體"/>
                <w:bCs/>
                <w:color w:val="000000" w:themeColor="text1"/>
                <w:spacing w:val="30"/>
                <w:kern w:val="0"/>
                <w:szCs w:val="24"/>
              </w:rPr>
              <w:t>提供醫療團隊以及後送服務</w:t>
            </w:r>
          </w:p>
        </w:tc>
        <w:tc>
          <w:tcPr>
            <w:tcW w:w="1985" w:type="dxa"/>
            <w:tcBorders>
              <w:top w:val="nil"/>
              <w:left w:val="single" w:sz="4" w:space="0" w:color="auto"/>
              <w:bottom w:val="single" w:sz="4" w:space="0" w:color="000000"/>
              <w:right w:val="single" w:sz="4" w:space="0" w:color="000000"/>
            </w:tcBorders>
            <w:vAlign w:val="center"/>
          </w:tcPr>
          <w:p w14:paraId="0DE6D6EC" w14:textId="77777777" w:rsidR="005F708F" w:rsidRPr="005A5FD4" w:rsidRDefault="00625180" w:rsidP="006843C9">
            <w:pPr>
              <w:widowControl/>
              <w:rPr>
                <w:rFonts w:ascii="標楷體" w:eastAsia="標楷體" w:hAnsi="標楷體" w:cs="新細明體"/>
                <w:color w:val="000000" w:themeColor="text1"/>
                <w:kern w:val="0"/>
                <w:szCs w:val="24"/>
              </w:rPr>
            </w:pPr>
            <w:r w:rsidRPr="005A5FD4">
              <w:rPr>
                <w:rFonts w:ascii="標楷體" w:eastAsia="標楷體" w:hAnsi="標楷體" w:cs="Arial" w:hint="eastAsia"/>
                <w:color w:val="000000" w:themeColor="text1"/>
                <w:szCs w:val="24"/>
              </w:rPr>
              <w:t>請電洽</w:t>
            </w:r>
            <w:r w:rsidRPr="005A5FD4">
              <w:rPr>
                <w:rFonts w:ascii="標楷體" w:eastAsia="標楷體" w:hAnsi="標楷體" w:hint="eastAsia"/>
                <w:color w:val="000000" w:themeColor="text1"/>
                <w:szCs w:val="24"/>
              </w:rPr>
              <w:t>慈慧老人長期照顧中心693-8505</w:t>
            </w:r>
          </w:p>
        </w:tc>
      </w:tr>
      <w:tr w:rsidR="00770DBA" w:rsidRPr="005A5FD4" w14:paraId="51C293AA" w14:textId="77777777" w:rsidTr="001C7D59">
        <w:trPr>
          <w:trHeight w:val="898"/>
        </w:trPr>
        <w:tc>
          <w:tcPr>
            <w:tcW w:w="2013" w:type="dxa"/>
            <w:tcBorders>
              <w:top w:val="nil"/>
              <w:left w:val="single" w:sz="4" w:space="0" w:color="000000"/>
              <w:bottom w:val="single" w:sz="4" w:space="0" w:color="auto"/>
              <w:right w:val="single" w:sz="4" w:space="0" w:color="000000"/>
            </w:tcBorders>
            <w:vAlign w:val="center"/>
            <w:hideMark/>
          </w:tcPr>
          <w:p w14:paraId="1E66FB21"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高雄市私立湖內老人養護之家</w:t>
            </w:r>
          </w:p>
        </w:tc>
        <w:tc>
          <w:tcPr>
            <w:tcW w:w="3260" w:type="dxa"/>
            <w:tcBorders>
              <w:top w:val="nil"/>
              <w:left w:val="single" w:sz="4" w:space="0" w:color="000000"/>
              <w:bottom w:val="single" w:sz="4" w:space="0" w:color="auto"/>
              <w:right w:val="single" w:sz="4" w:space="0" w:color="000000"/>
            </w:tcBorders>
            <w:vAlign w:val="center"/>
            <w:hideMark/>
          </w:tcPr>
          <w:p w14:paraId="6FBCD55C"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高雄市湖內區中正路1段315巷22號</w:t>
            </w:r>
          </w:p>
        </w:tc>
        <w:tc>
          <w:tcPr>
            <w:tcW w:w="1559" w:type="dxa"/>
            <w:tcBorders>
              <w:top w:val="nil"/>
              <w:left w:val="single" w:sz="4" w:space="0" w:color="000000"/>
              <w:bottom w:val="single" w:sz="4" w:space="0" w:color="auto"/>
              <w:right w:val="single" w:sz="4" w:space="0" w:color="000000"/>
            </w:tcBorders>
            <w:vAlign w:val="center"/>
            <w:hideMark/>
          </w:tcPr>
          <w:p w14:paraId="3A52295A" w14:textId="77777777" w:rsidR="005F708F" w:rsidRPr="005A5FD4" w:rsidRDefault="005F708F">
            <w:pPr>
              <w:rPr>
                <w:rFonts w:ascii="標楷體" w:eastAsia="標楷體" w:hAnsi="標楷體" w:cs="新細明體"/>
                <w:color w:val="000000" w:themeColor="text1"/>
                <w:szCs w:val="24"/>
              </w:rPr>
            </w:pPr>
            <w:r w:rsidRPr="005A5FD4">
              <w:rPr>
                <w:rFonts w:ascii="標楷體" w:eastAsia="標楷體" w:hAnsi="標楷體" w:hint="eastAsia"/>
                <w:color w:val="000000" w:themeColor="text1"/>
                <w:szCs w:val="24"/>
              </w:rPr>
              <w:t>699-0472</w:t>
            </w:r>
          </w:p>
        </w:tc>
        <w:tc>
          <w:tcPr>
            <w:tcW w:w="2835" w:type="dxa"/>
            <w:tcBorders>
              <w:top w:val="nil"/>
              <w:left w:val="single" w:sz="4" w:space="0" w:color="auto"/>
              <w:bottom w:val="single" w:sz="4" w:space="0" w:color="auto"/>
              <w:right w:val="single" w:sz="4" w:space="0" w:color="auto"/>
            </w:tcBorders>
            <w:vAlign w:val="center"/>
          </w:tcPr>
          <w:p w14:paraId="7D093024" w14:textId="77777777" w:rsidR="005F708F" w:rsidRPr="005A5FD4" w:rsidRDefault="00F80E88" w:rsidP="006843C9">
            <w:pPr>
              <w:widowControl/>
              <w:rPr>
                <w:rFonts w:ascii="標楷體" w:eastAsia="標楷體" w:hAnsi="標楷體" w:cs="新細明體"/>
                <w:color w:val="000000" w:themeColor="text1"/>
                <w:kern w:val="0"/>
                <w:szCs w:val="24"/>
              </w:rPr>
            </w:pPr>
            <w:r w:rsidRPr="005A5FD4">
              <w:rPr>
                <w:rFonts w:ascii="標楷體" w:eastAsia="標楷體" w:hAnsi="標楷體" w:cs="新細明體" w:hint="eastAsia"/>
                <w:color w:val="000000" w:themeColor="text1"/>
                <w:kern w:val="0"/>
                <w:szCs w:val="24"/>
              </w:rPr>
              <w:t>不限</w:t>
            </w:r>
          </w:p>
        </w:tc>
        <w:tc>
          <w:tcPr>
            <w:tcW w:w="4111" w:type="dxa"/>
            <w:tcBorders>
              <w:top w:val="nil"/>
              <w:left w:val="single" w:sz="4" w:space="0" w:color="auto"/>
              <w:bottom w:val="single" w:sz="4" w:space="0" w:color="auto"/>
              <w:right w:val="single" w:sz="4" w:space="0" w:color="auto"/>
            </w:tcBorders>
          </w:tcPr>
          <w:p w14:paraId="6488DC19" w14:textId="77777777" w:rsidR="00960EDE" w:rsidRPr="005A5FD4" w:rsidRDefault="00960EDE" w:rsidP="00960EDE">
            <w:pPr>
              <w:widowControl/>
              <w:numPr>
                <w:ilvl w:val="0"/>
                <w:numId w:val="63"/>
              </w:numPr>
              <w:shd w:val="clear" w:color="auto" w:fill="FFFFFF"/>
              <w:spacing w:before="100" w:beforeAutospacing="1" w:after="100" w:afterAutospacing="1" w:line="300" w:lineRule="atLeast"/>
              <w:ind w:left="375"/>
              <w:rPr>
                <w:rFonts w:ascii="標楷體" w:eastAsia="標楷體" w:hAnsi="標楷體" w:cs="新細明體"/>
                <w:color w:val="000000" w:themeColor="text1"/>
                <w:kern w:val="0"/>
                <w:szCs w:val="24"/>
              </w:rPr>
            </w:pPr>
            <w:r w:rsidRPr="005A5FD4">
              <w:rPr>
                <w:rFonts w:ascii="標楷體" w:eastAsia="標楷體" w:hAnsi="標楷體" w:cs="新細明體" w:hint="eastAsia"/>
                <w:color w:val="000000" w:themeColor="text1"/>
                <w:kern w:val="0"/>
                <w:szCs w:val="24"/>
              </w:rPr>
              <w:t>提供護理照顧。</w:t>
            </w:r>
          </w:p>
          <w:p w14:paraId="71709135" w14:textId="77777777" w:rsidR="00960EDE" w:rsidRPr="005A5FD4" w:rsidRDefault="00960EDE" w:rsidP="00960EDE">
            <w:pPr>
              <w:widowControl/>
              <w:numPr>
                <w:ilvl w:val="0"/>
                <w:numId w:val="63"/>
              </w:numPr>
              <w:shd w:val="clear" w:color="auto" w:fill="FFFFFF"/>
              <w:spacing w:before="100" w:beforeAutospacing="1" w:after="100" w:afterAutospacing="1" w:line="300" w:lineRule="atLeast"/>
              <w:ind w:left="375"/>
              <w:rPr>
                <w:rFonts w:ascii="標楷體" w:eastAsia="標楷體" w:hAnsi="標楷體" w:cs="新細明體"/>
                <w:color w:val="000000" w:themeColor="text1"/>
                <w:kern w:val="0"/>
                <w:szCs w:val="24"/>
              </w:rPr>
            </w:pPr>
            <w:r w:rsidRPr="005A5FD4">
              <w:rPr>
                <w:rFonts w:ascii="標楷體" w:eastAsia="標楷體" w:hAnsi="標楷體" w:cs="新細明體" w:hint="eastAsia"/>
                <w:color w:val="000000" w:themeColor="text1"/>
                <w:kern w:val="0"/>
                <w:szCs w:val="24"/>
              </w:rPr>
              <w:t>生活起居的照顧。</w:t>
            </w:r>
          </w:p>
          <w:p w14:paraId="067F8E33" w14:textId="77777777" w:rsidR="00960EDE" w:rsidRPr="005A5FD4" w:rsidRDefault="00960EDE" w:rsidP="00960EDE">
            <w:pPr>
              <w:widowControl/>
              <w:numPr>
                <w:ilvl w:val="0"/>
                <w:numId w:val="63"/>
              </w:numPr>
              <w:shd w:val="clear" w:color="auto" w:fill="FFFFFF"/>
              <w:spacing w:before="100" w:beforeAutospacing="1" w:after="100" w:afterAutospacing="1" w:line="300" w:lineRule="atLeast"/>
              <w:ind w:left="375"/>
              <w:rPr>
                <w:rFonts w:ascii="標楷體" w:eastAsia="標楷體" w:hAnsi="標楷體" w:cs="新細明體"/>
                <w:color w:val="000000" w:themeColor="text1"/>
                <w:kern w:val="0"/>
                <w:szCs w:val="24"/>
              </w:rPr>
            </w:pPr>
            <w:r w:rsidRPr="005A5FD4">
              <w:rPr>
                <w:rFonts w:ascii="標楷體" w:eastAsia="標楷體" w:hAnsi="標楷體" w:cs="新細明體" w:hint="eastAsia"/>
                <w:color w:val="000000" w:themeColor="text1"/>
                <w:kern w:val="0"/>
                <w:szCs w:val="24"/>
              </w:rPr>
              <w:t>針對個人需要提供的飲食服務。</w:t>
            </w:r>
          </w:p>
          <w:p w14:paraId="667EFC63" w14:textId="77777777" w:rsidR="005F708F" w:rsidRPr="005A5FD4" w:rsidRDefault="00960EDE" w:rsidP="00960EDE">
            <w:pPr>
              <w:widowControl/>
              <w:numPr>
                <w:ilvl w:val="0"/>
                <w:numId w:val="63"/>
              </w:numPr>
              <w:shd w:val="clear" w:color="auto" w:fill="FFFFFF"/>
              <w:spacing w:before="100" w:beforeAutospacing="1" w:after="100" w:afterAutospacing="1" w:line="300" w:lineRule="atLeast"/>
              <w:ind w:left="375"/>
              <w:rPr>
                <w:rFonts w:ascii="標楷體" w:eastAsia="標楷體" w:hAnsi="標楷體"/>
                <w:color w:val="000000" w:themeColor="text1"/>
                <w:szCs w:val="24"/>
              </w:rPr>
            </w:pPr>
            <w:r w:rsidRPr="005A5FD4">
              <w:rPr>
                <w:rFonts w:ascii="標楷體" w:eastAsia="標楷體" w:hAnsi="標楷體" w:cs="新細明體" w:hint="eastAsia"/>
                <w:color w:val="000000" w:themeColor="text1"/>
                <w:kern w:val="0"/>
                <w:szCs w:val="24"/>
              </w:rPr>
              <w:t>提供復健協助。</w:t>
            </w:r>
          </w:p>
        </w:tc>
        <w:tc>
          <w:tcPr>
            <w:tcW w:w="1985" w:type="dxa"/>
            <w:tcBorders>
              <w:top w:val="nil"/>
              <w:left w:val="single" w:sz="4" w:space="0" w:color="auto"/>
              <w:bottom w:val="single" w:sz="4" w:space="0" w:color="auto"/>
              <w:right w:val="single" w:sz="4" w:space="0" w:color="000000"/>
            </w:tcBorders>
            <w:vAlign w:val="center"/>
          </w:tcPr>
          <w:p w14:paraId="30A55535" w14:textId="77777777" w:rsidR="005F708F" w:rsidRPr="005A5FD4" w:rsidRDefault="00625180" w:rsidP="006843C9">
            <w:pPr>
              <w:widowControl/>
              <w:rPr>
                <w:rFonts w:ascii="標楷體" w:eastAsia="標楷體" w:hAnsi="標楷體" w:cs="新細明體"/>
                <w:color w:val="000000" w:themeColor="text1"/>
                <w:kern w:val="0"/>
                <w:szCs w:val="24"/>
              </w:rPr>
            </w:pPr>
            <w:r w:rsidRPr="005A5FD4">
              <w:rPr>
                <w:rFonts w:ascii="標楷體" w:eastAsia="標楷體" w:hAnsi="標楷體" w:cs="Arial" w:hint="eastAsia"/>
                <w:color w:val="000000" w:themeColor="text1"/>
                <w:szCs w:val="24"/>
              </w:rPr>
              <w:t>請電洽</w:t>
            </w:r>
            <w:r w:rsidRPr="005A5FD4">
              <w:rPr>
                <w:rFonts w:ascii="標楷體" w:eastAsia="標楷體" w:hAnsi="標楷體" w:hint="eastAsia"/>
                <w:color w:val="000000" w:themeColor="text1"/>
                <w:szCs w:val="24"/>
              </w:rPr>
              <w:t>湖內老人養護之家699-0472</w:t>
            </w:r>
          </w:p>
        </w:tc>
      </w:tr>
    </w:tbl>
    <w:p w14:paraId="30A7D08D" w14:textId="77777777" w:rsidR="00615216" w:rsidRPr="005A5FD4" w:rsidRDefault="00615216" w:rsidP="00C954EB">
      <w:pPr>
        <w:pStyle w:val="Default"/>
        <w:rPr>
          <w:rFonts w:hAnsi="標楷體" w:cs="Arial"/>
          <w:color w:val="000000" w:themeColor="text1"/>
        </w:rPr>
      </w:pPr>
    </w:p>
    <w:sectPr w:rsidR="00615216" w:rsidRPr="005A5FD4" w:rsidSect="000B7B1B">
      <w:footerReference w:type="default" r:id="rId7"/>
      <w:pgSz w:w="16838" w:h="11906" w:orient="landscape" w:code="9"/>
      <w:pgMar w:top="567" w:right="567" w:bottom="567" w:left="567"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65E05" w14:textId="77777777" w:rsidR="00F67614" w:rsidRDefault="00F67614">
      <w:r>
        <w:separator/>
      </w:r>
    </w:p>
  </w:endnote>
  <w:endnote w:type="continuationSeparator" w:id="0">
    <w:p w14:paraId="7711BFF6" w14:textId="77777777" w:rsidR="00F67614" w:rsidRDefault="00F6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308D" w14:textId="77777777" w:rsidR="00785C8E" w:rsidRDefault="00785C8E">
    <w:pPr>
      <w:pStyle w:val="a6"/>
      <w:jc w:val="center"/>
    </w:pPr>
    <w:r>
      <w:fldChar w:fldCharType="begin"/>
    </w:r>
    <w:r>
      <w:instrText xml:space="preserve"> PAGE   \* MERGEFORMAT </w:instrText>
    </w:r>
    <w:r>
      <w:fldChar w:fldCharType="separate"/>
    </w:r>
    <w:r w:rsidR="009B2BA3" w:rsidRPr="009B2BA3">
      <w:rPr>
        <w:noProof/>
        <w:lang w:val="zh-TW"/>
      </w:rPr>
      <w:t>2</w:t>
    </w:r>
    <w:r>
      <w:rPr>
        <w:noProof/>
        <w:lang w:val="zh-TW"/>
      </w:rPr>
      <w:fldChar w:fldCharType="end"/>
    </w:r>
  </w:p>
  <w:p w14:paraId="7D715747" w14:textId="77777777" w:rsidR="00785C8E" w:rsidRDefault="00785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3F481" w14:textId="77777777" w:rsidR="00F67614" w:rsidRDefault="00F67614">
      <w:r>
        <w:separator/>
      </w:r>
    </w:p>
  </w:footnote>
  <w:footnote w:type="continuationSeparator" w:id="0">
    <w:p w14:paraId="2BE34F01" w14:textId="77777777" w:rsidR="00F67614" w:rsidRDefault="00F6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84B19D8"/>
    <w:multiLevelType w:val="hybridMultilevel"/>
    <w:tmpl w:val="FBF44D9E"/>
    <w:lvl w:ilvl="0" w:tplc="B2DC2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9"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2"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6"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0"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2"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3"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4"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6"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7"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45842E59"/>
    <w:multiLevelType w:val="multilevel"/>
    <w:tmpl w:val="7238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0"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3"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4"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9"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0"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51"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6A132EF8"/>
    <w:multiLevelType w:val="hybridMultilevel"/>
    <w:tmpl w:val="0F1AB8DE"/>
    <w:lvl w:ilvl="0" w:tplc="21005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8"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9"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0"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1"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2"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3"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30"/>
  </w:num>
  <w:num w:numId="2">
    <w:abstractNumId w:val="34"/>
  </w:num>
  <w:num w:numId="3">
    <w:abstractNumId w:val="53"/>
  </w:num>
  <w:num w:numId="4">
    <w:abstractNumId w:val="51"/>
  </w:num>
  <w:num w:numId="5">
    <w:abstractNumId w:val="59"/>
  </w:num>
  <w:num w:numId="6">
    <w:abstractNumId w:val="8"/>
  </w:num>
  <w:num w:numId="7">
    <w:abstractNumId w:val="14"/>
  </w:num>
  <w:num w:numId="8">
    <w:abstractNumId w:val="47"/>
  </w:num>
  <w:num w:numId="9">
    <w:abstractNumId w:val="19"/>
  </w:num>
  <w:num w:numId="10">
    <w:abstractNumId w:val="56"/>
  </w:num>
  <w:num w:numId="11">
    <w:abstractNumId w:val="57"/>
  </w:num>
  <w:num w:numId="12">
    <w:abstractNumId w:val="27"/>
  </w:num>
  <w:num w:numId="13">
    <w:abstractNumId w:val="54"/>
  </w:num>
  <w:num w:numId="14">
    <w:abstractNumId w:val="23"/>
  </w:num>
  <w:num w:numId="15">
    <w:abstractNumId w:val="13"/>
  </w:num>
  <w:num w:numId="16">
    <w:abstractNumId w:val="6"/>
  </w:num>
  <w:num w:numId="17">
    <w:abstractNumId w:val="0"/>
  </w:num>
  <w:num w:numId="18">
    <w:abstractNumId w:val="61"/>
  </w:num>
  <w:num w:numId="19">
    <w:abstractNumId w:val="44"/>
  </w:num>
  <w:num w:numId="20">
    <w:abstractNumId w:val="24"/>
  </w:num>
  <w:num w:numId="21">
    <w:abstractNumId w:val="63"/>
  </w:num>
  <w:num w:numId="22">
    <w:abstractNumId w:val="15"/>
  </w:num>
  <w:num w:numId="23">
    <w:abstractNumId w:val="42"/>
  </w:num>
  <w:num w:numId="24">
    <w:abstractNumId w:val="45"/>
  </w:num>
  <w:num w:numId="25">
    <w:abstractNumId w:val="49"/>
  </w:num>
  <w:num w:numId="26">
    <w:abstractNumId w:val="7"/>
  </w:num>
  <w:num w:numId="27">
    <w:abstractNumId w:val="16"/>
  </w:num>
  <w:num w:numId="28">
    <w:abstractNumId w:val="43"/>
  </w:num>
  <w:num w:numId="29">
    <w:abstractNumId w:val="50"/>
  </w:num>
  <w:num w:numId="30">
    <w:abstractNumId w:val="25"/>
  </w:num>
  <w:num w:numId="31">
    <w:abstractNumId w:val="29"/>
  </w:num>
  <w:num w:numId="32">
    <w:abstractNumId w:val="4"/>
  </w:num>
  <w:num w:numId="33">
    <w:abstractNumId w:val="3"/>
  </w:num>
  <w:num w:numId="34">
    <w:abstractNumId w:val="18"/>
  </w:num>
  <w:num w:numId="35">
    <w:abstractNumId w:val="36"/>
  </w:num>
  <w:num w:numId="36">
    <w:abstractNumId w:val="39"/>
  </w:num>
  <w:num w:numId="37">
    <w:abstractNumId w:val="33"/>
  </w:num>
  <w:num w:numId="38">
    <w:abstractNumId w:val="31"/>
  </w:num>
  <w:num w:numId="39">
    <w:abstractNumId w:val="28"/>
  </w:num>
  <w:num w:numId="40">
    <w:abstractNumId w:val="62"/>
  </w:num>
  <w:num w:numId="41">
    <w:abstractNumId w:val="20"/>
  </w:num>
  <w:num w:numId="42">
    <w:abstractNumId w:val="22"/>
  </w:num>
  <w:num w:numId="43">
    <w:abstractNumId w:val="52"/>
  </w:num>
  <w:num w:numId="44">
    <w:abstractNumId w:val="32"/>
  </w:num>
  <w:num w:numId="45">
    <w:abstractNumId w:val="40"/>
  </w:num>
  <w:num w:numId="46">
    <w:abstractNumId w:val="60"/>
  </w:num>
  <w:num w:numId="47">
    <w:abstractNumId w:val="5"/>
  </w:num>
  <w:num w:numId="48">
    <w:abstractNumId w:val="21"/>
  </w:num>
  <w:num w:numId="49">
    <w:abstractNumId w:val="11"/>
  </w:num>
  <w:num w:numId="50">
    <w:abstractNumId w:val="58"/>
  </w:num>
  <w:num w:numId="51">
    <w:abstractNumId w:val="41"/>
  </w:num>
  <w:num w:numId="52">
    <w:abstractNumId w:val="9"/>
  </w:num>
  <w:num w:numId="53">
    <w:abstractNumId w:val="48"/>
  </w:num>
  <w:num w:numId="54">
    <w:abstractNumId w:val="17"/>
  </w:num>
  <w:num w:numId="55">
    <w:abstractNumId w:val="2"/>
  </w:num>
  <w:num w:numId="56">
    <w:abstractNumId w:val="12"/>
  </w:num>
  <w:num w:numId="57">
    <w:abstractNumId w:val="26"/>
  </w:num>
  <w:num w:numId="58">
    <w:abstractNumId w:val="1"/>
  </w:num>
  <w:num w:numId="59">
    <w:abstractNumId w:val="35"/>
  </w:num>
  <w:num w:numId="60">
    <w:abstractNumId w:val="37"/>
  </w:num>
  <w:num w:numId="61">
    <w:abstractNumId w:val="46"/>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55"/>
  </w:num>
  <w:num w:numId="65">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A"/>
    <w:rsid w:val="0000171E"/>
    <w:rsid w:val="00001A33"/>
    <w:rsid w:val="00001FA1"/>
    <w:rsid w:val="000020BE"/>
    <w:rsid w:val="000020CA"/>
    <w:rsid w:val="0000294F"/>
    <w:rsid w:val="00003E72"/>
    <w:rsid w:val="000043F5"/>
    <w:rsid w:val="00006DDF"/>
    <w:rsid w:val="0000750A"/>
    <w:rsid w:val="0000797A"/>
    <w:rsid w:val="00010863"/>
    <w:rsid w:val="000142B3"/>
    <w:rsid w:val="0001589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065"/>
    <w:rsid w:val="00044FA7"/>
    <w:rsid w:val="00044FD0"/>
    <w:rsid w:val="00045A6F"/>
    <w:rsid w:val="00046502"/>
    <w:rsid w:val="000467C8"/>
    <w:rsid w:val="00046E69"/>
    <w:rsid w:val="0004720D"/>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3F08"/>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1807"/>
    <w:rsid w:val="000A4039"/>
    <w:rsid w:val="000A4906"/>
    <w:rsid w:val="000A4F33"/>
    <w:rsid w:val="000A6F98"/>
    <w:rsid w:val="000B0549"/>
    <w:rsid w:val="000B1B74"/>
    <w:rsid w:val="000B2F0C"/>
    <w:rsid w:val="000B3BC1"/>
    <w:rsid w:val="000B4BAE"/>
    <w:rsid w:val="000B4FC0"/>
    <w:rsid w:val="000B5BAB"/>
    <w:rsid w:val="000B6D18"/>
    <w:rsid w:val="000B7179"/>
    <w:rsid w:val="000B7B1B"/>
    <w:rsid w:val="000C0548"/>
    <w:rsid w:val="000C0659"/>
    <w:rsid w:val="000C33CC"/>
    <w:rsid w:val="000C48E4"/>
    <w:rsid w:val="000C4CDF"/>
    <w:rsid w:val="000C67D7"/>
    <w:rsid w:val="000D0DE4"/>
    <w:rsid w:val="000D20FA"/>
    <w:rsid w:val="000D2A68"/>
    <w:rsid w:val="000D2CDB"/>
    <w:rsid w:val="000D35D7"/>
    <w:rsid w:val="000D493D"/>
    <w:rsid w:val="000D4E56"/>
    <w:rsid w:val="000D5F8E"/>
    <w:rsid w:val="000D639A"/>
    <w:rsid w:val="000D71AC"/>
    <w:rsid w:val="000D7D7D"/>
    <w:rsid w:val="000E0504"/>
    <w:rsid w:val="000E1236"/>
    <w:rsid w:val="000E1A72"/>
    <w:rsid w:val="000E2AE0"/>
    <w:rsid w:val="000E3B55"/>
    <w:rsid w:val="000E4974"/>
    <w:rsid w:val="000E4F15"/>
    <w:rsid w:val="000E5091"/>
    <w:rsid w:val="000E5C6A"/>
    <w:rsid w:val="000E706C"/>
    <w:rsid w:val="000E77CA"/>
    <w:rsid w:val="000E7F42"/>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0A3"/>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1F94"/>
    <w:rsid w:val="00153DAF"/>
    <w:rsid w:val="0015458B"/>
    <w:rsid w:val="001567AC"/>
    <w:rsid w:val="00156CEE"/>
    <w:rsid w:val="0016111A"/>
    <w:rsid w:val="00161A25"/>
    <w:rsid w:val="001629E2"/>
    <w:rsid w:val="0016482E"/>
    <w:rsid w:val="00165B5C"/>
    <w:rsid w:val="00165FA5"/>
    <w:rsid w:val="00166713"/>
    <w:rsid w:val="0016686B"/>
    <w:rsid w:val="00166A01"/>
    <w:rsid w:val="00166BC9"/>
    <w:rsid w:val="00171162"/>
    <w:rsid w:val="001715F8"/>
    <w:rsid w:val="001735B4"/>
    <w:rsid w:val="00177754"/>
    <w:rsid w:val="00180DFB"/>
    <w:rsid w:val="00180EB2"/>
    <w:rsid w:val="00181F31"/>
    <w:rsid w:val="00182F4A"/>
    <w:rsid w:val="00183EC4"/>
    <w:rsid w:val="00184915"/>
    <w:rsid w:val="00186220"/>
    <w:rsid w:val="00187805"/>
    <w:rsid w:val="00190EF8"/>
    <w:rsid w:val="0019113F"/>
    <w:rsid w:val="00193B71"/>
    <w:rsid w:val="001945E1"/>
    <w:rsid w:val="001948EC"/>
    <w:rsid w:val="00194A02"/>
    <w:rsid w:val="00194EBA"/>
    <w:rsid w:val="00195154"/>
    <w:rsid w:val="00195282"/>
    <w:rsid w:val="001956CA"/>
    <w:rsid w:val="001A0B4B"/>
    <w:rsid w:val="001A129B"/>
    <w:rsid w:val="001A21BC"/>
    <w:rsid w:val="001A3151"/>
    <w:rsid w:val="001A3728"/>
    <w:rsid w:val="001A3EC1"/>
    <w:rsid w:val="001A4096"/>
    <w:rsid w:val="001A415E"/>
    <w:rsid w:val="001A41B5"/>
    <w:rsid w:val="001A43A8"/>
    <w:rsid w:val="001A520E"/>
    <w:rsid w:val="001A6A6D"/>
    <w:rsid w:val="001A6FDA"/>
    <w:rsid w:val="001A7326"/>
    <w:rsid w:val="001A7A8A"/>
    <w:rsid w:val="001B0732"/>
    <w:rsid w:val="001B2B0D"/>
    <w:rsid w:val="001B3FF1"/>
    <w:rsid w:val="001B48E7"/>
    <w:rsid w:val="001B5B6C"/>
    <w:rsid w:val="001B5CE3"/>
    <w:rsid w:val="001B7BAD"/>
    <w:rsid w:val="001B7E03"/>
    <w:rsid w:val="001C11C3"/>
    <w:rsid w:val="001C1235"/>
    <w:rsid w:val="001C2744"/>
    <w:rsid w:val="001C2A69"/>
    <w:rsid w:val="001C3892"/>
    <w:rsid w:val="001C3AE0"/>
    <w:rsid w:val="001C3B3E"/>
    <w:rsid w:val="001C4B57"/>
    <w:rsid w:val="001C4FBB"/>
    <w:rsid w:val="001C52C8"/>
    <w:rsid w:val="001C54C9"/>
    <w:rsid w:val="001C7315"/>
    <w:rsid w:val="001C7398"/>
    <w:rsid w:val="001C7488"/>
    <w:rsid w:val="001C7CC4"/>
    <w:rsid w:val="001C7D59"/>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3412"/>
    <w:rsid w:val="00215BB0"/>
    <w:rsid w:val="00215D6B"/>
    <w:rsid w:val="00217273"/>
    <w:rsid w:val="00217A25"/>
    <w:rsid w:val="002217E7"/>
    <w:rsid w:val="002225BC"/>
    <w:rsid w:val="002229AC"/>
    <w:rsid w:val="00222BF5"/>
    <w:rsid w:val="00222D7A"/>
    <w:rsid w:val="00223484"/>
    <w:rsid w:val="0022397E"/>
    <w:rsid w:val="00223B16"/>
    <w:rsid w:val="002248AC"/>
    <w:rsid w:val="00225DD1"/>
    <w:rsid w:val="002274F9"/>
    <w:rsid w:val="00230212"/>
    <w:rsid w:val="00233336"/>
    <w:rsid w:val="00233A85"/>
    <w:rsid w:val="00233CD1"/>
    <w:rsid w:val="00234CBE"/>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6D56"/>
    <w:rsid w:val="002477B5"/>
    <w:rsid w:val="00247EA5"/>
    <w:rsid w:val="002515D2"/>
    <w:rsid w:val="00252902"/>
    <w:rsid w:val="00253C68"/>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30AF"/>
    <w:rsid w:val="00284199"/>
    <w:rsid w:val="00284E92"/>
    <w:rsid w:val="00286891"/>
    <w:rsid w:val="002872BC"/>
    <w:rsid w:val="0028736A"/>
    <w:rsid w:val="00287BDA"/>
    <w:rsid w:val="002903F4"/>
    <w:rsid w:val="0029226F"/>
    <w:rsid w:val="00292A42"/>
    <w:rsid w:val="00294C81"/>
    <w:rsid w:val="00296128"/>
    <w:rsid w:val="002966AE"/>
    <w:rsid w:val="002A0474"/>
    <w:rsid w:val="002A0485"/>
    <w:rsid w:val="002A0570"/>
    <w:rsid w:val="002A0A1C"/>
    <w:rsid w:val="002A211A"/>
    <w:rsid w:val="002A2AC7"/>
    <w:rsid w:val="002A3BC9"/>
    <w:rsid w:val="002A551B"/>
    <w:rsid w:val="002A72EF"/>
    <w:rsid w:val="002A7355"/>
    <w:rsid w:val="002B014E"/>
    <w:rsid w:val="002B1223"/>
    <w:rsid w:val="002B133A"/>
    <w:rsid w:val="002B2666"/>
    <w:rsid w:val="002B3FA0"/>
    <w:rsid w:val="002B5173"/>
    <w:rsid w:val="002B5710"/>
    <w:rsid w:val="002C1943"/>
    <w:rsid w:val="002C1ED4"/>
    <w:rsid w:val="002C219F"/>
    <w:rsid w:val="002C229B"/>
    <w:rsid w:val="002C22A2"/>
    <w:rsid w:val="002C437C"/>
    <w:rsid w:val="002C4D16"/>
    <w:rsid w:val="002C52C8"/>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4C28"/>
    <w:rsid w:val="0030611C"/>
    <w:rsid w:val="00306638"/>
    <w:rsid w:val="0031079A"/>
    <w:rsid w:val="003118E3"/>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4F8D"/>
    <w:rsid w:val="00365EAB"/>
    <w:rsid w:val="00370FFB"/>
    <w:rsid w:val="0037240D"/>
    <w:rsid w:val="00372C89"/>
    <w:rsid w:val="0037376B"/>
    <w:rsid w:val="00374F30"/>
    <w:rsid w:val="003753E5"/>
    <w:rsid w:val="00376449"/>
    <w:rsid w:val="00377765"/>
    <w:rsid w:val="0038068D"/>
    <w:rsid w:val="003817EE"/>
    <w:rsid w:val="003819F1"/>
    <w:rsid w:val="00382600"/>
    <w:rsid w:val="00383226"/>
    <w:rsid w:val="003835E4"/>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51AC"/>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E6ECC"/>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B13"/>
    <w:rsid w:val="00410D0C"/>
    <w:rsid w:val="004121B2"/>
    <w:rsid w:val="00412208"/>
    <w:rsid w:val="00412466"/>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481D"/>
    <w:rsid w:val="0042558D"/>
    <w:rsid w:val="00425991"/>
    <w:rsid w:val="00425A72"/>
    <w:rsid w:val="00426D96"/>
    <w:rsid w:val="00430358"/>
    <w:rsid w:val="0043104C"/>
    <w:rsid w:val="00431202"/>
    <w:rsid w:val="00431C74"/>
    <w:rsid w:val="00431CE7"/>
    <w:rsid w:val="00434446"/>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36C4"/>
    <w:rsid w:val="004C481D"/>
    <w:rsid w:val="004C4ACA"/>
    <w:rsid w:val="004C60E3"/>
    <w:rsid w:val="004C6399"/>
    <w:rsid w:val="004C76DF"/>
    <w:rsid w:val="004C77CE"/>
    <w:rsid w:val="004D020C"/>
    <w:rsid w:val="004D02B7"/>
    <w:rsid w:val="004D2744"/>
    <w:rsid w:val="004D2C05"/>
    <w:rsid w:val="004D4450"/>
    <w:rsid w:val="004D4D43"/>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5DF"/>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3258"/>
    <w:rsid w:val="00524650"/>
    <w:rsid w:val="00524E06"/>
    <w:rsid w:val="00525104"/>
    <w:rsid w:val="0052733C"/>
    <w:rsid w:val="0052752B"/>
    <w:rsid w:val="0052778F"/>
    <w:rsid w:val="00530446"/>
    <w:rsid w:val="0053098E"/>
    <w:rsid w:val="005317EF"/>
    <w:rsid w:val="005321D0"/>
    <w:rsid w:val="005325A1"/>
    <w:rsid w:val="0053288A"/>
    <w:rsid w:val="00533D99"/>
    <w:rsid w:val="005356D6"/>
    <w:rsid w:val="005358FC"/>
    <w:rsid w:val="00535E67"/>
    <w:rsid w:val="00536BE5"/>
    <w:rsid w:val="00536E5E"/>
    <w:rsid w:val="005378BB"/>
    <w:rsid w:val="00537F5D"/>
    <w:rsid w:val="00542139"/>
    <w:rsid w:val="00543476"/>
    <w:rsid w:val="00544BA3"/>
    <w:rsid w:val="005451C9"/>
    <w:rsid w:val="00547FF3"/>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EF7"/>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5FD4"/>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2FD"/>
    <w:rsid w:val="005E5453"/>
    <w:rsid w:val="005E671D"/>
    <w:rsid w:val="005E6A25"/>
    <w:rsid w:val="005E7032"/>
    <w:rsid w:val="005E76A8"/>
    <w:rsid w:val="005F155A"/>
    <w:rsid w:val="005F187D"/>
    <w:rsid w:val="005F2B4F"/>
    <w:rsid w:val="005F3E05"/>
    <w:rsid w:val="005F43D5"/>
    <w:rsid w:val="005F4AE8"/>
    <w:rsid w:val="005F5AD7"/>
    <w:rsid w:val="005F708F"/>
    <w:rsid w:val="00600FA9"/>
    <w:rsid w:val="00601495"/>
    <w:rsid w:val="00601611"/>
    <w:rsid w:val="006017B6"/>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5180"/>
    <w:rsid w:val="00626045"/>
    <w:rsid w:val="00627AA6"/>
    <w:rsid w:val="00630263"/>
    <w:rsid w:val="006314A6"/>
    <w:rsid w:val="0063153E"/>
    <w:rsid w:val="0063157F"/>
    <w:rsid w:val="00631B2A"/>
    <w:rsid w:val="00635504"/>
    <w:rsid w:val="00635FCC"/>
    <w:rsid w:val="00636775"/>
    <w:rsid w:val="00636D03"/>
    <w:rsid w:val="006378FC"/>
    <w:rsid w:val="006401EC"/>
    <w:rsid w:val="00640D43"/>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67EF1"/>
    <w:rsid w:val="00670F4E"/>
    <w:rsid w:val="0067103C"/>
    <w:rsid w:val="006717CC"/>
    <w:rsid w:val="00671EB8"/>
    <w:rsid w:val="0067427F"/>
    <w:rsid w:val="006759BB"/>
    <w:rsid w:val="006763AE"/>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87DD5"/>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F6B"/>
    <w:rsid w:val="006B5E37"/>
    <w:rsid w:val="006B6ACE"/>
    <w:rsid w:val="006B75CE"/>
    <w:rsid w:val="006B78BF"/>
    <w:rsid w:val="006B7E88"/>
    <w:rsid w:val="006C0AA8"/>
    <w:rsid w:val="006C1725"/>
    <w:rsid w:val="006C323B"/>
    <w:rsid w:val="006C3ECF"/>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326C"/>
    <w:rsid w:val="006E53DD"/>
    <w:rsid w:val="006E565A"/>
    <w:rsid w:val="006E7C20"/>
    <w:rsid w:val="006F1FFB"/>
    <w:rsid w:val="006F2232"/>
    <w:rsid w:val="006F2262"/>
    <w:rsid w:val="006F2D87"/>
    <w:rsid w:val="006F6A69"/>
    <w:rsid w:val="007010F2"/>
    <w:rsid w:val="00703963"/>
    <w:rsid w:val="00703A72"/>
    <w:rsid w:val="0070627B"/>
    <w:rsid w:val="00706306"/>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0DBA"/>
    <w:rsid w:val="00771B37"/>
    <w:rsid w:val="00771B82"/>
    <w:rsid w:val="00771C79"/>
    <w:rsid w:val="00771FC7"/>
    <w:rsid w:val="00772A2D"/>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5B2"/>
    <w:rsid w:val="0079164A"/>
    <w:rsid w:val="00791E1B"/>
    <w:rsid w:val="0079227E"/>
    <w:rsid w:val="007928A0"/>
    <w:rsid w:val="00792EAA"/>
    <w:rsid w:val="0079370C"/>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298"/>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585C"/>
    <w:rsid w:val="00876088"/>
    <w:rsid w:val="008830DE"/>
    <w:rsid w:val="00883438"/>
    <w:rsid w:val="00883B18"/>
    <w:rsid w:val="00884682"/>
    <w:rsid w:val="0088490C"/>
    <w:rsid w:val="00885106"/>
    <w:rsid w:val="0088605B"/>
    <w:rsid w:val="008877D2"/>
    <w:rsid w:val="00887BF2"/>
    <w:rsid w:val="008918F9"/>
    <w:rsid w:val="00891915"/>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765"/>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4783"/>
    <w:rsid w:val="009454F5"/>
    <w:rsid w:val="00945EF2"/>
    <w:rsid w:val="0094681C"/>
    <w:rsid w:val="00947FCD"/>
    <w:rsid w:val="00955030"/>
    <w:rsid w:val="00956A22"/>
    <w:rsid w:val="00957874"/>
    <w:rsid w:val="009578F0"/>
    <w:rsid w:val="009607C5"/>
    <w:rsid w:val="00960EDE"/>
    <w:rsid w:val="00962215"/>
    <w:rsid w:val="009639CC"/>
    <w:rsid w:val="00963C35"/>
    <w:rsid w:val="00966282"/>
    <w:rsid w:val="009669B2"/>
    <w:rsid w:val="009679AF"/>
    <w:rsid w:val="009716CB"/>
    <w:rsid w:val="00972BE5"/>
    <w:rsid w:val="00972EA1"/>
    <w:rsid w:val="009752C2"/>
    <w:rsid w:val="00975670"/>
    <w:rsid w:val="00976EE4"/>
    <w:rsid w:val="00977051"/>
    <w:rsid w:val="0097781D"/>
    <w:rsid w:val="00981090"/>
    <w:rsid w:val="00981AFB"/>
    <w:rsid w:val="009822C0"/>
    <w:rsid w:val="00983398"/>
    <w:rsid w:val="00983748"/>
    <w:rsid w:val="00984029"/>
    <w:rsid w:val="00984E8F"/>
    <w:rsid w:val="0098561B"/>
    <w:rsid w:val="00985E68"/>
    <w:rsid w:val="00986332"/>
    <w:rsid w:val="00986CEA"/>
    <w:rsid w:val="00986E28"/>
    <w:rsid w:val="009878D9"/>
    <w:rsid w:val="00987A16"/>
    <w:rsid w:val="009902E9"/>
    <w:rsid w:val="009902F9"/>
    <w:rsid w:val="009918F2"/>
    <w:rsid w:val="0099272B"/>
    <w:rsid w:val="00992945"/>
    <w:rsid w:val="00994689"/>
    <w:rsid w:val="00995AC8"/>
    <w:rsid w:val="00996865"/>
    <w:rsid w:val="00997466"/>
    <w:rsid w:val="009A1A71"/>
    <w:rsid w:val="009A1B7A"/>
    <w:rsid w:val="009A1C47"/>
    <w:rsid w:val="009A2787"/>
    <w:rsid w:val="009A2FD0"/>
    <w:rsid w:val="009A3A74"/>
    <w:rsid w:val="009A3C97"/>
    <w:rsid w:val="009A4BBD"/>
    <w:rsid w:val="009B0DA2"/>
    <w:rsid w:val="009B15D9"/>
    <w:rsid w:val="009B187D"/>
    <w:rsid w:val="009B24BC"/>
    <w:rsid w:val="009B2BA3"/>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52"/>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24D3"/>
    <w:rsid w:val="00B74443"/>
    <w:rsid w:val="00B74792"/>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C42"/>
    <w:rsid w:val="00BA3D44"/>
    <w:rsid w:val="00BA4790"/>
    <w:rsid w:val="00BA4970"/>
    <w:rsid w:val="00BA4EC5"/>
    <w:rsid w:val="00BA53CC"/>
    <w:rsid w:val="00BA561A"/>
    <w:rsid w:val="00BA604F"/>
    <w:rsid w:val="00BB0565"/>
    <w:rsid w:val="00BB0ECA"/>
    <w:rsid w:val="00BB3073"/>
    <w:rsid w:val="00BB3BAD"/>
    <w:rsid w:val="00BB51B3"/>
    <w:rsid w:val="00BB6250"/>
    <w:rsid w:val="00BB660E"/>
    <w:rsid w:val="00BC0837"/>
    <w:rsid w:val="00BC100E"/>
    <w:rsid w:val="00BC1834"/>
    <w:rsid w:val="00BC271B"/>
    <w:rsid w:val="00BC2F52"/>
    <w:rsid w:val="00BD23BC"/>
    <w:rsid w:val="00BD2BBD"/>
    <w:rsid w:val="00BD32A2"/>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56"/>
    <w:rsid w:val="00C04FE8"/>
    <w:rsid w:val="00C05E8D"/>
    <w:rsid w:val="00C07CF7"/>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D61"/>
    <w:rsid w:val="00C33EC2"/>
    <w:rsid w:val="00C3416D"/>
    <w:rsid w:val="00C3513D"/>
    <w:rsid w:val="00C355AA"/>
    <w:rsid w:val="00C35B00"/>
    <w:rsid w:val="00C37767"/>
    <w:rsid w:val="00C4096F"/>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5AF0"/>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044"/>
    <w:rsid w:val="00CC47D9"/>
    <w:rsid w:val="00CC47EC"/>
    <w:rsid w:val="00CC4CB8"/>
    <w:rsid w:val="00CC50E7"/>
    <w:rsid w:val="00CC60AB"/>
    <w:rsid w:val="00CC6AA1"/>
    <w:rsid w:val="00CC7352"/>
    <w:rsid w:val="00CC7B92"/>
    <w:rsid w:val="00CD002B"/>
    <w:rsid w:val="00CD031C"/>
    <w:rsid w:val="00CD059B"/>
    <w:rsid w:val="00CD09FD"/>
    <w:rsid w:val="00CD0ECD"/>
    <w:rsid w:val="00CD11D5"/>
    <w:rsid w:val="00CD1DE1"/>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3CAC"/>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07582"/>
    <w:rsid w:val="00D114E0"/>
    <w:rsid w:val="00D11A54"/>
    <w:rsid w:val="00D11B7F"/>
    <w:rsid w:val="00D13988"/>
    <w:rsid w:val="00D13F7B"/>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E00"/>
    <w:rsid w:val="00D75354"/>
    <w:rsid w:val="00D8025D"/>
    <w:rsid w:val="00D80C80"/>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402"/>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B6F41"/>
    <w:rsid w:val="00DC0B9D"/>
    <w:rsid w:val="00DC2888"/>
    <w:rsid w:val="00DC2A77"/>
    <w:rsid w:val="00DC3146"/>
    <w:rsid w:val="00DC37E5"/>
    <w:rsid w:val="00DC3873"/>
    <w:rsid w:val="00DC3F62"/>
    <w:rsid w:val="00DC4956"/>
    <w:rsid w:val="00DC5FCA"/>
    <w:rsid w:val="00DC63B8"/>
    <w:rsid w:val="00DD1112"/>
    <w:rsid w:val="00DD20D4"/>
    <w:rsid w:val="00DD6341"/>
    <w:rsid w:val="00DD6E75"/>
    <w:rsid w:val="00DE032C"/>
    <w:rsid w:val="00DE03CC"/>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4592"/>
    <w:rsid w:val="00E06169"/>
    <w:rsid w:val="00E1088A"/>
    <w:rsid w:val="00E10ECC"/>
    <w:rsid w:val="00E14C72"/>
    <w:rsid w:val="00E14E5C"/>
    <w:rsid w:val="00E1597F"/>
    <w:rsid w:val="00E169D1"/>
    <w:rsid w:val="00E16B31"/>
    <w:rsid w:val="00E17451"/>
    <w:rsid w:val="00E17920"/>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BE2"/>
    <w:rsid w:val="00E33CFE"/>
    <w:rsid w:val="00E33DCE"/>
    <w:rsid w:val="00E34AB6"/>
    <w:rsid w:val="00E34C09"/>
    <w:rsid w:val="00E3589D"/>
    <w:rsid w:val="00E36A46"/>
    <w:rsid w:val="00E36FF7"/>
    <w:rsid w:val="00E3743E"/>
    <w:rsid w:val="00E3791C"/>
    <w:rsid w:val="00E40343"/>
    <w:rsid w:val="00E40775"/>
    <w:rsid w:val="00E408FE"/>
    <w:rsid w:val="00E41736"/>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1C"/>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AAE"/>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4B7"/>
    <w:rsid w:val="00F36838"/>
    <w:rsid w:val="00F36A18"/>
    <w:rsid w:val="00F36DA3"/>
    <w:rsid w:val="00F36F9E"/>
    <w:rsid w:val="00F37B78"/>
    <w:rsid w:val="00F37DEE"/>
    <w:rsid w:val="00F37F9B"/>
    <w:rsid w:val="00F42F4D"/>
    <w:rsid w:val="00F42F95"/>
    <w:rsid w:val="00F438B2"/>
    <w:rsid w:val="00F43909"/>
    <w:rsid w:val="00F441C5"/>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614"/>
    <w:rsid w:val="00F67E3A"/>
    <w:rsid w:val="00F70893"/>
    <w:rsid w:val="00F70E62"/>
    <w:rsid w:val="00F713D3"/>
    <w:rsid w:val="00F71C79"/>
    <w:rsid w:val="00F72A0E"/>
    <w:rsid w:val="00F75AD4"/>
    <w:rsid w:val="00F77643"/>
    <w:rsid w:val="00F80115"/>
    <w:rsid w:val="00F80E88"/>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164"/>
    <w:rsid w:val="00FA75C2"/>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1C72"/>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EEF82"/>
  <w15:docId w15:val="{09581D58-3CFB-4B2F-9C21-8746184A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customStyle="1" w:styleId="itemclassification">
    <w:name w:val="item_classification"/>
    <w:basedOn w:val="a"/>
    <w:rsid w:val="00667EF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509023210">
      <w:bodyDiv w:val="1"/>
      <w:marLeft w:val="0"/>
      <w:marRight w:val="0"/>
      <w:marTop w:val="0"/>
      <w:marBottom w:val="0"/>
      <w:divBdr>
        <w:top w:val="none" w:sz="0" w:space="0" w:color="auto"/>
        <w:left w:val="none" w:sz="0" w:space="0" w:color="auto"/>
        <w:bottom w:val="none" w:sz="0" w:space="0" w:color="auto"/>
        <w:right w:val="none" w:sz="0" w:space="0" w:color="auto"/>
      </w:divBdr>
    </w:div>
    <w:div w:id="680158956">
      <w:bodyDiv w:val="1"/>
      <w:marLeft w:val="0"/>
      <w:marRight w:val="0"/>
      <w:marTop w:val="0"/>
      <w:marBottom w:val="0"/>
      <w:divBdr>
        <w:top w:val="none" w:sz="0" w:space="0" w:color="auto"/>
        <w:left w:val="none" w:sz="0" w:space="0" w:color="auto"/>
        <w:bottom w:val="none" w:sz="0" w:space="0" w:color="auto"/>
        <w:right w:val="none" w:sz="0" w:space="0" w:color="auto"/>
      </w:divBdr>
    </w:div>
    <w:div w:id="1170177555">
      <w:bodyDiv w:val="1"/>
      <w:marLeft w:val="0"/>
      <w:marRight w:val="0"/>
      <w:marTop w:val="0"/>
      <w:marBottom w:val="0"/>
      <w:divBdr>
        <w:top w:val="none" w:sz="0" w:space="0" w:color="auto"/>
        <w:left w:val="none" w:sz="0" w:space="0" w:color="auto"/>
        <w:bottom w:val="none" w:sz="0" w:space="0" w:color="auto"/>
        <w:right w:val="none" w:sz="0" w:space="0" w:color="auto"/>
      </w:divBdr>
    </w:div>
    <w:div w:id="1350335913">
      <w:bodyDiv w:val="1"/>
      <w:marLeft w:val="0"/>
      <w:marRight w:val="0"/>
      <w:marTop w:val="0"/>
      <w:marBottom w:val="0"/>
      <w:divBdr>
        <w:top w:val="none" w:sz="0" w:space="0" w:color="auto"/>
        <w:left w:val="none" w:sz="0" w:space="0" w:color="auto"/>
        <w:bottom w:val="none" w:sz="0" w:space="0" w:color="auto"/>
        <w:right w:val="none" w:sz="0" w:space="0" w:color="auto"/>
      </w:divBdr>
    </w:div>
    <w:div w:id="1407259846">
      <w:bodyDiv w:val="1"/>
      <w:marLeft w:val="0"/>
      <w:marRight w:val="0"/>
      <w:marTop w:val="0"/>
      <w:marBottom w:val="0"/>
      <w:divBdr>
        <w:top w:val="none" w:sz="0" w:space="0" w:color="auto"/>
        <w:left w:val="none" w:sz="0" w:space="0" w:color="auto"/>
        <w:bottom w:val="none" w:sz="0" w:space="0" w:color="auto"/>
        <w:right w:val="none" w:sz="0" w:space="0" w:color="auto"/>
      </w:divBdr>
    </w:div>
    <w:div w:id="1842429884">
      <w:bodyDiv w:val="1"/>
      <w:marLeft w:val="0"/>
      <w:marRight w:val="0"/>
      <w:marTop w:val="0"/>
      <w:marBottom w:val="0"/>
      <w:divBdr>
        <w:top w:val="none" w:sz="0" w:space="0" w:color="auto"/>
        <w:left w:val="none" w:sz="0" w:space="0" w:color="auto"/>
        <w:bottom w:val="none" w:sz="0" w:space="0" w:color="auto"/>
        <w:right w:val="none" w:sz="0" w:space="0" w:color="auto"/>
      </w:divBdr>
    </w:div>
    <w:div w:id="20832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user</cp:lastModifiedBy>
  <cp:revision>2</cp:revision>
  <cp:lastPrinted>2019-06-06T08:15:00Z</cp:lastPrinted>
  <dcterms:created xsi:type="dcterms:W3CDTF">2022-05-02T07:18:00Z</dcterms:created>
  <dcterms:modified xsi:type="dcterms:W3CDTF">2022-05-02T07:18:00Z</dcterms:modified>
</cp:coreProperties>
</file>