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6E38" w14:textId="0A383EA7" w:rsidR="00F75F65" w:rsidRDefault="00F75F65">
      <w:r>
        <w:rPr>
          <w:noProof/>
        </w:rPr>
        <w:drawing>
          <wp:inline distT="0" distB="0" distL="0" distR="0" wp14:anchorId="3CC03221" wp14:editId="3631A977">
            <wp:extent cx="6648450" cy="9734550"/>
            <wp:effectExtent l="0" t="0" r="0" b="0"/>
            <wp:docPr id="103294140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41409" name="圖片 103294140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17" cy="974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AF15" w14:textId="77777777" w:rsidR="00F75F65" w:rsidRDefault="00F75F65">
      <w:pPr>
        <w:sectPr w:rsidR="00F75F65" w:rsidSect="00F75F65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hint="eastAsia"/>
          <w:noProof/>
        </w:rPr>
        <w:lastRenderedPageBreak/>
        <w:drawing>
          <wp:inline distT="0" distB="0" distL="0" distR="0" wp14:anchorId="32BB6ABA" wp14:editId="3FB32579">
            <wp:extent cx="6610350" cy="9715500"/>
            <wp:effectExtent l="0" t="0" r="0" b="0"/>
            <wp:docPr id="36849635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96353" name="圖片 3684963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31D5" w14:textId="2F830F25" w:rsidR="00F75F65" w:rsidRDefault="00F75F65" w:rsidP="00F75F6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C907AF5" wp14:editId="0287D1AA">
            <wp:extent cx="9772650" cy="6572250"/>
            <wp:effectExtent l="0" t="0" r="0" b="0"/>
            <wp:docPr id="147922260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22604" name="圖片 147922260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F65" w:rsidSect="00F75F6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65"/>
    <w:rsid w:val="00F75F65"/>
    <w:rsid w:val="00FA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9D92A"/>
  <w15:chartTrackingRefBased/>
  <w15:docId w15:val="{F1527488-5DBD-422A-81E1-A8238229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5F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F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F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F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F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F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F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75F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75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75F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75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75F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75F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75F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75F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75F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5F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75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F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75F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5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75F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5F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5F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75F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5F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仁武區衛生所 202501</dc:creator>
  <cp:keywords/>
  <dc:description/>
  <cp:lastModifiedBy>仁武區衛生所 202501</cp:lastModifiedBy>
  <cp:revision>1</cp:revision>
  <dcterms:created xsi:type="dcterms:W3CDTF">2026-07-07T11:04:00Z</dcterms:created>
  <dcterms:modified xsi:type="dcterms:W3CDTF">2026-07-07T11:08:00Z</dcterms:modified>
</cp:coreProperties>
</file>