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24E4" w14:textId="77777777" w:rsidR="00EE385A"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56841764" w14:textId="77777777" w:rsidR="00EE385A"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24824BFE" w14:textId="77777777" w:rsidR="00EE385A" w:rsidRDefault="00000000">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35AA21FF" w14:textId="77777777" w:rsidR="00EE385A" w:rsidRDefault="00000000">
      <w:pPr>
        <w:pStyle w:val="a7"/>
        <w:spacing w:line="340" w:lineRule="exact"/>
        <w:ind w:left="-103" w:right="-708" w:hanging="617"/>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5AE6FB7E" w14:textId="77777777" w:rsidR="00EE385A" w:rsidRDefault="00000000">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EE385A" w14:paraId="5B3A9E51"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A4AF207" w14:textId="77777777" w:rsidR="00EE385A" w:rsidRDefault="00000000">
            <w:pPr>
              <w:spacing w:line="440" w:lineRule="exact"/>
              <w:jc w:val="both"/>
            </w:pPr>
            <w:r>
              <w:rPr>
                <w:rFonts w:ascii="標楷體" w:eastAsia="標楷體" w:hAnsi="標楷體"/>
                <w:sz w:val="28"/>
                <w:szCs w:val="28"/>
              </w:rPr>
              <w:t>參與交易或補助案件名稱：</w:t>
            </w:r>
            <w:r>
              <w:rPr>
                <w:rFonts w:ascii="標楷體" w:eastAsia="標楷體" w:hAnsi="標楷體"/>
                <w:b/>
                <w:sz w:val="28"/>
                <w:szCs w:val="28"/>
              </w:rPr>
              <w:t>114年高雄市民建置防水閘門（板）補助計畫申請</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833EDE7" w14:textId="77777777" w:rsidR="00EE385A"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EE385A" w14:paraId="76364D67"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2D87CBD" w14:textId="77777777" w:rsidR="00EE385A"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EE385A" w14:paraId="079B7254"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4543E" w14:textId="77777777" w:rsidR="00EE385A" w:rsidRDefault="00000000">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046090B0" w14:textId="77777777" w:rsidR="00EE385A"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EE385A" w14:paraId="7E0D2D57"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7DB171" w14:textId="77777777" w:rsidR="00EE385A"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5A915505" w14:textId="77777777" w:rsidR="00EE385A" w:rsidRDefault="00000000">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EE385A" w14:paraId="643FA639"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7788BF" w14:textId="77777777" w:rsidR="00EE385A"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48C5B864" w14:textId="77777777" w:rsidR="00EE385A"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EE385A" w14:paraId="3BAE7F90"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78D8C700" w14:textId="77777777" w:rsidR="00EE385A"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2F57333A" w14:textId="77777777" w:rsidR="00EE385A"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3F550506" w14:textId="77777777" w:rsidR="00EE385A"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EE385A" w14:paraId="248BF975"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30607C9F" w14:textId="77777777" w:rsidR="00EE385A" w:rsidRDefault="00EE385A">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099BA47" w14:textId="77777777" w:rsidR="00EE385A" w:rsidRDefault="00000000">
            <w:pPr>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EE385A" w14:paraId="252299E5"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28EDB1CF" w14:textId="77777777" w:rsidR="00EE385A" w:rsidRDefault="0000000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1CB08EF" w14:textId="77777777" w:rsidR="00EE385A" w:rsidRDefault="00000000">
            <w:pPr>
              <w:spacing w:line="320" w:lineRule="exact"/>
              <w:jc w:val="both"/>
            </w:pPr>
            <w:r>
              <w:rPr>
                <w:rFonts w:ascii="標楷體" w:eastAsia="標楷體" w:hAnsi="標楷體" w:cs="細明體"/>
                <w:kern w:val="0"/>
                <w:szCs w:val="24"/>
              </w:rPr>
              <w:t>公職人員之配偶或共同生活之家屬</w:t>
            </w:r>
          </w:p>
        </w:tc>
      </w:tr>
      <w:tr w:rsidR="00EE385A" w14:paraId="32CB787F"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B76B8EA" w14:textId="77777777" w:rsidR="00EE385A" w:rsidRDefault="0000000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A0B0DD" w14:textId="77777777" w:rsidR="00EE385A" w:rsidRDefault="0000000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3ADEF8B" w14:textId="77777777" w:rsidR="00EE385A" w:rsidRDefault="00000000">
            <w:pPr>
              <w:spacing w:line="320" w:lineRule="exact"/>
              <w:jc w:val="both"/>
            </w:pPr>
            <w:r>
              <w:rPr>
                <w:rFonts w:ascii="標楷體" w:eastAsia="標楷體" w:hAnsi="標楷體" w:cs="細明體"/>
                <w:kern w:val="0"/>
                <w:szCs w:val="24"/>
              </w:rPr>
              <w:t>稱謂：</w:t>
            </w:r>
          </w:p>
        </w:tc>
      </w:tr>
      <w:tr w:rsidR="00EE385A" w14:paraId="511F3A5E"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2DA612D" w14:textId="77777777" w:rsidR="00EE385A" w:rsidRDefault="0000000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4ECEC84C" w14:textId="77777777" w:rsidR="00EE385A" w:rsidRDefault="0000000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DE6FA5A" w14:textId="77777777" w:rsidR="00EE385A" w:rsidRDefault="00000000">
            <w:pPr>
              <w:spacing w:line="320" w:lineRule="exact"/>
              <w:rPr>
                <w:rFonts w:ascii="標楷體" w:eastAsia="標楷體" w:hAnsi="標楷體"/>
                <w:szCs w:val="24"/>
              </w:rPr>
            </w:pPr>
            <w:r>
              <w:rPr>
                <w:rFonts w:ascii="標楷體" w:eastAsia="標楷體" w:hAnsi="標楷體"/>
                <w:szCs w:val="24"/>
              </w:rPr>
              <w:t xml:space="preserve">受託人名稱：         </w:t>
            </w:r>
          </w:p>
        </w:tc>
      </w:tr>
      <w:tr w:rsidR="00EE385A" w14:paraId="4925D2DE"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360F02BD" w14:textId="77777777" w:rsidR="00EE385A" w:rsidRDefault="00000000">
            <w:pPr>
              <w:spacing w:line="320" w:lineRule="exact"/>
              <w:rPr>
                <w:rFonts w:ascii="標楷體" w:eastAsia="標楷體" w:hAnsi="標楷體"/>
                <w:szCs w:val="24"/>
              </w:rPr>
            </w:pPr>
            <w:r>
              <w:rPr>
                <w:rFonts w:ascii="標楷體" w:eastAsia="標楷體" w:hAnsi="標楷體"/>
                <w:szCs w:val="24"/>
              </w:rPr>
              <w:t>□第4款</w:t>
            </w:r>
          </w:p>
          <w:p w14:paraId="78E8D749" w14:textId="77777777" w:rsidR="00EE385A" w:rsidRDefault="00000000">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798086E" w14:textId="77777777" w:rsidR="00EE385A" w:rsidRDefault="00000000">
            <w:pPr>
              <w:spacing w:line="320" w:lineRule="exact"/>
              <w:rPr>
                <w:rFonts w:ascii="標楷體" w:eastAsia="標楷體" w:hAnsi="標楷體"/>
                <w:sz w:val="22"/>
              </w:rPr>
            </w:pPr>
            <w:r>
              <w:rPr>
                <w:rFonts w:ascii="標楷體" w:eastAsia="標楷體" w:hAnsi="標楷體"/>
                <w:sz w:val="22"/>
              </w:rPr>
              <w:t>a.請勾選關係人係屬下列何者：</w:t>
            </w:r>
          </w:p>
          <w:p w14:paraId="3E880FA5" w14:textId="77777777" w:rsidR="00EE385A" w:rsidRDefault="00000000">
            <w:pPr>
              <w:spacing w:line="320" w:lineRule="exact"/>
              <w:rPr>
                <w:rFonts w:ascii="標楷體" w:eastAsia="標楷體" w:hAnsi="標楷體"/>
                <w:szCs w:val="24"/>
              </w:rPr>
            </w:pPr>
            <w:r>
              <w:rPr>
                <w:rFonts w:ascii="標楷體" w:eastAsia="標楷體" w:hAnsi="標楷體"/>
                <w:szCs w:val="24"/>
              </w:rPr>
              <w:t>□營利事業</w:t>
            </w:r>
          </w:p>
          <w:p w14:paraId="04CD02D0" w14:textId="77777777" w:rsidR="00EE385A" w:rsidRDefault="00000000">
            <w:pPr>
              <w:spacing w:line="320" w:lineRule="exact"/>
              <w:rPr>
                <w:rFonts w:ascii="標楷體" w:eastAsia="標楷體" w:hAnsi="標楷體"/>
                <w:szCs w:val="24"/>
              </w:rPr>
            </w:pPr>
            <w:r>
              <w:rPr>
                <w:rFonts w:ascii="標楷體" w:eastAsia="標楷體" w:hAnsi="標楷體"/>
                <w:szCs w:val="24"/>
              </w:rPr>
              <w:t>□非營利法人</w:t>
            </w:r>
          </w:p>
          <w:p w14:paraId="47F19F2F" w14:textId="77777777" w:rsidR="00EE385A" w:rsidRDefault="0000000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B749BB4" w14:textId="77777777" w:rsidR="00EE385A" w:rsidRDefault="00000000">
            <w:pPr>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14:paraId="638602C2" w14:textId="77777777" w:rsidR="00EE385A" w:rsidRDefault="00000000">
            <w:pPr>
              <w:spacing w:line="320" w:lineRule="exact"/>
              <w:rPr>
                <w:rFonts w:ascii="標楷體" w:eastAsia="標楷體" w:hAnsi="標楷體"/>
                <w:szCs w:val="24"/>
              </w:rPr>
            </w:pPr>
            <w:r>
              <w:rPr>
                <w:rFonts w:ascii="標楷體" w:eastAsia="標楷體" w:hAnsi="標楷體"/>
                <w:szCs w:val="24"/>
              </w:rPr>
              <w:t>□公職人員本人</w:t>
            </w:r>
          </w:p>
          <w:p w14:paraId="2724B96D" w14:textId="77777777" w:rsidR="00EE385A" w:rsidRDefault="0000000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46EA421F" w14:textId="77777777" w:rsidR="00EE385A"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23F76998" w14:textId="77777777" w:rsidR="00EE385A" w:rsidRDefault="0000000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659AA6E3" w14:textId="77777777" w:rsidR="00EE385A" w:rsidRDefault="0000000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790134EB" w14:textId="77777777" w:rsidR="00EE385A" w:rsidRDefault="00000000">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3E580F23" w14:textId="77777777" w:rsidR="00EE385A" w:rsidRDefault="00000000">
            <w:pPr>
              <w:spacing w:line="320" w:lineRule="exact"/>
              <w:rPr>
                <w:rFonts w:ascii="標楷體" w:eastAsia="標楷體" w:hAnsi="標楷體"/>
                <w:szCs w:val="24"/>
              </w:rPr>
            </w:pPr>
            <w:r>
              <w:rPr>
                <w:rFonts w:ascii="標楷體" w:eastAsia="標楷體" w:hAnsi="標楷體"/>
                <w:szCs w:val="24"/>
              </w:rPr>
              <w:t>□負責人</w:t>
            </w:r>
          </w:p>
          <w:p w14:paraId="53497D9E" w14:textId="77777777" w:rsidR="00EE385A" w:rsidRDefault="00000000">
            <w:pPr>
              <w:spacing w:line="320" w:lineRule="exact"/>
              <w:rPr>
                <w:rFonts w:ascii="標楷體" w:eastAsia="標楷體" w:hAnsi="標楷體"/>
                <w:szCs w:val="24"/>
              </w:rPr>
            </w:pPr>
            <w:r>
              <w:rPr>
                <w:rFonts w:ascii="標楷體" w:eastAsia="標楷體" w:hAnsi="標楷體"/>
                <w:szCs w:val="24"/>
              </w:rPr>
              <w:t>□董事</w:t>
            </w:r>
          </w:p>
          <w:p w14:paraId="4564F050" w14:textId="77777777" w:rsidR="00EE385A" w:rsidRDefault="00000000">
            <w:pPr>
              <w:spacing w:line="320" w:lineRule="exact"/>
              <w:rPr>
                <w:rFonts w:ascii="標楷體" w:eastAsia="標楷體" w:hAnsi="標楷體"/>
                <w:szCs w:val="24"/>
              </w:rPr>
            </w:pPr>
            <w:r>
              <w:rPr>
                <w:rFonts w:ascii="標楷體" w:eastAsia="標楷體" w:hAnsi="標楷體"/>
                <w:szCs w:val="24"/>
              </w:rPr>
              <w:t>□獨立董事</w:t>
            </w:r>
          </w:p>
          <w:p w14:paraId="4C6405B4" w14:textId="77777777" w:rsidR="00EE385A" w:rsidRDefault="00000000">
            <w:pPr>
              <w:spacing w:line="320" w:lineRule="exact"/>
              <w:rPr>
                <w:rFonts w:ascii="標楷體" w:eastAsia="標楷體" w:hAnsi="標楷體"/>
                <w:szCs w:val="24"/>
              </w:rPr>
            </w:pPr>
            <w:r>
              <w:rPr>
                <w:rFonts w:ascii="標楷體" w:eastAsia="標楷體" w:hAnsi="標楷體"/>
                <w:szCs w:val="24"/>
              </w:rPr>
              <w:t>□監察人</w:t>
            </w:r>
          </w:p>
          <w:p w14:paraId="343B9FA9" w14:textId="77777777" w:rsidR="00EE385A" w:rsidRDefault="00000000">
            <w:pPr>
              <w:spacing w:line="320" w:lineRule="exact"/>
              <w:rPr>
                <w:rFonts w:ascii="標楷體" w:eastAsia="標楷體" w:hAnsi="標楷體"/>
                <w:szCs w:val="24"/>
              </w:rPr>
            </w:pPr>
            <w:r>
              <w:rPr>
                <w:rFonts w:ascii="標楷體" w:eastAsia="標楷體" w:hAnsi="標楷體"/>
                <w:szCs w:val="24"/>
              </w:rPr>
              <w:t>□經理人</w:t>
            </w:r>
          </w:p>
          <w:p w14:paraId="6E68E4FE" w14:textId="77777777" w:rsidR="00EE385A" w:rsidRDefault="0000000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EE385A" w14:paraId="3DCB3896"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B176C62" w14:textId="77777777" w:rsidR="00EE385A" w:rsidRDefault="0000000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A5CE5B" w14:textId="77777777" w:rsidR="00EE385A" w:rsidRDefault="00000000">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FEA6255" w14:textId="77777777" w:rsidR="00EE385A" w:rsidRDefault="00000000">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EE385A" w14:paraId="3EC972A9"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3846A6F0" w14:textId="77777777" w:rsidR="00EE385A" w:rsidRDefault="0000000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97F13DE" w14:textId="77777777" w:rsidR="00EE385A" w:rsidRDefault="0000000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6B29D47B" w14:textId="77777777" w:rsidR="00EE385A" w:rsidRDefault="00000000">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5140A086" w14:textId="77777777" w:rsidR="00EE385A" w:rsidRDefault="00EE385A">
      <w:pPr>
        <w:spacing w:line="360" w:lineRule="exact"/>
        <w:rPr>
          <w:rFonts w:ascii="標楷體" w:eastAsia="標楷體" w:hAnsi="標楷體"/>
          <w:sz w:val="28"/>
          <w:szCs w:val="28"/>
        </w:rPr>
      </w:pPr>
    </w:p>
    <w:p w14:paraId="375B1A6F" w14:textId="77777777" w:rsidR="00EE385A"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3D11E16D" w14:textId="77777777" w:rsidR="00EE385A" w:rsidRDefault="00000000">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7201E8EA" w14:textId="77777777" w:rsidR="00EE385A"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4E513C70" w14:textId="77777777" w:rsidR="00EE385A"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1D887007" w14:textId="77777777" w:rsidR="00EE385A"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163E8022" w14:textId="77777777" w:rsidR="00EE385A" w:rsidRDefault="00EE385A">
      <w:pPr>
        <w:spacing w:line="280" w:lineRule="exact"/>
        <w:ind w:left="118" w:hanging="826"/>
        <w:rPr>
          <w:rFonts w:ascii="標楷體" w:eastAsia="標楷體" w:hAnsi="標楷體"/>
          <w:sz w:val="28"/>
          <w:szCs w:val="28"/>
        </w:rPr>
      </w:pPr>
    </w:p>
    <w:p w14:paraId="76C645AE" w14:textId="77777777" w:rsidR="00EE385A" w:rsidRDefault="00EE385A">
      <w:pPr>
        <w:spacing w:line="280" w:lineRule="exact"/>
        <w:ind w:left="118" w:hanging="826"/>
        <w:rPr>
          <w:rFonts w:ascii="標楷體" w:eastAsia="標楷體" w:hAnsi="標楷體"/>
          <w:sz w:val="28"/>
          <w:szCs w:val="28"/>
        </w:rPr>
      </w:pPr>
    </w:p>
    <w:p w14:paraId="2F6C204B" w14:textId="77777777" w:rsidR="00EE385A" w:rsidRDefault="00000000">
      <w:pPr>
        <w:spacing w:line="280" w:lineRule="exact"/>
        <w:ind w:left="-58" w:hanging="650"/>
      </w:pPr>
      <w:r>
        <w:rPr>
          <w:rFonts w:ascii="標楷體" w:eastAsia="標楷體" w:hAnsi="標楷體"/>
          <w:b/>
          <w:sz w:val="22"/>
          <w:shd w:val="clear" w:color="auto" w:fill="FFFFFF"/>
        </w:rPr>
        <w:lastRenderedPageBreak/>
        <w:t>※填表說明：</w:t>
      </w:r>
    </w:p>
    <w:p w14:paraId="621FAF4A" w14:textId="77777777" w:rsidR="00EE385A" w:rsidRDefault="00000000">
      <w:pPr>
        <w:spacing w:line="280" w:lineRule="exact"/>
        <w:ind w:left="-554" w:right="-900" w:hanging="154"/>
        <w:rPr>
          <w:rFonts w:ascii="標楷體" w:eastAsia="標楷體" w:hAnsi="標楷體"/>
          <w:sz w:val="22"/>
        </w:rPr>
      </w:pPr>
      <w:r>
        <w:rPr>
          <w:rFonts w:ascii="標楷體" w:eastAsia="標楷體" w:hAnsi="標楷體"/>
          <w:sz w:val="22"/>
        </w:rPr>
        <w:t xml:space="preserve">  1.請先填寫表1，選擇補助或交易對象係公職人員或關係人。</w:t>
      </w:r>
    </w:p>
    <w:p w14:paraId="7494A61C" w14:textId="77777777" w:rsidR="00EE385A" w:rsidRDefault="00000000">
      <w:pPr>
        <w:spacing w:line="280" w:lineRule="exact"/>
        <w:ind w:left="-554" w:right="-900" w:hanging="154"/>
        <w:rPr>
          <w:rFonts w:ascii="標楷體" w:eastAsia="標楷體" w:hAnsi="標楷體"/>
          <w:sz w:val="22"/>
        </w:rPr>
      </w:pPr>
      <w:r>
        <w:rPr>
          <w:rFonts w:ascii="標楷體" w:eastAsia="標楷體" w:hAnsi="標楷體"/>
          <w:sz w:val="22"/>
        </w:rPr>
        <w:t xml:space="preserve">  2.補助或交易對象係公職人員者，無須填表2；補助或交易對象為公職人員之關係人者，則須填寫表2。</w:t>
      </w:r>
    </w:p>
    <w:p w14:paraId="05B58686" w14:textId="77777777" w:rsidR="00EE385A" w:rsidRDefault="00000000">
      <w:pPr>
        <w:spacing w:line="280" w:lineRule="exact"/>
        <w:ind w:left="-554" w:right="-900" w:hanging="154"/>
        <w:rPr>
          <w:rFonts w:ascii="標楷體" w:eastAsia="標楷體" w:hAnsi="標楷體"/>
          <w:sz w:val="22"/>
        </w:rPr>
      </w:pPr>
      <w:r>
        <w:rPr>
          <w:rFonts w:ascii="標楷體" w:eastAsia="標楷體" w:hAnsi="標楷體"/>
          <w:sz w:val="22"/>
        </w:rPr>
        <w:t xml:space="preserve">  3.表2請填寫公職人員及關係人之基本資料，並選擇填寫關係人與公職人員間屬第3條第1項各款之關係。</w:t>
      </w:r>
    </w:p>
    <w:p w14:paraId="1FF66A05" w14:textId="77777777" w:rsidR="00EE385A" w:rsidRDefault="00000000">
      <w:pPr>
        <w:spacing w:line="280" w:lineRule="exact"/>
        <w:ind w:left="-554" w:right="-900" w:hanging="154"/>
        <w:rPr>
          <w:rFonts w:ascii="標楷體" w:eastAsia="標楷體" w:hAnsi="標楷體"/>
          <w:sz w:val="22"/>
        </w:rPr>
      </w:pPr>
      <w:r>
        <w:rPr>
          <w:rFonts w:ascii="標楷體" w:eastAsia="標楷體" w:hAnsi="標楷體"/>
          <w:sz w:val="22"/>
        </w:rPr>
        <w:t xml:space="preserve">  4.有其他記載事項請填於備註。</w:t>
      </w:r>
    </w:p>
    <w:p w14:paraId="4B4E0327" w14:textId="77777777" w:rsidR="00EE385A" w:rsidRDefault="00000000">
      <w:pPr>
        <w:spacing w:line="280" w:lineRule="exact"/>
        <w:ind w:left="-554" w:right="-900" w:hanging="154"/>
        <w:rPr>
          <w:rFonts w:ascii="標楷體" w:eastAsia="標楷體" w:hAnsi="標楷體"/>
          <w:sz w:val="22"/>
        </w:rPr>
      </w:pPr>
      <w:r>
        <w:rPr>
          <w:rFonts w:ascii="標楷體" w:eastAsia="標楷體" w:hAnsi="標楷體"/>
          <w:sz w:val="22"/>
        </w:rPr>
        <w:t xml:space="preserve">  5.請填寫參與交易或補助案件名稱，填表人即公職人員或關係人請於簽名欄位簽名或蓋章，並填寫填表日期。</w:t>
      </w:r>
    </w:p>
    <w:p w14:paraId="0ADBD7FF" w14:textId="77777777" w:rsidR="00EE385A" w:rsidRDefault="00EE385A">
      <w:pPr>
        <w:spacing w:line="280" w:lineRule="exact"/>
        <w:ind w:left="-554" w:right="-900" w:hanging="154"/>
        <w:rPr>
          <w:rFonts w:ascii="標楷體" w:eastAsia="標楷體" w:hAnsi="標楷體"/>
          <w:sz w:val="22"/>
        </w:rPr>
      </w:pPr>
    </w:p>
    <w:p w14:paraId="2EFA0989" w14:textId="77777777" w:rsidR="00EE385A" w:rsidRDefault="00000000">
      <w:pPr>
        <w:spacing w:line="240" w:lineRule="exact"/>
        <w:ind w:left="-568" w:right="-900" w:hanging="140"/>
        <w:rPr>
          <w:rFonts w:ascii="標楷體" w:eastAsia="標楷體" w:hAnsi="標楷體"/>
          <w:b/>
          <w:sz w:val="20"/>
          <w:szCs w:val="20"/>
          <w:shd w:val="clear" w:color="auto" w:fill="FFFFFF"/>
        </w:rPr>
      </w:pPr>
      <w:r>
        <w:rPr>
          <w:rFonts w:ascii="標楷體" w:eastAsia="標楷體" w:hAnsi="標楷體"/>
          <w:b/>
          <w:sz w:val="20"/>
          <w:szCs w:val="20"/>
          <w:shd w:val="clear" w:color="auto" w:fill="FFFFFF"/>
        </w:rPr>
        <w:t>※相關法條：</w:t>
      </w:r>
    </w:p>
    <w:p w14:paraId="494C9394"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14:paraId="19C66132"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第2條</w:t>
      </w:r>
    </w:p>
    <w:p w14:paraId="6A8B7921"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14:paraId="03B2C926"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14:paraId="7CDB6854"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14:paraId="083E6132"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14:paraId="5C23663F"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14:paraId="551669BC"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14:paraId="57E32BE2"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14:paraId="41176E18"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14:paraId="3AE76543"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14:paraId="5A248D4F"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14:paraId="474E04F6"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14:paraId="17213579"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700D3035"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14:paraId="44FF4582" w14:textId="77777777" w:rsidR="00EE385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14:paraId="101A6791" w14:textId="77777777" w:rsidR="00EE385A" w:rsidRDefault="00EE385A">
      <w:pPr>
        <w:spacing w:line="240" w:lineRule="exact"/>
        <w:ind w:left="-568" w:right="-900" w:hanging="140"/>
        <w:jc w:val="both"/>
        <w:rPr>
          <w:rFonts w:ascii="標楷體" w:eastAsia="標楷體" w:hAnsi="標楷體"/>
          <w:sz w:val="20"/>
          <w:szCs w:val="20"/>
        </w:rPr>
      </w:pPr>
    </w:p>
    <w:p w14:paraId="6003E942" w14:textId="77777777" w:rsidR="00EE385A" w:rsidRDefault="0000000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第3條</w:t>
      </w:r>
    </w:p>
    <w:p w14:paraId="1118830A"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14:paraId="7467C5FC"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一、公職人員之配偶或共同生活之家屬。</w:t>
      </w:r>
    </w:p>
    <w:p w14:paraId="4C234CF5"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14:paraId="014C28F3"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14:paraId="61CBB2DD" w14:textId="77777777" w:rsidR="00EE385A" w:rsidRDefault="0000000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5E99B827"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14:paraId="4A3A9CBD"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14:paraId="459BE011"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14:paraId="07EFCB1D" w14:textId="77777777" w:rsidR="00EE385A" w:rsidRDefault="0000000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14:paraId="154FD055" w14:textId="77777777" w:rsidR="00EE385A" w:rsidRDefault="0000000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第14條</w:t>
      </w:r>
    </w:p>
    <w:p w14:paraId="31F81A95"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公職人員或其關係人，不得與公職人員服務或受其監督之機關團體為補助、買賣、租賃、承攬或其他具有對價之交易行為。但有下列情形之一者，不在此限：</w:t>
      </w:r>
    </w:p>
    <w:p w14:paraId="16208778"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14:paraId="78F9C90D"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14:paraId="21A2FC59" w14:textId="77777777" w:rsidR="00EE385A" w:rsidRDefault="0000000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04B7A94B"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14:paraId="14E65640" w14:textId="77777777" w:rsidR="00EE385A" w:rsidRDefault="0000000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14:paraId="63878AF9"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14:paraId="61EB555C"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C36A1A3"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前項公開應利用電信網路或其他方式供公眾線上查詢。</w:t>
      </w:r>
    </w:p>
    <w:p w14:paraId="76E39D50"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1517019F" w14:textId="77777777" w:rsidR="00EE385A" w:rsidRDefault="00EE385A">
      <w:pPr>
        <w:spacing w:line="240" w:lineRule="exact"/>
        <w:ind w:left="-568" w:right="-900" w:hanging="140"/>
        <w:jc w:val="both"/>
        <w:rPr>
          <w:rFonts w:ascii="標楷體" w:eastAsia="標楷體" w:hAnsi="標楷體"/>
          <w:sz w:val="20"/>
          <w:szCs w:val="20"/>
        </w:rPr>
      </w:pPr>
    </w:p>
    <w:p w14:paraId="2EA5F878" w14:textId="77777777" w:rsidR="00EE385A" w:rsidRDefault="0000000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第18條</w:t>
      </w:r>
    </w:p>
    <w:p w14:paraId="3039E6EA"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14:paraId="385C7840"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14:paraId="4E7DEF8A" w14:textId="77777777" w:rsidR="00EE385A" w:rsidRDefault="0000000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二、交易或補助金額新臺幣十萬元以上未達一百萬元者，處新臺幣六萬元以上五十萬元以下罰鍰。</w:t>
      </w:r>
    </w:p>
    <w:p w14:paraId="505B5520" w14:textId="77777777" w:rsidR="00EE385A" w:rsidRDefault="00000000">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三、交易或補助金額新臺幣一百萬元以上未達一千萬元者，處新臺幣六十萬元以上五百萬元以下罰鍰。</w:t>
      </w:r>
    </w:p>
    <w:p w14:paraId="5ADD9E37"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14:paraId="030B8BE9" w14:textId="77777777" w:rsidR="00EE385A" w:rsidRDefault="00000000">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14:paraId="6D031AA5" w14:textId="77777777" w:rsidR="00EE385A" w:rsidRDefault="00000000">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EE385A">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BB9D" w14:textId="77777777" w:rsidR="00677351" w:rsidRDefault="00677351">
      <w:r>
        <w:separator/>
      </w:r>
    </w:p>
  </w:endnote>
  <w:endnote w:type="continuationSeparator" w:id="0">
    <w:p w14:paraId="2BF6A1F2" w14:textId="77777777" w:rsidR="00677351" w:rsidRDefault="0067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FD09" w14:textId="77777777" w:rsidR="00677351" w:rsidRDefault="00677351">
      <w:r>
        <w:rPr>
          <w:color w:val="000000"/>
        </w:rPr>
        <w:separator/>
      </w:r>
    </w:p>
  </w:footnote>
  <w:footnote w:type="continuationSeparator" w:id="0">
    <w:p w14:paraId="3EE2236E" w14:textId="77777777" w:rsidR="00677351" w:rsidRDefault="00677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5A"/>
    <w:rsid w:val="00175EC4"/>
    <w:rsid w:val="00677351"/>
    <w:rsid w:val="007772FC"/>
    <w:rsid w:val="00A842CC"/>
    <w:rsid w:val="00C110EA"/>
    <w:rsid w:val="00CD23A9"/>
    <w:rsid w:val="00EE38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4BC4"/>
  <w15:docId w15:val="{332AB757-109E-4673-8245-FA445B2C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kern w:val="0"/>
      <w:szCs w:val="24"/>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dc:creator>
  <cp:lastModifiedBy>區公所 鳳山</cp:lastModifiedBy>
  <cp:revision>2</cp:revision>
  <cp:lastPrinted>2018-11-05T01:49:00Z</cp:lastPrinted>
  <dcterms:created xsi:type="dcterms:W3CDTF">2025-09-01T05:41:00Z</dcterms:created>
  <dcterms:modified xsi:type="dcterms:W3CDTF">2025-09-01T05:41:00Z</dcterms:modified>
</cp:coreProperties>
</file>