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10" w:rsidRPr="006A0C93" w:rsidRDefault="00125D2A">
      <w:pPr>
        <w:tabs>
          <w:tab w:val="left" w:pos="3268"/>
          <w:tab w:val="left" w:pos="7680"/>
          <w:tab w:val="left" w:pos="13108"/>
        </w:tabs>
        <w:spacing w:before="120"/>
        <w:ind w:firstLine="539"/>
        <w:jc w:val="center"/>
        <w:textDirection w:val="lrTbV"/>
        <w:rPr>
          <w:rFonts w:eastAsia="標楷體"/>
          <w:b/>
          <w:sz w:val="36"/>
        </w:rPr>
      </w:pPr>
      <w:r w:rsidRPr="006A0C93">
        <w:rPr>
          <w:rFonts w:eastAsia="標楷體"/>
          <w:b/>
          <w:sz w:val="36"/>
        </w:rPr>
        <w:t>10</w:t>
      </w:r>
      <w:r w:rsidR="00C84451" w:rsidRPr="006A0C93">
        <w:rPr>
          <w:rFonts w:eastAsia="標楷體"/>
          <w:b/>
          <w:sz w:val="36"/>
        </w:rPr>
        <w:t>8</w:t>
      </w:r>
      <w:r w:rsidR="006A22F2" w:rsidRPr="006A0C93">
        <w:rPr>
          <w:rFonts w:eastAsia="標楷體"/>
          <w:b/>
          <w:sz w:val="36"/>
        </w:rPr>
        <w:t>年</w:t>
      </w:r>
      <w:r w:rsidR="001B3510" w:rsidRPr="006A0C93">
        <w:rPr>
          <w:rFonts w:eastAsia="標楷體"/>
          <w:b/>
          <w:sz w:val="36"/>
        </w:rPr>
        <w:t>節約用水績優單位</w:t>
      </w:r>
      <w:r w:rsidR="006A22F2" w:rsidRPr="006A0C93">
        <w:rPr>
          <w:rFonts w:eastAsia="標楷體"/>
          <w:b/>
          <w:sz w:val="36"/>
        </w:rPr>
        <w:t>表揚選拔須知</w:t>
      </w:r>
    </w:p>
    <w:p w:rsidR="006A22F2" w:rsidRPr="006A0C93" w:rsidRDefault="006A22F2" w:rsidP="006A22F2">
      <w:pPr>
        <w:spacing w:before="120"/>
        <w:jc w:val="both"/>
        <w:textDirection w:val="lrTbV"/>
        <w:rPr>
          <w:rFonts w:eastAsia="標楷體"/>
          <w:sz w:val="28"/>
          <w:szCs w:val="28"/>
        </w:rPr>
      </w:pPr>
      <w:proofErr w:type="gramStart"/>
      <w:r w:rsidRPr="006A0C93">
        <w:rPr>
          <w:rFonts w:eastAsia="標楷體"/>
          <w:sz w:val="28"/>
          <w:szCs w:val="28"/>
        </w:rPr>
        <w:t>ㄧ</w:t>
      </w:r>
      <w:proofErr w:type="gramEnd"/>
      <w:r w:rsidRPr="006A0C93">
        <w:rPr>
          <w:rFonts w:eastAsia="標楷體"/>
          <w:sz w:val="28"/>
          <w:szCs w:val="28"/>
        </w:rPr>
        <w:t>、依據：</w:t>
      </w:r>
    </w:p>
    <w:p w:rsidR="001B3510" w:rsidRPr="006A0C93" w:rsidRDefault="00755584" w:rsidP="00C75ABD">
      <w:pPr>
        <w:pStyle w:val="af"/>
        <w:spacing w:before="120"/>
        <w:ind w:leftChars="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依</w:t>
      </w:r>
      <w:r w:rsidR="009A50EC" w:rsidRPr="006A0C93">
        <w:rPr>
          <w:rFonts w:eastAsia="標楷體"/>
          <w:sz w:val="28"/>
          <w:szCs w:val="28"/>
        </w:rPr>
        <w:t>「</w:t>
      </w:r>
      <w:r w:rsidR="00C75ABD" w:rsidRPr="006A0C93">
        <w:rPr>
          <w:rFonts w:eastAsia="標楷體"/>
          <w:sz w:val="28"/>
          <w:szCs w:val="28"/>
        </w:rPr>
        <w:t>經濟部水利署表揚節約用水績優單位及</w:t>
      </w:r>
      <w:proofErr w:type="gramStart"/>
      <w:r w:rsidR="00C75ABD" w:rsidRPr="006A0C93">
        <w:rPr>
          <w:rFonts w:eastAsia="標楷體"/>
          <w:sz w:val="28"/>
          <w:szCs w:val="28"/>
        </w:rPr>
        <w:t>節水達人</w:t>
      </w:r>
      <w:proofErr w:type="gramEnd"/>
      <w:r w:rsidR="00C75ABD" w:rsidRPr="006A0C93">
        <w:rPr>
          <w:rFonts w:eastAsia="標楷體"/>
          <w:sz w:val="28"/>
          <w:szCs w:val="28"/>
        </w:rPr>
        <w:t>實施要點</w:t>
      </w:r>
      <w:r w:rsidR="009A50EC" w:rsidRPr="006A0C93">
        <w:rPr>
          <w:rFonts w:eastAsia="標楷體"/>
          <w:sz w:val="28"/>
          <w:szCs w:val="28"/>
        </w:rPr>
        <w:t>」</w:t>
      </w:r>
      <w:r w:rsidR="003C3333" w:rsidRPr="006A0C93">
        <w:rPr>
          <w:rFonts w:eastAsia="標楷體"/>
          <w:sz w:val="28"/>
          <w:szCs w:val="28"/>
        </w:rPr>
        <w:t>辦理</w:t>
      </w:r>
      <w:r w:rsidR="003C3333" w:rsidRPr="006A0C93">
        <w:rPr>
          <w:rFonts w:eastAsia="標楷體"/>
          <w:sz w:val="28"/>
          <w:szCs w:val="28"/>
        </w:rPr>
        <w:t>(106</w:t>
      </w:r>
      <w:r w:rsidR="003C3333" w:rsidRPr="006A0C93">
        <w:rPr>
          <w:rFonts w:eastAsia="標楷體"/>
          <w:sz w:val="28"/>
          <w:szCs w:val="28"/>
        </w:rPr>
        <w:t>年</w:t>
      </w:r>
      <w:r w:rsidR="003C3333" w:rsidRPr="006A0C93">
        <w:rPr>
          <w:rFonts w:eastAsia="標楷體"/>
          <w:sz w:val="28"/>
          <w:szCs w:val="28"/>
        </w:rPr>
        <w:t>8</w:t>
      </w:r>
      <w:r w:rsidR="003C3333" w:rsidRPr="006A0C93">
        <w:rPr>
          <w:rFonts w:eastAsia="標楷體"/>
          <w:sz w:val="28"/>
          <w:szCs w:val="28"/>
        </w:rPr>
        <w:t>月</w:t>
      </w:r>
      <w:r w:rsidR="003C3333" w:rsidRPr="006A0C93">
        <w:rPr>
          <w:rFonts w:eastAsia="標楷體"/>
          <w:sz w:val="28"/>
          <w:szCs w:val="28"/>
        </w:rPr>
        <w:t>1</w:t>
      </w:r>
      <w:r w:rsidR="003C3333" w:rsidRPr="006A0C93">
        <w:rPr>
          <w:rFonts w:eastAsia="標楷體"/>
          <w:sz w:val="28"/>
          <w:szCs w:val="28"/>
        </w:rPr>
        <w:t>日第</w:t>
      </w:r>
      <w:r w:rsidR="003C3333" w:rsidRPr="006A0C93">
        <w:rPr>
          <w:rFonts w:eastAsia="標楷體"/>
          <w:sz w:val="28"/>
          <w:szCs w:val="28"/>
        </w:rPr>
        <w:t>13</w:t>
      </w:r>
      <w:r w:rsidR="002F5184" w:rsidRPr="006A0C93">
        <w:rPr>
          <w:rFonts w:eastAsia="標楷體"/>
          <w:sz w:val="28"/>
          <w:szCs w:val="28"/>
        </w:rPr>
        <w:t>次</w:t>
      </w:r>
      <w:r w:rsidR="003C3333" w:rsidRPr="006A0C93">
        <w:rPr>
          <w:rFonts w:eastAsia="標楷體"/>
          <w:sz w:val="28"/>
          <w:szCs w:val="28"/>
        </w:rPr>
        <w:t>修訂</w:t>
      </w:r>
      <w:r w:rsidR="003C3333" w:rsidRPr="006A0C93">
        <w:rPr>
          <w:rFonts w:eastAsia="標楷體"/>
          <w:sz w:val="28"/>
          <w:szCs w:val="28"/>
        </w:rPr>
        <w:t>)</w:t>
      </w:r>
      <w:r w:rsidR="001B3510" w:rsidRPr="006A0C93">
        <w:rPr>
          <w:rFonts w:eastAsia="標楷體"/>
          <w:sz w:val="28"/>
          <w:szCs w:val="28"/>
        </w:rPr>
        <w:t>。</w:t>
      </w:r>
    </w:p>
    <w:p w:rsidR="006A22F2" w:rsidRPr="006A0C93" w:rsidRDefault="006A22F2" w:rsidP="006A22F2">
      <w:pPr>
        <w:spacing w:before="12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二、宗旨：</w:t>
      </w:r>
    </w:p>
    <w:p w:rsidR="006A22F2" w:rsidRPr="006A0C93" w:rsidRDefault="00C75ABD" w:rsidP="009A50EC">
      <w:pPr>
        <w:pStyle w:val="af"/>
        <w:spacing w:before="120"/>
        <w:ind w:leftChars="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為鼓勵全民節約用水，促進愛護水資源之具體行動，達到水資源永續利用之目的，對推行節約用水績優單位及推廣節約用水成效卓著之</w:t>
      </w:r>
      <w:proofErr w:type="gramStart"/>
      <w:r w:rsidRPr="006A0C93">
        <w:rPr>
          <w:rFonts w:eastAsia="標楷體"/>
          <w:sz w:val="28"/>
          <w:szCs w:val="28"/>
        </w:rPr>
        <w:t>節水達人</w:t>
      </w:r>
      <w:proofErr w:type="gramEnd"/>
      <w:r w:rsidRPr="006A0C93">
        <w:rPr>
          <w:rFonts w:eastAsia="標楷體"/>
          <w:sz w:val="28"/>
          <w:szCs w:val="28"/>
        </w:rPr>
        <w:t>給予表揚</w:t>
      </w:r>
      <w:r w:rsidR="006A22F2" w:rsidRPr="006A0C93">
        <w:rPr>
          <w:rFonts w:eastAsia="標楷體"/>
          <w:sz w:val="28"/>
          <w:szCs w:val="28"/>
        </w:rPr>
        <w:t>。</w:t>
      </w:r>
    </w:p>
    <w:p w:rsidR="009A50EC" w:rsidRPr="006A0C93" w:rsidRDefault="009A50EC" w:rsidP="00220A63">
      <w:pPr>
        <w:spacing w:before="120"/>
        <w:ind w:left="480" w:hanging="48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三、辦理單位：</w:t>
      </w:r>
    </w:p>
    <w:p w:rsidR="009A50EC" w:rsidRPr="006A0C93" w:rsidRDefault="009A50EC" w:rsidP="009A50EC">
      <w:pPr>
        <w:pStyle w:val="af"/>
        <w:spacing w:before="120"/>
        <w:ind w:leftChars="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指導單位：經濟部</w:t>
      </w:r>
    </w:p>
    <w:p w:rsidR="009A50EC" w:rsidRPr="006A0C93" w:rsidRDefault="009A50EC" w:rsidP="009A50EC">
      <w:pPr>
        <w:pStyle w:val="af"/>
        <w:spacing w:before="120"/>
        <w:ind w:leftChars="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主辦單位：經濟部水利署</w:t>
      </w:r>
    </w:p>
    <w:p w:rsidR="009A50EC" w:rsidRPr="006A0C93" w:rsidRDefault="009A50EC" w:rsidP="009A50EC">
      <w:pPr>
        <w:pStyle w:val="af"/>
        <w:spacing w:before="120"/>
        <w:ind w:leftChars="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執行單位：工業技術研究院</w:t>
      </w:r>
    </w:p>
    <w:p w:rsidR="009A50EC" w:rsidRPr="006A0C93" w:rsidRDefault="009A50EC" w:rsidP="00220A63">
      <w:pPr>
        <w:spacing w:before="120"/>
        <w:ind w:left="480" w:hanging="48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四、參選資格：</w:t>
      </w:r>
    </w:p>
    <w:p w:rsidR="005426C2" w:rsidRPr="006A0C93" w:rsidRDefault="005426C2" w:rsidP="005426C2">
      <w:pPr>
        <w:spacing w:before="120"/>
        <w:ind w:left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proofErr w:type="gramStart"/>
      <w:r w:rsidRPr="006A0C93">
        <w:rPr>
          <w:rFonts w:eastAsia="標楷體"/>
          <w:sz w:val="28"/>
          <w:szCs w:val="28"/>
        </w:rPr>
        <w:t>一</w:t>
      </w:r>
      <w:proofErr w:type="gramEnd"/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最近二年內未曾受本要點表揚者。</w:t>
      </w:r>
    </w:p>
    <w:p w:rsidR="005426C2" w:rsidRPr="006A0C93" w:rsidRDefault="005426C2" w:rsidP="005426C2">
      <w:pPr>
        <w:spacing w:before="120"/>
        <w:ind w:left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二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最近二年內於同一用水地址確實有營運情形者。</w:t>
      </w:r>
    </w:p>
    <w:p w:rsidR="005426C2" w:rsidRPr="006A0C93" w:rsidRDefault="005426C2" w:rsidP="005426C2">
      <w:pPr>
        <w:spacing w:before="120"/>
        <w:ind w:left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三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節水事蹟須以最近二年內仍持續執行者。</w:t>
      </w:r>
    </w:p>
    <w:p w:rsidR="005426C2" w:rsidRPr="006A0C93" w:rsidRDefault="005426C2" w:rsidP="005426C2">
      <w:pPr>
        <w:spacing w:before="120"/>
        <w:ind w:left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四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同一節水事蹟不得分別以不同單位名義報名。</w:t>
      </w:r>
    </w:p>
    <w:p w:rsidR="005426C2" w:rsidRPr="006A0C93" w:rsidRDefault="005426C2" w:rsidP="005426C2">
      <w:pPr>
        <w:spacing w:before="120"/>
        <w:ind w:left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五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不得有非法取水之行為，違反者取消其資格，五年內禁止報名參加。</w:t>
      </w:r>
    </w:p>
    <w:p w:rsidR="00754158" w:rsidRPr="006A0C93" w:rsidRDefault="005426C2" w:rsidP="005426C2">
      <w:pPr>
        <w:spacing w:before="120"/>
        <w:ind w:left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六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節水績效應符合附件一至附件</w:t>
      </w:r>
      <w:proofErr w:type="gramStart"/>
      <w:r w:rsidRPr="006A0C93">
        <w:rPr>
          <w:rFonts w:eastAsia="標楷體"/>
          <w:sz w:val="28"/>
          <w:szCs w:val="28"/>
        </w:rPr>
        <w:t>三</w:t>
      </w:r>
      <w:proofErr w:type="gramEnd"/>
      <w:r w:rsidRPr="006A0C93">
        <w:rPr>
          <w:rFonts w:eastAsia="標楷體"/>
          <w:sz w:val="28"/>
          <w:szCs w:val="28"/>
        </w:rPr>
        <w:t>規定之用水指標。</w:t>
      </w:r>
    </w:p>
    <w:p w:rsidR="009A50EC" w:rsidRPr="006A0C93" w:rsidRDefault="009A50EC" w:rsidP="00220A63">
      <w:pPr>
        <w:spacing w:before="120"/>
        <w:ind w:left="480" w:hanging="48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五、具體績效：</w:t>
      </w:r>
    </w:p>
    <w:p w:rsidR="005426C2" w:rsidRPr="006A0C93" w:rsidRDefault="005426C2" w:rsidP="005426C2">
      <w:pPr>
        <w:spacing w:before="120"/>
        <w:ind w:left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proofErr w:type="gramStart"/>
      <w:r w:rsidRPr="006A0C93">
        <w:rPr>
          <w:rFonts w:eastAsia="標楷體"/>
          <w:sz w:val="28"/>
          <w:szCs w:val="28"/>
        </w:rPr>
        <w:t>一</w:t>
      </w:r>
      <w:proofErr w:type="gramEnd"/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改善水資源有效利用作業，促進用水合理化者。</w:t>
      </w:r>
    </w:p>
    <w:p w:rsidR="005426C2" w:rsidRPr="006A0C93" w:rsidRDefault="005426C2" w:rsidP="005426C2">
      <w:pPr>
        <w:spacing w:before="120"/>
        <w:ind w:left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二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勵行省水措施成效卓著者。</w:t>
      </w:r>
    </w:p>
    <w:p w:rsidR="005426C2" w:rsidRPr="006A0C93" w:rsidRDefault="005426C2" w:rsidP="005426C2">
      <w:pPr>
        <w:spacing w:before="120"/>
        <w:ind w:left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三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推動水循環或再生利用，有效節用水量績效卓著者。</w:t>
      </w:r>
    </w:p>
    <w:p w:rsidR="005426C2" w:rsidRPr="006A0C93" w:rsidRDefault="005426C2" w:rsidP="005426C2">
      <w:pPr>
        <w:spacing w:before="120"/>
        <w:ind w:left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四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開發研製省水型用水器材及雨水貯蓄設施確有效用者。</w:t>
      </w:r>
    </w:p>
    <w:p w:rsidR="005426C2" w:rsidRPr="006A0C93" w:rsidRDefault="005426C2" w:rsidP="005426C2">
      <w:pPr>
        <w:spacing w:before="120"/>
        <w:ind w:left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五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對節約用水技術有創新發明或整合功能，並經第三者施行有效者。</w:t>
      </w:r>
    </w:p>
    <w:p w:rsidR="005426C2" w:rsidRPr="006A0C93" w:rsidRDefault="005426C2" w:rsidP="005426C2">
      <w:pPr>
        <w:spacing w:before="120"/>
        <w:ind w:left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六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辦理發行、宣導、講習、教育、訓練等節約用水推廣工作，成效卓著者。</w:t>
      </w:r>
    </w:p>
    <w:p w:rsidR="005426C2" w:rsidRPr="006A0C93" w:rsidRDefault="005426C2" w:rsidP="005426C2">
      <w:pPr>
        <w:spacing w:before="120"/>
        <w:ind w:left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七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其他推動愛護水資源及節約用水工作有具體績效者。</w:t>
      </w:r>
    </w:p>
    <w:p w:rsidR="003051FF" w:rsidRPr="006A0C93" w:rsidRDefault="00AD6139" w:rsidP="001D4F45">
      <w:pPr>
        <w:pStyle w:val="af"/>
        <w:spacing w:before="120"/>
        <w:ind w:leftChars="0" w:left="709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單位於推動節約用水具有上</w:t>
      </w:r>
      <w:r w:rsidR="009A50EC" w:rsidRPr="006A0C93">
        <w:rPr>
          <w:rFonts w:eastAsia="標楷體"/>
          <w:sz w:val="28"/>
          <w:szCs w:val="28"/>
        </w:rPr>
        <w:t>列效益一項以上，經評審為優良者，給予表揚，並頒贈獎牌或其他適當之獎勵；惟僅提計畫或方案尚未付諸實施，或執行尚無具體成效者不予表揚</w:t>
      </w:r>
      <w:r w:rsidRPr="006A0C93">
        <w:rPr>
          <w:rFonts w:eastAsia="標楷體"/>
          <w:sz w:val="28"/>
          <w:szCs w:val="28"/>
        </w:rPr>
        <w:t>。</w:t>
      </w:r>
      <w:r w:rsidR="003051FF" w:rsidRPr="006A0C93">
        <w:rPr>
          <w:rFonts w:eastAsia="標楷體"/>
          <w:sz w:val="28"/>
          <w:szCs w:val="28"/>
        </w:rPr>
        <w:br w:type="page"/>
      </w:r>
    </w:p>
    <w:p w:rsidR="008C41CC" w:rsidRPr="006A0C93" w:rsidRDefault="008C41CC" w:rsidP="008C41CC">
      <w:pPr>
        <w:spacing w:before="120"/>
        <w:ind w:left="480" w:hanging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lastRenderedPageBreak/>
        <w:t>六、參加表揚之</w:t>
      </w:r>
      <w:proofErr w:type="gramStart"/>
      <w:r w:rsidRPr="006A0C93">
        <w:rPr>
          <w:rFonts w:eastAsia="標楷體"/>
          <w:sz w:val="28"/>
          <w:szCs w:val="28"/>
        </w:rPr>
        <w:t>節水達人</w:t>
      </w:r>
      <w:proofErr w:type="gramEnd"/>
      <w:r w:rsidRPr="006A0C93">
        <w:rPr>
          <w:rFonts w:eastAsia="標楷體"/>
          <w:sz w:val="28"/>
          <w:szCs w:val="28"/>
        </w:rPr>
        <w:t>須符合下列資格，經評審通過者，頒贈獎牌或其他適當之獎勵：</w:t>
      </w:r>
    </w:p>
    <w:p w:rsidR="008C41CC" w:rsidRPr="006A0C93" w:rsidRDefault="008C41CC" w:rsidP="00681505">
      <w:pPr>
        <w:spacing w:before="120"/>
        <w:ind w:leftChars="177" w:left="991" w:hangingChars="202" w:hanging="566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proofErr w:type="gramStart"/>
      <w:r w:rsidRPr="006A0C93">
        <w:rPr>
          <w:rFonts w:eastAsia="標楷體"/>
          <w:sz w:val="28"/>
          <w:szCs w:val="28"/>
        </w:rPr>
        <w:t>一</w:t>
      </w:r>
      <w:proofErr w:type="gramEnd"/>
      <w:r w:rsidRPr="006A0C93">
        <w:rPr>
          <w:rFonts w:eastAsia="標楷體"/>
          <w:sz w:val="28"/>
          <w:szCs w:val="28"/>
        </w:rPr>
        <w:t>)</w:t>
      </w:r>
      <w:r w:rsidR="005426C2" w:rsidRPr="006A0C93">
        <w:rPr>
          <w:rFonts w:eastAsia="標楷體"/>
          <w:sz w:val="28"/>
          <w:szCs w:val="28"/>
        </w:rPr>
        <w:t>最近二年內未曾受本要點表揚者</w:t>
      </w:r>
      <w:r w:rsidRPr="006A0C93">
        <w:rPr>
          <w:rFonts w:eastAsia="標楷體"/>
          <w:sz w:val="28"/>
          <w:szCs w:val="28"/>
        </w:rPr>
        <w:t>。</w:t>
      </w:r>
    </w:p>
    <w:p w:rsidR="005426C2" w:rsidRPr="006A0C93" w:rsidRDefault="005426C2" w:rsidP="005426C2">
      <w:pPr>
        <w:spacing w:before="120"/>
        <w:ind w:leftChars="177" w:left="991" w:hangingChars="202" w:hanging="566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二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同一節水事蹟不得分別以不同單位名義報名。</w:t>
      </w:r>
    </w:p>
    <w:p w:rsidR="005426C2" w:rsidRPr="006A0C93" w:rsidRDefault="005426C2" w:rsidP="005426C2">
      <w:pPr>
        <w:spacing w:before="120"/>
        <w:ind w:leftChars="177" w:left="991" w:hangingChars="202" w:hanging="566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三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不得有非法取水之行為，違反者取消其資格，五年內禁止報名參加。</w:t>
      </w:r>
    </w:p>
    <w:p w:rsidR="008C41CC" w:rsidRPr="006A0C93" w:rsidRDefault="008C41CC" w:rsidP="00681505">
      <w:pPr>
        <w:spacing w:before="120"/>
        <w:ind w:leftChars="177" w:left="991" w:hangingChars="202" w:hanging="566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="005426C2" w:rsidRPr="006A0C93">
        <w:rPr>
          <w:rFonts w:eastAsia="標楷體"/>
          <w:sz w:val="28"/>
          <w:szCs w:val="28"/>
        </w:rPr>
        <w:t>四</w:t>
      </w:r>
      <w:r w:rsidRPr="006A0C93">
        <w:rPr>
          <w:rFonts w:eastAsia="標楷體"/>
          <w:sz w:val="28"/>
          <w:szCs w:val="28"/>
        </w:rPr>
        <w:t>)</w:t>
      </w:r>
      <w:r w:rsidR="005426C2" w:rsidRPr="006A0C93">
        <w:rPr>
          <w:rFonts w:eastAsia="標楷體"/>
          <w:sz w:val="28"/>
          <w:szCs w:val="28"/>
        </w:rPr>
        <w:t>不限國籍，惟最近兩年內必須在中華民國境內居住者</w:t>
      </w:r>
      <w:r w:rsidRPr="006A0C93">
        <w:rPr>
          <w:rFonts w:eastAsia="標楷體"/>
          <w:sz w:val="28"/>
          <w:szCs w:val="28"/>
        </w:rPr>
        <w:t>。</w:t>
      </w:r>
    </w:p>
    <w:p w:rsidR="008C41CC" w:rsidRPr="006A0C93" w:rsidRDefault="008C41CC" w:rsidP="008C41CC">
      <w:pPr>
        <w:spacing w:before="120"/>
        <w:ind w:leftChars="177" w:left="991" w:hangingChars="202" w:hanging="566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="005426C2" w:rsidRPr="006A0C93">
        <w:rPr>
          <w:rFonts w:eastAsia="標楷體"/>
          <w:sz w:val="28"/>
          <w:szCs w:val="28"/>
        </w:rPr>
        <w:t>五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推廣節約用水方式可為單一或多重項目，其推廣方式操作簡易、環保、不需花費高價，且不涉及商業行為者。</w:t>
      </w:r>
    </w:p>
    <w:p w:rsidR="005F6790" w:rsidRPr="006A0C93" w:rsidRDefault="00681505" w:rsidP="00220A63">
      <w:pPr>
        <w:spacing w:before="120"/>
        <w:ind w:left="480" w:hanging="48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七</w:t>
      </w:r>
      <w:r w:rsidR="00C2082F" w:rsidRPr="006A0C93">
        <w:rPr>
          <w:rFonts w:eastAsia="標楷體"/>
          <w:sz w:val="28"/>
          <w:szCs w:val="28"/>
        </w:rPr>
        <w:t>、</w:t>
      </w:r>
      <w:r w:rsidR="00755584" w:rsidRPr="006A0C93">
        <w:rPr>
          <w:rFonts w:eastAsia="標楷體"/>
          <w:sz w:val="28"/>
          <w:szCs w:val="28"/>
        </w:rPr>
        <w:t>審查</w:t>
      </w:r>
      <w:r w:rsidR="00AD6139" w:rsidRPr="006A0C93">
        <w:rPr>
          <w:rFonts w:eastAsia="標楷體"/>
          <w:sz w:val="28"/>
          <w:szCs w:val="28"/>
        </w:rPr>
        <w:t>分組</w:t>
      </w:r>
      <w:r w:rsidR="005F383A" w:rsidRPr="006A0C93">
        <w:rPr>
          <w:rFonts w:eastAsia="標楷體"/>
          <w:sz w:val="28"/>
          <w:szCs w:val="28"/>
        </w:rPr>
        <w:t>：</w:t>
      </w:r>
    </w:p>
    <w:p w:rsidR="005426C2" w:rsidRPr="006A0C93" w:rsidRDefault="005426C2" w:rsidP="007F1ECA">
      <w:pPr>
        <w:spacing w:before="120"/>
        <w:ind w:leftChars="236" w:left="2123" w:hangingChars="556" w:hanging="1557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proofErr w:type="gramStart"/>
      <w:r w:rsidRPr="006A0C93">
        <w:rPr>
          <w:rFonts w:eastAsia="標楷體"/>
          <w:sz w:val="28"/>
          <w:szCs w:val="28"/>
        </w:rPr>
        <w:t>一</w:t>
      </w:r>
      <w:proofErr w:type="gramEnd"/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機關組：行政院暨所屬機關、各直轄市及縣</w:t>
      </w: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市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政府暨所屬機關、國營事業之非生產事業單位。</w:t>
      </w:r>
    </w:p>
    <w:p w:rsidR="005426C2" w:rsidRPr="006A0C93" w:rsidRDefault="005426C2" w:rsidP="007F1ECA">
      <w:pPr>
        <w:spacing w:before="120"/>
        <w:ind w:leftChars="236" w:left="2123" w:hangingChars="556" w:hanging="1557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二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學校組：學前教育事業、小學、中學、職業學校、大專院校及特殊教育學校。</w:t>
      </w:r>
    </w:p>
    <w:p w:rsidR="005426C2" w:rsidRPr="006A0C93" w:rsidRDefault="005426C2" w:rsidP="007F1ECA">
      <w:pPr>
        <w:spacing w:before="120"/>
        <w:ind w:leftChars="236" w:left="2123" w:hangingChars="556" w:hanging="1557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三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產業組：依法設立登記並繼續營運二年以上之製造業。</w:t>
      </w:r>
    </w:p>
    <w:p w:rsidR="005426C2" w:rsidRPr="006A0C93" w:rsidRDefault="005426C2" w:rsidP="007F1ECA">
      <w:pPr>
        <w:spacing w:before="120"/>
        <w:ind w:leftChars="236" w:left="2123" w:hangingChars="556" w:hanging="1557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四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商業組及其他：依法設立登記並繼續營運二年以上之批發及零售業、運輸及倉儲業、住宿及餐飲業、資訊及通訊傳播業、金融及保險業、不動產業、藝術、娛樂及休閒服務業、醫療保健服務業及其他不屬於</w:t>
      </w:r>
      <w:r w:rsidRPr="006A0C93">
        <w:rPr>
          <w:rFonts w:eastAsia="標楷體"/>
          <w:sz w:val="28"/>
          <w:szCs w:val="28"/>
        </w:rPr>
        <w:t>(</w:t>
      </w:r>
      <w:proofErr w:type="gramStart"/>
      <w:r w:rsidRPr="006A0C93">
        <w:rPr>
          <w:rFonts w:eastAsia="標楷體"/>
          <w:sz w:val="28"/>
          <w:szCs w:val="28"/>
        </w:rPr>
        <w:t>ㄧ</w:t>
      </w:r>
      <w:proofErr w:type="gramEnd"/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至</w:t>
      </w: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三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各組規定之單位。</w:t>
      </w:r>
    </w:p>
    <w:p w:rsidR="005F6790" w:rsidRPr="006A0C93" w:rsidRDefault="00193FC1" w:rsidP="00193FC1">
      <w:pPr>
        <w:spacing w:before="120"/>
        <w:ind w:leftChars="200" w:left="2160" w:hangingChars="600" w:hanging="1680"/>
        <w:jc w:val="both"/>
        <w:rPr>
          <w:rFonts w:eastAsia="標楷體"/>
          <w:sz w:val="28"/>
          <w:szCs w:val="28"/>
        </w:rPr>
      </w:pPr>
      <w:r w:rsidRPr="006A0C93">
        <w:rPr>
          <w:rFonts w:eastAsia="標楷體" w:hint="eastAsia"/>
          <w:sz w:val="28"/>
          <w:szCs w:val="28"/>
        </w:rPr>
        <w:t>(</w:t>
      </w:r>
      <w:r w:rsidRPr="006A0C93">
        <w:rPr>
          <w:rFonts w:eastAsia="標楷體" w:hint="eastAsia"/>
          <w:sz w:val="28"/>
          <w:szCs w:val="28"/>
        </w:rPr>
        <w:t>五</w:t>
      </w:r>
      <w:r w:rsidRPr="006A0C93">
        <w:rPr>
          <w:rFonts w:eastAsia="標楷體" w:hint="eastAsia"/>
          <w:sz w:val="28"/>
          <w:szCs w:val="28"/>
        </w:rPr>
        <w:t>)</w:t>
      </w:r>
      <w:proofErr w:type="gramStart"/>
      <w:r w:rsidR="005426C2" w:rsidRPr="006A0C93">
        <w:rPr>
          <w:rFonts w:eastAsia="標楷體"/>
          <w:sz w:val="28"/>
          <w:szCs w:val="28"/>
        </w:rPr>
        <w:t>節水達人</w:t>
      </w:r>
      <w:proofErr w:type="gramEnd"/>
      <w:r w:rsidR="005426C2" w:rsidRPr="006A0C93">
        <w:rPr>
          <w:rFonts w:eastAsia="標楷體"/>
          <w:sz w:val="28"/>
          <w:szCs w:val="28"/>
        </w:rPr>
        <w:t>指個人。</w:t>
      </w:r>
    </w:p>
    <w:p w:rsidR="00A32905" w:rsidRPr="006A0C93" w:rsidRDefault="00A32905" w:rsidP="00A32905">
      <w:pPr>
        <w:tabs>
          <w:tab w:val="left" w:pos="142"/>
        </w:tabs>
        <w:spacing w:before="120"/>
        <w:ind w:left="480" w:hanging="480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八、表揚名額與獎勵：</w:t>
      </w:r>
    </w:p>
    <w:p w:rsidR="00681DA7" w:rsidRPr="006A0C93" w:rsidRDefault="00681DA7" w:rsidP="00681DA7">
      <w:pPr>
        <w:spacing w:before="120"/>
        <w:ind w:leftChars="177" w:left="991" w:hangingChars="202" w:hanging="566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proofErr w:type="gramStart"/>
      <w:r w:rsidRPr="006A0C93">
        <w:rPr>
          <w:rFonts w:eastAsia="標楷體"/>
          <w:sz w:val="28"/>
          <w:szCs w:val="28"/>
        </w:rPr>
        <w:t>一</w:t>
      </w:r>
      <w:proofErr w:type="gramEnd"/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符合表揚之單位，每年評選名額視報名單位多寡，得彈性調整，未達標準者從缺。</w:t>
      </w:r>
    </w:p>
    <w:p w:rsidR="00681DA7" w:rsidRPr="006A0C93" w:rsidRDefault="00681DA7" w:rsidP="00681DA7">
      <w:pPr>
        <w:pStyle w:val="af"/>
        <w:numPr>
          <w:ilvl w:val="0"/>
          <w:numId w:val="44"/>
        </w:numPr>
        <w:spacing w:before="120"/>
        <w:ind w:leftChars="0" w:left="1418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報名單位分為機關組、學校組、產業組、商業組及其他等類組，並按其報名比例之分配名額評選。</w:t>
      </w:r>
    </w:p>
    <w:p w:rsidR="00681DA7" w:rsidRPr="006A0C93" w:rsidRDefault="00681DA7" w:rsidP="00681DA7">
      <w:pPr>
        <w:pStyle w:val="af"/>
        <w:numPr>
          <w:ilvl w:val="0"/>
          <w:numId w:val="44"/>
        </w:numPr>
        <w:spacing w:before="120"/>
        <w:ind w:leftChars="0" w:left="1418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依分組審查，每組錄取報名單位數百分之五十，並以十個單位為上限，報名單位皆未達節約用水績優標準者可從缺。</w:t>
      </w:r>
    </w:p>
    <w:p w:rsidR="00681DA7" w:rsidRPr="006A0C93" w:rsidRDefault="00681DA7" w:rsidP="00681DA7">
      <w:pPr>
        <w:pStyle w:val="af"/>
        <w:numPr>
          <w:ilvl w:val="0"/>
          <w:numId w:val="44"/>
        </w:numPr>
        <w:spacing w:before="120"/>
        <w:ind w:leftChars="0" w:left="1418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報名單位數超過二十單位之組別，經評審委員會議討論，得增加各組錄取名額，</w:t>
      </w:r>
      <w:proofErr w:type="gramStart"/>
      <w:r w:rsidRPr="006A0C93">
        <w:rPr>
          <w:rFonts w:eastAsia="標楷體"/>
          <w:sz w:val="28"/>
          <w:szCs w:val="28"/>
        </w:rPr>
        <w:t>惟總錄取</w:t>
      </w:r>
      <w:proofErr w:type="gramEnd"/>
      <w:r w:rsidRPr="006A0C93">
        <w:rPr>
          <w:rFonts w:eastAsia="標楷體"/>
          <w:sz w:val="28"/>
          <w:szCs w:val="28"/>
        </w:rPr>
        <w:t>以</w:t>
      </w:r>
      <w:r w:rsidRPr="006A0C93">
        <w:rPr>
          <w:rFonts w:eastAsia="標楷體" w:hint="eastAsia"/>
          <w:sz w:val="28"/>
          <w:szCs w:val="28"/>
        </w:rPr>
        <w:t>四</w:t>
      </w:r>
      <w:r w:rsidRPr="006A0C93">
        <w:rPr>
          <w:rFonts w:eastAsia="標楷體"/>
          <w:sz w:val="28"/>
          <w:szCs w:val="28"/>
        </w:rPr>
        <w:t>十</w:t>
      </w:r>
      <w:proofErr w:type="gramStart"/>
      <w:r w:rsidRPr="006A0C93">
        <w:rPr>
          <w:rFonts w:eastAsia="標楷體"/>
          <w:sz w:val="28"/>
          <w:szCs w:val="28"/>
        </w:rPr>
        <w:t>個</w:t>
      </w:r>
      <w:proofErr w:type="gramEnd"/>
      <w:r w:rsidRPr="006A0C93">
        <w:rPr>
          <w:rFonts w:eastAsia="標楷體"/>
          <w:sz w:val="28"/>
          <w:szCs w:val="28"/>
        </w:rPr>
        <w:t>單位為限。</w:t>
      </w:r>
    </w:p>
    <w:p w:rsidR="00681DA7" w:rsidRPr="006A0C93" w:rsidRDefault="00681DA7" w:rsidP="00681DA7">
      <w:pPr>
        <w:spacing w:before="120"/>
        <w:ind w:leftChars="177" w:left="991" w:hangingChars="202" w:hanging="566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二</w:t>
      </w:r>
      <w:r w:rsidRPr="006A0C93">
        <w:rPr>
          <w:rFonts w:eastAsia="標楷體"/>
          <w:sz w:val="28"/>
          <w:szCs w:val="28"/>
        </w:rPr>
        <w:t>)</w:t>
      </w:r>
      <w:proofErr w:type="gramStart"/>
      <w:r w:rsidRPr="006A0C93">
        <w:rPr>
          <w:rFonts w:eastAsia="標楷體"/>
          <w:sz w:val="28"/>
          <w:szCs w:val="28"/>
        </w:rPr>
        <w:t>節水達人</w:t>
      </w:r>
      <w:proofErr w:type="gramEnd"/>
      <w:r w:rsidRPr="006A0C93">
        <w:rPr>
          <w:rFonts w:eastAsia="標楷體"/>
          <w:sz w:val="28"/>
          <w:szCs w:val="28"/>
        </w:rPr>
        <w:t>不限定名額，報名者皆未達標準可從缺。</w:t>
      </w:r>
    </w:p>
    <w:p w:rsidR="00681DA7" w:rsidRPr="006A0C93" w:rsidRDefault="00681DA7" w:rsidP="00681DA7">
      <w:pPr>
        <w:spacing w:before="120"/>
        <w:ind w:leftChars="177" w:left="991" w:hangingChars="202" w:hanging="566"/>
        <w:jc w:val="both"/>
        <w:rPr>
          <w:rFonts w:eastAsia="標楷體"/>
          <w:sz w:val="28"/>
          <w:szCs w:val="28"/>
        </w:rPr>
      </w:pPr>
      <w:r w:rsidRPr="006A0C93">
        <w:rPr>
          <w:rFonts w:eastAsia="標楷體" w:hint="eastAsia"/>
          <w:sz w:val="28"/>
          <w:szCs w:val="28"/>
        </w:rPr>
        <w:t>(</w:t>
      </w:r>
      <w:r w:rsidRPr="006A0C93">
        <w:rPr>
          <w:rFonts w:eastAsia="標楷體" w:hint="eastAsia"/>
          <w:sz w:val="28"/>
          <w:szCs w:val="28"/>
        </w:rPr>
        <w:t>三</w:t>
      </w:r>
      <w:r w:rsidRPr="006A0C93">
        <w:rPr>
          <w:rFonts w:eastAsia="標楷體" w:hint="eastAsia"/>
          <w:sz w:val="28"/>
          <w:szCs w:val="28"/>
        </w:rPr>
        <w:t>)</w:t>
      </w:r>
      <w:r w:rsidRPr="006A0C93">
        <w:rPr>
          <w:rFonts w:eastAsia="標楷體" w:hint="eastAsia"/>
          <w:sz w:val="28"/>
          <w:szCs w:val="28"/>
        </w:rPr>
        <w:t>單位組評選過程進入複選者，由主辦單位頒發獎牌給予獎勵，以表達對致力於節約水資源之鼓勵。</w:t>
      </w:r>
    </w:p>
    <w:p w:rsidR="00681DA7" w:rsidRPr="006A0C93" w:rsidRDefault="00681DA7" w:rsidP="00681DA7">
      <w:pPr>
        <w:spacing w:before="120"/>
        <w:ind w:leftChars="177" w:left="991" w:hangingChars="202" w:hanging="566"/>
        <w:jc w:val="both"/>
        <w:rPr>
          <w:rFonts w:eastAsia="標楷體"/>
          <w:sz w:val="28"/>
          <w:szCs w:val="28"/>
        </w:rPr>
      </w:pPr>
      <w:r w:rsidRPr="006A0C93">
        <w:rPr>
          <w:rFonts w:eastAsia="標楷體" w:hint="eastAsia"/>
          <w:sz w:val="28"/>
          <w:szCs w:val="28"/>
        </w:rPr>
        <w:t>(</w:t>
      </w:r>
      <w:r w:rsidRPr="006A0C93">
        <w:rPr>
          <w:rFonts w:eastAsia="標楷體" w:hint="eastAsia"/>
          <w:sz w:val="28"/>
          <w:szCs w:val="28"/>
        </w:rPr>
        <w:t>四</w:t>
      </w:r>
      <w:r w:rsidRPr="006A0C93">
        <w:rPr>
          <w:rFonts w:eastAsia="標楷體" w:hint="eastAsia"/>
          <w:sz w:val="28"/>
          <w:szCs w:val="28"/>
        </w:rPr>
        <w:t>)</w:t>
      </w:r>
      <w:r w:rsidRPr="006A0C93">
        <w:rPr>
          <w:rFonts w:eastAsia="標楷體" w:hint="eastAsia"/>
          <w:sz w:val="28"/>
          <w:szCs w:val="28"/>
        </w:rPr>
        <w:t>當選</w:t>
      </w:r>
      <w:proofErr w:type="gramStart"/>
      <w:r w:rsidRPr="006A0C93">
        <w:rPr>
          <w:rFonts w:eastAsia="標楷體" w:hint="eastAsia"/>
          <w:sz w:val="28"/>
          <w:szCs w:val="28"/>
        </w:rPr>
        <w:t>節水績優</w:t>
      </w:r>
      <w:proofErr w:type="gramEnd"/>
      <w:r w:rsidRPr="006A0C93">
        <w:rPr>
          <w:rFonts w:eastAsia="標楷體" w:hint="eastAsia"/>
          <w:sz w:val="28"/>
          <w:szCs w:val="28"/>
        </w:rPr>
        <w:t>者，主辦單位舉辦「</w:t>
      </w:r>
      <w:proofErr w:type="gramStart"/>
      <w:r w:rsidRPr="006A0C93">
        <w:rPr>
          <w:rFonts w:eastAsia="標楷體" w:hint="eastAsia"/>
          <w:sz w:val="28"/>
          <w:szCs w:val="28"/>
        </w:rPr>
        <w:t>節水績優</w:t>
      </w:r>
      <w:proofErr w:type="gramEnd"/>
      <w:r w:rsidRPr="006A0C93">
        <w:rPr>
          <w:rFonts w:eastAsia="標楷體" w:hint="eastAsia"/>
          <w:sz w:val="28"/>
          <w:szCs w:val="28"/>
        </w:rPr>
        <w:t>表揚大會」頒獎典禮，由經濟部長官頒發節</w:t>
      </w:r>
      <w:proofErr w:type="gramStart"/>
      <w:r w:rsidRPr="006A0C93">
        <w:rPr>
          <w:rFonts w:eastAsia="標楷體" w:hint="eastAsia"/>
          <w:sz w:val="28"/>
          <w:szCs w:val="28"/>
        </w:rPr>
        <w:t>水績優獎</w:t>
      </w:r>
      <w:proofErr w:type="gramEnd"/>
      <w:r w:rsidRPr="006A0C93">
        <w:rPr>
          <w:rFonts w:eastAsia="標楷體" w:hint="eastAsia"/>
          <w:sz w:val="28"/>
          <w:szCs w:val="28"/>
        </w:rPr>
        <w:t>座，並</w:t>
      </w:r>
      <w:proofErr w:type="gramStart"/>
      <w:r w:rsidRPr="006A0C93">
        <w:rPr>
          <w:rFonts w:eastAsia="標楷體" w:hint="eastAsia"/>
          <w:sz w:val="28"/>
          <w:szCs w:val="28"/>
        </w:rPr>
        <w:t>編印績優</w:t>
      </w:r>
      <w:proofErr w:type="gramEnd"/>
      <w:r w:rsidRPr="006A0C93">
        <w:rPr>
          <w:rFonts w:eastAsia="標楷體" w:hint="eastAsia"/>
          <w:sz w:val="28"/>
          <w:szCs w:val="28"/>
        </w:rPr>
        <w:t>事蹟專輯公開發表，透過媒體向社會各界推廣。</w:t>
      </w:r>
    </w:p>
    <w:p w:rsidR="00681DA7" w:rsidRPr="006A0C93" w:rsidRDefault="00681DA7" w:rsidP="00681DA7">
      <w:pPr>
        <w:spacing w:before="120"/>
        <w:ind w:leftChars="177" w:left="991" w:hangingChars="202" w:hanging="566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 w:hint="eastAsia"/>
          <w:sz w:val="28"/>
          <w:szCs w:val="28"/>
        </w:rPr>
        <w:t>(</w:t>
      </w:r>
      <w:r w:rsidRPr="006A0C93">
        <w:rPr>
          <w:rFonts w:eastAsia="標楷體" w:hint="eastAsia"/>
          <w:sz w:val="28"/>
          <w:szCs w:val="28"/>
        </w:rPr>
        <w:t>五</w:t>
      </w:r>
      <w:r w:rsidRPr="006A0C93">
        <w:rPr>
          <w:rFonts w:eastAsia="標楷體" w:hint="eastAsia"/>
          <w:sz w:val="28"/>
          <w:szCs w:val="28"/>
        </w:rPr>
        <w:t>)</w:t>
      </w:r>
      <w:r w:rsidRPr="006A0C93">
        <w:rPr>
          <w:rFonts w:eastAsia="標楷體" w:hint="eastAsia"/>
          <w:sz w:val="28"/>
          <w:szCs w:val="28"/>
        </w:rPr>
        <w:t>獲得單位組「特優」者，各頒發新台幣</w:t>
      </w:r>
      <w:r w:rsidRPr="006A0C93">
        <w:rPr>
          <w:rFonts w:eastAsia="標楷體" w:hint="eastAsia"/>
          <w:sz w:val="28"/>
          <w:szCs w:val="28"/>
        </w:rPr>
        <w:t>3</w:t>
      </w:r>
      <w:r w:rsidRPr="006A0C93">
        <w:rPr>
          <w:rFonts w:eastAsia="標楷體" w:hint="eastAsia"/>
          <w:sz w:val="28"/>
          <w:szCs w:val="28"/>
        </w:rPr>
        <w:t>萬元之獎金，共計</w:t>
      </w:r>
      <w:r w:rsidRPr="006A0C93">
        <w:rPr>
          <w:rFonts w:eastAsia="標楷體" w:hint="eastAsia"/>
          <w:sz w:val="28"/>
          <w:szCs w:val="28"/>
        </w:rPr>
        <w:t>4</w:t>
      </w:r>
      <w:r w:rsidRPr="006A0C93">
        <w:rPr>
          <w:rFonts w:eastAsia="標楷體" w:hint="eastAsia"/>
          <w:sz w:val="28"/>
          <w:szCs w:val="28"/>
        </w:rPr>
        <w:t>名；獲得</w:t>
      </w:r>
      <w:proofErr w:type="gramStart"/>
      <w:r w:rsidRPr="006A0C93">
        <w:rPr>
          <w:rFonts w:eastAsia="標楷體" w:hint="eastAsia"/>
          <w:sz w:val="28"/>
          <w:szCs w:val="28"/>
        </w:rPr>
        <w:t>節水達人</w:t>
      </w:r>
      <w:proofErr w:type="gramEnd"/>
      <w:r w:rsidRPr="006A0C93">
        <w:rPr>
          <w:rFonts w:eastAsia="標楷體" w:hint="eastAsia"/>
          <w:sz w:val="28"/>
          <w:szCs w:val="28"/>
        </w:rPr>
        <w:t>組「特優」者，頒發新台幣</w:t>
      </w:r>
      <w:r w:rsidRPr="006A0C93">
        <w:rPr>
          <w:rFonts w:eastAsia="標楷體" w:hint="eastAsia"/>
          <w:sz w:val="28"/>
          <w:szCs w:val="28"/>
        </w:rPr>
        <w:t>1</w:t>
      </w:r>
      <w:r w:rsidRPr="006A0C93">
        <w:rPr>
          <w:rFonts w:eastAsia="標楷體" w:hint="eastAsia"/>
          <w:sz w:val="28"/>
          <w:szCs w:val="28"/>
        </w:rPr>
        <w:t>萬獎金，共計</w:t>
      </w:r>
      <w:r w:rsidRPr="006A0C93">
        <w:rPr>
          <w:rFonts w:eastAsia="標楷體" w:hint="eastAsia"/>
          <w:sz w:val="28"/>
          <w:szCs w:val="28"/>
        </w:rPr>
        <w:t>1</w:t>
      </w:r>
      <w:r w:rsidRPr="006A0C93">
        <w:rPr>
          <w:rFonts w:eastAsia="標楷體" w:hint="eastAsia"/>
          <w:sz w:val="28"/>
          <w:szCs w:val="28"/>
        </w:rPr>
        <w:t>名，以資鼓勵。</w:t>
      </w:r>
    </w:p>
    <w:p w:rsidR="00681DA7" w:rsidRPr="006A0C93" w:rsidRDefault="00681DA7" w:rsidP="00681DA7">
      <w:pPr>
        <w:spacing w:before="120"/>
        <w:ind w:leftChars="177" w:left="991" w:hangingChars="202" w:hanging="566"/>
        <w:jc w:val="both"/>
        <w:rPr>
          <w:rFonts w:eastAsia="標楷體"/>
          <w:sz w:val="28"/>
          <w:szCs w:val="28"/>
        </w:rPr>
      </w:pPr>
      <w:r w:rsidRPr="006A0C93">
        <w:rPr>
          <w:rFonts w:eastAsia="標楷體" w:hint="eastAsia"/>
          <w:sz w:val="28"/>
          <w:szCs w:val="28"/>
        </w:rPr>
        <w:t>(</w:t>
      </w:r>
      <w:r w:rsidRPr="006A0C93">
        <w:rPr>
          <w:rFonts w:eastAsia="標楷體" w:hint="eastAsia"/>
          <w:sz w:val="28"/>
          <w:szCs w:val="28"/>
        </w:rPr>
        <w:t>六</w:t>
      </w:r>
      <w:r w:rsidRPr="006A0C93">
        <w:rPr>
          <w:rFonts w:eastAsia="標楷體" w:hint="eastAsia"/>
          <w:sz w:val="28"/>
          <w:szCs w:val="28"/>
        </w:rPr>
        <w:t>)</w:t>
      </w:r>
      <w:r w:rsidRPr="006A0C93">
        <w:rPr>
          <w:rFonts w:eastAsia="標楷體" w:hint="eastAsia"/>
          <w:sz w:val="28"/>
          <w:szCs w:val="28"/>
        </w:rPr>
        <w:t>由經濟部行文函請獲獎單位，對推動節約用水工作有功之相關人員予以敘獎。</w:t>
      </w:r>
    </w:p>
    <w:p w:rsidR="00755584" w:rsidRPr="006A0C93" w:rsidRDefault="00A654DF" w:rsidP="00755584">
      <w:pPr>
        <w:tabs>
          <w:tab w:val="left" w:pos="142"/>
        </w:tabs>
        <w:spacing w:before="120"/>
        <w:ind w:left="480" w:hanging="480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九</w:t>
      </w:r>
      <w:r w:rsidR="00755584" w:rsidRPr="006A0C93">
        <w:rPr>
          <w:rFonts w:eastAsia="標楷體"/>
          <w:sz w:val="28"/>
          <w:szCs w:val="28"/>
        </w:rPr>
        <w:t>、</w:t>
      </w:r>
      <w:r w:rsidR="00175BD8" w:rsidRPr="006A0C93">
        <w:rPr>
          <w:rFonts w:eastAsia="標楷體"/>
          <w:sz w:val="28"/>
          <w:szCs w:val="28"/>
        </w:rPr>
        <w:t>報名</w:t>
      </w:r>
      <w:r w:rsidR="00755584" w:rsidRPr="006A0C93">
        <w:rPr>
          <w:rFonts w:eastAsia="標楷體"/>
          <w:sz w:val="28"/>
          <w:szCs w:val="28"/>
        </w:rPr>
        <w:t>參選準備資料：</w:t>
      </w:r>
    </w:p>
    <w:p w:rsidR="007050A7" w:rsidRPr="006A0C93" w:rsidRDefault="007050A7" w:rsidP="007050A7">
      <w:pPr>
        <w:pStyle w:val="af"/>
        <w:spacing w:before="120"/>
        <w:ind w:leftChars="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參選</w:t>
      </w:r>
      <w:proofErr w:type="gramStart"/>
      <w:r w:rsidRPr="006A0C93">
        <w:rPr>
          <w:rFonts w:eastAsia="標楷體"/>
          <w:sz w:val="28"/>
          <w:szCs w:val="28"/>
        </w:rPr>
        <w:t>節水績優</w:t>
      </w:r>
      <w:proofErr w:type="gramEnd"/>
      <w:r w:rsidRPr="006A0C93">
        <w:rPr>
          <w:rFonts w:eastAsia="標楷體"/>
          <w:sz w:val="28"/>
          <w:szCs w:val="28"/>
        </w:rPr>
        <w:t>單位自行報名；參選</w:t>
      </w:r>
      <w:proofErr w:type="gramStart"/>
      <w:r w:rsidRPr="006A0C93">
        <w:rPr>
          <w:rFonts w:eastAsia="標楷體"/>
          <w:sz w:val="28"/>
          <w:szCs w:val="28"/>
        </w:rPr>
        <w:t>節水達人</w:t>
      </w:r>
      <w:proofErr w:type="gramEnd"/>
      <w:r w:rsidRPr="006A0C93">
        <w:rPr>
          <w:rFonts w:eastAsia="標楷體"/>
          <w:sz w:val="28"/>
          <w:szCs w:val="28"/>
        </w:rPr>
        <w:t>可自行報名或由社區、所屬機關團體推薦報名。</w:t>
      </w:r>
    </w:p>
    <w:p w:rsidR="00755584" w:rsidRPr="006A0C93" w:rsidRDefault="00175BD8" w:rsidP="007050A7">
      <w:pPr>
        <w:spacing w:before="120"/>
        <w:ind w:left="960" w:hanging="48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proofErr w:type="gramStart"/>
      <w:r w:rsidRPr="006A0C93">
        <w:rPr>
          <w:rFonts w:eastAsia="標楷體"/>
          <w:sz w:val="28"/>
          <w:szCs w:val="28"/>
        </w:rPr>
        <w:t>一</w:t>
      </w:r>
      <w:proofErr w:type="gramEnd"/>
      <w:r w:rsidRPr="006A0C93">
        <w:rPr>
          <w:rFonts w:eastAsia="標楷體"/>
          <w:sz w:val="28"/>
          <w:szCs w:val="28"/>
        </w:rPr>
        <w:t>)</w:t>
      </w:r>
      <w:r w:rsidR="00755584" w:rsidRPr="006A0C93">
        <w:rPr>
          <w:rFonts w:eastAsia="標楷體"/>
          <w:sz w:val="28"/>
          <w:szCs w:val="28"/>
        </w:rPr>
        <w:t>單位應填寫相關參選文件（一式</w:t>
      </w:r>
      <w:r w:rsidR="005426C2" w:rsidRPr="006A0C93">
        <w:rPr>
          <w:rFonts w:eastAsia="標楷體"/>
          <w:sz w:val="28"/>
          <w:szCs w:val="28"/>
        </w:rPr>
        <w:t>五</w:t>
      </w:r>
      <w:r w:rsidR="00755584" w:rsidRPr="006A0C93">
        <w:rPr>
          <w:rFonts w:eastAsia="標楷體"/>
          <w:sz w:val="28"/>
          <w:szCs w:val="28"/>
        </w:rPr>
        <w:t>份）並檢附電子檔：</w:t>
      </w:r>
    </w:p>
    <w:p w:rsidR="00755584" w:rsidRPr="006A0C93" w:rsidRDefault="00175BD8" w:rsidP="00175BD8">
      <w:pPr>
        <w:spacing w:before="120"/>
        <w:ind w:left="1560" w:hanging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1.</w:t>
      </w:r>
      <w:r w:rsidR="00755584" w:rsidRPr="006A0C93">
        <w:rPr>
          <w:rFonts w:eastAsia="標楷體"/>
          <w:sz w:val="28"/>
          <w:szCs w:val="28"/>
        </w:rPr>
        <w:t>報名表</w:t>
      </w:r>
      <w:r w:rsidR="00755584" w:rsidRPr="006A0C93">
        <w:rPr>
          <w:rFonts w:eastAsia="標楷體"/>
          <w:sz w:val="28"/>
          <w:szCs w:val="28"/>
        </w:rPr>
        <w:t>(</w:t>
      </w:r>
      <w:r w:rsidR="00755584" w:rsidRPr="006A0C93">
        <w:rPr>
          <w:rFonts w:eastAsia="標楷體"/>
          <w:sz w:val="28"/>
          <w:szCs w:val="28"/>
        </w:rPr>
        <w:t>附表一</w:t>
      </w:r>
      <w:r w:rsidR="00755584" w:rsidRPr="006A0C93">
        <w:rPr>
          <w:rFonts w:eastAsia="標楷體"/>
          <w:sz w:val="28"/>
          <w:szCs w:val="28"/>
        </w:rPr>
        <w:t>)</w:t>
      </w:r>
      <w:r w:rsidR="00755584" w:rsidRPr="006A0C93">
        <w:rPr>
          <w:rFonts w:eastAsia="標楷體"/>
          <w:sz w:val="28"/>
          <w:szCs w:val="28"/>
        </w:rPr>
        <w:t>。</w:t>
      </w:r>
    </w:p>
    <w:p w:rsidR="00755584" w:rsidRPr="006A0C93" w:rsidRDefault="00175BD8" w:rsidP="00175BD8">
      <w:pPr>
        <w:spacing w:before="120"/>
        <w:ind w:left="1560" w:hanging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2.</w:t>
      </w:r>
      <w:r w:rsidR="00755584" w:rsidRPr="006A0C93">
        <w:rPr>
          <w:rFonts w:eastAsia="標楷體"/>
          <w:sz w:val="28"/>
          <w:szCs w:val="28"/>
        </w:rPr>
        <w:t>節水事蹟摘要表</w:t>
      </w:r>
      <w:r w:rsidR="00755584" w:rsidRPr="006A0C93">
        <w:rPr>
          <w:rFonts w:eastAsia="標楷體"/>
          <w:sz w:val="28"/>
          <w:szCs w:val="28"/>
        </w:rPr>
        <w:t>(</w:t>
      </w:r>
      <w:r w:rsidR="00755584" w:rsidRPr="006A0C93">
        <w:rPr>
          <w:rFonts w:eastAsia="標楷體"/>
          <w:sz w:val="28"/>
          <w:szCs w:val="28"/>
        </w:rPr>
        <w:t>附表二</w:t>
      </w:r>
      <w:r w:rsidR="00755584" w:rsidRPr="006A0C93">
        <w:rPr>
          <w:rFonts w:eastAsia="標楷體"/>
          <w:sz w:val="28"/>
          <w:szCs w:val="28"/>
        </w:rPr>
        <w:t>)</w:t>
      </w:r>
      <w:r w:rsidR="00755584" w:rsidRPr="006A0C93">
        <w:rPr>
          <w:rFonts w:eastAsia="標楷體"/>
          <w:sz w:val="28"/>
          <w:szCs w:val="28"/>
        </w:rPr>
        <w:t>。</w:t>
      </w:r>
    </w:p>
    <w:p w:rsidR="00755584" w:rsidRPr="006A0C93" w:rsidRDefault="00175BD8" w:rsidP="00175BD8">
      <w:pPr>
        <w:spacing w:before="120"/>
        <w:ind w:left="1560" w:hanging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3.</w:t>
      </w:r>
      <w:proofErr w:type="gramStart"/>
      <w:r w:rsidR="00850280" w:rsidRPr="006A0C93">
        <w:rPr>
          <w:rFonts w:eastAsia="標楷體"/>
          <w:sz w:val="28"/>
          <w:szCs w:val="28"/>
        </w:rPr>
        <w:t>分項節水</w:t>
      </w:r>
      <w:proofErr w:type="gramEnd"/>
      <w:r w:rsidR="00850280" w:rsidRPr="006A0C93">
        <w:rPr>
          <w:rFonts w:eastAsia="標楷體"/>
          <w:sz w:val="28"/>
          <w:szCs w:val="28"/>
        </w:rPr>
        <w:t>事蹟成效資料表</w:t>
      </w:r>
      <w:r w:rsidR="00755584" w:rsidRPr="006A0C93">
        <w:rPr>
          <w:rFonts w:eastAsia="標楷體"/>
          <w:sz w:val="28"/>
          <w:szCs w:val="28"/>
        </w:rPr>
        <w:t>(</w:t>
      </w:r>
      <w:r w:rsidR="00755584" w:rsidRPr="006A0C93">
        <w:rPr>
          <w:rFonts w:eastAsia="標楷體"/>
          <w:sz w:val="28"/>
          <w:szCs w:val="28"/>
        </w:rPr>
        <w:t>附表三</w:t>
      </w:r>
      <w:r w:rsidR="00755584" w:rsidRPr="006A0C93">
        <w:rPr>
          <w:rFonts w:eastAsia="標楷體"/>
          <w:sz w:val="28"/>
          <w:szCs w:val="28"/>
        </w:rPr>
        <w:t>)</w:t>
      </w:r>
      <w:r w:rsidR="00755584" w:rsidRPr="006A0C93">
        <w:rPr>
          <w:rFonts w:eastAsia="標楷體"/>
          <w:sz w:val="28"/>
          <w:szCs w:val="28"/>
        </w:rPr>
        <w:t>。</w:t>
      </w:r>
    </w:p>
    <w:p w:rsidR="00681505" w:rsidRPr="006A0C93" w:rsidRDefault="00175BD8" w:rsidP="00175BD8">
      <w:pPr>
        <w:spacing w:before="120"/>
        <w:ind w:left="1560" w:hanging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4.</w:t>
      </w:r>
      <w:r w:rsidR="00681505" w:rsidRPr="006A0C93">
        <w:rPr>
          <w:rFonts w:eastAsia="標楷體"/>
          <w:sz w:val="28"/>
          <w:szCs w:val="28"/>
        </w:rPr>
        <w:t>節水試算表。</w:t>
      </w:r>
    </w:p>
    <w:p w:rsidR="00755584" w:rsidRPr="006A0C93" w:rsidRDefault="00175BD8" w:rsidP="00175BD8">
      <w:pPr>
        <w:spacing w:before="120"/>
        <w:ind w:left="1560" w:hanging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5.</w:t>
      </w:r>
      <w:r w:rsidR="00755584" w:rsidRPr="006A0C93">
        <w:rPr>
          <w:rFonts w:eastAsia="標楷體"/>
          <w:sz w:val="28"/>
          <w:szCs w:val="28"/>
        </w:rPr>
        <w:t>公司行號應附公司執照、工廠登記證、營利事業登記證影本。</w:t>
      </w:r>
    </w:p>
    <w:p w:rsidR="00755584" w:rsidRPr="006A0C93" w:rsidRDefault="00175BD8" w:rsidP="00175BD8">
      <w:pPr>
        <w:spacing w:before="120"/>
        <w:ind w:left="1560" w:hanging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6.</w:t>
      </w:r>
      <w:r w:rsidR="00755584" w:rsidRPr="006A0C93">
        <w:rPr>
          <w:rFonts w:eastAsia="標楷體"/>
          <w:sz w:val="28"/>
          <w:szCs w:val="28"/>
        </w:rPr>
        <w:t>水權證明文件</w:t>
      </w:r>
      <w:r w:rsidR="00755584" w:rsidRPr="006A0C93">
        <w:rPr>
          <w:rFonts w:eastAsia="標楷體"/>
          <w:sz w:val="28"/>
          <w:szCs w:val="28"/>
        </w:rPr>
        <w:t>(</w:t>
      </w:r>
      <w:r w:rsidR="00755584" w:rsidRPr="006A0C93">
        <w:rPr>
          <w:rFonts w:eastAsia="標楷體"/>
          <w:sz w:val="28"/>
          <w:szCs w:val="28"/>
        </w:rPr>
        <w:t>非自行取水者免附</w:t>
      </w:r>
      <w:r w:rsidR="00755584" w:rsidRPr="006A0C93">
        <w:rPr>
          <w:rFonts w:eastAsia="標楷體"/>
          <w:sz w:val="28"/>
          <w:szCs w:val="28"/>
        </w:rPr>
        <w:t>)</w:t>
      </w:r>
      <w:r w:rsidR="00755584" w:rsidRPr="006A0C93">
        <w:rPr>
          <w:rFonts w:eastAsia="標楷體"/>
          <w:sz w:val="28"/>
          <w:szCs w:val="28"/>
        </w:rPr>
        <w:t>。</w:t>
      </w:r>
    </w:p>
    <w:p w:rsidR="00755584" w:rsidRPr="006A0C93" w:rsidRDefault="00175BD8" w:rsidP="00175BD8">
      <w:pPr>
        <w:spacing w:before="120"/>
        <w:ind w:left="1560" w:hanging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7.</w:t>
      </w:r>
      <w:r w:rsidR="00755584" w:rsidRPr="006A0C93">
        <w:rPr>
          <w:rFonts w:eastAsia="標楷體"/>
          <w:sz w:val="28"/>
          <w:szCs w:val="28"/>
        </w:rPr>
        <w:t>檢附最近一期自來水水費收據影本。</w:t>
      </w:r>
    </w:p>
    <w:p w:rsidR="00175BD8" w:rsidRPr="006A0C93" w:rsidRDefault="002A6932" w:rsidP="00755584">
      <w:pPr>
        <w:spacing w:before="120"/>
        <w:ind w:left="960" w:hanging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="00175BD8" w:rsidRPr="006A0C93">
        <w:rPr>
          <w:rFonts w:eastAsia="標楷體"/>
          <w:sz w:val="28"/>
          <w:szCs w:val="28"/>
        </w:rPr>
        <w:t>二</w:t>
      </w:r>
      <w:r w:rsidRPr="006A0C93">
        <w:rPr>
          <w:rFonts w:eastAsia="標楷體"/>
          <w:sz w:val="28"/>
          <w:szCs w:val="28"/>
        </w:rPr>
        <w:t>)</w:t>
      </w:r>
      <w:proofErr w:type="gramStart"/>
      <w:r w:rsidR="00175BD8" w:rsidRPr="006A0C93">
        <w:rPr>
          <w:rFonts w:eastAsia="標楷體"/>
          <w:sz w:val="28"/>
          <w:szCs w:val="28"/>
        </w:rPr>
        <w:t>節水達人</w:t>
      </w:r>
      <w:proofErr w:type="gramEnd"/>
      <w:r w:rsidR="00175BD8" w:rsidRPr="006A0C93">
        <w:rPr>
          <w:rFonts w:eastAsia="標楷體"/>
          <w:sz w:val="28"/>
          <w:szCs w:val="28"/>
        </w:rPr>
        <w:t>應填寫相關參選文件（一式二份）並檢附電子檔：</w:t>
      </w:r>
    </w:p>
    <w:p w:rsidR="00175BD8" w:rsidRPr="006A0C93" w:rsidRDefault="00175BD8" w:rsidP="00175BD8">
      <w:pPr>
        <w:spacing w:before="120"/>
        <w:ind w:left="1560" w:hanging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1.</w:t>
      </w:r>
      <w:r w:rsidRPr="006A0C93">
        <w:rPr>
          <w:rFonts w:eastAsia="標楷體"/>
          <w:sz w:val="28"/>
          <w:szCs w:val="28"/>
        </w:rPr>
        <w:t>報名表</w:t>
      </w: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附表四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。</w:t>
      </w:r>
    </w:p>
    <w:p w:rsidR="00175BD8" w:rsidRPr="006A0C93" w:rsidRDefault="00175BD8" w:rsidP="00175BD8">
      <w:pPr>
        <w:spacing w:before="120"/>
        <w:ind w:left="1560" w:hanging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2.</w:t>
      </w:r>
      <w:r w:rsidRPr="006A0C93">
        <w:rPr>
          <w:rFonts w:eastAsia="標楷體"/>
          <w:sz w:val="28"/>
          <w:szCs w:val="28"/>
        </w:rPr>
        <w:t>檢附最近一期自來水水費收據影本。</w:t>
      </w:r>
    </w:p>
    <w:p w:rsidR="003337B2" w:rsidRPr="006A0C93" w:rsidRDefault="00A654DF">
      <w:pPr>
        <w:tabs>
          <w:tab w:val="left" w:pos="142"/>
        </w:tabs>
        <w:spacing w:before="120"/>
        <w:ind w:left="480" w:hanging="480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十</w:t>
      </w:r>
      <w:r w:rsidR="003337B2" w:rsidRPr="006A0C93">
        <w:rPr>
          <w:rFonts w:eastAsia="標楷體"/>
          <w:sz w:val="28"/>
          <w:szCs w:val="28"/>
        </w:rPr>
        <w:t>、評</w:t>
      </w:r>
      <w:r w:rsidR="007050A7" w:rsidRPr="006A0C93">
        <w:rPr>
          <w:rFonts w:eastAsia="標楷體"/>
          <w:sz w:val="28"/>
          <w:szCs w:val="28"/>
        </w:rPr>
        <w:t>選</w:t>
      </w:r>
      <w:r w:rsidR="003337B2" w:rsidRPr="006A0C93">
        <w:rPr>
          <w:rFonts w:eastAsia="標楷體"/>
          <w:sz w:val="28"/>
          <w:szCs w:val="28"/>
        </w:rPr>
        <w:t>作業</w:t>
      </w:r>
      <w:r w:rsidR="007050A7" w:rsidRPr="006A0C93">
        <w:rPr>
          <w:rFonts w:eastAsia="標楷體"/>
          <w:sz w:val="28"/>
          <w:szCs w:val="28"/>
        </w:rPr>
        <w:t>方式</w:t>
      </w:r>
      <w:r w:rsidR="003337B2" w:rsidRPr="006A0C93">
        <w:rPr>
          <w:rFonts w:eastAsia="標楷體"/>
          <w:sz w:val="28"/>
          <w:szCs w:val="28"/>
        </w:rPr>
        <w:t>：</w:t>
      </w:r>
    </w:p>
    <w:p w:rsidR="00175BD8" w:rsidRPr="006A0C93" w:rsidRDefault="00175BD8" w:rsidP="00175BD8">
      <w:pPr>
        <w:pStyle w:val="af"/>
        <w:spacing w:before="120"/>
        <w:ind w:leftChars="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由水利署就政府有關人員、學者、專家及民間團體代表聘任委員九人以上</w:t>
      </w:r>
      <w:r w:rsidR="007050A7" w:rsidRPr="006A0C93">
        <w:rPr>
          <w:rFonts w:eastAsia="標楷體"/>
          <w:sz w:val="28"/>
          <w:szCs w:val="28"/>
        </w:rPr>
        <w:t>組成評審小組</w:t>
      </w:r>
      <w:r w:rsidRPr="006A0C93">
        <w:rPr>
          <w:rFonts w:eastAsia="標楷體"/>
          <w:sz w:val="28"/>
          <w:szCs w:val="28"/>
        </w:rPr>
        <w:t>，</w:t>
      </w:r>
      <w:r w:rsidR="007050A7" w:rsidRPr="006A0C93">
        <w:rPr>
          <w:rFonts w:eastAsia="標楷體"/>
          <w:sz w:val="28"/>
          <w:szCs w:val="28"/>
        </w:rPr>
        <w:t>針對報名</w:t>
      </w:r>
      <w:r w:rsidRPr="006A0C93">
        <w:rPr>
          <w:rFonts w:eastAsia="標楷體"/>
          <w:sz w:val="28"/>
          <w:szCs w:val="28"/>
        </w:rPr>
        <w:t>節約用水績優單位及</w:t>
      </w:r>
      <w:proofErr w:type="gramStart"/>
      <w:r w:rsidRPr="006A0C93">
        <w:rPr>
          <w:rFonts w:eastAsia="標楷體"/>
          <w:sz w:val="28"/>
          <w:szCs w:val="28"/>
        </w:rPr>
        <w:t>節水達人</w:t>
      </w:r>
      <w:proofErr w:type="gramEnd"/>
      <w:r w:rsidR="007050A7" w:rsidRPr="006A0C93">
        <w:rPr>
          <w:rFonts w:eastAsia="標楷體"/>
          <w:sz w:val="28"/>
          <w:szCs w:val="28"/>
        </w:rPr>
        <w:t>資料進行評選。</w:t>
      </w:r>
    </w:p>
    <w:p w:rsidR="003337B2" w:rsidRPr="006A0C93" w:rsidRDefault="00175BD8" w:rsidP="00175BD8">
      <w:pPr>
        <w:spacing w:before="120"/>
        <w:ind w:left="960" w:hanging="48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proofErr w:type="gramStart"/>
      <w:r w:rsidR="003337B2" w:rsidRPr="006A0C93">
        <w:rPr>
          <w:rFonts w:eastAsia="標楷體"/>
          <w:sz w:val="28"/>
          <w:szCs w:val="28"/>
        </w:rPr>
        <w:t>一</w:t>
      </w:r>
      <w:proofErr w:type="gramEnd"/>
      <w:r w:rsidRPr="006A0C93">
        <w:rPr>
          <w:rFonts w:eastAsia="標楷體"/>
          <w:sz w:val="28"/>
          <w:szCs w:val="28"/>
        </w:rPr>
        <w:t>)</w:t>
      </w:r>
      <w:r w:rsidR="007050A7" w:rsidRPr="006A0C93">
        <w:rPr>
          <w:rFonts w:eastAsia="標楷體"/>
          <w:sz w:val="28"/>
          <w:szCs w:val="28"/>
        </w:rPr>
        <w:t>績優單位之審查</w:t>
      </w:r>
      <w:r w:rsidR="003337B2" w:rsidRPr="006A0C93">
        <w:rPr>
          <w:rFonts w:eastAsia="標楷體"/>
          <w:sz w:val="28"/>
          <w:szCs w:val="28"/>
        </w:rPr>
        <w:t>：分</w:t>
      </w:r>
      <w:r w:rsidR="0071682B" w:rsidRPr="006A0C93">
        <w:rPr>
          <w:rFonts w:eastAsia="標楷體"/>
          <w:sz w:val="28"/>
          <w:szCs w:val="28"/>
        </w:rPr>
        <w:t>資格審查、</w:t>
      </w:r>
      <w:r w:rsidR="003337B2" w:rsidRPr="006A0C93">
        <w:rPr>
          <w:rFonts w:eastAsia="標楷體"/>
          <w:sz w:val="28"/>
          <w:szCs w:val="28"/>
        </w:rPr>
        <w:t>初</w:t>
      </w:r>
      <w:r w:rsidR="00610C9A" w:rsidRPr="006A0C93">
        <w:rPr>
          <w:rFonts w:eastAsia="標楷體"/>
          <w:sz w:val="28"/>
          <w:szCs w:val="28"/>
        </w:rPr>
        <w:t>選</w:t>
      </w:r>
      <w:r w:rsidR="003337B2" w:rsidRPr="006A0C93">
        <w:rPr>
          <w:rFonts w:eastAsia="標楷體"/>
          <w:sz w:val="28"/>
          <w:szCs w:val="28"/>
        </w:rPr>
        <w:t>、複</w:t>
      </w:r>
      <w:r w:rsidR="00610C9A" w:rsidRPr="006A0C93">
        <w:rPr>
          <w:rFonts w:eastAsia="標楷體"/>
          <w:sz w:val="28"/>
          <w:szCs w:val="28"/>
        </w:rPr>
        <w:t>選</w:t>
      </w:r>
      <w:r w:rsidR="003337B2" w:rsidRPr="006A0C93">
        <w:rPr>
          <w:rFonts w:eastAsia="標楷體"/>
          <w:sz w:val="28"/>
          <w:szCs w:val="28"/>
        </w:rPr>
        <w:t>及決</w:t>
      </w:r>
      <w:r w:rsidR="00610C9A" w:rsidRPr="006A0C93">
        <w:rPr>
          <w:rFonts w:eastAsia="標楷體"/>
          <w:sz w:val="28"/>
          <w:szCs w:val="28"/>
        </w:rPr>
        <w:t>選</w:t>
      </w:r>
      <w:r w:rsidR="0071682B" w:rsidRPr="006A0C93">
        <w:rPr>
          <w:rFonts w:eastAsia="標楷體"/>
          <w:sz w:val="28"/>
          <w:szCs w:val="28"/>
        </w:rPr>
        <w:t>四</w:t>
      </w:r>
      <w:r w:rsidR="003337B2" w:rsidRPr="006A0C93">
        <w:rPr>
          <w:rFonts w:eastAsia="標楷體"/>
          <w:sz w:val="28"/>
          <w:szCs w:val="28"/>
        </w:rPr>
        <w:t>階段進行：</w:t>
      </w:r>
    </w:p>
    <w:p w:rsidR="003337B2" w:rsidRPr="006A0C93" w:rsidRDefault="003337B2" w:rsidP="007050A7">
      <w:pPr>
        <w:spacing w:before="120"/>
        <w:ind w:left="1560" w:hanging="48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1.</w:t>
      </w:r>
      <w:r w:rsidR="0071682B" w:rsidRPr="006A0C93">
        <w:rPr>
          <w:rFonts w:eastAsia="標楷體"/>
          <w:sz w:val="28"/>
          <w:szCs w:val="28"/>
        </w:rPr>
        <w:t>資格審查</w:t>
      </w:r>
      <w:r w:rsidR="00375FB8" w:rsidRPr="006A0C93">
        <w:rPr>
          <w:rFonts w:eastAsia="標楷體"/>
          <w:sz w:val="28"/>
          <w:szCs w:val="28"/>
        </w:rPr>
        <w:t>：</w:t>
      </w:r>
      <w:r w:rsidR="0071682B" w:rsidRPr="006A0C93">
        <w:rPr>
          <w:rFonts w:eastAsia="標楷體"/>
          <w:sz w:val="28"/>
          <w:szCs w:val="28"/>
        </w:rPr>
        <w:t>依</w:t>
      </w:r>
      <w:r w:rsidR="007050A7" w:rsidRPr="006A0C93">
        <w:rPr>
          <w:rFonts w:eastAsia="標楷體"/>
          <w:sz w:val="28"/>
          <w:szCs w:val="28"/>
        </w:rPr>
        <w:t>要點</w:t>
      </w:r>
      <w:r w:rsidR="0071682B" w:rsidRPr="006A0C93">
        <w:rPr>
          <w:rFonts w:eastAsia="標楷體"/>
          <w:sz w:val="28"/>
          <w:szCs w:val="28"/>
        </w:rPr>
        <w:t>第四點規定之資格</w:t>
      </w:r>
      <w:r w:rsidR="00D761D0" w:rsidRPr="006A0C93">
        <w:rPr>
          <w:rFonts w:eastAsia="標楷體"/>
          <w:sz w:val="28"/>
          <w:szCs w:val="28"/>
        </w:rPr>
        <w:t>條件</w:t>
      </w:r>
      <w:r w:rsidR="0071682B" w:rsidRPr="006A0C93">
        <w:rPr>
          <w:rFonts w:eastAsia="標楷體"/>
          <w:sz w:val="28"/>
          <w:szCs w:val="28"/>
        </w:rPr>
        <w:t>進行審查</w:t>
      </w:r>
      <w:r w:rsidR="0071682B" w:rsidRPr="006A0C93">
        <w:rPr>
          <w:rFonts w:eastAsia="標楷體"/>
          <w:sz w:val="28"/>
          <w:szCs w:val="28"/>
        </w:rPr>
        <w:t>(</w:t>
      </w:r>
      <w:r w:rsidR="0071682B" w:rsidRPr="006A0C93">
        <w:rPr>
          <w:rFonts w:eastAsia="標楷體"/>
          <w:sz w:val="28"/>
          <w:szCs w:val="28"/>
        </w:rPr>
        <w:t>附表五</w:t>
      </w:r>
      <w:r w:rsidR="0071682B"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。</w:t>
      </w:r>
    </w:p>
    <w:p w:rsidR="0071682B" w:rsidRPr="006A0C93" w:rsidRDefault="0071682B" w:rsidP="007050A7">
      <w:pPr>
        <w:spacing w:before="120"/>
        <w:ind w:left="1786" w:hanging="709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2.</w:t>
      </w:r>
      <w:r w:rsidRPr="006A0C93">
        <w:rPr>
          <w:rFonts w:eastAsia="標楷體"/>
          <w:sz w:val="28"/>
          <w:szCs w:val="28"/>
        </w:rPr>
        <w:t>初選</w:t>
      </w:r>
      <w:r w:rsidR="007050A7" w:rsidRPr="006A0C93">
        <w:rPr>
          <w:rFonts w:eastAsia="標楷體"/>
          <w:sz w:val="28"/>
          <w:szCs w:val="28"/>
        </w:rPr>
        <w:t>(</w:t>
      </w:r>
      <w:r w:rsidR="007050A7" w:rsidRPr="006A0C93">
        <w:rPr>
          <w:rFonts w:eastAsia="標楷體"/>
          <w:sz w:val="28"/>
          <w:szCs w:val="28"/>
        </w:rPr>
        <w:t>書面審查</w:t>
      </w:r>
      <w:r w:rsidR="007050A7"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：</w:t>
      </w:r>
      <w:r w:rsidR="00D761D0" w:rsidRPr="006A0C93">
        <w:rPr>
          <w:rFonts w:eastAsia="標楷體"/>
          <w:sz w:val="28"/>
          <w:szCs w:val="28"/>
        </w:rPr>
        <w:t>針對</w:t>
      </w:r>
      <w:r w:rsidR="007050A7" w:rsidRPr="006A0C93">
        <w:rPr>
          <w:rFonts w:eastAsia="標楷體"/>
          <w:sz w:val="28"/>
          <w:szCs w:val="28"/>
        </w:rPr>
        <w:t>單位推動節約用水策略、近二年節</w:t>
      </w:r>
      <w:r w:rsidR="007050A7" w:rsidRPr="006A0C93">
        <w:rPr>
          <w:rFonts w:eastAsia="標楷體"/>
          <w:sz w:val="28"/>
          <w:szCs w:val="28"/>
        </w:rPr>
        <w:t>(</w:t>
      </w:r>
      <w:r w:rsidR="007050A7" w:rsidRPr="006A0C93">
        <w:rPr>
          <w:rFonts w:eastAsia="標楷體"/>
          <w:sz w:val="28"/>
          <w:szCs w:val="28"/>
        </w:rPr>
        <w:t>用</w:t>
      </w:r>
      <w:r w:rsidR="007050A7" w:rsidRPr="006A0C93">
        <w:rPr>
          <w:rFonts w:eastAsia="標楷體"/>
          <w:sz w:val="28"/>
          <w:szCs w:val="28"/>
        </w:rPr>
        <w:t>)</w:t>
      </w:r>
      <w:r w:rsidR="007050A7" w:rsidRPr="006A0C93">
        <w:rPr>
          <w:rFonts w:eastAsia="標楷體"/>
          <w:sz w:val="28"/>
          <w:szCs w:val="28"/>
        </w:rPr>
        <w:t>水設備改善及效益、用水管理及推廣措施等給予權重評分</w:t>
      </w:r>
      <w:r w:rsidR="007050A7" w:rsidRPr="006A0C93">
        <w:rPr>
          <w:rFonts w:eastAsia="標楷體"/>
          <w:sz w:val="28"/>
          <w:szCs w:val="28"/>
        </w:rPr>
        <w:t>(</w:t>
      </w:r>
      <w:r w:rsidR="007050A7" w:rsidRPr="006A0C93">
        <w:rPr>
          <w:rFonts w:eastAsia="標楷體"/>
          <w:sz w:val="28"/>
          <w:szCs w:val="28"/>
        </w:rPr>
        <w:t>附表六</w:t>
      </w:r>
      <w:r w:rsidR="007050A7" w:rsidRPr="006A0C93">
        <w:rPr>
          <w:rFonts w:eastAsia="標楷體"/>
          <w:sz w:val="28"/>
          <w:szCs w:val="28"/>
        </w:rPr>
        <w:t>)</w:t>
      </w:r>
      <w:r w:rsidR="007050A7" w:rsidRPr="006A0C93">
        <w:rPr>
          <w:rFonts w:eastAsia="標楷體"/>
          <w:sz w:val="28"/>
          <w:szCs w:val="28"/>
        </w:rPr>
        <w:t>。</w:t>
      </w:r>
    </w:p>
    <w:p w:rsidR="003337B2" w:rsidRPr="006A0C93" w:rsidRDefault="0071682B" w:rsidP="00D761D0">
      <w:pPr>
        <w:spacing w:before="120"/>
        <w:ind w:left="1786" w:hanging="709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3</w:t>
      </w:r>
      <w:r w:rsidR="003337B2" w:rsidRPr="006A0C93">
        <w:rPr>
          <w:rFonts w:eastAsia="標楷體"/>
          <w:sz w:val="28"/>
          <w:szCs w:val="28"/>
        </w:rPr>
        <w:t>.</w:t>
      </w:r>
      <w:r w:rsidR="00610C9A" w:rsidRPr="006A0C93">
        <w:rPr>
          <w:rFonts w:eastAsia="標楷體"/>
          <w:sz w:val="28"/>
          <w:szCs w:val="28"/>
        </w:rPr>
        <w:t>複選</w:t>
      </w:r>
      <w:r w:rsidR="00D761D0" w:rsidRPr="006A0C93">
        <w:rPr>
          <w:rFonts w:eastAsia="標楷體"/>
          <w:sz w:val="28"/>
          <w:szCs w:val="28"/>
        </w:rPr>
        <w:t>(</w:t>
      </w:r>
      <w:r w:rsidR="00D761D0" w:rsidRPr="006A0C93">
        <w:rPr>
          <w:rFonts w:eastAsia="標楷體"/>
          <w:sz w:val="28"/>
          <w:szCs w:val="28"/>
        </w:rPr>
        <w:t>實地現</w:t>
      </w:r>
      <w:proofErr w:type="gramStart"/>
      <w:r w:rsidR="00D761D0" w:rsidRPr="006A0C93">
        <w:rPr>
          <w:rFonts w:eastAsia="標楷體"/>
          <w:sz w:val="28"/>
          <w:szCs w:val="28"/>
        </w:rPr>
        <w:t>勘</w:t>
      </w:r>
      <w:proofErr w:type="gramEnd"/>
      <w:r w:rsidR="00D761D0" w:rsidRPr="006A0C93">
        <w:rPr>
          <w:rFonts w:eastAsia="標楷體"/>
          <w:sz w:val="28"/>
          <w:szCs w:val="28"/>
        </w:rPr>
        <w:t>)</w:t>
      </w:r>
      <w:r w:rsidR="00375FB8" w:rsidRPr="006A0C93">
        <w:rPr>
          <w:rFonts w:eastAsia="標楷體"/>
          <w:sz w:val="28"/>
          <w:szCs w:val="28"/>
        </w:rPr>
        <w:t>：</w:t>
      </w:r>
      <w:r w:rsidR="00D761D0" w:rsidRPr="006A0C93">
        <w:rPr>
          <w:rFonts w:eastAsia="標楷體"/>
          <w:sz w:val="28"/>
          <w:szCs w:val="28"/>
        </w:rPr>
        <w:t>各組依初選評分排序，以第八點第一款規定之錄取名額增加百分之五十為上限，進行實地現</w:t>
      </w:r>
      <w:proofErr w:type="gramStart"/>
      <w:r w:rsidR="00D761D0" w:rsidRPr="006A0C93">
        <w:rPr>
          <w:rFonts w:eastAsia="標楷體"/>
          <w:sz w:val="28"/>
          <w:szCs w:val="28"/>
        </w:rPr>
        <w:t>勘</w:t>
      </w:r>
      <w:proofErr w:type="gramEnd"/>
      <w:r w:rsidR="00D761D0" w:rsidRPr="006A0C93">
        <w:rPr>
          <w:rFonts w:eastAsia="標楷體"/>
          <w:sz w:val="28"/>
          <w:szCs w:val="28"/>
        </w:rPr>
        <w:t>，再以附表六權重重新評分。</w:t>
      </w:r>
    </w:p>
    <w:p w:rsidR="003337B2" w:rsidRPr="006A0C93" w:rsidRDefault="0071682B" w:rsidP="007050A7">
      <w:pPr>
        <w:spacing w:before="120"/>
        <w:ind w:left="1560" w:hanging="48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4</w:t>
      </w:r>
      <w:r w:rsidR="003337B2" w:rsidRPr="006A0C93">
        <w:rPr>
          <w:rFonts w:eastAsia="標楷體"/>
          <w:sz w:val="28"/>
          <w:szCs w:val="28"/>
        </w:rPr>
        <w:t>.</w:t>
      </w:r>
      <w:r w:rsidR="00610C9A" w:rsidRPr="006A0C93">
        <w:rPr>
          <w:rFonts w:eastAsia="標楷體"/>
          <w:sz w:val="28"/>
          <w:szCs w:val="28"/>
        </w:rPr>
        <w:t>決選</w:t>
      </w:r>
      <w:r w:rsidR="00375FB8" w:rsidRPr="006A0C93">
        <w:rPr>
          <w:rFonts w:eastAsia="標楷體"/>
          <w:sz w:val="28"/>
          <w:szCs w:val="28"/>
        </w:rPr>
        <w:t>：</w:t>
      </w:r>
      <w:r w:rsidR="003337B2" w:rsidRPr="006A0C93">
        <w:rPr>
          <w:rFonts w:eastAsia="標楷體"/>
          <w:sz w:val="28"/>
          <w:szCs w:val="28"/>
        </w:rPr>
        <w:t>由評審小組進行綜合審議，議決得獎名單。</w:t>
      </w:r>
    </w:p>
    <w:p w:rsidR="00D761D0" w:rsidRPr="006A0C93" w:rsidRDefault="00D761D0" w:rsidP="00D761D0">
      <w:pPr>
        <w:spacing w:before="120"/>
        <w:ind w:left="960" w:hanging="48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="00375FB8" w:rsidRPr="006A0C93">
        <w:rPr>
          <w:rFonts w:eastAsia="標楷體"/>
          <w:sz w:val="28"/>
          <w:szCs w:val="28"/>
        </w:rPr>
        <w:t>二</w:t>
      </w:r>
      <w:r w:rsidRPr="006A0C93">
        <w:rPr>
          <w:rFonts w:eastAsia="標楷體"/>
          <w:sz w:val="28"/>
          <w:szCs w:val="28"/>
        </w:rPr>
        <w:t>)</w:t>
      </w:r>
      <w:proofErr w:type="gramStart"/>
      <w:r w:rsidR="00681505" w:rsidRPr="006A0C93">
        <w:rPr>
          <w:rFonts w:eastAsia="標楷體"/>
          <w:sz w:val="28"/>
          <w:szCs w:val="28"/>
        </w:rPr>
        <w:t>節水達人</w:t>
      </w:r>
      <w:proofErr w:type="gramEnd"/>
      <w:r w:rsidRPr="006A0C93">
        <w:rPr>
          <w:rFonts w:eastAsia="標楷體"/>
          <w:sz w:val="28"/>
          <w:szCs w:val="28"/>
        </w:rPr>
        <w:t>之評選</w:t>
      </w:r>
      <w:r w:rsidR="00681505" w:rsidRPr="006A0C93">
        <w:rPr>
          <w:rFonts w:eastAsia="標楷體"/>
          <w:sz w:val="28"/>
          <w:szCs w:val="28"/>
        </w:rPr>
        <w:t>：</w:t>
      </w:r>
      <w:r w:rsidRPr="006A0C93">
        <w:rPr>
          <w:rFonts w:eastAsia="標楷體"/>
          <w:sz w:val="28"/>
          <w:szCs w:val="28"/>
        </w:rPr>
        <w:t xml:space="preserve"> </w:t>
      </w:r>
    </w:p>
    <w:p w:rsidR="00D761D0" w:rsidRPr="006A0C93" w:rsidRDefault="00D761D0" w:rsidP="00D761D0">
      <w:pPr>
        <w:spacing w:before="120"/>
        <w:ind w:left="1560" w:hanging="48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1.</w:t>
      </w:r>
      <w:r w:rsidRPr="006A0C93">
        <w:rPr>
          <w:rFonts w:eastAsia="標楷體"/>
          <w:sz w:val="28"/>
          <w:szCs w:val="28"/>
        </w:rPr>
        <w:t>資格審查：依要點第六點規定之資格條件進行審查</w:t>
      </w: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附表五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。</w:t>
      </w:r>
    </w:p>
    <w:p w:rsidR="00681505" w:rsidRPr="006A0C93" w:rsidRDefault="00D761D0" w:rsidP="00D761D0">
      <w:pPr>
        <w:spacing w:before="120"/>
        <w:ind w:left="1361" w:hanging="284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2.</w:t>
      </w:r>
      <w:r w:rsidR="002A6932" w:rsidRPr="006A0C93">
        <w:rPr>
          <w:rFonts w:eastAsia="標楷體"/>
          <w:sz w:val="28"/>
          <w:szCs w:val="28"/>
        </w:rPr>
        <w:t>針對節約用水做法、節水成效及推廣成效等給予權重評分</w:t>
      </w:r>
      <w:r w:rsidR="002A6932" w:rsidRPr="006A0C93">
        <w:rPr>
          <w:rFonts w:eastAsia="標楷體"/>
          <w:sz w:val="28"/>
          <w:szCs w:val="28"/>
        </w:rPr>
        <w:t>(</w:t>
      </w:r>
      <w:r w:rsidR="004E0093" w:rsidRPr="006A0C93">
        <w:rPr>
          <w:rFonts w:eastAsia="標楷體"/>
          <w:sz w:val="28"/>
          <w:szCs w:val="28"/>
        </w:rPr>
        <w:t>附表</w:t>
      </w:r>
      <w:r w:rsidR="00425564" w:rsidRPr="006A0C93">
        <w:rPr>
          <w:rFonts w:eastAsia="標楷體" w:hint="eastAsia"/>
          <w:sz w:val="28"/>
          <w:szCs w:val="28"/>
        </w:rPr>
        <w:t>七</w:t>
      </w:r>
      <w:r w:rsidR="002A6932" w:rsidRPr="006A0C93">
        <w:rPr>
          <w:rFonts w:eastAsia="標楷體"/>
          <w:sz w:val="28"/>
          <w:szCs w:val="28"/>
        </w:rPr>
        <w:t>)</w:t>
      </w:r>
      <w:r w:rsidR="004E0093" w:rsidRPr="006A0C93">
        <w:rPr>
          <w:rFonts w:eastAsia="標楷體"/>
          <w:sz w:val="28"/>
          <w:szCs w:val="28"/>
        </w:rPr>
        <w:t>。報名者親自展示說明推廣節約用水之方式，時間以二</w:t>
      </w:r>
      <w:r w:rsidR="002A6932" w:rsidRPr="006A0C93">
        <w:rPr>
          <w:rFonts w:eastAsia="標楷體"/>
          <w:sz w:val="28"/>
          <w:szCs w:val="28"/>
        </w:rPr>
        <w:t>十分鐘為限，可自行準備道具。</w:t>
      </w:r>
    </w:p>
    <w:p w:rsidR="00E15671" w:rsidRPr="006A0C93" w:rsidRDefault="00E15671" w:rsidP="00E15671">
      <w:pPr>
        <w:spacing w:before="12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十</w:t>
      </w:r>
      <w:r w:rsidR="00A654DF" w:rsidRPr="006A0C93">
        <w:rPr>
          <w:rFonts w:eastAsia="標楷體"/>
          <w:sz w:val="28"/>
          <w:szCs w:val="28"/>
        </w:rPr>
        <w:t>一</w:t>
      </w:r>
      <w:r w:rsidRPr="006A0C93">
        <w:rPr>
          <w:rFonts w:eastAsia="標楷體"/>
          <w:sz w:val="28"/>
          <w:szCs w:val="28"/>
        </w:rPr>
        <w:t>、配合事宜：</w:t>
      </w:r>
    </w:p>
    <w:p w:rsidR="00E15671" w:rsidRPr="006A0C93" w:rsidRDefault="00E15671" w:rsidP="00E15671">
      <w:pPr>
        <w:spacing w:before="120"/>
        <w:ind w:left="960" w:hanging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proofErr w:type="gramStart"/>
      <w:r w:rsidRPr="006A0C93">
        <w:rPr>
          <w:rFonts w:eastAsia="標楷體"/>
          <w:sz w:val="28"/>
          <w:szCs w:val="28"/>
        </w:rPr>
        <w:t>ㄧ</w:t>
      </w:r>
      <w:proofErr w:type="gramEnd"/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獲獎者有配合提供績優事蹟、照片、活動錄影、成果專輯所需素材以及協助辦理</w:t>
      </w:r>
      <w:proofErr w:type="gramStart"/>
      <w:r w:rsidR="0080480D" w:rsidRPr="006A0C93">
        <w:rPr>
          <w:rFonts w:eastAsia="標楷體"/>
          <w:sz w:val="28"/>
          <w:szCs w:val="28"/>
        </w:rPr>
        <w:t>節水績優</w:t>
      </w:r>
      <w:proofErr w:type="gramEnd"/>
      <w:r w:rsidR="0080480D" w:rsidRPr="006A0C93">
        <w:rPr>
          <w:rFonts w:eastAsia="標楷體"/>
          <w:sz w:val="28"/>
          <w:szCs w:val="28"/>
        </w:rPr>
        <w:t>說明會</w:t>
      </w:r>
      <w:r w:rsidRPr="006A0C93">
        <w:rPr>
          <w:rFonts w:eastAsia="標楷體"/>
          <w:sz w:val="28"/>
          <w:szCs w:val="28"/>
        </w:rPr>
        <w:t>之義務。</w:t>
      </w:r>
    </w:p>
    <w:p w:rsidR="00E15671" w:rsidRPr="006A0C93" w:rsidRDefault="00E15671" w:rsidP="00E15671">
      <w:pPr>
        <w:spacing w:before="120"/>
        <w:ind w:left="960" w:hanging="480"/>
        <w:jc w:val="both"/>
        <w:textDirection w:val="lrTbV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二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獲獎者於節水績優選拔活動提供之效益說明資料（包含節水績效簡報及節水成果敘述之文字、相片等資料），主辦單位得無償使用於相關平面、電子媒體及網站，以擴大宣導政府推廣節約用水之成效。</w:t>
      </w:r>
    </w:p>
    <w:p w:rsidR="00E15671" w:rsidRPr="006A0C93" w:rsidRDefault="0080480D" w:rsidP="0080480D">
      <w:pPr>
        <w:spacing w:before="120"/>
        <w:ind w:leftChars="350" w:left="979" w:hangingChars="58" w:hanging="139"/>
        <w:jc w:val="both"/>
        <w:textDirection w:val="lrTbV"/>
        <w:rPr>
          <w:rFonts w:eastAsia="標楷體"/>
          <w:b/>
          <w:szCs w:val="24"/>
        </w:rPr>
      </w:pPr>
      <w:r w:rsidRPr="006A0C93">
        <w:rPr>
          <w:rFonts w:eastAsia="標楷體"/>
          <w:b/>
          <w:szCs w:val="24"/>
        </w:rPr>
        <w:t>(</w:t>
      </w:r>
      <w:proofErr w:type="gramStart"/>
      <w:r w:rsidR="00E15671" w:rsidRPr="006A0C93">
        <w:rPr>
          <w:rFonts w:eastAsia="標楷體"/>
          <w:b/>
          <w:szCs w:val="24"/>
        </w:rPr>
        <w:t>註</w:t>
      </w:r>
      <w:proofErr w:type="gramEnd"/>
      <w:r w:rsidR="00E15671" w:rsidRPr="006A0C93">
        <w:rPr>
          <w:rFonts w:eastAsia="標楷體"/>
          <w:b/>
          <w:szCs w:val="24"/>
        </w:rPr>
        <w:t>：獲獎單位所提供之任何平面</w:t>
      </w:r>
      <w:r w:rsidR="008B0352" w:rsidRPr="006A0C93">
        <w:rPr>
          <w:rFonts w:eastAsia="標楷體"/>
          <w:b/>
          <w:szCs w:val="24"/>
        </w:rPr>
        <w:t>及電子文件資料不得侵害他人權利或著作財產權，若違反上述情事者，主辦</w:t>
      </w:r>
      <w:r w:rsidR="00E15671" w:rsidRPr="006A0C93">
        <w:rPr>
          <w:rFonts w:eastAsia="標楷體"/>
          <w:b/>
          <w:szCs w:val="24"/>
        </w:rPr>
        <w:t>單位</w:t>
      </w:r>
      <w:proofErr w:type="gramStart"/>
      <w:r w:rsidR="00E15671" w:rsidRPr="006A0C93">
        <w:rPr>
          <w:rFonts w:eastAsia="標楷體"/>
          <w:b/>
          <w:szCs w:val="24"/>
        </w:rPr>
        <w:t>不</w:t>
      </w:r>
      <w:proofErr w:type="gramEnd"/>
      <w:r w:rsidR="00E15671" w:rsidRPr="006A0C93">
        <w:rPr>
          <w:rFonts w:eastAsia="標楷體"/>
          <w:b/>
          <w:szCs w:val="24"/>
        </w:rPr>
        <w:t>連帶承擔相關法律或賠償責任</w:t>
      </w:r>
      <w:proofErr w:type="gramStart"/>
      <w:r w:rsidR="00E15671" w:rsidRPr="006A0C93">
        <w:rPr>
          <w:rFonts w:eastAsia="標楷體"/>
          <w:b/>
          <w:szCs w:val="24"/>
        </w:rPr>
        <w:t>）</w:t>
      </w:r>
      <w:proofErr w:type="gramEnd"/>
    </w:p>
    <w:p w:rsidR="0080480D" w:rsidRPr="006A0C93" w:rsidRDefault="00A654DF" w:rsidP="0080480D">
      <w:pPr>
        <w:spacing w:before="12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十二</w:t>
      </w:r>
      <w:r w:rsidR="0080480D" w:rsidRPr="006A0C93">
        <w:rPr>
          <w:rFonts w:eastAsia="標楷體"/>
          <w:sz w:val="28"/>
          <w:szCs w:val="28"/>
        </w:rPr>
        <w:t>、報名截止日期：</w:t>
      </w:r>
    </w:p>
    <w:p w:rsidR="00C84451" w:rsidRPr="006A0C93" w:rsidRDefault="0080480D" w:rsidP="00D761D0">
      <w:pPr>
        <w:spacing w:before="120"/>
        <w:ind w:left="1418" w:hanging="480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即日起至</w:t>
      </w:r>
      <w:r w:rsidR="00125D2A" w:rsidRPr="006A0C93">
        <w:rPr>
          <w:rFonts w:eastAsia="標楷體"/>
          <w:sz w:val="28"/>
          <w:szCs w:val="28"/>
        </w:rPr>
        <w:t>一百零</w:t>
      </w:r>
      <w:r w:rsidR="00C84451" w:rsidRPr="006A0C93">
        <w:rPr>
          <w:rFonts w:eastAsia="標楷體" w:hint="eastAsia"/>
          <w:sz w:val="28"/>
          <w:szCs w:val="28"/>
        </w:rPr>
        <w:t>八</w:t>
      </w:r>
      <w:r w:rsidR="008C41CC" w:rsidRPr="006A0C93">
        <w:rPr>
          <w:rFonts w:eastAsia="標楷體"/>
          <w:sz w:val="28"/>
          <w:szCs w:val="28"/>
        </w:rPr>
        <w:t>年</w:t>
      </w:r>
      <w:r w:rsidR="004E25C1" w:rsidRPr="006A0C93">
        <w:rPr>
          <w:rFonts w:eastAsia="標楷體" w:hint="eastAsia"/>
          <w:sz w:val="28"/>
          <w:szCs w:val="28"/>
        </w:rPr>
        <w:t>九</w:t>
      </w:r>
      <w:r w:rsidR="007F1ECA" w:rsidRPr="006A0C93">
        <w:rPr>
          <w:rFonts w:eastAsia="標楷體"/>
          <w:sz w:val="28"/>
          <w:szCs w:val="28"/>
        </w:rPr>
        <w:t>月</w:t>
      </w:r>
      <w:r w:rsidR="007F1ECA" w:rsidRPr="006A0C93">
        <w:rPr>
          <w:rFonts w:eastAsia="標楷體" w:hint="eastAsia"/>
          <w:sz w:val="28"/>
          <w:szCs w:val="28"/>
        </w:rPr>
        <w:t>二</w:t>
      </w:r>
      <w:r w:rsidRPr="006A0C93">
        <w:rPr>
          <w:rFonts w:eastAsia="標楷體"/>
          <w:sz w:val="28"/>
          <w:szCs w:val="28"/>
        </w:rPr>
        <w:t>十日止</w:t>
      </w:r>
      <w:r w:rsidR="003F65F4" w:rsidRPr="006A0C93">
        <w:rPr>
          <w:rFonts w:eastAsia="標楷體"/>
          <w:sz w:val="28"/>
          <w:szCs w:val="28"/>
        </w:rPr>
        <w:t>。</w:t>
      </w:r>
    </w:p>
    <w:p w:rsidR="00C84451" w:rsidRPr="006A0C93" w:rsidRDefault="00C84451" w:rsidP="00D761D0">
      <w:pPr>
        <w:spacing w:before="120"/>
        <w:ind w:left="1418" w:hanging="480"/>
        <w:jc w:val="both"/>
        <w:rPr>
          <w:rFonts w:eastAsia="標楷體"/>
          <w:sz w:val="28"/>
          <w:szCs w:val="28"/>
        </w:rPr>
      </w:pPr>
    </w:p>
    <w:p w:rsidR="00C84451" w:rsidRPr="006A0C93" w:rsidRDefault="00C84451" w:rsidP="00D761D0">
      <w:pPr>
        <w:spacing w:before="120"/>
        <w:ind w:left="1418" w:hanging="480"/>
        <w:jc w:val="both"/>
        <w:rPr>
          <w:rFonts w:eastAsia="標楷體"/>
          <w:sz w:val="28"/>
          <w:szCs w:val="28"/>
        </w:rPr>
      </w:pPr>
    </w:p>
    <w:p w:rsidR="00C84451" w:rsidRPr="006A0C93" w:rsidRDefault="00C84451" w:rsidP="00D761D0">
      <w:pPr>
        <w:spacing w:before="120"/>
        <w:ind w:left="1418" w:hanging="480"/>
        <w:jc w:val="both"/>
        <w:rPr>
          <w:rFonts w:eastAsia="標楷體"/>
          <w:sz w:val="28"/>
          <w:szCs w:val="28"/>
        </w:rPr>
        <w:sectPr w:rsidR="00C84451" w:rsidRPr="006A0C93" w:rsidSect="00C84451">
          <w:footerReference w:type="default" r:id="rId8"/>
          <w:pgSz w:w="11907" w:h="16840" w:code="9"/>
          <w:pgMar w:top="1134" w:right="1134" w:bottom="1134" w:left="1134" w:header="720" w:footer="720" w:gutter="0"/>
          <w:pgNumType w:start="6"/>
          <w:cols w:space="720"/>
          <w:docGrid w:linePitch="342"/>
        </w:sectPr>
      </w:pPr>
    </w:p>
    <w:p w:rsidR="00835CEB" w:rsidRPr="006A0C93" w:rsidRDefault="00907583" w:rsidP="00835CEB">
      <w:pPr>
        <w:pStyle w:val="1"/>
        <w:spacing w:after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pict>
          <v:rect id="Rectangle 3" o:spid="_x0000_s1026" style="position:absolute;left:0;text-align:left;margin-left:-9pt;margin-top:2.2pt;width:54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">
            <v:textbox>
              <w:txbxContent>
                <w:p w:rsidR="001D4F45" w:rsidRPr="007B1EB8" w:rsidRDefault="001D4F45" w:rsidP="00835CEB">
                  <w:pPr>
                    <w:rPr>
                      <w:rFonts w:ascii="標楷體" w:eastAsia="標楷體" w:hAnsi="標楷體"/>
                    </w:rPr>
                  </w:pPr>
                  <w:r w:rsidRPr="007B1EB8">
                    <w:rPr>
                      <w:rFonts w:ascii="標楷體" w:eastAsia="標楷體" w:hAnsi="標楷體" w:hint="eastAsia"/>
                    </w:rPr>
                    <w:t>附表</w:t>
                  </w:r>
                  <w:proofErr w:type="gramStart"/>
                  <w:r w:rsidRPr="007B1EB8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</w:p>
              </w:txbxContent>
            </v:textbox>
          </v:rect>
        </w:pict>
      </w:r>
    </w:p>
    <w:p w:rsidR="00835CEB" w:rsidRPr="006A0C93" w:rsidRDefault="00835CEB" w:rsidP="00835CEB">
      <w:pPr>
        <w:pStyle w:val="1"/>
        <w:spacing w:after="0" w:line="240" w:lineRule="auto"/>
        <w:rPr>
          <w:rFonts w:ascii="Times New Roman" w:hAnsi="Times New Roman"/>
          <w:szCs w:val="32"/>
        </w:rPr>
      </w:pPr>
      <w:r w:rsidRPr="006A0C93">
        <w:rPr>
          <w:rFonts w:ascii="Times New Roman" w:hAnsi="Times New Roman"/>
          <w:szCs w:val="32"/>
        </w:rPr>
        <w:t>節約用水績優單位</w:t>
      </w:r>
      <w:proofErr w:type="gramStart"/>
      <w:r w:rsidRPr="006A0C93">
        <w:rPr>
          <w:rFonts w:ascii="Times New Roman" w:hAnsi="Times New Roman"/>
          <w:szCs w:val="32"/>
        </w:rPr>
        <w:t>—</w:t>
      </w:r>
      <w:proofErr w:type="gramEnd"/>
      <w:r w:rsidRPr="006A0C93">
        <w:rPr>
          <w:rFonts w:ascii="Times New Roman" w:hAnsi="Times New Roman"/>
          <w:szCs w:val="32"/>
        </w:rPr>
        <w:t>報名表</w:t>
      </w:r>
    </w:p>
    <w:tbl>
      <w:tblPr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3"/>
        <w:gridCol w:w="1691"/>
        <w:gridCol w:w="1425"/>
        <w:gridCol w:w="1369"/>
        <w:gridCol w:w="1701"/>
        <w:gridCol w:w="2869"/>
      </w:tblGrid>
      <w:tr w:rsidR="00835CEB" w:rsidRPr="006A0C93" w:rsidTr="007F1ECA">
        <w:trPr>
          <w:cantSplit/>
          <w:trHeight w:val="478"/>
          <w:jc w:val="center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6A0C93">
              <w:rPr>
                <w:rFonts w:ascii="Times New Roman" w:hAnsi="Times New Roman"/>
                <w:b/>
              </w:rPr>
              <w:t>基</w:t>
            </w: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6A0C93">
              <w:rPr>
                <w:rFonts w:ascii="Times New Roman" w:hAnsi="Times New Roman"/>
                <w:b/>
              </w:rPr>
              <w:t>本</w:t>
            </w: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6A0C93">
              <w:rPr>
                <w:rFonts w:ascii="Times New Roman" w:hAnsi="Times New Roman"/>
                <w:b/>
              </w:rPr>
              <w:t>資</w:t>
            </w: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6A0C93">
              <w:rPr>
                <w:rFonts w:ascii="Times New Roman" w:hAnsi="Times New Roman"/>
                <w:b/>
              </w:rPr>
              <w:t>料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單位名稱</w:t>
            </w:r>
            <w:r w:rsidRPr="006A0C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 w:val="32"/>
              </w:rPr>
            </w:pPr>
          </w:p>
        </w:tc>
      </w:tr>
      <w:tr w:rsidR="00835CEB" w:rsidRPr="006A0C93" w:rsidTr="007F1ECA">
        <w:trPr>
          <w:cantSplit/>
          <w:trHeight w:val="531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負責人</w:t>
            </w:r>
          </w:p>
        </w:tc>
        <w:tc>
          <w:tcPr>
            <w:tcW w:w="2794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職稱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 w:val="32"/>
              </w:rPr>
            </w:pPr>
          </w:p>
        </w:tc>
      </w:tr>
      <w:tr w:rsidR="00835CEB" w:rsidRPr="006A0C93" w:rsidTr="007F1ECA">
        <w:trPr>
          <w:cantSplit/>
          <w:trHeight w:val="511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地址</w:t>
            </w:r>
          </w:p>
        </w:tc>
        <w:tc>
          <w:tcPr>
            <w:tcW w:w="7364" w:type="dxa"/>
            <w:gridSpan w:val="4"/>
            <w:tcBorders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 w:val="32"/>
              </w:rPr>
            </w:pPr>
          </w:p>
        </w:tc>
      </w:tr>
      <w:tr w:rsidR="00835CEB" w:rsidRPr="006A0C93" w:rsidTr="007F1ECA">
        <w:trPr>
          <w:cantSplit/>
          <w:trHeight w:val="519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電話</w:t>
            </w:r>
          </w:p>
        </w:tc>
        <w:tc>
          <w:tcPr>
            <w:tcW w:w="2794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 w:val="32"/>
              </w:rPr>
            </w:pPr>
            <w:r w:rsidRPr="006A0C93">
              <w:rPr>
                <w:rFonts w:ascii="Times New Roman" w:hAnsi="Times New Roman"/>
                <w:sz w:val="32"/>
              </w:rPr>
              <w:t>(</w:t>
            </w:r>
            <w:r w:rsidRPr="006A0C93">
              <w:rPr>
                <w:rFonts w:ascii="Times New Roman" w:hAnsi="Times New Roman"/>
                <w:szCs w:val="24"/>
              </w:rPr>
              <w:t xml:space="preserve">  </w:t>
            </w:r>
            <w:r w:rsidRPr="006A0C93">
              <w:rPr>
                <w:rFonts w:ascii="Times New Roman" w:hAnsi="Times New Roman"/>
                <w:sz w:val="32"/>
              </w:rPr>
              <w:t>)</w:t>
            </w:r>
            <w:r w:rsidRPr="006A0C9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傳真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 w:val="32"/>
              </w:rPr>
            </w:pPr>
            <w:r w:rsidRPr="006A0C93">
              <w:rPr>
                <w:rFonts w:ascii="Times New Roman" w:hAnsi="Times New Roman"/>
                <w:sz w:val="32"/>
              </w:rPr>
              <w:t>(  )</w:t>
            </w:r>
            <w:r w:rsidRPr="006A0C9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35CEB" w:rsidRPr="006A0C93" w:rsidTr="007F1ECA">
        <w:trPr>
          <w:cantSplit/>
          <w:trHeight w:val="541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登記證字號</w:t>
            </w:r>
          </w:p>
        </w:tc>
        <w:tc>
          <w:tcPr>
            <w:tcW w:w="2794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統一編號</w:t>
            </w:r>
          </w:p>
        </w:tc>
        <w:tc>
          <w:tcPr>
            <w:tcW w:w="2869" w:type="dxa"/>
            <w:tcBorders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 w:val="32"/>
              </w:rPr>
            </w:pPr>
          </w:p>
        </w:tc>
      </w:tr>
      <w:tr w:rsidR="00835CEB" w:rsidRPr="006A0C93" w:rsidTr="007F1ECA">
        <w:trPr>
          <w:cantSplit/>
          <w:trHeight w:val="720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建物</w:t>
            </w:r>
            <w:r w:rsidRPr="006A0C93">
              <w:rPr>
                <w:rFonts w:ascii="Times New Roman" w:hAnsi="Times New Roman"/>
              </w:rPr>
              <w:t>(</w:t>
            </w:r>
            <w:r w:rsidRPr="006A0C93">
              <w:rPr>
                <w:rFonts w:ascii="Times New Roman" w:hAnsi="Times New Roman"/>
              </w:rPr>
              <w:t>或廠房</w:t>
            </w:r>
            <w:r w:rsidRPr="006A0C93">
              <w:rPr>
                <w:rFonts w:ascii="Times New Roman" w:hAnsi="Times New Roman"/>
              </w:rPr>
              <w:t>)</w:t>
            </w:r>
            <w:r w:rsidRPr="006A0C93">
              <w:rPr>
                <w:rFonts w:ascii="Times New Roman" w:hAnsi="Times New Roman"/>
              </w:rPr>
              <w:t>面積</w:t>
            </w:r>
          </w:p>
        </w:tc>
        <w:tc>
          <w:tcPr>
            <w:tcW w:w="2794" w:type="dxa"/>
            <w:gridSpan w:val="2"/>
            <w:tcBorders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right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平方公尺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員工人數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right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  <w:szCs w:val="24"/>
              </w:rPr>
              <w:t>人</w:t>
            </w:r>
          </w:p>
        </w:tc>
      </w:tr>
      <w:tr w:rsidR="00835CEB" w:rsidRPr="006A0C93" w:rsidTr="007F1ECA">
        <w:trPr>
          <w:cantSplit/>
          <w:trHeight w:val="513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資本額</w:t>
            </w:r>
          </w:p>
        </w:tc>
        <w:tc>
          <w:tcPr>
            <w:tcW w:w="2794" w:type="dxa"/>
            <w:gridSpan w:val="2"/>
            <w:tcBorders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 w:val="32"/>
              </w:rPr>
            </w:pPr>
            <w:r w:rsidRPr="006A0C93">
              <w:rPr>
                <w:rFonts w:ascii="Times New Roman" w:hAnsi="Times New Roman"/>
              </w:rPr>
              <w:t>新台幣</w:t>
            </w:r>
            <w:r w:rsidRPr="006A0C93">
              <w:rPr>
                <w:rFonts w:ascii="Times New Roman" w:hAnsi="Times New Roman"/>
              </w:rPr>
              <w:t xml:space="preserve">           </w:t>
            </w:r>
            <w:r w:rsidRPr="006A0C93">
              <w:rPr>
                <w:rFonts w:ascii="Times New Roman" w:hAnsi="Times New Roman"/>
              </w:rPr>
              <w:t>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營業額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 w:val="32"/>
              </w:rPr>
            </w:pPr>
            <w:r w:rsidRPr="006A0C93">
              <w:rPr>
                <w:rFonts w:ascii="Times New Roman" w:hAnsi="Times New Roman"/>
              </w:rPr>
              <w:t>新台幣</w:t>
            </w:r>
            <w:r w:rsidRPr="006A0C93">
              <w:rPr>
                <w:rFonts w:ascii="Times New Roman" w:hAnsi="Times New Roman"/>
              </w:rPr>
              <w:t xml:space="preserve">              </w:t>
            </w:r>
            <w:r w:rsidRPr="006A0C93">
              <w:rPr>
                <w:rFonts w:ascii="Times New Roman" w:hAnsi="Times New Roman"/>
              </w:rPr>
              <w:t>元</w:t>
            </w:r>
          </w:p>
        </w:tc>
      </w:tr>
      <w:tr w:rsidR="00835CEB" w:rsidRPr="006A0C93" w:rsidTr="007F1ECA">
        <w:trPr>
          <w:cantSplit/>
          <w:trHeight w:val="507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pacing w:val="8"/>
              </w:rPr>
            </w:pPr>
            <w:r w:rsidRPr="006A0C93">
              <w:rPr>
                <w:rFonts w:ascii="Times New Roman" w:hAnsi="Times New Roman"/>
              </w:rPr>
              <w:t>使用水源</w:t>
            </w:r>
          </w:p>
        </w:tc>
        <w:tc>
          <w:tcPr>
            <w:tcW w:w="7364" w:type="dxa"/>
            <w:gridSpan w:val="4"/>
            <w:tcBorders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240" w:lineRule="exact"/>
              <w:rPr>
                <w:rFonts w:ascii="標楷體" w:hAnsi="標楷體"/>
                <w:szCs w:val="24"/>
              </w:rPr>
            </w:pPr>
            <w:r w:rsidRPr="006A0C93">
              <w:rPr>
                <w:rFonts w:ascii="標楷體" w:hAnsi="標楷體"/>
                <w:szCs w:val="24"/>
              </w:rPr>
              <w:t>□自來水           □地下水       □其他：</w:t>
            </w:r>
            <w:r w:rsidRPr="006A0C93">
              <w:rPr>
                <w:rFonts w:ascii="標楷體" w:hAnsi="標楷體"/>
                <w:b/>
                <w:szCs w:val="24"/>
                <w:u w:val="single"/>
              </w:rPr>
              <w:t xml:space="preserve">          </w:t>
            </w:r>
          </w:p>
          <w:p w:rsidR="00835CEB" w:rsidRPr="006A0C93" w:rsidRDefault="00835CEB" w:rsidP="00175BD8">
            <w:pPr>
              <w:pStyle w:val="a5"/>
              <w:spacing w:line="240" w:lineRule="exact"/>
              <w:ind w:left="284" w:hanging="227"/>
              <w:rPr>
                <w:rFonts w:ascii="Times New Roman" w:hAnsi="Times New Roman"/>
              </w:rPr>
            </w:pPr>
            <w:r w:rsidRPr="006A0C93">
              <w:rPr>
                <w:rFonts w:ascii="標楷體" w:hAnsi="標楷體"/>
                <w:szCs w:val="24"/>
              </w:rPr>
              <w:t>□</w:t>
            </w:r>
            <w:proofErr w:type="gramStart"/>
            <w:r w:rsidRPr="006A0C93">
              <w:rPr>
                <w:rFonts w:ascii="標楷體" w:hAnsi="標楷體"/>
                <w:szCs w:val="24"/>
              </w:rPr>
              <w:t>附水權證</w:t>
            </w:r>
            <w:proofErr w:type="gramEnd"/>
            <w:r w:rsidRPr="006A0C93">
              <w:rPr>
                <w:rFonts w:ascii="標楷體" w:hAnsi="標楷體"/>
                <w:szCs w:val="24"/>
              </w:rPr>
              <w:t>明文（非自行取水者免附）□二年內未曾遷移用水地址</w:t>
            </w:r>
          </w:p>
        </w:tc>
      </w:tr>
      <w:tr w:rsidR="00835CEB" w:rsidRPr="006A0C93" w:rsidTr="007F1ECA">
        <w:trPr>
          <w:cantSplit/>
          <w:trHeight w:val="529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Align w:val="center"/>
          </w:tcPr>
          <w:p w:rsidR="00835CEB" w:rsidRPr="006A0C93" w:rsidRDefault="007F1ECA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 w:hint="eastAsia"/>
              </w:rPr>
              <w:t>總</w:t>
            </w:r>
            <w:r w:rsidR="00835CEB" w:rsidRPr="006A0C93">
              <w:rPr>
                <w:rFonts w:ascii="Times New Roman" w:hAnsi="Times New Roman"/>
              </w:rPr>
              <w:t>用水量</w:t>
            </w:r>
          </w:p>
        </w:tc>
        <w:tc>
          <w:tcPr>
            <w:tcW w:w="7364" w:type="dxa"/>
            <w:gridSpan w:val="4"/>
            <w:tcBorders>
              <w:right w:val="single" w:sz="12" w:space="0" w:color="auto"/>
            </w:tcBorders>
            <w:vAlign w:val="center"/>
          </w:tcPr>
          <w:p w:rsidR="00835CEB" w:rsidRPr="006A0C93" w:rsidRDefault="00835CEB" w:rsidP="00821067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(</w:t>
            </w:r>
            <w:r w:rsidRPr="006A0C93">
              <w:rPr>
                <w:rFonts w:ascii="Times New Roman" w:hAnsi="Times New Roman"/>
              </w:rPr>
              <w:t>噸</w:t>
            </w:r>
            <w:r w:rsidRPr="006A0C93">
              <w:rPr>
                <w:rFonts w:ascii="Times New Roman" w:hAnsi="Times New Roman"/>
              </w:rPr>
              <w:t>/</w:t>
            </w:r>
            <w:r w:rsidR="007F1ECA" w:rsidRPr="006A0C93">
              <w:rPr>
                <w:rFonts w:ascii="Times New Roman" w:hAnsi="Times New Roman" w:hint="eastAsia"/>
              </w:rPr>
              <w:t>年</w:t>
            </w:r>
            <w:r w:rsidRPr="006A0C93">
              <w:rPr>
                <w:rFonts w:ascii="Times New Roman" w:hAnsi="Times New Roman"/>
              </w:rPr>
              <w:t>)</w:t>
            </w:r>
          </w:p>
        </w:tc>
      </w:tr>
      <w:tr w:rsidR="00835CEB" w:rsidRPr="006A0C93" w:rsidTr="007F1ECA">
        <w:trPr>
          <w:cantSplit/>
          <w:trHeight w:val="529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835CEB" w:rsidRPr="006A0C93" w:rsidRDefault="00835CEB" w:rsidP="00175BD8">
            <w:pPr>
              <w:pStyle w:val="a5"/>
              <w:spacing w:line="320" w:lineRule="exact"/>
              <w:ind w:left="0" w:right="0"/>
              <w:jc w:val="distribute"/>
              <w:rPr>
                <w:rFonts w:ascii="Times New Roman" w:hAnsi="Times New Roman"/>
                <w:spacing w:val="8"/>
              </w:rPr>
            </w:pPr>
            <w:r w:rsidRPr="006A0C93">
              <w:rPr>
                <w:rFonts w:ascii="Times New Roman" w:hAnsi="Times New Roman"/>
                <w:spacing w:val="8"/>
              </w:rPr>
              <w:t>主要產品或營業項目</w:t>
            </w:r>
          </w:p>
        </w:tc>
        <w:tc>
          <w:tcPr>
            <w:tcW w:w="7364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1.</w:t>
            </w:r>
          </w:p>
        </w:tc>
      </w:tr>
      <w:tr w:rsidR="00835CEB" w:rsidRPr="006A0C93" w:rsidTr="007F1ECA">
        <w:trPr>
          <w:cantSplit/>
          <w:trHeight w:val="529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20" w:lineRule="exact"/>
              <w:ind w:left="0" w:right="0"/>
              <w:jc w:val="distribute"/>
              <w:rPr>
                <w:rFonts w:ascii="Times New Roman" w:hAnsi="Times New Roman"/>
                <w:spacing w:val="8"/>
              </w:rPr>
            </w:pPr>
          </w:p>
        </w:tc>
        <w:tc>
          <w:tcPr>
            <w:tcW w:w="736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2.</w:t>
            </w:r>
          </w:p>
        </w:tc>
      </w:tr>
      <w:tr w:rsidR="00835CEB" w:rsidRPr="006A0C93" w:rsidTr="007F1ECA">
        <w:trPr>
          <w:cantSplit/>
          <w:trHeight w:val="520"/>
          <w:jc w:val="center"/>
        </w:trPr>
        <w:tc>
          <w:tcPr>
            <w:tcW w:w="60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:rsidR="00835CEB" w:rsidRPr="006A0C93" w:rsidRDefault="007F1ECA" w:rsidP="007F1ECA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 w:hint="eastAsia"/>
              </w:rPr>
              <w:t>二年內是否</w:t>
            </w:r>
            <w:r w:rsidR="00835CEB" w:rsidRPr="006A0C93">
              <w:rPr>
                <w:rFonts w:ascii="Times New Roman" w:hAnsi="Times New Roman"/>
              </w:rPr>
              <w:t>曾參</w:t>
            </w:r>
            <w:r w:rsidRPr="006A0C93">
              <w:rPr>
                <w:rFonts w:ascii="Times New Roman" w:hAnsi="Times New Roman" w:hint="eastAsia"/>
              </w:rPr>
              <w:t>與節水輔導</w:t>
            </w:r>
          </w:p>
        </w:tc>
        <w:tc>
          <w:tcPr>
            <w:tcW w:w="279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35CEB" w:rsidRPr="006A0C93" w:rsidRDefault="007F1ECA" w:rsidP="00193FC1">
            <w:pPr>
              <w:pStyle w:val="a5"/>
              <w:spacing w:line="360" w:lineRule="exact"/>
              <w:jc w:val="left"/>
              <w:rPr>
                <w:rFonts w:ascii="Times New Roman" w:hAnsi="Times New Roman"/>
              </w:rPr>
            </w:pPr>
            <w:r w:rsidRPr="006A0C93">
              <w:rPr>
                <w:rFonts w:ascii="標楷體" w:hAnsi="標楷體"/>
              </w:rPr>
              <w:t>□是</w:t>
            </w:r>
            <w:r w:rsidR="00193FC1" w:rsidRPr="006A0C93">
              <w:rPr>
                <w:rFonts w:ascii="標楷體" w:hAnsi="標楷體" w:hint="eastAsia"/>
              </w:rPr>
              <w:t>：</w:t>
            </w:r>
            <w:r w:rsidRPr="006A0C93">
              <w:rPr>
                <w:rFonts w:ascii="標楷體" w:hAnsi="標楷體" w:hint="eastAsia"/>
                <w:u w:val="single"/>
              </w:rPr>
              <w:t xml:space="preserve">   </w:t>
            </w:r>
            <w:r w:rsidRPr="006A0C93">
              <w:rPr>
                <w:rFonts w:ascii="標楷體" w:hAnsi="標楷體"/>
                <w:u w:val="single"/>
              </w:rPr>
              <w:t xml:space="preserve">  </w:t>
            </w:r>
            <w:r w:rsidR="00193FC1" w:rsidRPr="006A0C93">
              <w:rPr>
                <w:rFonts w:ascii="標楷體" w:hAnsi="標楷體" w:hint="eastAsia"/>
              </w:rPr>
              <w:t xml:space="preserve">年度  </w:t>
            </w:r>
            <w:proofErr w:type="gramStart"/>
            <w:r w:rsidRPr="006A0C93">
              <w:rPr>
                <w:rFonts w:ascii="標楷體" w:hAnsi="標楷體"/>
              </w:rPr>
              <w:t>□否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20" w:lineRule="exact"/>
              <w:ind w:left="0" w:right="0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二年內是否</w:t>
            </w:r>
          </w:p>
          <w:p w:rsidR="00835CEB" w:rsidRPr="006A0C93" w:rsidRDefault="00835CEB" w:rsidP="00175BD8">
            <w:pPr>
              <w:pStyle w:val="a5"/>
              <w:spacing w:line="320" w:lineRule="exact"/>
              <w:ind w:left="0" w:right="0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曾</w:t>
            </w:r>
            <w:proofErr w:type="gramStart"/>
            <w:r w:rsidRPr="006A0C93">
              <w:rPr>
                <w:rFonts w:ascii="Times New Roman" w:hAnsi="Times New Roman"/>
              </w:rPr>
              <w:t>獲本獎</w:t>
            </w:r>
            <w:proofErr w:type="gramEnd"/>
          </w:p>
        </w:tc>
        <w:tc>
          <w:tcPr>
            <w:tcW w:w="2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CEB" w:rsidRPr="006A0C93" w:rsidRDefault="00835CEB" w:rsidP="007F1ECA">
            <w:pPr>
              <w:pStyle w:val="a5"/>
              <w:spacing w:line="360" w:lineRule="exact"/>
              <w:ind w:left="114"/>
              <w:rPr>
                <w:rFonts w:ascii="標楷體" w:hAnsi="標楷體"/>
              </w:rPr>
            </w:pPr>
            <w:r w:rsidRPr="006A0C93">
              <w:rPr>
                <w:rFonts w:ascii="標楷體" w:hAnsi="標楷體"/>
              </w:rPr>
              <w:t xml:space="preserve">□是  </w:t>
            </w:r>
            <w:proofErr w:type="gramStart"/>
            <w:r w:rsidRPr="006A0C93">
              <w:rPr>
                <w:rFonts w:ascii="標楷體" w:hAnsi="標楷體"/>
              </w:rPr>
              <w:t>□否</w:t>
            </w:r>
            <w:proofErr w:type="gramEnd"/>
          </w:p>
        </w:tc>
      </w:tr>
      <w:tr w:rsidR="00835CEB" w:rsidRPr="006A0C93" w:rsidTr="007F1ECA">
        <w:trPr>
          <w:cantSplit/>
          <w:trHeight w:val="502"/>
          <w:jc w:val="center"/>
        </w:trPr>
        <w:tc>
          <w:tcPr>
            <w:tcW w:w="603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6A0C93">
              <w:rPr>
                <w:rFonts w:ascii="Times New Roman" w:hAnsi="Times New Roman"/>
                <w:b/>
              </w:rPr>
              <w:t>管</w:t>
            </w: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6A0C93">
              <w:rPr>
                <w:rFonts w:ascii="Times New Roman" w:hAnsi="Times New Roman"/>
                <w:b/>
              </w:rPr>
              <w:t>理</w:t>
            </w: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6A0C93">
              <w:rPr>
                <w:rFonts w:ascii="Times New Roman" w:hAnsi="Times New Roman"/>
                <w:b/>
              </w:rPr>
              <w:t>單</w:t>
            </w: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6A0C93">
              <w:rPr>
                <w:rFonts w:ascii="Times New Roman" w:hAnsi="Times New Roman"/>
                <w:b/>
              </w:rPr>
              <w:t>位</w:t>
            </w: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6A0C93">
              <w:rPr>
                <w:rFonts w:ascii="Times New Roman" w:hAnsi="Times New Roman"/>
                <w:b/>
              </w:rPr>
              <w:t>及</w:t>
            </w: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6A0C93">
              <w:rPr>
                <w:rFonts w:ascii="Times New Roman" w:hAnsi="Times New Roman"/>
                <w:b/>
              </w:rPr>
              <w:t>人</w:t>
            </w: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  <w:r w:rsidRPr="006A0C93">
              <w:rPr>
                <w:rFonts w:ascii="Times New Roman" w:hAnsi="Times New Roman"/>
                <w:b/>
              </w:rPr>
              <w:t>員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pacing w:val="-10"/>
              </w:rPr>
            </w:pPr>
            <w:r w:rsidRPr="006A0C93">
              <w:rPr>
                <w:rFonts w:ascii="Times New Roman" w:hAnsi="Times New Roman"/>
                <w:spacing w:val="-10"/>
              </w:rPr>
              <w:t>部門名稱</w:t>
            </w:r>
          </w:p>
        </w:tc>
        <w:tc>
          <w:tcPr>
            <w:tcW w:w="2794" w:type="dxa"/>
            <w:gridSpan w:val="2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聯絡人姓名</w:t>
            </w:r>
          </w:p>
        </w:tc>
        <w:tc>
          <w:tcPr>
            <w:tcW w:w="286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835CEB" w:rsidRPr="006A0C93" w:rsidTr="007F1ECA">
        <w:trPr>
          <w:cantSplit/>
          <w:trHeight w:val="539"/>
          <w:jc w:val="center"/>
        </w:trPr>
        <w:tc>
          <w:tcPr>
            <w:tcW w:w="603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tcBorders>
              <w:top w:val="single" w:sz="6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職稱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聯絡電話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</w:rPr>
            </w:pPr>
          </w:p>
        </w:tc>
      </w:tr>
      <w:tr w:rsidR="00835CEB" w:rsidRPr="006A0C93" w:rsidTr="007F1ECA">
        <w:trPr>
          <w:cantSplit/>
          <w:trHeight w:val="519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傳真</w:t>
            </w:r>
          </w:p>
        </w:tc>
        <w:tc>
          <w:tcPr>
            <w:tcW w:w="2794" w:type="dxa"/>
            <w:gridSpan w:val="2"/>
            <w:tcBorders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手機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 w:val="32"/>
              </w:rPr>
            </w:pPr>
          </w:p>
        </w:tc>
      </w:tr>
      <w:tr w:rsidR="00835CEB" w:rsidRPr="006A0C93" w:rsidTr="007F1ECA">
        <w:trPr>
          <w:cantSplit/>
          <w:trHeight w:val="513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  <w:spacing w:val="-10"/>
              </w:rPr>
              <w:t>E-mail</w:t>
            </w:r>
          </w:p>
        </w:tc>
        <w:tc>
          <w:tcPr>
            <w:tcW w:w="7364" w:type="dxa"/>
            <w:gridSpan w:val="4"/>
            <w:tcBorders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 w:val="32"/>
              </w:rPr>
            </w:pPr>
          </w:p>
        </w:tc>
      </w:tr>
      <w:tr w:rsidR="00835CEB" w:rsidRPr="006A0C93" w:rsidTr="007F1ECA">
        <w:trPr>
          <w:cantSplit/>
          <w:trHeight w:val="535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pacing w:val="-10"/>
              </w:rPr>
            </w:pPr>
            <w:r w:rsidRPr="006A0C93">
              <w:rPr>
                <w:rFonts w:ascii="Times New Roman" w:hAnsi="Times New Roman"/>
                <w:spacing w:val="-10"/>
              </w:rPr>
              <w:t>參與人員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ind w:left="0"/>
              <w:jc w:val="distribute"/>
              <w:rPr>
                <w:rFonts w:ascii="Times New Roman" w:hAnsi="Times New Roman"/>
                <w:sz w:val="32"/>
              </w:rPr>
            </w:pPr>
            <w:r w:rsidRPr="006A0C93">
              <w:rPr>
                <w:rFonts w:ascii="Times New Roman" w:hAnsi="Times New Roman"/>
              </w:rPr>
              <w:t>職稱</w:t>
            </w:r>
          </w:p>
        </w:tc>
        <w:tc>
          <w:tcPr>
            <w:tcW w:w="593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/>
                <w:sz w:val="32"/>
              </w:rPr>
            </w:pPr>
            <w:r w:rsidRPr="006A0C93">
              <w:rPr>
                <w:rFonts w:ascii="Times New Roman" w:hAnsi="Times New Roman"/>
              </w:rPr>
              <w:t>參與節約用水工作項目</w:t>
            </w:r>
          </w:p>
        </w:tc>
      </w:tr>
      <w:tr w:rsidR="00835CEB" w:rsidRPr="006A0C93" w:rsidTr="007F1ECA">
        <w:trPr>
          <w:cantSplit/>
          <w:trHeight w:val="529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</w:tcPr>
          <w:p w:rsidR="00835CEB" w:rsidRPr="006A0C93" w:rsidRDefault="00835CEB" w:rsidP="00175BD8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CEB" w:rsidRPr="006A0C93" w:rsidRDefault="00835CEB" w:rsidP="00175BD8">
            <w:pPr>
              <w:autoSpaceDE w:val="0"/>
              <w:autoSpaceDN w:val="0"/>
              <w:adjustRightInd w:val="0"/>
              <w:spacing w:line="386" w:lineRule="exact"/>
              <w:ind w:left="251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93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35CEB" w:rsidRPr="006A0C93" w:rsidRDefault="00835CEB" w:rsidP="00175BD8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eastAsia="標楷體"/>
                <w:kern w:val="0"/>
                <w:szCs w:val="24"/>
              </w:rPr>
            </w:pPr>
          </w:p>
        </w:tc>
      </w:tr>
      <w:tr w:rsidR="00835CEB" w:rsidRPr="006A0C93" w:rsidTr="007F1ECA">
        <w:trPr>
          <w:cantSplit/>
          <w:trHeight w:val="509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</w:tcPr>
          <w:p w:rsidR="00835CEB" w:rsidRPr="006A0C93" w:rsidRDefault="00835CEB" w:rsidP="00175BD8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CEB" w:rsidRPr="006A0C93" w:rsidRDefault="00835CEB" w:rsidP="00175BD8">
            <w:pPr>
              <w:autoSpaceDE w:val="0"/>
              <w:autoSpaceDN w:val="0"/>
              <w:adjustRightInd w:val="0"/>
              <w:spacing w:line="386" w:lineRule="exact"/>
              <w:ind w:left="492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93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35CEB" w:rsidRPr="006A0C93" w:rsidRDefault="00835CEB" w:rsidP="00175BD8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eastAsia="標楷體"/>
                <w:kern w:val="0"/>
                <w:szCs w:val="24"/>
              </w:rPr>
            </w:pPr>
          </w:p>
        </w:tc>
      </w:tr>
      <w:tr w:rsidR="00835CEB" w:rsidRPr="006A0C93" w:rsidTr="007F1ECA">
        <w:trPr>
          <w:cantSplit/>
          <w:trHeight w:val="532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</w:tcPr>
          <w:p w:rsidR="00835CEB" w:rsidRPr="006A0C93" w:rsidRDefault="00835CEB" w:rsidP="00175BD8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CEB" w:rsidRPr="006A0C93" w:rsidRDefault="00835CEB" w:rsidP="00175BD8">
            <w:pPr>
              <w:autoSpaceDE w:val="0"/>
              <w:autoSpaceDN w:val="0"/>
              <w:adjustRightInd w:val="0"/>
              <w:spacing w:line="386" w:lineRule="exact"/>
              <w:ind w:left="492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93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35CEB" w:rsidRPr="006A0C93" w:rsidRDefault="00835CEB" w:rsidP="00175BD8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eastAsia="標楷體"/>
                <w:kern w:val="0"/>
                <w:szCs w:val="24"/>
              </w:rPr>
            </w:pPr>
          </w:p>
        </w:tc>
      </w:tr>
      <w:tr w:rsidR="00835CEB" w:rsidRPr="006A0C93" w:rsidTr="007F1ECA">
        <w:trPr>
          <w:cantSplit/>
          <w:trHeight w:val="525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</w:tcPr>
          <w:p w:rsidR="00835CEB" w:rsidRPr="006A0C93" w:rsidRDefault="00835CEB" w:rsidP="00175BD8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835CEB" w:rsidRPr="006A0C93" w:rsidRDefault="00835CEB" w:rsidP="00175BD8">
            <w:pPr>
              <w:autoSpaceDE w:val="0"/>
              <w:autoSpaceDN w:val="0"/>
              <w:adjustRightInd w:val="0"/>
              <w:spacing w:line="386" w:lineRule="exact"/>
              <w:ind w:left="251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93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35CEB" w:rsidRPr="006A0C93" w:rsidRDefault="00835CEB" w:rsidP="00175BD8">
            <w:pPr>
              <w:autoSpaceDE w:val="0"/>
              <w:autoSpaceDN w:val="0"/>
              <w:adjustRightInd w:val="0"/>
              <w:spacing w:line="386" w:lineRule="exact"/>
              <w:ind w:left="86"/>
              <w:rPr>
                <w:rFonts w:eastAsia="標楷體"/>
                <w:kern w:val="0"/>
                <w:szCs w:val="24"/>
              </w:rPr>
            </w:pPr>
          </w:p>
        </w:tc>
      </w:tr>
      <w:tr w:rsidR="00835CEB" w:rsidRPr="006A0C93" w:rsidTr="007F1ECA">
        <w:trPr>
          <w:cantSplit/>
          <w:trHeight w:val="720"/>
          <w:jc w:val="center"/>
        </w:trPr>
        <w:tc>
          <w:tcPr>
            <w:tcW w:w="60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pacing w:val="-10"/>
              </w:rPr>
            </w:pPr>
            <w:r w:rsidRPr="006A0C93">
              <w:rPr>
                <w:rFonts w:ascii="Times New Roman" w:hAnsi="Times New Roman"/>
                <w:spacing w:val="-10"/>
              </w:rPr>
              <w:t>申請單位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spacing w:val="-10"/>
              </w:rPr>
            </w:pPr>
            <w:r w:rsidRPr="006A0C93">
              <w:rPr>
                <w:rFonts w:ascii="Times New Roman" w:hAnsi="Times New Roman"/>
                <w:spacing w:val="-10"/>
              </w:rPr>
              <w:t>印章</w:t>
            </w:r>
          </w:p>
        </w:tc>
      </w:tr>
      <w:tr w:rsidR="00835CEB" w:rsidRPr="006A0C93" w:rsidTr="007F1ECA">
        <w:trPr>
          <w:cantSplit/>
          <w:trHeight w:hRule="exact" w:val="480"/>
          <w:jc w:val="center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</w:rPr>
            </w:pPr>
            <w:r w:rsidRPr="006A0C93">
              <w:rPr>
                <w:rFonts w:ascii="Times New Roman" w:hAnsi="Times New Roman"/>
              </w:rPr>
              <w:t>中華民國　　　　年　　　　月　　　　日</w:t>
            </w:r>
          </w:p>
        </w:tc>
      </w:tr>
    </w:tbl>
    <w:p w:rsidR="00835CEB" w:rsidRPr="006A0C93" w:rsidRDefault="00835CEB" w:rsidP="00835CEB">
      <w:pPr>
        <w:pStyle w:val="a5"/>
        <w:spacing w:line="300" w:lineRule="exact"/>
        <w:ind w:left="1021" w:hanging="964"/>
        <w:rPr>
          <w:rFonts w:ascii="Times New Roman" w:hAnsi="Times New Roman"/>
        </w:rPr>
      </w:pPr>
      <w:r w:rsidRPr="006A0C93">
        <w:rPr>
          <w:rFonts w:ascii="Times New Roman" w:hAnsi="Times New Roman"/>
        </w:rPr>
        <w:t>註：一、報名者如為公司行號應附公司執照、工廠登記</w:t>
      </w:r>
      <w:r w:rsidR="000F1E7D">
        <w:rPr>
          <w:rFonts w:ascii="Times New Roman" w:hAnsi="Times New Roman" w:hint="eastAsia"/>
        </w:rPr>
        <w:t>資料</w:t>
      </w:r>
      <w:r w:rsidRPr="006A0C93">
        <w:rPr>
          <w:rFonts w:ascii="Times New Roman" w:hAnsi="Times New Roman"/>
        </w:rPr>
        <w:t>、營利事業登記</w:t>
      </w:r>
      <w:r w:rsidR="000F1E7D">
        <w:rPr>
          <w:rFonts w:ascii="Times New Roman" w:hAnsi="Times New Roman" w:hint="eastAsia"/>
        </w:rPr>
        <w:t>資料</w:t>
      </w:r>
      <w:bookmarkStart w:id="0" w:name="_GoBack"/>
      <w:bookmarkEnd w:id="0"/>
      <w:r w:rsidRPr="006A0C93">
        <w:rPr>
          <w:rFonts w:ascii="Times New Roman" w:hAnsi="Times New Roman"/>
        </w:rPr>
        <w:t>影本。</w:t>
      </w:r>
    </w:p>
    <w:p w:rsidR="00835CEB" w:rsidRPr="006A0C93" w:rsidRDefault="00835CEB" w:rsidP="00821067">
      <w:pPr>
        <w:pStyle w:val="a5"/>
        <w:ind w:leftChars="236" w:left="566" w:rightChars="24" w:right="58"/>
        <w:rPr>
          <w:rFonts w:ascii="Times New Roman" w:hAnsi="Times New Roman"/>
        </w:rPr>
      </w:pPr>
      <w:r w:rsidRPr="006A0C93">
        <w:rPr>
          <w:rFonts w:ascii="Times New Roman" w:hAnsi="Times New Roman"/>
        </w:rPr>
        <w:t>二、本表欄位寬度可視需要自行調整。</w:t>
      </w:r>
      <w:r w:rsidRPr="006A0C93">
        <w:rPr>
          <w:rFonts w:ascii="Times New Roman" w:hAnsi="Times New Roman"/>
        </w:rPr>
        <w:br w:type="page"/>
      </w:r>
    </w:p>
    <w:p w:rsidR="00835CEB" w:rsidRPr="006A0C93" w:rsidRDefault="00907583" w:rsidP="00835CEB">
      <w:pPr>
        <w:pStyle w:val="1-0"/>
        <w:snapToGrid w:val="0"/>
        <w:spacing w:before="0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rect id="Rectangle 5" o:spid="_x0000_s1027" style="position:absolute;left:0;text-align:left;margin-left:-9.9pt;margin-top:-.5pt;width:54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">
            <v:textbox>
              <w:txbxContent>
                <w:p w:rsidR="001D4F45" w:rsidRPr="007B1EB8" w:rsidRDefault="001D4F45" w:rsidP="00835CEB">
                  <w:pPr>
                    <w:rPr>
                      <w:rFonts w:ascii="標楷體" w:eastAsia="標楷體" w:hAnsi="標楷體"/>
                    </w:rPr>
                  </w:pPr>
                  <w:r w:rsidRPr="007B1EB8">
                    <w:rPr>
                      <w:rFonts w:ascii="標楷體" w:eastAsia="標楷體" w:hAnsi="標楷體" w:hint="eastAsia"/>
                    </w:rPr>
                    <w:t>附表二</w:t>
                  </w:r>
                </w:p>
              </w:txbxContent>
            </v:textbox>
          </v:rect>
        </w:pict>
      </w:r>
    </w:p>
    <w:p w:rsidR="00835CEB" w:rsidRPr="006A0C93" w:rsidRDefault="00835CEB" w:rsidP="00835CEB">
      <w:pPr>
        <w:pStyle w:val="1"/>
        <w:spacing w:after="0" w:line="240" w:lineRule="auto"/>
        <w:rPr>
          <w:rFonts w:ascii="Times New Roman" w:hAnsi="Times New Roman"/>
          <w:szCs w:val="32"/>
        </w:rPr>
      </w:pPr>
      <w:r w:rsidRPr="006A0C93">
        <w:rPr>
          <w:rFonts w:ascii="Times New Roman" w:hAnsi="Times New Roman"/>
          <w:szCs w:val="32"/>
        </w:rPr>
        <w:t>節約用水績優單位</w:t>
      </w:r>
      <w:proofErr w:type="gramStart"/>
      <w:r w:rsidRPr="006A0C93">
        <w:rPr>
          <w:rFonts w:ascii="Times New Roman" w:hAnsi="Times New Roman"/>
          <w:szCs w:val="32"/>
        </w:rPr>
        <w:t>—</w:t>
      </w:r>
      <w:proofErr w:type="gramEnd"/>
      <w:r w:rsidRPr="006A0C93">
        <w:rPr>
          <w:rFonts w:ascii="Times New Roman" w:hAnsi="Times New Roman"/>
          <w:szCs w:val="32"/>
        </w:rPr>
        <w:t>節水事蹟摘要表</w:t>
      </w:r>
    </w:p>
    <w:p w:rsidR="00835CEB" w:rsidRPr="006A0C93" w:rsidRDefault="00835CEB" w:rsidP="00835CEB">
      <w:pPr>
        <w:rPr>
          <w:rFonts w:eastAsia="標楷體"/>
        </w:rPr>
      </w:pPr>
    </w:p>
    <w:tbl>
      <w:tblPr>
        <w:tblW w:w="10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56"/>
        <w:gridCol w:w="567"/>
        <w:gridCol w:w="1843"/>
        <w:gridCol w:w="1688"/>
        <w:gridCol w:w="1031"/>
        <w:gridCol w:w="116"/>
        <w:gridCol w:w="2410"/>
        <w:gridCol w:w="1698"/>
      </w:tblGrid>
      <w:tr w:rsidR="00835CEB" w:rsidRPr="006A0C93" w:rsidTr="00175BD8">
        <w:trPr>
          <w:jc w:val="center"/>
        </w:trPr>
        <w:tc>
          <w:tcPr>
            <w:tcW w:w="10509" w:type="dxa"/>
            <w:gridSpan w:val="8"/>
            <w:shd w:val="clear" w:color="auto" w:fill="auto"/>
          </w:tcPr>
          <w:p w:rsidR="00835CEB" w:rsidRPr="006A0C93" w:rsidRDefault="00835CEB" w:rsidP="00175BD8">
            <w:pPr>
              <w:pStyle w:val="1-0"/>
              <w:spacing w:before="0" w:line="240" w:lineRule="auto"/>
              <w:ind w:right="113"/>
              <w:rPr>
                <w:rFonts w:eastAsia="標楷體"/>
                <w:b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b/>
                <w:sz w:val="24"/>
                <w:szCs w:val="24"/>
              </w:rPr>
              <w:t>一、節水政策與目標</w:t>
            </w:r>
          </w:p>
        </w:tc>
      </w:tr>
      <w:tr w:rsidR="00835CEB" w:rsidRPr="006A0C93" w:rsidTr="00175BD8">
        <w:trPr>
          <w:jc w:val="center"/>
        </w:trPr>
        <w:tc>
          <w:tcPr>
            <w:tcW w:w="10509" w:type="dxa"/>
            <w:gridSpan w:val="8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1.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2.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3.</w:t>
            </w:r>
          </w:p>
          <w:p w:rsidR="00821067" w:rsidRPr="006A0C93" w:rsidRDefault="00821067" w:rsidP="00175BD8">
            <w:pPr>
              <w:rPr>
                <w:rFonts w:eastAsia="標楷體"/>
                <w:sz w:val="28"/>
                <w:szCs w:val="28"/>
              </w:rPr>
            </w:pPr>
            <w:r w:rsidRPr="006A0C93">
              <w:rPr>
                <w:rFonts w:eastAsia="標楷體"/>
                <w:sz w:val="28"/>
                <w:szCs w:val="28"/>
              </w:rPr>
              <w:t>⁞</w:t>
            </w:r>
          </w:p>
        </w:tc>
      </w:tr>
      <w:tr w:rsidR="00835CEB" w:rsidRPr="006A0C93" w:rsidTr="00175BD8">
        <w:trPr>
          <w:jc w:val="center"/>
        </w:trPr>
        <w:tc>
          <w:tcPr>
            <w:tcW w:w="10509" w:type="dxa"/>
            <w:gridSpan w:val="8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  <w:b/>
              </w:rPr>
            </w:pPr>
            <w:r w:rsidRPr="006A0C93">
              <w:rPr>
                <w:rFonts w:eastAsia="標楷體"/>
                <w:b/>
              </w:rPr>
              <w:t>二、</w:t>
            </w:r>
            <w:r w:rsidRPr="006A0C93">
              <w:rPr>
                <w:rFonts w:eastAsia="標楷體"/>
                <w:b/>
                <w:spacing w:val="10"/>
                <w:szCs w:val="24"/>
              </w:rPr>
              <w:t>節</w:t>
            </w:r>
            <w:r w:rsidRPr="006A0C93">
              <w:rPr>
                <w:rFonts w:eastAsia="標楷體"/>
                <w:b/>
                <w:spacing w:val="10"/>
                <w:szCs w:val="24"/>
              </w:rPr>
              <w:t>(</w:t>
            </w:r>
            <w:r w:rsidRPr="006A0C93">
              <w:rPr>
                <w:rFonts w:eastAsia="標楷體"/>
                <w:b/>
                <w:spacing w:val="10"/>
                <w:szCs w:val="24"/>
              </w:rPr>
              <w:t>用</w:t>
            </w:r>
            <w:r w:rsidRPr="006A0C93">
              <w:rPr>
                <w:rFonts w:eastAsia="標楷體"/>
                <w:b/>
                <w:spacing w:val="10"/>
                <w:szCs w:val="24"/>
              </w:rPr>
              <w:t>)</w:t>
            </w:r>
            <w:r w:rsidRPr="006A0C93">
              <w:rPr>
                <w:rFonts w:eastAsia="標楷體"/>
                <w:b/>
                <w:spacing w:val="10"/>
                <w:szCs w:val="24"/>
              </w:rPr>
              <w:t>水設備改善及效益</w:t>
            </w:r>
          </w:p>
        </w:tc>
      </w:tr>
      <w:tr w:rsidR="00835CEB" w:rsidRPr="006A0C93" w:rsidTr="00175BD8">
        <w:trPr>
          <w:trHeight w:val="510"/>
          <w:jc w:val="center"/>
        </w:trPr>
        <w:tc>
          <w:tcPr>
            <w:tcW w:w="1723" w:type="dxa"/>
            <w:gridSpan w:val="2"/>
            <w:shd w:val="clear" w:color="auto" w:fill="auto"/>
            <w:vAlign w:val="center"/>
          </w:tcPr>
          <w:p w:rsidR="00835CEB" w:rsidRPr="006A0C93" w:rsidRDefault="00835CEB" w:rsidP="00175BD8">
            <w:pPr>
              <w:jc w:val="both"/>
              <w:rPr>
                <w:rFonts w:eastAsia="標楷體"/>
              </w:rPr>
            </w:pPr>
            <w:r w:rsidRPr="006A0C93">
              <w:rPr>
                <w:rFonts w:eastAsia="標楷體"/>
              </w:rPr>
              <w:t>措施類別</w:t>
            </w:r>
          </w:p>
        </w:tc>
        <w:tc>
          <w:tcPr>
            <w:tcW w:w="4562" w:type="dxa"/>
            <w:gridSpan w:val="3"/>
            <w:shd w:val="clear" w:color="auto" w:fill="auto"/>
          </w:tcPr>
          <w:p w:rsidR="00835CEB" w:rsidRPr="006A0C93" w:rsidRDefault="00835CEB" w:rsidP="00175BD8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6A0C93">
              <w:rPr>
                <w:rFonts w:ascii="Times New Roman" w:hAnsi="Times New Roman"/>
                <w:snapToGrid w:val="0"/>
                <w:szCs w:val="22"/>
              </w:rPr>
              <w:t>節水事蹟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  <w:snapToGrid w:val="0"/>
                <w:sz w:val="20"/>
                <w:szCs w:val="22"/>
              </w:rPr>
              <w:t>(</w:t>
            </w:r>
            <w:r w:rsidRPr="006A0C93">
              <w:rPr>
                <w:rFonts w:eastAsia="標楷體"/>
                <w:snapToGrid w:val="0"/>
                <w:sz w:val="20"/>
                <w:szCs w:val="22"/>
              </w:rPr>
              <w:t>摘要條列說明，並於右列各欄中說明各項效益</w:t>
            </w:r>
            <w:r w:rsidRPr="006A0C93">
              <w:rPr>
                <w:rFonts w:eastAsia="標楷體"/>
                <w:snapToGrid w:val="0"/>
                <w:sz w:val="20"/>
                <w:szCs w:val="22"/>
              </w:rPr>
              <w:t>)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835CEB" w:rsidRPr="006A0C93" w:rsidRDefault="00835CEB" w:rsidP="00175BD8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napToGrid w:val="0"/>
                <w:szCs w:val="22"/>
              </w:rPr>
            </w:pPr>
            <w:r w:rsidRPr="006A0C93">
              <w:rPr>
                <w:rFonts w:ascii="Times New Roman" w:hAnsi="Times New Roman"/>
                <w:snapToGrid w:val="0"/>
                <w:szCs w:val="22"/>
              </w:rPr>
              <w:t>具體成效</w:t>
            </w:r>
          </w:p>
          <w:p w:rsidR="00835CEB" w:rsidRPr="006A0C93" w:rsidRDefault="00835CEB" w:rsidP="00175BD8">
            <w:pPr>
              <w:ind w:leftChars="-56" w:left="149" w:hangingChars="118" w:hanging="283"/>
              <w:rPr>
                <w:rFonts w:eastAsia="標楷體"/>
              </w:rPr>
            </w:pPr>
            <w:r w:rsidRPr="006A0C93">
              <w:rPr>
                <w:rFonts w:eastAsia="標楷體"/>
                <w:snapToGrid w:val="0"/>
                <w:szCs w:val="22"/>
              </w:rPr>
              <w:t>（</w:t>
            </w:r>
            <w:r w:rsidRPr="006A0C93">
              <w:rPr>
                <w:rFonts w:eastAsia="標楷體"/>
                <w:snapToGrid w:val="0"/>
                <w:sz w:val="20"/>
                <w:szCs w:val="22"/>
              </w:rPr>
              <w:t>配合節水事蹟逐一說明如節水量</w:t>
            </w:r>
            <w:r w:rsidRPr="006A0C93">
              <w:rPr>
                <w:rFonts w:eastAsia="標楷體"/>
                <w:snapToGrid w:val="0"/>
                <w:sz w:val="20"/>
                <w:szCs w:val="22"/>
              </w:rPr>
              <w:t>(</w:t>
            </w:r>
            <w:r w:rsidRPr="006A0C93">
              <w:rPr>
                <w:rFonts w:eastAsia="標楷體"/>
                <w:snapToGrid w:val="0"/>
                <w:sz w:val="20"/>
                <w:szCs w:val="22"/>
              </w:rPr>
              <w:t>率</w:t>
            </w:r>
            <w:r w:rsidRPr="006A0C93">
              <w:rPr>
                <w:rFonts w:eastAsia="標楷體"/>
                <w:snapToGrid w:val="0"/>
                <w:sz w:val="20"/>
                <w:szCs w:val="22"/>
              </w:rPr>
              <w:t>)</w:t>
            </w:r>
            <w:r w:rsidRPr="006A0C93">
              <w:rPr>
                <w:rFonts w:eastAsia="標楷體"/>
                <w:snapToGrid w:val="0"/>
                <w:sz w:val="20"/>
                <w:szCs w:val="22"/>
              </w:rPr>
              <w:t>、節省費用和減碳多少噸等</w:t>
            </w:r>
            <w:r w:rsidRPr="006A0C93">
              <w:rPr>
                <w:rFonts w:eastAsia="標楷體"/>
                <w:snapToGrid w:val="0"/>
                <w:szCs w:val="22"/>
              </w:rPr>
              <w:t>）</w:t>
            </w:r>
          </w:p>
        </w:tc>
      </w:tr>
      <w:tr w:rsidR="00835CEB" w:rsidRPr="006A0C93" w:rsidTr="00175BD8">
        <w:trPr>
          <w:trHeight w:val="510"/>
          <w:jc w:val="center"/>
        </w:trPr>
        <w:tc>
          <w:tcPr>
            <w:tcW w:w="1723" w:type="dxa"/>
            <w:gridSpan w:val="2"/>
            <w:shd w:val="clear" w:color="auto" w:fill="auto"/>
            <w:vAlign w:val="center"/>
          </w:tcPr>
          <w:p w:rsidR="00835CEB" w:rsidRPr="006A0C93" w:rsidRDefault="00835CEB" w:rsidP="00175BD8">
            <w:pPr>
              <w:jc w:val="center"/>
              <w:rPr>
                <w:rFonts w:eastAsia="標楷體"/>
                <w:szCs w:val="22"/>
              </w:rPr>
            </w:pPr>
            <w:r w:rsidRPr="006A0C93">
              <w:rPr>
                <w:rFonts w:eastAsia="標楷體"/>
                <w:szCs w:val="24"/>
              </w:rPr>
              <w:t>省水器材換裝</w:t>
            </w:r>
          </w:p>
        </w:tc>
        <w:tc>
          <w:tcPr>
            <w:tcW w:w="4562" w:type="dxa"/>
            <w:gridSpan w:val="3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1.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2.</w:t>
            </w:r>
          </w:p>
          <w:p w:rsidR="00821067" w:rsidRPr="006A0C93" w:rsidRDefault="00821067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⁞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1.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2.</w:t>
            </w:r>
          </w:p>
          <w:p w:rsidR="00821067" w:rsidRPr="006A0C93" w:rsidRDefault="00821067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⁞</w:t>
            </w:r>
          </w:p>
        </w:tc>
      </w:tr>
      <w:tr w:rsidR="00835CEB" w:rsidRPr="006A0C93" w:rsidTr="00175BD8">
        <w:trPr>
          <w:trHeight w:val="510"/>
          <w:jc w:val="center"/>
        </w:trPr>
        <w:tc>
          <w:tcPr>
            <w:tcW w:w="1723" w:type="dxa"/>
            <w:gridSpan w:val="2"/>
            <w:shd w:val="clear" w:color="auto" w:fill="auto"/>
            <w:vAlign w:val="center"/>
          </w:tcPr>
          <w:p w:rsidR="00835CEB" w:rsidRPr="006A0C93" w:rsidRDefault="00835CEB" w:rsidP="00175BD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6A0C93">
              <w:rPr>
                <w:rFonts w:eastAsia="標楷體"/>
                <w:szCs w:val="24"/>
              </w:rPr>
              <w:t>雨水貯留利用</w:t>
            </w:r>
            <w:proofErr w:type="gramEnd"/>
          </w:p>
        </w:tc>
        <w:tc>
          <w:tcPr>
            <w:tcW w:w="4562" w:type="dxa"/>
            <w:gridSpan w:val="3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1.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2.</w:t>
            </w:r>
          </w:p>
          <w:p w:rsidR="00821067" w:rsidRPr="006A0C93" w:rsidRDefault="00821067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⁞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1.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2.</w:t>
            </w:r>
          </w:p>
          <w:p w:rsidR="00821067" w:rsidRPr="006A0C93" w:rsidRDefault="00821067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⁞</w:t>
            </w:r>
          </w:p>
        </w:tc>
      </w:tr>
      <w:tr w:rsidR="00835CEB" w:rsidRPr="006A0C93" w:rsidTr="00175BD8">
        <w:trPr>
          <w:trHeight w:val="510"/>
          <w:jc w:val="center"/>
        </w:trPr>
        <w:tc>
          <w:tcPr>
            <w:tcW w:w="1723" w:type="dxa"/>
            <w:gridSpan w:val="2"/>
            <w:shd w:val="clear" w:color="auto" w:fill="auto"/>
            <w:vAlign w:val="center"/>
          </w:tcPr>
          <w:p w:rsidR="00835CEB" w:rsidRPr="006A0C93" w:rsidRDefault="00835CEB" w:rsidP="00175BD8">
            <w:pPr>
              <w:jc w:val="center"/>
              <w:rPr>
                <w:rFonts w:eastAsia="標楷體"/>
                <w:szCs w:val="24"/>
              </w:rPr>
            </w:pPr>
            <w:r w:rsidRPr="006A0C93">
              <w:rPr>
                <w:rFonts w:eastAsia="標楷體"/>
                <w:szCs w:val="24"/>
              </w:rPr>
              <w:t>用水監測設備</w:t>
            </w:r>
          </w:p>
        </w:tc>
        <w:tc>
          <w:tcPr>
            <w:tcW w:w="4562" w:type="dxa"/>
            <w:gridSpan w:val="3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1.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2.</w:t>
            </w:r>
          </w:p>
          <w:p w:rsidR="00821067" w:rsidRPr="006A0C93" w:rsidRDefault="00821067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⁞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1.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2.</w:t>
            </w:r>
          </w:p>
          <w:p w:rsidR="00821067" w:rsidRPr="006A0C93" w:rsidRDefault="00821067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⁞</w:t>
            </w:r>
          </w:p>
        </w:tc>
      </w:tr>
      <w:tr w:rsidR="00835CEB" w:rsidRPr="006A0C93" w:rsidTr="00175BD8">
        <w:trPr>
          <w:trHeight w:val="510"/>
          <w:jc w:val="center"/>
        </w:trPr>
        <w:tc>
          <w:tcPr>
            <w:tcW w:w="1723" w:type="dxa"/>
            <w:gridSpan w:val="2"/>
            <w:shd w:val="clear" w:color="auto" w:fill="auto"/>
            <w:vAlign w:val="center"/>
          </w:tcPr>
          <w:p w:rsidR="00835CEB" w:rsidRPr="006A0C93" w:rsidRDefault="00835CEB" w:rsidP="00175BD8">
            <w:pPr>
              <w:jc w:val="center"/>
              <w:rPr>
                <w:rFonts w:eastAsia="標楷體"/>
                <w:szCs w:val="22"/>
              </w:rPr>
            </w:pPr>
            <w:r w:rsidRPr="006A0C93">
              <w:rPr>
                <w:rFonts w:eastAsia="標楷體"/>
                <w:szCs w:val="24"/>
              </w:rPr>
              <w:t>製程設備改善</w:t>
            </w:r>
          </w:p>
        </w:tc>
        <w:tc>
          <w:tcPr>
            <w:tcW w:w="4562" w:type="dxa"/>
            <w:gridSpan w:val="3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1.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2.</w:t>
            </w:r>
          </w:p>
          <w:p w:rsidR="00821067" w:rsidRPr="006A0C93" w:rsidRDefault="00821067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⁞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1.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2.</w:t>
            </w:r>
          </w:p>
          <w:p w:rsidR="00821067" w:rsidRPr="006A0C93" w:rsidRDefault="00821067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⁞</w:t>
            </w:r>
          </w:p>
        </w:tc>
      </w:tr>
      <w:tr w:rsidR="00835CEB" w:rsidRPr="006A0C93" w:rsidTr="00175BD8">
        <w:trPr>
          <w:trHeight w:val="510"/>
          <w:jc w:val="center"/>
        </w:trPr>
        <w:tc>
          <w:tcPr>
            <w:tcW w:w="1723" w:type="dxa"/>
            <w:gridSpan w:val="2"/>
            <w:shd w:val="clear" w:color="auto" w:fill="auto"/>
            <w:vAlign w:val="center"/>
          </w:tcPr>
          <w:p w:rsidR="00835CEB" w:rsidRPr="006A0C93" w:rsidRDefault="00835CEB" w:rsidP="00175BD8">
            <w:pPr>
              <w:jc w:val="center"/>
              <w:rPr>
                <w:rFonts w:eastAsia="標楷體"/>
                <w:szCs w:val="22"/>
              </w:rPr>
            </w:pPr>
            <w:r w:rsidRPr="006A0C93">
              <w:rPr>
                <w:rFonts w:eastAsia="標楷體"/>
                <w:szCs w:val="24"/>
              </w:rPr>
              <w:t>回收水再利用</w:t>
            </w:r>
          </w:p>
        </w:tc>
        <w:tc>
          <w:tcPr>
            <w:tcW w:w="4562" w:type="dxa"/>
            <w:gridSpan w:val="3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1.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2.</w:t>
            </w:r>
          </w:p>
          <w:p w:rsidR="00821067" w:rsidRPr="006A0C93" w:rsidRDefault="00821067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⁞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1.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2.</w:t>
            </w:r>
          </w:p>
          <w:p w:rsidR="00821067" w:rsidRPr="006A0C93" w:rsidRDefault="00821067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⁞</w:t>
            </w:r>
          </w:p>
        </w:tc>
      </w:tr>
      <w:tr w:rsidR="00835CEB" w:rsidRPr="006A0C93" w:rsidTr="00175BD8">
        <w:trPr>
          <w:jc w:val="center"/>
        </w:trPr>
        <w:tc>
          <w:tcPr>
            <w:tcW w:w="10509" w:type="dxa"/>
            <w:gridSpan w:val="8"/>
            <w:shd w:val="clear" w:color="auto" w:fill="auto"/>
          </w:tcPr>
          <w:p w:rsidR="00835CEB" w:rsidRPr="006A0C93" w:rsidRDefault="00835CEB" w:rsidP="00175BD8">
            <w:pPr>
              <w:pStyle w:val="1-0"/>
              <w:spacing w:before="0" w:line="240" w:lineRule="auto"/>
              <w:ind w:right="113"/>
              <w:rPr>
                <w:rFonts w:eastAsia="標楷體"/>
                <w:b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b/>
                <w:spacing w:val="20"/>
                <w:sz w:val="24"/>
                <w:szCs w:val="24"/>
              </w:rPr>
              <w:t>三、</w:t>
            </w:r>
            <w:r w:rsidRPr="006A0C93">
              <w:rPr>
                <w:rFonts w:eastAsia="標楷體"/>
                <w:b/>
                <w:sz w:val="24"/>
                <w:szCs w:val="24"/>
              </w:rPr>
              <w:t>用水管理</w:t>
            </w:r>
          </w:p>
        </w:tc>
      </w:tr>
      <w:tr w:rsidR="00835CEB" w:rsidRPr="006A0C93" w:rsidTr="00175BD8">
        <w:trPr>
          <w:trHeight w:val="526"/>
          <w:jc w:val="center"/>
        </w:trPr>
        <w:tc>
          <w:tcPr>
            <w:tcW w:w="10509" w:type="dxa"/>
            <w:gridSpan w:val="8"/>
            <w:shd w:val="clear" w:color="auto" w:fill="auto"/>
          </w:tcPr>
          <w:p w:rsidR="00835CEB" w:rsidRPr="006A0C93" w:rsidRDefault="00835CEB" w:rsidP="00175BD8">
            <w:pPr>
              <w:snapToGrid w:val="0"/>
              <w:spacing w:line="400" w:lineRule="atLeast"/>
              <w:rPr>
                <w:rFonts w:eastAsia="標楷體"/>
              </w:rPr>
            </w:pPr>
            <w:r w:rsidRPr="006A0C93">
              <w:rPr>
                <w:rFonts w:eastAsia="標楷體"/>
              </w:rPr>
              <w:t>1.</w:t>
            </w:r>
          </w:p>
          <w:p w:rsidR="00835CEB" w:rsidRPr="006A0C93" w:rsidRDefault="00835CEB" w:rsidP="00821067">
            <w:pPr>
              <w:snapToGrid w:val="0"/>
              <w:spacing w:line="400" w:lineRule="atLeast"/>
              <w:rPr>
                <w:rFonts w:eastAsia="標楷體"/>
              </w:rPr>
            </w:pPr>
            <w:r w:rsidRPr="006A0C93">
              <w:rPr>
                <w:rFonts w:eastAsia="標楷體"/>
              </w:rPr>
              <w:t>2.</w:t>
            </w:r>
          </w:p>
          <w:p w:rsidR="00821067" w:rsidRPr="006A0C93" w:rsidRDefault="00821067" w:rsidP="00821067">
            <w:pPr>
              <w:snapToGrid w:val="0"/>
              <w:spacing w:line="400" w:lineRule="atLeast"/>
              <w:rPr>
                <w:rFonts w:eastAsia="標楷體"/>
                <w:u w:val="single"/>
              </w:rPr>
            </w:pPr>
            <w:r w:rsidRPr="006A0C93">
              <w:rPr>
                <w:rFonts w:eastAsia="標楷體"/>
              </w:rPr>
              <w:t>⁞</w:t>
            </w:r>
          </w:p>
        </w:tc>
      </w:tr>
      <w:tr w:rsidR="00835CEB" w:rsidRPr="006A0C93" w:rsidTr="00175BD8">
        <w:trPr>
          <w:jc w:val="center"/>
        </w:trPr>
        <w:tc>
          <w:tcPr>
            <w:tcW w:w="10509" w:type="dxa"/>
            <w:gridSpan w:val="8"/>
            <w:shd w:val="clear" w:color="auto" w:fill="auto"/>
          </w:tcPr>
          <w:p w:rsidR="00835CEB" w:rsidRPr="006A0C93" w:rsidRDefault="00835CEB" w:rsidP="00175BD8">
            <w:pPr>
              <w:pStyle w:val="1-0"/>
              <w:spacing w:before="0" w:line="240" w:lineRule="auto"/>
              <w:ind w:right="113"/>
              <w:rPr>
                <w:rFonts w:eastAsia="標楷體"/>
                <w:b/>
                <w:sz w:val="32"/>
              </w:rPr>
            </w:pPr>
            <w:r w:rsidRPr="006A0C93">
              <w:rPr>
                <w:rFonts w:eastAsia="標楷體"/>
                <w:b/>
                <w:sz w:val="24"/>
                <w:szCs w:val="24"/>
              </w:rPr>
              <w:t>四、推廣措施</w:t>
            </w:r>
          </w:p>
        </w:tc>
      </w:tr>
      <w:tr w:rsidR="00835CEB" w:rsidRPr="006A0C93" w:rsidTr="00175BD8">
        <w:trPr>
          <w:trHeight w:val="526"/>
          <w:jc w:val="center"/>
        </w:trPr>
        <w:tc>
          <w:tcPr>
            <w:tcW w:w="10509" w:type="dxa"/>
            <w:gridSpan w:val="8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1.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2.</w:t>
            </w:r>
          </w:p>
          <w:p w:rsidR="00835CEB" w:rsidRPr="006A0C93" w:rsidRDefault="00821067" w:rsidP="00175BD8">
            <w:pPr>
              <w:pStyle w:val="1-0"/>
              <w:snapToGrid w:val="0"/>
              <w:spacing w:before="0"/>
              <w:rPr>
                <w:rFonts w:eastAsia="標楷體"/>
                <w:sz w:val="32"/>
              </w:rPr>
            </w:pPr>
            <w:r w:rsidRPr="006A0C93">
              <w:rPr>
                <w:rFonts w:eastAsia="標楷體"/>
              </w:rPr>
              <w:t>⁞</w:t>
            </w:r>
          </w:p>
        </w:tc>
      </w:tr>
      <w:tr w:rsidR="00835CEB" w:rsidRPr="006A0C93" w:rsidTr="00175BD8">
        <w:trPr>
          <w:jc w:val="center"/>
        </w:trPr>
        <w:tc>
          <w:tcPr>
            <w:tcW w:w="10509" w:type="dxa"/>
            <w:gridSpan w:val="8"/>
            <w:shd w:val="clear" w:color="auto" w:fill="auto"/>
          </w:tcPr>
          <w:p w:rsidR="00835CEB" w:rsidRPr="006A0C93" w:rsidRDefault="00835CEB" w:rsidP="00175BD8">
            <w:pPr>
              <w:pStyle w:val="1-0"/>
              <w:spacing w:before="0" w:line="240" w:lineRule="auto"/>
              <w:ind w:right="113"/>
              <w:rPr>
                <w:rFonts w:eastAsia="標楷體"/>
                <w:b/>
              </w:rPr>
            </w:pPr>
            <w:r w:rsidRPr="006A0C93">
              <w:rPr>
                <w:rFonts w:eastAsia="標楷體"/>
                <w:b/>
                <w:sz w:val="24"/>
                <w:szCs w:val="24"/>
              </w:rPr>
              <w:t>五、相關獲獎事蹟</w:t>
            </w:r>
          </w:p>
        </w:tc>
      </w:tr>
      <w:tr w:rsidR="00835CEB" w:rsidRPr="006A0C93" w:rsidTr="00175BD8">
        <w:trPr>
          <w:trHeight w:val="526"/>
          <w:jc w:val="center"/>
        </w:trPr>
        <w:tc>
          <w:tcPr>
            <w:tcW w:w="10509" w:type="dxa"/>
            <w:gridSpan w:val="8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1.</w:t>
            </w:r>
          </w:p>
          <w:p w:rsidR="00835CEB" w:rsidRPr="006A0C93" w:rsidRDefault="00835CEB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2.</w:t>
            </w:r>
          </w:p>
          <w:p w:rsidR="00835CEB" w:rsidRPr="006A0C93" w:rsidRDefault="00821067" w:rsidP="00175BD8">
            <w:pPr>
              <w:rPr>
                <w:rFonts w:eastAsia="標楷體"/>
              </w:rPr>
            </w:pPr>
            <w:r w:rsidRPr="006A0C93">
              <w:rPr>
                <w:rFonts w:eastAsia="標楷體"/>
              </w:rPr>
              <w:t>⁞</w:t>
            </w:r>
          </w:p>
        </w:tc>
      </w:tr>
      <w:tr w:rsidR="00835CEB" w:rsidRPr="006A0C93" w:rsidTr="00175BD8">
        <w:trPr>
          <w:jc w:val="center"/>
        </w:trPr>
        <w:tc>
          <w:tcPr>
            <w:tcW w:w="10509" w:type="dxa"/>
            <w:gridSpan w:val="8"/>
            <w:shd w:val="clear" w:color="auto" w:fill="auto"/>
          </w:tcPr>
          <w:p w:rsidR="00835CEB" w:rsidRPr="006A0C93" w:rsidRDefault="00835CEB" w:rsidP="00175BD8">
            <w:pPr>
              <w:pStyle w:val="1-0"/>
              <w:spacing w:before="0" w:line="240" w:lineRule="auto"/>
              <w:ind w:right="113"/>
              <w:rPr>
                <w:rFonts w:eastAsia="標楷體"/>
                <w:b/>
              </w:rPr>
            </w:pPr>
            <w:r w:rsidRPr="006A0C93">
              <w:rPr>
                <w:rFonts w:eastAsia="標楷體"/>
                <w:b/>
                <w:sz w:val="24"/>
                <w:szCs w:val="24"/>
              </w:rPr>
              <w:t>六、節水總成效</w:t>
            </w:r>
          </w:p>
        </w:tc>
      </w:tr>
      <w:tr w:rsidR="00835CEB" w:rsidRPr="006A0C93" w:rsidTr="00175BD8">
        <w:trPr>
          <w:trHeight w:val="526"/>
          <w:jc w:val="center"/>
        </w:trPr>
        <w:tc>
          <w:tcPr>
            <w:tcW w:w="3566" w:type="dxa"/>
            <w:gridSpan w:val="3"/>
            <w:shd w:val="clear" w:color="auto" w:fill="auto"/>
            <w:vAlign w:val="center"/>
          </w:tcPr>
          <w:p w:rsidR="00835CEB" w:rsidRPr="006A0C93" w:rsidRDefault="00835CEB" w:rsidP="00175BD8">
            <w:pPr>
              <w:jc w:val="both"/>
              <w:rPr>
                <w:rFonts w:eastAsia="標楷體"/>
                <w:sz w:val="22"/>
                <w:szCs w:val="22"/>
              </w:rPr>
            </w:pPr>
            <w:r w:rsidRPr="006A0C93">
              <w:rPr>
                <w:rFonts w:eastAsia="標楷體"/>
                <w:snapToGrid w:val="0"/>
                <w:sz w:val="22"/>
                <w:szCs w:val="22"/>
              </w:rPr>
              <w:t>(</w:t>
            </w:r>
            <w:r w:rsidRPr="006A0C93">
              <w:rPr>
                <w:rFonts w:eastAsia="標楷體"/>
                <w:snapToGrid w:val="0"/>
                <w:sz w:val="22"/>
                <w:szCs w:val="22"/>
              </w:rPr>
              <w:t>製程用水</w:t>
            </w:r>
            <w:r w:rsidRPr="006A0C93">
              <w:rPr>
                <w:rFonts w:eastAsia="標楷體"/>
                <w:snapToGrid w:val="0"/>
                <w:sz w:val="22"/>
                <w:szCs w:val="22"/>
              </w:rPr>
              <w:t>)</w:t>
            </w:r>
            <w:r w:rsidRPr="006A0C93">
              <w:rPr>
                <w:rFonts w:eastAsia="標楷體"/>
                <w:snapToGrid w:val="0"/>
                <w:sz w:val="22"/>
                <w:szCs w:val="22"/>
              </w:rPr>
              <w:t>單位產品用水量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35CEB" w:rsidRPr="006A0C93" w:rsidRDefault="00835CEB" w:rsidP="00175BD8">
            <w:pPr>
              <w:jc w:val="both"/>
              <w:rPr>
                <w:rFonts w:eastAsia="標楷體"/>
                <w:sz w:val="22"/>
                <w:szCs w:val="22"/>
              </w:rPr>
            </w:pPr>
            <w:r w:rsidRPr="006A0C93">
              <w:rPr>
                <w:rFonts w:eastAsia="標楷體"/>
                <w:sz w:val="22"/>
                <w:szCs w:val="22"/>
              </w:rPr>
              <w:t>節水百分比</w:t>
            </w:r>
            <w:r w:rsidRPr="006A0C93">
              <w:rPr>
                <w:rFonts w:eastAsia="標楷體"/>
                <w:sz w:val="22"/>
                <w:szCs w:val="22"/>
              </w:rPr>
              <w:t>(%)</w:t>
            </w:r>
          </w:p>
        </w:tc>
        <w:tc>
          <w:tcPr>
            <w:tcW w:w="3557" w:type="dxa"/>
            <w:gridSpan w:val="3"/>
            <w:shd w:val="clear" w:color="auto" w:fill="auto"/>
            <w:vAlign w:val="center"/>
          </w:tcPr>
          <w:p w:rsidR="00835CEB" w:rsidRPr="006A0C93" w:rsidRDefault="00835CEB" w:rsidP="00175BD8">
            <w:pPr>
              <w:jc w:val="both"/>
              <w:rPr>
                <w:rFonts w:eastAsia="標楷體"/>
                <w:sz w:val="22"/>
                <w:szCs w:val="22"/>
              </w:rPr>
            </w:pPr>
            <w:r w:rsidRPr="006A0C93">
              <w:rPr>
                <w:rFonts w:eastAsia="標楷體"/>
                <w:snapToGrid w:val="0"/>
                <w:sz w:val="22"/>
                <w:szCs w:val="22"/>
              </w:rPr>
              <w:t>(</w:t>
            </w:r>
            <w:r w:rsidRPr="006A0C93">
              <w:rPr>
                <w:rFonts w:eastAsia="標楷體"/>
                <w:snapToGrid w:val="0"/>
                <w:sz w:val="22"/>
                <w:szCs w:val="22"/>
              </w:rPr>
              <w:t>民生用水</w:t>
            </w:r>
            <w:r w:rsidRPr="006A0C93">
              <w:rPr>
                <w:rFonts w:eastAsia="標楷體"/>
                <w:snapToGrid w:val="0"/>
                <w:sz w:val="22"/>
                <w:szCs w:val="22"/>
              </w:rPr>
              <w:t>)</w:t>
            </w:r>
            <w:r w:rsidRPr="006A0C93">
              <w:rPr>
                <w:rFonts w:eastAsia="標楷體"/>
                <w:snapToGrid w:val="0"/>
                <w:sz w:val="22"/>
                <w:szCs w:val="22"/>
              </w:rPr>
              <w:t>每人每日用水量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35CEB" w:rsidRPr="006A0C93" w:rsidRDefault="00835CEB" w:rsidP="00175BD8">
            <w:pPr>
              <w:jc w:val="both"/>
              <w:rPr>
                <w:rFonts w:eastAsia="標楷體"/>
                <w:sz w:val="22"/>
                <w:szCs w:val="22"/>
              </w:rPr>
            </w:pPr>
            <w:r w:rsidRPr="006A0C93">
              <w:rPr>
                <w:rFonts w:eastAsia="標楷體"/>
                <w:sz w:val="22"/>
                <w:szCs w:val="22"/>
              </w:rPr>
              <w:t>節水百分比</w:t>
            </w:r>
            <w:r w:rsidRPr="006A0C93">
              <w:rPr>
                <w:rFonts w:eastAsia="標楷體"/>
                <w:sz w:val="22"/>
                <w:szCs w:val="22"/>
              </w:rPr>
              <w:t>(%)</w:t>
            </w:r>
          </w:p>
        </w:tc>
      </w:tr>
      <w:tr w:rsidR="00835CEB" w:rsidRPr="006A0C93" w:rsidTr="00175BD8">
        <w:trPr>
          <w:trHeight w:val="435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835CEB" w:rsidRPr="006A0C93" w:rsidRDefault="00835CEB" w:rsidP="00C84451">
            <w:pPr>
              <w:pStyle w:val="a5"/>
              <w:spacing w:before="60" w:after="60" w:line="240" w:lineRule="atLeast"/>
              <w:ind w:left="0" w:right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6A0C93">
              <w:rPr>
                <w:rFonts w:ascii="Times New Roman" w:hAnsi="Times New Roman"/>
                <w:snapToGrid w:val="0"/>
                <w:szCs w:val="24"/>
              </w:rPr>
              <w:t>10</w:t>
            </w:r>
            <w:r w:rsidR="00C84451" w:rsidRPr="006A0C93">
              <w:rPr>
                <w:rFonts w:ascii="Times New Roman" w:hAnsi="Times New Roman" w:hint="eastAsia"/>
                <w:snapToGrid w:val="0"/>
                <w:szCs w:val="24"/>
              </w:rPr>
              <w:t>6</w:t>
            </w:r>
            <w:proofErr w:type="gramEnd"/>
            <w:r w:rsidRPr="006A0C93">
              <w:rPr>
                <w:rFonts w:ascii="Times New Roman" w:hAnsi="Times New Roman"/>
                <w:snapToGrid w:val="0"/>
                <w:szCs w:val="24"/>
              </w:rPr>
              <w:t>年度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</w:p>
        </w:tc>
        <w:tc>
          <w:tcPr>
            <w:tcW w:w="1688" w:type="dxa"/>
            <w:vMerge w:val="restart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835CEB" w:rsidRPr="006A0C93" w:rsidRDefault="00835CEB" w:rsidP="00C84451">
            <w:pPr>
              <w:pStyle w:val="a5"/>
              <w:spacing w:before="60" w:after="60" w:line="240" w:lineRule="atLeast"/>
              <w:ind w:left="0" w:right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6A0C93">
              <w:rPr>
                <w:rFonts w:ascii="Times New Roman" w:hAnsi="Times New Roman"/>
                <w:snapToGrid w:val="0"/>
                <w:szCs w:val="24"/>
              </w:rPr>
              <w:t>10</w:t>
            </w:r>
            <w:r w:rsidR="00C84451" w:rsidRPr="006A0C93">
              <w:rPr>
                <w:rFonts w:ascii="Times New Roman" w:hAnsi="Times New Roman" w:hint="eastAsia"/>
                <w:snapToGrid w:val="0"/>
                <w:szCs w:val="24"/>
              </w:rPr>
              <w:t>6</w:t>
            </w:r>
            <w:proofErr w:type="gramEnd"/>
            <w:r w:rsidRPr="006A0C93">
              <w:rPr>
                <w:rFonts w:ascii="Times New Roman" w:hAnsi="Times New Roman"/>
                <w:snapToGrid w:val="0"/>
                <w:szCs w:val="24"/>
              </w:rPr>
              <w:t>年度</w:t>
            </w:r>
          </w:p>
        </w:tc>
        <w:tc>
          <w:tcPr>
            <w:tcW w:w="2410" w:type="dxa"/>
            <w:shd w:val="clear" w:color="auto" w:fill="auto"/>
          </w:tcPr>
          <w:p w:rsidR="00835CEB" w:rsidRPr="006A0C93" w:rsidRDefault="00835CEB" w:rsidP="00175BD8">
            <w:pPr>
              <w:pStyle w:val="1-0"/>
              <w:snapToGrid w:val="0"/>
              <w:spacing w:before="0"/>
              <w:rPr>
                <w:rFonts w:eastAsia="標楷體"/>
              </w:rPr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835CEB" w:rsidRPr="006A0C93" w:rsidRDefault="00835CEB" w:rsidP="00175BD8">
            <w:pPr>
              <w:pStyle w:val="1-0"/>
              <w:snapToGrid w:val="0"/>
              <w:spacing w:before="0"/>
              <w:rPr>
                <w:rFonts w:eastAsia="標楷體"/>
              </w:rPr>
            </w:pPr>
          </w:p>
        </w:tc>
      </w:tr>
      <w:tr w:rsidR="00835CEB" w:rsidRPr="006A0C93" w:rsidTr="00175BD8">
        <w:trPr>
          <w:trHeight w:val="435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835CEB" w:rsidRPr="006A0C93" w:rsidRDefault="00835CEB" w:rsidP="00C84451">
            <w:pPr>
              <w:pStyle w:val="a5"/>
              <w:spacing w:before="60" w:after="60" w:line="240" w:lineRule="atLeast"/>
              <w:ind w:left="0" w:right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6A0C93">
              <w:rPr>
                <w:rFonts w:ascii="Times New Roman" w:hAnsi="Times New Roman"/>
                <w:snapToGrid w:val="0"/>
                <w:szCs w:val="24"/>
              </w:rPr>
              <w:t>10</w:t>
            </w:r>
            <w:r w:rsidR="00C84451" w:rsidRPr="006A0C93">
              <w:rPr>
                <w:rFonts w:ascii="Times New Roman" w:hAnsi="Times New Roman" w:hint="eastAsia"/>
                <w:snapToGrid w:val="0"/>
                <w:szCs w:val="24"/>
              </w:rPr>
              <w:t>7</w:t>
            </w:r>
            <w:proofErr w:type="gramEnd"/>
            <w:r w:rsidRPr="006A0C93">
              <w:rPr>
                <w:rFonts w:ascii="Times New Roman" w:hAnsi="Times New Roman"/>
                <w:snapToGrid w:val="0"/>
                <w:szCs w:val="24"/>
              </w:rPr>
              <w:t>年度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835CEB" w:rsidRPr="006A0C93" w:rsidRDefault="00835CEB" w:rsidP="00175BD8">
            <w:pPr>
              <w:rPr>
                <w:rFonts w:eastAsia="標楷體"/>
              </w:rPr>
            </w:pP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:rsidR="00835CEB" w:rsidRPr="006A0C93" w:rsidRDefault="00835CEB" w:rsidP="00C84451">
            <w:pPr>
              <w:pStyle w:val="a5"/>
              <w:spacing w:before="60" w:after="60" w:line="240" w:lineRule="atLeast"/>
              <w:ind w:left="0" w:right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6A0C93">
              <w:rPr>
                <w:rFonts w:ascii="Times New Roman" w:hAnsi="Times New Roman"/>
                <w:snapToGrid w:val="0"/>
                <w:szCs w:val="24"/>
              </w:rPr>
              <w:t>10</w:t>
            </w:r>
            <w:r w:rsidR="00C84451" w:rsidRPr="006A0C93">
              <w:rPr>
                <w:rFonts w:ascii="Times New Roman" w:hAnsi="Times New Roman" w:hint="eastAsia"/>
                <w:snapToGrid w:val="0"/>
                <w:szCs w:val="24"/>
              </w:rPr>
              <w:t>7</w:t>
            </w:r>
            <w:proofErr w:type="gramEnd"/>
            <w:r w:rsidRPr="006A0C93">
              <w:rPr>
                <w:rFonts w:ascii="Times New Roman" w:hAnsi="Times New Roman"/>
                <w:snapToGrid w:val="0"/>
                <w:szCs w:val="24"/>
              </w:rPr>
              <w:t>年度</w:t>
            </w:r>
          </w:p>
        </w:tc>
        <w:tc>
          <w:tcPr>
            <w:tcW w:w="2410" w:type="dxa"/>
            <w:shd w:val="clear" w:color="auto" w:fill="auto"/>
          </w:tcPr>
          <w:p w:rsidR="00835CEB" w:rsidRPr="006A0C93" w:rsidRDefault="00835CEB" w:rsidP="00175BD8">
            <w:pPr>
              <w:pStyle w:val="1-0"/>
              <w:snapToGrid w:val="0"/>
              <w:spacing w:before="0"/>
              <w:rPr>
                <w:rFonts w:eastAsia="標楷體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835CEB" w:rsidRPr="006A0C93" w:rsidRDefault="00835CEB" w:rsidP="00175BD8">
            <w:pPr>
              <w:pStyle w:val="1-0"/>
              <w:snapToGrid w:val="0"/>
              <w:spacing w:before="0"/>
              <w:rPr>
                <w:rFonts w:eastAsia="標楷體"/>
              </w:rPr>
            </w:pPr>
          </w:p>
        </w:tc>
      </w:tr>
    </w:tbl>
    <w:p w:rsidR="00835CEB" w:rsidRPr="006A0C93" w:rsidRDefault="00835CEB" w:rsidP="00835CEB">
      <w:pPr>
        <w:pStyle w:val="a5"/>
        <w:snapToGrid w:val="0"/>
        <w:spacing w:line="0" w:lineRule="atLeast"/>
        <w:ind w:left="566" w:hangingChars="283" w:hanging="566"/>
        <w:rPr>
          <w:rFonts w:ascii="Times New Roman" w:hAnsi="Times New Roman"/>
          <w:sz w:val="20"/>
        </w:rPr>
      </w:pPr>
      <w:proofErr w:type="gramStart"/>
      <w:r w:rsidRPr="006A0C93">
        <w:rPr>
          <w:rFonts w:ascii="Times New Roman" w:hAnsi="Times New Roman"/>
          <w:sz w:val="20"/>
        </w:rPr>
        <w:t>註</w:t>
      </w:r>
      <w:proofErr w:type="gramEnd"/>
      <w:r w:rsidRPr="006A0C93">
        <w:rPr>
          <w:rFonts w:ascii="Times New Roman" w:hAnsi="Times New Roman"/>
          <w:sz w:val="20"/>
        </w:rPr>
        <w:t>1</w:t>
      </w:r>
      <w:r w:rsidRPr="006A0C93">
        <w:rPr>
          <w:rFonts w:ascii="Times New Roman" w:hAnsi="Times New Roman"/>
          <w:sz w:val="20"/>
        </w:rPr>
        <w:t>：節水總成效</w:t>
      </w:r>
      <w:proofErr w:type="gramStart"/>
      <w:r w:rsidRPr="006A0C93">
        <w:rPr>
          <w:rFonts w:ascii="Times New Roman" w:hAnsi="Times New Roman"/>
          <w:sz w:val="20"/>
        </w:rPr>
        <w:t>須詳列節</w:t>
      </w:r>
      <w:proofErr w:type="gramEnd"/>
      <w:r w:rsidRPr="006A0C93">
        <w:rPr>
          <w:rFonts w:ascii="Times New Roman" w:hAnsi="Times New Roman"/>
          <w:sz w:val="20"/>
        </w:rPr>
        <w:t>水百分比：單位產品用水量節水百分比＝（</w:t>
      </w:r>
      <w:proofErr w:type="gramStart"/>
      <w:r w:rsidR="00125D2A" w:rsidRPr="006A0C93">
        <w:rPr>
          <w:rFonts w:ascii="Times New Roman" w:hAnsi="Times New Roman"/>
          <w:sz w:val="20"/>
        </w:rPr>
        <w:t>10</w:t>
      </w:r>
      <w:r w:rsidR="00C84451" w:rsidRPr="006A0C93">
        <w:rPr>
          <w:rFonts w:ascii="Times New Roman" w:hAnsi="Times New Roman" w:hint="eastAsia"/>
          <w:sz w:val="20"/>
        </w:rPr>
        <w:t>7</w:t>
      </w:r>
      <w:proofErr w:type="gramEnd"/>
      <w:r w:rsidRPr="006A0C93">
        <w:rPr>
          <w:rFonts w:ascii="Times New Roman" w:hAnsi="Times New Roman"/>
          <w:sz w:val="20"/>
        </w:rPr>
        <w:t>年度單位產品用水量－</w:t>
      </w:r>
      <w:proofErr w:type="gramStart"/>
      <w:r w:rsidR="00125D2A" w:rsidRPr="006A0C93">
        <w:rPr>
          <w:rFonts w:ascii="Times New Roman" w:hAnsi="Times New Roman"/>
          <w:sz w:val="20"/>
        </w:rPr>
        <w:t>10</w:t>
      </w:r>
      <w:r w:rsidR="00C84451" w:rsidRPr="006A0C93">
        <w:rPr>
          <w:rFonts w:ascii="Times New Roman" w:hAnsi="Times New Roman" w:hint="eastAsia"/>
          <w:sz w:val="20"/>
        </w:rPr>
        <w:t>6</w:t>
      </w:r>
      <w:proofErr w:type="gramEnd"/>
      <w:r w:rsidRPr="006A0C93">
        <w:rPr>
          <w:rFonts w:ascii="Times New Roman" w:hAnsi="Times New Roman"/>
          <w:sz w:val="20"/>
        </w:rPr>
        <w:t>年度單位產品用水量）</w:t>
      </w:r>
      <w:r w:rsidRPr="006A0C93">
        <w:rPr>
          <w:rFonts w:ascii="Times New Roman" w:hAnsi="Times New Roman"/>
          <w:sz w:val="20"/>
        </w:rPr>
        <w:t>÷</w:t>
      </w:r>
      <w:proofErr w:type="gramStart"/>
      <w:r w:rsidR="00125D2A" w:rsidRPr="006A0C93">
        <w:rPr>
          <w:rFonts w:ascii="Times New Roman" w:hAnsi="Times New Roman"/>
          <w:sz w:val="20"/>
        </w:rPr>
        <w:t>10</w:t>
      </w:r>
      <w:r w:rsidR="00C84451" w:rsidRPr="006A0C93">
        <w:rPr>
          <w:rFonts w:ascii="Times New Roman" w:hAnsi="Times New Roman" w:hint="eastAsia"/>
          <w:sz w:val="20"/>
        </w:rPr>
        <w:t>6</w:t>
      </w:r>
      <w:proofErr w:type="gramEnd"/>
      <w:r w:rsidRPr="006A0C93">
        <w:rPr>
          <w:rFonts w:ascii="Times New Roman" w:hAnsi="Times New Roman"/>
          <w:sz w:val="20"/>
        </w:rPr>
        <w:t>年度單位產品用水量；每人每天用水量節水百分比＝（</w:t>
      </w:r>
      <w:proofErr w:type="gramStart"/>
      <w:r w:rsidRPr="006A0C93">
        <w:rPr>
          <w:rFonts w:ascii="Times New Roman" w:hAnsi="Times New Roman"/>
          <w:sz w:val="20"/>
        </w:rPr>
        <w:t>10</w:t>
      </w:r>
      <w:r w:rsidR="00C84451" w:rsidRPr="006A0C93">
        <w:rPr>
          <w:rFonts w:ascii="Times New Roman" w:hAnsi="Times New Roman" w:hint="eastAsia"/>
          <w:sz w:val="20"/>
        </w:rPr>
        <w:t>7</w:t>
      </w:r>
      <w:proofErr w:type="gramEnd"/>
      <w:r w:rsidRPr="006A0C93">
        <w:rPr>
          <w:rFonts w:ascii="Times New Roman" w:hAnsi="Times New Roman"/>
          <w:sz w:val="20"/>
        </w:rPr>
        <w:t>年度每人每日用水量－</w:t>
      </w:r>
      <w:proofErr w:type="gramStart"/>
      <w:r w:rsidR="00125D2A" w:rsidRPr="006A0C93">
        <w:rPr>
          <w:rFonts w:ascii="Times New Roman" w:hAnsi="Times New Roman"/>
          <w:sz w:val="20"/>
        </w:rPr>
        <w:t>10</w:t>
      </w:r>
      <w:r w:rsidR="00C84451" w:rsidRPr="006A0C93">
        <w:rPr>
          <w:rFonts w:ascii="Times New Roman" w:hAnsi="Times New Roman" w:hint="eastAsia"/>
          <w:sz w:val="20"/>
        </w:rPr>
        <w:t>6</w:t>
      </w:r>
      <w:proofErr w:type="gramEnd"/>
      <w:r w:rsidRPr="006A0C93">
        <w:rPr>
          <w:rFonts w:ascii="Times New Roman" w:hAnsi="Times New Roman"/>
          <w:sz w:val="20"/>
        </w:rPr>
        <w:t>年度每人每日用水量）</w:t>
      </w:r>
      <w:r w:rsidRPr="006A0C93">
        <w:rPr>
          <w:rFonts w:ascii="Times New Roman" w:hAnsi="Times New Roman"/>
          <w:sz w:val="20"/>
        </w:rPr>
        <w:t>÷</w:t>
      </w:r>
      <w:proofErr w:type="gramStart"/>
      <w:r w:rsidR="00125D2A" w:rsidRPr="006A0C93">
        <w:rPr>
          <w:rFonts w:ascii="Times New Roman" w:hAnsi="Times New Roman"/>
          <w:sz w:val="20"/>
        </w:rPr>
        <w:t>10</w:t>
      </w:r>
      <w:r w:rsidR="00C84451" w:rsidRPr="006A0C93">
        <w:rPr>
          <w:rFonts w:ascii="Times New Roman" w:hAnsi="Times New Roman" w:hint="eastAsia"/>
          <w:sz w:val="20"/>
        </w:rPr>
        <w:t>6</w:t>
      </w:r>
      <w:proofErr w:type="gramEnd"/>
      <w:r w:rsidRPr="006A0C93">
        <w:rPr>
          <w:rFonts w:ascii="Times New Roman" w:hAnsi="Times New Roman"/>
          <w:sz w:val="20"/>
        </w:rPr>
        <w:t>年度用水量。請搭配節水試算表計算</w:t>
      </w:r>
      <w:r w:rsidR="00125D2A" w:rsidRPr="006A0C93">
        <w:rPr>
          <w:rFonts w:ascii="Times New Roman" w:hAnsi="Times New Roman"/>
          <w:sz w:val="20"/>
        </w:rPr>
        <w:t>，並於報名時檢</w:t>
      </w:r>
      <w:proofErr w:type="gramStart"/>
      <w:r w:rsidR="00125D2A" w:rsidRPr="006A0C93">
        <w:rPr>
          <w:rFonts w:ascii="Times New Roman" w:hAnsi="Times New Roman"/>
          <w:sz w:val="20"/>
        </w:rPr>
        <w:t>附</w:t>
      </w:r>
      <w:proofErr w:type="gramEnd"/>
      <w:r w:rsidRPr="006A0C93">
        <w:rPr>
          <w:rFonts w:ascii="Times New Roman" w:hAnsi="Times New Roman"/>
          <w:sz w:val="20"/>
        </w:rPr>
        <w:t>。</w:t>
      </w:r>
    </w:p>
    <w:p w:rsidR="00835CEB" w:rsidRPr="006A0C93" w:rsidRDefault="00835CEB" w:rsidP="00835CEB">
      <w:pPr>
        <w:pStyle w:val="a5"/>
        <w:snapToGrid w:val="0"/>
        <w:spacing w:line="0" w:lineRule="atLeast"/>
        <w:ind w:left="566" w:hangingChars="283" w:hanging="566"/>
        <w:rPr>
          <w:rFonts w:ascii="Times New Roman" w:hAnsi="Times New Roman"/>
          <w:sz w:val="20"/>
        </w:rPr>
      </w:pPr>
      <w:proofErr w:type="gramStart"/>
      <w:r w:rsidRPr="006A0C93">
        <w:rPr>
          <w:rFonts w:ascii="Times New Roman" w:hAnsi="Times New Roman"/>
          <w:sz w:val="20"/>
        </w:rPr>
        <w:t>註</w:t>
      </w:r>
      <w:proofErr w:type="gramEnd"/>
      <w:r w:rsidRPr="006A0C93">
        <w:rPr>
          <w:rFonts w:ascii="Times New Roman" w:hAnsi="Times New Roman"/>
          <w:sz w:val="20"/>
        </w:rPr>
        <w:t>2</w:t>
      </w:r>
      <w:r w:rsidRPr="006A0C93">
        <w:rPr>
          <w:rFonts w:ascii="Times New Roman" w:hAnsi="Times New Roman"/>
          <w:sz w:val="20"/>
        </w:rPr>
        <w:t>：節水事蹟與效益（包括節水管理制度、曾獲獎項）</w:t>
      </w:r>
      <w:r w:rsidRPr="006A0C93">
        <w:rPr>
          <w:rFonts w:ascii="Times New Roman" w:hAnsi="Times New Roman"/>
          <w:b/>
          <w:sz w:val="20"/>
        </w:rPr>
        <w:t>請另附詳細事實說明及效益報告</w:t>
      </w:r>
      <w:r w:rsidRPr="006A0C93">
        <w:rPr>
          <w:rFonts w:ascii="Times New Roman" w:hAnsi="Times New Roman"/>
          <w:b/>
          <w:sz w:val="20"/>
        </w:rPr>
        <w:t>(</w:t>
      </w:r>
      <w:r w:rsidRPr="006A0C93">
        <w:rPr>
          <w:rFonts w:ascii="Times New Roman" w:hAnsi="Times New Roman"/>
          <w:b/>
          <w:sz w:val="20"/>
        </w:rPr>
        <w:t>附表三</w:t>
      </w:r>
      <w:r w:rsidRPr="006A0C93">
        <w:rPr>
          <w:rFonts w:ascii="Times New Roman" w:hAnsi="Times New Roman"/>
          <w:b/>
          <w:sz w:val="20"/>
        </w:rPr>
        <w:t>)</w:t>
      </w:r>
      <w:r w:rsidRPr="006A0C93">
        <w:rPr>
          <w:rFonts w:ascii="Times New Roman" w:hAnsi="Times New Roman"/>
          <w:sz w:val="20"/>
        </w:rPr>
        <w:t>。（所附資料須註明節水事蹟年期與現況等資料）。</w:t>
      </w:r>
    </w:p>
    <w:p w:rsidR="00835CEB" w:rsidRPr="006A0C93" w:rsidRDefault="00835CEB" w:rsidP="00835CEB">
      <w:pPr>
        <w:pStyle w:val="a5"/>
        <w:snapToGrid w:val="0"/>
        <w:spacing w:line="0" w:lineRule="atLeast"/>
        <w:ind w:left="566" w:hangingChars="283" w:hanging="566"/>
        <w:rPr>
          <w:rFonts w:ascii="Times New Roman" w:hAnsi="Times New Roman"/>
          <w:sz w:val="20"/>
        </w:rPr>
      </w:pPr>
      <w:proofErr w:type="gramStart"/>
      <w:r w:rsidRPr="006A0C93">
        <w:rPr>
          <w:rFonts w:ascii="Times New Roman" w:hAnsi="Times New Roman"/>
          <w:sz w:val="20"/>
        </w:rPr>
        <w:t>註</w:t>
      </w:r>
      <w:proofErr w:type="gramEnd"/>
      <w:r w:rsidRPr="006A0C93">
        <w:rPr>
          <w:rFonts w:ascii="Times New Roman" w:hAnsi="Times New Roman"/>
          <w:sz w:val="20"/>
        </w:rPr>
        <w:t>3</w:t>
      </w:r>
      <w:r w:rsidRPr="006A0C93">
        <w:rPr>
          <w:rFonts w:ascii="Times New Roman" w:hAnsi="Times New Roman"/>
          <w:sz w:val="20"/>
        </w:rPr>
        <w:t>：本表不敷使用時，可自行調整或影印。</w:t>
      </w:r>
      <w:r w:rsidRPr="006A0C93">
        <w:rPr>
          <w:rFonts w:ascii="Times New Roman" w:hAnsi="Times New Roman"/>
          <w:sz w:val="20"/>
        </w:rPr>
        <w:br w:type="page"/>
      </w:r>
    </w:p>
    <w:p w:rsidR="00835CEB" w:rsidRPr="006A0C93" w:rsidRDefault="00907583" w:rsidP="00835CEB">
      <w:pPr>
        <w:pStyle w:val="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4" o:spid="_x0000_s1028" style="position:absolute;left:0;text-align:left;margin-left:-9pt;margin-top:0;width:54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">
            <v:textbox>
              <w:txbxContent>
                <w:p w:rsidR="001D4F45" w:rsidRPr="007B1EB8" w:rsidRDefault="001D4F45" w:rsidP="00835CEB">
                  <w:pPr>
                    <w:rPr>
                      <w:rFonts w:ascii="標楷體" w:eastAsia="標楷體" w:hAnsi="標楷體"/>
                    </w:rPr>
                  </w:pPr>
                  <w:r w:rsidRPr="007B1EB8">
                    <w:rPr>
                      <w:rFonts w:ascii="標楷體" w:eastAsia="標楷體" w:hAnsi="標楷體" w:hint="eastAsia"/>
                    </w:rPr>
                    <w:t>附表</w:t>
                  </w:r>
                  <w:proofErr w:type="gramStart"/>
                  <w:r w:rsidRPr="007B1EB8"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rect>
        </w:pict>
      </w:r>
    </w:p>
    <w:p w:rsidR="00835CEB" w:rsidRPr="006A0C93" w:rsidRDefault="00835CEB" w:rsidP="00835CEB">
      <w:pPr>
        <w:pStyle w:val="1"/>
        <w:spacing w:after="0" w:line="240" w:lineRule="auto"/>
        <w:rPr>
          <w:rFonts w:ascii="Times New Roman" w:hAnsi="Times New Roman"/>
          <w:szCs w:val="32"/>
        </w:rPr>
      </w:pPr>
      <w:r w:rsidRPr="006A0C93">
        <w:rPr>
          <w:rFonts w:ascii="Times New Roman" w:hAnsi="Times New Roman"/>
          <w:szCs w:val="32"/>
        </w:rPr>
        <w:t>節約用水績優單位</w:t>
      </w:r>
      <w:proofErr w:type="gramStart"/>
      <w:r w:rsidRPr="006A0C93">
        <w:rPr>
          <w:rFonts w:ascii="Times New Roman" w:hAnsi="Times New Roman"/>
          <w:szCs w:val="32"/>
        </w:rPr>
        <w:t>—</w:t>
      </w:r>
      <w:r w:rsidRPr="006A0C93">
        <w:rPr>
          <w:rFonts w:ascii="Times New Roman" w:hAnsi="Times New Roman"/>
          <w:szCs w:val="32"/>
        </w:rPr>
        <w:t>分項節水</w:t>
      </w:r>
      <w:proofErr w:type="gramEnd"/>
      <w:r w:rsidRPr="006A0C93">
        <w:rPr>
          <w:rFonts w:ascii="Times New Roman" w:hAnsi="Times New Roman"/>
          <w:szCs w:val="32"/>
        </w:rPr>
        <w:t>事蹟成效資料表</w:t>
      </w:r>
    </w:p>
    <w:p w:rsidR="00835CEB" w:rsidRPr="006A0C93" w:rsidRDefault="00835CEB" w:rsidP="00835CEB">
      <w:pPr>
        <w:pStyle w:val="1-0"/>
        <w:wordWrap w:val="0"/>
        <w:snapToGrid w:val="0"/>
        <w:spacing w:before="0" w:line="180" w:lineRule="auto"/>
        <w:ind w:rightChars="336" w:right="806"/>
        <w:jc w:val="right"/>
        <w:rPr>
          <w:rFonts w:eastAsia="標楷體"/>
        </w:rPr>
      </w:pPr>
      <w:r w:rsidRPr="006A0C93">
        <w:rPr>
          <w:rFonts w:eastAsia="標楷體"/>
        </w:rPr>
        <w:t>事蹟編號：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1"/>
        <w:gridCol w:w="1085"/>
        <w:gridCol w:w="3960"/>
        <w:gridCol w:w="1817"/>
        <w:gridCol w:w="2217"/>
      </w:tblGrid>
      <w:tr w:rsidR="00835CEB" w:rsidRPr="006A0C93" w:rsidTr="00175BD8">
        <w:trPr>
          <w:cantSplit/>
          <w:jc w:val="center"/>
        </w:trPr>
        <w:tc>
          <w:tcPr>
            <w:tcW w:w="1966" w:type="dxa"/>
            <w:gridSpan w:val="2"/>
          </w:tcPr>
          <w:p w:rsidR="00835CEB" w:rsidRPr="006A0C93" w:rsidRDefault="00835CEB" w:rsidP="00175BD8">
            <w:pPr>
              <w:pStyle w:val="1-0"/>
              <w:snapToGrid w:val="0"/>
              <w:spacing w:before="120" w:after="120" w:line="180" w:lineRule="auto"/>
              <w:jc w:val="center"/>
              <w:rPr>
                <w:rFonts w:eastAsia="標楷體"/>
                <w:sz w:val="24"/>
                <w:szCs w:val="24"/>
                <w:shd w:val="pct15" w:color="auto" w:fill="FFFFFF"/>
              </w:rPr>
            </w:pPr>
            <w:r w:rsidRPr="006A0C93">
              <w:rPr>
                <w:rFonts w:eastAsia="標楷體"/>
                <w:sz w:val="24"/>
                <w:szCs w:val="24"/>
              </w:rPr>
              <w:t>節</w:t>
            </w:r>
            <w:r w:rsidRPr="006A0C93">
              <w:rPr>
                <w:rFonts w:eastAsia="標楷體"/>
                <w:sz w:val="24"/>
                <w:szCs w:val="24"/>
              </w:rPr>
              <w:t xml:space="preserve"> </w:t>
            </w:r>
            <w:r w:rsidRPr="006A0C93">
              <w:rPr>
                <w:rFonts w:eastAsia="標楷體"/>
                <w:sz w:val="24"/>
                <w:szCs w:val="24"/>
              </w:rPr>
              <w:t>水</w:t>
            </w:r>
            <w:r w:rsidRPr="006A0C93">
              <w:rPr>
                <w:rFonts w:eastAsia="標楷體"/>
                <w:sz w:val="24"/>
                <w:szCs w:val="24"/>
              </w:rPr>
              <w:t xml:space="preserve"> </w:t>
            </w:r>
            <w:proofErr w:type="gramStart"/>
            <w:r w:rsidRPr="006A0C93">
              <w:rPr>
                <w:rFonts w:eastAsia="標楷體"/>
                <w:sz w:val="24"/>
                <w:szCs w:val="24"/>
              </w:rPr>
              <w:t>措</w:t>
            </w:r>
            <w:proofErr w:type="gramEnd"/>
            <w:r w:rsidRPr="006A0C93">
              <w:rPr>
                <w:rFonts w:eastAsia="標楷體"/>
                <w:sz w:val="24"/>
                <w:szCs w:val="24"/>
              </w:rPr>
              <w:t xml:space="preserve"> </w:t>
            </w:r>
            <w:r w:rsidRPr="006A0C93">
              <w:rPr>
                <w:rFonts w:eastAsia="標楷體"/>
                <w:sz w:val="24"/>
                <w:szCs w:val="24"/>
              </w:rPr>
              <w:t>施</w:t>
            </w:r>
          </w:p>
        </w:tc>
        <w:tc>
          <w:tcPr>
            <w:tcW w:w="7994" w:type="dxa"/>
            <w:gridSpan w:val="3"/>
          </w:tcPr>
          <w:p w:rsidR="00835CEB" w:rsidRPr="006A0C93" w:rsidRDefault="00835CEB" w:rsidP="00175BD8">
            <w:pPr>
              <w:pStyle w:val="1-0"/>
              <w:snapToGrid w:val="0"/>
              <w:spacing w:before="120" w:after="120" w:line="180" w:lineRule="auto"/>
              <w:rPr>
                <w:rFonts w:eastAsia="標楷體"/>
                <w:sz w:val="24"/>
                <w:szCs w:val="24"/>
                <w:shd w:val="pct15" w:color="auto" w:fill="FFFFFF"/>
              </w:rPr>
            </w:pPr>
          </w:p>
        </w:tc>
      </w:tr>
      <w:tr w:rsidR="00835CEB" w:rsidRPr="006A0C93" w:rsidTr="00175BD8">
        <w:trPr>
          <w:cantSplit/>
          <w:jc w:val="center"/>
        </w:trPr>
        <w:tc>
          <w:tcPr>
            <w:tcW w:w="1966" w:type="dxa"/>
            <w:gridSpan w:val="2"/>
          </w:tcPr>
          <w:p w:rsidR="00835CEB" w:rsidRPr="006A0C93" w:rsidRDefault="00835CEB" w:rsidP="00175BD8">
            <w:pPr>
              <w:pStyle w:val="1-0"/>
              <w:snapToGrid w:val="0"/>
              <w:spacing w:before="120" w:after="120" w:line="18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實</w:t>
            </w:r>
            <w:r w:rsidRPr="006A0C93">
              <w:rPr>
                <w:rFonts w:eastAsia="標楷體"/>
                <w:sz w:val="24"/>
                <w:szCs w:val="24"/>
              </w:rPr>
              <w:t xml:space="preserve"> </w:t>
            </w:r>
            <w:r w:rsidRPr="006A0C93">
              <w:rPr>
                <w:rFonts w:eastAsia="標楷體"/>
                <w:sz w:val="24"/>
                <w:szCs w:val="24"/>
              </w:rPr>
              <w:t>施</w:t>
            </w:r>
            <w:r w:rsidRPr="006A0C93">
              <w:rPr>
                <w:rFonts w:eastAsia="標楷體"/>
                <w:sz w:val="24"/>
                <w:szCs w:val="24"/>
              </w:rPr>
              <w:t xml:space="preserve"> </w:t>
            </w:r>
            <w:r w:rsidRPr="006A0C93">
              <w:rPr>
                <w:rFonts w:eastAsia="標楷體"/>
                <w:sz w:val="24"/>
                <w:szCs w:val="24"/>
              </w:rPr>
              <w:t>期</w:t>
            </w:r>
            <w:r w:rsidRPr="006A0C93">
              <w:rPr>
                <w:rFonts w:eastAsia="標楷體"/>
                <w:sz w:val="24"/>
                <w:szCs w:val="24"/>
              </w:rPr>
              <w:t xml:space="preserve"> </w:t>
            </w:r>
            <w:r w:rsidRPr="006A0C93">
              <w:rPr>
                <w:rFonts w:eastAsia="標楷體"/>
                <w:sz w:val="24"/>
                <w:szCs w:val="24"/>
              </w:rPr>
              <w:t>間</w:t>
            </w:r>
          </w:p>
        </w:tc>
        <w:tc>
          <w:tcPr>
            <w:tcW w:w="3960" w:type="dxa"/>
          </w:tcPr>
          <w:p w:rsidR="00835CEB" w:rsidRPr="006A0C93" w:rsidRDefault="00835CEB" w:rsidP="00B4034A">
            <w:pPr>
              <w:pStyle w:val="1-0"/>
              <w:snapToGrid w:val="0"/>
              <w:spacing w:before="120" w:after="120" w:line="180" w:lineRule="auto"/>
              <w:rPr>
                <w:rFonts w:eastAsia="標楷體"/>
                <w:sz w:val="24"/>
                <w:szCs w:val="24"/>
                <w:shd w:val="pct15" w:color="auto" w:fill="FFFFFF"/>
              </w:rPr>
            </w:pPr>
            <w:r w:rsidRPr="006A0C93">
              <w:rPr>
                <w:rFonts w:eastAsia="標楷體"/>
                <w:snapToGrid w:val="0"/>
                <w:sz w:val="24"/>
                <w:szCs w:val="24"/>
              </w:rPr>
              <w:t xml:space="preserve">   </w:t>
            </w:r>
            <w:r w:rsidRPr="006A0C93">
              <w:rPr>
                <w:rFonts w:eastAsia="標楷體"/>
                <w:snapToGrid w:val="0"/>
                <w:sz w:val="24"/>
                <w:szCs w:val="24"/>
              </w:rPr>
              <w:t>年</w:t>
            </w:r>
            <w:r w:rsidRPr="006A0C93">
              <w:rPr>
                <w:rFonts w:eastAsia="標楷體"/>
                <w:snapToGrid w:val="0"/>
                <w:sz w:val="24"/>
                <w:szCs w:val="24"/>
              </w:rPr>
              <w:t xml:space="preserve">   </w:t>
            </w:r>
            <w:r w:rsidRPr="006A0C93">
              <w:rPr>
                <w:rFonts w:eastAsia="標楷體"/>
                <w:snapToGrid w:val="0"/>
                <w:sz w:val="24"/>
                <w:szCs w:val="24"/>
              </w:rPr>
              <w:t>月</w:t>
            </w:r>
            <w:r w:rsidRPr="006A0C93">
              <w:rPr>
                <w:rFonts w:eastAsia="標楷體"/>
                <w:snapToGrid w:val="0"/>
                <w:sz w:val="24"/>
                <w:szCs w:val="24"/>
              </w:rPr>
              <w:t xml:space="preserve"> </w:t>
            </w:r>
            <w:r w:rsidR="00B4034A" w:rsidRPr="006A0C93">
              <w:rPr>
                <w:rFonts w:eastAsia="標楷體" w:hint="eastAsia"/>
                <w:snapToGrid w:val="0"/>
                <w:sz w:val="24"/>
                <w:szCs w:val="24"/>
              </w:rPr>
              <w:t xml:space="preserve"> </w:t>
            </w:r>
            <w:r w:rsidRPr="006A0C93">
              <w:rPr>
                <w:rFonts w:eastAsia="標楷體"/>
                <w:snapToGrid w:val="0"/>
                <w:sz w:val="24"/>
                <w:szCs w:val="24"/>
              </w:rPr>
              <w:t>至</w:t>
            </w:r>
            <w:r w:rsidRPr="006A0C93">
              <w:rPr>
                <w:rFonts w:eastAsia="標楷體"/>
                <w:snapToGrid w:val="0"/>
                <w:sz w:val="24"/>
                <w:szCs w:val="24"/>
              </w:rPr>
              <w:t xml:space="preserve">   </w:t>
            </w:r>
            <w:r w:rsidRPr="006A0C93">
              <w:rPr>
                <w:rFonts w:eastAsia="標楷體"/>
                <w:snapToGrid w:val="0"/>
                <w:sz w:val="24"/>
                <w:szCs w:val="24"/>
              </w:rPr>
              <w:t>年</w:t>
            </w:r>
            <w:r w:rsidRPr="006A0C93">
              <w:rPr>
                <w:rFonts w:eastAsia="標楷體"/>
                <w:snapToGrid w:val="0"/>
                <w:sz w:val="24"/>
                <w:szCs w:val="24"/>
              </w:rPr>
              <w:t xml:space="preserve">   </w:t>
            </w:r>
            <w:r w:rsidRPr="006A0C93">
              <w:rPr>
                <w:rFonts w:eastAsia="標楷體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1817" w:type="dxa"/>
          </w:tcPr>
          <w:p w:rsidR="00835CEB" w:rsidRPr="006A0C93" w:rsidRDefault="00835CEB" w:rsidP="00175BD8">
            <w:pPr>
              <w:pStyle w:val="1-0"/>
              <w:snapToGrid w:val="0"/>
              <w:spacing w:before="120" w:after="120" w:line="18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節水量</w:t>
            </w:r>
            <w:r w:rsidRPr="006A0C93">
              <w:rPr>
                <w:rFonts w:eastAsia="標楷體"/>
                <w:sz w:val="24"/>
                <w:szCs w:val="24"/>
              </w:rPr>
              <w:t>(</w:t>
            </w:r>
            <w:r w:rsidRPr="006A0C93">
              <w:rPr>
                <w:rFonts w:eastAsia="標楷體"/>
                <w:sz w:val="24"/>
                <w:szCs w:val="24"/>
              </w:rPr>
              <w:t>噸</w:t>
            </w:r>
            <w:r w:rsidRPr="006A0C93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:rsidR="00835CEB" w:rsidRPr="006A0C93" w:rsidRDefault="00835CEB" w:rsidP="00175BD8">
            <w:pPr>
              <w:pStyle w:val="1-0"/>
              <w:snapToGrid w:val="0"/>
              <w:spacing w:before="120" w:after="120" w:line="180" w:lineRule="auto"/>
              <w:rPr>
                <w:rFonts w:eastAsia="標楷體"/>
                <w:sz w:val="24"/>
                <w:szCs w:val="24"/>
                <w:shd w:val="pct15" w:color="auto" w:fill="FFFFFF"/>
              </w:rPr>
            </w:pPr>
          </w:p>
        </w:tc>
      </w:tr>
      <w:tr w:rsidR="00835CEB" w:rsidRPr="006A0C93" w:rsidTr="00175BD8">
        <w:trPr>
          <w:cantSplit/>
          <w:trHeight w:val="2286"/>
          <w:jc w:val="center"/>
        </w:trPr>
        <w:tc>
          <w:tcPr>
            <w:tcW w:w="881" w:type="dxa"/>
            <w:vAlign w:val="center"/>
          </w:tcPr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事</w:t>
            </w: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eastAsia="標楷體"/>
                <w:sz w:val="24"/>
                <w:szCs w:val="24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 w:rsidRPr="006A0C93">
              <w:rPr>
                <w:rFonts w:eastAsia="標楷體"/>
                <w:sz w:val="24"/>
                <w:szCs w:val="24"/>
              </w:rPr>
              <w:t>蹟</w:t>
            </w:r>
            <w:proofErr w:type="gramEnd"/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eastAsia="標楷體"/>
                <w:sz w:val="24"/>
                <w:szCs w:val="24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說</w:t>
            </w: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eastAsia="標楷體"/>
                <w:sz w:val="24"/>
                <w:szCs w:val="24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明</w:t>
            </w:r>
          </w:p>
        </w:tc>
        <w:tc>
          <w:tcPr>
            <w:tcW w:w="9079" w:type="dxa"/>
            <w:gridSpan w:val="4"/>
          </w:tcPr>
          <w:p w:rsidR="00835CEB" w:rsidRPr="006A0C93" w:rsidRDefault="00835CEB" w:rsidP="00175BD8">
            <w:pPr>
              <w:pStyle w:val="1-0"/>
              <w:snapToGrid w:val="0"/>
              <w:spacing w:before="120" w:after="120" w:line="180" w:lineRule="auto"/>
              <w:rPr>
                <w:rFonts w:eastAsia="標楷體"/>
                <w:sz w:val="24"/>
                <w:szCs w:val="24"/>
                <w:shd w:val="pct15" w:color="auto" w:fill="FFFFFF"/>
              </w:rPr>
            </w:pPr>
            <w:r w:rsidRPr="006A0C93">
              <w:rPr>
                <w:rFonts w:eastAsia="標楷體"/>
                <w:sz w:val="24"/>
                <w:szCs w:val="24"/>
              </w:rPr>
              <w:t>（簡述節約用水事蹟採取之具體方法）</w:t>
            </w:r>
          </w:p>
        </w:tc>
      </w:tr>
      <w:tr w:rsidR="00835CEB" w:rsidRPr="006A0C93" w:rsidTr="00175BD8">
        <w:trPr>
          <w:cantSplit/>
          <w:trHeight w:val="4279"/>
          <w:jc w:val="center"/>
        </w:trPr>
        <w:tc>
          <w:tcPr>
            <w:tcW w:w="881" w:type="dxa"/>
            <w:vAlign w:val="center"/>
          </w:tcPr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firstLine="142"/>
              <w:jc w:val="center"/>
              <w:rPr>
                <w:rFonts w:eastAsia="標楷體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設</w:t>
            </w: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計</w:t>
            </w: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理</w:t>
            </w: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念</w:t>
            </w: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或</w:t>
            </w: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改</w:t>
            </w: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善</w:t>
            </w: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流</w:t>
            </w: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42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程</w:t>
            </w:r>
          </w:p>
        </w:tc>
        <w:tc>
          <w:tcPr>
            <w:tcW w:w="9079" w:type="dxa"/>
            <w:gridSpan w:val="4"/>
          </w:tcPr>
          <w:p w:rsidR="00835CEB" w:rsidRPr="006A0C93" w:rsidRDefault="00835CEB" w:rsidP="00555EB9">
            <w:pPr>
              <w:pStyle w:val="1-0"/>
              <w:snapToGrid w:val="0"/>
              <w:spacing w:beforeLines="50" w:line="180" w:lineRule="auto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（若為節水措施改善請簡述改善前後狀況、若為原始設計請簡述設計理念及與傳統設計之差異點，以圖表或流程圖輔以簡單文字說明）</w:t>
            </w: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330" w:hanging="330"/>
              <w:rPr>
                <w:rFonts w:eastAsia="標楷體"/>
                <w:spacing w:val="0"/>
                <w:sz w:val="24"/>
                <w:szCs w:val="24"/>
                <w:shd w:val="pct15" w:color="auto" w:fill="FFFFFF"/>
              </w:rPr>
            </w:pPr>
          </w:p>
        </w:tc>
      </w:tr>
      <w:tr w:rsidR="00835CEB" w:rsidRPr="006A0C93" w:rsidTr="00175BD8">
        <w:trPr>
          <w:cantSplit/>
          <w:trHeight w:val="2132"/>
          <w:jc w:val="center"/>
        </w:trPr>
        <w:tc>
          <w:tcPr>
            <w:tcW w:w="881" w:type="dxa"/>
            <w:vAlign w:val="center"/>
          </w:tcPr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節</w:t>
            </w: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水</w:t>
            </w: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成</w:t>
            </w:r>
          </w:p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效</w:t>
            </w:r>
          </w:p>
        </w:tc>
        <w:tc>
          <w:tcPr>
            <w:tcW w:w="9079" w:type="dxa"/>
            <w:gridSpan w:val="4"/>
          </w:tcPr>
          <w:p w:rsidR="00835CEB" w:rsidRPr="006A0C93" w:rsidRDefault="00835CEB" w:rsidP="00555EB9">
            <w:pPr>
              <w:pStyle w:val="1-0"/>
              <w:snapToGrid w:val="0"/>
              <w:spacing w:beforeLines="50" w:line="180" w:lineRule="auto"/>
              <w:rPr>
                <w:rFonts w:eastAsia="標楷體"/>
                <w:snapToGrid w:val="0"/>
                <w:sz w:val="24"/>
                <w:szCs w:val="24"/>
              </w:rPr>
            </w:pPr>
            <w:proofErr w:type="gramStart"/>
            <w:r w:rsidRPr="006A0C93">
              <w:rPr>
                <w:rFonts w:eastAsia="標楷體"/>
                <w:sz w:val="24"/>
                <w:szCs w:val="24"/>
              </w:rPr>
              <w:t>（</w:t>
            </w:r>
            <w:proofErr w:type="gramEnd"/>
            <w:r w:rsidRPr="006A0C93">
              <w:rPr>
                <w:rFonts w:eastAsia="標楷體"/>
                <w:sz w:val="24"/>
                <w:szCs w:val="24"/>
              </w:rPr>
              <w:t>請詳列計算各項具體成效</w:t>
            </w:r>
            <w:r w:rsidRPr="006A0C93">
              <w:rPr>
                <w:rFonts w:eastAsia="標楷體"/>
                <w:sz w:val="24"/>
                <w:szCs w:val="24"/>
              </w:rPr>
              <w:t>(</w:t>
            </w:r>
            <w:r w:rsidRPr="006A0C93">
              <w:rPr>
                <w:rFonts w:eastAsia="標楷體"/>
                <w:sz w:val="24"/>
                <w:szCs w:val="24"/>
              </w:rPr>
              <w:t>如水資源績效、經濟績效、環境績效</w:t>
            </w:r>
            <w:r w:rsidRPr="006A0C93">
              <w:rPr>
                <w:rFonts w:eastAsia="標楷體"/>
                <w:snapToGrid w:val="0"/>
                <w:sz w:val="24"/>
                <w:szCs w:val="24"/>
              </w:rPr>
              <w:t>)</w:t>
            </w:r>
            <w:r w:rsidRPr="006A0C93">
              <w:rPr>
                <w:rFonts w:eastAsia="標楷體"/>
                <w:sz w:val="24"/>
                <w:szCs w:val="24"/>
              </w:rPr>
              <w:t>之過程，單位並換算成為節約用量「萬噸</w:t>
            </w:r>
            <w:r w:rsidRPr="006A0C93">
              <w:rPr>
                <w:rFonts w:eastAsia="標楷體"/>
                <w:sz w:val="24"/>
                <w:szCs w:val="24"/>
              </w:rPr>
              <w:t>/</w:t>
            </w:r>
            <w:r w:rsidRPr="006A0C93">
              <w:rPr>
                <w:rFonts w:eastAsia="標楷體"/>
                <w:sz w:val="24"/>
                <w:szCs w:val="24"/>
              </w:rPr>
              <w:t>年」、節約用水百分比「％」、節省金額「萬元</w:t>
            </w:r>
            <w:r w:rsidRPr="006A0C93">
              <w:rPr>
                <w:rFonts w:eastAsia="標楷體"/>
                <w:sz w:val="24"/>
                <w:szCs w:val="24"/>
              </w:rPr>
              <w:t>/</w:t>
            </w:r>
            <w:r w:rsidRPr="006A0C93">
              <w:rPr>
                <w:rFonts w:eastAsia="標楷體"/>
                <w:sz w:val="24"/>
                <w:szCs w:val="24"/>
              </w:rPr>
              <w:t>年」。）</w:t>
            </w:r>
          </w:p>
        </w:tc>
      </w:tr>
      <w:tr w:rsidR="00835CEB" w:rsidRPr="006A0C93" w:rsidTr="00B4034A">
        <w:trPr>
          <w:cantSplit/>
          <w:trHeight w:val="1867"/>
          <w:jc w:val="center"/>
        </w:trPr>
        <w:tc>
          <w:tcPr>
            <w:tcW w:w="881" w:type="dxa"/>
            <w:textDirection w:val="tbRlV"/>
            <w:vAlign w:val="center"/>
          </w:tcPr>
          <w:p w:rsidR="00835CEB" w:rsidRPr="006A0C93" w:rsidRDefault="00835CEB" w:rsidP="00175BD8">
            <w:pPr>
              <w:pStyle w:val="1-0"/>
              <w:snapToGrid w:val="0"/>
              <w:spacing w:before="0" w:line="180" w:lineRule="auto"/>
              <w:ind w:left="113" w:right="113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投資金額與回收年限</w:t>
            </w:r>
          </w:p>
        </w:tc>
        <w:tc>
          <w:tcPr>
            <w:tcW w:w="9079" w:type="dxa"/>
            <w:gridSpan w:val="4"/>
          </w:tcPr>
          <w:p w:rsidR="00835CEB" w:rsidRPr="006A0C93" w:rsidRDefault="00835CEB" w:rsidP="00555EB9">
            <w:pPr>
              <w:pStyle w:val="1-0"/>
              <w:snapToGrid w:val="0"/>
              <w:spacing w:beforeLines="50" w:line="180" w:lineRule="auto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（概述節水事蹟之各項投資或整體投資金額及回收年限）</w:t>
            </w:r>
          </w:p>
        </w:tc>
      </w:tr>
    </w:tbl>
    <w:p w:rsidR="00835CEB" w:rsidRPr="006A0C93" w:rsidRDefault="00835CEB" w:rsidP="00835CEB">
      <w:pPr>
        <w:spacing w:line="400" w:lineRule="atLeast"/>
        <w:ind w:leftChars="177" w:left="478" w:hangingChars="22" w:hanging="53"/>
        <w:rPr>
          <w:rFonts w:eastAsia="標楷體"/>
          <w:szCs w:val="24"/>
        </w:rPr>
      </w:pPr>
      <w:r w:rsidRPr="006A0C93">
        <w:rPr>
          <w:rFonts w:eastAsia="標楷體"/>
          <w:szCs w:val="24"/>
        </w:rPr>
        <w:t>備註：</w:t>
      </w:r>
    </w:p>
    <w:p w:rsidR="00835CEB" w:rsidRPr="006A0C93" w:rsidRDefault="00835CEB" w:rsidP="00835CEB">
      <w:pPr>
        <w:spacing w:line="320" w:lineRule="atLeast"/>
        <w:ind w:leftChars="177" w:left="718" w:rightChars="165" w:right="396" w:hangingChars="122" w:hanging="293"/>
        <w:rPr>
          <w:rFonts w:eastAsia="標楷體"/>
          <w:szCs w:val="24"/>
        </w:rPr>
      </w:pPr>
      <w:r w:rsidRPr="006A0C93">
        <w:rPr>
          <w:rFonts w:eastAsia="標楷體"/>
          <w:szCs w:val="24"/>
        </w:rPr>
        <w:t>一、請單位依節約用水之事實（包括節水管理制度、曾獲獎項）與效益（包括水資源績效、環境績效、經濟效益）詳細說明節水成果。</w:t>
      </w:r>
    </w:p>
    <w:p w:rsidR="00835CEB" w:rsidRPr="006A0C93" w:rsidRDefault="00835CEB" w:rsidP="00835CEB">
      <w:pPr>
        <w:spacing w:line="320" w:lineRule="atLeast"/>
        <w:ind w:leftChars="177" w:left="718" w:rightChars="165" w:right="396" w:hangingChars="122" w:hanging="293"/>
        <w:rPr>
          <w:rFonts w:eastAsia="標楷體"/>
          <w:szCs w:val="24"/>
        </w:rPr>
      </w:pPr>
      <w:r w:rsidRPr="006A0C93">
        <w:rPr>
          <w:rFonts w:eastAsia="標楷體"/>
          <w:szCs w:val="24"/>
        </w:rPr>
        <w:t>二、可</w:t>
      </w:r>
      <w:proofErr w:type="gramStart"/>
      <w:r w:rsidRPr="006A0C93">
        <w:rPr>
          <w:rFonts w:eastAsia="標楷體"/>
          <w:szCs w:val="24"/>
        </w:rPr>
        <w:t>檢附相關節</w:t>
      </w:r>
      <w:proofErr w:type="gramEnd"/>
      <w:r w:rsidRPr="006A0C93">
        <w:rPr>
          <w:rFonts w:eastAsia="標楷體"/>
          <w:szCs w:val="24"/>
        </w:rPr>
        <w:t>水成果之佐證文件及圖片等資料。</w:t>
      </w:r>
      <w:r w:rsidRPr="006A0C93">
        <w:rPr>
          <w:rFonts w:eastAsia="標楷體"/>
          <w:szCs w:val="24"/>
        </w:rPr>
        <w:br w:type="page"/>
      </w:r>
    </w:p>
    <w:p w:rsidR="00835CEB" w:rsidRPr="006A0C93" w:rsidRDefault="00907583" w:rsidP="00835CEB">
      <w:pPr>
        <w:pStyle w:val="1"/>
        <w:spacing w:after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pict>
          <v:rect id="_x0000_s1029" style="position:absolute;left:0;text-align:left;margin-left:-3pt;margin-top:1pt;width:54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">
            <v:textbox>
              <w:txbxContent>
                <w:p w:rsidR="001D4F45" w:rsidRPr="007B1EB8" w:rsidRDefault="001D4F45" w:rsidP="00835CEB">
                  <w:pPr>
                    <w:rPr>
                      <w:rFonts w:ascii="標楷體" w:eastAsia="標楷體" w:hAnsi="標楷體"/>
                    </w:rPr>
                  </w:pPr>
                  <w:r w:rsidRPr="007B1EB8">
                    <w:rPr>
                      <w:rFonts w:ascii="標楷體" w:eastAsia="標楷體" w:hAnsi="標楷體" w:hint="eastAsia"/>
                    </w:rPr>
                    <w:t>附表四</w:t>
                  </w:r>
                </w:p>
              </w:txbxContent>
            </v:textbox>
          </v:rect>
        </w:pict>
      </w:r>
    </w:p>
    <w:p w:rsidR="00835CEB" w:rsidRPr="006A0C93" w:rsidRDefault="00835CEB" w:rsidP="00835CEB">
      <w:pPr>
        <w:pStyle w:val="1"/>
        <w:spacing w:after="0" w:line="240" w:lineRule="auto"/>
        <w:rPr>
          <w:rFonts w:ascii="Times New Roman" w:hAnsi="Times New Roman"/>
          <w:szCs w:val="32"/>
        </w:rPr>
      </w:pPr>
      <w:r w:rsidRPr="006A0C93">
        <w:rPr>
          <w:rFonts w:ascii="Times New Roman" w:hAnsi="Times New Roman"/>
          <w:szCs w:val="32"/>
        </w:rPr>
        <w:t>節</w:t>
      </w:r>
      <w:proofErr w:type="gramStart"/>
      <w:r w:rsidRPr="006A0C93">
        <w:rPr>
          <w:rFonts w:ascii="Times New Roman" w:hAnsi="Times New Roman"/>
          <w:szCs w:val="32"/>
        </w:rPr>
        <w:t>水達人</w:t>
      </w:r>
      <w:r w:rsidRPr="006A0C93">
        <w:rPr>
          <w:rFonts w:ascii="Times New Roman" w:hAnsi="Times New Roman"/>
          <w:szCs w:val="32"/>
        </w:rPr>
        <w:t>—</w:t>
      </w:r>
      <w:proofErr w:type="gramEnd"/>
      <w:r w:rsidRPr="006A0C93">
        <w:rPr>
          <w:rFonts w:ascii="Times New Roman" w:hAnsi="Times New Roman"/>
          <w:szCs w:val="32"/>
        </w:rPr>
        <w:t>報名表</w:t>
      </w:r>
    </w:p>
    <w:tbl>
      <w:tblPr>
        <w:tblW w:w="10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0"/>
        <w:gridCol w:w="1701"/>
        <w:gridCol w:w="425"/>
        <w:gridCol w:w="1276"/>
        <w:gridCol w:w="1985"/>
        <w:gridCol w:w="250"/>
        <w:gridCol w:w="742"/>
        <w:gridCol w:w="1493"/>
        <w:gridCol w:w="2235"/>
      </w:tblGrid>
      <w:tr w:rsidR="00835CEB" w:rsidRPr="006A0C93" w:rsidTr="00175BD8">
        <w:trPr>
          <w:cantSplit/>
          <w:trHeight w:val="531"/>
          <w:jc w:val="center"/>
        </w:trPr>
        <w:tc>
          <w:tcPr>
            <w:tcW w:w="2766" w:type="dxa"/>
            <w:gridSpan w:val="3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報名方式</w:t>
            </w:r>
            <w:r w:rsidRPr="006A0C93">
              <w:rPr>
                <w:rFonts w:ascii="Times New Roman" w:hAnsi="Times New Roman"/>
                <w:szCs w:val="24"/>
              </w:rPr>
              <w:t>(</w:t>
            </w:r>
            <w:r w:rsidRPr="006A0C93">
              <w:rPr>
                <w:rFonts w:ascii="Times New Roman" w:hAnsi="Times New Roman"/>
                <w:szCs w:val="24"/>
              </w:rPr>
              <w:t>請勾選</w:t>
            </w:r>
            <w:r w:rsidRPr="006A0C9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981" w:type="dxa"/>
            <w:gridSpan w:val="6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標楷體" w:hAnsi="標楷體"/>
                <w:szCs w:val="24"/>
              </w:rPr>
            </w:pPr>
            <w:r w:rsidRPr="006A0C93">
              <w:rPr>
                <w:rFonts w:ascii="標楷體" w:hAnsi="標楷體"/>
                <w:szCs w:val="24"/>
              </w:rPr>
              <w:t>□ 自行報名(</w:t>
            </w:r>
            <w:proofErr w:type="gramStart"/>
            <w:r w:rsidRPr="006A0C93">
              <w:rPr>
                <w:rFonts w:ascii="標楷體" w:hAnsi="標楷體"/>
                <w:szCs w:val="24"/>
              </w:rPr>
              <w:t>免填推薦</w:t>
            </w:r>
            <w:proofErr w:type="gramEnd"/>
            <w:r w:rsidRPr="006A0C93">
              <w:rPr>
                <w:rFonts w:ascii="標楷體" w:hAnsi="標楷體"/>
                <w:szCs w:val="24"/>
              </w:rPr>
              <w:t xml:space="preserve">單位資料)    □ 推薦報名 </w:t>
            </w:r>
          </w:p>
        </w:tc>
      </w:tr>
      <w:tr w:rsidR="00835CEB" w:rsidRPr="006A0C93" w:rsidTr="00175BD8">
        <w:trPr>
          <w:cantSplit/>
          <w:trHeight w:val="531"/>
          <w:jc w:val="center"/>
        </w:trPr>
        <w:tc>
          <w:tcPr>
            <w:tcW w:w="640" w:type="dxa"/>
            <w:vMerge w:val="restart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6A0C93">
              <w:rPr>
                <w:rFonts w:ascii="Times New Roman" w:hAnsi="Times New Roman"/>
                <w:b/>
                <w:szCs w:val="24"/>
              </w:rPr>
              <w:t>節水達人</w:t>
            </w:r>
            <w:proofErr w:type="gramEnd"/>
            <w:r w:rsidRPr="006A0C93">
              <w:rPr>
                <w:rFonts w:ascii="Times New Roman" w:hAnsi="Times New Roman"/>
                <w:b/>
                <w:szCs w:val="24"/>
              </w:rPr>
              <w:t>資料</w:t>
            </w:r>
          </w:p>
        </w:tc>
        <w:tc>
          <w:tcPr>
            <w:tcW w:w="2126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3261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國籍</w:t>
            </w:r>
          </w:p>
        </w:tc>
        <w:tc>
          <w:tcPr>
            <w:tcW w:w="3728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835CEB" w:rsidRPr="006A0C93" w:rsidTr="00175BD8">
        <w:trPr>
          <w:cantSplit/>
          <w:trHeight w:val="531"/>
          <w:jc w:val="center"/>
        </w:trPr>
        <w:tc>
          <w:tcPr>
            <w:tcW w:w="640" w:type="dxa"/>
            <w:vMerge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服務單位</w:t>
            </w:r>
          </w:p>
        </w:tc>
        <w:tc>
          <w:tcPr>
            <w:tcW w:w="3261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職稱</w:t>
            </w:r>
          </w:p>
        </w:tc>
        <w:tc>
          <w:tcPr>
            <w:tcW w:w="3728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835CEB" w:rsidRPr="006A0C93" w:rsidTr="00175BD8">
        <w:trPr>
          <w:cantSplit/>
          <w:trHeight w:val="511"/>
          <w:jc w:val="center"/>
        </w:trPr>
        <w:tc>
          <w:tcPr>
            <w:tcW w:w="640" w:type="dxa"/>
            <w:vMerge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聯絡地址</w:t>
            </w:r>
          </w:p>
        </w:tc>
        <w:tc>
          <w:tcPr>
            <w:tcW w:w="7981" w:type="dxa"/>
            <w:gridSpan w:val="6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835CEB" w:rsidRPr="006A0C93" w:rsidTr="00175BD8">
        <w:trPr>
          <w:cantSplit/>
          <w:trHeight w:val="519"/>
          <w:jc w:val="center"/>
        </w:trPr>
        <w:tc>
          <w:tcPr>
            <w:tcW w:w="640" w:type="dxa"/>
            <w:vMerge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電話</w:t>
            </w:r>
          </w:p>
        </w:tc>
        <w:tc>
          <w:tcPr>
            <w:tcW w:w="3261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(   )</w:t>
            </w:r>
          </w:p>
        </w:tc>
        <w:tc>
          <w:tcPr>
            <w:tcW w:w="992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傳真</w:t>
            </w:r>
          </w:p>
        </w:tc>
        <w:tc>
          <w:tcPr>
            <w:tcW w:w="3728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(   )</w:t>
            </w:r>
          </w:p>
        </w:tc>
      </w:tr>
      <w:tr w:rsidR="00835CEB" w:rsidRPr="006A0C93" w:rsidTr="00175BD8">
        <w:trPr>
          <w:cantSplit/>
          <w:trHeight w:val="541"/>
          <w:jc w:val="center"/>
        </w:trPr>
        <w:tc>
          <w:tcPr>
            <w:tcW w:w="640" w:type="dxa"/>
            <w:vMerge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電子郵件信箱</w:t>
            </w:r>
          </w:p>
        </w:tc>
        <w:tc>
          <w:tcPr>
            <w:tcW w:w="7981" w:type="dxa"/>
            <w:gridSpan w:val="6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835CEB" w:rsidRPr="006A0C93" w:rsidTr="00175BD8">
        <w:trPr>
          <w:cantSplit/>
          <w:trHeight w:val="531"/>
          <w:jc w:val="center"/>
        </w:trPr>
        <w:tc>
          <w:tcPr>
            <w:tcW w:w="640" w:type="dxa"/>
            <w:vMerge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資格條件</w:t>
            </w:r>
          </w:p>
        </w:tc>
        <w:tc>
          <w:tcPr>
            <w:tcW w:w="7981" w:type="dxa"/>
            <w:gridSpan w:val="6"/>
            <w:vAlign w:val="center"/>
          </w:tcPr>
          <w:p w:rsidR="00835CEB" w:rsidRPr="006A0C93" w:rsidRDefault="00835CEB" w:rsidP="00175BD8">
            <w:pPr>
              <w:pStyle w:val="a5"/>
              <w:spacing w:line="320" w:lineRule="exact"/>
              <w:ind w:right="726"/>
              <w:rPr>
                <w:rFonts w:ascii="標楷體" w:hAnsi="標楷體"/>
                <w:spacing w:val="-10"/>
                <w:szCs w:val="24"/>
              </w:rPr>
            </w:pPr>
            <w:r w:rsidRPr="006A0C93">
              <w:rPr>
                <w:rFonts w:ascii="標楷體" w:hAnsi="標楷體"/>
                <w:spacing w:val="-10"/>
                <w:szCs w:val="24"/>
              </w:rPr>
              <w:t>□二年內未曾</w:t>
            </w:r>
            <w:proofErr w:type="gramStart"/>
            <w:r w:rsidRPr="006A0C93">
              <w:rPr>
                <w:rFonts w:ascii="標楷體" w:hAnsi="標楷體"/>
                <w:spacing w:val="-10"/>
                <w:szCs w:val="24"/>
              </w:rPr>
              <w:t>獲本獎</w:t>
            </w:r>
            <w:proofErr w:type="gramEnd"/>
            <w:r w:rsidRPr="006A0C93">
              <w:rPr>
                <w:rFonts w:ascii="標楷體" w:hAnsi="標楷體"/>
                <w:spacing w:val="-10"/>
                <w:szCs w:val="24"/>
              </w:rPr>
              <w:t>； □同一推廣成效未以不同名義報名；</w:t>
            </w:r>
          </w:p>
          <w:p w:rsidR="00835CEB" w:rsidRPr="006A0C93" w:rsidRDefault="00835CEB" w:rsidP="00175BD8">
            <w:pPr>
              <w:pStyle w:val="a5"/>
              <w:spacing w:line="320" w:lineRule="exact"/>
              <w:ind w:right="726"/>
              <w:jc w:val="left"/>
              <w:rPr>
                <w:rFonts w:ascii="Times New Roman" w:hAnsi="Times New Roman"/>
                <w:spacing w:val="-10"/>
                <w:szCs w:val="24"/>
              </w:rPr>
            </w:pPr>
            <w:r w:rsidRPr="006A0C93">
              <w:rPr>
                <w:rFonts w:ascii="標楷體" w:hAnsi="標楷體"/>
                <w:spacing w:val="-10"/>
                <w:szCs w:val="24"/>
              </w:rPr>
              <w:t>□未有非法取水之行為； □兩年內在中華民國境內居住。</w:t>
            </w:r>
          </w:p>
        </w:tc>
      </w:tr>
      <w:tr w:rsidR="00835CEB" w:rsidRPr="006A0C93" w:rsidTr="00175BD8">
        <w:trPr>
          <w:cantSplit/>
          <w:trHeight w:val="531"/>
          <w:jc w:val="center"/>
        </w:trPr>
        <w:tc>
          <w:tcPr>
            <w:tcW w:w="640" w:type="dxa"/>
            <w:vMerge w:val="restart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6A0C93">
              <w:rPr>
                <w:rFonts w:ascii="Times New Roman" w:hAnsi="Times New Roman"/>
                <w:b/>
                <w:szCs w:val="24"/>
              </w:rPr>
              <w:t>推薦單位資料</w:t>
            </w:r>
          </w:p>
        </w:tc>
        <w:tc>
          <w:tcPr>
            <w:tcW w:w="2126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單位名稱</w:t>
            </w:r>
          </w:p>
        </w:tc>
        <w:tc>
          <w:tcPr>
            <w:tcW w:w="7981" w:type="dxa"/>
            <w:gridSpan w:val="6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ind w:right="723"/>
              <w:jc w:val="right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pacing w:val="-10"/>
                <w:szCs w:val="24"/>
              </w:rPr>
              <w:t>印章</w:t>
            </w:r>
          </w:p>
        </w:tc>
      </w:tr>
      <w:tr w:rsidR="00835CEB" w:rsidRPr="006A0C93" w:rsidTr="00175BD8">
        <w:trPr>
          <w:cantSplit/>
          <w:trHeight w:val="531"/>
          <w:jc w:val="center"/>
        </w:trPr>
        <w:tc>
          <w:tcPr>
            <w:tcW w:w="640" w:type="dxa"/>
            <w:vMerge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聯絡地址</w:t>
            </w:r>
          </w:p>
        </w:tc>
        <w:tc>
          <w:tcPr>
            <w:tcW w:w="7981" w:type="dxa"/>
            <w:gridSpan w:val="6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835CEB" w:rsidRPr="006A0C93" w:rsidTr="00175BD8">
        <w:trPr>
          <w:cantSplit/>
          <w:trHeight w:val="531"/>
          <w:jc w:val="center"/>
        </w:trPr>
        <w:tc>
          <w:tcPr>
            <w:tcW w:w="640" w:type="dxa"/>
            <w:vMerge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推薦人</w:t>
            </w:r>
          </w:p>
        </w:tc>
        <w:tc>
          <w:tcPr>
            <w:tcW w:w="3261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職稱</w:t>
            </w:r>
          </w:p>
        </w:tc>
        <w:tc>
          <w:tcPr>
            <w:tcW w:w="3728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Cs w:val="24"/>
              </w:rPr>
            </w:pPr>
          </w:p>
        </w:tc>
      </w:tr>
      <w:tr w:rsidR="00835CEB" w:rsidRPr="006A0C93" w:rsidTr="00175BD8">
        <w:trPr>
          <w:cantSplit/>
          <w:trHeight w:val="519"/>
          <w:jc w:val="center"/>
        </w:trPr>
        <w:tc>
          <w:tcPr>
            <w:tcW w:w="640" w:type="dxa"/>
            <w:vMerge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電話</w:t>
            </w:r>
          </w:p>
        </w:tc>
        <w:tc>
          <w:tcPr>
            <w:tcW w:w="3261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 xml:space="preserve">(   ) </w:t>
            </w:r>
          </w:p>
        </w:tc>
        <w:tc>
          <w:tcPr>
            <w:tcW w:w="992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distribute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傳真</w:t>
            </w:r>
          </w:p>
        </w:tc>
        <w:tc>
          <w:tcPr>
            <w:tcW w:w="3728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 xml:space="preserve">(   ) </w:t>
            </w:r>
          </w:p>
        </w:tc>
      </w:tr>
      <w:tr w:rsidR="00835CEB" w:rsidRPr="006A0C93" w:rsidTr="00175BD8">
        <w:trPr>
          <w:cantSplit/>
          <w:trHeight w:val="430"/>
          <w:jc w:val="center"/>
        </w:trPr>
        <w:tc>
          <w:tcPr>
            <w:tcW w:w="640" w:type="dxa"/>
            <w:vMerge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107" w:type="dxa"/>
            <w:gridSpan w:val="8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推薦理由：</w:t>
            </w:r>
          </w:p>
          <w:p w:rsidR="00835CEB" w:rsidRPr="006A0C93" w:rsidRDefault="00835CEB" w:rsidP="00175BD8">
            <w:pPr>
              <w:pStyle w:val="a5"/>
              <w:spacing w:line="360" w:lineRule="exact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835CEB" w:rsidRPr="006A0C93" w:rsidTr="00175BD8">
        <w:trPr>
          <w:cantSplit/>
          <w:trHeight w:val="517"/>
          <w:jc w:val="center"/>
        </w:trPr>
        <w:tc>
          <w:tcPr>
            <w:tcW w:w="640" w:type="dxa"/>
            <w:vMerge w:val="restart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6A0C93">
              <w:rPr>
                <w:rFonts w:ascii="Times New Roman" w:hAnsi="Times New Roman"/>
                <w:b/>
                <w:szCs w:val="24"/>
              </w:rPr>
              <w:t>節水成效</w:t>
            </w:r>
          </w:p>
        </w:tc>
        <w:tc>
          <w:tcPr>
            <w:tcW w:w="1701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年度</w:t>
            </w:r>
          </w:p>
        </w:tc>
        <w:tc>
          <w:tcPr>
            <w:tcW w:w="1701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家庭成員</w:t>
            </w:r>
          </w:p>
        </w:tc>
        <w:tc>
          <w:tcPr>
            <w:tcW w:w="2235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自來水用水量</w:t>
            </w:r>
            <w:r w:rsidRPr="006A0C93">
              <w:rPr>
                <w:rFonts w:ascii="Times New Roman" w:hAnsi="Times New Roman"/>
                <w:szCs w:val="24"/>
              </w:rPr>
              <w:t>(</w:t>
            </w:r>
            <w:r w:rsidRPr="006A0C93">
              <w:rPr>
                <w:rFonts w:ascii="Times New Roman" w:hAnsi="Times New Roman"/>
                <w:szCs w:val="24"/>
              </w:rPr>
              <w:t>度</w:t>
            </w:r>
            <w:r w:rsidRPr="006A0C9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節水百分比</w:t>
            </w:r>
            <w:r w:rsidRPr="006A0C93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240" w:lineRule="exact"/>
              <w:ind w:left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6A0C93">
              <w:rPr>
                <w:rFonts w:ascii="Times New Roman" w:hAnsi="Times New Roman"/>
                <w:szCs w:val="24"/>
              </w:rPr>
              <w:t>人均用水量</w:t>
            </w:r>
            <w:proofErr w:type="gramEnd"/>
            <w:r w:rsidRPr="006A0C93">
              <w:rPr>
                <w:rFonts w:ascii="Times New Roman" w:hAnsi="Times New Roman"/>
                <w:szCs w:val="24"/>
              </w:rPr>
              <w:br/>
            </w:r>
            <w:r w:rsidRPr="006A0C93">
              <w:rPr>
                <w:rFonts w:ascii="Times New Roman" w:hAnsi="Times New Roman"/>
                <w:szCs w:val="24"/>
              </w:rPr>
              <w:t>節水百分比</w:t>
            </w:r>
            <w:r w:rsidRPr="006A0C93">
              <w:rPr>
                <w:rFonts w:ascii="Times New Roman" w:hAnsi="Times New Roman"/>
                <w:szCs w:val="24"/>
              </w:rPr>
              <w:t>(%)</w:t>
            </w:r>
          </w:p>
        </w:tc>
      </w:tr>
      <w:tr w:rsidR="00835CEB" w:rsidRPr="006A0C93" w:rsidTr="00175BD8">
        <w:trPr>
          <w:cantSplit/>
          <w:trHeight w:val="539"/>
          <w:jc w:val="center"/>
        </w:trPr>
        <w:tc>
          <w:tcPr>
            <w:tcW w:w="640" w:type="dxa"/>
            <w:vMerge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CEB" w:rsidRPr="006A0C93" w:rsidRDefault="00125D2A" w:rsidP="00C84451">
            <w:pPr>
              <w:pStyle w:val="a5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10</w:t>
            </w:r>
            <w:r w:rsidR="00C84451" w:rsidRPr="006A0C93">
              <w:rPr>
                <w:rFonts w:ascii="Times New Roman" w:hAnsi="Times New Roman" w:hint="eastAsia"/>
                <w:szCs w:val="24"/>
              </w:rPr>
              <w:t>6</w:t>
            </w:r>
            <w:r w:rsidR="00835CEB" w:rsidRPr="006A0C93">
              <w:rPr>
                <w:rFonts w:ascii="Times New Roman" w:hAnsi="Times New Roman"/>
                <w:szCs w:val="24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right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人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lef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35CEB" w:rsidRPr="006A0C93" w:rsidTr="00175BD8">
        <w:trPr>
          <w:cantSplit/>
          <w:trHeight w:val="560"/>
          <w:jc w:val="center"/>
        </w:trPr>
        <w:tc>
          <w:tcPr>
            <w:tcW w:w="640" w:type="dxa"/>
            <w:vMerge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CEB" w:rsidRPr="006A0C93" w:rsidRDefault="00125D2A" w:rsidP="00C84451">
            <w:pPr>
              <w:pStyle w:val="a5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10</w:t>
            </w:r>
            <w:r w:rsidR="00C84451" w:rsidRPr="006A0C93">
              <w:rPr>
                <w:rFonts w:ascii="Times New Roman" w:hAnsi="Times New Roman" w:hint="eastAsia"/>
                <w:szCs w:val="24"/>
              </w:rPr>
              <w:t>7</w:t>
            </w:r>
            <w:r w:rsidR="00835CEB" w:rsidRPr="006A0C93">
              <w:rPr>
                <w:rFonts w:ascii="Times New Roman" w:hAnsi="Times New Roman"/>
                <w:szCs w:val="24"/>
              </w:rPr>
              <w:t>年</w:t>
            </w:r>
          </w:p>
        </w:tc>
        <w:tc>
          <w:tcPr>
            <w:tcW w:w="1701" w:type="dxa"/>
            <w:gridSpan w:val="2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right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</w:tcBorders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35CEB" w:rsidRPr="006A0C93" w:rsidTr="00175BD8">
        <w:trPr>
          <w:cantSplit/>
          <w:trHeight w:val="2186"/>
          <w:jc w:val="center"/>
        </w:trPr>
        <w:tc>
          <w:tcPr>
            <w:tcW w:w="640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6A0C93">
              <w:rPr>
                <w:rFonts w:ascii="Times New Roman" w:hAnsi="Times New Roman"/>
                <w:b/>
                <w:szCs w:val="24"/>
              </w:rPr>
              <w:t>推廣成效</w:t>
            </w:r>
          </w:p>
        </w:tc>
        <w:tc>
          <w:tcPr>
            <w:tcW w:w="10107" w:type="dxa"/>
            <w:gridSpan w:val="8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35CEB" w:rsidRPr="006A0C93" w:rsidTr="00175BD8">
        <w:trPr>
          <w:cantSplit/>
          <w:trHeight w:val="1262"/>
          <w:jc w:val="center"/>
        </w:trPr>
        <w:tc>
          <w:tcPr>
            <w:tcW w:w="640" w:type="dxa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6A0C93">
              <w:rPr>
                <w:rFonts w:ascii="Times New Roman" w:hAnsi="Times New Roman"/>
                <w:b/>
                <w:szCs w:val="24"/>
              </w:rPr>
              <w:t>獲獎事蹟</w:t>
            </w:r>
          </w:p>
        </w:tc>
        <w:tc>
          <w:tcPr>
            <w:tcW w:w="10107" w:type="dxa"/>
            <w:gridSpan w:val="8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35CEB" w:rsidRPr="006A0C93" w:rsidTr="00175BD8">
        <w:trPr>
          <w:cantSplit/>
          <w:trHeight w:hRule="exact" w:val="480"/>
          <w:jc w:val="center"/>
        </w:trPr>
        <w:tc>
          <w:tcPr>
            <w:tcW w:w="10747" w:type="dxa"/>
            <w:gridSpan w:val="9"/>
            <w:vAlign w:val="center"/>
          </w:tcPr>
          <w:p w:rsidR="00835CEB" w:rsidRPr="006A0C93" w:rsidRDefault="00835CEB" w:rsidP="00175BD8">
            <w:pPr>
              <w:pStyle w:val="a5"/>
              <w:spacing w:line="360" w:lineRule="exact"/>
              <w:jc w:val="center"/>
              <w:rPr>
                <w:rFonts w:ascii="Times New Roman" w:hAnsi="Times New Roman"/>
                <w:szCs w:val="24"/>
              </w:rPr>
            </w:pPr>
            <w:r w:rsidRPr="006A0C93">
              <w:rPr>
                <w:rFonts w:ascii="Times New Roman" w:hAnsi="Times New Roman"/>
                <w:szCs w:val="24"/>
              </w:rPr>
              <w:t>中華民國　　　　年　　　　月　　　　日</w:t>
            </w:r>
          </w:p>
        </w:tc>
      </w:tr>
    </w:tbl>
    <w:p w:rsidR="00835CEB" w:rsidRPr="006A0C93" w:rsidRDefault="00835CEB" w:rsidP="00835CEB">
      <w:pPr>
        <w:pStyle w:val="a5"/>
        <w:spacing w:line="300" w:lineRule="exact"/>
        <w:ind w:left="1021" w:hanging="964"/>
        <w:rPr>
          <w:rFonts w:ascii="Times New Roman" w:hAnsi="Times New Roman"/>
        </w:rPr>
      </w:pPr>
      <w:proofErr w:type="gramStart"/>
      <w:r w:rsidRPr="006A0C93">
        <w:rPr>
          <w:rFonts w:ascii="Times New Roman" w:hAnsi="Times New Roman"/>
        </w:rPr>
        <w:t>註</w:t>
      </w:r>
      <w:proofErr w:type="gramEnd"/>
      <w:r w:rsidRPr="006A0C93">
        <w:rPr>
          <w:rFonts w:ascii="Times New Roman" w:hAnsi="Times New Roman"/>
        </w:rPr>
        <w:t>1</w:t>
      </w:r>
      <w:r w:rsidRPr="006A0C93">
        <w:rPr>
          <w:rFonts w:ascii="Times New Roman" w:hAnsi="Times New Roman"/>
        </w:rPr>
        <w:t>：本表欄位寬度可視需要自行調整，並可自行準備書面或影音之補充資料。</w:t>
      </w:r>
    </w:p>
    <w:p w:rsidR="00835CEB" w:rsidRPr="006A0C93" w:rsidRDefault="00835CEB" w:rsidP="00835CEB">
      <w:pPr>
        <w:pStyle w:val="a5"/>
        <w:spacing w:line="300" w:lineRule="exact"/>
        <w:ind w:left="1021" w:hanging="964"/>
        <w:rPr>
          <w:rFonts w:ascii="Times New Roman" w:hAnsi="Times New Roman"/>
        </w:rPr>
      </w:pPr>
      <w:proofErr w:type="gramStart"/>
      <w:r w:rsidRPr="006A0C93">
        <w:rPr>
          <w:rFonts w:ascii="Times New Roman" w:hAnsi="Times New Roman"/>
        </w:rPr>
        <w:t>註</w:t>
      </w:r>
      <w:proofErr w:type="gramEnd"/>
      <w:r w:rsidRPr="006A0C93">
        <w:rPr>
          <w:rFonts w:ascii="Times New Roman" w:hAnsi="Times New Roman"/>
        </w:rPr>
        <w:t>2</w:t>
      </w:r>
      <w:r w:rsidRPr="006A0C93">
        <w:rPr>
          <w:rFonts w:ascii="Times New Roman" w:hAnsi="Times New Roman"/>
        </w:rPr>
        <w:t>：節水成效需檢附自來水</w:t>
      </w:r>
      <w:proofErr w:type="gramStart"/>
      <w:r w:rsidRPr="006A0C93">
        <w:rPr>
          <w:rFonts w:ascii="Times New Roman" w:hAnsi="Times New Roman"/>
        </w:rPr>
        <w:t>水費單影本</w:t>
      </w:r>
      <w:proofErr w:type="gramEnd"/>
      <w:r w:rsidRPr="006A0C93">
        <w:rPr>
          <w:rFonts w:ascii="Times New Roman" w:hAnsi="Times New Roman"/>
        </w:rPr>
        <w:t>及用水量記錄</w:t>
      </w:r>
      <w:r w:rsidRPr="006A0C93">
        <w:rPr>
          <w:rFonts w:ascii="Times New Roman" w:hAnsi="Times New Roman"/>
        </w:rPr>
        <w:t>(</w:t>
      </w:r>
      <w:r w:rsidRPr="006A0C93">
        <w:rPr>
          <w:rFonts w:ascii="Times New Roman" w:hAnsi="Times New Roman"/>
        </w:rPr>
        <w:t>可由水公司網站查詢</w:t>
      </w:r>
      <w:r w:rsidRPr="006A0C93">
        <w:rPr>
          <w:rFonts w:ascii="Times New Roman" w:hAnsi="Times New Roman"/>
        </w:rPr>
        <w:t>)</w:t>
      </w:r>
      <w:r w:rsidRPr="006A0C93">
        <w:rPr>
          <w:rFonts w:ascii="Times New Roman" w:hAnsi="Times New Roman"/>
        </w:rPr>
        <w:t>。</w:t>
      </w:r>
      <w:r w:rsidRPr="006A0C93">
        <w:rPr>
          <w:rFonts w:ascii="Times New Roman" w:hAnsi="Times New Roman"/>
        </w:rPr>
        <w:br w:type="page"/>
      </w:r>
    </w:p>
    <w:p w:rsidR="003F0995" w:rsidRPr="006A0C93" w:rsidRDefault="00907583" w:rsidP="003F0995">
      <w:pPr>
        <w:pStyle w:val="a5"/>
        <w:spacing w:line="300" w:lineRule="exact"/>
        <w:ind w:left="1021" w:hanging="964"/>
        <w:rPr>
          <w:rFonts w:ascii="Times New Roman" w:hAnsi="Times New Roman"/>
        </w:rPr>
      </w:pPr>
      <w:r w:rsidRPr="00907583">
        <w:rPr>
          <w:rFonts w:ascii="Times New Roman" w:hAnsi="Times New Roman"/>
          <w:noProof/>
          <w:szCs w:val="24"/>
        </w:rPr>
        <w:pict>
          <v:rect id="Rectangle 7" o:spid="_x0000_s1030" style="position:absolute;left:0;text-align:left;margin-left:1.2pt;margin-top:2.7pt;width:54.15pt;height:26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">
            <v:textbox>
              <w:txbxContent>
                <w:p w:rsidR="001D4F45" w:rsidRPr="00C84451" w:rsidRDefault="001D4F45" w:rsidP="003F0995">
                  <w:pPr>
                    <w:rPr>
                      <w:rFonts w:ascii="標楷體" w:eastAsia="標楷體" w:hAnsi="標楷體"/>
                    </w:rPr>
                  </w:pPr>
                  <w:r w:rsidRPr="00C84451">
                    <w:rPr>
                      <w:rFonts w:ascii="標楷體" w:eastAsia="標楷體" w:hAnsi="標楷體" w:hint="eastAsia"/>
                    </w:rPr>
                    <w:t>附表五</w:t>
                  </w:r>
                </w:p>
              </w:txbxContent>
            </v:textbox>
          </v:rect>
        </w:pict>
      </w:r>
    </w:p>
    <w:p w:rsidR="003F0995" w:rsidRPr="006A0C93" w:rsidRDefault="003F0995" w:rsidP="003F0995">
      <w:pPr>
        <w:pStyle w:val="1-0"/>
        <w:snapToGrid w:val="0"/>
        <w:spacing w:before="0"/>
        <w:jc w:val="center"/>
        <w:rPr>
          <w:rFonts w:eastAsia="標楷體"/>
          <w:b/>
          <w:sz w:val="32"/>
          <w:szCs w:val="32"/>
        </w:rPr>
      </w:pPr>
      <w:r w:rsidRPr="006A0C93">
        <w:rPr>
          <w:rFonts w:eastAsia="標楷體"/>
          <w:b/>
          <w:sz w:val="32"/>
          <w:szCs w:val="32"/>
        </w:rPr>
        <w:t>節約用水績優單位及</w:t>
      </w:r>
      <w:proofErr w:type="gramStart"/>
      <w:r w:rsidRPr="006A0C93">
        <w:rPr>
          <w:rFonts w:eastAsia="標楷體"/>
          <w:b/>
          <w:sz w:val="32"/>
          <w:szCs w:val="32"/>
        </w:rPr>
        <w:t>節水達人</w:t>
      </w:r>
      <w:proofErr w:type="gramEnd"/>
      <w:r w:rsidRPr="006A0C93">
        <w:rPr>
          <w:rFonts w:eastAsia="標楷體"/>
          <w:b/>
          <w:sz w:val="32"/>
          <w:szCs w:val="32"/>
        </w:rPr>
        <w:t>資格審查表</w:t>
      </w:r>
    </w:p>
    <w:p w:rsidR="003F0995" w:rsidRPr="006A0C93" w:rsidRDefault="003F0995" w:rsidP="003F0995">
      <w:pPr>
        <w:pStyle w:val="1-0"/>
        <w:snapToGrid w:val="0"/>
        <w:spacing w:before="0"/>
        <w:jc w:val="center"/>
        <w:rPr>
          <w:rFonts w:eastAsia="標楷體"/>
          <w:b/>
          <w:sz w:val="32"/>
          <w:szCs w:val="32"/>
        </w:rPr>
      </w:pP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6743"/>
        <w:gridCol w:w="907"/>
        <w:gridCol w:w="907"/>
        <w:gridCol w:w="907"/>
      </w:tblGrid>
      <w:tr w:rsidR="001D4F45" w:rsidRPr="006A0C93" w:rsidTr="001D4F45">
        <w:trPr>
          <w:trHeight w:val="282"/>
          <w:tblHeader/>
          <w:jc w:val="center"/>
        </w:trPr>
        <w:tc>
          <w:tcPr>
            <w:tcW w:w="7452" w:type="dxa"/>
            <w:gridSpan w:val="2"/>
            <w:vMerge w:val="restart"/>
            <w:shd w:val="clear" w:color="auto" w:fill="FFFF99"/>
            <w:vAlign w:val="center"/>
          </w:tcPr>
          <w:p w:rsidR="001D4F45" w:rsidRPr="006A0C93" w:rsidRDefault="001D4F45" w:rsidP="001D4F45">
            <w:pPr>
              <w:pStyle w:val="12"/>
              <w:spacing w:before="120" w:after="60" w:line="0" w:lineRule="atLeast"/>
              <w:ind w:left="700" w:hanging="420"/>
              <w:jc w:val="center"/>
              <w:rPr>
                <w:rFonts w:eastAsia="標楷體" w:cs="Arial"/>
                <w:b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b/>
                <w:sz w:val="24"/>
                <w:szCs w:val="24"/>
              </w:rPr>
              <w:t>資格條件</w:t>
            </w:r>
          </w:p>
        </w:tc>
        <w:tc>
          <w:tcPr>
            <w:tcW w:w="2721" w:type="dxa"/>
            <w:gridSpan w:val="3"/>
            <w:shd w:val="clear" w:color="auto" w:fill="FFFF99"/>
            <w:vAlign w:val="center"/>
          </w:tcPr>
          <w:p w:rsidR="001D4F45" w:rsidRPr="006A0C93" w:rsidRDefault="001D4F45" w:rsidP="001D4F45">
            <w:pPr>
              <w:pStyle w:val="12"/>
              <w:spacing w:line="240" w:lineRule="atLeast"/>
              <w:ind w:left="0"/>
              <w:jc w:val="center"/>
              <w:rPr>
                <w:rFonts w:eastAsia="標楷體" w:cs="Arial"/>
                <w:b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b/>
                <w:sz w:val="24"/>
                <w:szCs w:val="24"/>
              </w:rPr>
              <w:t>是否符合</w:t>
            </w:r>
          </w:p>
        </w:tc>
      </w:tr>
      <w:tr w:rsidR="001D4F45" w:rsidRPr="006A0C93" w:rsidTr="001D4F45">
        <w:trPr>
          <w:trHeight w:val="282"/>
          <w:tblHeader/>
          <w:jc w:val="center"/>
        </w:trPr>
        <w:tc>
          <w:tcPr>
            <w:tcW w:w="7452" w:type="dxa"/>
            <w:gridSpan w:val="2"/>
            <w:vMerge/>
            <w:shd w:val="clear" w:color="auto" w:fill="FFFF99"/>
          </w:tcPr>
          <w:p w:rsidR="001D4F45" w:rsidRPr="006A0C93" w:rsidRDefault="001D4F45" w:rsidP="001D4F45">
            <w:pPr>
              <w:pStyle w:val="12"/>
              <w:spacing w:before="120" w:after="60" w:line="0" w:lineRule="atLeast"/>
              <w:ind w:left="700" w:hanging="420"/>
              <w:jc w:val="center"/>
              <w:rPr>
                <w:rFonts w:eastAsia="標楷體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99"/>
            <w:vAlign w:val="center"/>
          </w:tcPr>
          <w:p w:rsidR="001D4F45" w:rsidRPr="006A0C93" w:rsidRDefault="001D4F45" w:rsidP="001D4F45">
            <w:pPr>
              <w:pStyle w:val="12"/>
              <w:spacing w:line="240" w:lineRule="atLeast"/>
              <w:ind w:left="0"/>
              <w:jc w:val="center"/>
              <w:rPr>
                <w:rFonts w:eastAsia="標楷體" w:cs="Arial"/>
                <w:b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b/>
                <w:sz w:val="24"/>
                <w:szCs w:val="24"/>
              </w:rPr>
              <w:t>符合</w:t>
            </w:r>
          </w:p>
        </w:tc>
        <w:tc>
          <w:tcPr>
            <w:tcW w:w="907" w:type="dxa"/>
            <w:shd w:val="clear" w:color="auto" w:fill="FFFF99"/>
            <w:vAlign w:val="center"/>
          </w:tcPr>
          <w:p w:rsidR="001D4F45" w:rsidRPr="006A0C93" w:rsidRDefault="001D4F45" w:rsidP="001D4F45">
            <w:pPr>
              <w:pStyle w:val="12"/>
              <w:spacing w:line="240" w:lineRule="atLeast"/>
              <w:ind w:left="0"/>
              <w:jc w:val="center"/>
              <w:rPr>
                <w:rFonts w:eastAsia="標楷體" w:cs="Arial"/>
                <w:b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b/>
                <w:sz w:val="24"/>
                <w:szCs w:val="24"/>
              </w:rPr>
              <w:t>不符合</w:t>
            </w:r>
          </w:p>
        </w:tc>
        <w:tc>
          <w:tcPr>
            <w:tcW w:w="907" w:type="dxa"/>
            <w:shd w:val="clear" w:color="auto" w:fill="FFFF99"/>
            <w:vAlign w:val="center"/>
          </w:tcPr>
          <w:p w:rsidR="001D4F45" w:rsidRPr="006A0C93" w:rsidRDefault="001D4F45" w:rsidP="001D4F45">
            <w:pPr>
              <w:pStyle w:val="12"/>
              <w:spacing w:line="240" w:lineRule="atLeast"/>
              <w:ind w:left="0"/>
              <w:jc w:val="center"/>
              <w:rPr>
                <w:rFonts w:eastAsia="標楷體" w:cs="Arial"/>
                <w:b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b/>
                <w:sz w:val="24"/>
                <w:szCs w:val="24"/>
              </w:rPr>
              <w:t>待查證</w:t>
            </w:r>
          </w:p>
        </w:tc>
      </w:tr>
      <w:tr w:rsidR="001D4F45" w:rsidRPr="006A0C93" w:rsidTr="001D4F45">
        <w:trPr>
          <w:trHeight w:val="560"/>
          <w:jc w:val="center"/>
        </w:trPr>
        <w:tc>
          <w:tcPr>
            <w:tcW w:w="709" w:type="dxa"/>
            <w:vMerge w:val="restart"/>
            <w:shd w:val="clear" w:color="auto" w:fill="FFFFFF"/>
            <w:textDirection w:val="tbRlV"/>
            <w:vAlign w:val="center"/>
          </w:tcPr>
          <w:p w:rsidR="001D4F45" w:rsidRPr="006A0C93" w:rsidRDefault="001D4F45" w:rsidP="00555EB9">
            <w:pPr>
              <w:pStyle w:val="1-0"/>
              <w:spacing w:beforeLines="50" w:afterLines="50" w:line="0" w:lineRule="atLeast"/>
              <w:ind w:left="480" w:right="113" w:hangingChars="200" w:hanging="480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單位</w:t>
            </w:r>
          </w:p>
        </w:tc>
        <w:tc>
          <w:tcPr>
            <w:tcW w:w="6743" w:type="dxa"/>
            <w:shd w:val="clear" w:color="auto" w:fill="FFFFFF"/>
            <w:vAlign w:val="center"/>
          </w:tcPr>
          <w:p w:rsidR="001D4F45" w:rsidRPr="006A0C93" w:rsidRDefault="001D4F45" w:rsidP="00555EB9">
            <w:pPr>
              <w:pStyle w:val="1-0"/>
              <w:spacing w:beforeLines="50" w:afterLines="5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(</w:t>
            </w:r>
            <w:proofErr w:type="gramStart"/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一</w:t>
            </w:r>
            <w:proofErr w:type="gramEnd"/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)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最近二年內未曾受本要點表揚者。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</w:tr>
      <w:tr w:rsidR="001D4F45" w:rsidRPr="006A0C93" w:rsidTr="001D4F45">
        <w:trPr>
          <w:trHeight w:val="560"/>
          <w:jc w:val="center"/>
        </w:trPr>
        <w:tc>
          <w:tcPr>
            <w:tcW w:w="709" w:type="dxa"/>
            <w:vMerge/>
            <w:shd w:val="clear" w:color="auto" w:fill="FFFFFF"/>
          </w:tcPr>
          <w:p w:rsidR="001D4F45" w:rsidRPr="006A0C93" w:rsidRDefault="001D4F45" w:rsidP="00555EB9">
            <w:pPr>
              <w:pStyle w:val="1-0"/>
              <w:spacing w:beforeLines="50" w:afterLines="5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6743" w:type="dxa"/>
            <w:shd w:val="clear" w:color="auto" w:fill="FFFFFF"/>
            <w:vAlign w:val="center"/>
          </w:tcPr>
          <w:p w:rsidR="001D4F45" w:rsidRPr="006A0C93" w:rsidRDefault="001D4F45" w:rsidP="00555EB9">
            <w:pPr>
              <w:pStyle w:val="1-0"/>
              <w:spacing w:beforeLines="50" w:afterLines="5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二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)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最近二年內於同一用水地址確實有營運情形者。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</w:tr>
      <w:tr w:rsidR="001D4F45" w:rsidRPr="006A0C93" w:rsidTr="001D4F45">
        <w:trPr>
          <w:trHeight w:val="560"/>
          <w:jc w:val="center"/>
        </w:trPr>
        <w:tc>
          <w:tcPr>
            <w:tcW w:w="709" w:type="dxa"/>
            <w:vMerge/>
            <w:shd w:val="clear" w:color="auto" w:fill="FFFFFF"/>
          </w:tcPr>
          <w:p w:rsidR="001D4F45" w:rsidRPr="006A0C93" w:rsidRDefault="001D4F45" w:rsidP="001D4F45">
            <w:pPr>
              <w:pStyle w:val="1-0"/>
              <w:spacing w:before="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6743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三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)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節水事蹟須以最近二年內仍持續執行者。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</w:tr>
      <w:tr w:rsidR="001D4F45" w:rsidRPr="006A0C93" w:rsidTr="001D4F45">
        <w:trPr>
          <w:trHeight w:val="560"/>
          <w:jc w:val="center"/>
        </w:trPr>
        <w:tc>
          <w:tcPr>
            <w:tcW w:w="709" w:type="dxa"/>
            <w:vMerge/>
            <w:shd w:val="clear" w:color="auto" w:fill="FFFFFF"/>
          </w:tcPr>
          <w:p w:rsidR="001D4F45" w:rsidRPr="006A0C93" w:rsidRDefault="001D4F45" w:rsidP="00555EB9">
            <w:pPr>
              <w:pStyle w:val="1-0"/>
              <w:spacing w:beforeLines="50" w:afterLines="5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6743" w:type="dxa"/>
            <w:shd w:val="clear" w:color="auto" w:fill="FFFFFF"/>
            <w:vAlign w:val="center"/>
          </w:tcPr>
          <w:p w:rsidR="001D4F45" w:rsidRPr="006A0C93" w:rsidRDefault="001D4F45" w:rsidP="00555EB9">
            <w:pPr>
              <w:pStyle w:val="1-0"/>
              <w:spacing w:beforeLines="50" w:afterLines="5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四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)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同一節水事蹟不得分別以不同單位名義報名。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</w:tr>
      <w:tr w:rsidR="001D4F45" w:rsidRPr="006A0C93" w:rsidTr="001D4F45">
        <w:trPr>
          <w:trHeight w:val="717"/>
          <w:jc w:val="center"/>
        </w:trPr>
        <w:tc>
          <w:tcPr>
            <w:tcW w:w="709" w:type="dxa"/>
            <w:vMerge/>
            <w:shd w:val="clear" w:color="auto" w:fill="FFFFFF"/>
          </w:tcPr>
          <w:p w:rsidR="001D4F45" w:rsidRPr="006A0C93" w:rsidRDefault="001D4F45" w:rsidP="00555EB9">
            <w:pPr>
              <w:pStyle w:val="1-0"/>
              <w:spacing w:beforeLines="50" w:afterLines="5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6743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五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)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不得有非法取水之行為，違反者取消其資格，五年內禁止報名參加。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</w:tr>
      <w:tr w:rsidR="001D4F45" w:rsidRPr="006A0C93" w:rsidTr="001D4F45">
        <w:trPr>
          <w:trHeight w:val="560"/>
          <w:jc w:val="center"/>
        </w:trPr>
        <w:tc>
          <w:tcPr>
            <w:tcW w:w="709" w:type="dxa"/>
            <w:vMerge/>
            <w:shd w:val="clear" w:color="auto" w:fill="FFFFFF"/>
          </w:tcPr>
          <w:p w:rsidR="001D4F45" w:rsidRPr="006A0C93" w:rsidRDefault="001D4F45" w:rsidP="001D4F45">
            <w:pPr>
              <w:pStyle w:val="1-0"/>
              <w:spacing w:before="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6743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六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)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節水績效應符合附件一至附件</w:t>
            </w:r>
            <w:proofErr w:type="gramStart"/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三</w:t>
            </w:r>
            <w:proofErr w:type="gramEnd"/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規定之用水指標。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</w:tr>
      <w:tr w:rsidR="001D4F45" w:rsidRPr="006A0C93" w:rsidTr="001D4F45">
        <w:trPr>
          <w:trHeight w:val="560"/>
          <w:jc w:val="center"/>
        </w:trPr>
        <w:tc>
          <w:tcPr>
            <w:tcW w:w="709" w:type="dxa"/>
            <w:vMerge w:val="restart"/>
            <w:shd w:val="clear" w:color="auto" w:fill="FFFFFF"/>
            <w:textDirection w:val="tbRlV"/>
            <w:vAlign w:val="center"/>
          </w:tcPr>
          <w:p w:rsidR="001D4F45" w:rsidRPr="006A0C93" w:rsidRDefault="001D4F45" w:rsidP="00555EB9">
            <w:pPr>
              <w:pStyle w:val="1-0"/>
              <w:spacing w:beforeLines="50" w:afterLines="50" w:line="0" w:lineRule="atLeast"/>
              <w:ind w:left="113" w:right="113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  <w:proofErr w:type="gramStart"/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節水達人</w:t>
            </w:r>
            <w:proofErr w:type="gramEnd"/>
          </w:p>
        </w:tc>
        <w:tc>
          <w:tcPr>
            <w:tcW w:w="6743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(</w:t>
            </w:r>
            <w:proofErr w:type="gramStart"/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一</w:t>
            </w:r>
            <w:proofErr w:type="gramEnd"/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)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最近二年內未曾受本要點表揚者。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</w:tr>
      <w:tr w:rsidR="001D4F45" w:rsidRPr="006A0C93" w:rsidTr="001D4F45">
        <w:trPr>
          <w:trHeight w:val="560"/>
          <w:jc w:val="center"/>
        </w:trPr>
        <w:tc>
          <w:tcPr>
            <w:tcW w:w="709" w:type="dxa"/>
            <w:vMerge/>
            <w:shd w:val="clear" w:color="auto" w:fill="FFFFFF"/>
          </w:tcPr>
          <w:p w:rsidR="001D4F45" w:rsidRPr="006A0C93" w:rsidRDefault="001D4F45" w:rsidP="001D4F45">
            <w:pPr>
              <w:pStyle w:val="1-0"/>
              <w:spacing w:before="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6743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二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)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同一節水事蹟不得分別以不同單位名義報名。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</w:tr>
      <w:tr w:rsidR="001D4F45" w:rsidRPr="006A0C93" w:rsidTr="001D4F45">
        <w:trPr>
          <w:trHeight w:val="560"/>
          <w:jc w:val="center"/>
        </w:trPr>
        <w:tc>
          <w:tcPr>
            <w:tcW w:w="709" w:type="dxa"/>
            <w:vMerge/>
            <w:shd w:val="clear" w:color="auto" w:fill="FFFFFF"/>
          </w:tcPr>
          <w:p w:rsidR="001D4F45" w:rsidRPr="006A0C93" w:rsidRDefault="001D4F45" w:rsidP="001D4F45">
            <w:pPr>
              <w:pStyle w:val="1-0"/>
              <w:spacing w:before="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6743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三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)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不得有非法取水之行為，違反者取消其資格，五年內禁止報名參加。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</w:tr>
      <w:tr w:rsidR="001D4F45" w:rsidRPr="006A0C93" w:rsidTr="001D4F45">
        <w:trPr>
          <w:trHeight w:val="560"/>
          <w:jc w:val="center"/>
        </w:trPr>
        <w:tc>
          <w:tcPr>
            <w:tcW w:w="709" w:type="dxa"/>
            <w:vMerge/>
            <w:shd w:val="clear" w:color="auto" w:fill="FFFFFF"/>
          </w:tcPr>
          <w:p w:rsidR="001D4F45" w:rsidRPr="006A0C93" w:rsidRDefault="001D4F45" w:rsidP="001D4F45">
            <w:pPr>
              <w:pStyle w:val="1-0"/>
              <w:spacing w:before="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6743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四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)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不限國籍，惟最近兩年內必須在中華民國境內居住者。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</w:tr>
      <w:tr w:rsidR="001D4F45" w:rsidRPr="006A0C93" w:rsidTr="001D4F45">
        <w:trPr>
          <w:trHeight w:val="560"/>
          <w:jc w:val="center"/>
        </w:trPr>
        <w:tc>
          <w:tcPr>
            <w:tcW w:w="709" w:type="dxa"/>
            <w:vMerge/>
            <w:shd w:val="clear" w:color="auto" w:fill="FFFFFF"/>
          </w:tcPr>
          <w:p w:rsidR="001D4F45" w:rsidRPr="006A0C93" w:rsidRDefault="001D4F45" w:rsidP="001D4F45">
            <w:pPr>
              <w:pStyle w:val="1-0"/>
              <w:spacing w:before="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6743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ind w:left="480" w:hangingChars="200" w:hanging="480"/>
              <w:rPr>
                <w:rFonts w:eastAsia="標楷體" w:cs="Arial"/>
                <w:spacing w:val="0"/>
                <w:sz w:val="24"/>
                <w:szCs w:val="24"/>
              </w:rPr>
            </w:pP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五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)</w:t>
            </w:r>
            <w:r w:rsidRPr="006A0C93">
              <w:rPr>
                <w:rFonts w:eastAsia="標楷體" w:cs="Arial" w:hint="eastAsia"/>
                <w:spacing w:val="0"/>
                <w:sz w:val="24"/>
                <w:szCs w:val="24"/>
              </w:rPr>
              <w:t>推廣節約用水方式可為單一或多重項目，其推廣方式操作簡易、環保、不需花費高價，且不涉及商業行為者。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-0"/>
              <w:spacing w:before="0" w:line="0" w:lineRule="atLeast"/>
              <w:jc w:val="center"/>
              <w:rPr>
                <w:rFonts w:eastAsia="標楷體" w:cs="Arial"/>
                <w:spacing w:val="0"/>
                <w:sz w:val="24"/>
                <w:szCs w:val="24"/>
              </w:rPr>
            </w:pPr>
          </w:p>
        </w:tc>
      </w:tr>
      <w:tr w:rsidR="001D4F45" w:rsidRPr="006A0C93" w:rsidTr="001D4F45">
        <w:trPr>
          <w:trHeight w:val="560"/>
          <w:jc w:val="center"/>
        </w:trPr>
        <w:tc>
          <w:tcPr>
            <w:tcW w:w="10173" w:type="dxa"/>
            <w:gridSpan w:val="5"/>
            <w:shd w:val="clear" w:color="auto" w:fill="FFFFFF"/>
          </w:tcPr>
          <w:p w:rsidR="001D4F45" w:rsidRPr="006A0C93" w:rsidRDefault="001D4F45" w:rsidP="001D4F45">
            <w:pPr>
              <w:autoSpaceDE w:val="0"/>
              <w:autoSpaceDN w:val="0"/>
              <w:adjustRightInd w:val="0"/>
              <w:spacing w:line="0" w:lineRule="atLeast"/>
              <w:ind w:left="240" w:hangingChars="100" w:hanging="240"/>
              <w:textAlignment w:val="baseline"/>
              <w:rPr>
                <w:rFonts w:eastAsia="標楷體"/>
                <w:kern w:val="0"/>
                <w:szCs w:val="24"/>
              </w:rPr>
            </w:pPr>
            <w:r w:rsidRPr="006A0C93">
              <w:rPr>
                <w:rFonts w:eastAsia="標楷體"/>
                <w:kern w:val="0"/>
                <w:szCs w:val="24"/>
              </w:rPr>
              <w:t>1.</w:t>
            </w:r>
            <w:r w:rsidRPr="006A0C93">
              <w:rPr>
                <w:rFonts w:eastAsia="標楷體"/>
                <w:kern w:val="0"/>
                <w:szCs w:val="24"/>
              </w:rPr>
              <w:t>是否符合資格條件請勾選。</w:t>
            </w:r>
          </w:p>
          <w:p w:rsidR="001D4F45" w:rsidRPr="006A0C93" w:rsidRDefault="001D4F45" w:rsidP="001D4F45">
            <w:pPr>
              <w:pStyle w:val="1-0"/>
              <w:spacing w:before="0" w:line="0" w:lineRule="atLeast"/>
              <w:ind w:left="260" w:hangingChars="100" w:hanging="260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2.</w:t>
            </w:r>
            <w:r w:rsidRPr="006A0C93">
              <w:rPr>
                <w:rFonts w:eastAsia="標楷體"/>
                <w:sz w:val="24"/>
                <w:szCs w:val="24"/>
              </w:rPr>
              <w:t>待查證事項經該組委員過半數同意，單位可進入實地</w:t>
            </w:r>
            <w:proofErr w:type="gramStart"/>
            <w:r w:rsidRPr="006A0C93">
              <w:rPr>
                <w:rFonts w:eastAsia="標楷體"/>
                <w:sz w:val="24"/>
                <w:szCs w:val="24"/>
              </w:rPr>
              <w:t>複</w:t>
            </w:r>
            <w:proofErr w:type="gramEnd"/>
            <w:r w:rsidRPr="006A0C93">
              <w:rPr>
                <w:rFonts w:eastAsia="標楷體"/>
                <w:sz w:val="24"/>
                <w:szCs w:val="24"/>
              </w:rPr>
              <w:t>審再查證，</w:t>
            </w:r>
            <w:proofErr w:type="gramStart"/>
            <w:r w:rsidRPr="006A0C93">
              <w:rPr>
                <w:rFonts w:eastAsia="標楷體"/>
                <w:sz w:val="24"/>
                <w:szCs w:val="24"/>
              </w:rPr>
              <w:t>節水達人</w:t>
            </w:r>
            <w:proofErr w:type="gramEnd"/>
            <w:r w:rsidRPr="006A0C93">
              <w:rPr>
                <w:rFonts w:eastAsia="標楷體"/>
                <w:sz w:val="24"/>
                <w:szCs w:val="24"/>
              </w:rPr>
              <w:t>可於報名者親自展示說明時再詢問，查證後如為不符合，則不可獲獎。</w:t>
            </w:r>
          </w:p>
        </w:tc>
      </w:tr>
      <w:tr w:rsidR="001D4F45" w:rsidRPr="006A0C93" w:rsidTr="001D4F45">
        <w:trPr>
          <w:trHeight w:val="859"/>
          <w:jc w:val="center"/>
        </w:trPr>
        <w:tc>
          <w:tcPr>
            <w:tcW w:w="10173" w:type="dxa"/>
            <w:gridSpan w:val="5"/>
            <w:shd w:val="clear" w:color="auto" w:fill="FFFFFF"/>
            <w:vAlign w:val="center"/>
          </w:tcPr>
          <w:p w:rsidR="001D4F45" w:rsidRPr="006A0C93" w:rsidRDefault="001D4F45" w:rsidP="001D4F45">
            <w:pPr>
              <w:pStyle w:val="12"/>
              <w:spacing w:before="120" w:after="60" w:line="240" w:lineRule="atLeast"/>
              <w:ind w:left="240" w:hangingChars="100" w:hanging="240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6A0C93">
              <w:rPr>
                <w:rFonts w:ascii="標楷體" w:eastAsia="標楷體" w:hAnsi="標楷體" w:cs="Arial" w:hint="eastAsia"/>
                <w:sz w:val="24"/>
                <w:szCs w:val="24"/>
              </w:rPr>
              <w:t>審查委員：                        審查日期：      年      月      日</w:t>
            </w:r>
          </w:p>
        </w:tc>
      </w:tr>
    </w:tbl>
    <w:p w:rsidR="001D4F45" w:rsidRPr="006A0C93" w:rsidRDefault="001D4F45" w:rsidP="003F0995">
      <w:pPr>
        <w:pStyle w:val="1-0"/>
        <w:snapToGrid w:val="0"/>
        <w:spacing w:before="0"/>
        <w:jc w:val="center"/>
        <w:rPr>
          <w:rFonts w:eastAsia="標楷體"/>
          <w:b/>
          <w:sz w:val="32"/>
          <w:szCs w:val="32"/>
        </w:rPr>
      </w:pPr>
    </w:p>
    <w:p w:rsidR="001D4F45" w:rsidRPr="006A0C93" w:rsidRDefault="001D4F45" w:rsidP="003F0995">
      <w:pPr>
        <w:pStyle w:val="1-0"/>
        <w:snapToGrid w:val="0"/>
        <w:spacing w:before="0"/>
        <w:jc w:val="center"/>
        <w:rPr>
          <w:rFonts w:eastAsia="標楷體"/>
          <w:b/>
          <w:sz w:val="32"/>
          <w:szCs w:val="32"/>
        </w:rPr>
      </w:pPr>
    </w:p>
    <w:p w:rsidR="003F0995" w:rsidRPr="006A0C93" w:rsidRDefault="003F0995" w:rsidP="003F0995">
      <w:pPr>
        <w:rPr>
          <w:rFonts w:eastAsia="標楷體"/>
        </w:rPr>
      </w:pPr>
    </w:p>
    <w:p w:rsidR="00835CEB" w:rsidRPr="006A0C93" w:rsidRDefault="00835CEB" w:rsidP="00835CEB">
      <w:pPr>
        <w:widowControl/>
        <w:rPr>
          <w:rFonts w:eastAsia="標楷體"/>
        </w:rPr>
      </w:pPr>
      <w:r w:rsidRPr="006A0C93">
        <w:rPr>
          <w:rFonts w:eastAsia="標楷體"/>
        </w:rPr>
        <w:br w:type="page"/>
      </w:r>
    </w:p>
    <w:p w:rsidR="00835CEB" w:rsidRPr="006A0C93" w:rsidRDefault="00907583" w:rsidP="00835CEB">
      <w:pPr>
        <w:pStyle w:val="a5"/>
        <w:spacing w:line="320" w:lineRule="exact"/>
        <w:rPr>
          <w:rFonts w:ascii="Times New Roman" w:hAnsi="Times New Roman"/>
          <w:b/>
          <w:sz w:val="4"/>
          <w:szCs w:val="4"/>
        </w:rPr>
      </w:pPr>
      <w:r w:rsidRPr="00907583">
        <w:rPr>
          <w:rFonts w:ascii="Times New Roman" w:hAnsi="Times New Roman"/>
          <w:noProof/>
          <w:szCs w:val="24"/>
        </w:rPr>
        <w:pict>
          <v:rect id="_x0000_s1031" style="position:absolute;left:0;text-align:left;margin-left:-6pt;margin-top:1.6pt;width:54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">
            <v:textbox>
              <w:txbxContent>
                <w:p w:rsidR="001D4F45" w:rsidRPr="007B1EB8" w:rsidRDefault="001D4F45" w:rsidP="00835CEB">
                  <w:pPr>
                    <w:rPr>
                      <w:rFonts w:ascii="標楷體" w:eastAsia="標楷體" w:hAnsi="標楷體"/>
                    </w:rPr>
                  </w:pPr>
                  <w:r w:rsidRPr="007B1EB8">
                    <w:rPr>
                      <w:rFonts w:ascii="標楷體" w:eastAsia="標楷體" w:hAnsi="標楷體" w:hint="eastAsia"/>
                    </w:rPr>
                    <w:t>附表六</w:t>
                  </w:r>
                </w:p>
              </w:txbxContent>
            </v:textbox>
          </v:rect>
        </w:pict>
      </w:r>
    </w:p>
    <w:p w:rsidR="00835CEB" w:rsidRPr="006A0C93" w:rsidRDefault="00835CEB" w:rsidP="00835CEB">
      <w:pPr>
        <w:pStyle w:val="1-0"/>
        <w:snapToGrid w:val="0"/>
        <w:spacing w:before="0"/>
        <w:jc w:val="center"/>
        <w:rPr>
          <w:rFonts w:eastAsia="標楷體"/>
          <w:b/>
          <w:sz w:val="32"/>
          <w:szCs w:val="32"/>
        </w:rPr>
      </w:pPr>
      <w:r w:rsidRPr="006A0C93">
        <w:rPr>
          <w:rFonts w:eastAsia="標楷體"/>
          <w:b/>
          <w:sz w:val="32"/>
          <w:szCs w:val="32"/>
        </w:rPr>
        <w:t>節約用水績優單位選拔評審項目及權重</w:t>
      </w:r>
    </w:p>
    <w:p w:rsidR="00835CEB" w:rsidRPr="006A0C93" w:rsidRDefault="00835CEB" w:rsidP="00835CEB">
      <w:pPr>
        <w:pStyle w:val="1-0"/>
        <w:snapToGrid w:val="0"/>
        <w:spacing w:before="0"/>
        <w:jc w:val="center"/>
        <w:rPr>
          <w:rFonts w:eastAsia="標楷體"/>
          <w:b/>
          <w:sz w:val="32"/>
          <w:szCs w:val="32"/>
        </w:rPr>
      </w:pPr>
    </w:p>
    <w:tbl>
      <w:tblPr>
        <w:tblW w:w="101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55"/>
        <w:gridCol w:w="6814"/>
        <w:gridCol w:w="1365"/>
      </w:tblGrid>
      <w:tr w:rsidR="00835CEB" w:rsidRPr="006A0C93" w:rsidTr="00175BD8">
        <w:trPr>
          <w:trHeight w:val="560"/>
          <w:tblHeader/>
          <w:jc w:val="center"/>
        </w:trPr>
        <w:tc>
          <w:tcPr>
            <w:tcW w:w="1955" w:type="dxa"/>
            <w:shd w:val="clear" w:color="auto" w:fill="FFFF99"/>
            <w:vAlign w:val="center"/>
          </w:tcPr>
          <w:p w:rsidR="00835CEB" w:rsidRPr="006A0C93" w:rsidRDefault="00835CEB" w:rsidP="00B4034A">
            <w:pPr>
              <w:pStyle w:val="12"/>
              <w:spacing w:line="0" w:lineRule="atLeast"/>
              <w:ind w:left="480" w:hangingChars="200" w:hanging="48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A0C93">
              <w:rPr>
                <w:rFonts w:eastAsia="標楷體"/>
                <w:b/>
                <w:sz w:val="24"/>
                <w:szCs w:val="24"/>
              </w:rPr>
              <w:t>評審項目</w:t>
            </w:r>
          </w:p>
        </w:tc>
        <w:tc>
          <w:tcPr>
            <w:tcW w:w="6814" w:type="dxa"/>
            <w:shd w:val="clear" w:color="auto" w:fill="FFFF99"/>
            <w:vAlign w:val="center"/>
          </w:tcPr>
          <w:p w:rsidR="00835CEB" w:rsidRPr="006A0C93" w:rsidRDefault="00835CEB" w:rsidP="00175BD8">
            <w:pPr>
              <w:pStyle w:val="12"/>
              <w:spacing w:line="0" w:lineRule="atLeast"/>
              <w:ind w:left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A0C93">
              <w:rPr>
                <w:rFonts w:eastAsia="標楷體"/>
                <w:b/>
                <w:sz w:val="24"/>
                <w:szCs w:val="24"/>
              </w:rPr>
              <w:t>指標項目內涵</w:t>
            </w:r>
          </w:p>
        </w:tc>
        <w:tc>
          <w:tcPr>
            <w:tcW w:w="1365" w:type="dxa"/>
            <w:shd w:val="clear" w:color="auto" w:fill="FFFF99"/>
            <w:vAlign w:val="center"/>
          </w:tcPr>
          <w:p w:rsidR="00835CEB" w:rsidRPr="006A0C93" w:rsidRDefault="00835CEB" w:rsidP="00175BD8">
            <w:pPr>
              <w:pStyle w:val="12"/>
              <w:spacing w:line="0" w:lineRule="atLeast"/>
              <w:ind w:left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A0C93">
              <w:rPr>
                <w:rFonts w:eastAsia="標楷體"/>
                <w:b/>
                <w:sz w:val="24"/>
                <w:szCs w:val="24"/>
              </w:rPr>
              <w:t>權重</w:t>
            </w:r>
            <w:r w:rsidRPr="006A0C93">
              <w:rPr>
                <w:rFonts w:eastAsia="標楷體"/>
                <w:b/>
                <w:sz w:val="24"/>
                <w:szCs w:val="24"/>
              </w:rPr>
              <w:t>%</w:t>
            </w:r>
          </w:p>
        </w:tc>
      </w:tr>
      <w:tr w:rsidR="00835CEB" w:rsidRPr="006A0C93" w:rsidTr="00175BD8">
        <w:trPr>
          <w:trHeight w:val="560"/>
          <w:jc w:val="center"/>
        </w:trPr>
        <w:tc>
          <w:tcPr>
            <w:tcW w:w="1955" w:type="dxa"/>
            <w:vMerge w:val="restart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Chars="-1" w:left="430" w:hangingChars="180" w:hanging="432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一、節水政策與目標</w:t>
            </w: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2" w:firstLine="269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1.</w:t>
            </w:r>
            <w:proofErr w:type="gramStart"/>
            <w:r w:rsidRPr="006A0C93">
              <w:rPr>
                <w:rFonts w:eastAsia="標楷體"/>
                <w:spacing w:val="0"/>
                <w:sz w:val="24"/>
                <w:szCs w:val="24"/>
              </w:rPr>
              <w:t>訂定節水</w:t>
            </w:r>
            <w:proofErr w:type="gramEnd"/>
            <w:r w:rsidRPr="006A0C93">
              <w:rPr>
                <w:rFonts w:eastAsia="標楷體"/>
                <w:spacing w:val="0"/>
                <w:sz w:val="24"/>
                <w:szCs w:val="24"/>
              </w:rPr>
              <w:t>政策與目標</w:t>
            </w:r>
          </w:p>
        </w:tc>
        <w:tc>
          <w:tcPr>
            <w:tcW w:w="1365" w:type="dxa"/>
            <w:vMerge w:val="restart"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10</w:t>
            </w:r>
          </w:p>
        </w:tc>
      </w:tr>
      <w:tr w:rsidR="00835CEB" w:rsidRPr="006A0C93" w:rsidTr="00175BD8">
        <w:trPr>
          <w:trHeight w:val="560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2" w:firstLine="269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2.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建立專責組織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管理組織與人力配置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)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</w:p>
        </w:tc>
      </w:tr>
      <w:tr w:rsidR="00835CEB" w:rsidRPr="006A0C93" w:rsidTr="00175BD8">
        <w:trPr>
          <w:trHeight w:val="560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2" w:firstLine="269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3.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編列預算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實施節水改善項目與投資金額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)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</w:p>
        </w:tc>
      </w:tr>
      <w:tr w:rsidR="00835CEB" w:rsidRPr="006A0C93" w:rsidTr="00175BD8">
        <w:trPr>
          <w:trHeight w:val="531"/>
          <w:jc w:val="center"/>
        </w:trPr>
        <w:tc>
          <w:tcPr>
            <w:tcW w:w="1955" w:type="dxa"/>
            <w:vMerge w:val="restart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二、近二年節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用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)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水設備改善及效益</w:t>
            </w: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2" w:firstLine="269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1.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裝置省水器材設備</w:t>
            </w:r>
          </w:p>
        </w:tc>
        <w:tc>
          <w:tcPr>
            <w:tcW w:w="1365" w:type="dxa"/>
            <w:vMerge w:val="restart"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40</w:t>
            </w:r>
          </w:p>
        </w:tc>
      </w:tr>
      <w:tr w:rsidR="00835CEB" w:rsidRPr="006A0C93" w:rsidTr="00175BD8">
        <w:trPr>
          <w:trHeight w:val="531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2" w:firstLine="269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2.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裝置</w:t>
            </w:r>
            <w:proofErr w:type="gramStart"/>
            <w:r w:rsidRPr="006A0C93">
              <w:rPr>
                <w:rFonts w:eastAsia="標楷體"/>
                <w:spacing w:val="0"/>
                <w:sz w:val="24"/>
                <w:szCs w:val="24"/>
              </w:rPr>
              <w:t>雨水貯留設備</w:t>
            </w:r>
            <w:proofErr w:type="gramEnd"/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</w:p>
        </w:tc>
      </w:tr>
      <w:tr w:rsidR="00835CEB" w:rsidRPr="006A0C93" w:rsidTr="00175BD8">
        <w:trPr>
          <w:trHeight w:val="531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2" w:firstLine="269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3.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用水監測設備與管理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</w:p>
        </w:tc>
      </w:tr>
      <w:tr w:rsidR="00835CEB" w:rsidRPr="006A0C93" w:rsidTr="00175BD8">
        <w:trPr>
          <w:trHeight w:val="531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2" w:firstLine="269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4.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製程設備改善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</w:p>
        </w:tc>
      </w:tr>
      <w:tr w:rsidR="00835CEB" w:rsidRPr="006A0C93" w:rsidTr="00175BD8">
        <w:trPr>
          <w:trHeight w:val="531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2" w:firstLine="269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5.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水資源回收再利用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</w:p>
        </w:tc>
      </w:tr>
      <w:tr w:rsidR="00835CEB" w:rsidRPr="006A0C93" w:rsidTr="00175BD8">
        <w:trPr>
          <w:trHeight w:val="531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2" w:firstLine="269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6.</w:t>
            </w:r>
            <w:proofErr w:type="gramStart"/>
            <w:r w:rsidRPr="006A0C93">
              <w:rPr>
                <w:rFonts w:eastAsia="標楷體"/>
                <w:spacing w:val="0"/>
                <w:sz w:val="24"/>
                <w:szCs w:val="24"/>
              </w:rPr>
              <w:t>實際節</w:t>
            </w:r>
            <w:proofErr w:type="gramEnd"/>
            <w:r w:rsidRPr="006A0C93">
              <w:rPr>
                <w:rFonts w:eastAsia="標楷體"/>
                <w:spacing w:val="0"/>
                <w:sz w:val="24"/>
                <w:szCs w:val="24"/>
              </w:rPr>
              <w:t>水效益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</w:p>
        </w:tc>
      </w:tr>
      <w:tr w:rsidR="00835CEB" w:rsidRPr="006A0C93" w:rsidTr="00175BD8">
        <w:trPr>
          <w:trHeight w:val="560"/>
          <w:jc w:val="center"/>
        </w:trPr>
        <w:tc>
          <w:tcPr>
            <w:tcW w:w="1955" w:type="dxa"/>
            <w:vMerge w:val="restart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三、用水管理</w:t>
            </w: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6" w:firstLine="278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1.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用水清查制度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水平衡圖、用水紀錄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)</w:t>
            </w:r>
          </w:p>
        </w:tc>
        <w:tc>
          <w:tcPr>
            <w:tcW w:w="1365" w:type="dxa"/>
            <w:vMerge w:val="restart"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30</w:t>
            </w:r>
          </w:p>
        </w:tc>
      </w:tr>
      <w:tr w:rsidR="00835CEB" w:rsidRPr="006A0C93" w:rsidTr="00175BD8">
        <w:trPr>
          <w:trHeight w:val="560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6" w:firstLine="278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2.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查漏制度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漏水通報、檢修機制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)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</w:p>
        </w:tc>
      </w:tr>
      <w:tr w:rsidR="00835CEB" w:rsidRPr="006A0C93" w:rsidTr="00175BD8">
        <w:trPr>
          <w:trHeight w:val="560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6" w:firstLine="278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3.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操作維護管理制度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器材、設備、</w:t>
            </w:r>
            <w:proofErr w:type="gramStart"/>
            <w:r w:rsidRPr="006A0C93">
              <w:rPr>
                <w:rFonts w:eastAsia="標楷體"/>
                <w:spacing w:val="0"/>
                <w:sz w:val="24"/>
                <w:szCs w:val="24"/>
              </w:rPr>
              <w:t>管線維管紀錄</w:t>
            </w:r>
            <w:proofErr w:type="gramEnd"/>
            <w:r w:rsidRPr="006A0C93">
              <w:rPr>
                <w:rFonts w:eastAsia="標楷體"/>
                <w:spacing w:val="0"/>
                <w:sz w:val="24"/>
                <w:szCs w:val="24"/>
              </w:rPr>
              <w:t>)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</w:p>
        </w:tc>
      </w:tr>
      <w:tr w:rsidR="00835CEB" w:rsidRPr="006A0C93" w:rsidTr="00175BD8">
        <w:trPr>
          <w:trHeight w:val="560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6" w:firstLine="278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4.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用水管制減量、提昇用水效率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</w:p>
        </w:tc>
      </w:tr>
      <w:tr w:rsidR="00835CEB" w:rsidRPr="006A0C93" w:rsidTr="00175BD8">
        <w:trPr>
          <w:trHeight w:val="560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6" w:firstLine="278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5.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節水績效考核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用水量、單位指標用水量比較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)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</w:p>
        </w:tc>
      </w:tr>
      <w:tr w:rsidR="00835CEB" w:rsidRPr="006A0C93" w:rsidTr="00175BD8">
        <w:trPr>
          <w:trHeight w:val="560"/>
          <w:jc w:val="center"/>
        </w:trPr>
        <w:tc>
          <w:tcPr>
            <w:tcW w:w="1955" w:type="dxa"/>
            <w:vMerge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6" w:firstLine="278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6.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講習訓練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(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節水宣導、員工訓練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)</w:t>
            </w:r>
          </w:p>
        </w:tc>
        <w:tc>
          <w:tcPr>
            <w:tcW w:w="1365" w:type="dxa"/>
            <w:vMerge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</w:p>
        </w:tc>
      </w:tr>
      <w:tr w:rsidR="00835CEB" w:rsidRPr="006A0C93" w:rsidTr="00175BD8">
        <w:trPr>
          <w:trHeight w:val="560"/>
          <w:jc w:val="center"/>
        </w:trPr>
        <w:tc>
          <w:tcPr>
            <w:tcW w:w="1955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四、推廣措施</w:t>
            </w: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6" w:firstLine="278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配合政府政策辦理節水推廣活動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2"/>
              <w:spacing w:line="0" w:lineRule="atLeast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10</w:t>
            </w:r>
          </w:p>
        </w:tc>
      </w:tr>
      <w:tr w:rsidR="00835CEB" w:rsidRPr="006A0C93" w:rsidTr="00175BD8">
        <w:trPr>
          <w:trHeight w:val="560"/>
          <w:jc w:val="center"/>
        </w:trPr>
        <w:tc>
          <w:tcPr>
            <w:tcW w:w="1955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Chars="-1" w:left="430" w:hangingChars="180" w:hanging="432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五、相關獲獎事蹟</w:t>
            </w: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6" w:firstLine="302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節水技術發明研究及相關獲獎事蹟。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2"/>
              <w:spacing w:line="0" w:lineRule="atLeast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10</w:t>
            </w:r>
          </w:p>
        </w:tc>
      </w:tr>
      <w:tr w:rsidR="00835CEB" w:rsidRPr="006A0C93" w:rsidTr="00175BD8">
        <w:trPr>
          <w:trHeight w:val="560"/>
          <w:jc w:val="center"/>
        </w:trPr>
        <w:tc>
          <w:tcPr>
            <w:tcW w:w="8769" w:type="dxa"/>
            <w:gridSpan w:val="2"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2"/>
              <w:spacing w:line="0" w:lineRule="atLeast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合</w:t>
            </w:r>
            <w:r w:rsidRPr="006A0C93">
              <w:rPr>
                <w:rFonts w:eastAsia="標楷體"/>
                <w:sz w:val="24"/>
                <w:szCs w:val="24"/>
              </w:rPr>
              <w:t xml:space="preserve">      </w:t>
            </w:r>
            <w:r w:rsidRPr="006A0C93">
              <w:rPr>
                <w:rFonts w:eastAsia="標楷體"/>
                <w:sz w:val="24"/>
                <w:szCs w:val="24"/>
              </w:rPr>
              <w:t>計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2"/>
              <w:spacing w:line="0" w:lineRule="atLeast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100</w:t>
            </w:r>
          </w:p>
        </w:tc>
      </w:tr>
    </w:tbl>
    <w:p w:rsidR="00835CEB" w:rsidRPr="006A0C93" w:rsidRDefault="00835CEB" w:rsidP="00835CEB">
      <w:pPr>
        <w:snapToGrid w:val="0"/>
        <w:spacing w:line="420" w:lineRule="atLeast"/>
        <w:ind w:right="113"/>
        <w:rPr>
          <w:rFonts w:eastAsia="標楷體"/>
        </w:rPr>
      </w:pPr>
    </w:p>
    <w:p w:rsidR="00425564" w:rsidRPr="006A0C93" w:rsidRDefault="00425564">
      <w:pPr>
        <w:widowControl/>
        <w:rPr>
          <w:rFonts w:eastAsia="標楷體"/>
        </w:rPr>
      </w:pPr>
      <w:r w:rsidRPr="006A0C93">
        <w:rPr>
          <w:rFonts w:eastAsia="標楷體"/>
        </w:rPr>
        <w:br w:type="page"/>
      </w:r>
    </w:p>
    <w:p w:rsidR="001D4F45" w:rsidRPr="006A0C93" w:rsidRDefault="001D4F45" w:rsidP="00835CEB">
      <w:pPr>
        <w:widowControl/>
        <w:rPr>
          <w:rFonts w:eastAsia="標楷體"/>
        </w:rPr>
      </w:pPr>
    </w:p>
    <w:p w:rsidR="00835CEB" w:rsidRPr="006A0C93" w:rsidRDefault="00907583" w:rsidP="00835CEB">
      <w:pPr>
        <w:pStyle w:val="a5"/>
        <w:spacing w:line="320" w:lineRule="exact"/>
        <w:ind w:left="0"/>
        <w:rPr>
          <w:rFonts w:ascii="Times New Roman" w:hAnsi="Times New Roman"/>
          <w:b/>
          <w:sz w:val="4"/>
          <w:szCs w:val="4"/>
        </w:rPr>
      </w:pPr>
      <w:r w:rsidRPr="00907583">
        <w:rPr>
          <w:rFonts w:ascii="Times New Roman" w:hAnsi="Times New Roman"/>
          <w:b/>
          <w:noProof/>
          <w:sz w:val="32"/>
          <w:szCs w:val="32"/>
        </w:rPr>
        <w:pict>
          <v:rect id="_x0000_s1032" style="position:absolute;left:0;text-align:left;margin-left:-6pt;margin-top:2.6pt;width:54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">
            <v:textbox>
              <w:txbxContent>
                <w:p w:rsidR="001D4F45" w:rsidRPr="00425564" w:rsidRDefault="001D4F45" w:rsidP="00835CEB">
                  <w:r w:rsidRPr="007B1EB8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>表</w:t>
                  </w:r>
                  <w:r w:rsidR="00425564" w:rsidRPr="00425564">
                    <w:rPr>
                      <w:rFonts w:ascii="標楷體" w:eastAsia="標楷體" w:hAnsi="標楷體" w:hint="eastAsia"/>
                    </w:rPr>
                    <w:t>七</w:t>
                  </w:r>
                </w:p>
              </w:txbxContent>
            </v:textbox>
          </v:rect>
        </w:pict>
      </w:r>
    </w:p>
    <w:p w:rsidR="00835CEB" w:rsidRPr="006A0C93" w:rsidRDefault="00835CEB" w:rsidP="00835CEB">
      <w:pPr>
        <w:pStyle w:val="a5"/>
        <w:spacing w:line="320" w:lineRule="exact"/>
        <w:rPr>
          <w:rFonts w:ascii="Times New Roman" w:hAnsi="Times New Roman"/>
          <w:b/>
          <w:sz w:val="4"/>
          <w:szCs w:val="4"/>
        </w:rPr>
      </w:pPr>
    </w:p>
    <w:p w:rsidR="00835CEB" w:rsidRPr="006A0C93" w:rsidRDefault="00835CEB" w:rsidP="00835CEB">
      <w:pPr>
        <w:pStyle w:val="1-0"/>
        <w:snapToGrid w:val="0"/>
        <w:spacing w:before="0"/>
        <w:jc w:val="center"/>
        <w:rPr>
          <w:rFonts w:eastAsia="標楷體"/>
          <w:b/>
          <w:sz w:val="32"/>
          <w:szCs w:val="32"/>
        </w:rPr>
      </w:pPr>
      <w:proofErr w:type="gramStart"/>
      <w:r w:rsidRPr="006A0C93">
        <w:rPr>
          <w:rFonts w:eastAsia="標楷體"/>
          <w:b/>
          <w:sz w:val="32"/>
          <w:szCs w:val="32"/>
        </w:rPr>
        <w:t>節水達人</w:t>
      </w:r>
      <w:proofErr w:type="gramEnd"/>
      <w:r w:rsidRPr="006A0C93">
        <w:rPr>
          <w:rFonts w:eastAsia="標楷體"/>
          <w:b/>
          <w:sz w:val="32"/>
          <w:szCs w:val="32"/>
        </w:rPr>
        <w:t>組選拔評審項目及權重</w:t>
      </w:r>
    </w:p>
    <w:p w:rsidR="00835CEB" w:rsidRPr="006A0C93" w:rsidRDefault="00835CEB" w:rsidP="00835CEB">
      <w:pPr>
        <w:pStyle w:val="1-0"/>
        <w:snapToGrid w:val="0"/>
        <w:spacing w:before="0"/>
        <w:jc w:val="center"/>
        <w:rPr>
          <w:rFonts w:eastAsia="標楷體"/>
          <w:b/>
          <w:sz w:val="32"/>
          <w:szCs w:val="32"/>
        </w:rPr>
      </w:pPr>
    </w:p>
    <w:tbl>
      <w:tblPr>
        <w:tblW w:w="101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55"/>
        <w:gridCol w:w="6814"/>
        <w:gridCol w:w="1365"/>
      </w:tblGrid>
      <w:tr w:rsidR="00835CEB" w:rsidRPr="006A0C93" w:rsidTr="00175BD8">
        <w:trPr>
          <w:trHeight w:val="560"/>
          <w:tblHeader/>
          <w:jc w:val="center"/>
        </w:trPr>
        <w:tc>
          <w:tcPr>
            <w:tcW w:w="1955" w:type="dxa"/>
            <w:shd w:val="clear" w:color="auto" w:fill="FFFF99"/>
            <w:vAlign w:val="center"/>
          </w:tcPr>
          <w:p w:rsidR="00835CEB" w:rsidRPr="006A0C93" w:rsidRDefault="00835CEB" w:rsidP="00B4034A">
            <w:pPr>
              <w:pStyle w:val="12"/>
              <w:spacing w:line="0" w:lineRule="atLeast"/>
              <w:ind w:left="480" w:hangingChars="200" w:hanging="48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A0C93">
              <w:rPr>
                <w:rFonts w:eastAsia="標楷體"/>
                <w:b/>
                <w:sz w:val="24"/>
                <w:szCs w:val="24"/>
              </w:rPr>
              <w:t>評審項目</w:t>
            </w:r>
          </w:p>
        </w:tc>
        <w:tc>
          <w:tcPr>
            <w:tcW w:w="6814" w:type="dxa"/>
            <w:shd w:val="clear" w:color="auto" w:fill="FFFF99"/>
            <w:vAlign w:val="center"/>
          </w:tcPr>
          <w:p w:rsidR="00835CEB" w:rsidRPr="006A0C93" w:rsidRDefault="00835CEB" w:rsidP="00175BD8">
            <w:pPr>
              <w:pStyle w:val="12"/>
              <w:spacing w:line="0" w:lineRule="atLeast"/>
              <w:ind w:left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A0C93">
              <w:rPr>
                <w:rFonts w:eastAsia="標楷體"/>
                <w:b/>
                <w:sz w:val="24"/>
                <w:szCs w:val="24"/>
              </w:rPr>
              <w:t>指標項目內涵</w:t>
            </w:r>
          </w:p>
        </w:tc>
        <w:tc>
          <w:tcPr>
            <w:tcW w:w="1365" w:type="dxa"/>
            <w:shd w:val="clear" w:color="auto" w:fill="FFFF99"/>
            <w:vAlign w:val="center"/>
          </w:tcPr>
          <w:p w:rsidR="00835CEB" w:rsidRPr="006A0C93" w:rsidRDefault="00835CEB" w:rsidP="00175BD8">
            <w:pPr>
              <w:pStyle w:val="12"/>
              <w:spacing w:line="0" w:lineRule="atLeast"/>
              <w:ind w:left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6A0C93">
              <w:rPr>
                <w:rFonts w:eastAsia="標楷體"/>
                <w:b/>
                <w:sz w:val="24"/>
                <w:szCs w:val="24"/>
              </w:rPr>
              <w:t>權重</w:t>
            </w:r>
            <w:r w:rsidRPr="006A0C93">
              <w:rPr>
                <w:rFonts w:eastAsia="標楷體"/>
                <w:b/>
                <w:sz w:val="24"/>
                <w:szCs w:val="24"/>
              </w:rPr>
              <w:t>%</w:t>
            </w:r>
          </w:p>
        </w:tc>
      </w:tr>
      <w:tr w:rsidR="00835CEB" w:rsidRPr="006A0C93" w:rsidTr="00175BD8">
        <w:trPr>
          <w:trHeight w:val="1638"/>
          <w:jc w:val="center"/>
        </w:trPr>
        <w:tc>
          <w:tcPr>
            <w:tcW w:w="1955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Chars="-1" w:left="430" w:hangingChars="180" w:hanging="432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一、動機與節約用水做法</w:t>
            </w: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2" w:firstLine="269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1.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創新性</w:t>
            </w:r>
          </w:p>
          <w:p w:rsidR="00835CEB" w:rsidRPr="006A0C93" w:rsidRDefault="00835CEB" w:rsidP="00B4034A">
            <w:pPr>
              <w:pStyle w:val="1-0"/>
              <w:spacing w:before="0" w:line="0" w:lineRule="atLeast"/>
              <w:ind w:firstLineChars="112" w:firstLine="269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2.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應用性</w:t>
            </w:r>
          </w:p>
          <w:p w:rsidR="00835CEB" w:rsidRPr="006A0C93" w:rsidRDefault="00835CEB" w:rsidP="00B4034A">
            <w:pPr>
              <w:pStyle w:val="1-0"/>
              <w:spacing w:before="0" w:line="0" w:lineRule="atLeast"/>
              <w:ind w:firstLineChars="112" w:firstLine="269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3.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推廣性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10</w:t>
            </w:r>
          </w:p>
        </w:tc>
      </w:tr>
      <w:tr w:rsidR="00835CEB" w:rsidRPr="006A0C93" w:rsidTr="00175BD8">
        <w:trPr>
          <w:trHeight w:val="1092"/>
          <w:jc w:val="center"/>
        </w:trPr>
        <w:tc>
          <w:tcPr>
            <w:tcW w:w="1955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二、節水成效</w:t>
            </w: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2" w:firstLine="269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1.</w:t>
            </w:r>
            <w:r w:rsidRPr="006A0C93">
              <w:rPr>
                <w:rFonts w:eastAsia="標楷體"/>
                <w:spacing w:val="0"/>
                <w:sz w:val="24"/>
                <w:szCs w:val="24"/>
              </w:rPr>
              <w:t>家庭自來水節水百分比</w:t>
            </w:r>
          </w:p>
          <w:p w:rsidR="00835CEB" w:rsidRPr="006A0C93" w:rsidRDefault="00835CEB" w:rsidP="00B4034A">
            <w:pPr>
              <w:pStyle w:val="1-0"/>
              <w:spacing w:before="0" w:line="0" w:lineRule="atLeast"/>
              <w:ind w:firstLineChars="112" w:firstLine="269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2.</w:t>
            </w:r>
            <w:proofErr w:type="gramStart"/>
            <w:r w:rsidRPr="006A0C93">
              <w:rPr>
                <w:rFonts w:eastAsia="標楷體"/>
                <w:spacing w:val="0"/>
                <w:sz w:val="24"/>
                <w:szCs w:val="24"/>
              </w:rPr>
              <w:t>人均用水量</w:t>
            </w:r>
            <w:proofErr w:type="gramEnd"/>
            <w:r w:rsidRPr="006A0C93">
              <w:rPr>
                <w:rFonts w:eastAsia="標楷體"/>
                <w:spacing w:val="0"/>
                <w:sz w:val="24"/>
                <w:szCs w:val="24"/>
              </w:rPr>
              <w:t>節水百分比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30</w:t>
            </w:r>
          </w:p>
        </w:tc>
      </w:tr>
      <w:tr w:rsidR="00835CEB" w:rsidRPr="006A0C93" w:rsidTr="00175BD8">
        <w:trPr>
          <w:trHeight w:val="1755"/>
          <w:jc w:val="center"/>
        </w:trPr>
        <w:tc>
          <w:tcPr>
            <w:tcW w:w="1955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="480" w:hangingChars="200" w:hanging="480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三、推廣成效</w:t>
            </w: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2"/>
              <w:spacing w:line="0" w:lineRule="atLeast"/>
              <w:ind w:leftChars="139" w:left="334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請就推廣方式、事蹟及成效進行說明。</w:t>
            </w:r>
          </w:p>
          <w:p w:rsidR="00835CEB" w:rsidRPr="006A0C93" w:rsidRDefault="00835CEB" w:rsidP="00175BD8">
            <w:pPr>
              <w:pStyle w:val="1-0"/>
              <w:spacing w:before="0" w:line="0" w:lineRule="atLeast"/>
              <w:ind w:leftChars="139" w:left="334" w:rightChars="195" w:right="468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(</w:t>
            </w:r>
            <w:r w:rsidRPr="006A0C93">
              <w:rPr>
                <w:rFonts w:eastAsia="標楷體"/>
                <w:sz w:val="24"/>
                <w:szCs w:val="24"/>
              </w:rPr>
              <w:t>例如：工作</w:t>
            </w:r>
            <w:proofErr w:type="gramStart"/>
            <w:r w:rsidRPr="006A0C93">
              <w:rPr>
                <w:rFonts w:eastAsia="標楷體"/>
                <w:sz w:val="24"/>
                <w:szCs w:val="24"/>
              </w:rPr>
              <w:t>職務上節水</w:t>
            </w:r>
            <w:proofErr w:type="gramEnd"/>
            <w:r w:rsidRPr="006A0C93">
              <w:rPr>
                <w:rFonts w:eastAsia="標楷體"/>
                <w:sz w:val="24"/>
                <w:szCs w:val="24"/>
              </w:rPr>
              <w:t>事蹟與成效；擔任志工或講師協助社區節水宣導與營造，經驗分享；經營社群媒體，宣傳成功案例；連結工作網絡，辦理節水議題活動</w:t>
            </w:r>
            <w:r w:rsidRPr="006A0C93">
              <w:rPr>
                <w:rFonts w:eastAsia="標楷體"/>
                <w:sz w:val="24"/>
                <w:szCs w:val="24"/>
              </w:rPr>
              <w:t>…</w:t>
            </w:r>
            <w:r w:rsidRPr="006A0C93">
              <w:rPr>
                <w:rFonts w:eastAsia="標楷體"/>
                <w:sz w:val="24"/>
                <w:szCs w:val="24"/>
              </w:rPr>
              <w:t>等</w:t>
            </w:r>
            <w:r w:rsidRPr="006A0C93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50</w:t>
            </w:r>
          </w:p>
        </w:tc>
      </w:tr>
      <w:tr w:rsidR="00835CEB" w:rsidRPr="006A0C93" w:rsidTr="00175BD8">
        <w:trPr>
          <w:trHeight w:val="560"/>
          <w:jc w:val="center"/>
        </w:trPr>
        <w:tc>
          <w:tcPr>
            <w:tcW w:w="1955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leftChars="-1" w:left="430" w:hangingChars="180" w:hanging="432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四、相關獲獎事蹟</w:t>
            </w:r>
          </w:p>
        </w:tc>
        <w:tc>
          <w:tcPr>
            <w:tcW w:w="6814" w:type="dxa"/>
            <w:shd w:val="clear" w:color="auto" w:fill="FFFFFF"/>
            <w:vAlign w:val="center"/>
          </w:tcPr>
          <w:p w:rsidR="00835CEB" w:rsidRPr="006A0C93" w:rsidRDefault="00835CEB" w:rsidP="00B4034A">
            <w:pPr>
              <w:pStyle w:val="1-0"/>
              <w:spacing w:before="0" w:line="0" w:lineRule="atLeast"/>
              <w:ind w:firstLineChars="116" w:firstLine="278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發明研究節水技術或設備及相關獲獎事蹟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-0"/>
              <w:spacing w:before="0" w:line="0" w:lineRule="atLeas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6A0C93">
              <w:rPr>
                <w:rFonts w:eastAsia="標楷體"/>
                <w:spacing w:val="0"/>
                <w:sz w:val="24"/>
                <w:szCs w:val="24"/>
              </w:rPr>
              <w:t>10</w:t>
            </w:r>
          </w:p>
        </w:tc>
      </w:tr>
      <w:tr w:rsidR="00835CEB" w:rsidRPr="006A0C93" w:rsidTr="00175BD8">
        <w:trPr>
          <w:trHeight w:val="560"/>
          <w:jc w:val="center"/>
        </w:trPr>
        <w:tc>
          <w:tcPr>
            <w:tcW w:w="8769" w:type="dxa"/>
            <w:gridSpan w:val="2"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2"/>
              <w:spacing w:line="0" w:lineRule="atLeast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合</w:t>
            </w:r>
            <w:r w:rsidRPr="006A0C93">
              <w:rPr>
                <w:rFonts w:eastAsia="標楷體"/>
                <w:sz w:val="24"/>
                <w:szCs w:val="24"/>
              </w:rPr>
              <w:t xml:space="preserve">      </w:t>
            </w:r>
            <w:r w:rsidRPr="006A0C93">
              <w:rPr>
                <w:rFonts w:eastAsia="標楷體"/>
                <w:sz w:val="24"/>
                <w:szCs w:val="24"/>
              </w:rPr>
              <w:t>計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835CEB" w:rsidRPr="006A0C93" w:rsidRDefault="00835CEB" w:rsidP="00175BD8">
            <w:pPr>
              <w:pStyle w:val="12"/>
              <w:spacing w:line="0" w:lineRule="atLeast"/>
              <w:ind w:left="0"/>
              <w:jc w:val="center"/>
              <w:rPr>
                <w:rFonts w:eastAsia="標楷體"/>
                <w:sz w:val="24"/>
                <w:szCs w:val="24"/>
              </w:rPr>
            </w:pPr>
            <w:r w:rsidRPr="006A0C93">
              <w:rPr>
                <w:rFonts w:eastAsia="標楷體"/>
                <w:sz w:val="24"/>
                <w:szCs w:val="24"/>
              </w:rPr>
              <w:t>100</w:t>
            </w:r>
          </w:p>
        </w:tc>
      </w:tr>
    </w:tbl>
    <w:p w:rsidR="00835CEB" w:rsidRPr="006A0C93" w:rsidRDefault="00835CEB" w:rsidP="00835CEB">
      <w:pPr>
        <w:pStyle w:val="1-0"/>
        <w:snapToGrid w:val="0"/>
        <w:spacing w:before="0"/>
        <w:jc w:val="center"/>
        <w:rPr>
          <w:rFonts w:eastAsia="標楷體"/>
          <w:b/>
          <w:sz w:val="32"/>
          <w:szCs w:val="32"/>
        </w:rPr>
      </w:pPr>
    </w:p>
    <w:p w:rsidR="00835CEB" w:rsidRPr="006A0C93" w:rsidRDefault="00835CEB" w:rsidP="00835CEB">
      <w:pPr>
        <w:pStyle w:val="1-0"/>
        <w:snapToGrid w:val="0"/>
        <w:spacing w:before="0"/>
        <w:jc w:val="center"/>
        <w:rPr>
          <w:rFonts w:eastAsia="標楷體"/>
          <w:b/>
          <w:sz w:val="32"/>
          <w:szCs w:val="32"/>
        </w:rPr>
      </w:pPr>
    </w:p>
    <w:p w:rsidR="00835CEB" w:rsidRPr="006A0C93" w:rsidRDefault="00835CEB" w:rsidP="00835CEB">
      <w:pPr>
        <w:widowControl/>
        <w:rPr>
          <w:rFonts w:eastAsia="標楷體"/>
          <w:kern w:val="0"/>
        </w:rPr>
      </w:pPr>
      <w:r w:rsidRPr="006A0C93">
        <w:rPr>
          <w:rFonts w:eastAsia="標楷體"/>
        </w:rPr>
        <w:br w:type="page"/>
      </w:r>
    </w:p>
    <w:p w:rsidR="007B0A63" w:rsidRPr="006A0C93" w:rsidRDefault="007B0A63" w:rsidP="00835CEB">
      <w:pPr>
        <w:pStyle w:val="a5"/>
        <w:ind w:left="0" w:rightChars="24" w:right="58"/>
        <w:jc w:val="center"/>
        <w:rPr>
          <w:rFonts w:ascii="Times New Roman" w:hAnsi="Times New Roman"/>
          <w:sz w:val="40"/>
          <w:szCs w:val="40"/>
        </w:rPr>
      </w:pPr>
    </w:p>
    <w:p w:rsidR="007B0A63" w:rsidRPr="006A0C93" w:rsidRDefault="007B0A63" w:rsidP="00835CEB">
      <w:pPr>
        <w:pStyle w:val="a5"/>
        <w:ind w:left="0" w:rightChars="24" w:right="58"/>
        <w:jc w:val="center"/>
        <w:rPr>
          <w:rFonts w:ascii="Times New Roman" w:hAnsi="Times New Roman"/>
          <w:sz w:val="40"/>
          <w:szCs w:val="40"/>
        </w:rPr>
      </w:pPr>
    </w:p>
    <w:p w:rsidR="007B0A63" w:rsidRPr="006A0C93" w:rsidRDefault="007B0A63" w:rsidP="00835CEB">
      <w:pPr>
        <w:pStyle w:val="a5"/>
        <w:ind w:left="0" w:rightChars="24" w:right="58"/>
        <w:jc w:val="center"/>
        <w:rPr>
          <w:rFonts w:ascii="Times New Roman" w:hAnsi="Times New Roman"/>
          <w:sz w:val="40"/>
          <w:szCs w:val="40"/>
        </w:rPr>
      </w:pPr>
    </w:p>
    <w:p w:rsidR="00835CEB" w:rsidRPr="006A0C93" w:rsidRDefault="00835CEB" w:rsidP="00835CEB">
      <w:pPr>
        <w:pStyle w:val="a5"/>
        <w:ind w:left="0" w:rightChars="24" w:right="58"/>
        <w:jc w:val="center"/>
        <w:rPr>
          <w:rFonts w:ascii="Times New Roman" w:hAnsi="Times New Roman"/>
          <w:sz w:val="52"/>
          <w:szCs w:val="52"/>
        </w:rPr>
      </w:pPr>
      <w:r w:rsidRPr="006A0C93">
        <w:rPr>
          <w:rFonts w:ascii="Times New Roman" w:hAnsi="Times New Roman"/>
          <w:sz w:val="52"/>
          <w:szCs w:val="52"/>
        </w:rPr>
        <w:t>附件</w:t>
      </w:r>
      <w:r w:rsidRPr="006A0C93">
        <w:rPr>
          <w:rFonts w:ascii="Times New Roman" w:hAnsi="Times New Roman"/>
          <w:sz w:val="52"/>
          <w:szCs w:val="52"/>
        </w:rPr>
        <w:t xml:space="preserve"> </w:t>
      </w:r>
      <w:proofErr w:type="gramStart"/>
      <w:r w:rsidRPr="006A0C93">
        <w:rPr>
          <w:rFonts w:ascii="Times New Roman" w:hAnsi="Times New Roman"/>
          <w:sz w:val="52"/>
          <w:szCs w:val="52"/>
        </w:rPr>
        <w:t>節水績優</w:t>
      </w:r>
      <w:proofErr w:type="gramEnd"/>
      <w:r w:rsidRPr="006A0C93">
        <w:rPr>
          <w:rFonts w:ascii="Times New Roman" w:hAnsi="Times New Roman"/>
          <w:sz w:val="52"/>
          <w:szCs w:val="52"/>
        </w:rPr>
        <w:t>單位用水指標</w:t>
      </w:r>
    </w:p>
    <w:p w:rsidR="00835CEB" w:rsidRPr="006A0C93" w:rsidRDefault="00835CEB" w:rsidP="00835CEB">
      <w:pPr>
        <w:pStyle w:val="a5"/>
        <w:ind w:left="0" w:rightChars="24" w:right="58"/>
        <w:rPr>
          <w:rFonts w:ascii="Times New Roman" w:hAnsi="Times New Roman"/>
        </w:rPr>
      </w:pPr>
    </w:p>
    <w:p w:rsidR="00835CEB" w:rsidRPr="006A0C93" w:rsidRDefault="00835CEB" w:rsidP="00835CEB">
      <w:pPr>
        <w:pStyle w:val="a5"/>
        <w:ind w:left="0" w:rightChars="24" w:right="58"/>
        <w:rPr>
          <w:rFonts w:ascii="Times New Roman" w:hAnsi="Times New Roman"/>
        </w:rPr>
      </w:pPr>
    </w:p>
    <w:p w:rsidR="007B0A63" w:rsidRPr="006A0C93" w:rsidRDefault="007B0A63" w:rsidP="00835CEB">
      <w:pPr>
        <w:pStyle w:val="a5"/>
        <w:ind w:left="0" w:rightChars="24" w:right="58"/>
        <w:rPr>
          <w:rFonts w:ascii="Times New Roman" w:hAnsi="Times New Roman"/>
        </w:rPr>
      </w:pPr>
    </w:p>
    <w:p w:rsidR="007B0A63" w:rsidRPr="006A0C93" w:rsidRDefault="007B0A63" w:rsidP="00835CEB">
      <w:pPr>
        <w:pStyle w:val="a5"/>
        <w:ind w:left="0" w:rightChars="24" w:right="58"/>
        <w:rPr>
          <w:rFonts w:ascii="Times New Roman" w:hAnsi="Times New Roman"/>
        </w:rPr>
      </w:pPr>
    </w:p>
    <w:p w:rsidR="007B0A63" w:rsidRPr="006A0C93" w:rsidRDefault="007B0A63" w:rsidP="00835CEB">
      <w:pPr>
        <w:pStyle w:val="a5"/>
        <w:ind w:left="0" w:rightChars="24" w:right="58"/>
        <w:rPr>
          <w:rFonts w:ascii="Times New Roman" w:hAnsi="Times New Roman"/>
        </w:rPr>
      </w:pPr>
    </w:p>
    <w:p w:rsidR="007B0A63" w:rsidRPr="006A0C93" w:rsidRDefault="007B0A63" w:rsidP="00835CEB">
      <w:pPr>
        <w:pStyle w:val="a5"/>
        <w:ind w:left="0" w:rightChars="24" w:right="58"/>
        <w:rPr>
          <w:rFonts w:ascii="Times New Roman" w:hAnsi="Times New Roman"/>
        </w:rPr>
      </w:pPr>
    </w:p>
    <w:p w:rsidR="00835CEB" w:rsidRPr="006A0C93" w:rsidRDefault="00835CEB" w:rsidP="00835CEB">
      <w:pPr>
        <w:pStyle w:val="a5"/>
        <w:ind w:leftChars="400" w:left="960" w:right="0"/>
        <w:rPr>
          <w:rFonts w:ascii="Times New Roman" w:hAnsi="Times New Roman"/>
          <w:sz w:val="36"/>
          <w:szCs w:val="36"/>
        </w:rPr>
      </w:pPr>
      <w:r w:rsidRPr="006A0C93">
        <w:rPr>
          <w:rFonts w:ascii="Times New Roman" w:hAnsi="Times New Roman"/>
          <w:sz w:val="36"/>
          <w:szCs w:val="36"/>
        </w:rPr>
        <w:t>附件一：製造業回收率</w:t>
      </w:r>
    </w:p>
    <w:p w:rsidR="00835CEB" w:rsidRPr="006A0C93" w:rsidRDefault="00835CEB" w:rsidP="00835CEB">
      <w:pPr>
        <w:pStyle w:val="a5"/>
        <w:ind w:leftChars="400" w:left="960" w:right="0"/>
        <w:rPr>
          <w:rFonts w:ascii="Times New Roman" w:hAnsi="Times New Roman"/>
          <w:sz w:val="36"/>
          <w:szCs w:val="36"/>
        </w:rPr>
      </w:pPr>
      <w:r w:rsidRPr="006A0C93">
        <w:rPr>
          <w:rFonts w:ascii="Times New Roman" w:hAnsi="Times New Roman"/>
          <w:sz w:val="36"/>
          <w:szCs w:val="36"/>
        </w:rPr>
        <w:t>附件二：商業大</w:t>
      </w:r>
      <w:proofErr w:type="gramStart"/>
      <w:r w:rsidRPr="006A0C93">
        <w:rPr>
          <w:rFonts w:ascii="Times New Roman" w:hAnsi="Times New Roman"/>
          <w:sz w:val="36"/>
          <w:szCs w:val="36"/>
        </w:rPr>
        <w:t>用水戶用水量</w:t>
      </w:r>
      <w:proofErr w:type="gramEnd"/>
      <w:r w:rsidRPr="006A0C93">
        <w:rPr>
          <w:rFonts w:ascii="Times New Roman" w:hAnsi="Times New Roman"/>
          <w:sz w:val="36"/>
          <w:szCs w:val="36"/>
        </w:rPr>
        <w:t>建議值</w:t>
      </w:r>
    </w:p>
    <w:p w:rsidR="00835CEB" w:rsidRPr="006A0C93" w:rsidRDefault="00835CEB" w:rsidP="00835CEB">
      <w:pPr>
        <w:pStyle w:val="a5"/>
        <w:ind w:leftChars="400" w:left="960" w:right="0"/>
        <w:rPr>
          <w:rFonts w:ascii="Times New Roman" w:hAnsi="Times New Roman"/>
          <w:sz w:val="36"/>
          <w:szCs w:val="36"/>
        </w:rPr>
      </w:pPr>
      <w:r w:rsidRPr="006A0C93">
        <w:rPr>
          <w:rFonts w:ascii="Times New Roman" w:hAnsi="Times New Roman"/>
          <w:sz w:val="36"/>
          <w:szCs w:val="36"/>
        </w:rPr>
        <w:t>附件</w:t>
      </w:r>
      <w:proofErr w:type="gramStart"/>
      <w:r w:rsidRPr="006A0C93">
        <w:rPr>
          <w:rFonts w:ascii="Times New Roman" w:hAnsi="Times New Roman"/>
          <w:sz w:val="36"/>
          <w:szCs w:val="36"/>
        </w:rPr>
        <w:t>三</w:t>
      </w:r>
      <w:proofErr w:type="gramEnd"/>
      <w:r w:rsidRPr="006A0C93">
        <w:rPr>
          <w:rFonts w:ascii="Times New Roman" w:hAnsi="Times New Roman"/>
          <w:sz w:val="36"/>
          <w:szCs w:val="36"/>
        </w:rPr>
        <w:t>：政府機關及各級學校之</w:t>
      </w:r>
      <w:proofErr w:type="gramStart"/>
      <w:r w:rsidRPr="006A0C93">
        <w:rPr>
          <w:rFonts w:ascii="Times New Roman" w:hAnsi="Times New Roman"/>
          <w:sz w:val="36"/>
          <w:szCs w:val="36"/>
        </w:rPr>
        <w:t>人均用水量</w:t>
      </w:r>
      <w:proofErr w:type="gramEnd"/>
      <w:r w:rsidRPr="006A0C93">
        <w:rPr>
          <w:rFonts w:ascii="Times New Roman" w:hAnsi="Times New Roman"/>
          <w:sz w:val="36"/>
          <w:szCs w:val="36"/>
        </w:rPr>
        <w:t>(LPCD)</w:t>
      </w:r>
    </w:p>
    <w:p w:rsidR="00835CEB" w:rsidRPr="006A0C93" w:rsidRDefault="00835CEB" w:rsidP="00835CEB">
      <w:pPr>
        <w:widowControl/>
        <w:rPr>
          <w:rFonts w:eastAsia="標楷體"/>
          <w:kern w:val="0"/>
          <w:sz w:val="32"/>
          <w:szCs w:val="32"/>
        </w:rPr>
      </w:pPr>
      <w:r w:rsidRPr="006A0C93">
        <w:rPr>
          <w:rFonts w:eastAsia="標楷體"/>
          <w:sz w:val="32"/>
          <w:szCs w:val="32"/>
        </w:rPr>
        <w:br w:type="page"/>
      </w:r>
    </w:p>
    <w:p w:rsidR="00835CEB" w:rsidRPr="006A0C93" w:rsidRDefault="00835CEB" w:rsidP="007B0A63">
      <w:pPr>
        <w:pStyle w:val="a5"/>
        <w:ind w:left="0" w:right="0"/>
        <w:rPr>
          <w:rFonts w:ascii="Times New Roman" w:hAnsi="Times New Roman"/>
          <w:sz w:val="32"/>
          <w:szCs w:val="32"/>
        </w:rPr>
      </w:pPr>
      <w:r w:rsidRPr="006A0C93">
        <w:rPr>
          <w:rFonts w:ascii="Times New Roman" w:hAnsi="Times New Roman"/>
          <w:sz w:val="32"/>
          <w:szCs w:val="32"/>
        </w:rPr>
        <w:t>附件一：製造業回收率</w:t>
      </w:r>
    </w:p>
    <w:p w:rsidR="00EF2755" w:rsidRPr="006A0C93" w:rsidRDefault="00EF2755" w:rsidP="00C23455">
      <w:pPr>
        <w:adjustRightInd w:val="0"/>
        <w:spacing w:line="240" w:lineRule="atLeast"/>
        <w:ind w:left="544" w:hanging="62"/>
        <w:textAlignment w:val="baseline"/>
        <w:rPr>
          <w:rFonts w:eastAsia="標楷體"/>
          <w:kern w:val="0"/>
          <w:sz w:val="28"/>
          <w:szCs w:val="28"/>
        </w:rPr>
      </w:pPr>
      <w:r w:rsidRPr="006A0C93">
        <w:rPr>
          <w:rFonts w:eastAsia="標楷體"/>
          <w:kern w:val="0"/>
          <w:sz w:val="28"/>
          <w:szCs w:val="28"/>
        </w:rPr>
        <w:t>(</w:t>
      </w:r>
      <w:proofErr w:type="gramStart"/>
      <w:r w:rsidRPr="006A0C93">
        <w:rPr>
          <w:rFonts w:eastAsia="標楷體"/>
          <w:kern w:val="0"/>
          <w:sz w:val="28"/>
          <w:szCs w:val="28"/>
        </w:rPr>
        <w:t>一</w:t>
      </w:r>
      <w:proofErr w:type="gramEnd"/>
      <w:r w:rsidRPr="006A0C93">
        <w:rPr>
          <w:rFonts w:eastAsia="標楷體"/>
          <w:kern w:val="0"/>
          <w:sz w:val="28"/>
          <w:szCs w:val="28"/>
        </w:rPr>
        <w:t>)</w:t>
      </w:r>
      <w:r w:rsidRPr="006A0C93">
        <w:rPr>
          <w:rFonts w:eastAsia="標楷體"/>
          <w:kern w:val="0"/>
          <w:sz w:val="28"/>
          <w:szCs w:val="28"/>
        </w:rPr>
        <w:t>四位碼行業別回收率承諾建議值</w:t>
      </w:r>
    </w:p>
    <w:tbl>
      <w:tblPr>
        <w:tblW w:w="9180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960"/>
        <w:gridCol w:w="3900"/>
        <w:gridCol w:w="1300"/>
        <w:gridCol w:w="420"/>
        <w:gridCol w:w="1300"/>
        <w:gridCol w:w="1300"/>
      </w:tblGrid>
      <w:tr w:rsidR="00EF2755" w:rsidRPr="006A0C93" w:rsidTr="00B4034A">
        <w:trPr>
          <w:trHeight w:val="285"/>
          <w:tblHeader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業別編號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行業別名稱</w:t>
            </w:r>
          </w:p>
        </w:tc>
        <w:tc>
          <w:tcPr>
            <w:tcW w:w="30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回收率區間</w:t>
            </w:r>
          </w:p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％</w:t>
            </w:r>
            <w:r w:rsidRPr="006A0C93">
              <w:rPr>
                <w:rFonts w:eastAsia="標楷體"/>
                <w:kern w:val="0"/>
                <w:sz w:val="20"/>
              </w:rPr>
              <w:t xml:space="preserve">) 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建議值</w:t>
            </w:r>
          </w:p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％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0810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屠宰業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乳品製造業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罐頭食品製造業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冷凍食品製造業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脫水食品製造業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醃漬食品製造業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糖果製造業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6A0C93">
              <w:rPr>
                <w:rFonts w:eastAsia="標楷體"/>
                <w:kern w:val="0"/>
                <w:sz w:val="20"/>
              </w:rPr>
              <w:t>烘培炊蒸食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食用油脂製造業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33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6A0C93">
              <w:rPr>
                <w:rFonts w:eastAsia="標楷體"/>
                <w:kern w:val="0"/>
                <w:sz w:val="20"/>
              </w:rPr>
              <w:t>製粉業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碾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縠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砂糖製造業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24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其他糖類製造業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46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66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味精製造業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食用鹽製造業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71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醬油製造業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12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調味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醬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29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食用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醋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其他調味品製造業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9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18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0881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酒類釀造配製業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23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36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啤酒製造業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17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31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0883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非酒精飲料製造業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11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麵條、粉條類食品製造業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飼料配製業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0893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製茶業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豆類加工食品製造業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0895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6A0C93">
              <w:rPr>
                <w:rFonts w:eastAsia="標楷體"/>
                <w:kern w:val="0"/>
                <w:sz w:val="20"/>
              </w:rPr>
              <w:t>即食餐食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16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0899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未分類其他品製造業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0900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菸草製造業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18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棉紡紗業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毛紡紗業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人造纖維紡紗業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人造纖維加工絲業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其他紡紗業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6A0C93">
              <w:rPr>
                <w:rFonts w:eastAsia="標楷體"/>
                <w:kern w:val="0"/>
                <w:sz w:val="20"/>
              </w:rPr>
              <w:t>棉梭織布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毛梭織布業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人造纖維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織布業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針織布業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其他織布業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9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不織布業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繩、纜、網製造業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6A0C93">
              <w:rPr>
                <w:rFonts w:eastAsia="標楷體"/>
                <w:kern w:val="0"/>
                <w:sz w:val="20"/>
              </w:rPr>
              <w:t>氈、毯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漁網製造業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印染整理業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其他紡織業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12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梭織外衣製造業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梭織內衣及睡衣製造業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針織外衣製造業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針織內衣及睡衣製造業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紡織帽製造業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6A0C93">
              <w:rPr>
                <w:rFonts w:eastAsia="標楷體"/>
                <w:kern w:val="0"/>
                <w:sz w:val="20"/>
              </w:rPr>
              <w:t>襪類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紡織手套製造業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其他服飾品製造業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毛巾製造業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未分類其他紡織製品製造業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1201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皮革、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毛皮整製業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1202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鞋類製造業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11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行李箱及手提袋製造業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1209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其他皮革、毛皮製品製造業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1301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製材業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1302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合板製造業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1303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組合木材製造業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1304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木質容器製造業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9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1305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竹、藤製品製造業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1309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其他木製品製造業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1411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木製家具及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裝設品製造業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1412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竹、藤製家具及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裝設品製造業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1419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其他非金屬家具及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裝設品製造業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1420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金屬家具及家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裝設品製造業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1430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家具及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裝設品表面塗裝業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紙漿製造業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1521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紙張製造業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1522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6A0C93">
              <w:rPr>
                <w:rFonts w:eastAsia="標楷體"/>
                <w:kern w:val="0"/>
                <w:sz w:val="20"/>
              </w:rPr>
              <w:t>紙皮製造業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1530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加工紙製品業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9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1540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紙容器製造業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46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1591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家庭及衛生用紙製造業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1599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未分類其他紙製品製造業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製版業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1620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印刷業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1630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印刷品裝訂及加工業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1690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其他印刷輔助業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1711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基本化學工業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72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1712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石油化工原料製造業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1713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肥料製造業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88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1720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人造纖維製造業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82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1731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合成樹脂及塑膠製造業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91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1732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合成橡膠製造業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95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1790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其他化學材料製造業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塗料、染料及顏料製造業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原料藥製造業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西藥製造業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21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生物藥品製造業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中藥製造業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體外檢驗試劑製造業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農藥及環境衛生用藥製造業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18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清潔用品製造業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化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粧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1890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其他化學製品製造業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79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1910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石油煉製業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88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1990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其他石油及煤製品製造業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2001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輪胎製造業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59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2002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工業用橡膠製品製造業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2009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其他橡膠製品製造業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2101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塑膠皮、板、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管材製造業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2102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6A0C93">
              <w:rPr>
                <w:rFonts w:eastAsia="標楷體"/>
                <w:kern w:val="0"/>
                <w:sz w:val="20"/>
              </w:rPr>
              <w:t>塑膠膜袋製造業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2103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塑膠日用品製造業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2104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塑膠皮製品製造業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2105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工業用塑膠製品製造業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2106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強化塑膠製品製造業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2109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其他塑膠製品製造業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2211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陶瓷衛浴設備製造業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2212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陶瓷餐具製造業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58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2213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陶瓷藝術品製造業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58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2214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陶瓷建材製造業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36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2215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科學用、工業用陶瓷製品製造業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2219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其他陶瓷製品製造業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2221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平板玻璃及其製品製造業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2222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玻璃容器及其製品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36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2223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玻璃纖維製品製造業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2229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其他玻璃及玻璃製品製造業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2231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水泥製造業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2232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預拌混凝土製造業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2233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水泥製品製造業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2240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耐火材料製造業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2250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石材製品製造業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2291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建築用黏土製品製造業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2292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工業及研磨材料製造業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2293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石灰製造業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2294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石膏製品製造業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2299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未分類其他非金屬礦物製品製造業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2311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鋼鐵冶鍊業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2312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鋼鐵鑄造業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95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2313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鋼鐵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軋延及擠型業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2314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鋼線鋼纜製造業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62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2315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廢車船解體及廢鋼鐵處理業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2319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其他鋼鐵基本工業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2321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6A0C93">
              <w:rPr>
                <w:rFonts w:eastAsia="標楷體"/>
                <w:kern w:val="0"/>
                <w:sz w:val="20"/>
              </w:rPr>
              <w:t>鍊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鋁業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46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2322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鋁鑄造業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2323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鋁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材軋延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、伸線、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擠型業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59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2331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6A0C93">
              <w:rPr>
                <w:rFonts w:eastAsia="標楷體"/>
                <w:kern w:val="0"/>
                <w:sz w:val="20"/>
              </w:rPr>
              <w:t>鍊銅業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2332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銅鑄造業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2333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銅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材軋延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、伸線、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擠型業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2341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6A0C93">
              <w:rPr>
                <w:rFonts w:eastAsia="標楷體"/>
                <w:kern w:val="0"/>
                <w:sz w:val="20"/>
              </w:rPr>
              <w:t>鍊鎂業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2342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鎂鑄造業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2343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6A0C93">
              <w:rPr>
                <w:rFonts w:eastAsia="標楷體"/>
                <w:kern w:val="0"/>
                <w:sz w:val="20"/>
              </w:rPr>
              <w:t>鎂材軋延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、伸線、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擠型業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2390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其他金屬基本工業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2411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金屬鍛造業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2412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粉末冶金業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2420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金屬手工具製造業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2431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金屬結構製造業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2432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金屬建築組件製造業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2441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金屬貯槽及運輸容器製造業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2442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金屬小型容器製造業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2451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金屬表面處理業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57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2452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金屬熱處理業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2491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螺絲、螺帽及鉚釘製造業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2492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6A0C93">
              <w:rPr>
                <w:rFonts w:eastAsia="標楷體"/>
                <w:kern w:val="0"/>
                <w:sz w:val="20"/>
              </w:rPr>
              <w:t>閥類製造業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2493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金屬彈簧製造業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2494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金屬線製品製造業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2499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未分類其他金屬製品製造業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2231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水泥製造業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2511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鍋爐製造修配業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2512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原動機製造修配業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2520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農業及園藝機械製造修配業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2531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金屬切削工具機製造修配業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2532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金屬成型工具機製造修配業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2533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金屬機械手工具製造修配業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2534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非傳統加工設備製造修配業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2539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其他金屬加工用機械製造修配業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2541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食品飲料機械製造修配業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2542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紡織及成衣機械製造修配業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2543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木工機械製造修配業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2544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造紙機械製造修配業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2545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印刷機械製造修配業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2546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化工機械製造修配業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2547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塑膠、橡膠機械製造修配業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2548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電子及半導體生產設備製造修配業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2549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其他專用生產機械製造修配業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2551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建築機械設備製造修配業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2552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礦業機械設備製造修配業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2560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事務機器製造業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2570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污染防治設備製造修配業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2581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空氣壓縮機及泵製造修配業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2582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液壓、氣壓傳動零組件製造修配業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2583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軸承、齒輪及動力傳動裝置製造修配業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2584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包裝機械製造修配業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2585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proofErr w:type="gramStart"/>
            <w:r w:rsidRPr="006A0C93">
              <w:rPr>
                <w:rFonts w:eastAsia="標楷體"/>
                <w:kern w:val="0"/>
                <w:sz w:val="20"/>
              </w:rPr>
              <w:t>輪送機械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設備製造修配業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2591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飲用水設備製造修配業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2592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金屬模具製造業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44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2599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未分類其他機械製造修配業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2611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電腦製造業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2612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電腦終端裝置製造業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2613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電腦週邊設備製造業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2614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電腦組件製造業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2619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其他電腦設備製造業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2621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有線通信機械器材製造業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2622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無線通信機械器材製造業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2631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電視機、錄放影機製造業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41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2632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電唱機、收錄音機製造業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2639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其他視聽電子產品製造業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2640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資料儲存媒體製造及複製業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21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2710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半導體製造業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2720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被動電子元件製造業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32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2730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印刷電路板製造業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81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2791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電子管製造業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2792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光電材料及元件製造業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62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2799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未分類其他電子零組件製造業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2811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發電、輸電、配電機械製造修配業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2812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電線及電纜製造業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82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2821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冷凍空調器具製造業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2822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洗衣設備製造業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2823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電熱器具製造業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2824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電扇製造業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2829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其他家用電器製造業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2831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電燈泡及燈管製造業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2832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照明器具製造業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2840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電池製造業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27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2890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其他電力器材製造業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2911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船舶建造修配業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2912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船舶機械及零件製造業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2913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海上結構物建造修配業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2921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軌道車輛製造修配業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2922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軌道車輛零件製造業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2931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汽車製造業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42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2932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汽車零件製造業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21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2941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機車製造業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2942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機車零件製造業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2951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自行車製造業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2952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自行車零件製造業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2961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航空器製造修配業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2962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航空器零件製造業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2990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其他運輸工具及零件製造修配業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30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3011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量測儀器及控制設備製造業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3019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其他精密儀器製造業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3021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照相及攝影器材製造業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3022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眼鏡及透鏡片製造業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3029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其他光學器材製造業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13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3030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醫療器材及設備製造業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C23455">
        <w:trPr>
          <w:trHeight w:val="24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3040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鐘錶製造業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C23455">
        <w:trPr>
          <w:trHeight w:val="267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3111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體育用品製造業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～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10 </w:t>
            </w:r>
          </w:p>
        </w:tc>
      </w:tr>
      <w:tr w:rsidR="00EF2755" w:rsidRPr="006A0C93" w:rsidTr="00B4034A">
        <w:trPr>
          <w:trHeight w:val="28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3112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玩具製造業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C23455">
        <w:trPr>
          <w:trHeight w:val="233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3113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樂器製造業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C23455">
        <w:trPr>
          <w:trHeight w:val="223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3114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文具製造業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C23455">
        <w:trPr>
          <w:trHeight w:val="213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3191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珠寶及貴金屬製品製造業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C23455">
        <w:trPr>
          <w:trHeight w:val="203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3192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拉鍊及鈕扣製造業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  <w:tr w:rsidR="00EF2755" w:rsidRPr="006A0C93" w:rsidTr="00C23455">
        <w:trPr>
          <w:trHeight w:val="16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3199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未分類其他工業製品製造業</w:t>
            </w:r>
            <w:r w:rsidRPr="006A0C93">
              <w:rPr>
                <w:rFonts w:eastAsia="標楷體"/>
                <w:kern w:val="0"/>
                <w:sz w:val="20"/>
              </w:rPr>
              <w:t xml:space="preserve">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 xml:space="preserve">15 </w:t>
            </w:r>
          </w:p>
        </w:tc>
      </w:tr>
    </w:tbl>
    <w:p w:rsidR="00EF2755" w:rsidRPr="006A0C93" w:rsidRDefault="00EF2755" w:rsidP="00EF2755">
      <w:pPr>
        <w:widowControl/>
        <w:tabs>
          <w:tab w:val="left" w:pos="0"/>
          <w:tab w:val="left" w:pos="61"/>
          <w:tab w:val="left" w:pos="8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600" w:hangingChars="300" w:hanging="600"/>
        <w:rPr>
          <w:rFonts w:eastAsia="標楷體"/>
          <w:kern w:val="0"/>
          <w:sz w:val="20"/>
        </w:rPr>
      </w:pPr>
      <w:proofErr w:type="gramStart"/>
      <w:r w:rsidRPr="006A0C93">
        <w:rPr>
          <w:rFonts w:eastAsia="標楷體"/>
          <w:kern w:val="0"/>
          <w:sz w:val="20"/>
        </w:rPr>
        <w:t>註</w:t>
      </w:r>
      <w:proofErr w:type="gramEnd"/>
      <w:r w:rsidRPr="006A0C93">
        <w:rPr>
          <w:rFonts w:eastAsia="標楷體"/>
          <w:kern w:val="0"/>
          <w:sz w:val="20"/>
        </w:rPr>
        <w:t>：</w:t>
      </w:r>
      <w:r w:rsidRPr="006A0C93">
        <w:rPr>
          <w:rFonts w:eastAsia="標楷體"/>
          <w:kern w:val="0"/>
          <w:sz w:val="20"/>
        </w:rPr>
        <w:t>1.</w:t>
      </w:r>
      <w:r w:rsidRPr="006A0C93">
        <w:rPr>
          <w:rFonts w:eastAsia="標楷體"/>
          <w:kern w:val="0"/>
          <w:sz w:val="20"/>
        </w:rPr>
        <w:t>回收率計算包含冷卻水塔循環水量。</w:t>
      </w:r>
    </w:p>
    <w:p w:rsidR="00EF2755" w:rsidRPr="006A0C93" w:rsidRDefault="00EF2755" w:rsidP="00EF2755">
      <w:pPr>
        <w:widowControl/>
        <w:tabs>
          <w:tab w:val="left" w:pos="0"/>
          <w:tab w:val="left" w:pos="61"/>
          <w:tab w:val="left" w:pos="8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600" w:hangingChars="300" w:hanging="600"/>
        <w:rPr>
          <w:rFonts w:eastAsia="標楷體"/>
          <w:kern w:val="0"/>
          <w:sz w:val="20"/>
        </w:rPr>
      </w:pPr>
      <w:proofErr w:type="gramStart"/>
      <w:r w:rsidRPr="006A0C93">
        <w:rPr>
          <w:rFonts w:eastAsia="標楷體"/>
          <w:kern w:val="0"/>
          <w:sz w:val="20"/>
        </w:rPr>
        <w:t>註</w:t>
      </w:r>
      <w:proofErr w:type="gramEnd"/>
      <w:r w:rsidRPr="006A0C93">
        <w:rPr>
          <w:rFonts w:eastAsia="標楷體"/>
          <w:kern w:val="0"/>
          <w:sz w:val="20"/>
        </w:rPr>
        <w:t>：</w:t>
      </w:r>
      <w:r w:rsidRPr="006A0C93">
        <w:rPr>
          <w:rFonts w:eastAsia="標楷體"/>
          <w:kern w:val="0"/>
          <w:sz w:val="20"/>
        </w:rPr>
        <w:t>2.</w:t>
      </w:r>
      <w:r w:rsidRPr="006A0C93">
        <w:rPr>
          <w:rFonts w:eastAsia="標楷體"/>
          <w:kern w:val="0"/>
          <w:sz w:val="20"/>
        </w:rPr>
        <w:t>回收率區間為「</w:t>
      </w:r>
      <w:proofErr w:type="gramStart"/>
      <w:r w:rsidRPr="006A0C93">
        <w:rPr>
          <w:rFonts w:eastAsia="標楷體"/>
          <w:kern w:val="0"/>
          <w:sz w:val="20"/>
        </w:rPr>
        <w:t>—</w:t>
      </w:r>
      <w:proofErr w:type="gramEnd"/>
      <w:r w:rsidRPr="006A0C93">
        <w:rPr>
          <w:rFonts w:eastAsia="標楷體"/>
          <w:kern w:val="0"/>
          <w:sz w:val="20"/>
        </w:rPr>
        <w:t>」代表該行業無資料，係</w:t>
      </w:r>
      <w:proofErr w:type="gramStart"/>
      <w:r w:rsidRPr="006A0C93">
        <w:rPr>
          <w:rFonts w:eastAsia="標楷體"/>
          <w:kern w:val="0"/>
          <w:sz w:val="20"/>
        </w:rPr>
        <w:t>採</w:t>
      </w:r>
      <w:proofErr w:type="gramEnd"/>
      <w:r w:rsidRPr="006A0C93">
        <w:rPr>
          <w:rFonts w:eastAsia="標楷體"/>
          <w:kern w:val="0"/>
          <w:sz w:val="20"/>
        </w:rPr>
        <w:t>該行業二位碼回收率建議值二分之一。</w:t>
      </w:r>
    </w:p>
    <w:p w:rsidR="00EF2755" w:rsidRPr="006A0C93" w:rsidRDefault="00835CEB" w:rsidP="00EF2755">
      <w:pPr>
        <w:adjustRightInd w:val="0"/>
        <w:spacing w:before="120" w:line="240" w:lineRule="atLeast"/>
        <w:textAlignment w:val="baseline"/>
        <w:rPr>
          <w:rFonts w:eastAsia="標楷體"/>
          <w:kern w:val="0"/>
          <w:sz w:val="28"/>
          <w:szCs w:val="28"/>
        </w:rPr>
      </w:pPr>
      <w:r w:rsidRPr="006A0C93">
        <w:rPr>
          <w:rFonts w:eastAsia="標楷體"/>
          <w:kern w:val="0"/>
          <w:szCs w:val="28"/>
        </w:rPr>
        <w:br w:type="page"/>
      </w:r>
      <w:r w:rsidR="00EF2755" w:rsidRPr="006A0C93">
        <w:rPr>
          <w:rFonts w:eastAsia="標楷體"/>
          <w:kern w:val="0"/>
          <w:szCs w:val="28"/>
        </w:rPr>
        <w:t>(</w:t>
      </w:r>
      <w:r w:rsidR="00EF2755" w:rsidRPr="006A0C93">
        <w:rPr>
          <w:rFonts w:eastAsia="標楷體"/>
          <w:kern w:val="0"/>
          <w:sz w:val="28"/>
          <w:szCs w:val="28"/>
        </w:rPr>
        <w:t>二</w:t>
      </w:r>
      <w:r w:rsidR="00EF2755" w:rsidRPr="006A0C93">
        <w:rPr>
          <w:rFonts w:eastAsia="標楷體"/>
          <w:kern w:val="0"/>
          <w:sz w:val="28"/>
          <w:szCs w:val="28"/>
        </w:rPr>
        <w:t>)</w:t>
      </w:r>
      <w:r w:rsidR="00EF2755" w:rsidRPr="006A0C93">
        <w:rPr>
          <w:rFonts w:eastAsia="標楷體"/>
          <w:kern w:val="0"/>
          <w:sz w:val="28"/>
          <w:szCs w:val="28"/>
        </w:rPr>
        <w:t>重要產業單位產品回收率（含廢水回收率）建議值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4"/>
        <w:gridCol w:w="2832"/>
        <w:gridCol w:w="1991"/>
        <w:gridCol w:w="2426"/>
      </w:tblGrid>
      <w:tr w:rsidR="00EF2755" w:rsidRPr="006A0C93" w:rsidTr="00B4034A">
        <w:trPr>
          <w:cantSplit/>
          <w:trHeight w:val="504"/>
          <w:jc w:val="center"/>
        </w:trPr>
        <w:tc>
          <w:tcPr>
            <w:tcW w:w="12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產業別</w:t>
            </w: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產品別</w:t>
            </w:r>
          </w:p>
        </w:tc>
        <w:tc>
          <w:tcPr>
            <w:tcW w:w="10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回收率</w:t>
            </w:r>
            <w:r w:rsidRPr="006A0C93">
              <w:rPr>
                <w:rFonts w:eastAsia="標楷體"/>
                <w:kern w:val="0"/>
              </w:rPr>
              <w:t>(R1)</w:t>
            </w:r>
          </w:p>
        </w:tc>
        <w:tc>
          <w:tcPr>
            <w:tcW w:w="125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廢水回收率</w:t>
            </w: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面板業</w:t>
            </w: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3</w:t>
            </w:r>
            <w:r w:rsidRPr="006A0C93">
              <w:rPr>
                <w:rFonts w:eastAsia="標楷體"/>
                <w:kern w:val="0"/>
              </w:rPr>
              <w:t>代</w:t>
            </w:r>
          </w:p>
        </w:tc>
        <w:tc>
          <w:tcPr>
            <w:tcW w:w="1029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&gt;70%</w:t>
            </w:r>
          </w:p>
        </w:tc>
        <w:tc>
          <w:tcPr>
            <w:tcW w:w="1255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&gt;15%</w:t>
            </w: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3.5</w:t>
            </w:r>
            <w:r w:rsidRPr="006A0C93">
              <w:rPr>
                <w:rFonts w:eastAsia="標楷體"/>
                <w:kern w:val="0"/>
              </w:rPr>
              <w:t>代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4</w:t>
            </w:r>
            <w:r w:rsidRPr="006A0C93">
              <w:rPr>
                <w:rFonts w:eastAsia="標楷體"/>
                <w:kern w:val="0"/>
              </w:rPr>
              <w:t>代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4.5</w:t>
            </w:r>
            <w:r w:rsidRPr="006A0C93">
              <w:rPr>
                <w:rFonts w:eastAsia="標楷體"/>
                <w:kern w:val="0"/>
              </w:rPr>
              <w:t>代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5</w:t>
            </w:r>
            <w:r w:rsidRPr="006A0C93">
              <w:rPr>
                <w:rFonts w:eastAsia="標楷體"/>
                <w:kern w:val="0"/>
              </w:rPr>
              <w:t>代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5.5</w:t>
            </w:r>
            <w:r w:rsidRPr="006A0C93">
              <w:rPr>
                <w:rFonts w:eastAsia="標楷體"/>
                <w:kern w:val="0"/>
              </w:rPr>
              <w:t>代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6</w:t>
            </w:r>
            <w:r w:rsidRPr="006A0C93">
              <w:rPr>
                <w:rFonts w:eastAsia="標楷體"/>
                <w:kern w:val="0"/>
              </w:rPr>
              <w:t>代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7</w:t>
            </w:r>
            <w:r w:rsidRPr="006A0C93">
              <w:rPr>
                <w:rFonts w:eastAsia="標楷體"/>
                <w:kern w:val="0"/>
              </w:rPr>
              <w:t>代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7.5</w:t>
            </w:r>
            <w:r w:rsidRPr="006A0C93">
              <w:rPr>
                <w:rFonts w:eastAsia="標楷體"/>
                <w:kern w:val="0"/>
              </w:rPr>
              <w:t>代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8</w:t>
            </w:r>
            <w:r w:rsidRPr="006A0C93">
              <w:rPr>
                <w:rFonts w:eastAsia="標楷體"/>
                <w:kern w:val="0"/>
              </w:rPr>
              <w:t>代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半導體業</w:t>
            </w: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晶圓</w:t>
            </w:r>
            <w:r w:rsidRPr="006A0C93">
              <w:rPr>
                <w:rFonts w:eastAsia="標楷體"/>
                <w:kern w:val="0"/>
              </w:rPr>
              <w:t>6</w:t>
            </w:r>
            <w:r w:rsidRPr="006A0C93">
              <w:rPr>
                <w:rFonts w:eastAsia="標楷體"/>
                <w:kern w:val="0"/>
              </w:rPr>
              <w:t>吋</w:t>
            </w:r>
          </w:p>
        </w:tc>
        <w:tc>
          <w:tcPr>
            <w:tcW w:w="1029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&gt;70%</w:t>
            </w:r>
          </w:p>
        </w:tc>
        <w:tc>
          <w:tcPr>
            <w:tcW w:w="1255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&gt;30%</w:t>
            </w: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晶圓</w:t>
            </w:r>
            <w:r w:rsidRPr="006A0C93">
              <w:rPr>
                <w:rFonts w:eastAsia="標楷體"/>
                <w:kern w:val="0"/>
              </w:rPr>
              <w:t>8</w:t>
            </w:r>
            <w:r w:rsidRPr="006A0C93">
              <w:rPr>
                <w:rFonts w:eastAsia="標楷體"/>
                <w:kern w:val="0"/>
              </w:rPr>
              <w:t>吋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晶圓</w:t>
            </w:r>
            <w:r w:rsidRPr="006A0C93">
              <w:rPr>
                <w:rFonts w:eastAsia="標楷體"/>
                <w:kern w:val="0"/>
              </w:rPr>
              <w:t>12</w:t>
            </w:r>
            <w:r w:rsidRPr="006A0C93">
              <w:rPr>
                <w:rFonts w:eastAsia="標楷體"/>
                <w:kern w:val="0"/>
              </w:rPr>
              <w:t>吋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電腦業</w:t>
            </w: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記憶體</w:t>
            </w:r>
          </w:p>
        </w:tc>
        <w:tc>
          <w:tcPr>
            <w:tcW w:w="1029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&gt;30%</w:t>
            </w:r>
          </w:p>
        </w:tc>
        <w:tc>
          <w:tcPr>
            <w:tcW w:w="1255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&gt;30%</w:t>
            </w: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彩色濾光片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6A0C93">
              <w:rPr>
                <w:rFonts w:eastAsia="標楷體"/>
                <w:kern w:val="0"/>
              </w:rPr>
              <w:t>磊</w:t>
            </w:r>
            <w:proofErr w:type="gramEnd"/>
            <w:r w:rsidRPr="006A0C93">
              <w:rPr>
                <w:rFonts w:eastAsia="標楷體"/>
                <w:kern w:val="0"/>
              </w:rPr>
              <w:t>晶片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電池模組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印刷電路板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IC</w:t>
            </w:r>
            <w:r w:rsidRPr="006A0C93">
              <w:rPr>
                <w:rFonts w:eastAsia="標楷體"/>
                <w:kern w:val="0"/>
              </w:rPr>
              <w:t>電鍍代工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光纖電纜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投影機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紡織</w:t>
            </w:r>
            <w:r w:rsidRPr="006A0C93">
              <w:rPr>
                <w:rFonts w:eastAsia="標楷體"/>
                <w:kern w:val="0"/>
              </w:rPr>
              <w:t>/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染整業</w:t>
            </w: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人造纖維加工絲</w:t>
            </w:r>
          </w:p>
        </w:tc>
        <w:tc>
          <w:tcPr>
            <w:tcW w:w="1029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&gt;25%</w:t>
            </w:r>
          </w:p>
        </w:tc>
        <w:tc>
          <w:tcPr>
            <w:tcW w:w="1255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&gt;6%</w:t>
            </w: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人造纖維</w:t>
            </w:r>
            <w:proofErr w:type="gramStart"/>
            <w:r w:rsidRPr="006A0C93">
              <w:rPr>
                <w:rFonts w:eastAsia="標楷體"/>
                <w:kern w:val="0"/>
              </w:rPr>
              <w:t>梭</w:t>
            </w:r>
            <w:proofErr w:type="gramEnd"/>
            <w:r w:rsidRPr="006A0C93">
              <w:rPr>
                <w:rFonts w:eastAsia="標楷體"/>
                <w:kern w:val="0"/>
              </w:rPr>
              <w:t>織布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印染整理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塑膠</w:t>
            </w:r>
            <w:r w:rsidRPr="006A0C93">
              <w:rPr>
                <w:rFonts w:eastAsia="標楷體"/>
                <w:kern w:val="0"/>
              </w:rPr>
              <w:t>/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化工業</w:t>
            </w: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PVC</w:t>
            </w:r>
            <w:r w:rsidRPr="006A0C93">
              <w:rPr>
                <w:rFonts w:eastAsia="標楷體"/>
                <w:kern w:val="0"/>
              </w:rPr>
              <w:t>均一粉</w:t>
            </w:r>
          </w:p>
        </w:tc>
        <w:tc>
          <w:tcPr>
            <w:tcW w:w="1029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&gt;90%</w:t>
            </w:r>
          </w:p>
        </w:tc>
        <w:tc>
          <w:tcPr>
            <w:tcW w:w="1255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&gt;40%</w:t>
            </w: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PVC</w:t>
            </w:r>
            <w:r w:rsidRPr="006A0C93">
              <w:rPr>
                <w:rFonts w:eastAsia="標楷體"/>
                <w:kern w:val="0"/>
              </w:rPr>
              <w:t>乳化粉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trHeight w:val="20"/>
          <w:jc w:val="center"/>
        </w:trPr>
        <w:tc>
          <w:tcPr>
            <w:tcW w:w="125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汽電共生</w:t>
            </w: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發電量</w:t>
            </w:r>
          </w:p>
        </w:tc>
        <w:tc>
          <w:tcPr>
            <w:tcW w:w="102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&gt;95%</w:t>
            </w:r>
          </w:p>
        </w:tc>
        <w:tc>
          <w:tcPr>
            <w:tcW w:w="125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&gt;75%</w:t>
            </w: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鋼鐵業</w:t>
            </w: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鋼胚</w:t>
            </w:r>
          </w:p>
        </w:tc>
        <w:tc>
          <w:tcPr>
            <w:tcW w:w="1029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&gt;90%</w:t>
            </w:r>
          </w:p>
        </w:tc>
        <w:tc>
          <w:tcPr>
            <w:tcW w:w="1255" w:type="pct"/>
            <w:vMerge w:val="restar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&gt;40%</w:t>
            </w: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鋼筋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線材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棒鋼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型鋼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鋼</w:t>
            </w:r>
            <w:proofErr w:type="gramStart"/>
            <w:r w:rsidRPr="006A0C93">
              <w:rPr>
                <w:rFonts w:eastAsia="標楷體"/>
                <w:kern w:val="0"/>
              </w:rPr>
              <w:t>捲</w:t>
            </w:r>
            <w:proofErr w:type="gramEnd"/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特殊鋼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鑄鐵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EF2755" w:rsidRPr="006A0C93" w:rsidTr="00B4034A">
        <w:trPr>
          <w:cantSplit/>
          <w:trHeight w:val="20"/>
          <w:jc w:val="center"/>
        </w:trPr>
        <w:tc>
          <w:tcPr>
            <w:tcW w:w="1253" w:type="pct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64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6A0C93">
              <w:rPr>
                <w:rFonts w:eastAsia="標楷體"/>
                <w:kern w:val="0"/>
              </w:rPr>
              <w:t>鋼液</w:t>
            </w:r>
            <w:proofErr w:type="gramEnd"/>
            <w:r w:rsidRPr="006A0C93">
              <w:rPr>
                <w:rFonts w:eastAsia="標楷體"/>
                <w:kern w:val="0"/>
              </w:rPr>
              <w:t>(</w:t>
            </w:r>
            <w:r w:rsidRPr="006A0C93">
              <w:rPr>
                <w:rFonts w:eastAsia="標楷體"/>
                <w:kern w:val="0"/>
              </w:rPr>
              <w:t>高爐</w:t>
            </w:r>
            <w:r w:rsidRPr="006A0C93">
              <w:rPr>
                <w:rFonts w:eastAsia="標楷體"/>
                <w:kern w:val="0"/>
              </w:rPr>
              <w:t>)</w:t>
            </w:r>
          </w:p>
        </w:tc>
        <w:tc>
          <w:tcPr>
            <w:tcW w:w="1029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55" w:type="pct"/>
            <w:vMerge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EF2755" w:rsidRPr="006A0C93" w:rsidRDefault="00EF2755" w:rsidP="00EF2755">
      <w:pPr>
        <w:tabs>
          <w:tab w:val="left" w:pos="6120"/>
        </w:tabs>
        <w:adjustRightInd w:val="0"/>
        <w:snapToGrid w:val="0"/>
        <w:jc w:val="center"/>
        <w:textAlignment w:val="baseline"/>
        <w:rPr>
          <w:rFonts w:eastAsia="標楷體"/>
          <w:b/>
          <w:kern w:val="0"/>
        </w:rPr>
      </w:pPr>
    </w:p>
    <w:p w:rsidR="00835CEB" w:rsidRPr="006A0C93" w:rsidRDefault="00835CEB" w:rsidP="00835CEB">
      <w:pPr>
        <w:widowControl/>
        <w:rPr>
          <w:rFonts w:eastAsia="標楷體"/>
          <w:kern w:val="0"/>
          <w:szCs w:val="28"/>
        </w:rPr>
      </w:pPr>
      <w:r w:rsidRPr="006A0C93">
        <w:rPr>
          <w:rFonts w:eastAsia="標楷體"/>
          <w:kern w:val="0"/>
          <w:szCs w:val="28"/>
        </w:rPr>
        <w:br w:type="page"/>
      </w:r>
    </w:p>
    <w:p w:rsidR="00835CEB" w:rsidRPr="006A0C93" w:rsidRDefault="00835CEB" w:rsidP="007B0A63">
      <w:pPr>
        <w:pStyle w:val="a5"/>
        <w:ind w:left="0" w:right="0"/>
        <w:rPr>
          <w:rFonts w:ascii="Times New Roman" w:hAnsi="Times New Roman"/>
          <w:sz w:val="32"/>
          <w:szCs w:val="32"/>
        </w:rPr>
      </w:pPr>
      <w:r w:rsidRPr="006A0C93">
        <w:rPr>
          <w:rFonts w:ascii="Times New Roman" w:hAnsi="Times New Roman"/>
          <w:sz w:val="32"/>
          <w:szCs w:val="32"/>
        </w:rPr>
        <w:t>附件二：商業大</w:t>
      </w:r>
      <w:proofErr w:type="gramStart"/>
      <w:r w:rsidRPr="006A0C93">
        <w:rPr>
          <w:rFonts w:ascii="Times New Roman" w:hAnsi="Times New Roman"/>
          <w:sz w:val="32"/>
          <w:szCs w:val="32"/>
        </w:rPr>
        <w:t>用水戶用水量</w:t>
      </w:r>
      <w:proofErr w:type="gramEnd"/>
      <w:r w:rsidRPr="006A0C93">
        <w:rPr>
          <w:rFonts w:ascii="Times New Roman" w:hAnsi="Times New Roman"/>
          <w:sz w:val="32"/>
          <w:szCs w:val="32"/>
        </w:rPr>
        <w:t>建議值</w:t>
      </w:r>
    </w:p>
    <w:p w:rsidR="00835CEB" w:rsidRPr="006A0C93" w:rsidRDefault="00835CEB" w:rsidP="00835CEB">
      <w:pPr>
        <w:adjustRightInd w:val="0"/>
        <w:spacing w:before="120" w:line="240" w:lineRule="atLeast"/>
        <w:ind w:left="454"/>
        <w:textAlignment w:val="baseline"/>
        <w:rPr>
          <w:rFonts w:eastAsia="標楷體"/>
          <w:kern w:val="0"/>
          <w:szCs w:val="28"/>
        </w:rPr>
      </w:pPr>
    </w:p>
    <w:tbl>
      <w:tblPr>
        <w:tblW w:w="44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37"/>
        <w:gridCol w:w="1882"/>
        <w:gridCol w:w="739"/>
        <w:gridCol w:w="1022"/>
        <w:gridCol w:w="2518"/>
        <w:gridCol w:w="1339"/>
      </w:tblGrid>
      <w:tr w:rsidR="00EF2755" w:rsidRPr="006A0C93" w:rsidTr="00B4034A">
        <w:trPr>
          <w:jc w:val="center"/>
        </w:trPr>
        <w:tc>
          <w:tcPr>
            <w:tcW w:w="70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行業別</w:t>
            </w:r>
          </w:p>
        </w:tc>
        <w:tc>
          <w:tcPr>
            <w:tcW w:w="107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計算參數</w:t>
            </w:r>
          </w:p>
        </w:tc>
        <w:tc>
          <w:tcPr>
            <w:tcW w:w="1008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類別</w:t>
            </w:r>
          </w:p>
        </w:tc>
        <w:tc>
          <w:tcPr>
            <w:tcW w:w="144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一般用水區間</w:t>
            </w:r>
          </w:p>
        </w:tc>
        <w:tc>
          <w:tcPr>
            <w:tcW w:w="76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建議值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住宿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服務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業</w:t>
            </w:r>
          </w:p>
        </w:tc>
        <w:tc>
          <w:tcPr>
            <w:tcW w:w="1077" w:type="pct"/>
            <w:vMerge w:val="restart"/>
            <w:tcBorders>
              <w:top w:val="single" w:sz="6" w:space="0" w:color="auto"/>
            </w:tcBorders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單位住客人數用水量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(</w:t>
            </w:r>
            <w:r w:rsidRPr="006A0C93">
              <w:rPr>
                <w:rFonts w:eastAsia="標楷體"/>
                <w:kern w:val="0"/>
              </w:rPr>
              <w:t>公升</w:t>
            </w:r>
            <w:r w:rsidRPr="006A0C93">
              <w:rPr>
                <w:rFonts w:eastAsia="標楷體"/>
                <w:kern w:val="0"/>
              </w:rPr>
              <w:t>/</w:t>
            </w:r>
            <w:r w:rsidRPr="006A0C93">
              <w:rPr>
                <w:rFonts w:eastAsia="標楷體"/>
                <w:kern w:val="0"/>
              </w:rPr>
              <w:t>人</w:t>
            </w:r>
            <w:proofErr w:type="gramStart"/>
            <w:r w:rsidRPr="006A0C93">
              <w:rPr>
                <w:rFonts w:ascii="新細明體" w:hAnsi="新細明體" w:cs="新細明體" w:hint="eastAsia"/>
                <w:kern w:val="0"/>
              </w:rPr>
              <w:t>‧</w:t>
            </w:r>
            <w:proofErr w:type="gramEnd"/>
            <w:r w:rsidRPr="006A0C93">
              <w:rPr>
                <w:rFonts w:eastAsia="標楷體"/>
                <w:kern w:val="0"/>
              </w:rPr>
              <w:t>日</w:t>
            </w:r>
            <w:r w:rsidRPr="006A0C93">
              <w:rPr>
                <w:rFonts w:eastAsia="標楷體"/>
                <w:kern w:val="0"/>
              </w:rPr>
              <w:t>)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</w:tcBorders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國際觀光</w:t>
            </w:r>
          </w:p>
        </w:tc>
        <w:tc>
          <w:tcPr>
            <w:tcW w:w="14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595~1105</w:t>
            </w:r>
          </w:p>
        </w:tc>
        <w:tc>
          <w:tcPr>
            <w:tcW w:w="766" w:type="pct"/>
            <w:tcBorders>
              <w:top w:val="single" w:sz="6" w:space="0" w:color="auto"/>
            </w:tcBorders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1105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一般觀光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490~910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910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23" w:type="pct"/>
            <w:vMerge w:val="restart"/>
            <w:tcBorders>
              <w:right w:val="single" w:sz="4" w:space="0" w:color="auto"/>
            </w:tcBorders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adjustRightInd w:val="0"/>
              <w:snapToGrid w:val="0"/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一般旅館</w:t>
            </w: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商務旅館型態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315~585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585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休閒度假型態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350~650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650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農場山莊型態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350~650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650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汽車旅館型態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665~1235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1235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溫泉旅館型態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455~845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845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 w:val="restar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綜合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商品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零售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業</w:t>
            </w:r>
          </w:p>
        </w:tc>
        <w:tc>
          <w:tcPr>
            <w:tcW w:w="1077" w:type="pct"/>
            <w:vMerge w:val="restar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單位樓地板面積用水量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(</w:t>
            </w:r>
            <w:r w:rsidRPr="006A0C93">
              <w:rPr>
                <w:rFonts w:eastAsia="標楷體"/>
                <w:kern w:val="0"/>
              </w:rPr>
              <w:t>公升</w:t>
            </w:r>
            <w:r w:rsidRPr="006A0C93">
              <w:rPr>
                <w:rFonts w:eastAsia="標楷體"/>
                <w:kern w:val="0"/>
              </w:rPr>
              <w:t>/</w:t>
            </w:r>
            <w:r w:rsidRPr="006A0C93">
              <w:rPr>
                <w:rFonts w:eastAsia="標楷體"/>
                <w:kern w:val="0"/>
              </w:rPr>
              <w:t>平方公尺</w:t>
            </w:r>
            <w:proofErr w:type="gramStart"/>
            <w:r w:rsidRPr="006A0C93">
              <w:rPr>
                <w:rFonts w:ascii="新細明體" w:hAnsi="新細明體" w:cs="新細明體" w:hint="eastAsia"/>
                <w:kern w:val="0"/>
              </w:rPr>
              <w:t>‧</w:t>
            </w:r>
            <w:proofErr w:type="gramEnd"/>
            <w:r w:rsidRPr="006A0C93">
              <w:rPr>
                <w:rFonts w:eastAsia="標楷體"/>
                <w:kern w:val="0"/>
              </w:rPr>
              <w:t>日</w:t>
            </w:r>
            <w:r w:rsidRPr="006A0C93">
              <w:rPr>
                <w:rFonts w:eastAsia="標楷體"/>
                <w:kern w:val="0"/>
              </w:rPr>
              <w:t>)</w:t>
            </w: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百貨公司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6.56~9.84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9.84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量販店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5.60~8.40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8.40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單位來客及員工數用水量</w:t>
            </w:r>
            <w:r w:rsidRPr="006A0C93">
              <w:rPr>
                <w:rFonts w:eastAsia="標楷體"/>
                <w:kern w:val="0"/>
              </w:rPr>
              <w:t>(</w:t>
            </w:r>
            <w:r w:rsidRPr="006A0C93">
              <w:rPr>
                <w:rFonts w:eastAsia="標楷體"/>
                <w:kern w:val="0"/>
              </w:rPr>
              <w:t>公升</w:t>
            </w:r>
            <w:r w:rsidRPr="006A0C93">
              <w:rPr>
                <w:rFonts w:eastAsia="標楷體"/>
                <w:kern w:val="0"/>
              </w:rPr>
              <w:t>/</w:t>
            </w:r>
            <w:r w:rsidRPr="006A0C93">
              <w:rPr>
                <w:rFonts w:eastAsia="標楷體"/>
                <w:kern w:val="0"/>
              </w:rPr>
              <w:t>人</w:t>
            </w:r>
            <w:proofErr w:type="gramStart"/>
            <w:r w:rsidRPr="006A0C93">
              <w:rPr>
                <w:rFonts w:ascii="新細明體" w:hAnsi="新細明體" w:cs="新細明體" w:hint="eastAsia"/>
                <w:kern w:val="0"/>
              </w:rPr>
              <w:t>‧</w:t>
            </w:r>
            <w:proofErr w:type="gramEnd"/>
            <w:r w:rsidRPr="006A0C93">
              <w:rPr>
                <w:rFonts w:eastAsia="標楷體"/>
                <w:kern w:val="0"/>
              </w:rPr>
              <w:t>日</w:t>
            </w:r>
            <w:r w:rsidRPr="006A0C93">
              <w:rPr>
                <w:rFonts w:eastAsia="標楷體"/>
                <w:kern w:val="0"/>
              </w:rPr>
              <w:t>)</w:t>
            </w: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百貨公司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量販店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24~36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36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 w:val="restar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醫療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保健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服務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業</w:t>
            </w:r>
          </w:p>
        </w:tc>
        <w:tc>
          <w:tcPr>
            <w:tcW w:w="1077" w:type="pct"/>
            <w:vMerge w:val="restar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單位病床數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用水量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(</w:t>
            </w:r>
            <w:r w:rsidRPr="006A0C93">
              <w:rPr>
                <w:rFonts w:eastAsia="標楷體"/>
                <w:kern w:val="0"/>
              </w:rPr>
              <w:t>公升</w:t>
            </w:r>
            <w:r w:rsidRPr="006A0C93">
              <w:rPr>
                <w:rFonts w:eastAsia="標楷體"/>
                <w:kern w:val="0"/>
              </w:rPr>
              <w:t>/</w:t>
            </w:r>
            <w:r w:rsidRPr="006A0C93">
              <w:rPr>
                <w:rFonts w:eastAsia="標楷體"/>
                <w:kern w:val="0"/>
              </w:rPr>
              <w:t>床</w:t>
            </w:r>
            <w:proofErr w:type="gramStart"/>
            <w:r w:rsidRPr="006A0C93">
              <w:rPr>
                <w:rFonts w:ascii="新細明體" w:hAnsi="新細明體" w:cs="新細明體" w:hint="eastAsia"/>
                <w:kern w:val="0"/>
              </w:rPr>
              <w:t>‧</w:t>
            </w:r>
            <w:proofErr w:type="gramEnd"/>
            <w:r w:rsidRPr="006A0C93">
              <w:rPr>
                <w:rFonts w:eastAsia="標楷體"/>
                <w:kern w:val="0"/>
              </w:rPr>
              <w:t>日</w:t>
            </w:r>
            <w:r w:rsidRPr="006A0C93">
              <w:rPr>
                <w:rFonts w:eastAsia="標楷體"/>
                <w:kern w:val="0"/>
              </w:rPr>
              <w:t>)</w:t>
            </w: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醫學中心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640~960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960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區域醫院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510~690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690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地區醫院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383~518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518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 w:val="restar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遊樂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6A0C93">
              <w:rPr>
                <w:rFonts w:eastAsia="標楷體"/>
                <w:kern w:val="0"/>
              </w:rPr>
              <w:t>園業</w:t>
            </w:r>
            <w:proofErr w:type="gramEnd"/>
          </w:p>
        </w:tc>
        <w:tc>
          <w:tcPr>
            <w:tcW w:w="1077" w:type="pct"/>
            <w:vMerge w:val="restar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單位來客數用水量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(</w:t>
            </w:r>
            <w:r w:rsidRPr="006A0C93">
              <w:rPr>
                <w:rFonts w:eastAsia="標楷體"/>
                <w:kern w:val="0"/>
              </w:rPr>
              <w:t>立方公尺</w:t>
            </w:r>
            <w:r w:rsidRPr="006A0C93">
              <w:rPr>
                <w:rFonts w:eastAsia="標楷體"/>
                <w:kern w:val="0"/>
              </w:rPr>
              <w:t>/</w:t>
            </w:r>
            <w:r w:rsidRPr="006A0C93">
              <w:rPr>
                <w:rFonts w:eastAsia="標楷體"/>
                <w:kern w:val="0"/>
              </w:rPr>
              <w:t>人</w:t>
            </w:r>
            <w:proofErr w:type="gramStart"/>
            <w:r w:rsidRPr="006A0C93">
              <w:rPr>
                <w:rFonts w:ascii="新細明體" w:hAnsi="新細明體" w:cs="新細明體" w:hint="eastAsia"/>
                <w:kern w:val="0"/>
              </w:rPr>
              <w:t>‧</w:t>
            </w:r>
            <w:proofErr w:type="gramEnd"/>
            <w:r w:rsidRPr="006A0C93">
              <w:rPr>
                <w:rFonts w:eastAsia="標楷體"/>
                <w:kern w:val="0"/>
              </w:rPr>
              <w:t>日</w:t>
            </w:r>
            <w:r w:rsidRPr="006A0C93">
              <w:rPr>
                <w:rFonts w:eastAsia="標楷體"/>
                <w:kern w:val="0"/>
              </w:rPr>
              <w:t>)</w:t>
            </w: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機械設施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0.6~0.8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0.8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特定主題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0.1~0.6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0.6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景觀動物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0.2~0.5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0.5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景觀海洋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0.1~0.3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0.3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景觀人文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0.1~0.15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0.15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機械設施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0.02~0.12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0.12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 w:val="restar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單位佔地面積用水量</w:t>
            </w:r>
          </w:p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(</w:t>
            </w:r>
            <w:r w:rsidRPr="006A0C93">
              <w:rPr>
                <w:rFonts w:eastAsia="標楷體"/>
                <w:kern w:val="0"/>
              </w:rPr>
              <w:t>立方公尺</w:t>
            </w:r>
            <w:r w:rsidRPr="006A0C93">
              <w:rPr>
                <w:rFonts w:eastAsia="標楷體"/>
                <w:kern w:val="0"/>
              </w:rPr>
              <w:t>/</w:t>
            </w:r>
            <w:r w:rsidRPr="006A0C93">
              <w:rPr>
                <w:rFonts w:eastAsia="標楷體"/>
                <w:kern w:val="0"/>
              </w:rPr>
              <w:t>公頃</w:t>
            </w:r>
            <w:proofErr w:type="gramStart"/>
            <w:r w:rsidRPr="006A0C93">
              <w:rPr>
                <w:rFonts w:ascii="新細明體" w:hAnsi="新細明體" w:cs="新細明體" w:hint="eastAsia"/>
                <w:kern w:val="0"/>
              </w:rPr>
              <w:t>‧</w:t>
            </w:r>
            <w:proofErr w:type="gramEnd"/>
            <w:r w:rsidRPr="006A0C93">
              <w:rPr>
                <w:rFonts w:eastAsia="標楷體"/>
                <w:kern w:val="0"/>
              </w:rPr>
              <w:t>日</w:t>
            </w:r>
            <w:r w:rsidRPr="006A0C93">
              <w:rPr>
                <w:rFonts w:eastAsia="標楷體"/>
                <w:kern w:val="0"/>
              </w:rPr>
              <w:t>)</w:t>
            </w: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機械設施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10~20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20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特定主題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3~5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5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景觀動物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3~5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5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景觀海洋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2~10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10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景觀人文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0.5~1.5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1.5</w:t>
            </w:r>
          </w:p>
        </w:tc>
      </w:tr>
      <w:tr w:rsidR="00EF2755" w:rsidRPr="006A0C93" w:rsidTr="00B4034A">
        <w:trPr>
          <w:jc w:val="center"/>
        </w:trPr>
        <w:tc>
          <w:tcPr>
            <w:tcW w:w="708" w:type="pct"/>
            <w:vMerge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7" w:type="pct"/>
            <w:vMerge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景觀森林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0.1~1.5</w:t>
            </w:r>
          </w:p>
        </w:tc>
        <w:tc>
          <w:tcPr>
            <w:tcW w:w="766" w:type="pct"/>
            <w:vAlign w:val="center"/>
          </w:tcPr>
          <w:p w:rsidR="00EF2755" w:rsidRPr="006A0C93" w:rsidRDefault="00EF2755" w:rsidP="00B4034A">
            <w:pPr>
              <w:widowControl/>
              <w:tabs>
                <w:tab w:val="left" w:pos="152"/>
              </w:tabs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A0C93">
              <w:rPr>
                <w:rFonts w:eastAsia="標楷體"/>
                <w:kern w:val="0"/>
              </w:rPr>
              <w:t>1.5</w:t>
            </w:r>
          </w:p>
        </w:tc>
      </w:tr>
    </w:tbl>
    <w:p w:rsidR="00835CEB" w:rsidRPr="006A0C93" w:rsidRDefault="00835CEB" w:rsidP="00835CEB">
      <w:pPr>
        <w:widowControl/>
        <w:rPr>
          <w:rFonts w:eastAsia="標楷體"/>
          <w:kern w:val="0"/>
          <w:sz w:val="32"/>
          <w:szCs w:val="32"/>
        </w:rPr>
      </w:pPr>
      <w:r w:rsidRPr="006A0C93">
        <w:rPr>
          <w:rFonts w:eastAsia="標楷體"/>
          <w:sz w:val="32"/>
          <w:szCs w:val="32"/>
        </w:rPr>
        <w:br w:type="page"/>
      </w:r>
    </w:p>
    <w:p w:rsidR="00835CEB" w:rsidRPr="006A0C93" w:rsidRDefault="00835CEB" w:rsidP="007B0A63">
      <w:pPr>
        <w:pStyle w:val="a5"/>
        <w:ind w:left="0" w:right="0"/>
        <w:rPr>
          <w:rFonts w:ascii="Times New Roman" w:hAnsi="Times New Roman"/>
          <w:sz w:val="32"/>
          <w:szCs w:val="32"/>
        </w:rPr>
      </w:pPr>
      <w:r w:rsidRPr="006A0C93">
        <w:rPr>
          <w:rFonts w:ascii="Times New Roman" w:hAnsi="Times New Roman"/>
          <w:sz w:val="32"/>
          <w:szCs w:val="32"/>
        </w:rPr>
        <w:t>附件</w:t>
      </w:r>
      <w:proofErr w:type="gramStart"/>
      <w:r w:rsidRPr="006A0C93">
        <w:rPr>
          <w:rFonts w:ascii="Times New Roman" w:hAnsi="Times New Roman"/>
          <w:sz w:val="32"/>
          <w:szCs w:val="32"/>
        </w:rPr>
        <w:t>三</w:t>
      </w:r>
      <w:proofErr w:type="gramEnd"/>
      <w:r w:rsidRPr="006A0C93">
        <w:rPr>
          <w:rFonts w:ascii="Times New Roman" w:hAnsi="Times New Roman"/>
          <w:sz w:val="32"/>
          <w:szCs w:val="32"/>
        </w:rPr>
        <w:t>：政府機關及各級學校之</w:t>
      </w:r>
      <w:proofErr w:type="gramStart"/>
      <w:r w:rsidRPr="006A0C93">
        <w:rPr>
          <w:rFonts w:ascii="Times New Roman" w:hAnsi="Times New Roman"/>
          <w:sz w:val="32"/>
          <w:szCs w:val="32"/>
        </w:rPr>
        <w:t>人均用水量</w:t>
      </w:r>
      <w:proofErr w:type="gramEnd"/>
      <w:r w:rsidRPr="006A0C93">
        <w:rPr>
          <w:rFonts w:ascii="Times New Roman" w:hAnsi="Times New Roman"/>
          <w:sz w:val="32"/>
          <w:szCs w:val="32"/>
        </w:rPr>
        <w:t>(LPCD)</w:t>
      </w:r>
      <w:r w:rsidRPr="006A0C93">
        <w:rPr>
          <w:rFonts w:ascii="Times New Roman" w:hAnsi="Times New Roman"/>
          <w:sz w:val="32"/>
          <w:szCs w:val="32"/>
        </w:rPr>
        <w:t>參考值</w:t>
      </w:r>
    </w:p>
    <w:tbl>
      <w:tblPr>
        <w:tblW w:w="54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42"/>
        <w:gridCol w:w="4098"/>
        <w:gridCol w:w="3169"/>
        <w:gridCol w:w="1226"/>
      </w:tblGrid>
      <w:tr w:rsidR="00EF2755" w:rsidRPr="006A0C93" w:rsidTr="00B4034A">
        <w:trPr>
          <w:trHeight w:val="330"/>
          <w:tblHeader/>
          <w:jc w:val="center"/>
        </w:trPr>
        <w:tc>
          <w:tcPr>
            <w:tcW w:w="969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大分類</w:t>
            </w: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中分類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細分類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sz w:val="20"/>
              </w:rPr>
              <w:t>LPCD</w:t>
            </w:r>
            <w:r w:rsidRPr="006A0C93">
              <w:rPr>
                <w:rFonts w:eastAsia="標楷體"/>
                <w:kern w:val="0"/>
                <w:sz w:val="20"/>
              </w:rPr>
              <w:t>值</w:t>
            </w:r>
            <w:r w:rsidRPr="006A0C93">
              <w:rPr>
                <w:rFonts w:eastAsia="標楷體"/>
                <w:kern w:val="0"/>
                <w:sz w:val="20"/>
              </w:rPr>
              <w:br/>
              <w:t>(</w:t>
            </w:r>
            <w:r w:rsidRPr="006A0C93">
              <w:rPr>
                <w:rFonts w:eastAsia="標楷體"/>
                <w:sz w:val="20"/>
              </w:rPr>
              <w:t>公升</w:t>
            </w:r>
            <w:r w:rsidRPr="006A0C93">
              <w:rPr>
                <w:rFonts w:eastAsia="標楷體"/>
                <w:sz w:val="20"/>
              </w:rPr>
              <w:t>/</w:t>
            </w:r>
            <w:r w:rsidRPr="006A0C93">
              <w:rPr>
                <w:rFonts w:eastAsia="標楷體"/>
                <w:sz w:val="20"/>
              </w:rPr>
              <w:t>人</w:t>
            </w:r>
            <w:r w:rsidRPr="006A0C93">
              <w:rPr>
                <w:rFonts w:eastAsia="標楷體"/>
                <w:sz w:val="20"/>
              </w:rPr>
              <w:t>/</w:t>
            </w:r>
            <w:r w:rsidRPr="006A0C93">
              <w:rPr>
                <w:rFonts w:eastAsia="標楷體"/>
                <w:sz w:val="20"/>
              </w:rPr>
              <w:t>日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 w:val="restar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1.</w:t>
            </w:r>
            <w:r w:rsidRPr="006A0C93">
              <w:rPr>
                <w:rFonts w:eastAsia="標楷體"/>
                <w:kern w:val="0"/>
                <w:sz w:val="20"/>
              </w:rPr>
              <w:t>辦公機關</w:t>
            </w: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1.</w:t>
            </w:r>
            <w:r w:rsidRPr="006A0C93">
              <w:rPr>
                <w:rFonts w:eastAsia="標楷體"/>
                <w:kern w:val="0"/>
                <w:sz w:val="20"/>
              </w:rPr>
              <w:t>行政院暨所屬機關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1a.</w:t>
            </w:r>
            <w:r w:rsidRPr="006A0C93">
              <w:rPr>
                <w:rFonts w:eastAsia="標楷體"/>
                <w:kern w:val="0"/>
                <w:sz w:val="20"/>
              </w:rPr>
              <w:t>行政院所屬部會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71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2.</w:t>
            </w:r>
            <w:r w:rsidRPr="006A0C93">
              <w:rPr>
                <w:rFonts w:eastAsia="標楷體"/>
                <w:kern w:val="0"/>
                <w:sz w:val="20"/>
              </w:rPr>
              <w:t>地方政府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2a.</w:t>
            </w:r>
            <w:r w:rsidRPr="006A0C93">
              <w:rPr>
                <w:rFonts w:eastAsia="標楷體"/>
                <w:kern w:val="0"/>
                <w:sz w:val="20"/>
              </w:rPr>
              <w:t>縣市政府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68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3.</w:t>
            </w:r>
            <w:r w:rsidRPr="006A0C93">
              <w:rPr>
                <w:rFonts w:eastAsia="標楷體"/>
                <w:kern w:val="0"/>
                <w:sz w:val="20"/>
              </w:rPr>
              <w:t>地方政府暨所屬機關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3a.</w:t>
            </w:r>
            <w:r w:rsidRPr="006A0C93">
              <w:rPr>
                <w:rFonts w:eastAsia="標楷體"/>
                <w:kern w:val="0"/>
                <w:sz w:val="20"/>
              </w:rPr>
              <w:t>縣市政府所屬機關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51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 w:val="restar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2.</w:t>
            </w:r>
            <w:r w:rsidRPr="006A0C93">
              <w:rPr>
                <w:rFonts w:eastAsia="標楷體"/>
                <w:kern w:val="0"/>
                <w:sz w:val="20"/>
              </w:rPr>
              <w:t>業務機關</w:t>
            </w:r>
          </w:p>
        </w:tc>
        <w:tc>
          <w:tcPr>
            <w:tcW w:w="1945" w:type="pct"/>
            <w:vMerge w:val="restar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1.</w:t>
            </w:r>
            <w:r w:rsidRPr="006A0C93">
              <w:rPr>
                <w:rFonts w:eastAsia="標楷體"/>
                <w:kern w:val="0"/>
                <w:sz w:val="20"/>
              </w:rPr>
              <w:t>稅務機關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1a.</w:t>
            </w:r>
            <w:r w:rsidRPr="006A0C93">
              <w:rPr>
                <w:rFonts w:eastAsia="標楷體"/>
                <w:kern w:val="0"/>
                <w:sz w:val="20"/>
              </w:rPr>
              <w:t>地方稅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69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1b.</w:t>
            </w:r>
            <w:r w:rsidRPr="006A0C93">
              <w:rPr>
                <w:rFonts w:eastAsia="標楷體"/>
                <w:kern w:val="0"/>
                <w:sz w:val="20"/>
              </w:rPr>
              <w:t>財產署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82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1c.</w:t>
            </w:r>
            <w:r w:rsidRPr="006A0C93">
              <w:rPr>
                <w:rFonts w:eastAsia="標楷體"/>
                <w:kern w:val="0"/>
                <w:sz w:val="20"/>
              </w:rPr>
              <w:t>國稅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76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1d.</w:t>
            </w:r>
            <w:r w:rsidRPr="006A0C93">
              <w:rPr>
                <w:rFonts w:eastAsia="標楷體"/>
                <w:kern w:val="0"/>
                <w:sz w:val="20"/>
              </w:rPr>
              <w:t>關稅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64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 w:val="restar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2.</w:t>
            </w:r>
            <w:r w:rsidRPr="006A0C93">
              <w:rPr>
                <w:rFonts w:eastAsia="標楷體"/>
                <w:kern w:val="0"/>
                <w:sz w:val="20"/>
              </w:rPr>
              <w:t>工程單位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2a.</w:t>
            </w:r>
            <w:r w:rsidRPr="006A0C93">
              <w:rPr>
                <w:rFonts w:eastAsia="標楷體"/>
                <w:kern w:val="0"/>
                <w:sz w:val="20"/>
              </w:rPr>
              <w:t>公路工程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123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2b.</w:t>
            </w:r>
            <w:r w:rsidRPr="006A0C93">
              <w:rPr>
                <w:rFonts w:eastAsia="標楷體"/>
                <w:kern w:val="0"/>
                <w:sz w:val="20"/>
              </w:rPr>
              <w:t>水土保持工程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54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2c.</w:t>
            </w:r>
            <w:r w:rsidRPr="006A0C93">
              <w:rPr>
                <w:rFonts w:eastAsia="標楷體"/>
                <w:kern w:val="0"/>
                <w:sz w:val="20"/>
              </w:rPr>
              <w:t>水公司工程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34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2d.</w:t>
            </w:r>
            <w:r w:rsidRPr="006A0C93">
              <w:rPr>
                <w:rFonts w:eastAsia="標楷體"/>
                <w:kern w:val="0"/>
                <w:sz w:val="20"/>
              </w:rPr>
              <w:t>油氣工程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84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2e.</w:t>
            </w:r>
            <w:r w:rsidRPr="006A0C93">
              <w:rPr>
                <w:rFonts w:eastAsia="標楷體"/>
                <w:kern w:val="0"/>
                <w:sz w:val="20"/>
              </w:rPr>
              <w:t>國道工程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64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2f.</w:t>
            </w:r>
            <w:r w:rsidRPr="006A0C93">
              <w:rPr>
                <w:rFonts w:eastAsia="標楷體"/>
                <w:kern w:val="0"/>
                <w:sz w:val="20"/>
              </w:rPr>
              <w:t>捷運工程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32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2h.</w:t>
            </w:r>
            <w:r w:rsidRPr="006A0C93">
              <w:rPr>
                <w:rFonts w:eastAsia="標楷體"/>
                <w:kern w:val="0"/>
                <w:sz w:val="20"/>
              </w:rPr>
              <w:t>電力工程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務</w:t>
            </w:r>
            <w:proofErr w:type="gramEnd"/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60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2j.</w:t>
            </w:r>
            <w:r w:rsidRPr="006A0C93">
              <w:rPr>
                <w:rFonts w:eastAsia="標楷體"/>
                <w:kern w:val="0"/>
                <w:sz w:val="20"/>
              </w:rPr>
              <w:t>縣市工程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57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2k.</w:t>
            </w:r>
            <w:r w:rsidRPr="006A0C93">
              <w:rPr>
                <w:rFonts w:eastAsia="標楷體"/>
                <w:kern w:val="0"/>
                <w:sz w:val="20"/>
              </w:rPr>
              <w:t>鐵路工務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程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83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3.</w:t>
            </w:r>
            <w:r w:rsidRPr="006A0C93">
              <w:rPr>
                <w:rFonts w:eastAsia="標楷體"/>
                <w:kern w:val="0"/>
                <w:sz w:val="20"/>
              </w:rPr>
              <w:t>法院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檢察署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3a.</w:t>
            </w:r>
            <w:r w:rsidRPr="006A0C93">
              <w:rPr>
                <w:rFonts w:eastAsia="標楷體"/>
                <w:kern w:val="0"/>
                <w:sz w:val="20"/>
              </w:rPr>
              <w:t>檢察署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77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 w:val="restar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4.</w:t>
            </w:r>
            <w:r w:rsidRPr="006A0C93">
              <w:rPr>
                <w:rFonts w:eastAsia="標楷體"/>
                <w:kern w:val="0"/>
                <w:sz w:val="20"/>
              </w:rPr>
              <w:t>警政、檢察、調查、行政執行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4a.</w:t>
            </w:r>
            <w:r w:rsidRPr="006A0C93">
              <w:rPr>
                <w:rFonts w:eastAsia="標楷體"/>
                <w:kern w:val="0"/>
                <w:sz w:val="20"/>
              </w:rPr>
              <w:t>行政執行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75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4b.</w:t>
            </w:r>
            <w:r w:rsidRPr="006A0C93">
              <w:rPr>
                <w:rFonts w:eastAsia="標楷體"/>
                <w:kern w:val="0"/>
                <w:sz w:val="20"/>
              </w:rPr>
              <w:t>調查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85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4c.</w:t>
            </w:r>
            <w:r w:rsidRPr="006A0C93">
              <w:rPr>
                <w:rFonts w:eastAsia="標楷體"/>
                <w:kern w:val="0"/>
                <w:sz w:val="20"/>
              </w:rPr>
              <w:t>警察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警政署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95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5.</w:t>
            </w:r>
            <w:r w:rsidRPr="006A0C93">
              <w:rPr>
                <w:rFonts w:eastAsia="標楷體"/>
                <w:kern w:val="0"/>
                <w:sz w:val="20"/>
              </w:rPr>
              <w:t>縣市警察局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5a.</w:t>
            </w:r>
            <w:r w:rsidRPr="006A0C93">
              <w:rPr>
                <w:rFonts w:eastAsia="標楷體"/>
                <w:kern w:val="0"/>
                <w:sz w:val="20"/>
              </w:rPr>
              <w:t>警察局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縣市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77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6.</w:t>
            </w:r>
            <w:r w:rsidRPr="006A0C93">
              <w:rPr>
                <w:rFonts w:eastAsia="標楷體"/>
                <w:kern w:val="0"/>
                <w:sz w:val="20"/>
              </w:rPr>
              <w:t>圖書館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6a.</w:t>
            </w:r>
            <w:r w:rsidRPr="006A0C93">
              <w:rPr>
                <w:rFonts w:eastAsia="標楷體"/>
                <w:kern w:val="0"/>
                <w:sz w:val="20"/>
              </w:rPr>
              <w:t>圖書館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237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7.</w:t>
            </w:r>
            <w:r w:rsidRPr="006A0C93">
              <w:rPr>
                <w:rFonts w:eastAsia="標楷體"/>
                <w:kern w:val="0"/>
                <w:sz w:val="20"/>
              </w:rPr>
              <w:t>鄉鎮市民代會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7a.</w:t>
            </w:r>
            <w:r w:rsidRPr="006A0C93">
              <w:rPr>
                <w:rFonts w:eastAsia="標楷體"/>
                <w:kern w:val="0"/>
                <w:sz w:val="20"/>
              </w:rPr>
              <w:t>代表會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43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8.</w:t>
            </w:r>
            <w:r w:rsidRPr="006A0C93">
              <w:rPr>
                <w:rFonts w:eastAsia="標楷體"/>
                <w:kern w:val="0"/>
                <w:sz w:val="20"/>
              </w:rPr>
              <w:t>鄉鎮市公所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8a.</w:t>
            </w:r>
            <w:r w:rsidRPr="006A0C93">
              <w:rPr>
                <w:rFonts w:eastAsia="標楷體"/>
                <w:kern w:val="0"/>
                <w:sz w:val="20"/>
              </w:rPr>
              <w:t>公所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55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</w:t>
            </w:r>
            <w:r w:rsidRPr="006A0C93">
              <w:rPr>
                <w:rFonts w:eastAsia="標楷體"/>
                <w:kern w:val="0"/>
                <w:sz w:val="20"/>
              </w:rPr>
              <w:t>鄉鎮市戶政事務所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9a.</w:t>
            </w:r>
            <w:r w:rsidRPr="006A0C93">
              <w:rPr>
                <w:rFonts w:eastAsia="標楷體"/>
                <w:kern w:val="0"/>
                <w:sz w:val="20"/>
              </w:rPr>
              <w:t>戶政事務所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60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 w:val="restar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10.</w:t>
            </w:r>
            <w:r w:rsidRPr="006A0C93">
              <w:rPr>
                <w:rFonts w:eastAsia="標楷體"/>
                <w:kern w:val="0"/>
                <w:sz w:val="20"/>
              </w:rPr>
              <w:t>各級衛生單位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10a.</w:t>
            </w:r>
            <w:r w:rsidRPr="006A0C93">
              <w:rPr>
                <w:rFonts w:eastAsia="標楷體"/>
                <w:kern w:val="0"/>
                <w:sz w:val="20"/>
              </w:rPr>
              <w:t>防疫管制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動植物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47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10b.</w:t>
            </w:r>
            <w:r w:rsidRPr="006A0C93">
              <w:rPr>
                <w:rFonts w:eastAsia="標楷體"/>
                <w:kern w:val="0"/>
                <w:sz w:val="20"/>
              </w:rPr>
              <w:t>疾病管制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人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45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10c.</w:t>
            </w:r>
            <w:r w:rsidRPr="006A0C93">
              <w:rPr>
                <w:rFonts w:eastAsia="標楷體"/>
                <w:kern w:val="0"/>
                <w:sz w:val="20"/>
              </w:rPr>
              <w:t>衛生局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健康服務中心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60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11.</w:t>
            </w:r>
            <w:r w:rsidRPr="006A0C93">
              <w:rPr>
                <w:rFonts w:eastAsia="標楷體"/>
                <w:kern w:val="0"/>
                <w:sz w:val="20"/>
              </w:rPr>
              <w:t>地政事務所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11a.</w:t>
            </w:r>
            <w:r w:rsidRPr="006A0C93">
              <w:rPr>
                <w:rFonts w:eastAsia="標楷體"/>
                <w:kern w:val="0"/>
                <w:sz w:val="20"/>
              </w:rPr>
              <w:t>地政事務所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56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12.</w:t>
            </w:r>
            <w:r w:rsidRPr="006A0C93">
              <w:rPr>
                <w:rFonts w:eastAsia="標楷體"/>
                <w:kern w:val="0"/>
                <w:sz w:val="20"/>
              </w:rPr>
              <w:t>選委會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12a.</w:t>
            </w:r>
            <w:r w:rsidRPr="006A0C93">
              <w:rPr>
                <w:rFonts w:eastAsia="標楷體"/>
                <w:kern w:val="0"/>
                <w:sz w:val="20"/>
              </w:rPr>
              <w:t>選舉委員會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45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13.</w:t>
            </w:r>
            <w:r w:rsidRPr="006A0C93">
              <w:rPr>
                <w:rFonts w:eastAsia="標楷體"/>
                <w:kern w:val="0"/>
                <w:sz w:val="20"/>
              </w:rPr>
              <w:t>氣象中心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13a.</w:t>
            </w:r>
            <w:r w:rsidRPr="006A0C93">
              <w:rPr>
                <w:rFonts w:eastAsia="標楷體"/>
                <w:kern w:val="0"/>
                <w:sz w:val="20"/>
              </w:rPr>
              <w:t>氣象站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中心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99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14.</w:t>
            </w:r>
            <w:r w:rsidRPr="006A0C93">
              <w:rPr>
                <w:rFonts w:eastAsia="標楷體"/>
                <w:kern w:val="0"/>
                <w:sz w:val="20"/>
              </w:rPr>
              <w:t>事故鑑定單位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14a.</w:t>
            </w:r>
            <w:r w:rsidRPr="006A0C93">
              <w:rPr>
                <w:rFonts w:eastAsia="標楷體"/>
                <w:kern w:val="0"/>
                <w:sz w:val="20"/>
              </w:rPr>
              <w:t>事故鑑定委員會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38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15.</w:t>
            </w:r>
            <w:r w:rsidRPr="006A0C93">
              <w:rPr>
                <w:rFonts w:eastAsia="標楷體"/>
                <w:kern w:val="0"/>
                <w:sz w:val="20"/>
              </w:rPr>
              <w:t>榮民服務處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15a.</w:t>
            </w:r>
            <w:r w:rsidRPr="006A0C93">
              <w:rPr>
                <w:rFonts w:eastAsia="標楷體"/>
                <w:kern w:val="0"/>
                <w:sz w:val="20"/>
              </w:rPr>
              <w:t>榮民服務處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73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 w:val="restart"/>
            <w:noWrap/>
            <w:vAlign w:val="center"/>
            <w:hideMark/>
          </w:tcPr>
          <w:p w:rsidR="00EF2755" w:rsidRPr="006A0C93" w:rsidRDefault="00EF2755" w:rsidP="00B4034A">
            <w:pPr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16.</w:t>
            </w:r>
            <w:r w:rsidRPr="006A0C93">
              <w:rPr>
                <w:rFonts w:eastAsia="標楷體"/>
                <w:kern w:val="0"/>
                <w:sz w:val="20"/>
              </w:rPr>
              <w:t>航空站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16a.</w:t>
            </w:r>
            <w:r w:rsidRPr="006A0C93">
              <w:rPr>
                <w:rFonts w:eastAsia="標楷體"/>
                <w:kern w:val="0"/>
                <w:sz w:val="20"/>
              </w:rPr>
              <w:t>航空站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國內航線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537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16b.</w:t>
            </w:r>
            <w:r w:rsidRPr="006A0C93">
              <w:rPr>
                <w:rFonts w:eastAsia="標楷體"/>
                <w:kern w:val="0"/>
                <w:sz w:val="20"/>
              </w:rPr>
              <w:t>航空站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國際航線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4682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17.</w:t>
            </w:r>
            <w:r w:rsidRPr="006A0C93">
              <w:rPr>
                <w:rFonts w:eastAsia="標楷體"/>
                <w:kern w:val="0"/>
                <w:sz w:val="20"/>
              </w:rPr>
              <w:t>殯葬單位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17a.</w:t>
            </w:r>
            <w:r w:rsidRPr="006A0C93">
              <w:rPr>
                <w:rFonts w:eastAsia="標楷體"/>
                <w:kern w:val="0"/>
                <w:sz w:val="20"/>
              </w:rPr>
              <w:t>殯葬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儀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662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18.</w:t>
            </w:r>
            <w:r w:rsidRPr="006A0C93">
              <w:rPr>
                <w:rFonts w:eastAsia="標楷體"/>
                <w:kern w:val="0"/>
                <w:sz w:val="20"/>
              </w:rPr>
              <w:t>其他業務單位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18a.</w:t>
            </w:r>
            <w:r w:rsidRPr="006A0C93">
              <w:rPr>
                <w:rFonts w:eastAsia="標楷體"/>
                <w:kern w:val="0"/>
                <w:sz w:val="20"/>
              </w:rPr>
              <w:t>其他業務單位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89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19</w:t>
            </w:r>
            <w:r w:rsidRPr="006A0C93">
              <w:rPr>
                <w:rFonts w:eastAsia="標楷體"/>
                <w:kern w:val="0"/>
                <w:sz w:val="20"/>
              </w:rPr>
              <w:t>消防局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19a.</w:t>
            </w:r>
            <w:r w:rsidRPr="006A0C93">
              <w:rPr>
                <w:rFonts w:eastAsia="標楷體"/>
                <w:kern w:val="0"/>
                <w:sz w:val="20"/>
              </w:rPr>
              <w:t>消防局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隊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142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20.</w:t>
            </w:r>
            <w:r w:rsidRPr="006A0C93">
              <w:rPr>
                <w:rFonts w:eastAsia="標楷體"/>
                <w:kern w:val="0"/>
                <w:sz w:val="20"/>
              </w:rPr>
              <w:t>警察隊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20a.</w:t>
            </w:r>
            <w:r w:rsidRPr="006A0C93">
              <w:rPr>
                <w:rFonts w:eastAsia="標楷體"/>
                <w:kern w:val="0"/>
                <w:sz w:val="20"/>
              </w:rPr>
              <w:t>警察隊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大隊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81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21.</w:t>
            </w:r>
            <w:r w:rsidRPr="006A0C93">
              <w:rPr>
                <w:rFonts w:eastAsia="標楷體"/>
                <w:kern w:val="0"/>
                <w:sz w:val="20"/>
              </w:rPr>
              <w:t>文化中心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21a.</w:t>
            </w:r>
            <w:r w:rsidRPr="006A0C93">
              <w:rPr>
                <w:rFonts w:eastAsia="標楷體"/>
                <w:kern w:val="0"/>
                <w:sz w:val="20"/>
              </w:rPr>
              <w:t>文化中心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331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 w:val="restar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22.</w:t>
            </w:r>
            <w:r w:rsidRPr="006A0C93">
              <w:rPr>
                <w:rFonts w:eastAsia="標楷體"/>
                <w:kern w:val="0"/>
                <w:sz w:val="20"/>
              </w:rPr>
              <w:t>美術館及博物館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22a.</w:t>
            </w:r>
            <w:r w:rsidRPr="006A0C93">
              <w:rPr>
                <w:rFonts w:eastAsia="標楷體"/>
                <w:kern w:val="0"/>
                <w:sz w:val="20"/>
              </w:rPr>
              <w:t>國立其他展演場館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558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22b.</w:t>
            </w:r>
            <w:r w:rsidRPr="006A0C93">
              <w:rPr>
                <w:rFonts w:eastAsia="標楷體"/>
                <w:kern w:val="0"/>
                <w:sz w:val="20"/>
              </w:rPr>
              <w:t>博物館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443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22c.</w:t>
            </w:r>
            <w:r w:rsidRPr="006A0C93">
              <w:rPr>
                <w:rFonts w:eastAsia="標楷體"/>
                <w:kern w:val="0"/>
                <w:sz w:val="20"/>
              </w:rPr>
              <w:t>縣市立其他展演場館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823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 w:val="restar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3.</w:t>
            </w:r>
            <w:r w:rsidRPr="006A0C93">
              <w:rPr>
                <w:rFonts w:eastAsia="標楷體"/>
                <w:kern w:val="0"/>
                <w:sz w:val="20"/>
              </w:rPr>
              <w:t>研究訓練機關</w:t>
            </w: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1.</w:t>
            </w:r>
            <w:r w:rsidRPr="006A0C93">
              <w:rPr>
                <w:rFonts w:eastAsia="標楷體"/>
                <w:kern w:val="0"/>
                <w:sz w:val="20"/>
              </w:rPr>
              <w:t>研究所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1a.</w:t>
            </w:r>
            <w:r w:rsidRPr="006A0C93">
              <w:rPr>
                <w:rFonts w:eastAsia="標楷體"/>
                <w:kern w:val="0"/>
                <w:sz w:val="20"/>
              </w:rPr>
              <w:t>研究所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單位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219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2.</w:t>
            </w:r>
            <w:r w:rsidRPr="006A0C93">
              <w:rPr>
                <w:rFonts w:eastAsia="標楷體"/>
                <w:kern w:val="0"/>
                <w:sz w:val="20"/>
              </w:rPr>
              <w:t>其他訓練中心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2a.</w:t>
            </w:r>
            <w:r w:rsidRPr="006A0C93">
              <w:rPr>
                <w:rFonts w:eastAsia="標楷體"/>
                <w:kern w:val="0"/>
                <w:sz w:val="20"/>
              </w:rPr>
              <w:t>訓練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研習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306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3.</w:t>
            </w:r>
            <w:r w:rsidRPr="006A0C93">
              <w:rPr>
                <w:rFonts w:eastAsia="標楷體"/>
                <w:kern w:val="0"/>
                <w:sz w:val="20"/>
              </w:rPr>
              <w:t>職訓相關單位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3a.</w:t>
            </w:r>
            <w:r w:rsidRPr="006A0C93">
              <w:rPr>
                <w:rFonts w:eastAsia="標楷體"/>
                <w:kern w:val="0"/>
                <w:sz w:val="20"/>
              </w:rPr>
              <w:t>職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就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  <w:r w:rsidRPr="006A0C93">
              <w:rPr>
                <w:rFonts w:eastAsia="標楷體"/>
                <w:kern w:val="0"/>
                <w:sz w:val="20"/>
              </w:rPr>
              <w:t>業訓練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39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4.</w:t>
            </w:r>
            <w:r w:rsidRPr="006A0C93">
              <w:rPr>
                <w:rFonts w:eastAsia="標楷體"/>
                <w:kern w:val="0"/>
                <w:sz w:val="20"/>
              </w:rPr>
              <w:t>訓練所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4a.</w:t>
            </w:r>
            <w:r w:rsidRPr="006A0C93">
              <w:rPr>
                <w:rFonts w:eastAsia="標楷體"/>
                <w:kern w:val="0"/>
                <w:sz w:val="20"/>
              </w:rPr>
              <w:t>訓練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受刑人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8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 w:val="restar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4.</w:t>
            </w:r>
            <w:r w:rsidRPr="006A0C93">
              <w:rPr>
                <w:rFonts w:eastAsia="標楷體"/>
                <w:kern w:val="0"/>
                <w:sz w:val="20"/>
              </w:rPr>
              <w:t>醫療機關</w:t>
            </w:r>
          </w:p>
        </w:tc>
        <w:tc>
          <w:tcPr>
            <w:tcW w:w="1945" w:type="pct"/>
            <w:vMerge w:val="restar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1.</w:t>
            </w:r>
            <w:r w:rsidRPr="006A0C93">
              <w:rPr>
                <w:rFonts w:eastAsia="標楷體"/>
                <w:kern w:val="0"/>
                <w:sz w:val="20"/>
              </w:rPr>
              <w:t>醫療機構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1a.</w:t>
            </w:r>
            <w:proofErr w:type="gramStart"/>
            <w:r w:rsidRPr="006A0C93">
              <w:rPr>
                <w:rFonts w:eastAsia="標楷體"/>
                <w:kern w:val="0"/>
                <w:sz w:val="20"/>
              </w:rPr>
              <w:t>署立醫院</w:t>
            </w:r>
            <w:proofErr w:type="gramEnd"/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561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1b.</w:t>
            </w:r>
            <w:r w:rsidRPr="006A0C93">
              <w:rPr>
                <w:rFonts w:eastAsia="標楷體"/>
                <w:kern w:val="0"/>
                <w:sz w:val="20"/>
              </w:rPr>
              <w:t>榮民醫院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802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1c.</w:t>
            </w:r>
            <w:r w:rsidRPr="006A0C93">
              <w:rPr>
                <w:rFonts w:eastAsia="標楷體"/>
                <w:kern w:val="0"/>
                <w:sz w:val="20"/>
              </w:rPr>
              <w:t>學校附設醫院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605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1d.</w:t>
            </w:r>
            <w:r w:rsidRPr="006A0C93">
              <w:rPr>
                <w:rFonts w:eastAsia="標楷體"/>
                <w:kern w:val="0"/>
                <w:sz w:val="20"/>
              </w:rPr>
              <w:t>縣市立醫院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458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2.</w:t>
            </w:r>
            <w:r w:rsidRPr="006A0C93">
              <w:rPr>
                <w:rFonts w:eastAsia="標楷體"/>
                <w:kern w:val="0"/>
                <w:sz w:val="20"/>
              </w:rPr>
              <w:t>安養機構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2a.</w:t>
            </w:r>
            <w:r w:rsidRPr="006A0C93">
              <w:rPr>
                <w:rFonts w:eastAsia="標楷體"/>
                <w:kern w:val="0"/>
                <w:sz w:val="20"/>
              </w:rPr>
              <w:t>安養、教養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265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 w:val="restar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5.</w:t>
            </w:r>
            <w:r w:rsidRPr="006A0C93">
              <w:rPr>
                <w:rFonts w:eastAsia="標楷體"/>
                <w:kern w:val="0"/>
                <w:sz w:val="20"/>
              </w:rPr>
              <w:t>學校類</w:t>
            </w: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1.</w:t>
            </w:r>
            <w:r w:rsidRPr="006A0C93">
              <w:rPr>
                <w:rFonts w:eastAsia="標楷體"/>
                <w:kern w:val="0"/>
                <w:sz w:val="20"/>
              </w:rPr>
              <w:t>國立技專院校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1a.</w:t>
            </w:r>
            <w:r w:rsidRPr="006A0C93">
              <w:rPr>
                <w:rFonts w:eastAsia="標楷體"/>
                <w:kern w:val="0"/>
                <w:sz w:val="20"/>
              </w:rPr>
              <w:t>國立技專院校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101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2.</w:t>
            </w:r>
            <w:r w:rsidRPr="006A0C93">
              <w:rPr>
                <w:rFonts w:eastAsia="標楷體"/>
                <w:kern w:val="0"/>
                <w:sz w:val="20"/>
              </w:rPr>
              <w:t>國立一般大學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2a.</w:t>
            </w:r>
            <w:r w:rsidRPr="006A0C93">
              <w:rPr>
                <w:rFonts w:eastAsia="標楷體"/>
                <w:kern w:val="0"/>
                <w:sz w:val="20"/>
              </w:rPr>
              <w:t>國立一般大學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133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3.</w:t>
            </w:r>
            <w:r w:rsidRPr="006A0C93">
              <w:rPr>
                <w:rFonts w:eastAsia="標楷體"/>
                <w:kern w:val="0"/>
                <w:sz w:val="20"/>
              </w:rPr>
              <w:t>軍警學校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3a.</w:t>
            </w:r>
            <w:r w:rsidRPr="006A0C93">
              <w:rPr>
                <w:rFonts w:eastAsia="標楷體"/>
                <w:kern w:val="0"/>
                <w:sz w:val="20"/>
              </w:rPr>
              <w:t>軍警學校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268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4.</w:t>
            </w:r>
            <w:r w:rsidRPr="006A0C93">
              <w:rPr>
                <w:rFonts w:eastAsia="標楷體"/>
                <w:kern w:val="0"/>
                <w:sz w:val="20"/>
              </w:rPr>
              <w:t>高級中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職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  <w:r w:rsidRPr="006A0C93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4a.</w:t>
            </w:r>
            <w:r w:rsidRPr="006A0C93">
              <w:rPr>
                <w:rFonts w:eastAsia="標楷體"/>
                <w:kern w:val="0"/>
                <w:sz w:val="20"/>
              </w:rPr>
              <w:t>高中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職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  <w:r w:rsidRPr="006A0C93">
              <w:rPr>
                <w:rFonts w:eastAsia="標楷體"/>
                <w:kern w:val="0"/>
                <w:sz w:val="20"/>
              </w:rPr>
              <w:t>學校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42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5.</w:t>
            </w:r>
            <w:r w:rsidRPr="006A0C93">
              <w:rPr>
                <w:rFonts w:eastAsia="標楷體"/>
                <w:kern w:val="0"/>
                <w:sz w:val="20"/>
              </w:rPr>
              <w:t>縣市立國民中學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5a.</w:t>
            </w:r>
            <w:r w:rsidRPr="006A0C93">
              <w:rPr>
                <w:rFonts w:eastAsia="標楷體"/>
                <w:kern w:val="0"/>
                <w:sz w:val="20"/>
              </w:rPr>
              <w:t>國民中學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35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6.</w:t>
            </w:r>
            <w:r w:rsidRPr="006A0C93">
              <w:rPr>
                <w:rFonts w:eastAsia="標楷體"/>
                <w:kern w:val="0"/>
                <w:sz w:val="20"/>
              </w:rPr>
              <w:t>縣市立國民小學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6a.</w:t>
            </w:r>
            <w:r w:rsidRPr="006A0C93">
              <w:rPr>
                <w:rFonts w:eastAsia="標楷體"/>
                <w:kern w:val="0"/>
                <w:sz w:val="20"/>
              </w:rPr>
              <w:t>國民小學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38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7.</w:t>
            </w:r>
            <w:r w:rsidRPr="006A0C93">
              <w:rPr>
                <w:rFonts w:eastAsia="標楷體"/>
                <w:kern w:val="0"/>
                <w:sz w:val="20"/>
              </w:rPr>
              <w:t>托兒所、幼兒園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7a.</w:t>
            </w:r>
            <w:r w:rsidRPr="006A0C93">
              <w:rPr>
                <w:rFonts w:eastAsia="標楷體"/>
                <w:kern w:val="0"/>
                <w:sz w:val="20"/>
              </w:rPr>
              <w:t>托兒所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幼兒園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31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8.</w:t>
            </w:r>
            <w:r w:rsidRPr="006A0C93">
              <w:rPr>
                <w:rFonts w:eastAsia="標楷體"/>
                <w:kern w:val="0"/>
                <w:sz w:val="20"/>
              </w:rPr>
              <w:t>特殊教育學校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8a.</w:t>
            </w:r>
            <w:r w:rsidRPr="006A0C93">
              <w:rPr>
                <w:rFonts w:eastAsia="標楷體"/>
                <w:kern w:val="0"/>
                <w:sz w:val="20"/>
              </w:rPr>
              <w:t>特殊教育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82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 w:val="restar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6.</w:t>
            </w:r>
            <w:r w:rsidRPr="006A0C93">
              <w:rPr>
                <w:rFonts w:eastAsia="標楷體"/>
                <w:kern w:val="0"/>
                <w:sz w:val="20"/>
              </w:rPr>
              <w:t>其他類</w:t>
            </w: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1.</w:t>
            </w:r>
            <w:r w:rsidRPr="006A0C93">
              <w:rPr>
                <w:rFonts w:eastAsia="標楷體"/>
                <w:kern w:val="0"/>
                <w:sz w:val="20"/>
              </w:rPr>
              <w:t>零售市場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1a.</w:t>
            </w:r>
            <w:r w:rsidRPr="006A0C93">
              <w:rPr>
                <w:rFonts w:eastAsia="標楷體"/>
                <w:kern w:val="0"/>
                <w:sz w:val="20"/>
              </w:rPr>
              <w:t>零售市場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869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2.</w:t>
            </w:r>
            <w:r w:rsidRPr="006A0C93">
              <w:rPr>
                <w:rFonts w:eastAsia="標楷體"/>
                <w:kern w:val="0"/>
                <w:sz w:val="20"/>
              </w:rPr>
              <w:t>體育、育樂場所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2a.</w:t>
            </w:r>
            <w:r w:rsidRPr="006A0C93">
              <w:rPr>
                <w:rFonts w:eastAsia="標楷體"/>
                <w:kern w:val="0"/>
                <w:sz w:val="20"/>
              </w:rPr>
              <w:t>體育場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育樂場所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2855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3.</w:t>
            </w:r>
            <w:r w:rsidRPr="006A0C93">
              <w:rPr>
                <w:rFonts w:eastAsia="標楷體"/>
                <w:kern w:val="0"/>
                <w:sz w:val="20"/>
              </w:rPr>
              <w:t>監獄類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3a.</w:t>
            </w:r>
            <w:r w:rsidRPr="006A0C93">
              <w:rPr>
                <w:rFonts w:eastAsia="標楷體"/>
                <w:kern w:val="0"/>
                <w:sz w:val="20"/>
              </w:rPr>
              <w:t>監獄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308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 w:val="restar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4.</w:t>
            </w:r>
            <w:r w:rsidRPr="006A0C93">
              <w:rPr>
                <w:rFonts w:eastAsia="標楷體"/>
                <w:kern w:val="0"/>
                <w:sz w:val="20"/>
              </w:rPr>
              <w:t>農業、農改相關類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4a.</w:t>
            </w:r>
            <w:r w:rsidRPr="006A0C93">
              <w:rPr>
                <w:rFonts w:eastAsia="標楷體"/>
                <w:kern w:val="0"/>
                <w:sz w:val="20"/>
              </w:rPr>
              <w:t>林務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37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4b.</w:t>
            </w:r>
            <w:r w:rsidRPr="006A0C93">
              <w:rPr>
                <w:rFonts w:eastAsia="標楷體"/>
                <w:kern w:val="0"/>
                <w:sz w:val="20"/>
              </w:rPr>
              <w:t>試驗所</w:t>
            </w:r>
            <w:r w:rsidRPr="006A0C93">
              <w:rPr>
                <w:rFonts w:eastAsia="標楷體"/>
                <w:kern w:val="0"/>
                <w:sz w:val="20"/>
              </w:rPr>
              <w:t>(</w:t>
            </w:r>
            <w:r w:rsidRPr="006A0C93">
              <w:rPr>
                <w:rFonts w:eastAsia="標楷體"/>
                <w:kern w:val="0"/>
                <w:sz w:val="20"/>
              </w:rPr>
              <w:t>場</w:t>
            </w:r>
            <w:r w:rsidRPr="006A0C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316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4c.</w:t>
            </w:r>
            <w:r w:rsidRPr="006A0C93">
              <w:rPr>
                <w:rFonts w:eastAsia="標楷體"/>
                <w:kern w:val="0"/>
                <w:sz w:val="20"/>
              </w:rPr>
              <w:t>農改場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251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4d.</w:t>
            </w:r>
            <w:r w:rsidRPr="006A0C93">
              <w:rPr>
                <w:rFonts w:eastAsia="標楷體"/>
                <w:kern w:val="0"/>
                <w:sz w:val="20"/>
              </w:rPr>
              <w:t>農場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411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4e.</w:t>
            </w:r>
            <w:r w:rsidRPr="006A0C93">
              <w:rPr>
                <w:rFonts w:eastAsia="標楷體"/>
                <w:kern w:val="0"/>
                <w:sz w:val="20"/>
              </w:rPr>
              <w:t>種畜繁殖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471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5.</w:t>
            </w:r>
            <w:r w:rsidRPr="006A0C93">
              <w:rPr>
                <w:rFonts w:eastAsia="標楷體"/>
                <w:kern w:val="0"/>
                <w:sz w:val="20"/>
              </w:rPr>
              <w:t>清潔隊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5a.</w:t>
            </w:r>
            <w:r w:rsidRPr="006A0C93">
              <w:rPr>
                <w:rFonts w:eastAsia="標楷體"/>
                <w:kern w:val="0"/>
                <w:sz w:val="20"/>
              </w:rPr>
              <w:t>清潔隊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40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6.</w:t>
            </w:r>
            <w:r w:rsidRPr="006A0C93">
              <w:rPr>
                <w:rFonts w:eastAsia="標楷體"/>
                <w:kern w:val="0"/>
                <w:sz w:val="20"/>
              </w:rPr>
              <w:t>焚化、掩埋場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6a.</w:t>
            </w:r>
            <w:r w:rsidRPr="006A0C93">
              <w:rPr>
                <w:rFonts w:eastAsia="標楷體"/>
                <w:kern w:val="0"/>
                <w:sz w:val="20"/>
              </w:rPr>
              <w:t>焚化廠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5658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7.</w:t>
            </w:r>
            <w:r w:rsidRPr="006A0C93">
              <w:rPr>
                <w:rFonts w:eastAsia="標楷體"/>
                <w:kern w:val="0"/>
                <w:sz w:val="20"/>
              </w:rPr>
              <w:t>廣播電台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7a.</w:t>
            </w:r>
            <w:r w:rsidRPr="006A0C93">
              <w:rPr>
                <w:rFonts w:eastAsia="標楷體"/>
                <w:kern w:val="0"/>
                <w:sz w:val="20"/>
              </w:rPr>
              <w:t>電臺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109 </w:t>
            </w:r>
          </w:p>
        </w:tc>
      </w:tr>
      <w:tr w:rsidR="00EF2755" w:rsidRPr="006A0C93" w:rsidTr="00B4034A">
        <w:trPr>
          <w:trHeight w:val="330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8.</w:t>
            </w:r>
            <w:r w:rsidRPr="006A0C93">
              <w:rPr>
                <w:rFonts w:eastAsia="標楷體"/>
                <w:kern w:val="0"/>
                <w:sz w:val="20"/>
              </w:rPr>
              <w:t>其他管理單位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8a.</w:t>
            </w:r>
            <w:r w:rsidRPr="006A0C93">
              <w:rPr>
                <w:rFonts w:eastAsia="標楷體"/>
                <w:kern w:val="0"/>
                <w:sz w:val="20"/>
              </w:rPr>
              <w:t>其他公用事務管理單位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159 </w:t>
            </w:r>
          </w:p>
        </w:tc>
      </w:tr>
      <w:tr w:rsidR="00EF2755" w:rsidRPr="006A0C93" w:rsidTr="00B4034A">
        <w:trPr>
          <w:trHeight w:val="345"/>
          <w:jc w:val="center"/>
        </w:trPr>
        <w:tc>
          <w:tcPr>
            <w:tcW w:w="969" w:type="pct"/>
            <w:vMerge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45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9.</w:t>
            </w:r>
            <w:r w:rsidRPr="006A0C93">
              <w:rPr>
                <w:rFonts w:eastAsia="標楷體"/>
                <w:kern w:val="0"/>
                <w:sz w:val="20"/>
              </w:rPr>
              <w:t>籌備處</w:t>
            </w:r>
          </w:p>
        </w:tc>
        <w:tc>
          <w:tcPr>
            <w:tcW w:w="1504" w:type="pct"/>
            <w:noWrap/>
            <w:vAlign w:val="center"/>
            <w:hideMark/>
          </w:tcPr>
          <w:p w:rsidR="00EF2755" w:rsidRPr="006A0C93" w:rsidRDefault="00EF2755" w:rsidP="00B4034A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0"/>
              </w:rPr>
            </w:pPr>
            <w:r w:rsidRPr="006A0C93">
              <w:rPr>
                <w:rFonts w:eastAsia="標楷體"/>
                <w:kern w:val="0"/>
                <w:sz w:val="20"/>
              </w:rPr>
              <w:t>9a.</w:t>
            </w:r>
            <w:r w:rsidRPr="006A0C93">
              <w:rPr>
                <w:rFonts w:eastAsia="標楷體"/>
                <w:kern w:val="0"/>
                <w:sz w:val="20"/>
              </w:rPr>
              <w:t>籌備處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jc w:val="center"/>
              <w:rPr>
                <w:rFonts w:eastAsia="標楷體"/>
                <w:sz w:val="20"/>
              </w:rPr>
            </w:pPr>
            <w:r w:rsidRPr="006A0C93">
              <w:rPr>
                <w:rFonts w:eastAsia="標楷體"/>
                <w:sz w:val="20"/>
              </w:rPr>
              <w:t xml:space="preserve">696 </w:t>
            </w:r>
          </w:p>
        </w:tc>
      </w:tr>
    </w:tbl>
    <w:p w:rsidR="00EF2755" w:rsidRPr="006A0C93" w:rsidRDefault="00EF2755" w:rsidP="00EF2755">
      <w:pPr>
        <w:widowControl/>
        <w:tabs>
          <w:tab w:val="left" w:pos="0"/>
          <w:tab w:val="left" w:pos="61"/>
          <w:tab w:val="left" w:pos="8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both"/>
        <w:rPr>
          <w:rFonts w:eastAsia="標楷體"/>
          <w:kern w:val="0"/>
          <w:sz w:val="20"/>
        </w:rPr>
      </w:pPr>
      <w:r w:rsidRPr="006A0C93">
        <w:rPr>
          <w:rFonts w:eastAsia="標楷體"/>
          <w:kern w:val="0"/>
          <w:sz w:val="20"/>
        </w:rPr>
        <w:t>資料來源：經濟部水利署「政府機關及學校節約用水填報網站」填報資料。</w:t>
      </w:r>
    </w:p>
    <w:p w:rsidR="00EF2755" w:rsidRPr="006A0C93" w:rsidRDefault="00EF2755" w:rsidP="00EF2755">
      <w:pPr>
        <w:widowControl/>
        <w:tabs>
          <w:tab w:val="left" w:pos="0"/>
          <w:tab w:val="left" w:pos="61"/>
          <w:tab w:val="left" w:pos="8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600" w:hangingChars="300" w:hanging="600"/>
        <w:rPr>
          <w:rFonts w:eastAsia="標楷體"/>
          <w:kern w:val="0"/>
          <w:sz w:val="20"/>
        </w:rPr>
      </w:pPr>
      <w:proofErr w:type="gramStart"/>
      <w:r w:rsidRPr="006A0C93">
        <w:rPr>
          <w:rFonts w:eastAsia="標楷體"/>
          <w:kern w:val="0"/>
          <w:sz w:val="20"/>
        </w:rPr>
        <w:t>註</w:t>
      </w:r>
      <w:proofErr w:type="gramEnd"/>
      <w:r w:rsidRPr="006A0C93">
        <w:rPr>
          <w:rFonts w:eastAsia="標楷體"/>
          <w:kern w:val="0"/>
          <w:sz w:val="20"/>
        </w:rPr>
        <w:t>1</w:t>
      </w:r>
      <w:r w:rsidRPr="006A0C93">
        <w:rPr>
          <w:rFonts w:eastAsia="標楷體"/>
          <w:kern w:val="0"/>
          <w:sz w:val="20"/>
        </w:rPr>
        <w:t>：各單位屬性分類係依據人事行政總處之機關代碼分類。</w:t>
      </w:r>
    </w:p>
    <w:p w:rsidR="00EF2755" w:rsidRPr="006A0C93" w:rsidRDefault="00EF2755" w:rsidP="00EF2755">
      <w:pPr>
        <w:widowControl/>
        <w:tabs>
          <w:tab w:val="left" w:pos="0"/>
          <w:tab w:val="left" w:pos="61"/>
          <w:tab w:val="left" w:pos="8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both"/>
        <w:rPr>
          <w:rFonts w:eastAsia="標楷體"/>
          <w:kern w:val="0"/>
          <w:sz w:val="20"/>
        </w:rPr>
      </w:pPr>
      <w:proofErr w:type="gramStart"/>
      <w:r w:rsidRPr="006A0C93">
        <w:rPr>
          <w:rFonts w:eastAsia="標楷體"/>
          <w:kern w:val="0"/>
          <w:sz w:val="20"/>
        </w:rPr>
        <w:t>註</w:t>
      </w:r>
      <w:proofErr w:type="gramEnd"/>
      <w:r w:rsidRPr="006A0C93">
        <w:rPr>
          <w:rFonts w:eastAsia="標楷體"/>
          <w:kern w:val="0"/>
          <w:sz w:val="20"/>
        </w:rPr>
        <w:t>2</w:t>
      </w:r>
      <w:r w:rsidRPr="006A0C93">
        <w:rPr>
          <w:rFonts w:eastAsia="標楷體"/>
          <w:kern w:val="0"/>
          <w:sz w:val="20"/>
        </w:rPr>
        <w:t>：</w:t>
      </w:r>
      <w:proofErr w:type="gramStart"/>
      <w:r w:rsidRPr="006A0C93">
        <w:rPr>
          <w:rFonts w:eastAsia="標楷體"/>
          <w:kern w:val="0"/>
          <w:sz w:val="20"/>
        </w:rPr>
        <w:t>人均用水量</w:t>
      </w:r>
      <w:proofErr w:type="gramEnd"/>
      <w:r w:rsidRPr="006A0C93">
        <w:rPr>
          <w:rFonts w:eastAsia="標楷體"/>
          <w:kern w:val="0"/>
          <w:sz w:val="20"/>
        </w:rPr>
        <w:t>計算公式</w:t>
      </w:r>
      <w:r w:rsidRPr="006A0C93">
        <w:rPr>
          <w:rFonts w:eastAsia="標楷體"/>
          <w:kern w:val="0"/>
          <w:sz w:val="20"/>
        </w:rPr>
        <w:t>(</w:t>
      </w:r>
      <w:r w:rsidRPr="006A0C93">
        <w:rPr>
          <w:rFonts w:eastAsia="標楷體"/>
          <w:kern w:val="0"/>
          <w:sz w:val="20"/>
        </w:rPr>
        <w:t>單位：公升</w:t>
      </w:r>
      <w:r w:rsidRPr="006A0C93">
        <w:rPr>
          <w:rFonts w:eastAsia="標楷體"/>
          <w:kern w:val="0"/>
          <w:sz w:val="20"/>
        </w:rPr>
        <w:t>/</w:t>
      </w:r>
      <w:r w:rsidRPr="006A0C93">
        <w:rPr>
          <w:rFonts w:eastAsia="標楷體"/>
          <w:kern w:val="0"/>
          <w:sz w:val="20"/>
        </w:rPr>
        <w:t>人</w:t>
      </w:r>
      <w:r w:rsidRPr="006A0C93">
        <w:rPr>
          <w:rFonts w:eastAsia="標楷體"/>
          <w:kern w:val="0"/>
          <w:sz w:val="20"/>
        </w:rPr>
        <w:t>/</w:t>
      </w:r>
      <w:r w:rsidRPr="006A0C93">
        <w:rPr>
          <w:rFonts w:eastAsia="標楷體"/>
          <w:kern w:val="0"/>
          <w:sz w:val="20"/>
        </w:rPr>
        <w:t>日</w:t>
      </w:r>
      <w:r w:rsidRPr="006A0C93">
        <w:rPr>
          <w:rFonts w:eastAsia="標楷體"/>
          <w:kern w:val="0"/>
          <w:sz w:val="20"/>
        </w:rPr>
        <w:t>)</w:t>
      </w:r>
    </w:p>
    <w:p w:rsidR="00EF2755" w:rsidRPr="006A0C93" w:rsidRDefault="00EF2755" w:rsidP="00EF2755">
      <w:pPr>
        <w:widowControl/>
        <w:tabs>
          <w:tab w:val="left" w:pos="0"/>
          <w:tab w:val="left" w:pos="61"/>
          <w:tab w:val="left" w:pos="8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eastAsia="標楷體"/>
          <w:kern w:val="0"/>
          <w:sz w:val="20"/>
        </w:rPr>
      </w:pPr>
      <w:proofErr w:type="gramStart"/>
      <w:r w:rsidRPr="006A0C93">
        <w:rPr>
          <w:rFonts w:eastAsia="標楷體"/>
          <w:kern w:val="0"/>
          <w:sz w:val="20"/>
        </w:rPr>
        <w:t>人均用水量</w:t>
      </w:r>
      <w:proofErr w:type="gramEnd"/>
      <w:r w:rsidRPr="006A0C93">
        <w:rPr>
          <w:rFonts w:eastAsia="標楷體"/>
          <w:kern w:val="0"/>
          <w:sz w:val="20"/>
        </w:rPr>
        <w:t>＝</w:t>
      </w:r>
      <w:r w:rsidRPr="006A0C93">
        <w:rPr>
          <w:rFonts w:eastAsia="標楷體"/>
          <w:kern w:val="0"/>
          <w:sz w:val="20"/>
        </w:rPr>
        <w:t>(</w:t>
      </w:r>
      <w:r w:rsidRPr="006A0C93">
        <w:rPr>
          <w:rFonts w:eastAsia="標楷體"/>
          <w:kern w:val="0"/>
          <w:sz w:val="20"/>
        </w:rPr>
        <w:t>全年度總用水量</w:t>
      </w:r>
      <w:r w:rsidRPr="006A0C93">
        <w:rPr>
          <w:rFonts w:eastAsia="標楷體"/>
          <w:kern w:val="0"/>
          <w:sz w:val="20"/>
        </w:rPr>
        <w:t>)÷(</w:t>
      </w:r>
      <w:r w:rsidRPr="006A0C93">
        <w:rPr>
          <w:rFonts w:eastAsia="標楷體"/>
          <w:kern w:val="0"/>
          <w:sz w:val="20"/>
        </w:rPr>
        <w:t>全年度單位內人員總數</w:t>
      </w:r>
      <w:r w:rsidRPr="006A0C93">
        <w:rPr>
          <w:rFonts w:eastAsia="標楷體"/>
          <w:kern w:val="0"/>
          <w:sz w:val="20"/>
        </w:rPr>
        <w:t>)÷</w:t>
      </w:r>
      <w:r w:rsidRPr="006A0C93">
        <w:rPr>
          <w:rFonts w:eastAsia="標楷體"/>
          <w:kern w:val="0"/>
          <w:sz w:val="20"/>
        </w:rPr>
        <w:t>年天數</w:t>
      </w:r>
      <w:r w:rsidRPr="006A0C93">
        <w:rPr>
          <w:rFonts w:eastAsia="標楷體"/>
          <w:kern w:val="0"/>
          <w:sz w:val="20"/>
        </w:rPr>
        <w:t>×1000</w:t>
      </w:r>
      <w:r w:rsidRPr="006A0C93">
        <w:rPr>
          <w:rFonts w:eastAsia="標楷體"/>
          <w:kern w:val="0"/>
          <w:sz w:val="20"/>
        </w:rPr>
        <w:t>。</w:t>
      </w:r>
    </w:p>
    <w:p w:rsidR="00EF2755" w:rsidRPr="006A0C93" w:rsidRDefault="00EF2755" w:rsidP="00EF2755">
      <w:pPr>
        <w:widowControl/>
        <w:tabs>
          <w:tab w:val="left" w:pos="0"/>
          <w:tab w:val="left" w:pos="61"/>
          <w:tab w:val="left" w:pos="8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600" w:hangingChars="300" w:hanging="600"/>
        <w:rPr>
          <w:rFonts w:eastAsia="標楷體"/>
          <w:kern w:val="0"/>
          <w:sz w:val="20"/>
        </w:rPr>
      </w:pPr>
      <w:proofErr w:type="gramStart"/>
      <w:r w:rsidRPr="006A0C93">
        <w:rPr>
          <w:rFonts w:eastAsia="標楷體"/>
          <w:kern w:val="0"/>
          <w:sz w:val="20"/>
        </w:rPr>
        <w:t>註</w:t>
      </w:r>
      <w:proofErr w:type="gramEnd"/>
      <w:r w:rsidRPr="006A0C93">
        <w:rPr>
          <w:rFonts w:eastAsia="標楷體"/>
          <w:kern w:val="0"/>
          <w:sz w:val="20"/>
        </w:rPr>
        <w:t>3</w:t>
      </w:r>
      <w:r w:rsidRPr="006A0C93">
        <w:rPr>
          <w:rFonts w:eastAsia="標楷體"/>
          <w:kern w:val="0"/>
          <w:sz w:val="20"/>
        </w:rPr>
        <w:t>：全年度單位內人員指該單位於年度內所有在職員工、替代役、師生總人數及固定常駐人員，但不含臨時</w:t>
      </w:r>
      <w:proofErr w:type="gramStart"/>
      <w:r w:rsidRPr="006A0C93">
        <w:rPr>
          <w:rFonts w:eastAsia="標楷體"/>
          <w:kern w:val="0"/>
          <w:sz w:val="20"/>
        </w:rPr>
        <w:t>洽</w:t>
      </w:r>
      <w:proofErr w:type="gramEnd"/>
      <w:r w:rsidRPr="006A0C93">
        <w:rPr>
          <w:rFonts w:eastAsia="標楷體"/>
          <w:kern w:val="0"/>
          <w:sz w:val="20"/>
        </w:rPr>
        <w:t>公人數。</w:t>
      </w:r>
    </w:p>
    <w:p w:rsidR="00EF2755" w:rsidRPr="006A0C93" w:rsidRDefault="00EF2755" w:rsidP="00EF2755">
      <w:pPr>
        <w:widowControl/>
        <w:tabs>
          <w:tab w:val="left" w:pos="0"/>
          <w:tab w:val="left" w:pos="61"/>
          <w:tab w:val="left" w:pos="8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600" w:hangingChars="300" w:hanging="600"/>
        <w:rPr>
          <w:rFonts w:eastAsia="標楷體"/>
          <w:kern w:val="0"/>
          <w:sz w:val="20"/>
        </w:rPr>
      </w:pPr>
      <w:proofErr w:type="gramStart"/>
      <w:r w:rsidRPr="006A0C93">
        <w:rPr>
          <w:rFonts w:eastAsia="標楷體"/>
          <w:kern w:val="0"/>
          <w:sz w:val="20"/>
        </w:rPr>
        <w:t>註</w:t>
      </w:r>
      <w:proofErr w:type="gramEnd"/>
      <w:r w:rsidRPr="006A0C93">
        <w:rPr>
          <w:rFonts w:eastAsia="標楷體"/>
          <w:kern w:val="0"/>
          <w:sz w:val="20"/>
        </w:rPr>
        <w:t>4</w:t>
      </w:r>
      <w:r w:rsidRPr="006A0C93">
        <w:rPr>
          <w:rFonts w:eastAsia="標楷體"/>
          <w:kern w:val="0"/>
          <w:sz w:val="20"/>
        </w:rPr>
        <w:t>：政府機關各細分類之</w:t>
      </w:r>
      <w:proofErr w:type="gramStart"/>
      <w:r w:rsidRPr="006A0C93">
        <w:rPr>
          <w:rFonts w:eastAsia="標楷體"/>
          <w:kern w:val="0"/>
          <w:sz w:val="20"/>
        </w:rPr>
        <w:t>人均用水量</w:t>
      </w:r>
      <w:proofErr w:type="gramEnd"/>
      <w:r w:rsidRPr="006A0C93">
        <w:rPr>
          <w:rFonts w:eastAsia="標楷體"/>
          <w:kern w:val="0"/>
          <w:sz w:val="20"/>
        </w:rPr>
        <w:t>參考值係</w:t>
      </w:r>
      <w:proofErr w:type="gramStart"/>
      <w:r w:rsidRPr="006A0C93">
        <w:rPr>
          <w:rFonts w:eastAsia="標楷體"/>
          <w:kern w:val="0"/>
          <w:sz w:val="20"/>
        </w:rPr>
        <w:t>採</w:t>
      </w:r>
      <w:proofErr w:type="gramEnd"/>
      <w:r w:rsidRPr="006A0C93">
        <w:rPr>
          <w:rFonts w:eastAsia="標楷體"/>
          <w:kern w:val="0"/>
          <w:sz w:val="20"/>
        </w:rPr>
        <w:t>該細分類所有單位之</w:t>
      </w:r>
      <w:proofErr w:type="gramStart"/>
      <w:r w:rsidRPr="006A0C93">
        <w:rPr>
          <w:rFonts w:eastAsia="標楷體"/>
          <w:kern w:val="0"/>
          <w:sz w:val="20"/>
        </w:rPr>
        <w:t>人均用水量</w:t>
      </w:r>
      <w:proofErr w:type="gramEnd"/>
      <w:r w:rsidRPr="006A0C93">
        <w:rPr>
          <w:rFonts w:eastAsia="標楷體"/>
          <w:kern w:val="0"/>
          <w:sz w:val="20"/>
        </w:rPr>
        <w:t>之中位數。</w:t>
      </w:r>
    </w:p>
    <w:p w:rsidR="00EF2755" w:rsidRPr="006A0C93" w:rsidRDefault="00EF2755" w:rsidP="00EF2755">
      <w:pPr>
        <w:widowControl/>
        <w:tabs>
          <w:tab w:val="left" w:pos="0"/>
          <w:tab w:val="left" w:pos="61"/>
          <w:tab w:val="left" w:pos="8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600" w:hangingChars="300" w:hanging="600"/>
        <w:rPr>
          <w:rFonts w:eastAsia="標楷體"/>
          <w:kern w:val="0"/>
          <w:sz w:val="20"/>
        </w:rPr>
      </w:pPr>
      <w:proofErr w:type="gramStart"/>
      <w:r w:rsidRPr="006A0C93">
        <w:rPr>
          <w:rFonts w:eastAsia="標楷體"/>
          <w:kern w:val="0"/>
          <w:sz w:val="20"/>
        </w:rPr>
        <w:t>註</w:t>
      </w:r>
      <w:proofErr w:type="gramEnd"/>
      <w:r w:rsidRPr="006A0C93">
        <w:rPr>
          <w:rFonts w:eastAsia="標楷體"/>
          <w:kern w:val="0"/>
          <w:sz w:val="20"/>
        </w:rPr>
        <w:t>5</w:t>
      </w:r>
      <w:r w:rsidRPr="006A0C93">
        <w:rPr>
          <w:rFonts w:eastAsia="標楷體"/>
          <w:kern w:val="0"/>
          <w:sz w:val="20"/>
        </w:rPr>
        <w:t>：針對航空站、美術館及博物館、焚化場、掩埋場、零售市場、體育、育樂場所、籌備處及醫療機構等不適</w:t>
      </w:r>
      <w:proofErr w:type="gramStart"/>
      <w:r w:rsidRPr="006A0C93">
        <w:rPr>
          <w:rFonts w:eastAsia="標楷體"/>
          <w:kern w:val="0"/>
          <w:sz w:val="20"/>
        </w:rPr>
        <w:t>用人均用水量</w:t>
      </w:r>
      <w:proofErr w:type="gramEnd"/>
      <w:r w:rsidRPr="006A0C93">
        <w:rPr>
          <w:rFonts w:eastAsia="標楷體"/>
          <w:kern w:val="0"/>
          <w:sz w:val="20"/>
        </w:rPr>
        <w:t>指標考核特殊用水行為分類，將同時考量其他用水指標予以計算</w:t>
      </w:r>
      <w:r w:rsidRPr="006A0C93">
        <w:rPr>
          <w:rFonts w:eastAsia="標楷體"/>
          <w:kern w:val="0"/>
          <w:sz w:val="20"/>
        </w:rPr>
        <w:t>(</w:t>
      </w:r>
      <w:r w:rsidRPr="006A0C93">
        <w:rPr>
          <w:rFonts w:eastAsia="標楷體"/>
          <w:kern w:val="0"/>
          <w:sz w:val="20"/>
        </w:rPr>
        <w:t>詳附表</w:t>
      </w:r>
      <w:r w:rsidRPr="006A0C93">
        <w:rPr>
          <w:rFonts w:eastAsia="標楷體"/>
          <w:kern w:val="0"/>
          <w:sz w:val="20"/>
        </w:rPr>
        <w:t>)</w:t>
      </w:r>
      <w:r w:rsidRPr="006A0C93">
        <w:rPr>
          <w:rFonts w:eastAsia="標楷體"/>
          <w:kern w:val="0"/>
          <w:sz w:val="20"/>
        </w:rPr>
        <w:t>。</w:t>
      </w:r>
    </w:p>
    <w:p w:rsidR="00EF2755" w:rsidRPr="006A0C93" w:rsidRDefault="00EF2755" w:rsidP="00EF2755">
      <w:pPr>
        <w:pStyle w:val="a5"/>
        <w:ind w:leftChars="400" w:left="960" w:right="0"/>
        <w:rPr>
          <w:rFonts w:ascii="Times New Roman" w:hAnsi="Times New Roman"/>
          <w:sz w:val="32"/>
          <w:szCs w:val="32"/>
        </w:rPr>
      </w:pPr>
    </w:p>
    <w:p w:rsidR="00EF2755" w:rsidRPr="006A0C93" w:rsidRDefault="00EF2755" w:rsidP="00EF2755">
      <w:pPr>
        <w:pStyle w:val="a5"/>
        <w:ind w:leftChars="400" w:left="960" w:right="0"/>
        <w:rPr>
          <w:rFonts w:ascii="Times New Roman" w:hAnsi="Times New Roman"/>
          <w:sz w:val="32"/>
          <w:szCs w:val="32"/>
        </w:rPr>
      </w:pPr>
    </w:p>
    <w:p w:rsidR="00EF2755" w:rsidRPr="006A0C93" w:rsidRDefault="00EF2755" w:rsidP="00EF2755">
      <w:pPr>
        <w:pStyle w:val="a5"/>
        <w:ind w:leftChars="400" w:left="960" w:right="0"/>
        <w:rPr>
          <w:rFonts w:ascii="Times New Roman" w:hAnsi="Times New Roman"/>
          <w:sz w:val="32"/>
          <w:szCs w:val="32"/>
        </w:rPr>
      </w:pPr>
    </w:p>
    <w:p w:rsidR="00EF2755" w:rsidRPr="006A0C93" w:rsidRDefault="00EF2755" w:rsidP="00EF2755">
      <w:pPr>
        <w:pStyle w:val="a5"/>
        <w:ind w:leftChars="400" w:left="960" w:right="0"/>
        <w:rPr>
          <w:rFonts w:ascii="Times New Roman" w:hAnsi="Times New Roman"/>
          <w:sz w:val="32"/>
          <w:szCs w:val="32"/>
        </w:rPr>
      </w:pPr>
    </w:p>
    <w:p w:rsidR="00EF2755" w:rsidRPr="006A0C93" w:rsidRDefault="00EF2755" w:rsidP="00EF2755">
      <w:pPr>
        <w:pStyle w:val="HTML"/>
        <w:tabs>
          <w:tab w:val="left" w:pos="1580"/>
        </w:tabs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6A0C93">
        <w:rPr>
          <w:rFonts w:ascii="Times New Roman" w:eastAsia="標楷體" w:hAnsi="Times New Roman" w:cs="Times New Roman"/>
          <w:sz w:val="24"/>
          <w:szCs w:val="24"/>
        </w:rPr>
        <w:t>附表</w:t>
      </w:r>
      <w:r w:rsidRPr="006A0C93">
        <w:rPr>
          <w:rFonts w:ascii="Times New Roman" w:eastAsia="標楷體" w:hAnsi="Times New Roman" w:cs="Times New Roman"/>
          <w:sz w:val="24"/>
          <w:szCs w:val="24"/>
        </w:rPr>
        <w:t>:</w:t>
      </w:r>
      <w:r w:rsidRPr="006A0C93">
        <w:rPr>
          <w:rFonts w:ascii="Times New Roman" w:eastAsia="標楷體" w:hAnsi="Times New Roman" w:cs="Times New Roman"/>
          <w:sz w:val="24"/>
          <w:szCs w:val="24"/>
        </w:rPr>
        <w:t>特殊用水分類用水指標參考值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147"/>
        <w:gridCol w:w="3535"/>
        <w:gridCol w:w="3013"/>
      </w:tblGrid>
      <w:tr w:rsidR="00EF2755" w:rsidRPr="006A0C93" w:rsidTr="00B4034A">
        <w:trPr>
          <w:trHeight w:val="456"/>
        </w:trPr>
        <w:tc>
          <w:tcPr>
            <w:tcW w:w="1623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用水分類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單位指標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spacing w:line="200" w:lineRule="exact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sz w:val="18"/>
                <w:szCs w:val="18"/>
              </w:rPr>
              <w:t>單位指標用水量參考</w:t>
            </w:r>
            <w:r w:rsidRPr="006A0C93">
              <w:rPr>
                <w:rFonts w:eastAsia="標楷體"/>
                <w:kern w:val="0"/>
                <w:sz w:val="18"/>
                <w:szCs w:val="18"/>
              </w:rPr>
              <w:t>值</w:t>
            </w:r>
            <w:r w:rsidRPr="006A0C93">
              <w:rPr>
                <w:rFonts w:eastAsia="標楷體"/>
                <w:kern w:val="0"/>
                <w:sz w:val="18"/>
                <w:szCs w:val="18"/>
              </w:rPr>
              <w:br/>
              <w:t>(</w:t>
            </w:r>
            <w:r w:rsidRPr="006A0C93">
              <w:rPr>
                <w:rFonts w:eastAsia="標楷體"/>
                <w:sz w:val="18"/>
                <w:szCs w:val="18"/>
              </w:rPr>
              <w:t>公升</w:t>
            </w:r>
            <w:r w:rsidRPr="006A0C93">
              <w:rPr>
                <w:rFonts w:eastAsia="標楷體"/>
                <w:sz w:val="18"/>
                <w:szCs w:val="18"/>
              </w:rPr>
              <w:t>/</w:t>
            </w:r>
            <w:r w:rsidRPr="006A0C93">
              <w:rPr>
                <w:rFonts w:eastAsia="標楷體"/>
                <w:sz w:val="18"/>
                <w:szCs w:val="18"/>
              </w:rPr>
              <w:t>單位指標</w:t>
            </w:r>
            <w:r w:rsidRPr="006A0C93">
              <w:rPr>
                <w:rFonts w:eastAsia="標楷體"/>
                <w:sz w:val="18"/>
                <w:szCs w:val="18"/>
              </w:rPr>
              <w:t>/</w:t>
            </w:r>
            <w:r w:rsidRPr="006A0C93">
              <w:rPr>
                <w:rFonts w:eastAsia="標楷體"/>
                <w:sz w:val="18"/>
                <w:szCs w:val="18"/>
              </w:rPr>
              <w:t>日</w:t>
            </w:r>
            <w:r w:rsidRPr="006A0C93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</w:tr>
      <w:tr w:rsidR="00EF2755" w:rsidRPr="006A0C93" w:rsidTr="00B4034A">
        <w:trPr>
          <w:trHeight w:val="360"/>
        </w:trPr>
        <w:tc>
          <w:tcPr>
            <w:tcW w:w="1623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航空站</w:t>
            </w: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(</w:t>
            </w: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國內航線</w:t>
            </w: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kern w:val="0"/>
                <w:sz w:val="18"/>
                <w:szCs w:val="18"/>
              </w:rPr>
              <w:t>旅客人數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0.088</w:t>
            </w:r>
          </w:p>
        </w:tc>
      </w:tr>
      <w:tr w:rsidR="00EF2755" w:rsidRPr="006A0C93" w:rsidTr="00B4034A">
        <w:trPr>
          <w:trHeight w:val="345"/>
        </w:trPr>
        <w:tc>
          <w:tcPr>
            <w:tcW w:w="1623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航空站</w:t>
            </w: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(</w:t>
            </w: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國際航線</w:t>
            </w: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kern w:val="0"/>
                <w:sz w:val="18"/>
                <w:szCs w:val="18"/>
              </w:rPr>
              <w:t>旅客人數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0.213</w:t>
            </w:r>
          </w:p>
        </w:tc>
      </w:tr>
      <w:tr w:rsidR="00EF2755" w:rsidRPr="006A0C93" w:rsidTr="00B4034A">
        <w:trPr>
          <w:trHeight w:val="360"/>
        </w:trPr>
        <w:tc>
          <w:tcPr>
            <w:tcW w:w="1623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國立其他展演場館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kern w:val="0"/>
                <w:sz w:val="18"/>
                <w:szCs w:val="18"/>
              </w:rPr>
              <w:t>進館人數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0.049</w:t>
            </w:r>
          </w:p>
        </w:tc>
      </w:tr>
      <w:tr w:rsidR="00EF2755" w:rsidRPr="006A0C93" w:rsidTr="00B4034A">
        <w:trPr>
          <w:trHeight w:val="345"/>
        </w:trPr>
        <w:tc>
          <w:tcPr>
            <w:tcW w:w="1623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博物館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kern w:val="0"/>
                <w:sz w:val="18"/>
                <w:szCs w:val="18"/>
              </w:rPr>
              <w:t>進館人數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0.062</w:t>
            </w:r>
          </w:p>
        </w:tc>
      </w:tr>
      <w:tr w:rsidR="00EF2755" w:rsidRPr="006A0C93" w:rsidTr="00B4034A">
        <w:trPr>
          <w:trHeight w:val="360"/>
        </w:trPr>
        <w:tc>
          <w:tcPr>
            <w:tcW w:w="1623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縣市立其他展演場館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kern w:val="0"/>
                <w:sz w:val="18"/>
                <w:szCs w:val="18"/>
              </w:rPr>
              <w:t>進館人數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0.080</w:t>
            </w:r>
          </w:p>
        </w:tc>
      </w:tr>
      <w:tr w:rsidR="00EF2755" w:rsidRPr="006A0C93" w:rsidTr="00B4034A">
        <w:trPr>
          <w:trHeight w:val="345"/>
        </w:trPr>
        <w:tc>
          <w:tcPr>
            <w:tcW w:w="1623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體育場</w:t>
            </w: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(</w:t>
            </w: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育樂場所</w:t>
            </w: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823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kern w:val="0"/>
                <w:sz w:val="18"/>
                <w:szCs w:val="18"/>
              </w:rPr>
              <w:t>進館人數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0.275</w:t>
            </w:r>
          </w:p>
        </w:tc>
      </w:tr>
      <w:tr w:rsidR="00EF2755" w:rsidRPr="006A0C93" w:rsidTr="00B4034A">
        <w:trPr>
          <w:trHeight w:val="360"/>
        </w:trPr>
        <w:tc>
          <w:tcPr>
            <w:tcW w:w="1623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焚化廠</w:t>
            </w:r>
          </w:p>
        </w:tc>
        <w:tc>
          <w:tcPr>
            <w:tcW w:w="1823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kern w:val="0"/>
                <w:sz w:val="18"/>
                <w:szCs w:val="18"/>
              </w:rPr>
              <w:t>垃圾處理量</w:t>
            </w:r>
          </w:p>
        </w:tc>
        <w:tc>
          <w:tcPr>
            <w:tcW w:w="1554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1.184</w:t>
            </w:r>
          </w:p>
        </w:tc>
      </w:tr>
      <w:tr w:rsidR="00EF2755" w:rsidRPr="006A0C93" w:rsidTr="00B4034A">
        <w:trPr>
          <w:trHeight w:val="330"/>
        </w:trPr>
        <w:tc>
          <w:tcPr>
            <w:tcW w:w="1623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零售市場</w:t>
            </w:r>
          </w:p>
        </w:tc>
        <w:tc>
          <w:tcPr>
            <w:tcW w:w="1823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kern w:val="0"/>
                <w:sz w:val="18"/>
                <w:szCs w:val="18"/>
              </w:rPr>
              <w:t>樓地板面積</w:t>
            </w:r>
          </w:p>
        </w:tc>
        <w:tc>
          <w:tcPr>
            <w:tcW w:w="1554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1.563</w:t>
            </w:r>
          </w:p>
        </w:tc>
      </w:tr>
      <w:tr w:rsidR="00EF2755" w:rsidRPr="006A0C93" w:rsidTr="00B4034A">
        <w:trPr>
          <w:trHeight w:val="330"/>
        </w:trPr>
        <w:tc>
          <w:tcPr>
            <w:tcW w:w="16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醫療機構</w:t>
            </w:r>
          </w:p>
        </w:tc>
        <w:tc>
          <w:tcPr>
            <w:tcW w:w="18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kern w:val="0"/>
                <w:sz w:val="18"/>
                <w:szCs w:val="18"/>
              </w:rPr>
              <w:t>單位指標</w:t>
            </w:r>
          </w:p>
        </w:tc>
        <w:tc>
          <w:tcPr>
            <w:tcW w:w="15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sz w:val="18"/>
                <w:szCs w:val="18"/>
              </w:rPr>
              <w:t>單位指標用水量參考</w:t>
            </w:r>
            <w:r w:rsidRPr="006A0C93">
              <w:rPr>
                <w:rFonts w:eastAsia="標楷體"/>
                <w:kern w:val="0"/>
                <w:sz w:val="18"/>
                <w:szCs w:val="18"/>
              </w:rPr>
              <w:t>值</w:t>
            </w:r>
            <w:r w:rsidRPr="006A0C93">
              <w:rPr>
                <w:rFonts w:eastAsia="標楷體"/>
                <w:kern w:val="0"/>
                <w:sz w:val="18"/>
                <w:szCs w:val="18"/>
              </w:rPr>
              <w:br/>
              <w:t>(</w:t>
            </w:r>
            <w:r w:rsidRPr="006A0C93">
              <w:rPr>
                <w:rFonts w:eastAsia="標楷體"/>
                <w:sz w:val="18"/>
                <w:szCs w:val="18"/>
              </w:rPr>
              <w:t>公升</w:t>
            </w:r>
            <w:r w:rsidRPr="006A0C93">
              <w:rPr>
                <w:rFonts w:eastAsia="標楷體"/>
                <w:sz w:val="18"/>
                <w:szCs w:val="18"/>
              </w:rPr>
              <w:t>/</w:t>
            </w:r>
            <w:r w:rsidRPr="006A0C93">
              <w:rPr>
                <w:rFonts w:eastAsia="標楷體"/>
                <w:sz w:val="18"/>
                <w:szCs w:val="18"/>
              </w:rPr>
              <w:t>床．日</w:t>
            </w:r>
            <w:r w:rsidRPr="006A0C93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</w:tr>
      <w:tr w:rsidR="00EF2755" w:rsidRPr="006A0C93" w:rsidTr="00B4034A">
        <w:trPr>
          <w:trHeight w:val="330"/>
        </w:trPr>
        <w:tc>
          <w:tcPr>
            <w:tcW w:w="1623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醫學中心</w:t>
            </w:r>
          </w:p>
        </w:tc>
        <w:tc>
          <w:tcPr>
            <w:tcW w:w="1823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kern w:val="0"/>
                <w:sz w:val="18"/>
                <w:szCs w:val="18"/>
              </w:rPr>
              <w:t>病床數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640~960</w:t>
            </w:r>
          </w:p>
        </w:tc>
      </w:tr>
      <w:tr w:rsidR="00EF2755" w:rsidRPr="006A0C93" w:rsidTr="00B4034A">
        <w:trPr>
          <w:trHeight w:val="330"/>
        </w:trPr>
        <w:tc>
          <w:tcPr>
            <w:tcW w:w="1623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區域醫院</w:t>
            </w:r>
          </w:p>
        </w:tc>
        <w:tc>
          <w:tcPr>
            <w:tcW w:w="1823" w:type="pct"/>
            <w:shd w:val="clear" w:color="auto" w:fill="auto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kern w:val="0"/>
                <w:sz w:val="18"/>
                <w:szCs w:val="18"/>
              </w:rPr>
              <w:t>病床數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510~690</w:t>
            </w:r>
          </w:p>
        </w:tc>
      </w:tr>
      <w:tr w:rsidR="00EF2755" w:rsidRPr="006A0C93" w:rsidTr="00B4034A">
        <w:trPr>
          <w:trHeight w:val="330"/>
        </w:trPr>
        <w:tc>
          <w:tcPr>
            <w:tcW w:w="1623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地區醫院</w:t>
            </w:r>
          </w:p>
        </w:tc>
        <w:tc>
          <w:tcPr>
            <w:tcW w:w="1823" w:type="pct"/>
            <w:shd w:val="clear" w:color="auto" w:fill="auto"/>
          </w:tcPr>
          <w:p w:rsidR="00EF2755" w:rsidRPr="006A0C93" w:rsidRDefault="00EF2755" w:rsidP="00B4034A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kern w:val="0"/>
                <w:sz w:val="18"/>
                <w:szCs w:val="18"/>
              </w:rPr>
              <w:t>病床數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EF2755" w:rsidRPr="006A0C93" w:rsidRDefault="00EF2755" w:rsidP="00B4034A">
            <w:pPr>
              <w:widowControl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6A0C93">
              <w:rPr>
                <w:rFonts w:eastAsia="標楷體"/>
                <w:bCs/>
                <w:kern w:val="0"/>
                <w:sz w:val="18"/>
                <w:szCs w:val="18"/>
              </w:rPr>
              <w:t>383~518</w:t>
            </w:r>
          </w:p>
        </w:tc>
      </w:tr>
    </w:tbl>
    <w:p w:rsidR="00EF2755" w:rsidRPr="006A0C93" w:rsidRDefault="00EF2755" w:rsidP="00EF2755">
      <w:pPr>
        <w:pStyle w:val="HTML"/>
        <w:tabs>
          <w:tab w:val="left" w:pos="0"/>
          <w:tab w:val="left" w:pos="61"/>
          <w:tab w:val="left" w:pos="884"/>
        </w:tabs>
        <w:adjustRightInd w:val="0"/>
        <w:snapToGrid w:val="0"/>
        <w:jc w:val="both"/>
        <w:rPr>
          <w:rFonts w:ascii="Times New Roman" w:eastAsia="標楷體" w:hAnsi="Times New Roman" w:cs="Times New Roman"/>
          <w:sz w:val="18"/>
          <w:szCs w:val="18"/>
        </w:rPr>
      </w:pPr>
      <w:r w:rsidRPr="006A0C93">
        <w:rPr>
          <w:rFonts w:ascii="Times New Roman" w:eastAsia="標楷體" w:hAnsi="Times New Roman" w:cs="Times New Roman"/>
          <w:sz w:val="18"/>
          <w:szCs w:val="18"/>
        </w:rPr>
        <w:t>資料來源：經濟部水利署調查資料分析。</w:t>
      </w:r>
    </w:p>
    <w:p w:rsidR="00EF2755" w:rsidRPr="006A0C93" w:rsidRDefault="00EF2755" w:rsidP="00EF2755">
      <w:pPr>
        <w:widowControl/>
        <w:tabs>
          <w:tab w:val="left" w:pos="0"/>
          <w:tab w:val="left" w:pos="61"/>
          <w:tab w:val="left" w:pos="8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600" w:hangingChars="300" w:hanging="600"/>
        <w:rPr>
          <w:rFonts w:eastAsia="標楷體"/>
          <w:kern w:val="0"/>
          <w:sz w:val="20"/>
        </w:rPr>
      </w:pPr>
      <w:proofErr w:type="gramStart"/>
      <w:r w:rsidRPr="006A0C93">
        <w:rPr>
          <w:rFonts w:eastAsia="標楷體"/>
          <w:kern w:val="0"/>
          <w:sz w:val="20"/>
        </w:rPr>
        <w:t>註</w:t>
      </w:r>
      <w:proofErr w:type="gramEnd"/>
      <w:r w:rsidRPr="006A0C93">
        <w:rPr>
          <w:rFonts w:eastAsia="標楷體"/>
          <w:kern w:val="0"/>
          <w:sz w:val="20"/>
        </w:rPr>
        <w:t>1</w:t>
      </w:r>
      <w:r w:rsidRPr="006A0C93">
        <w:rPr>
          <w:rFonts w:eastAsia="標楷體"/>
          <w:kern w:val="0"/>
          <w:sz w:val="20"/>
        </w:rPr>
        <w:t>：單位指標用水量單位：公升</w:t>
      </w:r>
      <w:r w:rsidRPr="006A0C93">
        <w:rPr>
          <w:rFonts w:eastAsia="標楷體"/>
          <w:kern w:val="0"/>
          <w:sz w:val="20"/>
        </w:rPr>
        <w:t>/</w:t>
      </w:r>
      <w:r w:rsidRPr="006A0C93">
        <w:rPr>
          <w:rFonts w:eastAsia="標楷體"/>
          <w:kern w:val="0"/>
          <w:sz w:val="20"/>
        </w:rPr>
        <w:t>單位指標</w:t>
      </w:r>
      <w:r w:rsidRPr="006A0C93">
        <w:rPr>
          <w:rFonts w:eastAsia="標楷體"/>
          <w:kern w:val="0"/>
          <w:sz w:val="20"/>
        </w:rPr>
        <w:t>/</w:t>
      </w:r>
      <w:r w:rsidRPr="006A0C93">
        <w:rPr>
          <w:rFonts w:eastAsia="標楷體"/>
          <w:kern w:val="0"/>
          <w:sz w:val="20"/>
        </w:rPr>
        <w:t>日</w:t>
      </w:r>
    </w:p>
    <w:p w:rsidR="00EF2755" w:rsidRPr="006A0C93" w:rsidRDefault="00EF2755" w:rsidP="00EF2755">
      <w:pPr>
        <w:widowControl/>
        <w:tabs>
          <w:tab w:val="left" w:pos="0"/>
          <w:tab w:val="left" w:pos="61"/>
          <w:tab w:val="left" w:pos="8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600" w:hangingChars="300" w:hanging="600"/>
        <w:rPr>
          <w:rFonts w:eastAsia="標楷體"/>
          <w:kern w:val="0"/>
          <w:sz w:val="20"/>
        </w:rPr>
      </w:pPr>
      <w:proofErr w:type="gramStart"/>
      <w:r w:rsidRPr="006A0C93">
        <w:rPr>
          <w:rFonts w:eastAsia="標楷體"/>
          <w:kern w:val="0"/>
          <w:sz w:val="20"/>
        </w:rPr>
        <w:t>註</w:t>
      </w:r>
      <w:proofErr w:type="gramEnd"/>
      <w:r w:rsidRPr="006A0C93">
        <w:rPr>
          <w:rFonts w:eastAsia="標楷體"/>
          <w:kern w:val="0"/>
          <w:sz w:val="20"/>
        </w:rPr>
        <w:t>2</w:t>
      </w:r>
      <w:r w:rsidRPr="006A0C93">
        <w:rPr>
          <w:rFonts w:eastAsia="標楷體"/>
          <w:kern w:val="0"/>
          <w:sz w:val="20"/>
        </w:rPr>
        <w:t>：特殊用水分類用水指標參考值係</w:t>
      </w:r>
      <w:proofErr w:type="gramStart"/>
      <w:r w:rsidRPr="006A0C93">
        <w:rPr>
          <w:rFonts w:eastAsia="標楷體"/>
          <w:kern w:val="0"/>
          <w:sz w:val="20"/>
        </w:rPr>
        <w:t>採</w:t>
      </w:r>
      <w:proofErr w:type="gramEnd"/>
      <w:r w:rsidRPr="006A0C93">
        <w:rPr>
          <w:rFonts w:eastAsia="標楷體"/>
          <w:kern w:val="0"/>
          <w:sz w:val="20"/>
        </w:rPr>
        <w:t>該細分類單位指標用水量之中位數。</w:t>
      </w:r>
    </w:p>
    <w:p w:rsidR="00EF2755" w:rsidRPr="006A0C93" w:rsidRDefault="00EF2755" w:rsidP="00EF2755">
      <w:pPr>
        <w:widowControl/>
        <w:tabs>
          <w:tab w:val="left" w:pos="0"/>
          <w:tab w:val="left" w:pos="61"/>
          <w:tab w:val="left" w:pos="8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="600" w:hangingChars="300" w:hanging="600"/>
        <w:rPr>
          <w:rFonts w:eastAsia="標楷體"/>
          <w:kern w:val="0"/>
          <w:sz w:val="20"/>
        </w:rPr>
      </w:pPr>
      <w:proofErr w:type="gramStart"/>
      <w:r w:rsidRPr="006A0C93">
        <w:rPr>
          <w:rFonts w:eastAsia="標楷體"/>
          <w:kern w:val="0"/>
          <w:sz w:val="20"/>
        </w:rPr>
        <w:t>註</w:t>
      </w:r>
      <w:proofErr w:type="gramEnd"/>
      <w:r w:rsidRPr="006A0C93">
        <w:rPr>
          <w:rFonts w:eastAsia="標楷體"/>
          <w:kern w:val="0"/>
          <w:sz w:val="20"/>
        </w:rPr>
        <w:t>3</w:t>
      </w:r>
      <w:r w:rsidRPr="006A0C93">
        <w:rPr>
          <w:rFonts w:eastAsia="標楷體"/>
          <w:kern w:val="0"/>
          <w:sz w:val="20"/>
        </w:rPr>
        <w:t>：有關醫療機構不納入評比對象，惟提供單位指標用水量參考值供參酌；附件二有關醫療機分類係</w:t>
      </w:r>
      <w:proofErr w:type="gramStart"/>
      <w:r w:rsidRPr="006A0C93">
        <w:rPr>
          <w:rFonts w:eastAsia="標楷體"/>
          <w:kern w:val="0"/>
          <w:sz w:val="20"/>
        </w:rPr>
        <w:t>採</w:t>
      </w:r>
      <w:proofErr w:type="gramEnd"/>
      <w:r w:rsidRPr="006A0C93">
        <w:rPr>
          <w:rFonts w:eastAsia="標楷體"/>
          <w:kern w:val="0"/>
          <w:sz w:val="20"/>
        </w:rPr>
        <w:t>機關權責單位分類，其用水指標</w:t>
      </w:r>
      <w:proofErr w:type="gramStart"/>
      <w:r w:rsidRPr="006A0C93">
        <w:rPr>
          <w:rFonts w:eastAsia="標楷體"/>
          <w:kern w:val="0"/>
          <w:sz w:val="20"/>
        </w:rPr>
        <w:t>為人均用水量</w:t>
      </w:r>
      <w:proofErr w:type="gramEnd"/>
      <w:r w:rsidRPr="006A0C93">
        <w:rPr>
          <w:rFonts w:eastAsia="標楷體"/>
          <w:kern w:val="0"/>
          <w:sz w:val="20"/>
        </w:rPr>
        <w:t>(LPCD)</w:t>
      </w:r>
      <w:r w:rsidRPr="006A0C93">
        <w:rPr>
          <w:rFonts w:eastAsia="標楷體"/>
          <w:kern w:val="0"/>
          <w:sz w:val="20"/>
        </w:rPr>
        <w:t>，附表則依醫療機構規模分類，用水指標為單位病床之每日用水量。</w:t>
      </w:r>
    </w:p>
    <w:p w:rsidR="00835CEB" w:rsidRPr="006A0C93" w:rsidRDefault="00835CEB" w:rsidP="00835CEB">
      <w:pPr>
        <w:pStyle w:val="a5"/>
        <w:ind w:leftChars="400" w:left="960" w:right="0"/>
        <w:rPr>
          <w:rFonts w:ascii="Times New Roman" w:hAnsi="Times New Roman"/>
          <w:sz w:val="32"/>
          <w:szCs w:val="32"/>
        </w:rPr>
      </w:pPr>
    </w:p>
    <w:p w:rsidR="00352438" w:rsidRPr="006A0C93" w:rsidRDefault="00352438" w:rsidP="00835CEB">
      <w:pPr>
        <w:pStyle w:val="1"/>
        <w:spacing w:after="0" w:line="240" w:lineRule="auto"/>
        <w:rPr>
          <w:rFonts w:ascii="Times New Roman" w:hAnsi="Times New Roman"/>
        </w:rPr>
        <w:sectPr w:rsidR="00352438" w:rsidRPr="006A0C93" w:rsidSect="00835CEB">
          <w:pgSz w:w="11907" w:h="16840" w:code="9"/>
          <w:pgMar w:top="426" w:right="1134" w:bottom="907" w:left="1134" w:header="720" w:footer="720" w:gutter="0"/>
          <w:pgNumType w:start="6"/>
          <w:cols w:space="720"/>
          <w:docGrid w:linePitch="342"/>
        </w:sectPr>
      </w:pPr>
    </w:p>
    <w:p w:rsidR="00352438" w:rsidRPr="006A0C93" w:rsidRDefault="00352438" w:rsidP="00352438">
      <w:pPr>
        <w:rPr>
          <w:rFonts w:eastAsia="標楷體"/>
          <w:sz w:val="32"/>
        </w:rPr>
      </w:pPr>
    </w:p>
    <w:p w:rsidR="00352438" w:rsidRPr="006A0C93" w:rsidRDefault="00352438" w:rsidP="00352438">
      <w:pPr>
        <w:pStyle w:val="ae"/>
        <w:keepNext w:val="0"/>
        <w:shd w:val="pct10" w:color="auto" w:fill="FFFFFF"/>
        <w:outlineLvl w:val="9"/>
        <w:rPr>
          <w:rFonts w:ascii="Times New Roman" w:hAnsi="Times New Roman"/>
          <w:sz w:val="40"/>
        </w:rPr>
      </w:pPr>
      <w:r w:rsidRPr="006A0C93">
        <w:rPr>
          <w:rFonts w:ascii="Times New Roman" w:hAnsi="Times New Roman"/>
          <w:sz w:val="40"/>
        </w:rPr>
        <w:t>注意事項</w:t>
      </w:r>
    </w:p>
    <w:p w:rsidR="00352438" w:rsidRPr="006A0C93" w:rsidRDefault="00352438" w:rsidP="00352438">
      <w:pPr>
        <w:rPr>
          <w:rFonts w:eastAsia="標楷體"/>
          <w:sz w:val="28"/>
        </w:rPr>
      </w:pPr>
      <w:r w:rsidRPr="006A0C93">
        <w:rPr>
          <w:rFonts w:eastAsia="標楷體"/>
          <w:sz w:val="32"/>
        </w:rPr>
        <w:t>一</w:t>
      </w:r>
      <w:r w:rsidRPr="006A0C93">
        <w:rPr>
          <w:rFonts w:eastAsia="標楷體"/>
          <w:sz w:val="28"/>
        </w:rPr>
        <w:t>、撰寫說明：</w:t>
      </w:r>
    </w:p>
    <w:p w:rsidR="00352438" w:rsidRPr="006A0C93" w:rsidRDefault="00352438" w:rsidP="00352438">
      <w:pPr>
        <w:spacing w:before="120"/>
        <w:ind w:left="993" w:hanging="567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proofErr w:type="gramStart"/>
      <w:r w:rsidRPr="006A0C93">
        <w:rPr>
          <w:rFonts w:eastAsia="標楷體"/>
          <w:sz w:val="28"/>
          <w:szCs w:val="28"/>
        </w:rPr>
        <w:t>一</w:t>
      </w:r>
      <w:proofErr w:type="gramEnd"/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請依「選拔須知」填具相關報名資料，並繳交五份書面資料、一份電子檔。</w:t>
      </w:r>
    </w:p>
    <w:p w:rsidR="00352438" w:rsidRPr="006A0C93" w:rsidRDefault="00352438" w:rsidP="00352438">
      <w:pPr>
        <w:spacing w:before="120"/>
        <w:ind w:left="993" w:hanging="567"/>
        <w:jc w:val="both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二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本單位備有「選拔須知」電腦檔案格式，歡迎自行上網下載。網址為：</w:t>
      </w:r>
      <w:hyperlink r:id="rId9" w:history="1">
        <w:r w:rsidRPr="006A0C93">
          <w:rPr>
            <w:rStyle w:val="ac"/>
            <w:rFonts w:eastAsia="標楷體"/>
            <w:color w:val="auto"/>
            <w:sz w:val="28"/>
            <w:szCs w:val="28"/>
          </w:rPr>
          <w:t>https://www.wcis.org.tw/Performance/Index/0e1cab97-2389-4f54-8dcf-b23990c4fc64</w:t>
        </w:r>
      </w:hyperlink>
      <w:r w:rsidRPr="006A0C93">
        <w:rPr>
          <w:rFonts w:eastAsia="標楷體"/>
          <w:sz w:val="28"/>
          <w:szCs w:val="28"/>
        </w:rPr>
        <w:t>。</w:t>
      </w:r>
    </w:p>
    <w:p w:rsidR="00352438" w:rsidRPr="006A0C93" w:rsidRDefault="00352438" w:rsidP="00352438">
      <w:pPr>
        <w:spacing w:before="120"/>
        <w:ind w:left="993" w:hanging="567"/>
        <w:rPr>
          <w:rFonts w:eastAsia="標楷體"/>
          <w:sz w:val="28"/>
          <w:szCs w:val="28"/>
        </w:rPr>
      </w:pPr>
      <w:r w:rsidRPr="006A0C93">
        <w:rPr>
          <w:rFonts w:eastAsia="標楷體"/>
          <w:sz w:val="28"/>
          <w:szCs w:val="28"/>
        </w:rPr>
        <w:t>(</w:t>
      </w:r>
      <w:r w:rsidRPr="006A0C93">
        <w:rPr>
          <w:rFonts w:eastAsia="標楷體"/>
          <w:sz w:val="28"/>
          <w:szCs w:val="28"/>
        </w:rPr>
        <w:t>三</w:t>
      </w:r>
      <w:r w:rsidRPr="006A0C93">
        <w:rPr>
          <w:rFonts w:eastAsia="標楷體"/>
          <w:sz w:val="28"/>
          <w:szCs w:val="28"/>
        </w:rPr>
        <w:t>)</w:t>
      </w:r>
      <w:r w:rsidRPr="006A0C93">
        <w:rPr>
          <w:rFonts w:eastAsia="標楷體"/>
          <w:sz w:val="28"/>
          <w:szCs w:val="28"/>
        </w:rPr>
        <w:t>相關類別報名範例請上網參考。網址為：</w:t>
      </w:r>
      <w:hyperlink r:id="rId10" w:history="1">
        <w:r w:rsidRPr="006A0C93">
          <w:rPr>
            <w:rStyle w:val="ac"/>
            <w:rFonts w:eastAsia="標楷體"/>
            <w:color w:val="auto"/>
            <w:sz w:val="28"/>
            <w:szCs w:val="28"/>
          </w:rPr>
          <w:t>https://www.wcis.org.tw/Performance/Index/0e1cab97-2389-4f54-8dcf-b23990c4fc64</w:t>
        </w:r>
      </w:hyperlink>
      <w:r w:rsidRPr="006A0C93">
        <w:rPr>
          <w:rFonts w:eastAsia="標楷體"/>
          <w:sz w:val="28"/>
          <w:szCs w:val="28"/>
        </w:rPr>
        <w:t>。</w:t>
      </w:r>
    </w:p>
    <w:p w:rsidR="00352438" w:rsidRPr="006A0C93" w:rsidRDefault="00352438" w:rsidP="00352438">
      <w:pPr>
        <w:spacing w:before="120"/>
        <w:ind w:left="720" w:right="153" w:hanging="720"/>
        <w:jc w:val="both"/>
        <w:rPr>
          <w:rFonts w:eastAsia="標楷體"/>
          <w:sz w:val="28"/>
        </w:rPr>
      </w:pPr>
      <w:r w:rsidRPr="006A0C93">
        <w:rPr>
          <w:rFonts w:eastAsia="標楷體"/>
          <w:sz w:val="28"/>
          <w:szCs w:val="28"/>
        </w:rPr>
        <w:t>二、報名日期：即日起至</w:t>
      </w:r>
      <w:r w:rsidRPr="006A0C93">
        <w:rPr>
          <w:rFonts w:eastAsia="標楷體"/>
          <w:sz w:val="28"/>
          <w:szCs w:val="28"/>
        </w:rPr>
        <w:t>10</w:t>
      </w:r>
      <w:r w:rsidRPr="006A0C93">
        <w:rPr>
          <w:rFonts w:eastAsia="標楷體" w:hint="eastAsia"/>
          <w:sz w:val="28"/>
          <w:szCs w:val="28"/>
        </w:rPr>
        <w:t>8</w:t>
      </w:r>
      <w:r w:rsidRPr="006A0C93">
        <w:rPr>
          <w:rFonts w:eastAsia="標楷體"/>
          <w:sz w:val="28"/>
          <w:szCs w:val="28"/>
        </w:rPr>
        <w:t>年</w:t>
      </w:r>
      <w:r w:rsidRPr="006A0C93">
        <w:rPr>
          <w:rFonts w:eastAsia="標楷體" w:hint="eastAsia"/>
          <w:sz w:val="28"/>
          <w:szCs w:val="28"/>
        </w:rPr>
        <w:t>9</w:t>
      </w:r>
      <w:r w:rsidRPr="006A0C93">
        <w:rPr>
          <w:rFonts w:eastAsia="標楷體"/>
          <w:sz w:val="28"/>
          <w:szCs w:val="28"/>
        </w:rPr>
        <w:t>月</w:t>
      </w:r>
      <w:r w:rsidRPr="006A0C93">
        <w:rPr>
          <w:rFonts w:eastAsia="標楷體" w:hint="eastAsia"/>
          <w:sz w:val="28"/>
          <w:szCs w:val="28"/>
        </w:rPr>
        <w:t>20</w:t>
      </w:r>
      <w:r w:rsidRPr="006A0C93">
        <w:rPr>
          <w:rFonts w:eastAsia="標楷體"/>
          <w:sz w:val="28"/>
          <w:szCs w:val="28"/>
        </w:rPr>
        <w:t>日止。</w:t>
      </w:r>
      <w:r w:rsidRPr="006A0C93">
        <w:rPr>
          <w:rFonts w:eastAsia="標楷體"/>
          <w:sz w:val="28"/>
        </w:rPr>
        <w:t>（以郵戳為憑）</w:t>
      </w:r>
    </w:p>
    <w:p w:rsidR="00352438" w:rsidRPr="006A0C93" w:rsidRDefault="00352438" w:rsidP="00352438">
      <w:pPr>
        <w:spacing w:before="120"/>
        <w:ind w:left="600" w:right="153" w:hanging="600"/>
        <w:jc w:val="both"/>
        <w:rPr>
          <w:rFonts w:eastAsia="標楷體"/>
          <w:sz w:val="28"/>
        </w:rPr>
      </w:pPr>
      <w:r w:rsidRPr="006A0C93">
        <w:rPr>
          <w:rFonts w:eastAsia="標楷體"/>
          <w:sz w:val="28"/>
        </w:rPr>
        <w:t>三、受理單位：</w:t>
      </w:r>
    </w:p>
    <w:p w:rsidR="00352438" w:rsidRPr="006A0C93" w:rsidRDefault="00352438" w:rsidP="00352438">
      <w:pPr>
        <w:spacing w:before="120"/>
        <w:ind w:left="480" w:firstLine="120"/>
        <w:rPr>
          <w:rFonts w:eastAsia="標楷體"/>
          <w:sz w:val="28"/>
        </w:rPr>
      </w:pPr>
      <w:r w:rsidRPr="006A0C93">
        <w:rPr>
          <w:rFonts w:eastAsia="標楷體"/>
          <w:sz w:val="28"/>
        </w:rPr>
        <w:t>有關本選拔之諮詢、參選等事宜，請洽：</w:t>
      </w:r>
    </w:p>
    <w:p w:rsidR="00352438" w:rsidRPr="006A0C93" w:rsidRDefault="00352438" w:rsidP="00352438">
      <w:pPr>
        <w:spacing w:before="120"/>
        <w:ind w:left="480" w:firstLine="120"/>
        <w:rPr>
          <w:rFonts w:eastAsia="標楷體"/>
          <w:sz w:val="28"/>
        </w:rPr>
      </w:pPr>
      <w:r w:rsidRPr="006A0C93">
        <w:rPr>
          <w:rFonts w:eastAsia="標楷體"/>
          <w:sz w:val="28"/>
        </w:rPr>
        <w:t xml:space="preserve">工業技術研究院　</w:t>
      </w:r>
      <w:proofErr w:type="gramStart"/>
      <w:r w:rsidRPr="006A0C93">
        <w:rPr>
          <w:rFonts w:eastAsia="標楷體"/>
          <w:sz w:val="28"/>
        </w:rPr>
        <w:t>綠能與</w:t>
      </w:r>
      <w:proofErr w:type="gramEnd"/>
      <w:r w:rsidRPr="006A0C93">
        <w:rPr>
          <w:rFonts w:eastAsia="標楷體"/>
          <w:sz w:val="28"/>
        </w:rPr>
        <w:t>環境硏究所</w:t>
      </w:r>
    </w:p>
    <w:p w:rsidR="00352438" w:rsidRPr="006A0C93" w:rsidRDefault="00352438" w:rsidP="00352438">
      <w:pPr>
        <w:spacing w:before="120"/>
        <w:ind w:left="480" w:firstLine="120"/>
        <w:rPr>
          <w:rFonts w:eastAsia="標楷體"/>
          <w:sz w:val="28"/>
        </w:rPr>
      </w:pPr>
      <w:r w:rsidRPr="006A0C93">
        <w:rPr>
          <w:rFonts w:eastAsia="標楷體"/>
          <w:sz w:val="28"/>
        </w:rPr>
        <w:t>諮詢及報名窗口：黃序文、王今方</w:t>
      </w:r>
    </w:p>
    <w:p w:rsidR="00352438" w:rsidRPr="006A0C93" w:rsidRDefault="00352438" w:rsidP="00352438">
      <w:pPr>
        <w:spacing w:before="120"/>
        <w:ind w:left="480" w:firstLine="120"/>
        <w:rPr>
          <w:rFonts w:eastAsia="標楷體"/>
          <w:sz w:val="28"/>
        </w:rPr>
      </w:pPr>
      <w:r w:rsidRPr="006A0C93">
        <w:rPr>
          <w:rFonts w:eastAsia="標楷體"/>
          <w:sz w:val="28"/>
        </w:rPr>
        <w:t>地址：新竹縣竹東鎮中興路四段</w:t>
      </w:r>
      <w:r w:rsidRPr="006A0C93">
        <w:rPr>
          <w:rFonts w:eastAsia="標楷體"/>
          <w:sz w:val="28"/>
        </w:rPr>
        <w:t>195</w:t>
      </w:r>
      <w:r w:rsidRPr="006A0C93">
        <w:rPr>
          <w:rFonts w:eastAsia="標楷體"/>
          <w:sz w:val="28"/>
        </w:rPr>
        <w:t>號</w:t>
      </w:r>
      <w:r w:rsidRPr="006A0C93">
        <w:rPr>
          <w:rFonts w:eastAsia="標楷體"/>
          <w:sz w:val="28"/>
        </w:rPr>
        <w:t>2</w:t>
      </w:r>
      <w:r w:rsidRPr="006A0C93">
        <w:rPr>
          <w:rFonts w:eastAsia="標楷體" w:hint="eastAsia"/>
          <w:sz w:val="28"/>
        </w:rPr>
        <w:t>4</w:t>
      </w:r>
      <w:r w:rsidRPr="006A0C93">
        <w:rPr>
          <w:rFonts w:eastAsia="標楷體"/>
          <w:sz w:val="28"/>
        </w:rPr>
        <w:t>館</w:t>
      </w:r>
      <w:r w:rsidRPr="006A0C93">
        <w:rPr>
          <w:rFonts w:eastAsia="標楷體"/>
          <w:sz w:val="28"/>
        </w:rPr>
        <w:t>2</w:t>
      </w:r>
      <w:r w:rsidRPr="006A0C93">
        <w:rPr>
          <w:rFonts w:eastAsia="標楷體" w:hint="eastAsia"/>
          <w:sz w:val="28"/>
        </w:rPr>
        <w:t>08</w:t>
      </w:r>
      <w:r w:rsidRPr="006A0C93">
        <w:rPr>
          <w:rFonts w:eastAsia="標楷體"/>
          <w:sz w:val="28"/>
        </w:rPr>
        <w:t>室</w:t>
      </w:r>
    </w:p>
    <w:p w:rsidR="00352438" w:rsidRPr="006A0C93" w:rsidRDefault="00352438" w:rsidP="00352438">
      <w:pPr>
        <w:spacing w:before="120"/>
        <w:ind w:left="480" w:firstLine="120"/>
        <w:rPr>
          <w:rFonts w:eastAsia="標楷體"/>
          <w:sz w:val="28"/>
        </w:rPr>
      </w:pPr>
      <w:r w:rsidRPr="006A0C93">
        <w:rPr>
          <w:rFonts w:eastAsia="標楷體"/>
          <w:sz w:val="28"/>
        </w:rPr>
        <w:t>電話：</w:t>
      </w:r>
      <w:r w:rsidRPr="006A0C93">
        <w:rPr>
          <w:rFonts w:eastAsia="標楷體"/>
          <w:sz w:val="28"/>
        </w:rPr>
        <w:t>(03)591-8508</w:t>
      </w:r>
      <w:r w:rsidRPr="006A0C93">
        <w:rPr>
          <w:rFonts w:eastAsia="標楷體"/>
          <w:sz w:val="28"/>
        </w:rPr>
        <w:t>、</w:t>
      </w:r>
      <w:r w:rsidRPr="006A0C93">
        <w:rPr>
          <w:rFonts w:eastAsia="標楷體"/>
          <w:sz w:val="28"/>
        </w:rPr>
        <w:t>(03)591-5373</w:t>
      </w:r>
    </w:p>
    <w:p w:rsidR="00352438" w:rsidRPr="006A0C93" w:rsidRDefault="00352438" w:rsidP="00352438">
      <w:pPr>
        <w:spacing w:before="120"/>
        <w:ind w:left="480" w:firstLine="120"/>
        <w:rPr>
          <w:rFonts w:eastAsia="標楷體"/>
          <w:sz w:val="28"/>
        </w:rPr>
      </w:pPr>
      <w:r w:rsidRPr="006A0C93">
        <w:rPr>
          <w:rFonts w:eastAsia="標楷體"/>
          <w:sz w:val="28"/>
        </w:rPr>
        <w:t>傳真：</w:t>
      </w:r>
      <w:r w:rsidRPr="006A0C93">
        <w:rPr>
          <w:rFonts w:eastAsia="標楷體"/>
          <w:sz w:val="28"/>
        </w:rPr>
        <w:t>(03)582-0471</w:t>
      </w:r>
    </w:p>
    <w:p w:rsidR="00352438" w:rsidRPr="006A0C93" w:rsidRDefault="00352438" w:rsidP="00352438">
      <w:pPr>
        <w:spacing w:before="120"/>
        <w:ind w:left="480" w:firstLine="120"/>
        <w:rPr>
          <w:rFonts w:eastAsia="標楷體"/>
          <w:sz w:val="28"/>
        </w:rPr>
      </w:pPr>
      <w:r w:rsidRPr="006A0C93">
        <w:rPr>
          <w:rFonts w:eastAsia="標楷體"/>
          <w:sz w:val="28"/>
        </w:rPr>
        <w:t>電子郵電信箱：</w:t>
      </w:r>
      <w:hyperlink r:id="rId11" w:history="1">
        <w:r w:rsidRPr="006A0C93">
          <w:rPr>
            <w:rStyle w:val="ac"/>
            <w:rFonts w:eastAsia="標楷體"/>
            <w:color w:val="auto"/>
            <w:sz w:val="28"/>
          </w:rPr>
          <w:t>HWHuang@itri.org.tw</w:t>
        </w:r>
      </w:hyperlink>
    </w:p>
    <w:p w:rsidR="00352438" w:rsidRPr="006A0C93" w:rsidRDefault="00352438" w:rsidP="00352438">
      <w:pPr>
        <w:spacing w:before="120"/>
        <w:ind w:left="480" w:firstLine="120"/>
        <w:rPr>
          <w:rFonts w:eastAsia="標楷體"/>
          <w:sz w:val="28"/>
        </w:rPr>
      </w:pPr>
    </w:p>
    <w:p w:rsidR="00352438" w:rsidRPr="006A0C93" w:rsidRDefault="00352438" w:rsidP="00352438">
      <w:pPr>
        <w:spacing w:before="120"/>
        <w:ind w:left="480" w:firstLine="120"/>
        <w:rPr>
          <w:rFonts w:eastAsia="標楷體"/>
          <w:sz w:val="28"/>
        </w:rPr>
      </w:pPr>
    </w:p>
    <w:p w:rsidR="00352438" w:rsidRPr="006A0C93" w:rsidRDefault="00352438" w:rsidP="00352438">
      <w:pPr>
        <w:jc w:val="center"/>
        <w:rPr>
          <w:rFonts w:eastAsia="標楷體"/>
        </w:rPr>
        <w:sectPr w:rsidR="00352438" w:rsidRPr="006A0C93" w:rsidSect="00C84451">
          <w:pgSz w:w="11907" w:h="16840" w:code="9"/>
          <w:pgMar w:top="1134" w:right="1134" w:bottom="1134" w:left="1134" w:header="720" w:footer="720" w:gutter="0"/>
          <w:pgNumType w:start="6"/>
          <w:cols w:space="720"/>
          <w:docGrid w:linePitch="342"/>
        </w:sectPr>
      </w:pPr>
    </w:p>
    <w:p w:rsidR="00352438" w:rsidRPr="006A0C93" w:rsidRDefault="00352438" w:rsidP="00352438">
      <w:pPr>
        <w:jc w:val="center"/>
        <w:rPr>
          <w:rFonts w:eastAsia="標楷體"/>
          <w:sz w:val="40"/>
          <w:szCs w:val="40"/>
        </w:rPr>
      </w:pPr>
      <w:r w:rsidRPr="006A0C93">
        <w:rPr>
          <w:rFonts w:eastAsia="標楷體"/>
          <w:b/>
          <w:bCs/>
          <w:sz w:val="40"/>
          <w:szCs w:val="40"/>
        </w:rPr>
        <w:t>10</w:t>
      </w:r>
      <w:r w:rsidRPr="006A0C93">
        <w:rPr>
          <w:rFonts w:eastAsia="標楷體" w:hint="eastAsia"/>
          <w:b/>
          <w:bCs/>
          <w:sz w:val="40"/>
          <w:szCs w:val="40"/>
        </w:rPr>
        <w:t>8</w:t>
      </w:r>
      <w:proofErr w:type="gramStart"/>
      <w:r w:rsidRPr="006A0C93">
        <w:rPr>
          <w:rFonts w:eastAsia="標楷體"/>
          <w:b/>
          <w:bCs/>
          <w:sz w:val="40"/>
          <w:szCs w:val="40"/>
        </w:rPr>
        <w:t>年節水績優</w:t>
      </w:r>
      <w:proofErr w:type="gramEnd"/>
      <w:r w:rsidRPr="006A0C93">
        <w:rPr>
          <w:rFonts w:eastAsia="標楷體"/>
          <w:b/>
          <w:bCs/>
          <w:sz w:val="40"/>
          <w:szCs w:val="40"/>
        </w:rPr>
        <w:t>單位報名資料檢附表</w:t>
      </w:r>
    </w:p>
    <w:tbl>
      <w:tblPr>
        <w:tblStyle w:val="-1"/>
        <w:tblW w:w="0" w:type="auto"/>
        <w:jc w:val="center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817"/>
        <w:gridCol w:w="7545"/>
      </w:tblGrid>
      <w:tr w:rsidR="00352438" w:rsidRPr="006A0C93" w:rsidTr="00F708A5">
        <w:trPr>
          <w:cnfStyle w:val="10000000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勾選</w:t>
            </w:r>
          </w:p>
        </w:tc>
        <w:tc>
          <w:tcPr>
            <w:tcW w:w="7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cnfStyle w:val="1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檢附資料</w:t>
            </w:r>
          </w:p>
        </w:tc>
      </w:tr>
      <w:tr w:rsidR="00352438" w:rsidRPr="006A0C93" w:rsidTr="00F708A5">
        <w:trPr>
          <w:cnfStyle w:val="00000010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7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附表</w:t>
            </w:r>
            <w:proofErr w:type="gramStart"/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52438" w:rsidRPr="006A0C93" w:rsidTr="00F708A5">
        <w:trPr>
          <w:cnfStyle w:val="00000001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7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cnfStyle w:val="00000001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節水事蹟摘要表</w:t>
            </w: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附表二</w:t>
            </w: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52438" w:rsidRPr="006A0C93" w:rsidTr="00F708A5">
        <w:trPr>
          <w:cnfStyle w:val="00000010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754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分項節水</w:t>
            </w:r>
            <w:proofErr w:type="gramEnd"/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事蹟成效資料表</w:t>
            </w: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附表三</w:t>
            </w: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52438" w:rsidRPr="006A0C93" w:rsidTr="00F708A5">
        <w:trPr>
          <w:cnfStyle w:val="000000010000"/>
          <w:jc w:val="center"/>
        </w:trPr>
        <w:tc>
          <w:tcPr>
            <w:cnfStyle w:val="001000000000"/>
            <w:tcW w:w="817" w:type="dxa"/>
            <w:tcBorders>
              <w:left w:val="single" w:sz="18" w:space="0" w:color="4F81BD" w:themeColor="accent1"/>
            </w:tcBorders>
          </w:tcPr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7545" w:type="dxa"/>
            <w:tcBorders>
              <w:right w:val="single" w:sz="18" w:space="0" w:color="4F81BD" w:themeColor="accent1"/>
            </w:tcBorders>
          </w:tcPr>
          <w:p w:rsidR="00352438" w:rsidRPr="006A0C93" w:rsidRDefault="00352438" w:rsidP="00F708A5">
            <w:pPr>
              <w:cnfStyle w:val="00000001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節水試算表</w:t>
            </w:r>
          </w:p>
        </w:tc>
      </w:tr>
      <w:tr w:rsidR="00352438" w:rsidRPr="006A0C93" w:rsidTr="00F708A5">
        <w:trPr>
          <w:cnfStyle w:val="000000100000"/>
          <w:jc w:val="center"/>
        </w:trPr>
        <w:tc>
          <w:tcPr>
            <w:cnfStyle w:val="00100000000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75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公司執照、工廠登記證、營利事業登記證影本</w:t>
            </w:r>
          </w:p>
        </w:tc>
      </w:tr>
      <w:tr w:rsidR="00352438" w:rsidRPr="006A0C93" w:rsidTr="00F708A5">
        <w:trPr>
          <w:cnfStyle w:val="00000001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7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cnfStyle w:val="00000001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水權證明文件</w:t>
            </w: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自行取水者</w:t>
            </w: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52438" w:rsidRPr="006A0C93" w:rsidTr="00F708A5">
        <w:trPr>
          <w:cnfStyle w:val="00000010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7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最近一期自來水水費收據影本</w:t>
            </w:r>
          </w:p>
        </w:tc>
      </w:tr>
      <w:tr w:rsidR="00352438" w:rsidRPr="006A0C93" w:rsidTr="00F708A5">
        <w:trPr>
          <w:cnfStyle w:val="00000001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7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cnfStyle w:val="00000001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上述報名文件（一式五份）並檢附電子檔</w:t>
            </w:r>
          </w:p>
        </w:tc>
      </w:tr>
      <w:tr w:rsidR="00352438" w:rsidRPr="006A0C93" w:rsidTr="00F708A5">
        <w:trPr>
          <w:cnfStyle w:val="00000010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7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單位是否用印</w:t>
            </w:r>
          </w:p>
        </w:tc>
      </w:tr>
    </w:tbl>
    <w:p w:rsidR="00352438" w:rsidRPr="006A0C93" w:rsidRDefault="00352438" w:rsidP="00352438">
      <w:pPr>
        <w:jc w:val="center"/>
        <w:rPr>
          <w:rFonts w:eastAsia="標楷體"/>
          <w:b/>
          <w:bCs/>
          <w:sz w:val="40"/>
          <w:szCs w:val="40"/>
        </w:rPr>
      </w:pPr>
    </w:p>
    <w:p w:rsidR="00352438" w:rsidRPr="006A0C93" w:rsidRDefault="00352438" w:rsidP="00352438">
      <w:pPr>
        <w:jc w:val="center"/>
        <w:rPr>
          <w:rFonts w:eastAsia="標楷體"/>
          <w:b/>
          <w:bCs/>
          <w:sz w:val="40"/>
          <w:szCs w:val="40"/>
        </w:rPr>
      </w:pPr>
      <w:r w:rsidRPr="006A0C93">
        <w:rPr>
          <w:rFonts w:eastAsia="標楷體"/>
          <w:b/>
          <w:bCs/>
          <w:sz w:val="40"/>
          <w:szCs w:val="40"/>
        </w:rPr>
        <w:t>10</w:t>
      </w:r>
      <w:r w:rsidRPr="006A0C93">
        <w:rPr>
          <w:rFonts w:eastAsia="標楷體" w:hint="eastAsia"/>
          <w:b/>
          <w:bCs/>
          <w:sz w:val="40"/>
          <w:szCs w:val="40"/>
        </w:rPr>
        <w:t>8</w:t>
      </w:r>
      <w:proofErr w:type="gramStart"/>
      <w:r w:rsidRPr="006A0C93">
        <w:rPr>
          <w:rFonts w:eastAsia="標楷體"/>
          <w:b/>
          <w:bCs/>
          <w:sz w:val="40"/>
          <w:szCs w:val="40"/>
        </w:rPr>
        <w:t>年節水達人</w:t>
      </w:r>
      <w:proofErr w:type="gramEnd"/>
      <w:r w:rsidRPr="006A0C93">
        <w:rPr>
          <w:rFonts w:eastAsia="標楷體"/>
          <w:b/>
          <w:bCs/>
          <w:sz w:val="40"/>
          <w:szCs w:val="40"/>
        </w:rPr>
        <w:t>報名資料檢附表</w:t>
      </w:r>
    </w:p>
    <w:tbl>
      <w:tblPr>
        <w:tblStyle w:val="-1"/>
        <w:tblW w:w="0" w:type="auto"/>
        <w:jc w:val="center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817"/>
        <w:gridCol w:w="7545"/>
      </w:tblGrid>
      <w:tr w:rsidR="00352438" w:rsidRPr="006A0C93" w:rsidTr="00F708A5">
        <w:trPr>
          <w:cnfStyle w:val="10000000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勾選</w:t>
            </w:r>
          </w:p>
        </w:tc>
        <w:tc>
          <w:tcPr>
            <w:tcW w:w="7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cnfStyle w:val="1000000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檢附資料</w:t>
            </w:r>
          </w:p>
        </w:tc>
      </w:tr>
      <w:tr w:rsidR="00352438" w:rsidRPr="006A0C93" w:rsidTr="00F708A5">
        <w:trPr>
          <w:cnfStyle w:val="00000010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7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附表四</w:t>
            </w: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52438" w:rsidRPr="006A0C93" w:rsidTr="00F708A5">
        <w:trPr>
          <w:cnfStyle w:val="00000001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7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cnfStyle w:val="00000001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最近一期自來水水費收據影本</w:t>
            </w:r>
          </w:p>
        </w:tc>
      </w:tr>
      <w:tr w:rsidR="00352438" w:rsidRPr="006A0C93" w:rsidTr="00F708A5">
        <w:trPr>
          <w:cnfStyle w:val="000000100000"/>
          <w:jc w:val="center"/>
        </w:trPr>
        <w:tc>
          <w:tcPr>
            <w:cnfStyle w:val="0010000000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7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cnfStyle w:val="0000001000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0C93">
              <w:rPr>
                <w:rFonts w:ascii="Times New Roman" w:eastAsia="標楷體" w:hAnsi="Times New Roman" w:cs="Times New Roman"/>
                <w:sz w:val="28"/>
                <w:szCs w:val="28"/>
              </w:rPr>
              <w:t>上述報名文件（一式二份）並檢附電子檔</w:t>
            </w:r>
          </w:p>
        </w:tc>
      </w:tr>
    </w:tbl>
    <w:p w:rsidR="00352438" w:rsidRPr="006A0C93" w:rsidRDefault="00352438" w:rsidP="00352438">
      <w:pPr>
        <w:rPr>
          <w:rFonts w:eastAsia="標楷體"/>
        </w:rPr>
      </w:pPr>
    </w:p>
    <w:p w:rsidR="00352438" w:rsidRPr="006A0C93" w:rsidRDefault="00352438" w:rsidP="00352438">
      <w:pPr>
        <w:rPr>
          <w:rFonts w:eastAsia="標楷體"/>
        </w:rPr>
      </w:pPr>
    </w:p>
    <w:p w:rsidR="00352438" w:rsidRPr="006A0C93" w:rsidRDefault="00352438" w:rsidP="00352438">
      <w:pPr>
        <w:ind w:leftChars="354" w:left="850"/>
        <w:rPr>
          <w:rFonts w:eastAsia="標楷體"/>
          <w:b/>
          <w:bCs/>
          <w:sz w:val="40"/>
          <w:szCs w:val="40"/>
        </w:rPr>
      </w:pPr>
      <w:r w:rsidRPr="006A0C93">
        <w:rPr>
          <w:rFonts w:eastAsia="標楷體"/>
          <w:b/>
          <w:bCs/>
          <w:sz w:val="40"/>
          <w:szCs w:val="40"/>
        </w:rPr>
        <w:t>報名資料郵寄地址：</w:t>
      </w:r>
    </w:p>
    <w:tbl>
      <w:tblPr>
        <w:tblStyle w:val="-1"/>
        <w:tblW w:w="0" w:type="auto"/>
        <w:tblInd w:w="534" w:type="dxa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9072"/>
      </w:tblGrid>
      <w:tr w:rsidR="00352438" w:rsidRPr="006A0C93" w:rsidTr="00F708A5">
        <w:trPr>
          <w:cnfStyle w:val="100000000000"/>
        </w:trPr>
        <w:tc>
          <w:tcPr>
            <w:cnfStyle w:val="00100000000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  <w:sz w:val="40"/>
                <w:szCs w:val="40"/>
              </w:rPr>
            </w:pPr>
            <w:r w:rsidRPr="006A0C93">
              <w:rPr>
                <w:rFonts w:ascii="Times New Roman" w:eastAsia="標楷體" w:hAnsi="Times New Roman" w:cs="Times New Roman"/>
                <w:b w:val="0"/>
                <w:bCs w:val="0"/>
                <w:sz w:val="40"/>
                <w:szCs w:val="40"/>
              </w:rPr>
              <w:t>新竹縣</w:t>
            </w:r>
            <w:r w:rsidRPr="006A0C93">
              <w:rPr>
                <w:rFonts w:ascii="Times New Roman" w:eastAsia="標楷體" w:hAnsi="Times New Roman" w:cs="Times New Roman"/>
                <w:sz w:val="40"/>
                <w:szCs w:val="40"/>
              </w:rPr>
              <w:t>310</w:t>
            </w:r>
            <w:r w:rsidRPr="006A0C93">
              <w:rPr>
                <w:rFonts w:ascii="Times New Roman" w:eastAsia="標楷體" w:hAnsi="Times New Roman" w:cs="Times New Roman"/>
                <w:b w:val="0"/>
                <w:bCs w:val="0"/>
                <w:sz w:val="40"/>
                <w:szCs w:val="40"/>
              </w:rPr>
              <w:t>竹東鎮中興路四段</w:t>
            </w:r>
            <w:r w:rsidRPr="006A0C93">
              <w:rPr>
                <w:rFonts w:ascii="Times New Roman" w:eastAsia="標楷體" w:hAnsi="Times New Roman" w:cs="Times New Roman"/>
                <w:sz w:val="40"/>
                <w:szCs w:val="40"/>
              </w:rPr>
              <w:t>195</w:t>
            </w:r>
            <w:r w:rsidRPr="006A0C93">
              <w:rPr>
                <w:rFonts w:ascii="Times New Roman" w:eastAsia="標楷體" w:hAnsi="Times New Roman" w:cs="Times New Roman"/>
                <w:b w:val="0"/>
                <w:bCs w:val="0"/>
                <w:sz w:val="40"/>
                <w:szCs w:val="40"/>
              </w:rPr>
              <w:t>號</w:t>
            </w:r>
            <w:r w:rsidRPr="006A0C93">
              <w:rPr>
                <w:rFonts w:ascii="Times New Roman" w:eastAsia="標楷體" w:hAnsi="Times New Roman" w:cs="Times New Roman"/>
                <w:sz w:val="40"/>
                <w:szCs w:val="40"/>
              </w:rPr>
              <w:t>2</w:t>
            </w:r>
            <w:r w:rsidRPr="006A0C93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4</w:t>
            </w:r>
            <w:r w:rsidRPr="006A0C93">
              <w:rPr>
                <w:rFonts w:ascii="Times New Roman" w:eastAsia="標楷體" w:hAnsi="Times New Roman" w:cs="Times New Roman"/>
                <w:b w:val="0"/>
                <w:bCs w:val="0"/>
                <w:sz w:val="40"/>
                <w:szCs w:val="40"/>
              </w:rPr>
              <w:t>館</w:t>
            </w:r>
            <w:r w:rsidRPr="006A0C93">
              <w:rPr>
                <w:rFonts w:ascii="Times New Roman" w:eastAsia="標楷體" w:hAnsi="Times New Roman" w:cs="Times New Roman"/>
                <w:sz w:val="40"/>
                <w:szCs w:val="40"/>
              </w:rPr>
              <w:t>2</w:t>
            </w:r>
            <w:r w:rsidRPr="006A0C93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08</w:t>
            </w:r>
            <w:r w:rsidRPr="006A0C93">
              <w:rPr>
                <w:rFonts w:ascii="Times New Roman" w:eastAsia="標楷體" w:hAnsi="Times New Roman" w:cs="Times New Roman"/>
                <w:b w:val="0"/>
                <w:bCs w:val="0"/>
                <w:sz w:val="40"/>
                <w:szCs w:val="40"/>
              </w:rPr>
              <w:t>室</w:t>
            </w:r>
          </w:p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  <w:sz w:val="40"/>
                <w:szCs w:val="40"/>
              </w:rPr>
            </w:pPr>
            <w:r w:rsidRPr="006A0C93">
              <w:rPr>
                <w:rFonts w:ascii="Times New Roman" w:eastAsia="標楷體" w:hAnsi="Times New Roman" w:cs="Times New Roman"/>
                <w:b w:val="0"/>
                <w:bCs w:val="0"/>
                <w:sz w:val="40"/>
                <w:szCs w:val="40"/>
              </w:rPr>
              <w:t>黃序文</w:t>
            </w:r>
            <w:r w:rsidRPr="006A0C93">
              <w:rPr>
                <w:rFonts w:ascii="Times New Roman" w:eastAsia="標楷體" w:hAnsi="Times New Roman" w:cs="Times New Roman"/>
                <w:b w:val="0"/>
                <w:bCs w:val="0"/>
                <w:sz w:val="40"/>
                <w:szCs w:val="40"/>
              </w:rPr>
              <w:t xml:space="preserve"> </w:t>
            </w:r>
            <w:r w:rsidRPr="006A0C93">
              <w:rPr>
                <w:rFonts w:ascii="Times New Roman" w:eastAsia="標楷體" w:hAnsi="Times New Roman" w:cs="Times New Roman"/>
                <w:b w:val="0"/>
                <w:bCs w:val="0"/>
                <w:sz w:val="40"/>
                <w:szCs w:val="40"/>
              </w:rPr>
              <w:t>先生收</w:t>
            </w:r>
          </w:p>
        </w:tc>
      </w:tr>
    </w:tbl>
    <w:p w:rsidR="00352438" w:rsidRPr="006A0C93" w:rsidRDefault="00352438" w:rsidP="00352438">
      <w:pPr>
        <w:rPr>
          <w:rFonts w:eastAsia="標楷體"/>
          <w:b/>
          <w:bCs/>
          <w:sz w:val="40"/>
          <w:szCs w:val="40"/>
        </w:rPr>
      </w:pPr>
    </w:p>
    <w:tbl>
      <w:tblPr>
        <w:tblStyle w:val="af0"/>
        <w:tblW w:w="0" w:type="auto"/>
        <w:tblInd w:w="534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/>
      </w:tblPr>
      <w:tblGrid>
        <w:gridCol w:w="9072"/>
      </w:tblGrid>
      <w:tr w:rsidR="00352438" w:rsidRPr="006A0C93" w:rsidTr="00F708A5">
        <w:trPr>
          <w:cantSplit/>
          <w:trHeight w:val="1134"/>
        </w:trPr>
        <w:tc>
          <w:tcPr>
            <w:tcW w:w="9072" w:type="dxa"/>
            <w:textDirection w:val="lrTbV"/>
          </w:tcPr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</w:rPr>
            </w:pPr>
            <w:r w:rsidRPr="006A0C93">
              <w:rPr>
                <w:rFonts w:ascii="Times New Roman" w:eastAsia="標楷體" w:hAnsi="Times New Roman" w:cs="Times New Roman"/>
                <w:sz w:val="40"/>
                <w:szCs w:val="40"/>
              </w:rPr>
              <w:t>新竹縣</w:t>
            </w:r>
            <w:r w:rsidRPr="006A0C93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</w:rPr>
              <w:t>310</w:t>
            </w:r>
            <w:r w:rsidRPr="006A0C93">
              <w:rPr>
                <w:rFonts w:ascii="Times New Roman" w:eastAsia="標楷體" w:hAnsi="Times New Roman" w:cs="Times New Roman"/>
                <w:sz w:val="40"/>
                <w:szCs w:val="40"/>
              </w:rPr>
              <w:t>竹東鎮中興路四段</w:t>
            </w:r>
            <w:r w:rsidRPr="006A0C93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</w:rPr>
              <w:t>195</w:t>
            </w:r>
            <w:r w:rsidRPr="006A0C93">
              <w:rPr>
                <w:rFonts w:ascii="Times New Roman" w:eastAsia="標楷體" w:hAnsi="Times New Roman" w:cs="Times New Roman"/>
                <w:sz w:val="40"/>
                <w:szCs w:val="40"/>
              </w:rPr>
              <w:t>號</w:t>
            </w:r>
            <w:r w:rsidRPr="006A0C93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</w:rPr>
              <w:t>2</w:t>
            </w:r>
            <w:r w:rsidRPr="006A0C93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40"/>
              </w:rPr>
              <w:t>4</w:t>
            </w:r>
            <w:r w:rsidRPr="006A0C93">
              <w:rPr>
                <w:rFonts w:ascii="Times New Roman" w:eastAsia="標楷體" w:hAnsi="Times New Roman" w:cs="Times New Roman"/>
                <w:sz w:val="40"/>
                <w:szCs w:val="40"/>
              </w:rPr>
              <w:t>館</w:t>
            </w:r>
            <w:r w:rsidRPr="006A0C93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2</w:t>
            </w:r>
            <w:r w:rsidRPr="006A0C93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08</w:t>
            </w:r>
            <w:r w:rsidRPr="006A0C93">
              <w:rPr>
                <w:rFonts w:ascii="Times New Roman" w:eastAsia="標楷體" w:hAnsi="Times New Roman" w:cs="Times New Roman"/>
                <w:sz w:val="40"/>
                <w:szCs w:val="40"/>
              </w:rPr>
              <w:t>室</w:t>
            </w:r>
          </w:p>
          <w:p w:rsidR="00352438" w:rsidRPr="006A0C93" w:rsidRDefault="00352438" w:rsidP="00F708A5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</w:rPr>
            </w:pPr>
            <w:r w:rsidRPr="006A0C93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</w:rPr>
              <w:t>黃序文</w:t>
            </w:r>
            <w:r w:rsidRPr="006A0C93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6A0C93">
              <w:rPr>
                <w:rFonts w:ascii="Times New Roman" w:eastAsia="標楷體" w:hAnsi="Times New Roman" w:cs="Times New Roman"/>
                <w:sz w:val="40"/>
                <w:szCs w:val="40"/>
              </w:rPr>
              <w:t>先生收</w:t>
            </w:r>
          </w:p>
        </w:tc>
      </w:tr>
    </w:tbl>
    <w:p w:rsidR="00352438" w:rsidRPr="006A0C93" w:rsidRDefault="00352438" w:rsidP="00352438">
      <w:pPr>
        <w:widowControl/>
        <w:rPr>
          <w:rFonts w:eastAsia="標楷體"/>
        </w:rPr>
      </w:pPr>
    </w:p>
    <w:p w:rsidR="003946B8" w:rsidRPr="006A0C93" w:rsidRDefault="003946B8" w:rsidP="00835CEB">
      <w:pPr>
        <w:pStyle w:val="1"/>
        <w:spacing w:after="0" w:line="240" w:lineRule="auto"/>
        <w:rPr>
          <w:rFonts w:ascii="Times New Roman" w:hAnsi="Times New Roman"/>
        </w:rPr>
      </w:pPr>
    </w:p>
    <w:sectPr w:rsidR="003946B8" w:rsidRPr="006A0C93" w:rsidSect="00835CEB">
      <w:pgSz w:w="11907" w:h="16840" w:code="9"/>
      <w:pgMar w:top="426" w:right="1134" w:bottom="907" w:left="1134" w:header="720" w:footer="720" w:gutter="0"/>
      <w:pgNumType w:start="6"/>
      <w:cols w:space="720"/>
      <w:docGrid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53" w:rsidRDefault="00C24953">
      <w:r>
        <w:separator/>
      </w:r>
    </w:p>
  </w:endnote>
  <w:endnote w:type="continuationSeparator" w:id="0">
    <w:p w:rsidR="00C24953" w:rsidRDefault="00C2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45" w:rsidRDefault="001D4F45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53" w:rsidRDefault="00C24953">
      <w:r>
        <w:separator/>
      </w:r>
    </w:p>
  </w:footnote>
  <w:footnote w:type="continuationSeparator" w:id="0">
    <w:p w:rsidR="00C24953" w:rsidRDefault="00C24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492"/>
    <w:multiLevelType w:val="hybridMultilevel"/>
    <w:tmpl w:val="90E87F42"/>
    <w:lvl w:ilvl="0" w:tplc="45BCB86C">
      <w:numFmt w:val="bullet"/>
      <w:lvlText w:val="‧"/>
      <w:lvlJc w:val="left"/>
      <w:pPr>
        <w:tabs>
          <w:tab w:val="num" w:pos="417"/>
        </w:tabs>
        <w:ind w:left="4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">
    <w:nsid w:val="03587E5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">
    <w:nsid w:val="05095302"/>
    <w:multiLevelType w:val="hybridMultilevel"/>
    <w:tmpl w:val="26CA5F36"/>
    <w:lvl w:ilvl="0" w:tplc="094A9972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4A6221"/>
    <w:multiLevelType w:val="singleLevel"/>
    <w:tmpl w:val="D0AE4C30"/>
    <w:lvl w:ilvl="0">
      <w:start w:val="1"/>
      <w:numFmt w:val="taiwaneseCountingThousand"/>
      <w:lvlText w:val="（%1）"/>
      <w:lvlJc w:val="left"/>
      <w:pPr>
        <w:tabs>
          <w:tab w:val="num" w:pos="2027"/>
        </w:tabs>
        <w:ind w:left="2027" w:hanging="840"/>
      </w:pPr>
      <w:rPr>
        <w:rFonts w:hint="eastAsia"/>
      </w:rPr>
    </w:lvl>
  </w:abstractNum>
  <w:abstractNum w:abstractNumId="4">
    <w:nsid w:val="0C582CBA"/>
    <w:multiLevelType w:val="singleLevel"/>
    <w:tmpl w:val="0F9656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0FDB0987"/>
    <w:multiLevelType w:val="singleLevel"/>
    <w:tmpl w:val="26C006A6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  <w:lang w:val="en-US"/>
      </w:rPr>
    </w:lvl>
  </w:abstractNum>
  <w:abstractNum w:abstractNumId="6">
    <w:nsid w:val="115C224D"/>
    <w:multiLevelType w:val="hybridMultilevel"/>
    <w:tmpl w:val="2DE87F5E"/>
    <w:lvl w:ilvl="0" w:tplc="D4184244">
      <w:start w:val="1"/>
      <w:numFmt w:val="taiwaneseCountingThousand"/>
      <w:lvlText w:val="(%1)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2E4050"/>
    <w:multiLevelType w:val="singleLevel"/>
    <w:tmpl w:val="8974C1E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>
    <w:nsid w:val="1846743E"/>
    <w:multiLevelType w:val="singleLevel"/>
    <w:tmpl w:val="81368C82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ascii="Times New Roman" w:eastAsia="華康中楷體" w:hint="eastAsia"/>
      </w:rPr>
    </w:lvl>
  </w:abstractNum>
  <w:abstractNum w:abstractNumId="9">
    <w:nsid w:val="19AE5F13"/>
    <w:multiLevelType w:val="singleLevel"/>
    <w:tmpl w:val="4C34C5A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1A0C0194"/>
    <w:multiLevelType w:val="singleLevel"/>
    <w:tmpl w:val="8974C1E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1">
    <w:nsid w:val="1E9F74DE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2">
    <w:nsid w:val="1EB25BE9"/>
    <w:multiLevelType w:val="singleLevel"/>
    <w:tmpl w:val="7C74D4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1F460032"/>
    <w:multiLevelType w:val="hybridMultilevel"/>
    <w:tmpl w:val="5C0E1EA6"/>
    <w:lvl w:ilvl="0" w:tplc="26C006A6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00253F"/>
    <w:multiLevelType w:val="hybridMultilevel"/>
    <w:tmpl w:val="13F4F882"/>
    <w:lvl w:ilvl="0" w:tplc="D9505052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68567D8"/>
    <w:multiLevelType w:val="singleLevel"/>
    <w:tmpl w:val="E2080974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277E436D"/>
    <w:multiLevelType w:val="hybridMultilevel"/>
    <w:tmpl w:val="7136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360220"/>
    <w:multiLevelType w:val="singleLevel"/>
    <w:tmpl w:val="E2080974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1862717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319672F6"/>
    <w:multiLevelType w:val="multilevel"/>
    <w:tmpl w:val="D2CC8F0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3285292"/>
    <w:multiLevelType w:val="singleLevel"/>
    <w:tmpl w:val="D9505052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1">
    <w:nsid w:val="38FF464B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2">
    <w:nsid w:val="3A714667"/>
    <w:multiLevelType w:val="hybridMultilevel"/>
    <w:tmpl w:val="3A7E48F0"/>
    <w:lvl w:ilvl="0" w:tplc="26C006A6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1910F79"/>
    <w:multiLevelType w:val="singleLevel"/>
    <w:tmpl w:val="73F8527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abstractNum w:abstractNumId="24">
    <w:nsid w:val="423121B9"/>
    <w:multiLevelType w:val="singleLevel"/>
    <w:tmpl w:val="FBE2AD2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5">
    <w:nsid w:val="436C5A05"/>
    <w:multiLevelType w:val="singleLevel"/>
    <w:tmpl w:val="81DE8AB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6">
    <w:nsid w:val="47BF22BD"/>
    <w:multiLevelType w:val="singleLevel"/>
    <w:tmpl w:val="63FAD062"/>
    <w:lvl w:ilvl="0">
      <w:start w:val="1"/>
      <w:numFmt w:val="ideographLegalTraditional"/>
      <w:lvlText w:val="%1、"/>
      <w:lvlJc w:val="left"/>
      <w:pPr>
        <w:tabs>
          <w:tab w:val="num" w:pos="1212"/>
        </w:tabs>
        <w:ind w:left="1212" w:hanging="645"/>
      </w:pPr>
      <w:rPr>
        <w:rFonts w:ascii="標楷體" w:eastAsia="標楷體" w:hint="eastAsia"/>
      </w:rPr>
    </w:lvl>
  </w:abstractNum>
  <w:abstractNum w:abstractNumId="27">
    <w:nsid w:val="487322F4"/>
    <w:multiLevelType w:val="multilevel"/>
    <w:tmpl w:val="3A7E48F0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B9847C0"/>
    <w:multiLevelType w:val="singleLevel"/>
    <w:tmpl w:val="E2080974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4CF942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0">
    <w:nsid w:val="4FBD3D27"/>
    <w:multiLevelType w:val="singleLevel"/>
    <w:tmpl w:val="8CD66662"/>
    <w:lvl w:ilvl="0">
      <w:start w:val="3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1">
    <w:nsid w:val="53D7193D"/>
    <w:multiLevelType w:val="singleLevel"/>
    <w:tmpl w:val="669E59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2">
    <w:nsid w:val="5871321B"/>
    <w:multiLevelType w:val="hybridMultilevel"/>
    <w:tmpl w:val="D2CC8F0C"/>
    <w:lvl w:ilvl="0" w:tplc="D9505052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942013F"/>
    <w:multiLevelType w:val="singleLevel"/>
    <w:tmpl w:val="5166220C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59ED29BC"/>
    <w:multiLevelType w:val="singleLevel"/>
    <w:tmpl w:val="E2080974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5C835E02"/>
    <w:multiLevelType w:val="singleLevel"/>
    <w:tmpl w:val="88E2D10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36">
    <w:nsid w:val="5F435A7F"/>
    <w:multiLevelType w:val="multilevel"/>
    <w:tmpl w:val="8C147612"/>
    <w:lvl w:ilvl="0">
      <w:start w:val="1"/>
      <w:numFmt w:val="taiwaneseCountingThousand"/>
      <w:lvlText w:val="%1、"/>
      <w:lvlJc w:val="left"/>
      <w:pPr>
        <w:tabs>
          <w:tab w:val="num" w:pos="1645"/>
        </w:tabs>
        <w:ind w:left="1645" w:hanging="525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7">
    <w:nsid w:val="62117E2C"/>
    <w:multiLevelType w:val="singleLevel"/>
    <w:tmpl w:val="804EC946"/>
    <w:lvl w:ilvl="0">
      <w:start w:val="1"/>
      <w:numFmt w:val="ideographLegalTraditional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8">
    <w:nsid w:val="6ABB4A3A"/>
    <w:multiLevelType w:val="hybridMultilevel"/>
    <w:tmpl w:val="8C147612"/>
    <w:lvl w:ilvl="0" w:tplc="26C006A6">
      <w:start w:val="1"/>
      <w:numFmt w:val="taiwaneseCountingThousand"/>
      <w:lvlText w:val="%1、"/>
      <w:lvlJc w:val="left"/>
      <w:pPr>
        <w:tabs>
          <w:tab w:val="num" w:pos="1645"/>
        </w:tabs>
        <w:ind w:left="1645" w:hanging="52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9">
    <w:nsid w:val="6DD66BC7"/>
    <w:multiLevelType w:val="singleLevel"/>
    <w:tmpl w:val="F886AFCE"/>
    <w:lvl w:ilvl="0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40">
    <w:nsid w:val="72DE7E02"/>
    <w:multiLevelType w:val="singleLevel"/>
    <w:tmpl w:val="669E59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1">
    <w:nsid w:val="73E5651D"/>
    <w:multiLevelType w:val="hybridMultilevel"/>
    <w:tmpl w:val="A424666A"/>
    <w:lvl w:ilvl="0" w:tplc="D3283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46C2919"/>
    <w:multiLevelType w:val="singleLevel"/>
    <w:tmpl w:val="E2080974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>
    <w:nsid w:val="76DA52D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num w:numId="1">
    <w:abstractNumId w:val="30"/>
  </w:num>
  <w:num w:numId="2">
    <w:abstractNumId w:val="12"/>
  </w:num>
  <w:num w:numId="3">
    <w:abstractNumId w:val="37"/>
  </w:num>
  <w:num w:numId="4">
    <w:abstractNumId w:val="0"/>
  </w:num>
  <w:num w:numId="5">
    <w:abstractNumId w:val="16"/>
  </w:num>
  <w:num w:numId="6">
    <w:abstractNumId w:val="33"/>
  </w:num>
  <w:num w:numId="7">
    <w:abstractNumId w:val="17"/>
  </w:num>
  <w:num w:numId="8">
    <w:abstractNumId w:val="42"/>
  </w:num>
  <w:num w:numId="9">
    <w:abstractNumId w:val="26"/>
  </w:num>
  <w:num w:numId="10">
    <w:abstractNumId w:val="25"/>
  </w:num>
  <w:num w:numId="11">
    <w:abstractNumId w:val="8"/>
  </w:num>
  <w:num w:numId="12">
    <w:abstractNumId w:val="5"/>
  </w:num>
  <w:num w:numId="13">
    <w:abstractNumId w:val="15"/>
  </w:num>
  <w:num w:numId="14">
    <w:abstractNumId w:val="34"/>
  </w:num>
  <w:num w:numId="15">
    <w:abstractNumId w:val="28"/>
  </w:num>
  <w:num w:numId="16">
    <w:abstractNumId w:val="35"/>
  </w:num>
  <w:num w:numId="17">
    <w:abstractNumId w:val="23"/>
  </w:num>
  <w:num w:numId="18">
    <w:abstractNumId w:val="10"/>
  </w:num>
  <w:num w:numId="19">
    <w:abstractNumId w:val="7"/>
  </w:num>
  <w:num w:numId="20">
    <w:abstractNumId w:val="4"/>
  </w:num>
  <w:num w:numId="21">
    <w:abstractNumId w:val="3"/>
  </w:num>
  <w:num w:numId="22">
    <w:abstractNumId w:val="9"/>
  </w:num>
  <w:num w:numId="23">
    <w:abstractNumId w:val="21"/>
  </w:num>
  <w:num w:numId="24">
    <w:abstractNumId w:val="43"/>
  </w:num>
  <w:num w:numId="25">
    <w:abstractNumId w:val="11"/>
  </w:num>
  <w:num w:numId="26">
    <w:abstractNumId w:val="29"/>
  </w:num>
  <w:num w:numId="27">
    <w:abstractNumId w:val="1"/>
  </w:num>
  <w:num w:numId="28">
    <w:abstractNumId w:val="18"/>
  </w:num>
  <w:num w:numId="29">
    <w:abstractNumId w:val="31"/>
  </w:num>
  <w:num w:numId="30">
    <w:abstractNumId w:val="40"/>
  </w:num>
  <w:num w:numId="31">
    <w:abstractNumId w:val="24"/>
  </w:num>
  <w:num w:numId="32">
    <w:abstractNumId w:val="20"/>
  </w:num>
  <w:num w:numId="33">
    <w:abstractNumId w:val="39"/>
  </w:num>
  <w:num w:numId="34">
    <w:abstractNumId w:val="41"/>
  </w:num>
  <w:num w:numId="35">
    <w:abstractNumId w:val="32"/>
  </w:num>
  <w:num w:numId="36">
    <w:abstractNumId w:val="14"/>
  </w:num>
  <w:num w:numId="37">
    <w:abstractNumId w:val="19"/>
  </w:num>
  <w:num w:numId="38">
    <w:abstractNumId w:val="22"/>
  </w:num>
  <w:num w:numId="39">
    <w:abstractNumId w:val="27"/>
  </w:num>
  <w:num w:numId="40">
    <w:abstractNumId w:val="13"/>
  </w:num>
  <w:num w:numId="41">
    <w:abstractNumId w:val="38"/>
  </w:num>
  <w:num w:numId="42">
    <w:abstractNumId w:val="36"/>
  </w:num>
  <w:num w:numId="43">
    <w:abstractNumId w:val="6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046D9"/>
    <w:rsid w:val="000033AF"/>
    <w:rsid w:val="000046D9"/>
    <w:rsid w:val="00012333"/>
    <w:rsid w:val="000223B5"/>
    <w:rsid w:val="00037D06"/>
    <w:rsid w:val="000B61CF"/>
    <w:rsid w:val="000E6ED8"/>
    <w:rsid w:val="000F06FF"/>
    <w:rsid w:val="000F1E0C"/>
    <w:rsid w:val="000F1E7D"/>
    <w:rsid w:val="00107AFC"/>
    <w:rsid w:val="00125D2A"/>
    <w:rsid w:val="00175BD8"/>
    <w:rsid w:val="001848B6"/>
    <w:rsid w:val="00193FC1"/>
    <w:rsid w:val="001B3510"/>
    <w:rsid w:val="001C1774"/>
    <w:rsid w:val="001D208E"/>
    <w:rsid w:val="001D4F45"/>
    <w:rsid w:val="00220A63"/>
    <w:rsid w:val="002264E0"/>
    <w:rsid w:val="002478E2"/>
    <w:rsid w:val="00265886"/>
    <w:rsid w:val="00274931"/>
    <w:rsid w:val="0028583B"/>
    <w:rsid w:val="002900B5"/>
    <w:rsid w:val="002A6932"/>
    <w:rsid w:val="002C5976"/>
    <w:rsid w:val="002D2D26"/>
    <w:rsid w:val="002E03A4"/>
    <w:rsid w:val="002F5034"/>
    <w:rsid w:val="002F5184"/>
    <w:rsid w:val="003051FF"/>
    <w:rsid w:val="003060F6"/>
    <w:rsid w:val="00314256"/>
    <w:rsid w:val="00332BFD"/>
    <w:rsid w:val="003337B2"/>
    <w:rsid w:val="00352438"/>
    <w:rsid w:val="0036432B"/>
    <w:rsid w:val="00375FB8"/>
    <w:rsid w:val="003946B8"/>
    <w:rsid w:val="003B6D32"/>
    <w:rsid w:val="003C3333"/>
    <w:rsid w:val="003E2F2A"/>
    <w:rsid w:val="003F0995"/>
    <w:rsid w:val="003F43BE"/>
    <w:rsid w:val="003F65F4"/>
    <w:rsid w:val="00415D76"/>
    <w:rsid w:val="00417493"/>
    <w:rsid w:val="00425564"/>
    <w:rsid w:val="004448E6"/>
    <w:rsid w:val="00463A77"/>
    <w:rsid w:val="00465243"/>
    <w:rsid w:val="00473113"/>
    <w:rsid w:val="00476DF8"/>
    <w:rsid w:val="0048218A"/>
    <w:rsid w:val="00483A58"/>
    <w:rsid w:val="0049192A"/>
    <w:rsid w:val="004C00B0"/>
    <w:rsid w:val="004E0093"/>
    <w:rsid w:val="004E25C1"/>
    <w:rsid w:val="005063B0"/>
    <w:rsid w:val="00515241"/>
    <w:rsid w:val="00532B82"/>
    <w:rsid w:val="005426C2"/>
    <w:rsid w:val="00544B9C"/>
    <w:rsid w:val="00555EB9"/>
    <w:rsid w:val="00577791"/>
    <w:rsid w:val="0058246C"/>
    <w:rsid w:val="005B4AC3"/>
    <w:rsid w:val="005B51A3"/>
    <w:rsid w:val="005D2C4C"/>
    <w:rsid w:val="005F383A"/>
    <w:rsid w:val="005F6790"/>
    <w:rsid w:val="00610C9A"/>
    <w:rsid w:val="0065162A"/>
    <w:rsid w:val="00677734"/>
    <w:rsid w:val="00681505"/>
    <w:rsid w:val="00681DA7"/>
    <w:rsid w:val="006910CA"/>
    <w:rsid w:val="006A0C93"/>
    <w:rsid w:val="006A22F2"/>
    <w:rsid w:val="006C0D76"/>
    <w:rsid w:val="00703761"/>
    <w:rsid w:val="007050A7"/>
    <w:rsid w:val="007135F1"/>
    <w:rsid w:val="0071682B"/>
    <w:rsid w:val="007179BF"/>
    <w:rsid w:val="00724A97"/>
    <w:rsid w:val="0073594E"/>
    <w:rsid w:val="00754158"/>
    <w:rsid w:val="00755584"/>
    <w:rsid w:val="0077718F"/>
    <w:rsid w:val="007861E1"/>
    <w:rsid w:val="007B0A63"/>
    <w:rsid w:val="007B1EB8"/>
    <w:rsid w:val="007F1ECA"/>
    <w:rsid w:val="007F45D3"/>
    <w:rsid w:val="00800D65"/>
    <w:rsid w:val="0080480D"/>
    <w:rsid w:val="008113F6"/>
    <w:rsid w:val="00821067"/>
    <w:rsid w:val="00824EAE"/>
    <w:rsid w:val="00832551"/>
    <w:rsid w:val="00835CEB"/>
    <w:rsid w:val="00850280"/>
    <w:rsid w:val="00862EC7"/>
    <w:rsid w:val="00882C15"/>
    <w:rsid w:val="008A5EF2"/>
    <w:rsid w:val="008B0352"/>
    <w:rsid w:val="008C41CC"/>
    <w:rsid w:val="008D42CE"/>
    <w:rsid w:val="008E1971"/>
    <w:rsid w:val="008E635D"/>
    <w:rsid w:val="008E679E"/>
    <w:rsid w:val="009008FD"/>
    <w:rsid w:val="00907583"/>
    <w:rsid w:val="00911CC2"/>
    <w:rsid w:val="00946DEE"/>
    <w:rsid w:val="00954C27"/>
    <w:rsid w:val="0098081F"/>
    <w:rsid w:val="00990408"/>
    <w:rsid w:val="009A50BA"/>
    <w:rsid w:val="009A50EC"/>
    <w:rsid w:val="009D2526"/>
    <w:rsid w:val="009D6BD1"/>
    <w:rsid w:val="00A11F0C"/>
    <w:rsid w:val="00A32905"/>
    <w:rsid w:val="00A332C3"/>
    <w:rsid w:val="00A511ED"/>
    <w:rsid w:val="00A521CA"/>
    <w:rsid w:val="00A654DF"/>
    <w:rsid w:val="00A66409"/>
    <w:rsid w:val="00A745A6"/>
    <w:rsid w:val="00A84639"/>
    <w:rsid w:val="00A90ACC"/>
    <w:rsid w:val="00A936EF"/>
    <w:rsid w:val="00AA0658"/>
    <w:rsid w:val="00AA24D4"/>
    <w:rsid w:val="00AA2BC2"/>
    <w:rsid w:val="00AD6139"/>
    <w:rsid w:val="00AD7E25"/>
    <w:rsid w:val="00AE2398"/>
    <w:rsid w:val="00AF2870"/>
    <w:rsid w:val="00B148D4"/>
    <w:rsid w:val="00B210ED"/>
    <w:rsid w:val="00B4034A"/>
    <w:rsid w:val="00B424AD"/>
    <w:rsid w:val="00B631C6"/>
    <w:rsid w:val="00BA6473"/>
    <w:rsid w:val="00BB6A2F"/>
    <w:rsid w:val="00BD1EF7"/>
    <w:rsid w:val="00BE4DEE"/>
    <w:rsid w:val="00C0598E"/>
    <w:rsid w:val="00C2082F"/>
    <w:rsid w:val="00C23455"/>
    <w:rsid w:val="00C24953"/>
    <w:rsid w:val="00C3476F"/>
    <w:rsid w:val="00C75ABD"/>
    <w:rsid w:val="00C84451"/>
    <w:rsid w:val="00C931B7"/>
    <w:rsid w:val="00C93529"/>
    <w:rsid w:val="00C94FE2"/>
    <w:rsid w:val="00CB2A2C"/>
    <w:rsid w:val="00CB2A5A"/>
    <w:rsid w:val="00CB6EFC"/>
    <w:rsid w:val="00CE657F"/>
    <w:rsid w:val="00D04DBF"/>
    <w:rsid w:val="00D414ED"/>
    <w:rsid w:val="00D41957"/>
    <w:rsid w:val="00D43FFC"/>
    <w:rsid w:val="00D5081C"/>
    <w:rsid w:val="00D761D0"/>
    <w:rsid w:val="00D806B2"/>
    <w:rsid w:val="00D9431C"/>
    <w:rsid w:val="00DE7057"/>
    <w:rsid w:val="00E10CDD"/>
    <w:rsid w:val="00E1410F"/>
    <w:rsid w:val="00E15671"/>
    <w:rsid w:val="00E15698"/>
    <w:rsid w:val="00E4575C"/>
    <w:rsid w:val="00E45C43"/>
    <w:rsid w:val="00E45D57"/>
    <w:rsid w:val="00E60B8F"/>
    <w:rsid w:val="00EB7BE1"/>
    <w:rsid w:val="00EE43CD"/>
    <w:rsid w:val="00EF2755"/>
    <w:rsid w:val="00F02655"/>
    <w:rsid w:val="00F05FF6"/>
    <w:rsid w:val="00F24527"/>
    <w:rsid w:val="00F5717A"/>
    <w:rsid w:val="00F66610"/>
    <w:rsid w:val="00F9706F"/>
    <w:rsid w:val="00FB522D"/>
    <w:rsid w:val="00FB7140"/>
    <w:rsid w:val="00FC6DDF"/>
    <w:rsid w:val="00FE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7583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907583"/>
    <w:pPr>
      <w:adjustRightInd w:val="0"/>
      <w:spacing w:after="120" w:line="480" w:lineRule="atLeast"/>
      <w:jc w:val="center"/>
      <w:textAlignment w:val="baseline"/>
      <w:outlineLvl w:val="0"/>
    </w:pPr>
    <w:rPr>
      <w:rFonts w:ascii="Arial" w:eastAsia="標楷體" w:hAnsi="Arial"/>
      <w:b/>
      <w:kern w:val="52"/>
      <w:sz w:val="32"/>
    </w:rPr>
  </w:style>
  <w:style w:type="paragraph" w:styleId="2">
    <w:name w:val="heading 2"/>
    <w:basedOn w:val="a0"/>
    <w:next w:val="a1"/>
    <w:qFormat/>
    <w:rsid w:val="00907583"/>
    <w:pPr>
      <w:adjustRightInd w:val="0"/>
      <w:spacing w:after="120" w:line="360" w:lineRule="atLeast"/>
      <w:jc w:val="both"/>
      <w:textAlignment w:val="baseline"/>
      <w:outlineLvl w:val="1"/>
    </w:pPr>
    <w:rPr>
      <w:rFonts w:ascii="Arial" w:eastAsia="標楷體" w:hAnsi="Arial"/>
      <w:b/>
      <w:kern w:val="0"/>
      <w:sz w:val="28"/>
    </w:rPr>
  </w:style>
  <w:style w:type="paragraph" w:styleId="3">
    <w:name w:val="heading 3"/>
    <w:basedOn w:val="1"/>
    <w:next w:val="a0"/>
    <w:link w:val="30"/>
    <w:qFormat/>
    <w:rsid w:val="00835CEB"/>
    <w:pPr>
      <w:spacing w:before="120" w:line="360" w:lineRule="atLeast"/>
      <w:ind w:leftChars="80" w:left="224"/>
      <w:outlineLvl w:val="2"/>
    </w:pPr>
    <w:rPr>
      <w:rFonts w:ascii="標楷體" w:hAnsi="Times New Roman"/>
      <w:color w:val="FF0000"/>
      <w:kern w:val="0"/>
      <w:sz w:val="28"/>
      <w:szCs w:val="28"/>
    </w:rPr>
  </w:style>
  <w:style w:type="paragraph" w:styleId="4">
    <w:name w:val="heading 4"/>
    <w:basedOn w:val="1"/>
    <w:next w:val="a0"/>
    <w:link w:val="40"/>
    <w:qFormat/>
    <w:rsid w:val="00835CEB"/>
    <w:pPr>
      <w:spacing w:before="120" w:line="360" w:lineRule="atLeast"/>
      <w:outlineLvl w:val="3"/>
    </w:pPr>
    <w:rPr>
      <w:rFonts w:ascii="華康粗黑體" w:eastAsia="華康粗黑體" w:hAnsi="Times New Roman"/>
      <w:b w:val="0"/>
      <w:kern w:val="0"/>
      <w:sz w:val="24"/>
      <w:szCs w:val="24"/>
    </w:rPr>
  </w:style>
  <w:style w:type="paragraph" w:styleId="5">
    <w:name w:val="heading 5"/>
    <w:basedOn w:val="1"/>
    <w:next w:val="a0"/>
    <w:link w:val="50"/>
    <w:qFormat/>
    <w:rsid w:val="00835CEB"/>
    <w:pPr>
      <w:spacing w:line="360" w:lineRule="atLeast"/>
      <w:outlineLvl w:val="4"/>
    </w:pPr>
    <w:rPr>
      <w:rFonts w:ascii="華康粗黑體" w:eastAsia="華康粗黑體" w:hAnsi="Times New Roman"/>
      <w:b w:val="0"/>
      <w:spacing w:val="20"/>
      <w:kern w:val="0"/>
      <w:sz w:val="24"/>
      <w:szCs w:val="28"/>
    </w:rPr>
  </w:style>
  <w:style w:type="paragraph" w:styleId="6">
    <w:name w:val="heading 6"/>
    <w:basedOn w:val="a0"/>
    <w:next w:val="a0"/>
    <w:link w:val="60"/>
    <w:qFormat/>
    <w:rsid w:val="00835CEB"/>
    <w:pPr>
      <w:adjustRightInd w:val="0"/>
      <w:spacing w:before="200" w:after="200" w:line="500" w:lineRule="atLeast"/>
      <w:ind w:left="454" w:firstLine="624"/>
      <w:jc w:val="both"/>
      <w:textAlignment w:val="baseline"/>
      <w:outlineLvl w:val="5"/>
    </w:pPr>
    <w:rPr>
      <w:rFonts w:ascii="新細明體" w:hAnsi="Arial"/>
      <w:spacing w:val="20"/>
      <w:kern w:val="0"/>
    </w:rPr>
  </w:style>
  <w:style w:type="paragraph" w:styleId="7">
    <w:name w:val="heading 7"/>
    <w:basedOn w:val="a0"/>
    <w:next w:val="a0"/>
    <w:link w:val="70"/>
    <w:qFormat/>
    <w:rsid w:val="00835CEB"/>
    <w:pPr>
      <w:adjustRightInd w:val="0"/>
      <w:spacing w:before="200" w:after="200" w:line="500" w:lineRule="atLeast"/>
      <w:ind w:left="454" w:firstLine="624"/>
      <w:jc w:val="both"/>
      <w:textAlignment w:val="baseline"/>
      <w:outlineLvl w:val="6"/>
    </w:pPr>
    <w:rPr>
      <w:rFonts w:ascii="新細明體" w:hAnsi="Arial"/>
      <w:spacing w:val="20"/>
      <w:kern w:val="0"/>
    </w:rPr>
  </w:style>
  <w:style w:type="paragraph" w:styleId="8">
    <w:name w:val="heading 8"/>
    <w:basedOn w:val="a0"/>
    <w:next w:val="a0"/>
    <w:link w:val="80"/>
    <w:qFormat/>
    <w:rsid w:val="00835CEB"/>
    <w:pPr>
      <w:adjustRightInd w:val="0"/>
      <w:spacing w:before="200" w:after="200" w:line="500" w:lineRule="atLeast"/>
      <w:ind w:left="454" w:firstLine="624"/>
      <w:jc w:val="both"/>
      <w:textAlignment w:val="baseline"/>
      <w:outlineLvl w:val="7"/>
    </w:pPr>
    <w:rPr>
      <w:rFonts w:ascii="新細明體" w:hAnsi="Arial"/>
      <w:spacing w:val="20"/>
      <w:kern w:val="0"/>
    </w:rPr>
  </w:style>
  <w:style w:type="paragraph" w:styleId="9">
    <w:name w:val="heading 9"/>
    <w:basedOn w:val="a0"/>
    <w:next w:val="a0"/>
    <w:link w:val="90"/>
    <w:qFormat/>
    <w:rsid w:val="00835CEB"/>
    <w:pPr>
      <w:adjustRightInd w:val="0"/>
      <w:spacing w:before="200" w:after="200" w:line="500" w:lineRule="atLeast"/>
      <w:ind w:left="454" w:firstLine="624"/>
      <w:jc w:val="both"/>
      <w:textAlignment w:val="baseline"/>
      <w:outlineLvl w:val="8"/>
    </w:pPr>
    <w:rPr>
      <w:rFonts w:ascii="新細明體" w:hAnsi="Arial"/>
      <w:spacing w:val="2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907583"/>
    <w:pPr>
      <w:ind w:left="480"/>
    </w:pPr>
  </w:style>
  <w:style w:type="paragraph" w:customStyle="1" w:styleId="a5">
    <w:name w:val="表格"/>
    <w:basedOn w:val="a0"/>
    <w:rsid w:val="00907583"/>
    <w:pPr>
      <w:adjustRightInd w:val="0"/>
      <w:spacing w:line="360" w:lineRule="atLeast"/>
      <w:ind w:left="57" w:right="57"/>
      <w:jc w:val="both"/>
      <w:textAlignment w:val="baseline"/>
    </w:pPr>
    <w:rPr>
      <w:rFonts w:ascii="Arial" w:eastAsia="標楷體" w:hAnsi="Arial"/>
      <w:kern w:val="0"/>
    </w:rPr>
  </w:style>
  <w:style w:type="paragraph" w:customStyle="1" w:styleId="a">
    <w:name w:val="大標題"/>
    <w:basedOn w:val="a0"/>
    <w:rsid w:val="00907583"/>
    <w:pPr>
      <w:numPr>
        <w:numId w:val="3"/>
      </w:numPr>
    </w:pPr>
    <w:rPr>
      <w:rFonts w:eastAsia="標楷體"/>
      <w:b/>
      <w:sz w:val="28"/>
    </w:rPr>
  </w:style>
  <w:style w:type="paragraph" w:styleId="a6">
    <w:name w:val="footer"/>
    <w:basedOn w:val="a0"/>
    <w:link w:val="a7"/>
    <w:rsid w:val="0090758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2"/>
    <w:rsid w:val="00907583"/>
  </w:style>
  <w:style w:type="paragraph" w:styleId="a9">
    <w:name w:val="header"/>
    <w:basedOn w:val="a0"/>
    <w:rsid w:val="0090758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0"/>
    <w:link w:val="ab"/>
    <w:semiHidden/>
    <w:unhideWhenUsed/>
    <w:rsid w:val="00FB714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FB714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rsid w:val="00265886"/>
    <w:rPr>
      <w:color w:val="0088BB"/>
      <w:u w:val="single"/>
    </w:rPr>
  </w:style>
  <w:style w:type="paragraph" w:customStyle="1" w:styleId="10">
    <w:name w:val="1."/>
    <w:basedOn w:val="a0"/>
    <w:rsid w:val="003946B8"/>
    <w:pPr>
      <w:adjustRightInd w:val="0"/>
      <w:spacing w:after="120" w:line="360" w:lineRule="atLeast"/>
      <w:ind w:left="1191"/>
      <w:jc w:val="both"/>
      <w:textDirection w:val="lrTbV"/>
      <w:textAlignment w:val="baseline"/>
    </w:pPr>
    <w:rPr>
      <w:rFonts w:ascii="標楷體" w:eastAsia="標楷體" w:hAnsi="Arial"/>
      <w:kern w:val="0"/>
    </w:rPr>
  </w:style>
  <w:style w:type="paragraph" w:customStyle="1" w:styleId="1-0">
    <w:name w:val="1-0"/>
    <w:basedOn w:val="a0"/>
    <w:rsid w:val="003946B8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</w:rPr>
  </w:style>
  <w:style w:type="paragraph" w:customStyle="1" w:styleId="12">
    <w:name w:val="1.2"/>
    <w:basedOn w:val="a0"/>
    <w:rsid w:val="003946B8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</w:rPr>
  </w:style>
  <w:style w:type="paragraph" w:styleId="ad">
    <w:name w:val="Revision"/>
    <w:hidden/>
    <w:uiPriority w:val="99"/>
    <w:semiHidden/>
    <w:rsid w:val="0077718F"/>
    <w:rPr>
      <w:kern w:val="2"/>
      <w:sz w:val="24"/>
    </w:rPr>
  </w:style>
  <w:style w:type="paragraph" w:customStyle="1" w:styleId="ae">
    <w:name w:val="標題四"/>
    <w:basedOn w:val="2"/>
    <w:rsid w:val="00BB6A2F"/>
    <w:pPr>
      <w:keepNext/>
      <w:adjustRightInd/>
      <w:spacing w:before="120" w:after="240" w:line="240" w:lineRule="auto"/>
      <w:jc w:val="center"/>
      <w:textAlignment w:val="auto"/>
    </w:pPr>
    <w:rPr>
      <w:kern w:val="2"/>
      <w:sz w:val="44"/>
    </w:rPr>
  </w:style>
  <w:style w:type="paragraph" w:styleId="af">
    <w:name w:val="List Paragraph"/>
    <w:basedOn w:val="a0"/>
    <w:uiPriority w:val="34"/>
    <w:qFormat/>
    <w:rsid w:val="006A22F2"/>
    <w:pPr>
      <w:ind w:leftChars="200" w:left="480"/>
    </w:pPr>
  </w:style>
  <w:style w:type="table" w:styleId="af0">
    <w:name w:val="Table Grid"/>
    <w:basedOn w:val="a3"/>
    <w:uiPriority w:val="39"/>
    <w:rsid w:val="000B61C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3"/>
    <w:uiPriority w:val="62"/>
    <w:rsid w:val="000B61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rpc411">
    <w:name w:val="_rpc_411"/>
    <w:basedOn w:val="a2"/>
    <w:rsid w:val="002D2D26"/>
  </w:style>
  <w:style w:type="character" w:styleId="af1">
    <w:name w:val="FollowedHyperlink"/>
    <w:basedOn w:val="a2"/>
    <w:uiPriority w:val="99"/>
    <w:semiHidden/>
    <w:unhideWhenUsed/>
    <w:rsid w:val="00012333"/>
    <w:rPr>
      <w:color w:val="800080" w:themeColor="followedHyperlink"/>
      <w:u w:val="single"/>
    </w:rPr>
  </w:style>
  <w:style w:type="character" w:customStyle="1" w:styleId="30">
    <w:name w:val="標題 3 字元"/>
    <w:basedOn w:val="a2"/>
    <w:link w:val="3"/>
    <w:rsid w:val="00835CEB"/>
    <w:rPr>
      <w:rFonts w:ascii="標楷體" w:eastAsia="標楷體"/>
      <w:b/>
      <w:color w:val="FF0000"/>
      <w:sz w:val="28"/>
      <w:szCs w:val="28"/>
    </w:rPr>
  </w:style>
  <w:style w:type="character" w:customStyle="1" w:styleId="40">
    <w:name w:val="標題 4 字元"/>
    <w:basedOn w:val="a2"/>
    <w:link w:val="4"/>
    <w:rsid w:val="00835CEB"/>
    <w:rPr>
      <w:rFonts w:ascii="華康粗黑體" w:eastAsia="華康粗黑體"/>
      <w:sz w:val="24"/>
      <w:szCs w:val="24"/>
    </w:rPr>
  </w:style>
  <w:style w:type="character" w:customStyle="1" w:styleId="50">
    <w:name w:val="標題 5 字元"/>
    <w:basedOn w:val="a2"/>
    <w:link w:val="5"/>
    <w:rsid w:val="00835CEB"/>
    <w:rPr>
      <w:rFonts w:ascii="華康粗黑體" w:eastAsia="華康粗黑體"/>
      <w:spacing w:val="20"/>
      <w:sz w:val="24"/>
      <w:szCs w:val="28"/>
    </w:rPr>
  </w:style>
  <w:style w:type="character" w:customStyle="1" w:styleId="60">
    <w:name w:val="標題 6 字元"/>
    <w:basedOn w:val="a2"/>
    <w:link w:val="6"/>
    <w:rsid w:val="00835CEB"/>
    <w:rPr>
      <w:rFonts w:ascii="新細明體" w:hAnsi="Arial"/>
      <w:spacing w:val="20"/>
      <w:sz w:val="24"/>
    </w:rPr>
  </w:style>
  <w:style w:type="character" w:customStyle="1" w:styleId="70">
    <w:name w:val="標題 7 字元"/>
    <w:basedOn w:val="a2"/>
    <w:link w:val="7"/>
    <w:rsid w:val="00835CEB"/>
    <w:rPr>
      <w:rFonts w:ascii="新細明體" w:hAnsi="Arial"/>
      <w:spacing w:val="20"/>
      <w:sz w:val="24"/>
    </w:rPr>
  </w:style>
  <w:style w:type="character" w:customStyle="1" w:styleId="80">
    <w:name w:val="標題 8 字元"/>
    <w:basedOn w:val="a2"/>
    <w:link w:val="8"/>
    <w:rsid w:val="00835CEB"/>
    <w:rPr>
      <w:rFonts w:ascii="新細明體" w:hAnsi="Arial"/>
      <w:spacing w:val="20"/>
      <w:sz w:val="24"/>
    </w:rPr>
  </w:style>
  <w:style w:type="character" w:customStyle="1" w:styleId="90">
    <w:name w:val="標題 9 字元"/>
    <w:basedOn w:val="a2"/>
    <w:link w:val="9"/>
    <w:rsid w:val="00835CEB"/>
    <w:rPr>
      <w:rFonts w:ascii="新細明體" w:hAnsi="Arial"/>
      <w:spacing w:val="20"/>
      <w:sz w:val="24"/>
    </w:rPr>
  </w:style>
  <w:style w:type="paragraph" w:customStyle="1" w:styleId="Default">
    <w:name w:val="Default"/>
    <w:rsid w:val="00835CE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7">
    <w:name w:val="頁尾 字元"/>
    <w:basedOn w:val="a2"/>
    <w:link w:val="a6"/>
    <w:uiPriority w:val="99"/>
    <w:rsid w:val="00835CEB"/>
    <w:rPr>
      <w:kern w:val="2"/>
    </w:rPr>
  </w:style>
  <w:style w:type="numbering" w:customStyle="1" w:styleId="11">
    <w:name w:val="無清單1"/>
    <w:next w:val="a4"/>
    <w:semiHidden/>
    <w:rsid w:val="00835CEB"/>
  </w:style>
  <w:style w:type="paragraph" w:styleId="13">
    <w:name w:val="toc 1"/>
    <w:basedOn w:val="a0"/>
    <w:semiHidden/>
    <w:rsid w:val="00835CEB"/>
    <w:pPr>
      <w:tabs>
        <w:tab w:val="right" w:leader="dot" w:pos="8788"/>
      </w:tabs>
      <w:adjustRightInd w:val="0"/>
      <w:spacing w:before="120" w:line="240" w:lineRule="atLeast"/>
      <w:ind w:right="284"/>
      <w:textAlignment w:val="baseline"/>
    </w:pPr>
    <w:rPr>
      <w:rFonts w:eastAsia="標楷體"/>
      <w:kern w:val="0"/>
      <w:szCs w:val="28"/>
    </w:rPr>
  </w:style>
  <w:style w:type="paragraph" w:styleId="20">
    <w:name w:val="toc 2"/>
    <w:basedOn w:val="13"/>
    <w:semiHidden/>
    <w:rsid w:val="00835CEB"/>
    <w:pPr>
      <w:ind w:left="284"/>
    </w:pPr>
  </w:style>
  <w:style w:type="paragraph" w:styleId="31">
    <w:name w:val="toc 3"/>
    <w:basedOn w:val="a0"/>
    <w:next w:val="a0"/>
    <w:autoRedefine/>
    <w:semiHidden/>
    <w:rsid w:val="00835CEB"/>
    <w:pPr>
      <w:adjustRightInd w:val="0"/>
      <w:spacing w:before="120" w:line="240" w:lineRule="atLeast"/>
      <w:ind w:left="960" w:firstLine="652"/>
      <w:textAlignment w:val="baseline"/>
    </w:pPr>
    <w:rPr>
      <w:rFonts w:eastAsia="標楷體"/>
      <w:kern w:val="0"/>
      <w:szCs w:val="28"/>
    </w:rPr>
  </w:style>
  <w:style w:type="paragraph" w:styleId="41">
    <w:name w:val="toc 4"/>
    <w:basedOn w:val="13"/>
    <w:semiHidden/>
    <w:rsid w:val="00835CEB"/>
  </w:style>
  <w:style w:type="paragraph" w:styleId="51">
    <w:name w:val="toc 5"/>
    <w:basedOn w:val="13"/>
    <w:semiHidden/>
    <w:rsid w:val="00835CEB"/>
  </w:style>
  <w:style w:type="paragraph" w:styleId="61">
    <w:name w:val="toc 6"/>
    <w:basedOn w:val="a0"/>
    <w:next w:val="a0"/>
    <w:autoRedefine/>
    <w:semiHidden/>
    <w:rsid w:val="00835CEB"/>
    <w:pPr>
      <w:adjustRightInd w:val="0"/>
      <w:spacing w:before="120" w:line="240" w:lineRule="atLeast"/>
      <w:ind w:left="2400" w:firstLine="652"/>
      <w:textAlignment w:val="baseline"/>
    </w:pPr>
    <w:rPr>
      <w:rFonts w:eastAsia="標楷體"/>
      <w:kern w:val="0"/>
      <w:szCs w:val="28"/>
    </w:rPr>
  </w:style>
  <w:style w:type="paragraph" w:styleId="71">
    <w:name w:val="toc 7"/>
    <w:basedOn w:val="a0"/>
    <w:next w:val="a0"/>
    <w:autoRedefine/>
    <w:semiHidden/>
    <w:rsid w:val="00835CEB"/>
    <w:pPr>
      <w:adjustRightInd w:val="0"/>
      <w:spacing w:before="120" w:line="240" w:lineRule="atLeast"/>
      <w:ind w:left="2880" w:firstLine="652"/>
      <w:textAlignment w:val="baseline"/>
    </w:pPr>
    <w:rPr>
      <w:rFonts w:eastAsia="標楷體"/>
      <w:kern w:val="0"/>
      <w:szCs w:val="28"/>
    </w:rPr>
  </w:style>
  <w:style w:type="paragraph" w:styleId="81">
    <w:name w:val="toc 8"/>
    <w:basedOn w:val="a0"/>
    <w:next w:val="a0"/>
    <w:autoRedefine/>
    <w:semiHidden/>
    <w:rsid w:val="00835CEB"/>
    <w:pPr>
      <w:adjustRightInd w:val="0"/>
      <w:spacing w:before="120" w:line="240" w:lineRule="atLeast"/>
      <w:ind w:left="3360" w:firstLine="652"/>
      <w:textAlignment w:val="baseline"/>
    </w:pPr>
    <w:rPr>
      <w:rFonts w:eastAsia="標楷體"/>
      <w:kern w:val="0"/>
      <w:szCs w:val="28"/>
    </w:rPr>
  </w:style>
  <w:style w:type="paragraph" w:styleId="91">
    <w:name w:val="toc 9"/>
    <w:basedOn w:val="a0"/>
    <w:next w:val="a0"/>
    <w:autoRedefine/>
    <w:semiHidden/>
    <w:rsid w:val="00835CEB"/>
    <w:pPr>
      <w:adjustRightInd w:val="0"/>
      <w:spacing w:before="120" w:line="240" w:lineRule="atLeast"/>
      <w:ind w:left="3840" w:firstLine="652"/>
      <w:textAlignment w:val="baseline"/>
    </w:pPr>
    <w:rPr>
      <w:rFonts w:eastAsia="標楷體"/>
      <w:kern w:val="0"/>
      <w:szCs w:val="28"/>
    </w:rPr>
  </w:style>
  <w:style w:type="paragraph" w:customStyle="1" w:styleId="14">
    <w:name w:val="內縮 1."/>
    <w:basedOn w:val="a0"/>
    <w:rsid w:val="00835CEB"/>
    <w:pPr>
      <w:adjustRightInd w:val="0"/>
      <w:spacing w:before="120" w:line="240" w:lineRule="atLeast"/>
      <w:ind w:left="1151" w:hanging="278"/>
      <w:textAlignment w:val="baseline"/>
    </w:pPr>
    <w:rPr>
      <w:rFonts w:eastAsia="標楷體"/>
      <w:kern w:val="0"/>
      <w:szCs w:val="28"/>
    </w:rPr>
  </w:style>
  <w:style w:type="paragraph" w:styleId="af2">
    <w:name w:val="Block Text"/>
    <w:basedOn w:val="a0"/>
    <w:rsid w:val="00835CEB"/>
    <w:pPr>
      <w:adjustRightInd w:val="0"/>
      <w:spacing w:before="120" w:line="240" w:lineRule="atLeast"/>
      <w:ind w:left="454" w:firstLine="652"/>
      <w:textAlignment w:val="baseline"/>
    </w:pPr>
    <w:rPr>
      <w:rFonts w:ascii="Arial" w:eastAsia="標楷體" w:hAnsi="Arial"/>
      <w:kern w:val="0"/>
      <w:szCs w:val="28"/>
    </w:rPr>
  </w:style>
  <w:style w:type="paragraph" w:customStyle="1" w:styleId="af3">
    <w:name w:val="圖片"/>
    <w:rsid w:val="00835CEB"/>
    <w:pPr>
      <w:widowControl w:val="0"/>
      <w:adjustRightInd w:val="0"/>
      <w:spacing w:before="360" w:after="360" w:line="480" w:lineRule="atLeast"/>
      <w:jc w:val="center"/>
      <w:textAlignment w:val="baseline"/>
    </w:pPr>
    <w:rPr>
      <w:rFonts w:ascii="華康中明體" w:eastAsia="華康中明體"/>
      <w:sz w:val="24"/>
    </w:rPr>
  </w:style>
  <w:style w:type="paragraph" w:customStyle="1" w:styleId="15">
    <w:name w:val="標題1"/>
    <w:next w:val="a0"/>
    <w:rsid w:val="00835CEB"/>
    <w:pPr>
      <w:widowControl w:val="0"/>
      <w:adjustRightInd w:val="0"/>
      <w:spacing w:before="480" w:after="480" w:line="480" w:lineRule="atLeast"/>
      <w:jc w:val="center"/>
      <w:textAlignment w:val="baseline"/>
    </w:pPr>
    <w:rPr>
      <w:rFonts w:eastAsia="細明體"/>
      <w:b/>
      <w:spacing w:val="60"/>
      <w:sz w:val="48"/>
    </w:rPr>
  </w:style>
  <w:style w:type="paragraph" w:customStyle="1" w:styleId="16">
    <w:name w:val="內縮 (1)"/>
    <w:basedOn w:val="a0"/>
    <w:rsid w:val="00835CEB"/>
    <w:pPr>
      <w:adjustRightInd w:val="0"/>
      <w:spacing w:before="120" w:after="240" w:line="240" w:lineRule="atLeast"/>
      <w:ind w:left="2274" w:hanging="284"/>
      <w:textAlignment w:val="baseline"/>
    </w:pPr>
    <w:rPr>
      <w:rFonts w:eastAsia="標楷體"/>
      <w:kern w:val="0"/>
      <w:szCs w:val="28"/>
    </w:rPr>
  </w:style>
  <w:style w:type="paragraph" w:customStyle="1" w:styleId="17">
    <w:name w:val="內縮 (1) 內文"/>
    <w:basedOn w:val="16"/>
    <w:rsid w:val="00835CEB"/>
    <w:pPr>
      <w:spacing w:after="0"/>
      <w:ind w:left="2546" w:firstLine="556"/>
    </w:pPr>
  </w:style>
  <w:style w:type="paragraph" w:customStyle="1" w:styleId="Af4">
    <w:name w:val="內縮 (A)"/>
    <w:basedOn w:val="a0"/>
    <w:rsid w:val="00835CEB"/>
    <w:pPr>
      <w:adjustRightInd w:val="0"/>
      <w:spacing w:before="120" w:line="240" w:lineRule="atLeast"/>
      <w:ind w:left="2546" w:hanging="556"/>
      <w:textAlignment w:val="baseline"/>
    </w:pPr>
    <w:rPr>
      <w:rFonts w:eastAsia="標楷體"/>
      <w:kern w:val="0"/>
      <w:szCs w:val="28"/>
    </w:rPr>
  </w:style>
  <w:style w:type="paragraph" w:customStyle="1" w:styleId="af5">
    <w:name w:val="內縮 (a)"/>
    <w:basedOn w:val="a0"/>
    <w:rsid w:val="00835CEB"/>
    <w:pPr>
      <w:adjustRightInd w:val="0"/>
      <w:spacing w:before="120" w:line="240" w:lineRule="atLeast"/>
      <w:ind w:left="3102" w:hanging="556"/>
      <w:textAlignment w:val="baseline"/>
    </w:pPr>
    <w:rPr>
      <w:rFonts w:eastAsia="標楷體"/>
      <w:kern w:val="0"/>
      <w:szCs w:val="28"/>
    </w:rPr>
  </w:style>
  <w:style w:type="paragraph" w:customStyle="1" w:styleId="Af6">
    <w:name w:val="內縮 (A) 內文"/>
    <w:basedOn w:val="Af4"/>
    <w:rsid w:val="00835CEB"/>
    <w:pPr>
      <w:ind w:firstLine="556"/>
    </w:pPr>
  </w:style>
  <w:style w:type="paragraph" w:customStyle="1" w:styleId="af7">
    <w:name w:val="內縮 (a) 內文"/>
    <w:basedOn w:val="af5"/>
    <w:rsid w:val="00835CEB"/>
    <w:pPr>
      <w:ind w:left="3119" w:firstLine="567"/>
    </w:pPr>
  </w:style>
  <w:style w:type="paragraph" w:customStyle="1" w:styleId="af8">
    <w:name w:val="內縮 (一)"/>
    <w:basedOn w:val="a0"/>
    <w:rsid w:val="00835CEB"/>
    <w:pPr>
      <w:adjustRightInd w:val="0"/>
      <w:spacing w:before="120" w:line="240" w:lineRule="atLeast"/>
      <w:ind w:left="1434" w:hanging="697"/>
      <w:textAlignment w:val="baseline"/>
    </w:pPr>
    <w:rPr>
      <w:rFonts w:eastAsia="標楷體"/>
      <w:kern w:val="0"/>
      <w:szCs w:val="28"/>
    </w:rPr>
  </w:style>
  <w:style w:type="paragraph" w:customStyle="1" w:styleId="af9">
    <w:name w:val="內縮 (一) 內文"/>
    <w:basedOn w:val="af8"/>
    <w:rsid w:val="00835CEB"/>
    <w:pPr>
      <w:ind w:left="1435" w:firstLine="556"/>
    </w:pPr>
  </w:style>
  <w:style w:type="paragraph" w:customStyle="1" w:styleId="18">
    <w:name w:val="內縮 1. 內文"/>
    <w:basedOn w:val="14"/>
    <w:rsid w:val="00835CEB"/>
    <w:pPr>
      <w:ind w:firstLine="556"/>
    </w:pPr>
  </w:style>
  <w:style w:type="paragraph" w:customStyle="1" w:styleId="Afa">
    <w:name w:val="內縮 A."/>
    <w:basedOn w:val="a0"/>
    <w:rsid w:val="00835CEB"/>
    <w:pPr>
      <w:adjustRightInd w:val="0"/>
      <w:spacing w:before="120" w:line="240" w:lineRule="atLeast"/>
      <w:ind w:left="1429" w:hanging="278"/>
      <w:textAlignment w:val="baseline"/>
    </w:pPr>
    <w:rPr>
      <w:rFonts w:eastAsia="標楷體"/>
      <w:kern w:val="0"/>
      <w:szCs w:val="28"/>
    </w:rPr>
  </w:style>
  <w:style w:type="paragraph" w:customStyle="1" w:styleId="afb">
    <w:name w:val="內縮 a."/>
    <w:basedOn w:val="a0"/>
    <w:rsid w:val="00835CEB"/>
    <w:pPr>
      <w:adjustRightInd w:val="0"/>
      <w:spacing w:before="120" w:line="240" w:lineRule="atLeast"/>
      <w:ind w:left="1707" w:hanging="278"/>
      <w:textAlignment w:val="baseline"/>
    </w:pPr>
    <w:rPr>
      <w:rFonts w:eastAsia="標楷體"/>
      <w:kern w:val="0"/>
      <w:szCs w:val="28"/>
    </w:rPr>
  </w:style>
  <w:style w:type="paragraph" w:customStyle="1" w:styleId="afc">
    <w:name w:val="內縮 a. 內文"/>
    <w:basedOn w:val="afb"/>
    <w:rsid w:val="00835CEB"/>
    <w:pPr>
      <w:ind w:firstLine="556"/>
    </w:pPr>
  </w:style>
  <w:style w:type="paragraph" w:customStyle="1" w:styleId="Afd">
    <w:name w:val="內縮 A. 內文"/>
    <w:basedOn w:val="Afa"/>
    <w:rsid w:val="00835CEB"/>
    <w:pPr>
      <w:ind w:firstLine="556"/>
    </w:pPr>
  </w:style>
  <w:style w:type="paragraph" w:customStyle="1" w:styleId="afe">
    <w:name w:val="內縮 一."/>
    <w:basedOn w:val="a0"/>
    <w:rsid w:val="00835CEB"/>
    <w:pPr>
      <w:adjustRightInd w:val="0"/>
      <w:spacing w:before="120" w:line="240" w:lineRule="atLeast"/>
      <w:ind w:left="874" w:hanging="420"/>
      <w:textAlignment w:val="baseline"/>
    </w:pPr>
    <w:rPr>
      <w:rFonts w:eastAsia="標楷體"/>
      <w:kern w:val="0"/>
      <w:szCs w:val="28"/>
    </w:rPr>
  </w:style>
  <w:style w:type="paragraph" w:customStyle="1" w:styleId="aff">
    <w:name w:val="內縮 一. 內文"/>
    <w:basedOn w:val="afe"/>
    <w:rsid w:val="00835CEB"/>
    <w:pPr>
      <w:ind w:left="873" w:firstLine="556"/>
    </w:pPr>
  </w:style>
  <w:style w:type="paragraph" w:customStyle="1" w:styleId="aff0">
    <w:name w:val="公式"/>
    <w:rsid w:val="00835CEB"/>
    <w:pPr>
      <w:widowControl w:val="0"/>
      <w:tabs>
        <w:tab w:val="right" w:leader="dot" w:pos="8222"/>
      </w:tabs>
      <w:adjustRightInd w:val="0"/>
      <w:spacing w:after="240" w:line="360" w:lineRule="atLeast"/>
      <w:ind w:right="284"/>
      <w:jc w:val="center"/>
      <w:textAlignment w:val="baseline"/>
    </w:pPr>
    <w:rPr>
      <w:rFonts w:eastAsia="細明體"/>
      <w:sz w:val="24"/>
    </w:rPr>
  </w:style>
  <w:style w:type="paragraph" w:styleId="aff1">
    <w:name w:val="Date"/>
    <w:basedOn w:val="a0"/>
    <w:next w:val="a0"/>
    <w:link w:val="aff2"/>
    <w:rsid w:val="00835CEB"/>
    <w:pPr>
      <w:adjustRightInd w:val="0"/>
      <w:spacing w:before="120" w:line="240" w:lineRule="atLeast"/>
      <w:ind w:left="454" w:firstLine="652"/>
      <w:jc w:val="right"/>
      <w:textAlignment w:val="baseline"/>
    </w:pPr>
    <w:rPr>
      <w:rFonts w:eastAsia="標楷體"/>
      <w:kern w:val="0"/>
      <w:szCs w:val="28"/>
    </w:rPr>
  </w:style>
  <w:style w:type="character" w:customStyle="1" w:styleId="aff2">
    <w:name w:val="日期 字元"/>
    <w:basedOn w:val="a2"/>
    <w:link w:val="aff1"/>
    <w:rsid w:val="00835CEB"/>
    <w:rPr>
      <w:rFonts w:eastAsia="標楷體"/>
      <w:sz w:val="24"/>
      <w:szCs w:val="28"/>
    </w:rPr>
  </w:style>
  <w:style w:type="character" w:styleId="aff3">
    <w:name w:val="line number"/>
    <w:basedOn w:val="a2"/>
    <w:rsid w:val="00835CEB"/>
  </w:style>
  <w:style w:type="paragraph" w:customStyle="1" w:styleId="aff4">
    <w:name w:val="流程圖"/>
    <w:rsid w:val="00835CEB"/>
    <w:pPr>
      <w:widowControl w:val="0"/>
      <w:adjustRightInd w:val="0"/>
      <w:spacing w:line="360" w:lineRule="atLeast"/>
      <w:jc w:val="center"/>
      <w:textAlignment w:val="baseline"/>
    </w:pPr>
    <w:rPr>
      <w:rFonts w:eastAsia="細明體"/>
      <w:sz w:val="24"/>
    </w:rPr>
  </w:style>
  <w:style w:type="paragraph" w:customStyle="1" w:styleId="aff5">
    <w:name w:val="參考文獻"/>
    <w:basedOn w:val="a0"/>
    <w:rsid w:val="00835CEB"/>
    <w:pPr>
      <w:adjustRightInd w:val="0"/>
      <w:spacing w:before="120" w:line="240" w:lineRule="atLeast"/>
      <w:ind w:left="738" w:hanging="284"/>
      <w:textAlignment w:val="baseline"/>
    </w:pPr>
    <w:rPr>
      <w:rFonts w:eastAsia="標楷體"/>
      <w:kern w:val="0"/>
      <w:szCs w:val="28"/>
    </w:rPr>
  </w:style>
  <w:style w:type="paragraph" w:styleId="aff6">
    <w:name w:val="Salutation"/>
    <w:basedOn w:val="a0"/>
    <w:next w:val="a0"/>
    <w:link w:val="aff7"/>
    <w:rsid w:val="00835CEB"/>
    <w:pPr>
      <w:adjustRightInd w:val="0"/>
      <w:spacing w:before="120" w:line="240" w:lineRule="atLeast"/>
      <w:ind w:left="454" w:firstLine="652"/>
      <w:textAlignment w:val="baseline"/>
    </w:pPr>
    <w:rPr>
      <w:rFonts w:eastAsia="標楷體"/>
      <w:kern w:val="0"/>
      <w:szCs w:val="28"/>
    </w:rPr>
  </w:style>
  <w:style w:type="character" w:customStyle="1" w:styleId="aff7">
    <w:name w:val="問候 字元"/>
    <w:basedOn w:val="a2"/>
    <w:link w:val="aff6"/>
    <w:rsid w:val="00835CEB"/>
    <w:rPr>
      <w:rFonts w:eastAsia="標楷體"/>
      <w:sz w:val="24"/>
      <w:szCs w:val="28"/>
    </w:rPr>
  </w:style>
  <w:style w:type="paragraph" w:customStyle="1" w:styleId="aff8">
    <w:name w:val="單位文字"/>
    <w:basedOn w:val="a0"/>
    <w:rsid w:val="00835CEB"/>
    <w:pPr>
      <w:adjustRightInd w:val="0"/>
      <w:spacing w:before="120" w:after="60"/>
      <w:ind w:right="567"/>
      <w:jc w:val="right"/>
      <w:textAlignment w:val="baseline"/>
    </w:pPr>
    <w:rPr>
      <w:rFonts w:ascii="華康中明體" w:eastAsia="華康中明體"/>
      <w:kern w:val="0"/>
      <w:sz w:val="20"/>
      <w:szCs w:val="28"/>
    </w:rPr>
  </w:style>
  <w:style w:type="paragraph" w:styleId="aff9">
    <w:name w:val="Closing"/>
    <w:basedOn w:val="a0"/>
    <w:next w:val="a0"/>
    <w:link w:val="affa"/>
    <w:rsid w:val="00835CEB"/>
    <w:pPr>
      <w:adjustRightInd w:val="0"/>
      <w:spacing w:before="120" w:line="240" w:lineRule="atLeast"/>
      <w:ind w:left="4320" w:firstLine="652"/>
      <w:textAlignment w:val="baseline"/>
    </w:pPr>
    <w:rPr>
      <w:rFonts w:eastAsia="標楷體"/>
      <w:kern w:val="0"/>
      <w:szCs w:val="28"/>
    </w:rPr>
  </w:style>
  <w:style w:type="character" w:customStyle="1" w:styleId="affa">
    <w:name w:val="結語 字元"/>
    <w:basedOn w:val="a2"/>
    <w:link w:val="aff9"/>
    <w:rsid w:val="00835CEB"/>
    <w:rPr>
      <w:rFonts w:eastAsia="標楷體"/>
      <w:sz w:val="24"/>
      <w:szCs w:val="28"/>
    </w:rPr>
  </w:style>
  <w:style w:type="paragraph" w:styleId="affb">
    <w:name w:val="Body Text"/>
    <w:basedOn w:val="a0"/>
    <w:link w:val="affc"/>
    <w:rsid w:val="00835CEB"/>
    <w:pPr>
      <w:snapToGrid w:val="0"/>
    </w:pPr>
    <w:rPr>
      <w:rFonts w:eastAsia="標楷體"/>
      <w:sz w:val="20"/>
    </w:rPr>
  </w:style>
  <w:style w:type="character" w:customStyle="1" w:styleId="affc">
    <w:name w:val="本文 字元"/>
    <w:basedOn w:val="a2"/>
    <w:link w:val="affb"/>
    <w:rsid w:val="00835CEB"/>
    <w:rPr>
      <w:rFonts w:eastAsia="標楷體"/>
      <w:kern w:val="2"/>
    </w:rPr>
  </w:style>
  <w:style w:type="paragraph" w:styleId="21">
    <w:name w:val="Body Text 2"/>
    <w:basedOn w:val="a0"/>
    <w:link w:val="22"/>
    <w:rsid w:val="00835CEB"/>
    <w:pPr>
      <w:jc w:val="center"/>
    </w:pPr>
    <w:rPr>
      <w:rFonts w:eastAsia="標楷體"/>
      <w:sz w:val="20"/>
    </w:rPr>
  </w:style>
  <w:style w:type="character" w:customStyle="1" w:styleId="22">
    <w:name w:val="本文 2 字元"/>
    <w:basedOn w:val="a2"/>
    <w:link w:val="21"/>
    <w:rsid w:val="00835CEB"/>
    <w:rPr>
      <w:rFonts w:eastAsia="標楷體"/>
      <w:kern w:val="2"/>
    </w:rPr>
  </w:style>
  <w:style w:type="paragraph" w:customStyle="1" w:styleId="affd">
    <w:name w:val="標題一、"/>
    <w:basedOn w:val="a0"/>
    <w:rsid w:val="00835CEB"/>
    <w:pPr>
      <w:tabs>
        <w:tab w:val="left" w:pos="6120"/>
      </w:tabs>
      <w:adjustRightInd w:val="0"/>
      <w:snapToGrid w:val="0"/>
      <w:jc w:val="center"/>
      <w:textAlignment w:val="baseline"/>
    </w:pPr>
    <w:rPr>
      <w:rFonts w:ascii="Arial" w:eastAsia="標楷體" w:hAnsi="Arial"/>
      <w:kern w:val="0"/>
    </w:rPr>
  </w:style>
  <w:style w:type="paragraph" w:customStyle="1" w:styleId="affe">
    <w:name w:val="表文"/>
    <w:rsid w:val="00835CEB"/>
    <w:pPr>
      <w:tabs>
        <w:tab w:val="left" w:pos="152"/>
      </w:tabs>
      <w:spacing w:line="300" w:lineRule="exact"/>
      <w:jc w:val="both"/>
    </w:pPr>
    <w:rPr>
      <w:rFonts w:eastAsia="標楷體"/>
      <w:color w:val="0000FF"/>
      <w:sz w:val="24"/>
    </w:rPr>
  </w:style>
  <w:style w:type="paragraph" w:customStyle="1" w:styleId="afff">
    <w:name w:val="一下"/>
    <w:basedOn w:val="a0"/>
    <w:rsid w:val="00835CEB"/>
    <w:pPr>
      <w:spacing w:line="520" w:lineRule="exact"/>
      <w:ind w:left="1588" w:hanging="454"/>
    </w:pPr>
    <w:rPr>
      <w:rFonts w:eastAsia="標楷體"/>
      <w:sz w:val="28"/>
    </w:rPr>
  </w:style>
  <w:style w:type="paragraph" w:styleId="HTML">
    <w:name w:val="HTML Preformatted"/>
    <w:basedOn w:val="a0"/>
    <w:link w:val="HTML0"/>
    <w:uiPriority w:val="99"/>
    <w:rsid w:val="00EF27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2"/>
    <w:link w:val="HTML"/>
    <w:uiPriority w:val="99"/>
    <w:rsid w:val="00EF2755"/>
    <w:rPr>
      <w:rFonts w:ascii="Arial Unicode MS" w:eastAsia="Arial Unicode MS" w:hAnsi="Arial Unicode MS" w:cs="Arial Unicode MS"/>
    </w:rPr>
  </w:style>
  <w:style w:type="paragraph" w:styleId="Web">
    <w:name w:val="Normal (Web)"/>
    <w:basedOn w:val="a0"/>
    <w:uiPriority w:val="99"/>
    <w:unhideWhenUsed/>
    <w:rsid w:val="008E635D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WHuang@itri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cis.org.tw/Performance/Index/0e1cab97-2389-4f54-8dcf-b23990c4fc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cis.org.tw/Performance/Index/0e1cab97-2389-4f54-8dcf-b23990c4fc6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CA44-76F5-4E4A-8433-827CB272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3367</Words>
  <Characters>19194</Characters>
  <Application>Microsoft Office Word</Application>
  <DocSecurity>0</DocSecurity>
  <Lines>159</Lines>
  <Paragraphs>45</Paragraphs>
  <ScaleCrop>false</ScaleCrop>
  <Company>ftis</Company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經濟部水利署表揚節約用水績優單位及個人實施要點</dc:title>
  <dc:creator>jojo</dc:creator>
  <cp:lastModifiedBy>User</cp:lastModifiedBy>
  <cp:revision>2</cp:revision>
  <cp:lastPrinted>2016-05-11T02:12:00Z</cp:lastPrinted>
  <dcterms:created xsi:type="dcterms:W3CDTF">2019-09-11T03:48:00Z</dcterms:created>
  <dcterms:modified xsi:type="dcterms:W3CDTF">2019-09-11T03:48:00Z</dcterms:modified>
</cp:coreProperties>
</file>