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0D" w:rsidRDefault="00B826AE" w:rsidP="009B74A7">
      <w:pPr>
        <w:snapToGrid w:val="0"/>
        <w:spacing w:line="192" w:lineRule="auto"/>
        <w:ind w:rightChars="235" w:right="564" w:firstLineChars="295" w:firstLine="708"/>
        <w:jc w:val="center"/>
        <w:rPr>
          <w:rFonts w:ascii="微軟正黑體" w:eastAsia="微軟正黑體" w:hAnsi="微軟正黑體"/>
        </w:rPr>
      </w:pPr>
      <w:r w:rsidRPr="00487229">
        <w:rPr>
          <w:rFonts w:ascii="微軟正黑體" w:eastAsia="微軟正黑體" w:hAnsi="微軟正黑體" w:hint="eastAsia"/>
        </w:rPr>
        <w:t>辦</w:t>
      </w:r>
      <w:r w:rsidR="00A47CAA">
        <w:rPr>
          <w:rFonts w:ascii="微軟正黑體" w:eastAsia="微軟正黑體" w:hAnsi="微軟正黑體" w:hint="eastAsia"/>
        </w:rPr>
        <w:t>理</w:t>
      </w:r>
      <w:r w:rsidRPr="00487229">
        <w:rPr>
          <w:rFonts w:ascii="微軟正黑體" w:eastAsia="微軟正黑體" w:hAnsi="微軟正黑體" w:hint="eastAsia"/>
        </w:rPr>
        <w:t>活動</w:t>
      </w:r>
      <w:r w:rsidR="0010245E" w:rsidRPr="00487229">
        <w:rPr>
          <w:rFonts w:ascii="微軟正黑體" w:eastAsia="微軟正黑體" w:hAnsi="微軟正黑體" w:hint="eastAsia"/>
        </w:rPr>
        <w:t>、忙裡忙外</w:t>
      </w:r>
      <w:r w:rsidR="001461B7">
        <w:rPr>
          <w:rFonts w:ascii="微軟正黑體" w:eastAsia="微軟正黑體" w:hAnsi="微軟正黑體" w:hint="eastAsia"/>
        </w:rPr>
        <w:t>之餘也要好好幫自己充電</w:t>
      </w:r>
    </w:p>
    <w:p w:rsidR="001E7F0D" w:rsidRDefault="007E2205" w:rsidP="009B74A7">
      <w:pPr>
        <w:snapToGrid w:val="0"/>
        <w:spacing w:line="192" w:lineRule="auto"/>
        <w:ind w:rightChars="235" w:right="564" w:firstLineChars="295" w:firstLine="708"/>
        <w:jc w:val="center"/>
        <w:rPr>
          <w:rFonts w:ascii="微軟正黑體" w:eastAsia="微軟正黑體" w:hAnsi="微軟正黑體"/>
        </w:rPr>
      </w:pPr>
      <w:r w:rsidRPr="00487229">
        <w:rPr>
          <w:rFonts w:ascii="微軟正黑體" w:eastAsia="微軟正黑體" w:hAnsi="微軟正黑體" w:hint="eastAsia"/>
        </w:rPr>
        <w:t>並</w:t>
      </w:r>
      <w:r w:rsidR="0010245E" w:rsidRPr="00487229">
        <w:rPr>
          <w:rFonts w:ascii="微軟正黑體" w:eastAsia="微軟正黑體" w:hAnsi="微軟正黑體" w:hint="eastAsia"/>
        </w:rPr>
        <w:t>藉此機會和</w:t>
      </w:r>
      <w:r w:rsidR="00B826AE" w:rsidRPr="00487229">
        <w:rPr>
          <w:rFonts w:ascii="微軟正黑體" w:eastAsia="微軟正黑體" w:hAnsi="微軟正黑體" w:hint="eastAsia"/>
        </w:rPr>
        <w:t>其他</w:t>
      </w:r>
      <w:r w:rsidR="00D769C9">
        <w:rPr>
          <w:rFonts w:ascii="微軟正黑體" w:eastAsia="微軟正黑體" w:hAnsi="微軟正黑體" w:hint="eastAsia"/>
        </w:rPr>
        <w:t>團體</w:t>
      </w:r>
      <w:r w:rsidR="00B826AE" w:rsidRPr="00487229">
        <w:rPr>
          <w:rFonts w:ascii="微軟正黑體" w:eastAsia="微軟正黑體" w:hAnsi="微軟正黑體" w:hint="eastAsia"/>
        </w:rPr>
        <w:t>幹部姐妹</w:t>
      </w:r>
      <w:r w:rsidR="0010245E" w:rsidRPr="00487229">
        <w:rPr>
          <w:rFonts w:ascii="微軟正黑體" w:eastAsia="微軟正黑體" w:hAnsi="微軟正黑體" w:hint="eastAsia"/>
        </w:rPr>
        <w:t>們</w:t>
      </w:r>
      <w:r w:rsidR="00B826AE" w:rsidRPr="00487229">
        <w:rPr>
          <w:rFonts w:ascii="微軟正黑體" w:eastAsia="微軟正黑體" w:hAnsi="微軟正黑體" w:hint="eastAsia"/>
        </w:rPr>
        <w:t>相聚</w:t>
      </w:r>
      <w:r w:rsidR="0010245E" w:rsidRPr="00487229">
        <w:rPr>
          <w:rFonts w:ascii="微軟正黑體" w:eastAsia="微軟正黑體" w:hAnsi="微軟正黑體" w:hint="eastAsia"/>
        </w:rPr>
        <w:t>互相</w:t>
      </w:r>
      <w:r w:rsidR="00B826AE" w:rsidRPr="00487229">
        <w:rPr>
          <w:rFonts w:ascii="微軟正黑體" w:eastAsia="微軟正黑體" w:hAnsi="微軟正黑體" w:hint="eastAsia"/>
        </w:rPr>
        <w:t>分享經驗</w:t>
      </w:r>
      <w:r w:rsidR="0010245E" w:rsidRPr="00487229">
        <w:rPr>
          <w:rFonts w:ascii="微軟正黑體" w:eastAsia="微軟正黑體" w:hAnsi="微軟正黑體" w:hint="eastAsia"/>
        </w:rPr>
        <w:t>、</w:t>
      </w:r>
      <w:r w:rsidR="001461B7">
        <w:rPr>
          <w:rFonts w:ascii="微軟正黑體" w:eastAsia="微軟正黑體" w:hAnsi="微軟正黑體" w:hint="eastAsia"/>
        </w:rPr>
        <w:t>聯繫感情</w:t>
      </w:r>
    </w:p>
    <w:p w:rsidR="00B826AE" w:rsidRDefault="004D0BA5" w:rsidP="009B74A7">
      <w:pPr>
        <w:snapToGrid w:val="0"/>
        <w:spacing w:line="192" w:lineRule="auto"/>
        <w:ind w:rightChars="235" w:right="564" w:firstLineChars="295" w:firstLine="708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一系列工作坊</w:t>
      </w:r>
      <w:r w:rsidR="00B826AE" w:rsidRPr="00487229">
        <w:rPr>
          <w:rFonts w:ascii="微軟正黑體" w:eastAsia="微軟正黑體" w:hAnsi="微軟正黑體" w:hint="eastAsia"/>
        </w:rPr>
        <w:t>涵蓋不同主題，</w:t>
      </w:r>
      <w:r w:rsidR="007E2205" w:rsidRPr="00487229">
        <w:rPr>
          <w:rFonts w:ascii="微軟正黑體" w:eastAsia="微軟正黑體" w:hAnsi="微軟正黑體" w:hint="eastAsia"/>
        </w:rPr>
        <w:t>增進</w:t>
      </w:r>
      <w:r w:rsidR="0010245E" w:rsidRPr="00487229">
        <w:rPr>
          <w:rFonts w:ascii="微軟正黑體" w:eastAsia="微軟正黑體" w:hAnsi="微軟正黑體" w:hint="eastAsia"/>
        </w:rPr>
        <w:t>組織領導人</w:t>
      </w:r>
      <w:r w:rsidR="00B826AE" w:rsidRPr="00487229">
        <w:rPr>
          <w:rFonts w:ascii="微軟正黑體" w:eastAsia="微軟正黑體" w:hAnsi="微軟正黑體" w:hint="eastAsia"/>
        </w:rPr>
        <w:t>所需</w:t>
      </w:r>
      <w:r w:rsidR="0010245E" w:rsidRPr="00487229">
        <w:rPr>
          <w:rFonts w:ascii="微軟正黑體" w:eastAsia="微軟正黑體" w:hAnsi="微軟正黑體" w:hint="eastAsia"/>
        </w:rPr>
        <w:t>的</w:t>
      </w:r>
      <w:r w:rsidR="001461B7">
        <w:rPr>
          <w:rFonts w:ascii="微軟正黑體" w:eastAsia="微軟正黑體" w:hAnsi="微軟正黑體" w:hint="eastAsia"/>
        </w:rPr>
        <w:t>不同能量</w:t>
      </w:r>
    </w:p>
    <w:p w:rsidR="009B74A7" w:rsidRPr="002D42C2" w:rsidRDefault="009B74A7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 w:hanging="48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主辦單位：高雄</w:t>
      </w:r>
      <w:r w:rsidRPr="002D42C2">
        <w:rPr>
          <w:rFonts w:ascii="微軟正黑體" w:eastAsia="微軟正黑體" w:hAnsi="微軟正黑體" w:hint="eastAsia"/>
          <w:color w:val="000000" w:themeColor="text1"/>
        </w:rPr>
        <w:t>市政府社會局</w:t>
      </w:r>
    </w:p>
    <w:p w:rsidR="00F047AF" w:rsidRPr="00646FC3" w:rsidRDefault="00F047AF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/>
        <w:rPr>
          <w:rFonts w:ascii="微軟正黑體" w:eastAsia="微軟正黑體" w:hAnsi="微軟正黑體"/>
          <w:color w:val="000000" w:themeColor="text1"/>
        </w:rPr>
      </w:pPr>
      <w:r w:rsidRPr="002D42C2">
        <w:rPr>
          <w:rFonts w:ascii="微軟正黑體" w:eastAsia="微軟正黑體" w:hAnsi="微軟正黑體" w:hint="eastAsia"/>
          <w:color w:val="000000" w:themeColor="text1"/>
        </w:rPr>
        <w:t>承辦單</w:t>
      </w:r>
      <w:r w:rsidRPr="00646FC3">
        <w:rPr>
          <w:rFonts w:ascii="微軟正黑體" w:eastAsia="微軟正黑體" w:hAnsi="微軟正黑體" w:hint="eastAsia"/>
          <w:color w:val="000000" w:themeColor="text1"/>
        </w:rPr>
        <w:t>位：高雄市</w:t>
      </w:r>
      <w:r w:rsidR="009226F4" w:rsidRPr="00646FC3">
        <w:rPr>
          <w:rFonts w:ascii="微軟正黑體" w:eastAsia="微軟正黑體" w:hAnsi="微軟正黑體" w:hint="eastAsia"/>
          <w:color w:val="000000" w:themeColor="text1"/>
        </w:rPr>
        <w:t>政府</w:t>
      </w:r>
      <w:r w:rsidRPr="00646FC3">
        <w:rPr>
          <w:rFonts w:ascii="微軟正黑體" w:eastAsia="微軟正黑體" w:hAnsi="微軟正黑體" w:hint="eastAsia"/>
          <w:color w:val="000000" w:themeColor="text1"/>
        </w:rPr>
        <w:t>社會局婦幼青少年活動中心</w:t>
      </w:r>
      <w:r w:rsidR="00D15455" w:rsidRPr="00D15455">
        <w:rPr>
          <w:rFonts w:ascii="微軟正黑體" w:eastAsia="微軟正黑體" w:hAnsi="微軟正黑體" w:hint="eastAsia"/>
          <w:color w:val="000000" w:themeColor="text1"/>
        </w:rPr>
        <w:t>（以下簡稱本中心）</w:t>
      </w:r>
    </w:p>
    <w:p w:rsidR="000F6ED6" w:rsidRPr="00D15455" w:rsidRDefault="000F6ED6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/>
        <w:rPr>
          <w:rFonts w:ascii="微軟正黑體" w:eastAsia="微軟正黑體" w:hAnsi="微軟正黑體"/>
          <w:color w:val="000000" w:themeColor="text1"/>
        </w:rPr>
      </w:pPr>
      <w:r w:rsidRPr="00D15455">
        <w:rPr>
          <w:rFonts w:ascii="微軟正黑體" w:eastAsia="微軟正黑體" w:hAnsi="微軟正黑體" w:hint="eastAsia"/>
          <w:color w:val="000000" w:themeColor="text1"/>
        </w:rPr>
        <w:t>辦理地點：</w:t>
      </w:r>
      <w:r w:rsidR="00D15455">
        <w:rPr>
          <w:rFonts w:ascii="微軟正黑體" w:eastAsia="微軟正黑體" w:hAnsi="微軟正黑體" w:hint="eastAsia"/>
          <w:color w:val="000000" w:themeColor="text1"/>
        </w:rPr>
        <w:t>本</w:t>
      </w:r>
      <w:r w:rsidR="00D15455" w:rsidRPr="00D15455">
        <w:rPr>
          <w:rFonts w:ascii="微軟正黑體" w:eastAsia="微軟正黑體" w:hAnsi="微軟正黑體" w:hint="eastAsia"/>
          <w:color w:val="000000" w:themeColor="text1"/>
        </w:rPr>
        <w:t>中心</w:t>
      </w:r>
      <w:r w:rsidRPr="00D15455">
        <w:rPr>
          <w:rFonts w:ascii="微軟正黑體" w:eastAsia="微軟正黑體" w:hAnsi="微軟正黑體" w:hint="eastAsia"/>
          <w:color w:val="000000" w:themeColor="text1"/>
        </w:rPr>
        <w:t>（</w:t>
      </w:r>
      <w:r w:rsidR="00646FC3" w:rsidRPr="00D15455">
        <w:rPr>
          <w:rFonts w:ascii="微軟正黑體" w:eastAsia="微軟正黑體" w:hAnsi="微軟正黑體" w:hint="eastAsia"/>
          <w:color w:val="000000" w:themeColor="text1"/>
        </w:rPr>
        <w:t>地址：高雄市</w:t>
      </w:r>
      <w:r w:rsidRPr="00D15455">
        <w:rPr>
          <w:rFonts w:ascii="微軟正黑體" w:eastAsia="微軟正黑體" w:hAnsi="微軟正黑體" w:hint="eastAsia"/>
          <w:color w:val="000000" w:themeColor="text1"/>
        </w:rPr>
        <w:t>鳳山區光復路二段120號）</w:t>
      </w:r>
    </w:p>
    <w:p w:rsidR="00FC15A7" w:rsidRDefault="00C81318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1418" w:hanging="1416"/>
        <w:rPr>
          <w:rFonts w:ascii="微軟正黑體" w:eastAsia="微軟正黑體" w:hAnsi="微軟正黑體"/>
          <w:color w:val="000000" w:themeColor="text1"/>
        </w:rPr>
      </w:pPr>
      <w:r w:rsidRPr="002D42C2">
        <w:rPr>
          <w:rFonts w:ascii="微軟正黑體" w:eastAsia="微軟正黑體" w:hAnsi="微軟正黑體" w:hint="eastAsia"/>
          <w:color w:val="000000" w:themeColor="text1"/>
        </w:rPr>
        <w:t>參加對象：</w:t>
      </w:r>
      <w:r w:rsidR="009226F4" w:rsidRPr="002D42C2">
        <w:rPr>
          <w:rFonts w:ascii="微軟正黑體" w:eastAsia="微軟正黑體" w:hAnsi="微軟正黑體" w:hint="eastAsia"/>
          <w:color w:val="000000" w:themeColor="text1"/>
        </w:rPr>
        <w:t>本市立案團體及</w:t>
      </w:r>
      <w:r w:rsidRPr="002D42C2">
        <w:rPr>
          <w:rFonts w:ascii="微軟正黑體" w:eastAsia="微軟正黑體" w:hAnsi="微軟正黑體" w:hint="eastAsia"/>
          <w:color w:val="000000" w:themeColor="text1"/>
        </w:rPr>
        <w:t>社區</w:t>
      </w:r>
      <w:r w:rsidR="002B205E" w:rsidRPr="002D42C2">
        <w:rPr>
          <w:rFonts w:ascii="微軟正黑體" w:eastAsia="微軟正黑體" w:hAnsi="微軟正黑體" w:hint="eastAsia"/>
          <w:color w:val="000000" w:themeColor="text1"/>
        </w:rPr>
        <w:t>之</w:t>
      </w:r>
      <w:r w:rsidR="009226F4" w:rsidRPr="002D42C2">
        <w:rPr>
          <w:rFonts w:ascii="微軟正黑體" w:eastAsia="微軟正黑體" w:hAnsi="微軟正黑體" w:hint="eastAsia"/>
          <w:color w:val="000000" w:themeColor="text1"/>
        </w:rPr>
        <w:t>婦女</w:t>
      </w:r>
      <w:r w:rsidR="00221BB9" w:rsidRPr="002D42C2">
        <w:rPr>
          <w:rFonts w:ascii="微軟正黑體" w:eastAsia="微軟正黑體" w:hAnsi="微軟正黑體" w:hint="eastAsia"/>
          <w:color w:val="000000" w:themeColor="text1"/>
        </w:rPr>
        <w:t>幹部（含儲備幹部）</w:t>
      </w:r>
      <w:r w:rsidR="00DD1945">
        <w:rPr>
          <w:rFonts w:ascii="微軟正黑體" w:eastAsia="微軟正黑體" w:hAnsi="微軟正黑體" w:hint="eastAsia"/>
          <w:color w:val="000000" w:themeColor="text1"/>
        </w:rPr>
        <w:t>及</w:t>
      </w:r>
      <w:r w:rsidRPr="002D42C2">
        <w:rPr>
          <w:rFonts w:ascii="微軟正黑體" w:eastAsia="微軟正黑體" w:hAnsi="微軟正黑體" w:hint="eastAsia"/>
          <w:color w:val="000000" w:themeColor="text1"/>
        </w:rPr>
        <w:t>增能種籽講師</w:t>
      </w:r>
      <w:r w:rsidR="00E57176">
        <w:rPr>
          <w:rFonts w:ascii="微軟正黑體" w:eastAsia="微軟正黑體" w:hAnsi="微軟正黑體" w:hint="eastAsia"/>
          <w:color w:val="000000" w:themeColor="text1"/>
        </w:rPr>
        <w:t>為</w:t>
      </w:r>
      <w:r w:rsidR="002D42C2" w:rsidRPr="002D42C2">
        <w:rPr>
          <w:rFonts w:ascii="微軟正黑體" w:eastAsia="微軟正黑體" w:hAnsi="微軟正黑體" w:hint="eastAsia"/>
          <w:color w:val="000000" w:themeColor="text1"/>
        </w:rPr>
        <w:t>優先</w:t>
      </w:r>
      <w:r w:rsidR="00FC15A7" w:rsidRPr="0082449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F6A48" w:rsidRDefault="004F6A48" w:rsidP="00BE36E6">
      <w:pPr>
        <w:pStyle w:val="a7"/>
        <w:numPr>
          <w:ilvl w:val="0"/>
          <w:numId w:val="15"/>
        </w:numPr>
        <w:tabs>
          <w:tab w:val="left" w:pos="284"/>
        </w:tabs>
        <w:snapToGrid w:val="0"/>
        <w:spacing w:afterLines="20" w:line="180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4F6A48">
        <w:rPr>
          <w:rFonts w:ascii="微軟正黑體" w:eastAsia="微軟正黑體" w:hAnsi="微軟正黑體" w:hint="eastAsia"/>
          <w:color w:val="000000" w:themeColor="text1"/>
        </w:rPr>
        <w:t>初階單元課程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4F6A48">
        <w:rPr>
          <w:rFonts w:ascii="微軟正黑體" w:eastAsia="微軟正黑體" w:hAnsi="微軟正黑體" w:hint="eastAsia"/>
          <w:color w:val="000000" w:themeColor="text1"/>
        </w:rPr>
        <w:t>適合社團/社區中1年以下新上任組織幹部及儲備幹部、</w:t>
      </w:r>
      <w:r w:rsidR="008E0A6A" w:rsidRPr="004F6A48">
        <w:rPr>
          <w:rFonts w:ascii="微軟正黑體" w:eastAsia="微軟正黑體" w:hAnsi="微軟正黑體" w:hint="eastAsia"/>
          <w:color w:val="000000" w:themeColor="text1"/>
        </w:rPr>
        <w:t>增能</w:t>
      </w:r>
    </w:p>
    <w:p w:rsidR="004F6A48" w:rsidRDefault="004F6A48" w:rsidP="00BE36E6">
      <w:pPr>
        <w:pStyle w:val="a7"/>
        <w:tabs>
          <w:tab w:val="left" w:pos="284"/>
        </w:tabs>
        <w:snapToGrid w:val="0"/>
        <w:spacing w:afterLines="20" w:line="180" w:lineRule="auto"/>
        <w:ind w:leftChars="0" w:left="1898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           </w:t>
      </w:r>
      <w:r w:rsidRPr="004F6A48">
        <w:rPr>
          <w:rFonts w:ascii="微軟正黑體" w:eastAsia="微軟正黑體" w:hAnsi="微軟正黑體" w:hint="eastAsia"/>
          <w:color w:val="000000" w:themeColor="text1"/>
        </w:rPr>
        <w:t>種籽講師</w:t>
      </w:r>
      <w:r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F6A48" w:rsidRDefault="004F6A48" w:rsidP="00BE36E6">
      <w:pPr>
        <w:pStyle w:val="a7"/>
        <w:numPr>
          <w:ilvl w:val="0"/>
          <w:numId w:val="15"/>
        </w:numPr>
        <w:tabs>
          <w:tab w:val="left" w:pos="284"/>
        </w:tabs>
        <w:snapToGrid w:val="0"/>
        <w:spacing w:afterLines="20" w:line="180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4F6A48">
        <w:rPr>
          <w:rFonts w:ascii="微軟正黑體" w:eastAsia="微軟正黑體" w:hAnsi="微軟正黑體" w:hint="eastAsia"/>
          <w:color w:val="000000" w:themeColor="text1"/>
        </w:rPr>
        <w:t>進階單元課程：適合社團/社區中具備1年以上服務經驗之組織幹部及有意增強</w:t>
      </w:r>
    </w:p>
    <w:p w:rsidR="004F6A48" w:rsidRPr="004F6A48" w:rsidRDefault="004F6A48" w:rsidP="00BE36E6">
      <w:pPr>
        <w:pStyle w:val="a7"/>
        <w:tabs>
          <w:tab w:val="left" w:pos="284"/>
        </w:tabs>
        <w:snapToGrid w:val="0"/>
        <w:spacing w:afterLines="20" w:line="180" w:lineRule="auto"/>
        <w:ind w:leftChars="0" w:left="1898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           </w:t>
      </w:r>
      <w:r w:rsidRPr="004F6A48">
        <w:rPr>
          <w:rFonts w:ascii="微軟正黑體" w:eastAsia="微軟正黑體" w:hAnsi="微軟正黑體" w:hint="eastAsia"/>
          <w:color w:val="000000" w:themeColor="text1"/>
        </w:rPr>
        <w:t>領導知能領導者、增能種籽講師</w:t>
      </w:r>
    </w:p>
    <w:p w:rsidR="001A1C0E" w:rsidRDefault="001A1C0E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名    額</w:t>
      </w:r>
      <w:r w:rsidRPr="001A1C0E">
        <w:rPr>
          <w:rFonts w:ascii="微軟正黑體" w:eastAsia="微軟正黑體" w:hAnsi="微軟正黑體"/>
          <w:color w:val="000000" w:themeColor="text1"/>
        </w:rPr>
        <w:t>：</w:t>
      </w:r>
      <w:r w:rsidR="00AE6267">
        <w:rPr>
          <w:rFonts w:ascii="微軟正黑體" w:eastAsia="微軟正黑體" w:hAnsi="微軟正黑體" w:hint="eastAsia"/>
          <w:color w:val="000000" w:themeColor="text1"/>
        </w:rPr>
        <w:t>每堂課程，每</w:t>
      </w:r>
      <w:r w:rsidRPr="001A1C0E">
        <w:rPr>
          <w:rFonts w:ascii="微軟正黑體" w:eastAsia="微軟正黑體" w:hAnsi="微軟正黑體" w:hint="eastAsia"/>
          <w:color w:val="000000" w:themeColor="text1"/>
        </w:rPr>
        <w:t>單位至多</w:t>
      </w:r>
      <w:r w:rsidR="00B77F49">
        <w:rPr>
          <w:rFonts w:ascii="微軟正黑體" w:eastAsia="微軟正黑體" w:hAnsi="微軟正黑體" w:hint="eastAsia"/>
          <w:color w:val="000000" w:themeColor="text1"/>
        </w:rPr>
        <w:t>3</w:t>
      </w:r>
      <w:r w:rsidRPr="001A1C0E">
        <w:rPr>
          <w:rFonts w:ascii="微軟正黑體" w:eastAsia="微軟正黑體" w:hAnsi="微軟正黑體" w:hint="eastAsia"/>
          <w:color w:val="000000" w:themeColor="text1"/>
        </w:rPr>
        <w:t>人報名，共</w:t>
      </w:r>
      <w:r w:rsidR="004F6A48">
        <w:rPr>
          <w:rFonts w:ascii="微軟正黑體" w:eastAsia="微軟正黑體" w:hAnsi="微軟正黑體" w:hint="eastAsia"/>
          <w:color w:val="000000" w:themeColor="text1"/>
        </w:rPr>
        <w:t>45</w:t>
      </w:r>
      <w:r w:rsidRPr="001A1C0E">
        <w:rPr>
          <w:rFonts w:ascii="微軟正黑體" w:eastAsia="微軟正黑體" w:hAnsi="微軟正黑體" w:hint="eastAsia"/>
          <w:color w:val="000000" w:themeColor="text1"/>
        </w:rPr>
        <w:t>名</w:t>
      </w:r>
      <w:r w:rsidR="00AE6267">
        <w:rPr>
          <w:rFonts w:ascii="微軟正黑體" w:eastAsia="微軟正黑體" w:hAnsi="微軟正黑體" w:hint="eastAsia"/>
          <w:color w:val="000000" w:themeColor="text1"/>
        </w:rPr>
        <w:t>，</w:t>
      </w:r>
      <w:r w:rsidRPr="001A1C0E">
        <w:rPr>
          <w:rFonts w:ascii="微軟正黑體" w:eastAsia="微軟正黑體" w:hAnsi="微軟正黑體" w:hint="eastAsia"/>
          <w:color w:val="000000" w:themeColor="text1"/>
        </w:rPr>
        <w:t>額滿為止。</w:t>
      </w:r>
    </w:p>
    <w:p w:rsidR="00FC15A7" w:rsidRPr="00824490" w:rsidRDefault="00FC15A7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/>
        <w:rPr>
          <w:rFonts w:ascii="微軟正黑體" w:eastAsia="微軟正黑體" w:hAnsi="微軟正黑體"/>
          <w:color w:val="000000" w:themeColor="text1"/>
        </w:rPr>
      </w:pPr>
      <w:r w:rsidRPr="00824490">
        <w:rPr>
          <w:rFonts w:ascii="微軟正黑體" w:eastAsia="微軟正黑體" w:hAnsi="微軟正黑體" w:hint="eastAsia"/>
          <w:color w:val="000000" w:themeColor="text1"/>
        </w:rPr>
        <w:t>報名方式：</w:t>
      </w:r>
      <w:r w:rsidR="001D4604" w:rsidRPr="00824490">
        <w:rPr>
          <w:rFonts w:ascii="微軟正黑體" w:eastAsia="微軟正黑體" w:hAnsi="微軟正黑體" w:hint="eastAsia"/>
          <w:color w:val="000000" w:themeColor="text1"/>
        </w:rPr>
        <w:t>（1）</w:t>
      </w:r>
      <w:proofErr w:type="gramStart"/>
      <w:r w:rsidR="004C1A8F">
        <w:rPr>
          <w:rFonts w:ascii="微軟正黑體" w:eastAsia="微軟正黑體" w:hAnsi="微軟正黑體" w:hint="eastAsia"/>
          <w:color w:val="000000" w:themeColor="text1"/>
        </w:rPr>
        <w:t>線</w:t>
      </w:r>
      <w:r w:rsidR="004C1A8F" w:rsidRPr="00ED5B0A">
        <w:rPr>
          <w:rFonts w:ascii="微軟正黑體" w:eastAsia="微軟正黑體" w:hAnsi="微軟正黑體" w:hint="eastAsia"/>
        </w:rPr>
        <w:t>上填寫</w:t>
      </w:r>
      <w:proofErr w:type="gramEnd"/>
      <w:r w:rsidR="004C1A8F" w:rsidRPr="00ED5B0A">
        <w:rPr>
          <w:rFonts w:ascii="微軟正黑體" w:eastAsia="微軟正黑體" w:hAnsi="微軟正黑體" w:hint="eastAsia"/>
        </w:rPr>
        <w:t>報名表</w:t>
      </w:r>
      <w:r w:rsidR="00EB1624" w:rsidRPr="00824490">
        <w:rPr>
          <w:rFonts w:ascii="微軟正黑體" w:eastAsia="微軟正黑體" w:hAnsi="微軟正黑體" w:hint="eastAsia"/>
          <w:color w:val="000000" w:themeColor="text1"/>
        </w:rPr>
        <w:t>；</w:t>
      </w:r>
      <w:r w:rsidR="001D4604" w:rsidRPr="00824490">
        <w:rPr>
          <w:rFonts w:ascii="微軟正黑體" w:eastAsia="微軟正黑體" w:hAnsi="微軟正黑體" w:hint="eastAsia"/>
          <w:color w:val="000000" w:themeColor="text1"/>
        </w:rPr>
        <w:t>（2）</w:t>
      </w:r>
      <w:r w:rsidR="004C1A8F" w:rsidRPr="00ED5B0A">
        <w:rPr>
          <w:rFonts w:ascii="微軟正黑體" w:eastAsia="微軟正黑體" w:hAnsi="微軟正黑體" w:hint="eastAsia"/>
        </w:rPr>
        <w:t>傳真報名並電話確認名額07-7469447</w:t>
      </w:r>
      <w:r w:rsidRPr="0082449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FC15A7" w:rsidRPr="00824490" w:rsidRDefault="009A382B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/>
        <w:rPr>
          <w:rFonts w:ascii="微軟正黑體" w:eastAsia="微軟正黑體" w:hAnsi="微軟正黑體"/>
          <w:color w:val="000000" w:themeColor="text1"/>
        </w:rPr>
      </w:pPr>
      <w:r w:rsidRPr="00824490">
        <w:rPr>
          <w:rFonts w:ascii="微軟正黑體" w:eastAsia="微軟正黑體" w:hAnsi="微軟正黑體" w:hint="eastAsia"/>
          <w:color w:val="000000" w:themeColor="text1"/>
        </w:rPr>
        <w:t>費</w:t>
      </w:r>
      <w:r w:rsidR="00BC0983" w:rsidRPr="00824490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824490">
        <w:rPr>
          <w:rFonts w:ascii="微軟正黑體" w:eastAsia="微軟正黑體" w:hAnsi="微軟正黑體" w:hint="eastAsia"/>
          <w:color w:val="000000" w:themeColor="text1"/>
        </w:rPr>
        <w:t>用：免費</w:t>
      </w:r>
      <w:r w:rsidR="005D53A5" w:rsidRPr="0082449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37C48" w:rsidRPr="00824490" w:rsidRDefault="00737C48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1418" w:hanging="1416"/>
        <w:rPr>
          <w:rFonts w:ascii="微軟正黑體" w:eastAsia="微軟正黑體" w:hAnsi="微軟正黑體"/>
          <w:color w:val="000000" w:themeColor="text1"/>
        </w:rPr>
      </w:pPr>
      <w:r w:rsidRPr="00824490">
        <w:rPr>
          <w:rFonts w:ascii="微軟正黑體" w:eastAsia="微軟正黑體" w:hAnsi="微軟正黑體" w:hint="eastAsia"/>
          <w:color w:val="000000" w:themeColor="text1"/>
        </w:rPr>
        <w:t>學</w:t>
      </w:r>
      <w:r w:rsidR="00BC0983" w:rsidRPr="00824490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824490">
        <w:rPr>
          <w:rFonts w:ascii="微軟正黑體" w:eastAsia="微軟正黑體" w:hAnsi="微軟正黑體" w:hint="eastAsia"/>
          <w:color w:val="000000" w:themeColor="text1"/>
        </w:rPr>
        <w:t>分：</w:t>
      </w:r>
      <w:r w:rsidR="004C1A8F" w:rsidRPr="00ED5B0A">
        <w:rPr>
          <w:rFonts w:ascii="微軟正黑體" w:eastAsia="微軟正黑體" w:hAnsi="微軟正黑體" w:hint="eastAsia"/>
        </w:rPr>
        <w:t>凡參加每</w:t>
      </w:r>
      <w:proofErr w:type="gramStart"/>
      <w:r w:rsidR="004C1A8F" w:rsidRPr="00ED5B0A">
        <w:rPr>
          <w:rFonts w:ascii="微軟正黑體" w:eastAsia="微軟正黑體" w:hAnsi="微軟正黑體" w:hint="eastAsia"/>
        </w:rPr>
        <w:t>個</w:t>
      </w:r>
      <w:proofErr w:type="gramEnd"/>
      <w:r w:rsidR="004C1A8F" w:rsidRPr="00ED5B0A">
        <w:rPr>
          <w:rFonts w:ascii="微軟正黑體" w:eastAsia="微軟正黑體" w:hAnsi="微軟正黑體" w:hint="eastAsia"/>
        </w:rPr>
        <w:t>全日課</w:t>
      </w:r>
      <w:r w:rsidR="004C1A8F" w:rsidRPr="00D564AD">
        <w:rPr>
          <w:rFonts w:ascii="微軟正黑體" w:eastAsia="微軟正黑體" w:hAnsi="微軟正黑體" w:hint="eastAsia"/>
          <w:color w:val="000000" w:themeColor="text1"/>
        </w:rPr>
        <w:t>程無缺席、遲到，以1學分計。不同系列課程不可累計學分。</w:t>
      </w:r>
    </w:p>
    <w:p w:rsidR="00BC0983" w:rsidRPr="00487229" w:rsidRDefault="00BC0983" w:rsidP="00BE36E6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line="180" w:lineRule="auto"/>
        <w:ind w:leftChars="0" w:left="482"/>
        <w:rPr>
          <w:rFonts w:ascii="微軟正黑體" w:eastAsia="微軟正黑體" w:hAnsi="微軟正黑體"/>
        </w:rPr>
      </w:pPr>
      <w:r w:rsidRPr="00824490">
        <w:rPr>
          <w:rFonts w:ascii="微軟正黑體" w:eastAsia="微軟正黑體" w:hAnsi="微軟正黑體" w:hint="eastAsia"/>
          <w:color w:val="000000" w:themeColor="text1"/>
        </w:rPr>
        <w:t>洽詢</w:t>
      </w:r>
      <w:r w:rsidR="005B50E7" w:rsidRPr="00824490">
        <w:rPr>
          <w:rFonts w:ascii="微軟正黑體" w:eastAsia="微軟正黑體" w:hAnsi="微軟正黑體" w:hint="eastAsia"/>
          <w:color w:val="000000" w:themeColor="text1"/>
        </w:rPr>
        <w:t>方式</w:t>
      </w:r>
      <w:r w:rsidRPr="00824490">
        <w:rPr>
          <w:rFonts w:ascii="微軟正黑體" w:eastAsia="微軟正黑體" w:hAnsi="微軟正黑體" w:hint="eastAsia"/>
          <w:color w:val="000000" w:themeColor="text1"/>
        </w:rPr>
        <w:t>：07-</w:t>
      </w:r>
      <w:r w:rsidRPr="00824490">
        <w:rPr>
          <w:rFonts w:ascii="微軟正黑體" w:eastAsia="微軟正黑體" w:hAnsi="微軟正黑體"/>
          <w:color w:val="000000" w:themeColor="text1"/>
        </w:rPr>
        <w:t>7466900轉269</w:t>
      </w:r>
      <w:r w:rsidRPr="00824490">
        <w:rPr>
          <w:rFonts w:ascii="微軟正黑體" w:eastAsia="微軟正黑體" w:hAnsi="微軟正黑體" w:hint="eastAsia"/>
          <w:color w:val="000000" w:themeColor="text1"/>
        </w:rPr>
        <w:t>陳怡如</w:t>
      </w:r>
      <w:r w:rsidR="005B50E7" w:rsidRPr="00824490">
        <w:rPr>
          <w:rFonts w:ascii="微軟正黑體" w:eastAsia="微軟正黑體" w:hAnsi="微軟正黑體" w:hint="eastAsia"/>
          <w:color w:val="000000" w:themeColor="text1"/>
        </w:rPr>
        <w:t>；E</w:t>
      </w:r>
      <w:r w:rsidR="00645B80">
        <w:rPr>
          <w:rFonts w:ascii="微軟正黑體" w:eastAsia="微軟正黑體" w:hAnsi="微軟正黑體" w:hint="eastAsia"/>
          <w:color w:val="000000" w:themeColor="text1"/>
        </w:rPr>
        <w:t>-</w:t>
      </w:r>
      <w:r w:rsidR="005B50E7" w:rsidRPr="00824490">
        <w:rPr>
          <w:rFonts w:ascii="微軟正黑體" w:eastAsia="微軟正黑體" w:hAnsi="微軟正黑體" w:hint="eastAsia"/>
          <w:color w:val="000000" w:themeColor="text1"/>
        </w:rPr>
        <w:t>mail：</w:t>
      </w:r>
      <w:r w:rsidRPr="00824490">
        <w:rPr>
          <w:rFonts w:ascii="微軟正黑體" w:eastAsia="微軟正黑體" w:hAnsi="微軟正黑體" w:hint="eastAsia"/>
          <w:color w:val="000000" w:themeColor="text1"/>
        </w:rPr>
        <w:t>jun</w:t>
      </w:r>
      <w:r w:rsidRPr="00FC15A7">
        <w:rPr>
          <w:rFonts w:ascii="微軟正黑體" w:eastAsia="微軟正黑體" w:hAnsi="微軟正黑體" w:hint="eastAsia"/>
        </w:rPr>
        <w:t>echen@kcg.gov.tw</w:t>
      </w:r>
    </w:p>
    <w:p w:rsidR="00AB0C5C" w:rsidRDefault="00AB0C5C" w:rsidP="00BE36E6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napToGrid w:val="0"/>
        <w:spacing w:afterLines="20" w:line="180" w:lineRule="auto"/>
        <w:ind w:leftChars="0" w:left="1418" w:hanging="1416"/>
        <w:rPr>
          <w:rFonts w:ascii="微軟正黑體" w:eastAsia="微軟正黑體" w:hAnsi="微軟正黑體"/>
        </w:rPr>
      </w:pPr>
      <w:r w:rsidRPr="004E0C0C">
        <w:rPr>
          <w:rFonts w:ascii="微軟正黑體" w:eastAsia="微軟正黑體" w:hAnsi="微軟正黑體" w:hint="eastAsia"/>
        </w:rPr>
        <w:t>注意事項：</w:t>
      </w:r>
      <w:r w:rsidR="00366404" w:rsidRPr="004E0C0C">
        <w:rPr>
          <w:rFonts w:ascii="微軟正黑體" w:eastAsia="微軟正黑體" w:hAnsi="微軟正黑體" w:hint="eastAsia"/>
        </w:rPr>
        <w:t>（1）</w:t>
      </w:r>
      <w:r w:rsidRPr="004E0C0C">
        <w:rPr>
          <w:rFonts w:ascii="微軟正黑體" w:eastAsia="微軟正黑體" w:hAnsi="微軟正黑體" w:hint="eastAsia"/>
        </w:rPr>
        <w:t>學員請自備環保杯</w:t>
      </w:r>
      <w:r w:rsidR="00366404" w:rsidRPr="004E0C0C">
        <w:rPr>
          <w:rFonts w:ascii="微軟正黑體" w:eastAsia="微軟正黑體" w:hAnsi="微軟正黑體" w:hint="eastAsia"/>
        </w:rPr>
        <w:t>；（2）</w:t>
      </w:r>
      <w:r w:rsidR="008303EE" w:rsidRPr="004E0C0C">
        <w:rPr>
          <w:rFonts w:ascii="微軟正黑體" w:eastAsia="微軟正黑體" w:hAnsi="微軟正黑體" w:hint="eastAsia"/>
        </w:rPr>
        <w:t>本中心有保留開課與否之權利，如報名人數未達開課標準，本中心將另行通知；（3）</w:t>
      </w:r>
      <w:r w:rsidR="00366404" w:rsidRPr="004E0C0C">
        <w:rPr>
          <w:rFonts w:ascii="微軟正黑體" w:eastAsia="微軟正黑體" w:hAnsi="微軟正黑體" w:hint="eastAsia"/>
        </w:rPr>
        <w:t>如遇</w:t>
      </w:r>
      <w:r w:rsidR="00366404" w:rsidRPr="004E0C0C">
        <w:rPr>
          <w:rFonts w:ascii="微軟正黑體" w:eastAsia="微軟正黑體" w:hAnsi="微軟正黑體"/>
        </w:rPr>
        <w:t>颱風</w:t>
      </w:r>
      <w:r w:rsidR="00366404" w:rsidRPr="004E0C0C">
        <w:rPr>
          <w:rFonts w:ascii="微軟正黑體" w:eastAsia="微軟正黑體" w:hAnsi="微軟正黑體" w:hint="eastAsia"/>
        </w:rPr>
        <w:t>或其他天然災害，依人事行政總處公告之「停止上班」訊息</w:t>
      </w:r>
      <w:r w:rsidR="00366404" w:rsidRPr="004E0C0C">
        <w:rPr>
          <w:rFonts w:ascii="微軟正黑體" w:eastAsia="微軟正黑體" w:hAnsi="微軟正黑體"/>
        </w:rPr>
        <w:t>，</w:t>
      </w:r>
      <w:r w:rsidR="00366404" w:rsidRPr="004E0C0C">
        <w:rPr>
          <w:rFonts w:ascii="微軟正黑體" w:eastAsia="微軟正黑體" w:hAnsi="微軟正黑體" w:hint="eastAsia"/>
        </w:rPr>
        <w:t>即停止課程辦理</w:t>
      </w:r>
      <w:r w:rsidR="00B11731" w:rsidRPr="004E0C0C">
        <w:rPr>
          <w:rFonts w:ascii="微軟正黑體" w:eastAsia="微軟正黑體" w:hAnsi="微軟正黑體" w:hint="eastAsia"/>
        </w:rPr>
        <w:t>。</w:t>
      </w:r>
    </w:p>
    <w:p w:rsidR="001E7F0D" w:rsidRDefault="001E7F0D" w:rsidP="00BE36E6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napToGrid w:val="0"/>
        <w:spacing w:afterLines="20" w:line="180" w:lineRule="auto"/>
        <w:ind w:leftChars="0" w:left="1418" w:hanging="1416"/>
        <w:rPr>
          <w:rFonts w:ascii="微軟正黑體" w:eastAsia="微軟正黑體" w:hAnsi="微軟正黑體"/>
        </w:rPr>
      </w:pPr>
      <w:r w:rsidRPr="001E7F0D">
        <w:rPr>
          <w:rFonts w:ascii="微軟正黑體" w:eastAsia="微軟正黑體" w:hAnsi="微軟正黑體" w:hint="eastAsia"/>
        </w:rPr>
        <w:t>課程內容：</w:t>
      </w:r>
    </w:p>
    <w:p w:rsidR="00027541" w:rsidRPr="001A5DD9" w:rsidRDefault="00027541" w:rsidP="00BE36E6">
      <w:pPr>
        <w:pStyle w:val="a7"/>
        <w:numPr>
          <w:ilvl w:val="0"/>
          <w:numId w:val="15"/>
        </w:numPr>
        <w:tabs>
          <w:tab w:val="left" w:pos="284"/>
        </w:tabs>
        <w:snapToGrid w:val="0"/>
        <w:spacing w:afterLines="20" w:line="180" w:lineRule="auto"/>
        <w:ind w:leftChars="0"/>
        <w:rPr>
          <w:rFonts w:ascii="微軟正黑體" w:eastAsia="微軟正黑體" w:hAnsi="微軟正黑體"/>
          <w:b/>
          <w:color w:val="000000" w:themeColor="text1"/>
        </w:rPr>
      </w:pPr>
      <w:r w:rsidRPr="001A5DD9">
        <w:rPr>
          <w:rFonts w:ascii="微軟正黑體" w:eastAsia="微軟正黑體" w:hAnsi="微軟正黑體" w:hint="eastAsia"/>
          <w:b/>
          <w:color w:val="000000" w:themeColor="text1"/>
        </w:rPr>
        <w:t>初階單元課程（新手入門學功夫篇）</w:t>
      </w:r>
    </w:p>
    <w:p w:rsidR="00027541" w:rsidRPr="00027541" w:rsidRDefault="00027541" w:rsidP="00BE36E6">
      <w:pPr>
        <w:pStyle w:val="a7"/>
        <w:tabs>
          <w:tab w:val="left" w:pos="142"/>
          <w:tab w:val="left" w:pos="284"/>
        </w:tabs>
        <w:snapToGrid w:val="0"/>
        <w:spacing w:afterLines="20" w:line="180" w:lineRule="auto"/>
        <w:ind w:leftChars="0" w:left="1418"/>
        <w:rPr>
          <w:rFonts w:ascii="微軟正黑體" w:eastAsia="微軟正黑體" w:hAnsi="微軟正黑體"/>
        </w:rPr>
      </w:pPr>
      <w:r w:rsidRPr="00027541">
        <w:rPr>
          <w:rFonts w:ascii="微軟正黑體" w:eastAsia="微軟正黑體" w:hAnsi="微軟正黑體" w:hint="eastAsia"/>
        </w:rPr>
        <w:t>（適合社團/社區中1年以下新上任組織幹部及儲備幹部、增能種籽講師）</w:t>
      </w:r>
    </w:p>
    <w:tbl>
      <w:tblPr>
        <w:tblStyle w:val="1-60"/>
        <w:tblW w:w="10740" w:type="dxa"/>
        <w:tblLook w:val="04A0"/>
      </w:tblPr>
      <w:tblGrid>
        <w:gridCol w:w="1587"/>
        <w:gridCol w:w="1640"/>
        <w:gridCol w:w="3685"/>
        <w:gridCol w:w="3828"/>
      </w:tblGrid>
      <w:tr w:rsidR="00BE786B" w:rsidRPr="00487229" w:rsidTr="001469BD">
        <w:trPr>
          <w:cnfStyle w:val="100000000000"/>
        </w:trPr>
        <w:tc>
          <w:tcPr>
            <w:cnfStyle w:val="001000000000"/>
            <w:tcW w:w="1587" w:type="dxa"/>
            <w:vAlign w:val="center"/>
          </w:tcPr>
          <w:p w:rsidR="00BE786B" w:rsidRPr="00EF77A0" w:rsidRDefault="00BE786B" w:rsidP="001E7F0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</w:t>
            </w:r>
            <w:r w:rsidRPr="00EF77A0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640" w:type="dxa"/>
            <w:vAlign w:val="center"/>
          </w:tcPr>
          <w:p w:rsidR="00BE786B" w:rsidRPr="00EF77A0" w:rsidRDefault="00BE786B" w:rsidP="001E7F0D">
            <w:pPr>
              <w:snapToGrid w:val="0"/>
              <w:jc w:val="center"/>
              <w:cnfStyle w:val="10000000000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3685" w:type="dxa"/>
            <w:vAlign w:val="center"/>
          </w:tcPr>
          <w:p w:rsidR="00BE786B" w:rsidRPr="00EF77A0" w:rsidRDefault="00BE786B" w:rsidP="001E7F0D">
            <w:pPr>
              <w:snapToGrid w:val="0"/>
              <w:jc w:val="center"/>
              <w:cnfStyle w:val="10000000000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</w:t>
            </w:r>
            <w:r w:rsidRPr="00EF77A0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28" w:type="dxa"/>
            <w:vAlign w:val="center"/>
          </w:tcPr>
          <w:p w:rsidR="00BE786B" w:rsidRPr="00EF77A0" w:rsidRDefault="00BE786B" w:rsidP="001E7F0D">
            <w:pPr>
              <w:snapToGrid w:val="0"/>
              <w:jc w:val="center"/>
              <w:cnfStyle w:val="10000000000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9B2F9F" w:rsidRPr="00487229" w:rsidTr="001469BD">
        <w:trPr>
          <w:cnfStyle w:val="000000100000"/>
          <w:trHeight w:val="466"/>
        </w:trPr>
        <w:tc>
          <w:tcPr>
            <w:cnfStyle w:val="001000000000"/>
            <w:tcW w:w="1587" w:type="dxa"/>
            <w:vAlign w:val="center"/>
          </w:tcPr>
          <w:p w:rsidR="00BF60E6" w:rsidRPr="001A5DD9" w:rsidRDefault="00BF60E6" w:rsidP="00BF60E6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9/9(</w:t>
            </w:r>
            <w:r w:rsidR="005E4EE7"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三</w:t>
            </w: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)</w:t>
            </w:r>
          </w:p>
          <w:p w:rsidR="009B2F9F" w:rsidRPr="001A5DD9" w:rsidRDefault="009B2F9F" w:rsidP="00027541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09:00-12:00</w:t>
            </w:r>
          </w:p>
          <w:p w:rsidR="005E4EE7" w:rsidRPr="001A5DD9" w:rsidRDefault="00DB71AB" w:rsidP="00027541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1A5DD9">
              <w:rPr>
                <w:rFonts w:ascii="微軟正黑體" w:eastAsia="微軟正黑體" w:hAnsi="微軟正黑體"/>
                <w:b w:val="0"/>
                <w:szCs w:val="24"/>
              </w:rPr>
              <w:t>【</w:t>
            </w: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312教室</w:t>
            </w:r>
            <w:r w:rsidRPr="001A5DD9">
              <w:rPr>
                <w:rFonts w:ascii="微軟正黑體" w:eastAsia="微軟正黑體" w:hAnsi="微軟正黑體"/>
                <w:b w:val="0"/>
                <w:szCs w:val="24"/>
              </w:rPr>
              <w:t>】</w:t>
            </w:r>
          </w:p>
        </w:tc>
        <w:tc>
          <w:tcPr>
            <w:tcW w:w="1640" w:type="dxa"/>
            <w:vAlign w:val="center"/>
          </w:tcPr>
          <w:p w:rsidR="00E26EF0" w:rsidRDefault="00E26EF0" w:rsidP="00E0468C">
            <w:pPr>
              <w:snapToGrid w:val="0"/>
              <w:jc w:val="center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E26EF0">
              <w:rPr>
                <w:rFonts w:ascii="微軟正黑體" w:eastAsia="微軟正黑體" w:hAnsi="微軟正黑體" w:hint="eastAsia"/>
                <w:szCs w:val="24"/>
              </w:rPr>
              <w:t>用手機拍出</w:t>
            </w:r>
          </w:p>
          <w:p w:rsidR="009B2F9F" w:rsidRPr="00BC3DC9" w:rsidRDefault="00E26EF0" w:rsidP="00E0468C">
            <w:pPr>
              <w:snapToGrid w:val="0"/>
              <w:jc w:val="center"/>
              <w:cnfStyle w:val="000000100000"/>
              <w:rPr>
                <w:rFonts w:ascii="微軟正黑體" w:eastAsia="微軟正黑體" w:hAnsi="微軟正黑體"/>
                <w:shd w:val="clear" w:color="auto" w:fill="FFFFFF"/>
              </w:rPr>
            </w:pPr>
            <w:r w:rsidRPr="00E26EF0">
              <w:rPr>
                <w:rFonts w:ascii="微軟正黑體" w:eastAsia="微軟正黑體" w:hAnsi="微軟正黑體" w:hint="eastAsia"/>
                <w:szCs w:val="24"/>
              </w:rPr>
              <w:t>pro照片</w:t>
            </w:r>
          </w:p>
        </w:tc>
        <w:tc>
          <w:tcPr>
            <w:tcW w:w="3685" w:type="dxa"/>
            <w:vAlign w:val="center"/>
          </w:tcPr>
          <w:p w:rsidR="00E26EF0" w:rsidRDefault="00E26EF0" w:rsidP="00E26EF0">
            <w:pPr>
              <w:pStyle w:val="a7"/>
              <w:numPr>
                <w:ilvl w:val="0"/>
                <w:numId w:val="18"/>
              </w:numPr>
              <w:spacing w:line="36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E26EF0">
              <w:rPr>
                <w:rFonts w:ascii="微軟正黑體" w:eastAsia="微軟正黑體" w:hAnsi="微軟正黑體" w:hint="eastAsia"/>
                <w:szCs w:val="24"/>
              </w:rPr>
              <w:t>專業的活動紀錄</w:t>
            </w:r>
          </w:p>
          <w:p w:rsidR="009B2F9F" w:rsidRPr="00BC3DC9" w:rsidRDefault="00E26EF0" w:rsidP="00E26EF0">
            <w:pPr>
              <w:pStyle w:val="a7"/>
              <w:numPr>
                <w:ilvl w:val="0"/>
                <w:numId w:val="18"/>
              </w:numPr>
              <w:spacing w:line="36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E26EF0">
              <w:rPr>
                <w:rFonts w:ascii="微軟正黑體" w:eastAsia="微軟正黑體" w:hAnsi="微軟正黑體" w:hint="eastAsia"/>
                <w:szCs w:val="24"/>
              </w:rPr>
              <w:t>拍出有故事性的作品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9B2F9F" w:rsidRPr="00BC3DC9" w:rsidRDefault="009B2F9F" w:rsidP="00E0468C">
            <w:pPr>
              <w:snapToGrid w:val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BC3DC9">
              <w:rPr>
                <w:rFonts w:ascii="微軟正黑體" w:eastAsia="微軟正黑體" w:hAnsi="微軟正黑體" w:hint="eastAsia"/>
                <w:szCs w:val="24"/>
              </w:rPr>
              <w:t>王秀玲（王小路）</w:t>
            </w:r>
          </w:p>
          <w:p w:rsidR="009B2F9F" w:rsidRPr="00BC3DC9" w:rsidRDefault="009B2F9F" w:rsidP="00E0468C">
            <w:pPr>
              <w:snapToGrid w:val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BC3DC9">
              <w:rPr>
                <w:rFonts w:ascii="微軟正黑體" w:eastAsia="微軟正黑體" w:hAnsi="微軟正黑體" w:hint="eastAsia"/>
                <w:szCs w:val="24"/>
              </w:rPr>
              <w:t>現任</w:t>
            </w:r>
            <w:proofErr w:type="gramStart"/>
            <w:r w:rsidRPr="00BC3DC9">
              <w:rPr>
                <w:rFonts w:ascii="微軟正黑體" w:eastAsia="微軟正黑體" w:hAnsi="微軟正黑體" w:hint="eastAsia"/>
                <w:szCs w:val="24"/>
              </w:rPr>
              <w:t>｜</w:t>
            </w:r>
            <w:proofErr w:type="gramEnd"/>
            <w:r w:rsidRPr="00BC3DC9">
              <w:rPr>
                <w:rFonts w:ascii="微軟正黑體" w:eastAsia="微軟正黑體" w:hAnsi="微軟正黑體" w:hint="eastAsia"/>
                <w:szCs w:val="24"/>
              </w:rPr>
              <w:t>手機攝影教學專業講師</w:t>
            </w:r>
          </w:p>
        </w:tc>
      </w:tr>
      <w:tr w:rsidR="009B2F9F" w:rsidRPr="00487229" w:rsidTr="001469BD">
        <w:trPr>
          <w:trHeight w:val="3135"/>
        </w:trPr>
        <w:tc>
          <w:tcPr>
            <w:cnfStyle w:val="001000000000"/>
            <w:tcW w:w="1587" w:type="dxa"/>
            <w:vAlign w:val="center"/>
          </w:tcPr>
          <w:p w:rsidR="00BF60E6" w:rsidRPr="001A5DD9" w:rsidRDefault="00BF60E6" w:rsidP="00BF60E6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9/9(</w:t>
            </w:r>
            <w:r w:rsidR="005E4EE7"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三</w:t>
            </w: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)</w:t>
            </w:r>
          </w:p>
          <w:p w:rsidR="009B2F9F" w:rsidRPr="001A5DD9" w:rsidRDefault="009B2F9F" w:rsidP="005443C7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13:</w:t>
            </w:r>
            <w:r w:rsidR="005443C7"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30</w:t>
            </w: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-16:</w:t>
            </w:r>
            <w:r w:rsidR="005443C7"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3</w:t>
            </w: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</w:p>
          <w:p w:rsidR="005E4EE7" w:rsidRPr="001A5DD9" w:rsidRDefault="00DB71AB" w:rsidP="005443C7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i/>
                <w:szCs w:val="24"/>
              </w:rPr>
            </w:pPr>
            <w:r w:rsidRPr="001A5DD9">
              <w:rPr>
                <w:rFonts w:ascii="微軟正黑體" w:eastAsia="微軟正黑體" w:hAnsi="微軟正黑體"/>
                <w:b w:val="0"/>
                <w:szCs w:val="24"/>
              </w:rPr>
              <w:t>【</w:t>
            </w:r>
            <w:r w:rsidRPr="001A5DD9">
              <w:rPr>
                <w:rFonts w:ascii="微軟正黑體" w:eastAsia="微軟正黑體" w:hAnsi="微軟正黑體" w:hint="eastAsia"/>
                <w:b w:val="0"/>
                <w:szCs w:val="24"/>
              </w:rPr>
              <w:t>312教室</w:t>
            </w:r>
            <w:r w:rsidRPr="001A5DD9">
              <w:rPr>
                <w:rFonts w:ascii="微軟正黑體" w:eastAsia="微軟正黑體" w:hAnsi="微軟正黑體"/>
                <w:b w:val="0"/>
                <w:szCs w:val="24"/>
              </w:rPr>
              <w:t>】</w:t>
            </w:r>
          </w:p>
        </w:tc>
        <w:tc>
          <w:tcPr>
            <w:tcW w:w="1640" w:type="dxa"/>
            <w:vAlign w:val="center"/>
          </w:tcPr>
          <w:p w:rsidR="004D3F56" w:rsidRDefault="009B2F9F" w:rsidP="004D3F56">
            <w:pPr>
              <w:spacing w:line="500" w:lineRule="exact"/>
              <w:jc w:val="center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BC3DC9">
              <w:rPr>
                <w:rFonts w:ascii="微軟正黑體" w:eastAsia="微軟正黑體" w:hAnsi="微軟正黑體" w:hint="eastAsia"/>
                <w:szCs w:val="24"/>
              </w:rPr>
              <w:t>素人媽媽</w:t>
            </w:r>
          </w:p>
          <w:p w:rsidR="009B2F9F" w:rsidRPr="00BC3DC9" w:rsidRDefault="009B2F9F" w:rsidP="004D3F56">
            <w:pPr>
              <w:spacing w:line="500" w:lineRule="exact"/>
              <w:jc w:val="center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BC3DC9">
              <w:rPr>
                <w:rFonts w:ascii="微軟正黑體" w:eastAsia="微軟正黑體" w:hAnsi="微軟正黑體" w:hint="eastAsia"/>
                <w:szCs w:val="24"/>
              </w:rPr>
              <w:t>團結站出來</w:t>
            </w:r>
          </w:p>
        </w:tc>
        <w:tc>
          <w:tcPr>
            <w:tcW w:w="3685" w:type="dxa"/>
            <w:vAlign w:val="center"/>
          </w:tcPr>
          <w:p w:rsidR="009B2F9F" w:rsidRPr="00BE36E6" w:rsidRDefault="009B2F9F" w:rsidP="00E0468C">
            <w:pPr>
              <w:pStyle w:val="a7"/>
              <w:numPr>
                <w:ilvl w:val="0"/>
                <w:numId w:val="17"/>
              </w:numPr>
              <w:spacing w:line="500" w:lineRule="exact"/>
              <w:ind w:leftChars="0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BE36E6">
              <w:rPr>
                <w:rFonts w:ascii="微軟正黑體" w:eastAsia="微軟正黑體" w:hAnsi="微軟正黑體" w:hint="eastAsia"/>
                <w:szCs w:val="24"/>
              </w:rPr>
              <w:t>一群歐巴桑挺身而出為權益發聲</w:t>
            </w:r>
          </w:p>
          <w:p w:rsidR="009B2F9F" w:rsidRPr="00BE36E6" w:rsidRDefault="009B2F9F" w:rsidP="00E0468C">
            <w:pPr>
              <w:pStyle w:val="a7"/>
              <w:numPr>
                <w:ilvl w:val="0"/>
                <w:numId w:val="17"/>
              </w:numPr>
              <w:spacing w:line="500" w:lineRule="exact"/>
              <w:ind w:leftChars="0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BE36E6">
              <w:rPr>
                <w:rFonts w:ascii="微軟正黑體" w:eastAsia="微軟正黑體" w:hAnsi="微軟正黑體" w:hint="eastAsia"/>
                <w:szCs w:val="24"/>
              </w:rPr>
              <w:t>團結組聯盟之社會參與經驗分享</w:t>
            </w:r>
          </w:p>
        </w:tc>
        <w:tc>
          <w:tcPr>
            <w:tcW w:w="3828" w:type="dxa"/>
            <w:vAlign w:val="center"/>
          </w:tcPr>
          <w:p w:rsidR="00E26EF0" w:rsidRPr="00BE36E6" w:rsidRDefault="00E26EF0" w:rsidP="001469BD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>張淑惠</w:t>
            </w:r>
          </w:p>
          <w:p w:rsidR="00E26EF0" w:rsidRPr="00BE36E6" w:rsidRDefault="00E26EF0" w:rsidP="001469BD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>現任</w:t>
            </w:r>
            <w:proofErr w:type="gramStart"/>
            <w:r w:rsidRPr="00BE36E6">
              <w:rPr>
                <w:rFonts w:ascii="微軟正黑體" w:eastAsia="微軟正黑體" w:hAnsi="微軟正黑體"/>
                <w:sz w:val="22"/>
              </w:rPr>
              <w:t>｜</w:t>
            </w:r>
            <w:proofErr w:type="gramEnd"/>
            <w:r w:rsidR="001469BD" w:rsidRPr="00BE36E6">
              <w:rPr>
                <w:rFonts w:ascii="微軟正黑體" w:eastAsia="微軟正黑體" w:hAnsi="微軟正黑體" w:hint="eastAsia"/>
                <w:sz w:val="22"/>
              </w:rPr>
              <w:t>小民参政歐巴桑聯盟黨召集人</w:t>
            </w:r>
          </w:p>
          <w:p w:rsidR="00E26EF0" w:rsidRPr="00BE36E6" w:rsidRDefault="00E26EF0" w:rsidP="001469BD">
            <w:pPr>
              <w:spacing w:line="320" w:lineRule="exact"/>
              <w:ind w:left="660" w:hangingChars="300" w:hanging="660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>曾任</w:t>
            </w:r>
            <w:proofErr w:type="gramStart"/>
            <w:r w:rsidRPr="00BE36E6">
              <w:rPr>
                <w:rFonts w:ascii="微軟正黑體" w:eastAsia="微軟正黑體" w:hAnsi="微軟正黑體"/>
                <w:sz w:val="22"/>
              </w:rPr>
              <w:t>｜</w:t>
            </w:r>
            <w:proofErr w:type="gramEnd"/>
            <w:r w:rsidR="001469BD" w:rsidRPr="00BE36E6">
              <w:rPr>
                <w:rFonts w:ascii="微軟正黑體" w:eastAsia="微軟正黑體" w:hAnsi="微軟正黑體" w:hint="eastAsia"/>
                <w:sz w:val="22"/>
              </w:rPr>
              <w:t>台灣親子共學教育促進會理事長</w:t>
            </w:r>
          </w:p>
          <w:p w:rsidR="009B2F9F" w:rsidRPr="00BE36E6" w:rsidRDefault="009B2F9F" w:rsidP="001469BD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>江敏榕</w:t>
            </w:r>
          </w:p>
          <w:p w:rsidR="001469BD" w:rsidRPr="00BE36E6" w:rsidRDefault="001469BD" w:rsidP="001469BD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>現任</w:t>
            </w:r>
            <w:proofErr w:type="gramStart"/>
            <w:r w:rsidRPr="00BE36E6">
              <w:rPr>
                <w:rFonts w:ascii="微軟正黑體" w:eastAsia="微軟正黑體" w:hAnsi="微軟正黑體"/>
                <w:sz w:val="22"/>
              </w:rPr>
              <w:t>｜</w:t>
            </w:r>
            <w:proofErr w:type="gramEnd"/>
            <w:r w:rsidRPr="00BE36E6">
              <w:rPr>
                <w:rFonts w:ascii="微軟正黑體" w:eastAsia="微軟正黑體" w:hAnsi="微軟正黑體" w:hint="eastAsia"/>
                <w:sz w:val="22"/>
              </w:rPr>
              <w:t>社團法人台灣親子共學教育</w:t>
            </w:r>
          </w:p>
          <w:p w:rsidR="002F4DB6" w:rsidRPr="00BE36E6" w:rsidRDefault="001469BD" w:rsidP="002F4DB6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 xml:space="preserve">      促進會領隊</w:t>
            </w:r>
          </w:p>
          <w:p w:rsidR="002F4DB6" w:rsidRPr="00BE36E6" w:rsidRDefault="001469BD" w:rsidP="002F4DB6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 w:val="22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>曾任</w:t>
            </w:r>
            <w:proofErr w:type="gramStart"/>
            <w:r w:rsidRPr="00BE36E6">
              <w:rPr>
                <w:rFonts w:ascii="微軟正黑體" w:eastAsia="微軟正黑體" w:hAnsi="微軟正黑體"/>
                <w:sz w:val="22"/>
              </w:rPr>
              <w:t>｜</w:t>
            </w:r>
            <w:proofErr w:type="gramEnd"/>
            <w:r w:rsidR="00B52313" w:rsidRPr="00BE36E6">
              <w:rPr>
                <w:rFonts w:ascii="微軟正黑體" w:eastAsia="微軟正黑體" w:hAnsi="微軟正黑體"/>
                <w:sz w:val="22"/>
              </w:rPr>
              <w:t>2018</w:t>
            </w:r>
            <w:r w:rsidR="00B52313" w:rsidRPr="00BE36E6">
              <w:rPr>
                <w:rFonts w:ascii="微軟正黑體" w:eastAsia="微軟正黑體" w:hAnsi="微軟正黑體" w:hint="eastAsia"/>
                <w:sz w:val="22"/>
              </w:rPr>
              <w:t>年小民参政歐巴桑聯盟</w:t>
            </w:r>
            <w:r w:rsidR="002F4DB6" w:rsidRPr="00BE36E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9B2F9F" w:rsidRPr="00BE36E6" w:rsidRDefault="002F4DB6" w:rsidP="002F4DB6">
            <w:pPr>
              <w:spacing w:line="320" w:lineRule="exact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BE36E6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B52313" w:rsidRPr="00BE36E6">
              <w:rPr>
                <w:rFonts w:ascii="微軟正黑體" w:eastAsia="微軟正黑體" w:hAnsi="微軟正黑體" w:hint="eastAsia"/>
                <w:sz w:val="22"/>
              </w:rPr>
              <w:t>参選人</w:t>
            </w:r>
          </w:p>
        </w:tc>
      </w:tr>
    </w:tbl>
    <w:p w:rsidR="00DB71AB" w:rsidRDefault="00027541" w:rsidP="00BE36E6">
      <w:pPr>
        <w:tabs>
          <w:tab w:val="left" w:pos="142"/>
          <w:tab w:val="left" w:pos="284"/>
        </w:tabs>
        <w:snapToGrid w:val="0"/>
        <w:spacing w:afterLines="20" w:line="180" w:lineRule="auto"/>
        <w:rPr>
          <w:b/>
          <w:bCs/>
        </w:rPr>
      </w:pPr>
      <w:r w:rsidRPr="00027541">
        <w:rPr>
          <w:b/>
          <w:bCs/>
        </w:rPr>
        <w:br w:type="page"/>
      </w:r>
    </w:p>
    <w:p w:rsidR="00DB71AB" w:rsidRDefault="00DB71AB" w:rsidP="00BE36E6">
      <w:pPr>
        <w:tabs>
          <w:tab w:val="left" w:pos="142"/>
          <w:tab w:val="left" w:pos="284"/>
        </w:tabs>
        <w:snapToGrid w:val="0"/>
        <w:spacing w:afterLines="20" w:line="180" w:lineRule="auto"/>
        <w:rPr>
          <w:b/>
          <w:bCs/>
        </w:rPr>
      </w:pPr>
    </w:p>
    <w:p w:rsidR="00027541" w:rsidRPr="001A5DD9" w:rsidRDefault="00027541" w:rsidP="00BE36E6">
      <w:pPr>
        <w:pStyle w:val="a7"/>
        <w:numPr>
          <w:ilvl w:val="0"/>
          <w:numId w:val="15"/>
        </w:numPr>
        <w:tabs>
          <w:tab w:val="left" w:pos="284"/>
        </w:tabs>
        <w:snapToGrid w:val="0"/>
        <w:spacing w:afterLines="20" w:line="180" w:lineRule="auto"/>
        <w:ind w:leftChars="0"/>
        <w:rPr>
          <w:rFonts w:ascii="微軟正黑體" w:eastAsia="微軟正黑體" w:hAnsi="微軟正黑體"/>
          <w:b/>
          <w:color w:val="000000" w:themeColor="text1"/>
        </w:rPr>
      </w:pPr>
      <w:r w:rsidRPr="001A5DD9">
        <w:rPr>
          <w:rFonts w:ascii="微軟正黑體" w:eastAsia="微軟正黑體" w:hAnsi="微軟正黑體" w:hint="eastAsia"/>
          <w:b/>
          <w:color w:val="000000" w:themeColor="text1"/>
        </w:rPr>
        <w:t>進階單元課程（領導掌門功力加持篇）</w:t>
      </w:r>
    </w:p>
    <w:p w:rsidR="00027541" w:rsidRPr="00027541" w:rsidRDefault="00027541" w:rsidP="00BE36E6">
      <w:pPr>
        <w:tabs>
          <w:tab w:val="left" w:pos="142"/>
          <w:tab w:val="left" w:pos="284"/>
        </w:tabs>
        <w:snapToGrid w:val="0"/>
        <w:spacing w:beforeLines="50" w:afterLines="20" w:line="180" w:lineRule="auto"/>
        <w:rPr>
          <w:rFonts w:ascii="微軟正黑體" w:eastAsia="微軟正黑體" w:hAnsi="微軟正黑體"/>
        </w:rPr>
      </w:pPr>
      <w:r w:rsidRPr="00027541">
        <w:rPr>
          <w:rFonts w:ascii="微軟正黑體" w:eastAsia="微軟正黑體" w:hAnsi="微軟正黑體" w:hint="eastAsia"/>
        </w:rPr>
        <w:t>（適合社團/社區中具備1年以上服務經驗之組織幹部及有意增強領導知能領導者、增能種籽講師）</w:t>
      </w:r>
    </w:p>
    <w:tbl>
      <w:tblPr>
        <w:tblStyle w:val="1-60"/>
        <w:tblW w:w="10740" w:type="dxa"/>
        <w:tblLook w:val="04A0"/>
      </w:tblPr>
      <w:tblGrid>
        <w:gridCol w:w="1683"/>
        <w:gridCol w:w="1839"/>
        <w:gridCol w:w="3107"/>
        <w:gridCol w:w="4111"/>
      </w:tblGrid>
      <w:tr w:rsidR="005443C7" w:rsidRPr="00027541" w:rsidTr="00027541">
        <w:trPr>
          <w:cnfStyle w:val="100000000000"/>
          <w:trHeight w:val="1124"/>
        </w:trPr>
        <w:tc>
          <w:tcPr>
            <w:cnfStyle w:val="001000000000"/>
            <w:tcW w:w="1683" w:type="dxa"/>
            <w:vAlign w:val="center"/>
          </w:tcPr>
          <w:p w:rsidR="005443C7" w:rsidRPr="00EF77A0" w:rsidRDefault="005443C7" w:rsidP="00E0468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</w:t>
            </w:r>
            <w:r w:rsidRPr="00EF77A0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839" w:type="dxa"/>
            <w:vAlign w:val="center"/>
          </w:tcPr>
          <w:p w:rsidR="005443C7" w:rsidRPr="00EF77A0" w:rsidRDefault="005443C7" w:rsidP="00E0468C">
            <w:pPr>
              <w:snapToGrid w:val="0"/>
              <w:jc w:val="center"/>
              <w:cnfStyle w:val="10000000000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3107" w:type="dxa"/>
            <w:vAlign w:val="center"/>
          </w:tcPr>
          <w:p w:rsidR="005443C7" w:rsidRPr="00EF77A0" w:rsidRDefault="005443C7" w:rsidP="00E0468C">
            <w:pPr>
              <w:snapToGrid w:val="0"/>
              <w:jc w:val="center"/>
              <w:cnfStyle w:val="10000000000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</w:t>
            </w:r>
            <w:r w:rsidRPr="00EF77A0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vAlign w:val="center"/>
          </w:tcPr>
          <w:p w:rsidR="005443C7" w:rsidRPr="00EF77A0" w:rsidRDefault="005443C7" w:rsidP="00E0468C">
            <w:pPr>
              <w:snapToGrid w:val="0"/>
              <w:jc w:val="center"/>
              <w:cnfStyle w:val="10000000000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F77A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5443C7" w:rsidRPr="00027541" w:rsidTr="00027541">
        <w:trPr>
          <w:cnfStyle w:val="000000100000"/>
          <w:trHeight w:val="1124"/>
        </w:trPr>
        <w:tc>
          <w:tcPr>
            <w:cnfStyle w:val="001000000000"/>
            <w:tcW w:w="1683" w:type="dxa"/>
            <w:vAlign w:val="center"/>
          </w:tcPr>
          <w:p w:rsidR="005443C7" w:rsidRPr="00027541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9/23(三)</w:t>
            </w:r>
          </w:p>
          <w:p w:rsidR="005443C7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09:00-12:00</w:t>
            </w:r>
          </w:p>
          <w:p w:rsidR="004D0BA5" w:rsidRPr="00027541" w:rsidRDefault="004D0BA5" w:rsidP="004D0BA5">
            <w:pPr>
              <w:spacing w:line="500" w:lineRule="exact"/>
              <w:ind w:leftChars="-59" w:left="-142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/>
                <w:b w:val="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306會議室</w:t>
            </w:r>
            <w:r>
              <w:rPr>
                <w:rFonts w:ascii="微軟正黑體" w:eastAsia="微軟正黑體" w:hAnsi="微軟正黑體"/>
                <w:b w:val="0"/>
                <w:szCs w:val="24"/>
              </w:rPr>
              <w:t>】</w:t>
            </w:r>
          </w:p>
        </w:tc>
        <w:tc>
          <w:tcPr>
            <w:tcW w:w="1839" w:type="dxa"/>
            <w:vAlign w:val="center"/>
          </w:tcPr>
          <w:p w:rsidR="005443C7" w:rsidRPr="00027541" w:rsidRDefault="005443C7" w:rsidP="00E0468C">
            <w:pPr>
              <w:spacing w:line="360" w:lineRule="exact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性別友善</w:t>
            </w:r>
            <w:proofErr w:type="gramStart"/>
            <w:r w:rsidRPr="00027541">
              <w:rPr>
                <w:rFonts w:ascii="微軟正黑體" w:eastAsia="微軟正黑體" w:hAnsi="微軟正黑體" w:hint="eastAsia"/>
                <w:szCs w:val="24"/>
              </w:rPr>
              <w:t>‧</w:t>
            </w:r>
            <w:proofErr w:type="gramEnd"/>
            <w:r w:rsidRPr="00027541">
              <w:rPr>
                <w:rFonts w:ascii="微軟正黑體" w:eastAsia="微軟正黑體" w:hAnsi="微軟正黑體" w:hint="eastAsia"/>
                <w:szCs w:val="24"/>
              </w:rPr>
              <w:t>翻轉傳統</w:t>
            </w:r>
          </w:p>
        </w:tc>
        <w:tc>
          <w:tcPr>
            <w:tcW w:w="3107" w:type="dxa"/>
            <w:vAlign w:val="center"/>
          </w:tcPr>
          <w:p w:rsidR="005443C7" w:rsidRPr="00027541" w:rsidRDefault="005443C7" w:rsidP="00E0468C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從性別角度談傳統習俗</w:t>
            </w:r>
          </w:p>
          <w:p w:rsidR="005443C7" w:rsidRPr="00027541" w:rsidRDefault="005443C7" w:rsidP="00E0468C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建構性別友善服務</w:t>
            </w:r>
          </w:p>
        </w:tc>
        <w:tc>
          <w:tcPr>
            <w:tcW w:w="4111" w:type="dxa"/>
            <w:vAlign w:val="center"/>
          </w:tcPr>
          <w:p w:rsidR="005443C7" w:rsidRPr="00027541" w:rsidRDefault="005443C7" w:rsidP="00E0468C">
            <w:pPr>
              <w:spacing w:line="500" w:lineRule="exact"/>
              <w:ind w:rightChars="-104" w:right="-25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賴友梅</w:t>
            </w:r>
          </w:p>
          <w:p w:rsidR="005443C7" w:rsidRPr="00D15455" w:rsidRDefault="005443C7" w:rsidP="00F656CB">
            <w:pPr>
              <w:spacing w:line="500" w:lineRule="exact"/>
              <w:ind w:rightChars="-104" w:right="-250"/>
              <w:cnfStyle w:val="000000100000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15455">
              <w:rPr>
                <w:rFonts w:ascii="微軟正黑體" w:eastAsia="微軟正黑體" w:hAnsi="微軟正黑體" w:hint="eastAsia"/>
                <w:sz w:val="23"/>
                <w:szCs w:val="23"/>
              </w:rPr>
              <w:t>現任</w:t>
            </w:r>
            <w:proofErr w:type="gramStart"/>
            <w:r w:rsidRPr="00D15455">
              <w:rPr>
                <w:rFonts w:ascii="微軟正黑體" w:eastAsia="微軟正黑體" w:hAnsi="微軟正黑體"/>
                <w:sz w:val="23"/>
                <w:szCs w:val="23"/>
              </w:rPr>
              <w:t>｜</w:t>
            </w:r>
            <w:proofErr w:type="gramEnd"/>
            <w:r w:rsidR="00F656CB" w:rsidRPr="00D15455">
              <w:rPr>
                <w:rFonts w:ascii="微軟正黑體" w:eastAsia="微軟正黑體" w:hAnsi="微軟正黑體" w:hint="eastAsia"/>
                <w:sz w:val="23"/>
                <w:szCs w:val="23"/>
              </w:rPr>
              <w:t>台灣性別平等教育協會常務理事</w:t>
            </w:r>
          </w:p>
        </w:tc>
      </w:tr>
      <w:tr w:rsidR="005443C7" w:rsidRPr="00027541" w:rsidTr="00027541">
        <w:trPr>
          <w:trHeight w:val="1255"/>
        </w:trPr>
        <w:tc>
          <w:tcPr>
            <w:cnfStyle w:val="001000000000"/>
            <w:tcW w:w="1683" w:type="dxa"/>
            <w:vAlign w:val="center"/>
          </w:tcPr>
          <w:p w:rsidR="005443C7" w:rsidRPr="00027541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9/23(三)</w:t>
            </w:r>
          </w:p>
          <w:p w:rsidR="005443C7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13: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</w:t>
            </w: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0-16: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</w:t>
            </w: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</w:p>
          <w:p w:rsidR="004D0BA5" w:rsidRPr="00027541" w:rsidRDefault="004D0BA5" w:rsidP="004D0BA5">
            <w:pPr>
              <w:spacing w:line="500" w:lineRule="exact"/>
              <w:ind w:leftChars="-59" w:left="-142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/>
                <w:b w:val="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306會議室</w:t>
            </w:r>
            <w:r>
              <w:rPr>
                <w:rFonts w:ascii="微軟正黑體" w:eastAsia="微軟正黑體" w:hAnsi="微軟正黑體"/>
                <w:b w:val="0"/>
                <w:szCs w:val="24"/>
              </w:rPr>
              <w:t>】</w:t>
            </w:r>
          </w:p>
        </w:tc>
        <w:tc>
          <w:tcPr>
            <w:tcW w:w="1839" w:type="dxa"/>
            <w:vAlign w:val="center"/>
          </w:tcPr>
          <w:p w:rsidR="005443C7" w:rsidRPr="00027541" w:rsidRDefault="005443C7" w:rsidP="00E0468C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激發創意思考力~百變方案手到擒來</w:t>
            </w:r>
          </w:p>
        </w:tc>
        <w:tc>
          <w:tcPr>
            <w:tcW w:w="3107" w:type="dxa"/>
            <w:vAlign w:val="center"/>
          </w:tcPr>
          <w:p w:rsidR="005443C7" w:rsidRPr="00027541" w:rsidRDefault="005443C7" w:rsidP="00E0468C">
            <w:pPr>
              <w:pStyle w:val="a7"/>
              <w:numPr>
                <w:ilvl w:val="0"/>
                <w:numId w:val="16"/>
              </w:numPr>
              <w:spacing w:line="500" w:lineRule="exact"/>
              <w:ind w:leftChars="0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「老」服務新創意</w:t>
            </w:r>
          </w:p>
          <w:p w:rsidR="005443C7" w:rsidRPr="00027541" w:rsidRDefault="005443C7" w:rsidP="00E0468C">
            <w:pPr>
              <w:pStyle w:val="a7"/>
              <w:numPr>
                <w:ilvl w:val="0"/>
                <w:numId w:val="16"/>
              </w:numPr>
              <w:spacing w:line="500" w:lineRule="exact"/>
              <w:ind w:leftChars="0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腦力激盪分組演練</w:t>
            </w:r>
          </w:p>
        </w:tc>
        <w:tc>
          <w:tcPr>
            <w:tcW w:w="4111" w:type="dxa"/>
            <w:vAlign w:val="center"/>
          </w:tcPr>
          <w:p w:rsidR="005443C7" w:rsidRPr="00027541" w:rsidRDefault="005443C7" w:rsidP="00E0468C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黃珮婷</w:t>
            </w:r>
          </w:p>
          <w:p w:rsidR="005443C7" w:rsidRPr="00027541" w:rsidRDefault="005443C7" w:rsidP="00E0468C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現任</w:t>
            </w:r>
            <w:proofErr w:type="gramStart"/>
            <w:r w:rsidRPr="00027541">
              <w:rPr>
                <w:rFonts w:ascii="微軟正黑體" w:eastAsia="微軟正黑體" w:hAnsi="微軟正黑體" w:hint="eastAsia"/>
                <w:szCs w:val="24"/>
              </w:rPr>
              <w:t>｜</w:t>
            </w:r>
            <w:proofErr w:type="gramEnd"/>
            <w:r w:rsidRPr="00027541">
              <w:rPr>
                <w:rFonts w:ascii="微軟正黑體" w:eastAsia="微軟正黑體" w:hAnsi="微軟正黑體" w:hint="eastAsia"/>
                <w:szCs w:val="24"/>
              </w:rPr>
              <w:t>串門子社會設計有限公司</w:t>
            </w:r>
          </w:p>
          <w:p w:rsidR="005443C7" w:rsidRPr="00027541" w:rsidRDefault="005443C7" w:rsidP="00E0468C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 xml:space="preserve">      執行長</w:t>
            </w:r>
          </w:p>
          <w:p w:rsidR="005443C7" w:rsidRPr="00027541" w:rsidRDefault="005443C7" w:rsidP="00E0468C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曾任</w:t>
            </w:r>
            <w:proofErr w:type="gramStart"/>
            <w:r w:rsidRPr="00027541">
              <w:rPr>
                <w:rFonts w:ascii="微軟正黑體" w:eastAsia="微軟正黑體" w:hAnsi="微軟正黑體"/>
                <w:szCs w:val="24"/>
              </w:rPr>
              <w:t>｜</w:t>
            </w:r>
            <w:proofErr w:type="gramEnd"/>
            <w:r w:rsidRPr="00027541">
              <w:rPr>
                <w:rFonts w:ascii="微軟正黑體" w:eastAsia="微軟正黑體" w:hAnsi="微軟正黑體" w:hint="eastAsia"/>
                <w:szCs w:val="24"/>
              </w:rPr>
              <w:t>弘道老人福利基金會研發</w:t>
            </w:r>
          </w:p>
          <w:p w:rsidR="005443C7" w:rsidRPr="00027541" w:rsidRDefault="005443C7" w:rsidP="00E0468C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b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 xml:space="preserve">      處主任</w:t>
            </w:r>
          </w:p>
        </w:tc>
      </w:tr>
      <w:tr w:rsidR="005443C7" w:rsidRPr="00027541" w:rsidTr="00027541">
        <w:trPr>
          <w:cnfStyle w:val="000000100000"/>
          <w:trHeight w:val="1255"/>
        </w:trPr>
        <w:tc>
          <w:tcPr>
            <w:cnfStyle w:val="001000000000"/>
            <w:tcW w:w="1683" w:type="dxa"/>
            <w:vAlign w:val="center"/>
          </w:tcPr>
          <w:p w:rsidR="005443C7" w:rsidRPr="00027541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10/15(四)</w:t>
            </w:r>
          </w:p>
          <w:p w:rsidR="005443C7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09:00-12:00</w:t>
            </w:r>
          </w:p>
          <w:p w:rsidR="004D0BA5" w:rsidRPr="00027541" w:rsidRDefault="004D0BA5" w:rsidP="004D0BA5">
            <w:pPr>
              <w:spacing w:line="500" w:lineRule="exact"/>
              <w:ind w:leftChars="-59" w:left="-142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/>
                <w:b w:val="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301會議室</w:t>
            </w:r>
            <w:r>
              <w:rPr>
                <w:rFonts w:ascii="微軟正黑體" w:eastAsia="微軟正黑體" w:hAnsi="微軟正黑體"/>
                <w:b w:val="0"/>
                <w:szCs w:val="24"/>
              </w:rPr>
              <w:t>】</w:t>
            </w:r>
          </w:p>
        </w:tc>
        <w:tc>
          <w:tcPr>
            <w:tcW w:w="1839" w:type="dxa"/>
            <w:vAlign w:val="center"/>
          </w:tcPr>
          <w:p w:rsidR="005443C7" w:rsidRDefault="005443C7" w:rsidP="00E0468C">
            <w:pPr>
              <w:snapToGrid w:val="0"/>
              <w:jc w:val="center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故事行銷力</w:t>
            </w:r>
          </w:p>
          <w:p w:rsidR="005443C7" w:rsidRPr="00027541" w:rsidRDefault="005443C7" w:rsidP="00E0468C">
            <w:pPr>
              <w:snapToGrid w:val="0"/>
              <w:jc w:val="center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工作坊</w:t>
            </w:r>
          </w:p>
        </w:tc>
        <w:tc>
          <w:tcPr>
            <w:tcW w:w="3107" w:type="dxa"/>
            <w:vAlign w:val="center"/>
          </w:tcPr>
          <w:p w:rsidR="005443C7" w:rsidRPr="00027541" w:rsidRDefault="005443C7" w:rsidP="00E0468C">
            <w:pPr>
              <w:pStyle w:val="a7"/>
              <w:numPr>
                <w:ilvl w:val="0"/>
                <w:numId w:val="19"/>
              </w:numPr>
              <w:spacing w:line="36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說故事的模式</w:t>
            </w:r>
          </w:p>
          <w:p w:rsidR="005443C7" w:rsidRPr="00027541" w:rsidRDefault="005443C7" w:rsidP="00E0468C">
            <w:pPr>
              <w:pStyle w:val="a7"/>
              <w:numPr>
                <w:ilvl w:val="0"/>
                <w:numId w:val="19"/>
              </w:numPr>
              <w:spacing w:line="36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實作演練－機構故事創作</w:t>
            </w:r>
          </w:p>
          <w:p w:rsidR="005443C7" w:rsidRPr="00027541" w:rsidRDefault="005443C7" w:rsidP="00E0468C">
            <w:pPr>
              <w:pStyle w:val="a7"/>
              <w:numPr>
                <w:ilvl w:val="0"/>
                <w:numId w:val="19"/>
              </w:numPr>
              <w:spacing w:line="360" w:lineRule="exact"/>
              <w:ind w:leftChars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分享發表－故事結構的調整</w:t>
            </w:r>
          </w:p>
        </w:tc>
        <w:tc>
          <w:tcPr>
            <w:tcW w:w="4111" w:type="dxa"/>
            <w:vAlign w:val="center"/>
          </w:tcPr>
          <w:p w:rsidR="005443C7" w:rsidRPr="00027541" w:rsidRDefault="005443C7" w:rsidP="00E0468C">
            <w:pPr>
              <w:snapToGrid w:val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鮑念慈</w:t>
            </w:r>
          </w:p>
          <w:p w:rsidR="005443C7" w:rsidRPr="00027541" w:rsidRDefault="005443C7" w:rsidP="00E0468C">
            <w:pPr>
              <w:snapToGrid w:val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現任</w:t>
            </w:r>
            <w:proofErr w:type="gramStart"/>
            <w:r w:rsidRPr="00027541">
              <w:rPr>
                <w:rFonts w:ascii="微軟正黑體" w:eastAsia="微軟正黑體" w:hAnsi="微軟正黑體" w:hint="eastAsia"/>
                <w:szCs w:val="24"/>
              </w:rPr>
              <w:t>｜</w:t>
            </w:r>
            <w:proofErr w:type="gramEnd"/>
            <w:r w:rsidRPr="00027541">
              <w:rPr>
                <w:rFonts w:ascii="微軟正黑體" w:eastAsia="微軟正黑體" w:hAnsi="微軟正黑體" w:hint="eastAsia"/>
                <w:szCs w:val="24"/>
              </w:rPr>
              <w:t>台灣公益資訊中心行銷企劃</w:t>
            </w:r>
          </w:p>
          <w:p w:rsidR="005443C7" w:rsidRPr="00027541" w:rsidRDefault="005443C7" w:rsidP="00E0468C">
            <w:pPr>
              <w:snapToGrid w:val="0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</w:p>
        </w:tc>
      </w:tr>
      <w:tr w:rsidR="005443C7" w:rsidRPr="00027541" w:rsidTr="00027541">
        <w:trPr>
          <w:trHeight w:val="1255"/>
        </w:trPr>
        <w:tc>
          <w:tcPr>
            <w:cnfStyle w:val="001000000000"/>
            <w:tcW w:w="1683" w:type="dxa"/>
            <w:vAlign w:val="center"/>
          </w:tcPr>
          <w:p w:rsidR="005443C7" w:rsidRPr="00027541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10/15(四)</w:t>
            </w:r>
          </w:p>
          <w:p w:rsidR="005443C7" w:rsidRDefault="005443C7" w:rsidP="004D0BA5">
            <w:pPr>
              <w:spacing w:line="5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13: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</w:t>
            </w: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0-16: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</w:t>
            </w:r>
            <w:r w:rsidRPr="00027541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</w:p>
          <w:p w:rsidR="004D0BA5" w:rsidRPr="00027541" w:rsidRDefault="004D0BA5" w:rsidP="004D0BA5">
            <w:pPr>
              <w:spacing w:line="500" w:lineRule="exact"/>
              <w:ind w:leftChars="-59" w:left="-142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/>
                <w:b w:val="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301會議室</w:t>
            </w:r>
            <w:r>
              <w:rPr>
                <w:rFonts w:ascii="微軟正黑體" w:eastAsia="微軟正黑體" w:hAnsi="微軟正黑體"/>
                <w:b w:val="0"/>
                <w:szCs w:val="24"/>
              </w:rPr>
              <w:t>】</w:t>
            </w:r>
          </w:p>
        </w:tc>
        <w:tc>
          <w:tcPr>
            <w:tcW w:w="1839" w:type="dxa"/>
            <w:vAlign w:val="center"/>
          </w:tcPr>
          <w:p w:rsidR="005443C7" w:rsidRPr="00027541" w:rsidRDefault="005443C7" w:rsidP="00027541">
            <w:pPr>
              <w:snapToGrid w:val="0"/>
              <w:jc w:val="center"/>
              <w:cnfStyle w:val="000000000000"/>
              <w:rPr>
                <w:rFonts w:ascii="微軟正黑體" w:eastAsia="微軟正黑體" w:hAnsi="微軟正黑體" w:cs="DFKaiShu-SB-Estd-BF"/>
                <w:bCs/>
                <w:kern w:val="0"/>
                <w:szCs w:val="24"/>
              </w:rPr>
            </w:pPr>
            <w:r w:rsidRPr="00027541">
              <w:rPr>
                <w:rFonts w:ascii="微軟正黑體" w:eastAsia="微軟正黑體" w:hAnsi="微軟正黑體" w:cs="DFKaiShu-SB-Estd-BF" w:hint="eastAsia"/>
                <w:bCs/>
                <w:kern w:val="0"/>
                <w:szCs w:val="24"/>
              </w:rPr>
              <w:t>領導人必備的</w:t>
            </w:r>
          </w:p>
          <w:p w:rsidR="005443C7" w:rsidRPr="00027541" w:rsidRDefault="005443C7" w:rsidP="00027541">
            <w:pPr>
              <w:snapToGrid w:val="0"/>
              <w:jc w:val="center"/>
              <w:cnfStyle w:val="000000000000"/>
              <w:rPr>
                <w:rFonts w:ascii="微軟正黑體" w:eastAsia="微軟正黑體" w:hAnsi="微軟正黑體" w:cs="DFKaiShu-SB-Estd-BF"/>
                <w:bCs/>
                <w:kern w:val="0"/>
                <w:szCs w:val="24"/>
              </w:rPr>
            </w:pPr>
            <w:r w:rsidRPr="00027541">
              <w:rPr>
                <w:rFonts w:ascii="微軟正黑體" w:eastAsia="微軟正黑體" w:hAnsi="微軟正黑體" w:cs="DFKaiShu-SB-Estd-BF" w:hint="eastAsia"/>
                <w:bCs/>
                <w:kern w:val="0"/>
                <w:szCs w:val="24"/>
              </w:rPr>
              <w:t>組織激勵術</w:t>
            </w:r>
          </w:p>
        </w:tc>
        <w:tc>
          <w:tcPr>
            <w:tcW w:w="3107" w:type="dxa"/>
            <w:vAlign w:val="center"/>
          </w:tcPr>
          <w:p w:rsidR="005443C7" w:rsidRPr="00027541" w:rsidRDefault="005443C7" w:rsidP="00646FC3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如何塑造團隊文化</w:t>
            </w:r>
          </w:p>
          <w:p w:rsidR="005443C7" w:rsidRPr="00027541" w:rsidRDefault="005443C7" w:rsidP="00646FC3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激勵組織成員與帶人技巧</w:t>
            </w:r>
          </w:p>
        </w:tc>
        <w:tc>
          <w:tcPr>
            <w:tcW w:w="4111" w:type="dxa"/>
            <w:vAlign w:val="center"/>
          </w:tcPr>
          <w:p w:rsidR="005443C7" w:rsidRPr="00027541" w:rsidRDefault="005443C7" w:rsidP="00027541">
            <w:pPr>
              <w:snapToGrid w:val="0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27541">
              <w:rPr>
                <w:rFonts w:ascii="微軟正黑體" w:eastAsia="微軟正黑體" w:hAnsi="微軟正黑體" w:hint="eastAsia"/>
                <w:szCs w:val="24"/>
              </w:rPr>
              <w:t>陳月娥</w:t>
            </w:r>
          </w:p>
          <w:p w:rsidR="005443C7" w:rsidRPr="00027541" w:rsidRDefault="00F656CB" w:rsidP="00027541">
            <w:pPr>
              <w:spacing w:line="500" w:lineRule="exact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</w:t>
            </w:r>
            <w:r w:rsidR="005443C7" w:rsidRPr="00027541">
              <w:rPr>
                <w:rFonts w:ascii="微軟正黑體" w:eastAsia="微軟正黑體" w:hAnsi="微軟正黑體" w:hint="eastAsia"/>
                <w:szCs w:val="24"/>
              </w:rPr>
              <w:t>任</w:t>
            </w:r>
            <w:proofErr w:type="gramStart"/>
            <w:r w:rsidR="005443C7" w:rsidRPr="00027541">
              <w:rPr>
                <w:rFonts w:ascii="微軟正黑體" w:eastAsia="微軟正黑體" w:hAnsi="微軟正黑體"/>
                <w:szCs w:val="24"/>
              </w:rPr>
              <w:t>｜</w:t>
            </w:r>
            <w:proofErr w:type="gramEnd"/>
            <w:r w:rsidR="005443C7" w:rsidRPr="00027541">
              <w:rPr>
                <w:rFonts w:ascii="微軟正黑體" w:eastAsia="微軟正黑體" w:hAnsi="微軟正黑體" w:hint="eastAsia"/>
                <w:szCs w:val="24"/>
              </w:rPr>
              <w:t>大葉大學推廣教育</w:t>
            </w:r>
            <w:proofErr w:type="gramStart"/>
            <w:r w:rsidR="005443C7" w:rsidRPr="00027541">
              <w:rPr>
                <w:rFonts w:ascii="微軟正黑體" w:eastAsia="微軟正黑體" w:hAnsi="微軟正黑體" w:hint="eastAsia"/>
                <w:szCs w:val="24"/>
              </w:rPr>
              <w:t>處</w:t>
            </w:r>
            <w:proofErr w:type="gramEnd"/>
            <w:r w:rsidR="005443C7" w:rsidRPr="00027541">
              <w:rPr>
                <w:rFonts w:ascii="微軟正黑體" w:eastAsia="微軟正黑體" w:hAnsi="微軟正黑體" w:hint="eastAsia"/>
                <w:szCs w:val="24"/>
              </w:rPr>
              <w:t>處長</w:t>
            </w:r>
          </w:p>
          <w:p w:rsidR="005443C7" w:rsidRPr="00027541" w:rsidRDefault="00F656CB" w:rsidP="00027541">
            <w:pPr>
              <w:snapToGrid w:val="0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5443C7" w:rsidRPr="00027541">
              <w:rPr>
                <w:rFonts w:ascii="微軟正黑體" w:eastAsia="微軟正黑體" w:hAnsi="微軟正黑體" w:hint="eastAsia"/>
                <w:szCs w:val="24"/>
              </w:rPr>
              <w:t>中山大學人力資源管理系</w:t>
            </w:r>
          </w:p>
        </w:tc>
      </w:tr>
    </w:tbl>
    <w:p w:rsidR="00027541" w:rsidRDefault="00BC0983" w:rsidP="00027541">
      <w:pPr>
        <w:widowControl/>
        <w:tabs>
          <w:tab w:val="left" w:pos="3844"/>
        </w:tabs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ab/>
      </w:r>
      <w:r w:rsidR="00027541" w:rsidRPr="00027541">
        <w:rPr>
          <w:rFonts w:ascii="微軟正黑體" w:eastAsia="微軟正黑體" w:hAnsi="微軟正黑體"/>
          <w:b/>
        </w:rPr>
        <w:t>（</w:t>
      </w:r>
      <w:r w:rsidR="00027541" w:rsidRPr="00027541">
        <w:rPr>
          <w:rFonts w:ascii="微軟正黑體" w:eastAsia="微軟正黑體" w:hAnsi="微軟正黑體" w:hint="eastAsia"/>
          <w:b/>
        </w:rPr>
        <w:t>報名表詳如第</w:t>
      </w:r>
      <w:r w:rsidR="00400725">
        <w:rPr>
          <w:rFonts w:ascii="微軟正黑體" w:eastAsia="微軟正黑體" w:hAnsi="微軟正黑體" w:hint="eastAsia"/>
          <w:b/>
        </w:rPr>
        <w:t>3</w:t>
      </w:r>
      <w:r w:rsidR="00027541" w:rsidRPr="00027541">
        <w:rPr>
          <w:rFonts w:ascii="微軟正黑體" w:eastAsia="微軟正黑體" w:hAnsi="微軟正黑體" w:hint="eastAsia"/>
          <w:b/>
        </w:rPr>
        <w:t>頁</w:t>
      </w:r>
      <w:r w:rsidR="00027541" w:rsidRPr="00027541">
        <w:rPr>
          <w:rFonts w:ascii="微軟正黑體" w:eastAsia="微軟正黑體" w:hAnsi="微軟正黑體"/>
          <w:b/>
        </w:rPr>
        <w:t>）</w:t>
      </w:r>
    </w:p>
    <w:p w:rsidR="00BC0983" w:rsidRPr="00BC0983" w:rsidRDefault="00BC0983" w:rsidP="00BC0983">
      <w:pPr>
        <w:widowControl/>
        <w:tabs>
          <w:tab w:val="left" w:pos="3844"/>
        </w:tabs>
        <w:rPr>
          <w:rFonts w:ascii="微軟正黑體" w:eastAsia="微軟正黑體" w:hAnsi="微軟正黑體"/>
        </w:rPr>
      </w:pPr>
    </w:p>
    <w:p w:rsidR="00027541" w:rsidRDefault="00027541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BC0983" w:rsidRPr="00127D8A" w:rsidRDefault="00036EF0" w:rsidP="00036EF0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            </w:t>
      </w:r>
      <w:r w:rsidRPr="00036EF0">
        <w:rPr>
          <w:rFonts w:ascii="微軟正黑體" w:eastAsia="微軟正黑體" w:hAnsi="微軟正黑體" w:hint="eastAsia"/>
          <w:b/>
          <w:sz w:val="28"/>
          <w:szCs w:val="28"/>
        </w:rPr>
        <w:t>婦女組織領導人才工作坊</w:t>
      </w:r>
      <w:r w:rsidR="008422BD" w:rsidRPr="00127D8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 w:rsidR="00323566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621911" w:rsidRPr="00127D8A">
        <w:rPr>
          <w:rFonts w:ascii="微軟正黑體" w:eastAsia="微軟正黑體" w:hAnsi="微軟正黑體" w:hint="eastAsia"/>
          <w:szCs w:val="24"/>
        </w:rPr>
        <w:t>(</w:t>
      </w:r>
      <w:r w:rsidR="00F9410E" w:rsidRPr="00127D8A">
        <w:rPr>
          <w:rFonts w:ascii="微軟正黑體" w:eastAsia="微軟正黑體" w:hAnsi="微軟正黑體" w:hint="eastAsia"/>
          <w:szCs w:val="24"/>
        </w:rPr>
        <w:t>★</w:t>
      </w:r>
      <w:r w:rsidR="00621911" w:rsidRPr="00127D8A">
        <w:rPr>
          <w:rFonts w:ascii="微軟正黑體" w:eastAsia="微軟正黑體" w:hAnsi="微軟正黑體" w:hint="eastAsia"/>
          <w:szCs w:val="24"/>
        </w:rPr>
        <w:t>每</w:t>
      </w:r>
      <w:r w:rsidR="00AC3F6D" w:rsidRPr="00127D8A">
        <w:rPr>
          <w:rFonts w:ascii="微軟正黑體" w:eastAsia="微軟正黑體" w:hAnsi="微軟正黑體" w:hint="eastAsia"/>
          <w:szCs w:val="24"/>
        </w:rPr>
        <w:t>單位</w:t>
      </w:r>
      <w:r w:rsidR="00621911" w:rsidRPr="00127D8A">
        <w:rPr>
          <w:rFonts w:ascii="微軟正黑體" w:eastAsia="微軟正黑體" w:hAnsi="微軟正黑體" w:hint="eastAsia"/>
          <w:szCs w:val="24"/>
        </w:rPr>
        <w:t>至多3人</w:t>
      </w:r>
      <w:r w:rsidR="00601D2E" w:rsidRPr="00127D8A">
        <w:rPr>
          <w:rFonts w:ascii="微軟正黑體" w:eastAsia="微軟正黑體" w:hAnsi="微軟正黑體" w:hint="eastAsia"/>
          <w:szCs w:val="24"/>
        </w:rPr>
        <w:t>報名)</w:t>
      </w:r>
    </w:p>
    <w:tbl>
      <w:tblPr>
        <w:tblStyle w:val="a8"/>
        <w:tblW w:w="10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45"/>
        <w:gridCol w:w="1701"/>
        <w:gridCol w:w="1559"/>
        <w:gridCol w:w="1843"/>
        <w:gridCol w:w="1417"/>
        <w:gridCol w:w="2410"/>
        <w:gridCol w:w="633"/>
      </w:tblGrid>
      <w:tr w:rsidR="004E0C0C" w:rsidRPr="00487229" w:rsidTr="001327CB">
        <w:trPr>
          <w:trHeight w:val="567"/>
          <w:jc w:val="center"/>
        </w:trPr>
        <w:tc>
          <w:tcPr>
            <w:tcW w:w="1345" w:type="dxa"/>
            <w:vMerge w:val="restart"/>
            <w:shd w:val="clear" w:color="auto" w:fill="F2DBDB" w:themeFill="accent2" w:themeFillTint="33"/>
            <w:vAlign w:val="center"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3260" w:type="dxa"/>
            <w:gridSpan w:val="2"/>
            <w:vMerge w:val="restart"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:rsidR="004E0C0C" w:rsidRPr="00487229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E0C0C" w:rsidRPr="00487229" w:rsidTr="001327CB">
        <w:trPr>
          <w:trHeight w:val="567"/>
          <w:jc w:val="center"/>
        </w:trPr>
        <w:tc>
          <w:tcPr>
            <w:tcW w:w="1345" w:type="dxa"/>
            <w:vMerge/>
            <w:shd w:val="clear" w:color="auto" w:fill="F2DBDB" w:themeFill="accent2" w:themeFillTint="33"/>
            <w:vAlign w:val="center"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E0C0C" w:rsidRPr="00366404" w:rsidRDefault="004E0C0C" w:rsidP="003C1CB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C0C" w:rsidRPr="00487229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E0C0C" w:rsidRPr="00487229" w:rsidTr="001327CB">
        <w:trPr>
          <w:trHeight w:val="567"/>
          <w:jc w:val="center"/>
        </w:trPr>
        <w:tc>
          <w:tcPr>
            <w:tcW w:w="1345" w:type="dxa"/>
            <w:vMerge/>
            <w:shd w:val="clear" w:color="auto" w:fill="F2DBDB" w:themeFill="accent2" w:themeFillTint="33"/>
            <w:vAlign w:val="center"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E0C0C" w:rsidRPr="004E0C0C" w:rsidRDefault="004E0C0C" w:rsidP="004C4CC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4C4CC5">
              <w:rPr>
                <w:rFonts w:ascii="微軟正黑體" w:eastAsia="微軟正黑體" w:hAnsi="微軟正黑體" w:hint="eastAsia"/>
                <w:sz w:val="28"/>
                <w:szCs w:val="28"/>
              </w:rPr>
              <w:t>-mail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</w:tcBorders>
          </w:tcPr>
          <w:p w:rsidR="004E0C0C" w:rsidRPr="00487229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21911" w:rsidRPr="004E0C0C" w:rsidTr="00304E94">
        <w:trPr>
          <w:jc w:val="center"/>
        </w:trPr>
        <w:tc>
          <w:tcPr>
            <w:tcW w:w="1345" w:type="dxa"/>
            <w:shd w:val="clear" w:color="auto" w:fill="F2DBDB" w:themeFill="accent2" w:themeFillTint="33"/>
            <w:vAlign w:val="center"/>
          </w:tcPr>
          <w:p w:rsidR="00621911" w:rsidRPr="004E0C0C" w:rsidRDefault="00621911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621911" w:rsidRPr="004E0C0C" w:rsidRDefault="00621911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081B7C" w:rsidRDefault="00A133E2" w:rsidP="0032356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社團</w:t>
            </w:r>
            <w:r w:rsidR="00AA3E86">
              <w:rPr>
                <w:rFonts w:ascii="微軟正黑體" w:eastAsia="微軟正黑體" w:hAnsi="微軟正黑體" w:hint="eastAsia"/>
                <w:spacing w:val="-14"/>
                <w:szCs w:val="24"/>
              </w:rPr>
              <w:t>/社區</w:t>
            </w:r>
          </w:p>
          <w:p w:rsidR="00621911" w:rsidRPr="00323566" w:rsidRDefault="00AA3E86" w:rsidP="0032356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服務經驗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21911" w:rsidRPr="00323566" w:rsidRDefault="00621911" w:rsidP="0032356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  <w:p w:rsidR="00621911" w:rsidRPr="00323566" w:rsidRDefault="00621911" w:rsidP="0032356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(學</w:t>
            </w:r>
            <w:r w:rsidR="004E0C0C"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籍資料必</w:t>
            </w: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用)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621911" w:rsidRPr="004E0C0C" w:rsidRDefault="00621911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621911" w:rsidRPr="004E0C0C" w:rsidRDefault="00621911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參加</w:t>
            </w:r>
            <w:r w:rsidR="00E57176">
              <w:rPr>
                <w:rFonts w:ascii="微軟正黑體" w:eastAsia="微軟正黑體" w:hAnsi="微軟正黑體" w:hint="eastAsia"/>
                <w:szCs w:val="24"/>
              </w:rPr>
              <w:t>場次</w:t>
            </w:r>
          </w:p>
        </w:tc>
        <w:tc>
          <w:tcPr>
            <w:tcW w:w="633" w:type="dxa"/>
            <w:shd w:val="clear" w:color="auto" w:fill="F2DBDB" w:themeFill="accent2" w:themeFillTint="33"/>
            <w:vAlign w:val="center"/>
          </w:tcPr>
          <w:p w:rsidR="00621911" w:rsidRPr="004E0C0C" w:rsidRDefault="00621911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餐食</w:t>
            </w:r>
          </w:p>
        </w:tc>
      </w:tr>
      <w:tr w:rsidR="00621911" w:rsidRPr="00487229" w:rsidTr="00304E94">
        <w:trPr>
          <w:jc w:val="center"/>
        </w:trPr>
        <w:tc>
          <w:tcPr>
            <w:tcW w:w="1345" w:type="dxa"/>
            <w:vAlign w:val="center"/>
          </w:tcPr>
          <w:p w:rsidR="00621911" w:rsidRPr="00487229" w:rsidRDefault="00621911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911" w:rsidRPr="00487229" w:rsidRDefault="00621911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1911" w:rsidRDefault="00AA3E86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:rsidR="00AA3E86" w:rsidRDefault="00AA3E86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1年以上</w:t>
            </w:r>
          </w:p>
          <w:p w:rsidR="00081B7C" w:rsidRPr="00487229" w:rsidRDefault="00081B7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843" w:type="dxa"/>
            <w:vAlign w:val="center"/>
          </w:tcPr>
          <w:p w:rsidR="00621911" w:rsidRPr="00487229" w:rsidRDefault="00621911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21911" w:rsidRPr="00487229" w:rsidRDefault="00621911" w:rsidP="001D1371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6EF0" w:rsidRPr="00036EF0" w:rsidRDefault="00036EF0" w:rsidP="004E0C0C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036EF0">
              <w:rPr>
                <w:rFonts w:ascii="微軟正黑體" w:eastAsia="微軟正黑體" w:hAnsi="微軟正黑體" w:hint="eastAsia"/>
              </w:rPr>
              <w:t>初階</w:t>
            </w:r>
          </w:p>
          <w:p w:rsidR="001A119A" w:rsidRPr="001469BD" w:rsidRDefault="00304E94" w:rsidP="004E0C0C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標楷體" w:eastAsia="標楷體" w:hAnsi="標楷體"/>
                <w:szCs w:val="24"/>
              </w:rPr>
              <w:t>□</w:t>
            </w:r>
            <w:r w:rsidR="00036EF0" w:rsidRPr="001469B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6A5C29" w:rsidRPr="001469BD">
              <w:rPr>
                <w:rFonts w:ascii="微軟正黑體" w:eastAsia="微軟正黑體" w:hAnsi="微軟正黑體" w:hint="eastAsia"/>
              </w:rPr>
              <w:t>9</w:t>
            </w:r>
            <w:r w:rsidR="003F2C8E" w:rsidRPr="001469BD">
              <w:rPr>
                <w:rFonts w:ascii="微軟正黑體" w:eastAsia="微軟正黑體" w:hAnsi="微軟正黑體" w:hint="eastAsia"/>
              </w:rPr>
              <w:t>/</w:t>
            </w:r>
            <w:r w:rsidR="001469BD" w:rsidRPr="001469BD">
              <w:rPr>
                <w:rFonts w:ascii="微軟正黑體" w:eastAsia="微軟正黑體" w:hAnsi="微軟正黑體" w:hint="eastAsia"/>
              </w:rPr>
              <w:t>09</w:t>
            </w:r>
            <w:r w:rsidRPr="001469BD">
              <w:rPr>
                <w:rFonts w:ascii="微軟正黑體" w:eastAsia="微軟正黑體" w:hAnsi="微軟正黑體" w:hint="eastAsia"/>
              </w:rPr>
              <w:t>(</w:t>
            </w:r>
            <w:r w:rsidR="001469BD" w:rsidRPr="001469BD">
              <w:rPr>
                <w:rFonts w:ascii="微軟正黑體" w:eastAsia="微軟正黑體" w:hAnsi="微軟正黑體" w:hint="eastAsia"/>
              </w:rPr>
              <w:t>三</w:t>
            </w:r>
            <w:r w:rsidRPr="001469BD">
              <w:rPr>
                <w:rFonts w:ascii="微軟正黑體" w:eastAsia="微軟正黑體" w:hAnsi="微軟正黑體" w:hint="eastAsia"/>
              </w:rPr>
              <w:t>)</w:t>
            </w:r>
            <w:r w:rsidR="001A119A" w:rsidRPr="001469BD">
              <w:rPr>
                <w:rFonts w:ascii="微軟正黑體" w:eastAsia="微軟正黑體" w:hAnsi="微軟正黑體" w:hint="eastAsia"/>
              </w:rPr>
              <w:t>上</w:t>
            </w:r>
            <w:proofErr w:type="gramStart"/>
            <w:r w:rsidR="001A119A" w:rsidRPr="001469B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1A119A" w:rsidRPr="001469BD" w:rsidRDefault="00304E94" w:rsidP="001A119A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標楷體" w:eastAsia="標楷體" w:hAnsi="標楷體"/>
                <w:szCs w:val="24"/>
              </w:rPr>
              <w:t>□</w:t>
            </w:r>
            <w:r w:rsidR="00036EF0" w:rsidRPr="001469B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6A5C29" w:rsidRPr="001469BD">
              <w:rPr>
                <w:rFonts w:ascii="微軟正黑體" w:eastAsia="微軟正黑體" w:hAnsi="微軟正黑體" w:hint="eastAsia"/>
              </w:rPr>
              <w:t>9</w:t>
            </w:r>
            <w:r w:rsidR="001A119A" w:rsidRPr="001469BD">
              <w:rPr>
                <w:rFonts w:ascii="微軟正黑體" w:eastAsia="微軟正黑體" w:hAnsi="微軟正黑體" w:hint="eastAsia"/>
              </w:rPr>
              <w:t>/</w:t>
            </w:r>
            <w:r w:rsidR="001469BD" w:rsidRPr="001469BD">
              <w:rPr>
                <w:rFonts w:ascii="微軟正黑體" w:eastAsia="微軟正黑體" w:hAnsi="微軟正黑體" w:hint="eastAsia"/>
              </w:rPr>
              <w:t>09</w:t>
            </w:r>
            <w:r w:rsidRPr="001469BD">
              <w:rPr>
                <w:rFonts w:ascii="微軟正黑體" w:eastAsia="微軟正黑體" w:hAnsi="微軟正黑體" w:hint="eastAsia"/>
              </w:rPr>
              <w:t>(</w:t>
            </w:r>
            <w:r w:rsidR="001469BD" w:rsidRPr="001469BD">
              <w:rPr>
                <w:rFonts w:ascii="微軟正黑體" w:eastAsia="微軟正黑體" w:hAnsi="微軟正黑體" w:hint="eastAsia"/>
              </w:rPr>
              <w:t>三</w:t>
            </w:r>
            <w:r w:rsidRPr="001469BD">
              <w:rPr>
                <w:rFonts w:ascii="微軟正黑體" w:eastAsia="微軟正黑體" w:hAnsi="微軟正黑體" w:hint="eastAsia"/>
              </w:rPr>
              <w:t>)</w:t>
            </w:r>
            <w:r w:rsidR="001A119A" w:rsidRPr="001469B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="001A119A" w:rsidRPr="001469B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036EF0" w:rsidRPr="001469BD" w:rsidRDefault="00036EF0" w:rsidP="001A119A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微軟正黑體" w:eastAsia="微軟正黑體" w:hAnsi="微軟正黑體" w:hint="eastAsia"/>
              </w:rPr>
              <w:t>進階</w:t>
            </w:r>
          </w:p>
          <w:p w:rsidR="001A119A" w:rsidRPr="000121AD" w:rsidRDefault="00304E94" w:rsidP="004E0C0C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="00036EF0" w:rsidRPr="00036EF0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1A119A" w:rsidRPr="000121AD">
              <w:rPr>
                <w:rFonts w:ascii="微軟正黑體" w:eastAsia="微軟正黑體" w:hAnsi="微軟正黑體" w:hint="eastAsia"/>
              </w:rPr>
              <w:t>9/</w:t>
            </w:r>
            <w:r w:rsidR="006A5C29">
              <w:rPr>
                <w:rFonts w:ascii="微軟正黑體" w:eastAsia="微軟正黑體" w:hAnsi="微軟正黑體" w:hint="eastAsia"/>
              </w:rPr>
              <w:t>23</w:t>
            </w:r>
            <w:r>
              <w:rPr>
                <w:rFonts w:ascii="微軟正黑體" w:eastAsia="微軟正黑體" w:hAnsi="微軟正黑體" w:hint="eastAsia"/>
              </w:rPr>
              <w:t>(三)</w:t>
            </w:r>
            <w:r w:rsidR="001A119A" w:rsidRPr="000121AD">
              <w:rPr>
                <w:rFonts w:ascii="微軟正黑體" w:eastAsia="微軟正黑體" w:hAnsi="微軟正黑體" w:hint="eastAsia"/>
              </w:rPr>
              <w:t>上</w:t>
            </w:r>
            <w:proofErr w:type="gramStart"/>
            <w:r w:rsidR="001A119A"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04E94" w:rsidRDefault="00304E94" w:rsidP="00304E94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="00036EF0" w:rsidRPr="00036EF0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602B6C" w:rsidRPr="000121AD">
              <w:rPr>
                <w:rFonts w:ascii="微軟正黑體" w:eastAsia="微軟正黑體" w:hAnsi="微軟正黑體" w:hint="eastAsia"/>
              </w:rPr>
              <w:t>9</w:t>
            </w:r>
            <w:r w:rsidR="003F2C8E" w:rsidRPr="000121AD">
              <w:rPr>
                <w:rFonts w:ascii="微軟正黑體" w:eastAsia="微軟正黑體" w:hAnsi="微軟正黑體" w:hint="eastAsia"/>
              </w:rPr>
              <w:t>/</w:t>
            </w:r>
            <w:r w:rsidR="006A5C29">
              <w:rPr>
                <w:rFonts w:ascii="微軟正黑體" w:eastAsia="微軟正黑體" w:hAnsi="微軟正黑體" w:hint="eastAsia"/>
              </w:rPr>
              <w:t>23</w:t>
            </w:r>
            <w:r>
              <w:rPr>
                <w:rFonts w:ascii="微軟正黑體" w:eastAsia="微軟正黑體" w:hAnsi="微軟正黑體" w:hint="eastAsia"/>
              </w:rPr>
              <w:t>(三)</w:t>
            </w:r>
            <w:r w:rsidR="001A119A" w:rsidRPr="000121A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="001A119A"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  <w:r w:rsidR="00FA7385">
              <w:rPr>
                <w:rFonts w:ascii="微軟正黑體" w:eastAsia="微軟正黑體" w:hAnsi="微軟正黑體"/>
              </w:rPr>
              <w:br/>
            </w: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="006A5C29">
              <w:rPr>
                <w:rFonts w:ascii="微軟正黑體" w:eastAsia="微軟正黑體" w:hAnsi="微軟正黑體" w:hint="eastAsia"/>
              </w:rPr>
              <w:t>10</w:t>
            </w:r>
            <w:r w:rsidR="00FA7385" w:rsidRPr="000121AD">
              <w:rPr>
                <w:rFonts w:ascii="微軟正黑體" w:eastAsia="微軟正黑體" w:hAnsi="微軟正黑體" w:hint="eastAsia"/>
              </w:rPr>
              <w:t>/1</w:t>
            </w:r>
            <w:r>
              <w:rPr>
                <w:rFonts w:ascii="微軟正黑體" w:eastAsia="微軟正黑體" w:hAnsi="微軟正黑體" w:hint="eastAsia"/>
              </w:rPr>
              <w:t>5(四)</w:t>
            </w:r>
            <w:r w:rsidR="00380A61">
              <w:rPr>
                <w:rFonts w:ascii="微軟正黑體" w:eastAsia="微軟正黑體" w:hAnsi="微軟正黑體" w:hint="eastAsia"/>
              </w:rPr>
              <w:t>上</w:t>
            </w:r>
            <w:proofErr w:type="gramStart"/>
            <w:r w:rsidR="00FA7385"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621911" w:rsidRPr="00BA76D0" w:rsidRDefault="00304E94" w:rsidP="00036EF0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="006A5C29">
              <w:rPr>
                <w:rFonts w:ascii="微軟正黑體" w:eastAsia="微軟正黑體" w:hAnsi="微軟正黑體" w:hint="eastAsia"/>
              </w:rPr>
              <w:t>10</w:t>
            </w:r>
            <w:r w:rsidR="00FA7385" w:rsidRPr="000121AD">
              <w:rPr>
                <w:rFonts w:ascii="微軟正黑體" w:eastAsia="微軟正黑體" w:hAnsi="微軟正黑體" w:hint="eastAsia"/>
              </w:rPr>
              <w:t>/</w:t>
            </w:r>
            <w:r w:rsidR="006A5C29">
              <w:rPr>
                <w:rFonts w:ascii="微軟正黑體" w:eastAsia="微軟正黑體" w:hAnsi="微軟正黑體" w:hint="eastAsia"/>
              </w:rPr>
              <w:t>15</w:t>
            </w:r>
            <w:r>
              <w:rPr>
                <w:rFonts w:ascii="微軟正黑體" w:eastAsia="微軟正黑體" w:hAnsi="微軟正黑體" w:hint="eastAsia"/>
              </w:rPr>
              <w:t>(四)</w:t>
            </w:r>
            <w:r w:rsidR="00FA7385" w:rsidRPr="000121A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="00FA7385"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</w:tc>
        <w:tc>
          <w:tcPr>
            <w:tcW w:w="633" w:type="dxa"/>
            <w:vAlign w:val="center"/>
          </w:tcPr>
          <w:p w:rsidR="004E0C0C" w:rsidRPr="004E0C0C" w:rsidRDefault="00302874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="00621911"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:rsidR="00621911" w:rsidRPr="004E0C0C" w:rsidRDefault="00302874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="00621911"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  <w:tr w:rsidR="00602B6C" w:rsidRPr="00487229" w:rsidTr="00304E94">
        <w:trPr>
          <w:jc w:val="center"/>
        </w:trPr>
        <w:tc>
          <w:tcPr>
            <w:tcW w:w="1345" w:type="dxa"/>
            <w:vAlign w:val="center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E86" w:rsidRDefault="00AA3E86" w:rsidP="00AA3E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:rsidR="00602B6C" w:rsidRDefault="00AA3E86" w:rsidP="00AA3E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1年以上</w:t>
            </w:r>
          </w:p>
          <w:p w:rsidR="00081B7C" w:rsidRPr="00487229" w:rsidRDefault="00081B7C" w:rsidP="00AA3E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843" w:type="dxa"/>
            <w:vAlign w:val="center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0A61" w:rsidRPr="00036EF0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036EF0">
              <w:rPr>
                <w:rFonts w:ascii="微軟正黑體" w:eastAsia="微軟正黑體" w:hAnsi="微軟正黑體" w:hint="eastAsia"/>
              </w:rPr>
              <w:t>初階</w:t>
            </w:r>
          </w:p>
          <w:p w:rsidR="00380A61" w:rsidRPr="001469B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標楷體" w:eastAsia="標楷體" w:hAnsi="標楷體"/>
                <w:szCs w:val="24"/>
              </w:rPr>
              <w:t>□</w:t>
            </w:r>
            <w:r w:rsidRPr="001469B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469BD">
              <w:rPr>
                <w:rFonts w:ascii="微軟正黑體" w:eastAsia="微軟正黑體" w:hAnsi="微軟正黑體" w:hint="eastAsia"/>
              </w:rPr>
              <w:t>9/09(三)上</w:t>
            </w:r>
            <w:proofErr w:type="gramStart"/>
            <w:r w:rsidRPr="001469B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80A61" w:rsidRPr="001469B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標楷體" w:eastAsia="標楷體" w:hAnsi="標楷體"/>
                <w:szCs w:val="24"/>
              </w:rPr>
              <w:t>□</w:t>
            </w:r>
            <w:r w:rsidRPr="001469B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469BD">
              <w:rPr>
                <w:rFonts w:ascii="微軟正黑體" w:eastAsia="微軟正黑體" w:hAnsi="微軟正黑體" w:hint="eastAsia"/>
              </w:rPr>
              <w:t>9/09(三)下</w:t>
            </w:r>
            <w:proofErr w:type="gramStart"/>
            <w:r w:rsidRPr="001469B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80A61" w:rsidRPr="001469B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微軟正黑體" w:eastAsia="微軟正黑體" w:hAnsi="微軟正黑體" w:hint="eastAsia"/>
              </w:rPr>
              <w:t>進階</w:t>
            </w:r>
          </w:p>
          <w:p w:rsidR="00380A61" w:rsidRPr="000121A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Pr="00036EF0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0121AD">
              <w:rPr>
                <w:rFonts w:ascii="微軟正黑體" w:eastAsia="微軟正黑體" w:hAnsi="微軟正黑體" w:hint="eastAsia"/>
              </w:rPr>
              <w:t>9/</w:t>
            </w:r>
            <w:r>
              <w:rPr>
                <w:rFonts w:ascii="微軟正黑體" w:eastAsia="微軟正黑體" w:hAnsi="微軟正黑體" w:hint="eastAsia"/>
              </w:rPr>
              <w:t>23(三)</w:t>
            </w:r>
            <w:r w:rsidRPr="000121AD">
              <w:rPr>
                <w:rFonts w:ascii="微軟正黑體" w:eastAsia="微軟正黑體" w:hAnsi="微軟正黑體" w:hint="eastAsia"/>
              </w:rPr>
              <w:t>上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80A61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Pr="00036EF0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0121AD">
              <w:rPr>
                <w:rFonts w:ascii="微軟正黑體" w:eastAsia="微軟正黑體" w:hAnsi="微軟正黑體" w:hint="eastAsia"/>
              </w:rPr>
              <w:t>9/</w:t>
            </w:r>
            <w:r>
              <w:rPr>
                <w:rFonts w:ascii="微軟正黑體" w:eastAsia="微軟正黑體" w:hAnsi="微軟正黑體" w:hint="eastAsia"/>
              </w:rPr>
              <w:t>23(三)</w:t>
            </w:r>
            <w:r w:rsidRPr="000121A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  <w:r>
              <w:rPr>
                <w:rFonts w:ascii="微軟正黑體" w:eastAsia="微軟正黑體" w:hAnsi="微軟正黑體"/>
              </w:rPr>
              <w:br/>
            </w: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0121AD">
              <w:rPr>
                <w:rFonts w:ascii="微軟正黑體" w:eastAsia="微軟正黑體" w:hAnsi="微軟正黑體" w:hint="eastAsia"/>
              </w:rPr>
              <w:t>/1</w:t>
            </w:r>
            <w:r>
              <w:rPr>
                <w:rFonts w:ascii="微軟正黑體" w:eastAsia="微軟正黑體" w:hAnsi="微軟正黑體" w:hint="eastAsia"/>
              </w:rPr>
              <w:t>5(四)上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602B6C" w:rsidRPr="000121A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0121AD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15(四)</w:t>
            </w:r>
            <w:r w:rsidRPr="000121A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</w:tc>
        <w:tc>
          <w:tcPr>
            <w:tcW w:w="633" w:type="dxa"/>
            <w:vAlign w:val="center"/>
          </w:tcPr>
          <w:p w:rsidR="004E0C0C" w:rsidRPr="004E0C0C" w:rsidRDefault="00602B6C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:rsidR="00602B6C" w:rsidRPr="004E0C0C" w:rsidRDefault="00602B6C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  <w:tr w:rsidR="00602B6C" w:rsidRPr="00487229" w:rsidTr="00304E94">
        <w:trPr>
          <w:jc w:val="center"/>
        </w:trPr>
        <w:tc>
          <w:tcPr>
            <w:tcW w:w="1345" w:type="dxa"/>
            <w:vAlign w:val="center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E86" w:rsidRDefault="00AA3E86" w:rsidP="00AA3E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:rsidR="00602B6C" w:rsidRDefault="00AA3E86" w:rsidP="00AA3E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1年以上</w:t>
            </w:r>
          </w:p>
          <w:p w:rsidR="00081B7C" w:rsidRPr="00487229" w:rsidRDefault="00081B7C" w:rsidP="00AA3E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843" w:type="dxa"/>
            <w:vAlign w:val="center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02B6C" w:rsidRPr="00487229" w:rsidRDefault="00602B6C" w:rsidP="001D1371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0A61" w:rsidRPr="00036EF0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036EF0">
              <w:rPr>
                <w:rFonts w:ascii="微軟正黑體" w:eastAsia="微軟正黑體" w:hAnsi="微軟正黑體" w:hint="eastAsia"/>
              </w:rPr>
              <w:t>初階</w:t>
            </w:r>
          </w:p>
          <w:p w:rsidR="00380A61" w:rsidRPr="001469B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標楷體" w:eastAsia="標楷體" w:hAnsi="標楷體"/>
                <w:szCs w:val="24"/>
              </w:rPr>
              <w:t>□</w:t>
            </w:r>
            <w:r w:rsidRPr="001469B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469BD">
              <w:rPr>
                <w:rFonts w:ascii="微軟正黑體" w:eastAsia="微軟正黑體" w:hAnsi="微軟正黑體" w:hint="eastAsia"/>
              </w:rPr>
              <w:t>9/09(三)上</w:t>
            </w:r>
            <w:proofErr w:type="gramStart"/>
            <w:r w:rsidRPr="001469B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80A61" w:rsidRPr="001469B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標楷體" w:eastAsia="標楷體" w:hAnsi="標楷體"/>
                <w:szCs w:val="24"/>
              </w:rPr>
              <w:t>□</w:t>
            </w:r>
            <w:r w:rsidRPr="001469B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469BD">
              <w:rPr>
                <w:rFonts w:ascii="微軟正黑體" w:eastAsia="微軟正黑體" w:hAnsi="微軟正黑體" w:hint="eastAsia"/>
              </w:rPr>
              <w:t>9/09(三)下</w:t>
            </w:r>
            <w:proofErr w:type="gramStart"/>
            <w:r w:rsidRPr="001469B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80A61" w:rsidRPr="001469B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1469BD">
              <w:rPr>
                <w:rFonts w:ascii="微軟正黑體" w:eastAsia="微軟正黑體" w:hAnsi="微軟正黑體" w:hint="eastAsia"/>
              </w:rPr>
              <w:t>進階</w:t>
            </w:r>
          </w:p>
          <w:p w:rsidR="00380A61" w:rsidRPr="000121A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Pr="00036EF0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0121AD">
              <w:rPr>
                <w:rFonts w:ascii="微軟正黑體" w:eastAsia="微軟正黑體" w:hAnsi="微軟正黑體" w:hint="eastAsia"/>
              </w:rPr>
              <w:t>9/</w:t>
            </w:r>
            <w:r>
              <w:rPr>
                <w:rFonts w:ascii="微軟正黑體" w:eastAsia="微軟正黑體" w:hAnsi="微軟正黑體" w:hint="eastAsia"/>
              </w:rPr>
              <w:t>23(三)</w:t>
            </w:r>
            <w:r w:rsidRPr="000121AD">
              <w:rPr>
                <w:rFonts w:ascii="微軟正黑體" w:eastAsia="微軟正黑體" w:hAnsi="微軟正黑體" w:hint="eastAsia"/>
              </w:rPr>
              <w:t>上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380A61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 w:rsidRPr="00036EF0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0121AD">
              <w:rPr>
                <w:rFonts w:ascii="微軟正黑體" w:eastAsia="微軟正黑體" w:hAnsi="微軟正黑體" w:hint="eastAsia"/>
              </w:rPr>
              <w:t>9/</w:t>
            </w:r>
            <w:r>
              <w:rPr>
                <w:rFonts w:ascii="微軟正黑體" w:eastAsia="微軟正黑體" w:hAnsi="微軟正黑體" w:hint="eastAsia"/>
              </w:rPr>
              <w:t>23(三)</w:t>
            </w:r>
            <w:r w:rsidRPr="000121A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  <w:r>
              <w:rPr>
                <w:rFonts w:ascii="微軟正黑體" w:eastAsia="微軟正黑體" w:hAnsi="微軟正黑體"/>
              </w:rPr>
              <w:br/>
            </w: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0121AD">
              <w:rPr>
                <w:rFonts w:ascii="微軟正黑體" w:eastAsia="微軟正黑體" w:hAnsi="微軟正黑體" w:hint="eastAsia"/>
              </w:rPr>
              <w:t>/1</w:t>
            </w:r>
            <w:r>
              <w:rPr>
                <w:rFonts w:ascii="微軟正黑體" w:eastAsia="微軟正黑體" w:hAnsi="微軟正黑體" w:hint="eastAsia"/>
              </w:rPr>
              <w:t>5(四)上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  <w:p w:rsidR="00602B6C" w:rsidRPr="000121AD" w:rsidRDefault="00380A61" w:rsidP="00380A61">
            <w:pPr>
              <w:snapToGrid w:val="0"/>
              <w:spacing w:line="168" w:lineRule="auto"/>
              <w:rPr>
                <w:rFonts w:ascii="微軟正黑體" w:eastAsia="微軟正黑體" w:hAnsi="微軟正黑體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0121AD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15(四)</w:t>
            </w:r>
            <w:r w:rsidRPr="000121AD">
              <w:rPr>
                <w:rFonts w:ascii="微軟正黑體" w:eastAsia="微軟正黑體" w:hAnsi="微軟正黑體" w:hint="eastAsia"/>
              </w:rPr>
              <w:t>下</w:t>
            </w:r>
            <w:proofErr w:type="gramStart"/>
            <w:r w:rsidRPr="000121AD">
              <w:rPr>
                <w:rFonts w:ascii="微軟正黑體" w:eastAsia="微軟正黑體" w:hAnsi="微軟正黑體" w:hint="eastAsia"/>
              </w:rPr>
              <w:t>午場</w:t>
            </w:r>
            <w:proofErr w:type="gramEnd"/>
          </w:p>
        </w:tc>
        <w:tc>
          <w:tcPr>
            <w:tcW w:w="633" w:type="dxa"/>
            <w:vAlign w:val="center"/>
          </w:tcPr>
          <w:p w:rsidR="004E0C0C" w:rsidRPr="004E0C0C" w:rsidRDefault="00602B6C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:rsidR="00602B6C" w:rsidRPr="004E0C0C" w:rsidRDefault="00602B6C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</w:tbl>
    <w:p w:rsidR="00621911" w:rsidRPr="00DF7A5E" w:rsidRDefault="00E0468C" w:rsidP="00AE6267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5555615</wp:posOffset>
            </wp:positionH>
            <wp:positionV relativeFrom="margin">
              <wp:posOffset>6720840</wp:posOffset>
            </wp:positionV>
            <wp:extent cx="1228725" cy="1276350"/>
            <wp:effectExtent l="19050" t="0" r="9525" b="0"/>
            <wp:wrapSquare wrapText="bothSides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873" w:rsidRPr="00DF7A5E">
        <w:rPr>
          <w:rFonts w:ascii="微軟正黑體" w:eastAsia="微軟正黑體" w:hAnsi="微軟正黑體" w:hint="eastAsia"/>
          <w:sz w:val="26"/>
          <w:szCs w:val="26"/>
        </w:rPr>
        <w:t>◎</w:t>
      </w:r>
      <w:r w:rsidR="00621754">
        <w:rPr>
          <w:rFonts w:ascii="微軟正黑體" w:eastAsia="微軟正黑體" w:hAnsi="微軟正黑體" w:hint="eastAsia"/>
          <w:sz w:val="26"/>
          <w:szCs w:val="26"/>
        </w:rPr>
        <w:t>備註：</w:t>
      </w:r>
      <w:r w:rsidR="00621754" w:rsidRPr="00036EF0">
        <w:rPr>
          <w:rFonts w:ascii="微軟正黑體" w:eastAsia="微軟正黑體" w:hAnsi="微軟正黑體" w:hint="eastAsia"/>
          <w:b/>
          <w:sz w:val="26"/>
          <w:szCs w:val="26"/>
        </w:rPr>
        <w:t>報名</w:t>
      </w:r>
      <w:r w:rsidR="000E7B0C" w:rsidRPr="00036EF0">
        <w:rPr>
          <w:rFonts w:ascii="微軟正黑體" w:eastAsia="微軟正黑體" w:hAnsi="微軟正黑體" w:hint="eastAsia"/>
          <w:b/>
          <w:sz w:val="26"/>
          <w:szCs w:val="26"/>
        </w:rPr>
        <w:t>全日</w:t>
      </w:r>
      <w:r w:rsidR="00621754" w:rsidRPr="00036EF0">
        <w:rPr>
          <w:rFonts w:ascii="微軟正黑體" w:eastAsia="微軟正黑體" w:hAnsi="微軟正黑體" w:hint="eastAsia"/>
          <w:b/>
          <w:sz w:val="26"/>
          <w:szCs w:val="26"/>
        </w:rPr>
        <w:t>課</w:t>
      </w:r>
      <w:r w:rsidR="00DF1308" w:rsidRPr="00036EF0">
        <w:rPr>
          <w:rFonts w:ascii="微軟正黑體" w:eastAsia="微軟正黑體" w:hAnsi="微軟正黑體" w:hint="eastAsia"/>
          <w:b/>
          <w:sz w:val="26"/>
          <w:szCs w:val="26"/>
        </w:rPr>
        <w:t>程</w:t>
      </w:r>
      <w:r w:rsidR="00621754" w:rsidRPr="00036EF0">
        <w:rPr>
          <w:rFonts w:ascii="微軟正黑體" w:eastAsia="微軟正黑體" w:hAnsi="微軟正黑體" w:hint="eastAsia"/>
          <w:b/>
          <w:sz w:val="26"/>
          <w:szCs w:val="26"/>
        </w:rPr>
        <w:t>者</w:t>
      </w:r>
      <w:r w:rsidR="00621754" w:rsidRPr="00621754">
        <w:rPr>
          <w:rFonts w:ascii="微軟正黑體" w:eastAsia="微軟正黑體" w:hAnsi="微軟正黑體" w:hint="eastAsia"/>
          <w:sz w:val="26"/>
          <w:szCs w:val="26"/>
        </w:rPr>
        <w:t>，</w:t>
      </w:r>
      <w:r w:rsidR="000E7B0C">
        <w:rPr>
          <w:rFonts w:ascii="微軟正黑體" w:eastAsia="微軟正黑體" w:hAnsi="微軟正黑體" w:hint="eastAsia"/>
          <w:sz w:val="26"/>
          <w:szCs w:val="26"/>
        </w:rPr>
        <w:t>提供午</w:t>
      </w:r>
      <w:r w:rsidR="00621754" w:rsidRPr="00621754">
        <w:rPr>
          <w:rFonts w:ascii="微軟正黑體" w:eastAsia="微軟正黑體" w:hAnsi="微軟正黑體" w:hint="eastAsia"/>
          <w:sz w:val="26"/>
          <w:szCs w:val="26"/>
        </w:rPr>
        <w:t>餐</w:t>
      </w:r>
      <w:r w:rsidR="00380A61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="000E7B0C">
        <w:rPr>
          <w:rFonts w:ascii="微軟正黑體" w:eastAsia="微軟正黑體" w:hAnsi="微軟正黑體" w:hint="eastAsia"/>
          <w:sz w:val="26"/>
          <w:szCs w:val="26"/>
        </w:rPr>
        <w:t>環保杯袋及</w:t>
      </w:r>
      <w:proofErr w:type="gramEnd"/>
      <w:r w:rsidR="000E7B0C">
        <w:rPr>
          <w:rFonts w:ascii="微軟正黑體" w:eastAsia="微軟正黑體" w:hAnsi="微軟正黑體" w:hint="eastAsia"/>
          <w:sz w:val="26"/>
          <w:szCs w:val="26"/>
        </w:rPr>
        <w:t>文具組</w:t>
      </w:r>
      <w:r w:rsidR="00621754" w:rsidRPr="0062175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53583" w:rsidRPr="00B53583" w:rsidRDefault="00BC0983" w:rsidP="00AE6267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66404">
        <w:rPr>
          <w:rFonts w:ascii="微軟正黑體" w:eastAsia="微軟正黑體" w:hAnsi="微軟正黑體" w:hint="eastAsia"/>
          <w:sz w:val="32"/>
          <w:szCs w:val="32"/>
        </w:rPr>
        <w:t>◎</w:t>
      </w:r>
      <w:r w:rsidR="00B53583" w:rsidRPr="00B53583">
        <w:rPr>
          <w:rFonts w:ascii="微軟正黑體" w:eastAsia="微軟正黑體" w:hAnsi="微軟正黑體" w:hint="eastAsia"/>
          <w:sz w:val="26"/>
          <w:szCs w:val="26"/>
        </w:rPr>
        <w:t>報名方式</w:t>
      </w:r>
    </w:p>
    <w:p w:rsidR="00A26ECE" w:rsidRPr="001327CB" w:rsidRDefault="00A26ECE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1327CB">
        <w:rPr>
          <w:rFonts w:ascii="微軟正黑體" w:eastAsia="微軟正黑體" w:hAnsi="微軟正黑體" w:hint="eastAsia"/>
          <w:sz w:val="26"/>
          <w:szCs w:val="26"/>
        </w:rPr>
        <w:t>網路報名：</w:t>
      </w:r>
      <w:hyperlink r:id="rId9" w:history="1">
        <w:r w:rsidRPr="001327CB">
          <w:rPr>
            <w:rStyle w:val="a9"/>
            <w:rFonts w:ascii="微軟正黑體" w:eastAsia="微軟正黑體" w:hAnsi="微軟正黑體"/>
            <w:sz w:val="26"/>
            <w:szCs w:val="26"/>
          </w:rPr>
          <w:t>https://forms.gle/yYtcKA3TBZUJzQZSA</w:t>
        </w:r>
      </w:hyperlink>
      <w:r w:rsidR="001327CB" w:rsidRPr="001327CB">
        <w:rPr>
          <w:color w:val="000000" w:themeColor="text1"/>
        </w:rPr>
        <w:t>，</w:t>
      </w:r>
      <w:r w:rsidR="001327CB" w:rsidRPr="001327C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可掃QR Code報名</w:t>
      </w:r>
    </w:p>
    <w:p w:rsidR="00B53583" w:rsidRPr="001327CB" w:rsidRDefault="00A26ECE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傳真報名：</w:t>
      </w:r>
      <w:r w:rsidR="00AE626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報名表如不敷使用，可自行加印，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報名表填寫完後，請傳真至07-7469447，並</w:t>
      </w:r>
      <w:r w:rsidR="00323566" w:rsidRPr="001327CB">
        <w:rPr>
          <w:rFonts w:ascii="微軟正黑體" w:eastAsia="微軟正黑體" w:hAnsi="微軟正黑體" w:hint="eastAsia"/>
          <w:sz w:val="26"/>
          <w:szCs w:val="26"/>
        </w:rPr>
        <w:t>致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電07-</w:t>
      </w:r>
      <w:r w:rsidRPr="001327CB">
        <w:rPr>
          <w:rFonts w:ascii="微軟正黑體" w:eastAsia="微軟正黑體" w:hAnsi="微軟正黑體"/>
          <w:sz w:val="26"/>
          <w:szCs w:val="26"/>
        </w:rPr>
        <w:t>7466900轉269</w:t>
      </w:r>
      <w:r w:rsidRPr="001327CB">
        <w:rPr>
          <w:rFonts w:ascii="微軟正黑體" w:eastAsia="微軟正黑體" w:hAnsi="微軟正黑體" w:hint="eastAsia"/>
          <w:sz w:val="26"/>
          <w:szCs w:val="26"/>
        </w:rPr>
        <w:t xml:space="preserve"> 陳怡如</w:t>
      </w:r>
      <w:r w:rsidR="00323566" w:rsidRPr="001327CB">
        <w:rPr>
          <w:rFonts w:ascii="微軟正黑體" w:eastAsia="微軟正黑體" w:hAnsi="微軟正黑體" w:hint="eastAsia"/>
          <w:sz w:val="26"/>
          <w:szCs w:val="26"/>
        </w:rPr>
        <w:t>社工員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，確認是否收到報名表及是否</w:t>
      </w:r>
      <w:r w:rsidR="00F66494" w:rsidRPr="001327CB">
        <w:rPr>
          <w:rFonts w:ascii="微軟正黑體" w:eastAsia="微軟正黑體" w:hAnsi="微軟正黑體" w:hint="eastAsia"/>
          <w:sz w:val="26"/>
          <w:szCs w:val="26"/>
        </w:rPr>
        <w:t>尚有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名額。</w:t>
      </w:r>
    </w:p>
    <w:p w:rsidR="00A26ECE" w:rsidRDefault="004E0C0C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如需臨時</w:t>
      </w:r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取消報名者，請於活動前</w:t>
      </w:r>
      <w:r w:rsidR="006B52CB">
        <w:rPr>
          <w:rFonts w:ascii="微軟正黑體" w:eastAsia="微軟正黑體" w:hAnsi="微軟正黑體" w:hint="eastAsia"/>
          <w:sz w:val="26"/>
          <w:szCs w:val="26"/>
        </w:rPr>
        <w:t>3</w:t>
      </w:r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天來電告知，</w:t>
      </w:r>
      <w:proofErr w:type="gramStart"/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俾</w:t>
      </w:r>
      <w:proofErr w:type="gramEnd"/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利掌握報名情況。</w:t>
      </w:r>
    </w:p>
    <w:p w:rsidR="00D83949" w:rsidRPr="00D83949" w:rsidRDefault="00D83949" w:rsidP="00FF7FF9">
      <w:pPr>
        <w:widowControl/>
        <w:spacing w:beforeLines="100" w:line="400" w:lineRule="exact"/>
        <w:ind w:leftChars="1358" w:left="3259"/>
        <w:jc w:val="center"/>
        <w:rPr>
          <w:rFonts w:ascii="微軟正黑體" w:eastAsia="微軟正黑體" w:hAnsi="微軟正黑體"/>
          <w:sz w:val="26"/>
          <w:szCs w:val="26"/>
        </w:rPr>
      </w:pPr>
      <w:r w:rsidRPr="00D8383A">
        <w:rPr>
          <w:rFonts w:ascii="微軟正黑體" w:eastAsia="微軟正黑體" w:hAnsi="微軟正黑體" w:hint="eastAsia"/>
        </w:rPr>
        <w:t>◎受理人：</w:t>
      </w:r>
      <w:r w:rsidRPr="00D8383A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D8383A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D8383A">
        <w:rPr>
          <w:rFonts w:ascii="微軟正黑體" w:eastAsia="微軟正黑體" w:hAnsi="微軟正黑體" w:hint="eastAsia"/>
          <w:u w:val="single"/>
        </w:rPr>
        <w:t xml:space="preserve">    </w:t>
      </w:r>
      <w:r w:rsidRPr="00D8383A">
        <w:rPr>
          <w:rFonts w:ascii="微軟正黑體" w:eastAsia="微軟正黑體" w:hAnsi="微軟正黑體" w:hint="eastAsia"/>
        </w:rPr>
        <w:t xml:space="preserve"> ◎受理日期：</w:t>
      </w:r>
      <w:r w:rsidRPr="00D8383A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D8383A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D8383A">
        <w:rPr>
          <w:rFonts w:ascii="微軟正黑體" w:eastAsia="微軟正黑體" w:hAnsi="微軟正黑體" w:hint="eastAsia"/>
          <w:u w:val="single"/>
        </w:rPr>
        <w:t xml:space="preserve">    </w:t>
      </w:r>
    </w:p>
    <w:sectPr w:rsidR="00D83949" w:rsidRPr="00D83949" w:rsidSect="001327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8C" w:rsidRDefault="00E0468C" w:rsidP="00B826AE">
      <w:r>
        <w:separator/>
      </w:r>
    </w:p>
  </w:endnote>
  <w:endnote w:type="continuationSeparator" w:id="0">
    <w:p w:rsidR="00E0468C" w:rsidRDefault="00E0468C" w:rsidP="00B8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373"/>
      <w:docPartObj>
        <w:docPartGallery w:val="Page Numbers (Bottom of Page)"/>
        <w:docPartUnique/>
      </w:docPartObj>
    </w:sdtPr>
    <w:sdtContent>
      <w:p w:rsidR="00E0468C" w:rsidRDefault="00FF7FF9">
        <w:pPr>
          <w:pStyle w:val="a5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4337" type="#_x0000_t5" style="position:absolute;margin-left:466.45pt;margin-top:743.8pt;width:128.85pt;height:112.5pt;z-index:251660288;mso-position-horizontal-relative:page;mso-position-vertical-relative:page" adj="21600" fillcolor="#d2eaf1 [824]" stroked="f">
              <v:textbox style="mso-next-textbox:#_x0000_s14337">
                <w:txbxContent>
                  <w:p w:rsidR="00E0468C" w:rsidRPr="00D639FD" w:rsidRDefault="00FF7FF9">
                    <w:pPr>
                      <w:jc w:val="center"/>
                      <w:rPr>
                        <w:color w:val="404040" w:themeColor="text1" w:themeTint="BF"/>
                        <w:sz w:val="40"/>
                        <w:szCs w:val="40"/>
                      </w:rPr>
                    </w:pPr>
                    <w:r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fldChar w:fldCharType="begin"/>
                    </w:r>
                    <w:r w:rsidR="00E0468C"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instrText xml:space="preserve"> PAGE    \* MERGEFORMAT </w:instrText>
                    </w:r>
                    <w:r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fldChar w:fldCharType="separate"/>
                    </w:r>
                    <w:r w:rsidR="00C82C5B" w:rsidRPr="00C82C5B">
                      <w:rPr>
                        <w:rFonts w:asciiTheme="majorHAnsi" w:hAnsiTheme="majorHAnsi"/>
                        <w:noProof/>
                        <w:color w:val="404040" w:themeColor="text1" w:themeTint="BF"/>
                        <w:sz w:val="40"/>
                        <w:szCs w:val="40"/>
                        <w:lang w:val="zh-TW"/>
                      </w:rPr>
                      <w:t>3</w:t>
                    </w:r>
                    <w:r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C" w:rsidRDefault="00FF7FF9">
    <w:pPr>
      <w:pStyle w:val="a5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14339" type="#_x0000_t5" style="position:absolute;margin-left:478.45pt;margin-top:755.8pt;width:128.85pt;height:112.5pt;z-index:251661312;mso-position-horizontal-relative:page;mso-position-vertical-relative:page" adj="21600" fillcolor="#d2eaf1 [824]" stroked="f">
          <v:textbox style="mso-next-textbox:#_x0000_s14339">
            <w:txbxContent>
              <w:p w:rsidR="00E0468C" w:rsidRPr="00D639FD" w:rsidRDefault="00FF7FF9" w:rsidP="00D639FD">
                <w:pPr>
                  <w:jc w:val="center"/>
                  <w:rPr>
                    <w:color w:val="404040" w:themeColor="text1" w:themeTint="BF"/>
                    <w:sz w:val="40"/>
                    <w:szCs w:val="40"/>
                  </w:rPr>
                </w:pPr>
                <w:r w:rsidRPr="00D639FD">
                  <w:rPr>
                    <w:color w:val="404040" w:themeColor="text1" w:themeTint="BF"/>
                    <w:sz w:val="40"/>
                    <w:szCs w:val="40"/>
                  </w:rPr>
                  <w:fldChar w:fldCharType="begin"/>
                </w:r>
                <w:r w:rsidR="00E0468C" w:rsidRPr="00D639FD">
                  <w:rPr>
                    <w:color w:val="404040" w:themeColor="text1" w:themeTint="BF"/>
                    <w:sz w:val="40"/>
                    <w:szCs w:val="40"/>
                  </w:rPr>
                  <w:instrText xml:space="preserve"> PAGE    \* MERGEFORMAT </w:instrText>
                </w:r>
                <w:r w:rsidRPr="00D639FD">
                  <w:rPr>
                    <w:color w:val="404040" w:themeColor="text1" w:themeTint="BF"/>
                    <w:sz w:val="40"/>
                    <w:szCs w:val="40"/>
                  </w:rPr>
                  <w:fldChar w:fldCharType="separate"/>
                </w:r>
                <w:r w:rsidR="00C82C5B" w:rsidRPr="00C82C5B">
                  <w:rPr>
                    <w:rFonts w:asciiTheme="majorHAnsi" w:hAnsiTheme="majorHAnsi"/>
                    <w:noProof/>
                    <w:color w:val="404040" w:themeColor="text1" w:themeTint="BF"/>
                    <w:sz w:val="40"/>
                    <w:szCs w:val="40"/>
                    <w:lang w:val="zh-TW"/>
                  </w:rPr>
                  <w:t>1</w:t>
                </w:r>
                <w:r w:rsidRPr="00D639FD">
                  <w:rPr>
                    <w:color w:val="404040" w:themeColor="text1" w:themeTint="B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8C" w:rsidRDefault="00E0468C" w:rsidP="00B826AE">
      <w:r>
        <w:separator/>
      </w:r>
    </w:p>
  </w:footnote>
  <w:footnote w:type="continuationSeparator" w:id="0">
    <w:p w:rsidR="00E0468C" w:rsidRDefault="00E0468C" w:rsidP="00B8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C" w:rsidRPr="005E4F6F" w:rsidRDefault="00E0468C" w:rsidP="00BC0454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高雄市政府社會局辦理</w:t>
    </w:r>
    <w:r w:rsidRPr="005E4F6F">
      <w:rPr>
        <w:rFonts w:ascii="微軟正黑體" w:eastAsia="微軟正黑體" w:hAnsi="微軟正黑體" w:hint="eastAsia"/>
        <w:b/>
        <w:sz w:val="28"/>
        <w:szCs w:val="28"/>
      </w:rPr>
      <w:t>社區婦女大學</w:t>
    </w:r>
  </w:p>
  <w:p w:rsidR="00E0468C" w:rsidRPr="00BC0454" w:rsidRDefault="00E0468C" w:rsidP="00BC0454">
    <w:pPr>
      <w:snapToGrid w:val="0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109年「組織經營系列-婦女組織領導人才工作坊」</w:t>
    </w:r>
    <w:r w:rsidRPr="005E4F6F">
      <w:rPr>
        <w:rFonts w:ascii="微軟正黑體" w:eastAsia="微軟正黑體" w:hAnsi="微軟正黑體"/>
        <w:b/>
        <w:sz w:val="28"/>
        <w:szCs w:val="28"/>
        <w:u w:val="single"/>
      </w:rPr>
      <w:t>課程</w:t>
    </w: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簡章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C" w:rsidRPr="005E4F6F" w:rsidRDefault="00E0468C" w:rsidP="005E4F6F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高雄市政府社會局辦理</w:t>
    </w:r>
    <w:r w:rsidRPr="005E4F6F">
      <w:rPr>
        <w:rFonts w:ascii="微軟正黑體" w:eastAsia="微軟正黑體" w:hAnsi="微軟正黑體" w:hint="eastAsia"/>
        <w:b/>
        <w:sz w:val="28"/>
        <w:szCs w:val="28"/>
      </w:rPr>
      <w:t>社區婦女大學</w:t>
    </w:r>
  </w:p>
  <w:p w:rsidR="00E0468C" w:rsidRPr="005E4F6F" w:rsidRDefault="00E0468C" w:rsidP="005E4EE7">
    <w:pPr>
      <w:snapToGrid w:val="0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109年「組織經營系列-婦女組織領導人才工作坊」</w:t>
    </w:r>
    <w:r w:rsidRPr="005E4F6F">
      <w:rPr>
        <w:rFonts w:ascii="微軟正黑體" w:eastAsia="微軟正黑體" w:hAnsi="微軟正黑體"/>
        <w:b/>
        <w:sz w:val="28"/>
        <w:szCs w:val="28"/>
        <w:u w:val="single"/>
      </w:rPr>
      <w:t>課程</w:t>
    </w: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簡章</w:t>
    </w:r>
  </w:p>
  <w:p w:rsidR="00E0468C" w:rsidRPr="00323566" w:rsidRDefault="00E046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86"/>
      </v:shape>
    </w:pict>
  </w:numPicBullet>
  <w:abstractNum w:abstractNumId="0">
    <w:nsid w:val="004D44EA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">
    <w:nsid w:val="03521C36"/>
    <w:multiLevelType w:val="hybridMultilevel"/>
    <w:tmpl w:val="06AA2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CD41D3"/>
    <w:multiLevelType w:val="hybridMultilevel"/>
    <w:tmpl w:val="E5022A70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3">
    <w:nsid w:val="11BD20BC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4">
    <w:nsid w:val="17B53C49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9B5982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6">
    <w:nsid w:val="2B866F8C"/>
    <w:multiLevelType w:val="hybridMultilevel"/>
    <w:tmpl w:val="234C95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>
    <w:nsid w:val="335754E9"/>
    <w:multiLevelType w:val="hybridMultilevel"/>
    <w:tmpl w:val="83FE1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466A02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664E0B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2F1714"/>
    <w:multiLevelType w:val="hybridMultilevel"/>
    <w:tmpl w:val="3FB2E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7E42C31"/>
    <w:multiLevelType w:val="hybridMultilevel"/>
    <w:tmpl w:val="ED603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291B18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D586B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C46613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5231B1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6">
    <w:nsid w:val="63242CAE"/>
    <w:multiLevelType w:val="hybridMultilevel"/>
    <w:tmpl w:val="AF96BB98"/>
    <w:lvl w:ilvl="0" w:tplc="04090007">
      <w:start w:val="1"/>
      <w:numFmt w:val="bullet"/>
      <w:lvlText w:val=""/>
      <w:lvlPicBulletId w:val="0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7">
    <w:nsid w:val="64613A7D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5338F9"/>
    <w:multiLevelType w:val="hybridMultilevel"/>
    <w:tmpl w:val="07A49D52"/>
    <w:lvl w:ilvl="0" w:tplc="CCCAD864">
      <w:start w:val="1"/>
      <w:numFmt w:val="decimal"/>
      <w:lvlText w:val="(%1)"/>
      <w:lvlJc w:val="left"/>
      <w:pPr>
        <w:ind w:left="681" w:hanging="44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9">
    <w:nsid w:val="6C9F53D1"/>
    <w:multiLevelType w:val="hybridMultilevel"/>
    <w:tmpl w:val="BEFAEDD2"/>
    <w:lvl w:ilvl="0" w:tplc="CED4367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0">
    <w:nsid w:val="7EB40600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21">
    <w:nsid w:val="7EFD0B69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C505A7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F07758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1"/>
  </w:num>
  <w:num w:numId="5">
    <w:abstractNumId w:val="21"/>
  </w:num>
  <w:num w:numId="6">
    <w:abstractNumId w:val="23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  <w:num w:numId="19">
    <w:abstractNumId w:val="8"/>
  </w:num>
  <w:num w:numId="20">
    <w:abstractNumId w:val="12"/>
  </w:num>
  <w:num w:numId="21">
    <w:abstractNumId w:val="19"/>
  </w:num>
  <w:num w:numId="22">
    <w:abstractNumId w:val="14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42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6AE"/>
    <w:rsid w:val="000121AD"/>
    <w:rsid w:val="000249B4"/>
    <w:rsid w:val="00027541"/>
    <w:rsid w:val="00036EF0"/>
    <w:rsid w:val="0006083C"/>
    <w:rsid w:val="00071E12"/>
    <w:rsid w:val="00081B7C"/>
    <w:rsid w:val="00084F4A"/>
    <w:rsid w:val="00097B8C"/>
    <w:rsid w:val="000A4DEC"/>
    <w:rsid w:val="000E1341"/>
    <w:rsid w:val="000E7B0C"/>
    <w:rsid w:val="000F6ED6"/>
    <w:rsid w:val="0010245E"/>
    <w:rsid w:val="00104C8C"/>
    <w:rsid w:val="00127D8A"/>
    <w:rsid w:val="001327CB"/>
    <w:rsid w:val="00132F05"/>
    <w:rsid w:val="001461B7"/>
    <w:rsid w:val="001469BD"/>
    <w:rsid w:val="001555E0"/>
    <w:rsid w:val="00157439"/>
    <w:rsid w:val="00163308"/>
    <w:rsid w:val="001A02EA"/>
    <w:rsid w:val="001A119A"/>
    <w:rsid w:val="001A1C0E"/>
    <w:rsid w:val="001A5DD9"/>
    <w:rsid w:val="001B6967"/>
    <w:rsid w:val="001C5377"/>
    <w:rsid w:val="001D1371"/>
    <w:rsid w:val="001D4604"/>
    <w:rsid w:val="001E7F0D"/>
    <w:rsid w:val="002044EA"/>
    <w:rsid w:val="00220EAD"/>
    <w:rsid w:val="00221BB9"/>
    <w:rsid w:val="00223880"/>
    <w:rsid w:val="002477A4"/>
    <w:rsid w:val="002479AD"/>
    <w:rsid w:val="00292FF9"/>
    <w:rsid w:val="002B205E"/>
    <w:rsid w:val="002B2C5E"/>
    <w:rsid w:val="002B695D"/>
    <w:rsid w:val="002C5177"/>
    <w:rsid w:val="002D42C2"/>
    <w:rsid w:val="002D43C3"/>
    <w:rsid w:val="002F4DB6"/>
    <w:rsid w:val="002F72F0"/>
    <w:rsid w:val="00302874"/>
    <w:rsid w:val="0030303C"/>
    <w:rsid w:val="00304E94"/>
    <w:rsid w:val="0031070E"/>
    <w:rsid w:val="0031218E"/>
    <w:rsid w:val="00323566"/>
    <w:rsid w:val="0036626C"/>
    <w:rsid w:val="00366404"/>
    <w:rsid w:val="003720AA"/>
    <w:rsid w:val="00380A61"/>
    <w:rsid w:val="00383739"/>
    <w:rsid w:val="003C1A36"/>
    <w:rsid w:val="003C1CB0"/>
    <w:rsid w:val="003F1873"/>
    <w:rsid w:val="003F2C8E"/>
    <w:rsid w:val="003F5DA1"/>
    <w:rsid w:val="00400725"/>
    <w:rsid w:val="00401452"/>
    <w:rsid w:val="0042106E"/>
    <w:rsid w:val="00435895"/>
    <w:rsid w:val="004558BB"/>
    <w:rsid w:val="004648C0"/>
    <w:rsid w:val="004665EB"/>
    <w:rsid w:val="00467218"/>
    <w:rsid w:val="00475067"/>
    <w:rsid w:val="00480FC1"/>
    <w:rsid w:val="004814F3"/>
    <w:rsid w:val="00487229"/>
    <w:rsid w:val="004B159B"/>
    <w:rsid w:val="004C1A8F"/>
    <w:rsid w:val="004C4CC5"/>
    <w:rsid w:val="004D0BA5"/>
    <w:rsid w:val="004D3F56"/>
    <w:rsid w:val="004E0C0C"/>
    <w:rsid w:val="004E3D6B"/>
    <w:rsid w:val="004F6A48"/>
    <w:rsid w:val="00504CF5"/>
    <w:rsid w:val="00532FA2"/>
    <w:rsid w:val="005432A3"/>
    <w:rsid w:val="005443C7"/>
    <w:rsid w:val="00551C95"/>
    <w:rsid w:val="00565E35"/>
    <w:rsid w:val="00580D9D"/>
    <w:rsid w:val="0058336F"/>
    <w:rsid w:val="005B50E7"/>
    <w:rsid w:val="005C505A"/>
    <w:rsid w:val="005D53A5"/>
    <w:rsid w:val="005E2C03"/>
    <w:rsid w:val="005E4EE7"/>
    <w:rsid w:val="005E4F6F"/>
    <w:rsid w:val="00601D2E"/>
    <w:rsid w:val="00602B6C"/>
    <w:rsid w:val="0060507F"/>
    <w:rsid w:val="00621754"/>
    <w:rsid w:val="00621911"/>
    <w:rsid w:val="00630775"/>
    <w:rsid w:val="00637E19"/>
    <w:rsid w:val="00645B80"/>
    <w:rsid w:val="00646FC3"/>
    <w:rsid w:val="00650E7D"/>
    <w:rsid w:val="00660113"/>
    <w:rsid w:val="00672E55"/>
    <w:rsid w:val="006A5C29"/>
    <w:rsid w:val="006B2506"/>
    <w:rsid w:val="006B52CB"/>
    <w:rsid w:val="007034D4"/>
    <w:rsid w:val="007308C8"/>
    <w:rsid w:val="00737C48"/>
    <w:rsid w:val="00742852"/>
    <w:rsid w:val="00751034"/>
    <w:rsid w:val="007514EB"/>
    <w:rsid w:val="007B6CD6"/>
    <w:rsid w:val="007E0763"/>
    <w:rsid w:val="007E2205"/>
    <w:rsid w:val="007E4705"/>
    <w:rsid w:val="007F45E9"/>
    <w:rsid w:val="008106C4"/>
    <w:rsid w:val="00815CEE"/>
    <w:rsid w:val="00815F76"/>
    <w:rsid w:val="00820F7C"/>
    <w:rsid w:val="00824490"/>
    <w:rsid w:val="008303EE"/>
    <w:rsid w:val="008422BD"/>
    <w:rsid w:val="00845CE5"/>
    <w:rsid w:val="00847D67"/>
    <w:rsid w:val="008665CC"/>
    <w:rsid w:val="008A4172"/>
    <w:rsid w:val="008D065B"/>
    <w:rsid w:val="008E065F"/>
    <w:rsid w:val="008E0A6A"/>
    <w:rsid w:val="008E7CC9"/>
    <w:rsid w:val="009226F4"/>
    <w:rsid w:val="0094503B"/>
    <w:rsid w:val="00975E3F"/>
    <w:rsid w:val="00985925"/>
    <w:rsid w:val="009959AF"/>
    <w:rsid w:val="009A382B"/>
    <w:rsid w:val="009A5C87"/>
    <w:rsid w:val="009B2F9F"/>
    <w:rsid w:val="009B74A7"/>
    <w:rsid w:val="009B7DCB"/>
    <w:rsid w:val="009C132D"/>
    <w:rsid w:val="009C142F"/>
    <w:rsid w:val="009F79C8"/>
    <w:rsid w:val="00A133E2"/>
    <w:rsid w:val="00A26ECE"/>
    <w:rsid w:val="00A3422D"/>
    <w:rsid w:val="00A36DCB"/>
    <w:rsid w:val="00A47CAA"/>
    <w:rsid w:val="00A642FC"/>
    <w:rsid w:val="00A653AE"/>
    <w:rsid w:val="00A9173E"/>
    <w:rsid w:val="00AA3E86"/>
    <w:rsid w:val="00AB0C5C"/>
    <w:rsid w:val="00AC2675"/>
    <w:rsid w:val="00AC3B61"/>
    <w:rsid w:val="00AC3F6D"/>
    <w:rsid w:val="00AE3558"/>
    <w:rsid w:val="00AE6267"/>
    <w:rsid w:val="00B11731"/>
    <w:rsid w:val="00B52313"/>
    <w:rsid w:val="00B53583"/>
    <w:rsid w:val="00B77F49"/>
    <w:rsid w:val="00B826AE"/>
    <w:rsid w:val="00B84C89"/>
    <w:rsid w:val="00B84EDD"/>
    <w:rsid w:val="00B8629E"/>
    <w:rsid w:val="00B90635"/>
    <w:rsid w:val="00BA76D0"/>
    <w:rsid w:val="00BC0454"/>
    <w:rsid w:val="00BC0983"/>
    <w:rsid w:val="00BD55F0"/>
    <w:rsid w:val="00BE36E6"/>
    <w:rsid w:val="00BE786B"/>
    <w:rsid w:val="00BE7C47"/>
    <w:rsid w:val="00BF4188"/>
    <w:rsid w:val="00BF60E6"/>
    <w:rsid w:val="00C1790A"/>
    <w:rsid w:val="00C470F6"/>
    <w:rsid w:val="00C81318"/>
    <w:rsid w:val="00C82C5B"/>
    <w:rsid w:val="00CD327A"/>
    <w:rsid w:val="00CE1B77"/>
    <w:rsid w:val="00CE2C0E"/>
    <w:rsid w:val="00D15455"/>
    <w:rsid w:val="00D26BD4"/>
    <w:rsid w:val="00D32C97"/>
    <w:rsid w:val="00D60694"/>
    <w:rsid w:val="00D639FD"/>
    <w:rsid w:val="00D769C9"/>
    <w:rsid w:val="00D818ED"/>
    <w:rsid w:val="00D8383A"/>
    <w:rsid w:val="00D83949"/>
    <w:rsid w:val="00DB71AB"/>
    <w:rsid w:val="00DD1945"/>
    <w:rsid w:val="00DE3041"/>
    <w:rsid w:val="00DE48CB"/>
    <w:rsid w:val="00DF1308"/>
    <w:rsid w:val="00DF7A5E"/>
    <w:rsid w:val="00E0468C"/>
    <w:rsid w:val="00E051C4"/>
    <w:rsid w:val="00E26EF0"/>
    <w:rsid w:val="00E30094"/>
    <w:rsid w:val="00E30BAD"/>
    <w:rsid w:val="00E34A29"/>
    <w:rsid w:val="00E35A06"/>
    <w:rsid w:val="00E57176"/>
    <w:rsid w:val="00E6386C"/>
    <w:rsid w:val="00EB1624"/>
    <w:rsid w:val="00EB3472"/>
    <w:rsid w:val="00EB579D"/>
    <w:rsid w:val="00EF0400"/>
    <w:rsid w:val="00EF6033"/>
    <w:rsid w:val="00EF6CCF"/>
    <w:rsid w:val="00EF77A0"/>
    <w:rsid w:val="00F01EC3"/>
    <w:rsid w:val="00F047AF"/>
    <w:rsid w:val="00F26A32"/>
    <w:rsid w:val="00F41073"/>
    <w:rsid w:val="00F656CB"/>
    <w:rsid w:val="00F66494"/>
    <w:rsid w:val="00F9410E"/>
    <w:rsid w:val="00FA3C14"/>
    <w:rsid w:val="00FA45E8"/>
    <w:rsid w:val="00FA7385"/>
    <w:rsid w:val="00FC15A7"/>
    <w:rsid w:val="00FF15B3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6AE"/>
    <w:rPr>
      <w:sz w:val="20"/>
      <w:szCs w:val="20"/>
    </w:rPr>
  </w:style>
  <w:style w:type="paragraph" w:styleId="a7">
    <w:name w:val="List Paragraph"/>
    <w:basedOn w:val="a"/>
    <w:uiPriority w:val="34"/>
    <w:qFormat/>
    <w:rsid w:val="0010245E"/>
    <w:pPr>
      <w:ind w:leftChars="200" w:left="480"/>
    </w:pPr>
  </w:style>
  <w:style w:type="table" w:styleId="a8">
    <w:name w:val="Table Grid"/>
    <w:basedOn w:val="a1"/>
    <w:uiPriority w:val="59"/>
    <w:rsid w:val="0010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0C5C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F9410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3">
    <w:name w:val="Medium Grid 1 Accent 3"/>
    <w:basedOn w:val="a1"/>
    <w:uiPriority w:val="67"/>
    <w:rsid w:val="00F9410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淺色網底 - 輔色 11"/>
    <w:basedOn w:val="a1"/>
    <w:uiPriority w:val="60"/>
    <w:rsid w:val="0048722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暗色網底 2 - 輔色 11"/>
    <w:basedOn w:val="a1"/>
    <w:uiPriority w:val="64"/>
    <w:rsid w:val="004872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872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8722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4872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4872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3">
    <w:name w:val="Colorful Grid Accent 3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Grid Accent 6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48722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DE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3041"/>
    <w:rPr>
      <w:rFonts w:asciiTheme="majorHAnsi" w:eastAsiaTheme="majorEastAsia" w:hAnsiTheme="majorHAnsi" w:cstheme="majorBidi"/>
      <w:sz w:val="18"/>
      <w:szCs w:val="18"/>
    </w:rPr>
  </w:style>
  <w:style w:type="table" w:styleId="1-60">
    <w:name w:val="Medium Grid 1 Accent 6"/>
    <w:basedOn w:val="a1"/>
    <w:uiPriority w:val="67"/>
    <w:rsid w:val="00E30BA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Shading Accent 4"/>
    <w:basedOn w:val="a1"/>
    <w:uiPriority w:val="60"/>
    <w:rsid w:val="004F6A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FollowedHyperlink"/>
    <w:basedOn w:val="a0"/>
    <w:uiPriority w:val="99"/>
    <w:semiHidden/>
    <w:unhideWhenUsed/>
    <w:rsid w:val="00D15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yYtcKA3TBZUJzQZS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B4C7-DB69-415B-B6BE-A1F30F0E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2020-07-24T03:46:00Z</cp:lastPrinted>
  <dcterms:created xsi:type="dcterms:W3CDTF">2019-07-08T10:48:00Z</dcterms:created>
  <dcterms:modified xsi:type="dcterms:W3CDTF">2020-07-24T03:47:00Z</dcterms:modified>
</cp:coreProperties>
</file>